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CFD" w:rsidRPr="00D67CFD" w:rsidRDefault="00D67CFD" w:rsidP="00D67CFD">
      <w:pPr>
        <w:jc w:val="center"/>
        <w:rPr>
          <w:rFonts w:cs="SKR HEAD1" w:hint="cs"/>
          <w:sz w:val="2"/>
          <w:szCs w:val="126"/>
          <w:rtl/>
        </w:rPr>
      </w:pPr>
    </w:p>
    <w:p w:rsidR="00D67CFD" w:rsidRPr="00D67CFD" w:rsidRDefault="00D67CFD" w:rsidP="00D67CFD">
      <w:pPr>
        <w:jc w:val="center"/>
        <w:rPr>
          <w:rFonts w:cs="SKR HEAD1"/>
          <w:szCs w:val="44"/>
          <w:rtl/>
        </w:rPr>
      </w:pPr>
      <w:r w:rsidRPr="00D67CFD">
        <w:rPr>
          <w:rFonts w:cs="SKR HEAD1"/>
          <w:szCs w:val="144"/>
          <w:rtl/>
        </w:rPr>
        <w:t>الإسلام</w:t>
      </w:r>
    </w:p>
    <w:p w:rsidR="00D67CFD" w:rsidRPr="00D67CFD" w:rsidRDefault="00D67CFD" w:rsidP="00D67CFD">
      <w:pPr>
        <w:jc w:val="center"/>
        <w:rPr>
          <w:rFonts w:cs="SKR HEAD1"/>
          <w:szCs w:val="44"/>
          <w:rtl/>
        </w:rPr>
      </w:pPr>
      <w:r w:rsidRPr="00D67CFD">
        <w:rPr>
          <w:rFonts w:ascii="Kufah" w:hAnsi="Kufah" w:cs="SKR HEAD1"/>
          <w:szCs w:val="96"/>
          <w:rtl/>
        </w:rPr>
        <w:t>أصوله ومباد</w:t>
      </w:r>
      <w:r w:rsidRPr="00D67CFD">
        <w:rPr>
          <w:rFonts w:ascii="Kufah" w:hAnsi="Kufah" w:cs="SKR HEAD1" w:hint="cs"/>
          <w:szCs w:val="96"/>
          <w:rtl/>
        </w:rPr>
        <w:t>ئ</w:t>
      </w:r>
      <w:r w:rsidRPr="00D67CFD">
        <w:rPr>
          <w:rFonts w:ascii="Kufah" w:hAnsi="Kufah" w:cs="SKR HEAD1"/>
          <w:szCs w:val="96"/>
          <w:rtl/>
        </w:rPr>
        <w:t>ه</w:t>
      </w:r>
    </w:p>
    <w:p w:rsidR="00D67CFD" w:rsidRDefault="00D67CFD" w:rsidP="00D67CFD">
      <w:pPr>
        <w:jc w:val="center"/>
        <w:rPr>
          <w:szCs w:val="44"/>
          <w:rtl/>
        </w:rPr>
      </w:pPr>
    </w:p>
    <w:p w:rsidR="00D67CFD" w:rsidRDefault="00D67CFD" w:rsidP="00D67CFD">
      <w:pPr>
        <w:jc w:val="center"/>
        <w:rPr>
          <w:b/>
          <w:bCs/>
          <w:szCs w:val="44"/>
          <w:rtl/>
        </w:rPr>
      </w:pPr>
    </w:p>
    <w:p w:rsidR="00D67CFD" w:rsidRDefault="00D67CFD" w:rsidP="00D67CFD">
      <w:pPr>
        <w:jc w:val="center"/>
        <w:rPr>
          <w:b/>
          <w:bCs/>
          <w:szCs w:val="44"/>
          <w:rtl/>
        </w:rPr>
      </w:pPr>
    </w:p>
    <w:p w:rsidR="00D67CFD" w:rsidRDefault="00D67CFD" w:rsidP="00D67CFD">
      <w:pPr>
        <w:jc w:val="center"/>
        <w:rPr>
          <w:b/>
          <w:bCs/>
          <w:szCs w:val="44"/>
          <w:rtl/>
        </w:rPr>
      </w:pPr>
    </w:p>
    <w:p w:rsidR="00D67CFD" w:rsidRPr="00861798" w:rsidRDefault="00D67CFD" w:rsidP="00861798">
      <w:pPr>
        <w:jc w:val="center"/>
        <w:rPr>
          <w:rFonts w:cs="KFGQPC Uthman Taha Naskh"/>
          <w:b/>
          <w:bCs/>
          <w:sz w:val="16"/>
          <w:szCs w:val="28"/>
          <w:rtl/>
        </w:rPr>
      </w:pPr>
      <w:r w:rsidRPr="00861798">
        <w:rPr>
          <w:rFonts w:cs="KFGQPC Uthman Taha Naskh"/>
          <w:b/>
          <w:bCs/>
          <w:sz w:val="16"/>
          <w:szCs w:val="28"/>
          <w:rtl/>
        </w:rPr>
        <w:t>تأليف</w:t>
      </w:r>
    </w:p>
    <w:p w:rsidR="005861E5" w:rsidRPr="00861798" w:rsidRDefault="00B62EF5" w:rsidP="00861798">
      <w:pPr>
        <w:pStyle w:val="Title"/>
        <w:rPr>
          <w:rFonts w:cs="mylotus"/>
          <w:szCs w:val="32"/>
          <w:rtl/>
        </w:rPr>
      </w:pPr>
      <w:r w:rsidRPr="00861798">
        <w:rPr>
          <w:rFonts w:cs="KFGQPC Uthman Taha Naskh"/>
          <w:szCs w:val="32"/>
          <w:rtl/>
        </w:rPr>
        <w:t>د. محمد بن عبد</w:t>
      </w:r>
      <w:r w:rsidRPr="00861798">
        <w:rPr>
          <w:rFonts w:cs="KFGQPC Uthman Taha Naskh" w:hint="cs"/>
          <w:szCs w:val="32"/>
          <w:rtl/>
        </w:rPr>
        <w:t xml:space="preserve"> </w:t>
      </w:r>
      <w:r w:rsidRPr="00861798">
        <w:rPr>
          <w:rFonts w:cs="KFGQPC Uthman Taha Naskh"/>
          <w:szCs w:val="32"/>
          <w:rtl/>
        </w:rPr>
        <w:t>الل</w:t>
      </w:r>
      <w:r w:rsidR="00D67CFD" w:rsidRPr="00861798">
        <w:rPr>
          <w:rFonts w:cs="KFGQPC Uthman Taha Naskh"/>
          <w:szCs w:val="32"/>
          <w:rtl/>
        </w:rPr>
        <w:t>ه بن صالح السحيم</w:t>
      </w:r>
    </w:p>
    <w:p w:rsidR="005861E5" w:rsidRPr="00D648CA" w:rsidRDefault="005861E5">
      <w:pPr>
        <w:pStyle w:val="Title"/>
        <w:ind w:firstLine="567"/>
        <w:rPr>
          <w:rFonts w:cs="mylotus"/>
          <w:szCs w:val="28"/>
          <w:rtl/>
        </w:rPr>
      </w:pPr>
    </w:p>
    <w:p w:rsidR="005861E5" w:rsidRPr="00D648CA" w:rsidRDefault="005861E5">
      <w:pPr>
        <w:pStyle w:val="Title"/>
        <w:ind w:firstLine="567"/>
        <w:rPr>
          <w:rFonts w:cs="mylotus"/>
          <w:szCs w:val="28"/>
          <w:rtl/>
        </w:rPr>
      </w:pPr>
    </w:p>
    <w:p w:rsidR="005861E5" w:rsidRPr="00D648CA" w:rsidRDefault="005861E5">
      <w:pPr>
        <w:pStyle w:val="Title"/>
        <w:ind w:firstLine="567"/>
        <w:rPr>
          <w:rFonts w:cs="mylotus"/>
          <w:szCs w:val="28"/>
          <w:rtl/>
        </w:rPr>
      </w:pPr>
    </w:p>
    <w:p w:rsidR="005861E5" w:rsidRPr="00D648CA" w:rsidRDefault="005861E5">
      <w:pPr>
        <w:pStyle w:val="Title"/>
        <w:ind w:firstLine="567"/>
        <w:rPr>
          <w:rFonts w:cs="mylotus"/>
          <w:szCs w:val="28"/>
          <w:rtl/>
        </w:rPr>
      </w:pPr>
    </w:p>
    <w:p w:rsidR="005861E5" w:rsidRPr="00D648CA" w:rsidRDefault="005861E5">
      <w:pPr>
        <w:pStyle w:val="Title"/>
        <w:ind w:firstLine="567"/>
        <w:rPr>
          <w:rFonts w:cs="mylotus"/>
          <w:szCs w:val="28"/>
          <w:rtl/>
        </w:rPr>
      </w:pPr>
    </w:p>
    <w:p w:rsidR="005861E5" w:rsidRPr="00D648CA" w:rsidRDefault="005861E5">
      <w:pPr>
        <w:pStyle w:val="Title"/>
        <w:ind w:firstLine="567"/>
        <w:rPr>
          <w:rFonts w:cs="mylotus"/>
          <w:szCs w:val="28"/>
          <w:rtl/>
        </w:rPr>
      </w:pPr>
    </w:p>
    <w:p w:rsidR="005861E5" w:rsidRPr="00D648CA" w:rsidRDefault="005861E5">
      <w:pPr>
        <w:pStyle w:val="Title"/>
        <w:ind w:firstLine="567"/>
        <w:rPr>
          <w:rFonts w:cs="mylotus"/>
          <w:szCs w:val="28"/>
          <w:rtl/>
        </w:rPr>
      </w:pPr>
    </w:p>
    <w:p w:rsidR="005861E5" w:rsidRPr="00D648CA" w:rsidRDefault="005861E5">
      <w:pPr>
        <w:pStyle w:val="Title"/>
        <w:ind w:firstLine="567"/>
        <w:rPr>
          <w:rFonts w:cs="mylotus"/>
          <w:szCs w:val="28"/>
          <w:rtl/>
        </w:rPr>
      </w:pPr>
    </w:p>
    <w:p w:rsidR="005861E5" w:rsidRPr="00D648CA" w:rsidRDefault="005861E5">
      <w:pPr>
        <w:pStyle w:val="Title"/>
        <w:ind w:firstLine="567"/>
        <w:rPr>
          <w:rFonts w:cs="mylotus"/>
          <w:szCs w:val="28"/>
          <w:rtl/>
        </w:rPr>
      </w:pPr>
    </w:p>
    <w:p w:rsidR="005861E5" w:rsidRPr="00D648CA" w:rsidRDefault="005861E5">
      <w:pPr>
        <w:pStyle w:val="Title"/>
        <w:ind w:firstLine="567"/>
        <w:rPr>
          <w:rFonts w:cs="mylotus"/>
          <w:szCs w:val="28"/>
          <w:rtl/>
        </w:rPr>
      </w:pPr>
    </w:p>
    <w:p w:rsidR="005861E5" w:rsidRPr="00D648CA" w:rsidRDefault="005861E5">
      <w:pPr>
        <w:pStyle w:val="Title"/>
        <w:ind w:firstLine="567"/>
        <w:rPr>
          <w:rFonts w:cs="mylotus"/>
          <w:szCs w:val="28"/>
          <w:rtl/>
        </w:rPr>
      </w:pPr>
    </w:p>
    <w:p w:rsidR="005861E5" w:rsidRPr="00D648CA" w:rsidRDefault="005861E5">
      <w:pPr>
        <w:pStyle w:val="Title"/>
        <w:ind w:firstLine="567"/>
        <w:rPr>
          <w:rFonts w:cs="mylotus"/>
          <w:szCs w:val="28"/>
          <w:rtl/>
        </w:rPr>
      </w:pPr>
    </w:p>
    <w:p w:rsidR="00B62EF5" w:rsidRPr="00D648CA" w:rsidRDefault="00B62EF5">
      <w:pPr>
        <w:pStyle w:val="Title"/>
        <w:ind w:firstLine="567"/>
        <w:rPr>
          <w:rFonts w:cs="mylotus"/>
          <w:szCs w:val="28"/>
          <w:rtl/>
        </w:rPr>
      </w:pPr>
    </w:p>
    <w:p w:rsidR="00B62EF5" w:rsidRPr="00D648CA" w:rsidRDefault="00B62EF5">
      <w:pPr>
        <w:pStyle w:val="Title"/>
        <w:ind w:firstLine="567"/>
        <w:rPr>
          <w:rFonts w:cs="mylotus"/>
          <w:szCs w:val="28"/>
          <w:rtl/>
        </w:rPr>
      </w:pPr>
    </w:p>
    <w:p w:rsidR="00B62EF5" w:rsidRPr="00D648CA" w:rsidRDefault="00B62EF5">
      <w:pPr>
        <w:pStyle w:val="Title"/>
        <w:ind w:firstLine="567"/>
        <w:rPr>
          <w:rFonts w:cs="mylotus"/>
          <w:szCs w:val="28"/>
          <w:rtl/>
        </w:rPr>
      </w:pPr>
    </w:p>
    <w:p w:rsidR="00B62EF5" w:rsidRPr="00D648CA" w:rsidRDefault="00B62EF5">
      <w:pPr>
        <w:pStyle w:val="Title"/>
        <w:ind w:firstLine="567"/>
        <w:rPr>
          <w:rFonts w:cs="mylotus"/>
          <w:szCs w:val="28"/>
          <w:rtl/>
        </w:rPr>
      </w:pPr>
    </w:p>
    <w:p w:rsidR="00B62EF5" w:rsidRPr="00D648CA" w:rsidRDefault="00B62EF5">
      <w:pPr>
        <w:pStyle w:val="Title"/>
        <w:ind w:firstLine="567"/>
        <w:rPr>
          <w:rFonts w:cs="mylotus"/>
          <w:szCs w:val="28"/>
          <w:rtl/>
        </w:rPr>
      </w:pPr>
    </w:p>
    <w:p w:rsidR="00B62EF5" w:rsidRPr="00D648CA" w:rsidRDefault="00B62EF5">
      <w:pPr>
        <w:pStyle w:val="Title"/>
        <w:ind w:firstLine="567"/>
        <w:rPr>
          <w:rFonts w:cs="mylotus"/>
          <w:szCs w:val="28"/>
          <w:rtl/>
        </w:rPr>
        <w:sectPr w:rsidR="00B62EF5" w:rsidRPr="00D648CA" w:rsidSect="00D75429">
          <w:headerReference w:type="default" r:id="rId9"/>
          <w:footnotePr>
            <w:numRestart w:val="eachPage"/>
          </w:footnotePr>
          <w:endnotePr>
            <w:numFmt w:val="lowerLetter"/>
          </w:endnotePr>
          <w:pgSz w:w="9356" w:h="13608" w:code="9"/>
          <w:pgMar w:top="1021" w:right="851" w:bottom="851" w:left="851" w:header="454" w:footer="0" w:gutter="0"/>
          <w:cols w:space="720"/>
          <w:titlePg/>
          <w:bidi/>
          <w:rtlGutter/>
        </w:sectPr>
      </w:pPr>
    </w:p>
    <w:p w:rsidR="00B62EF5" w:rsidRDefault="00B62EF5" w:rsidP="007C2749">
      <w:pPr>
        <w:pStyle w:val="Heading1"/>
        <w:rPr>
          <w:rtl/>
        </w:rPr>
      </w:pPr>
      <w:bookmarkStart w:id="0" w:name="_Toc416942184"/>
      <w:r>
        <w:rPr>
          <w:rFonts w:hint="cs"/>
          <w:rtl/>
        </w:rPr>
        <w:lastRenderedPageBreak/>
        <w:t>فهرس المحتويات</w:t>
      </w:r>
      <w:bookmarkEnd w:id="0"/>
    </w:p>
    <w:p w:rsidR="00FF4C3E" w:rsidRDefault="00FF4C3E" w:rsidP="00190794">
      <w:pPr>
        <w:ind w:firstLine="340"/>
        <w:rPr>
          <w:rtl/>
        </w:rPr>
      </w:pPr>
    </w:p>
    <w:p w:rsidR="00B5107D" w:rsidRDefault="00CD6FE3">
      <w:pPr>
        <w:pStyle w:val="TOC1"/>
        <w:tabs>
          <w:tab w:val="right" w:leader="dot" w:pos="7644"/>
        </w:tabs>
        <w:rPr>
          <w:rFonts w:asciiTheme="minorHAnsi" w:eastAsiaTheme="minorEastAsia" w:hAnsiTheme="minorHAnsi" w:cstheme="minorBidi"/>
          <w:bCs w:val="0"/>
          <w:noProof/>
          <w:sz w:val="22"/>
          <w:szCs w:val="22"/>
          <w:rtl/>
          <w:lang w:eastAsia="en-US" w:bidi="fa-IR"/>
        </w:rPr>
      </w:pPr>
      <w:r>
        <w:rPr>
          <w:rFonts w:cs="mylotus"/>
          <w:szCs w:val="28"/>
          <w:rtl/>
        </w:rPr>
        <w:fldChar w:fldCharType="begin"/>
      </w:r>
      <w:r>
        <w:rPr>
          <w:rFonts w:cs="mylotus"/>
          <w:szCs w:val="28"/>
          <w:rtl/>
        </w:rPr>
        <w:instrText xml:space="preserve"> </w:instrText>
      </w:r>
      <w:r>
        <w:rPr>
          <w:rFonts w:cs="mylotus"/>
          <w:szCs w:val="28"/>
        </w:rPr>
        <w:instrText>TOC</w:instrText>
      </w:r>
      <w:r>
        <w:rPr>
          <w:rFonts w:cs="mylotus"/>
          <w:szCs w:val="28"/>
          <w:rtl/>
        </w:rPr>
        <w:instrText xml:space="preserve"> \</w:instrText>
      </w:r>
      <w:r>
        <w:rPr>
          <w:rFonts w:cs="mylotus"/>
          <w:szCs w:val="28"/>
        </w:rPr>
        <w:instrText>o "1-3" \h \z \u</w:instrText>
      </w:r>
      <w:r>
        <w:rPr>
          <w:rFonts w:cs="mylotus"/>
          <w:szCs w:val="28"/>
          <w:rtl/>
        </w:rPr>
        <w:instrText xml:space="preserve"> </w:instrText>
      </w:r>
      <w:r>
        <w:rPr>
          <w:rFonts w:cs="mylotus"/>
          <w:szCs w:val="28"/>
          <w:rtl/>
        </w:rPr>
        <w:fldChar w:fldCharType="separate"/>
      </w:r>
      <w:hyperlink w:anchor="_Toc416942184" w:history="1">
        <w:r w:rsidR="00B5107D" w:rsidRPr="00752503">
          <w:rPr>
            <w:rStyle w:val="Hyperlink"/>
            <w:rFonts w:hint="eastAsia"/>
            <w:noProof/>
            <w:rtl/>
          </w:rPr>
          <w:t>فهرس</w:t>
        </w:r>
        <w:r w:rsidR="00B5107D" w:rsidRPr="00752503">
          <w:rPr>
            <w:rStyle w:val="Hyperlink"/>
            <w:noProof/>
            <w:rtl/>
          </w:rPr>
          <w:t xml:space="preserve"> </w:t>
        </w:r>
        <w:r w:rsidR="00B5107D" w:rsidRPr="00752503">
          <w:rPr>
            <w:rStyle w:val="Hyperlink"/>
            <w:rFonts w:hint="eastAsia"/>
            <w:noProof/>
            <w:rtl/>
          </w:rPr>
          <w:t>المحتويات</w:t>
        </w:r>
        <w:r w:rsidR="00B5107D">
          <w:rPr>
            <w:noProof/>
            <w:webHidden/>
            <w:rtl/>
          </w:rPr>
          <w:tab/>
        </w:r>
        <w:r w:rsidR="00B5107D">
          <w:rPr>
            <w:rStyle w:val="Hyperlink"/>
            <w:noProof/>
            <w:rtl/>
          </w:rPr>
          <w:fldChar w:fldCharType="begin"/>
        </w:r>
        <w:r w:rsidR="00B5107D">
          <w:rPr>
            <w:noProof/>
            <w:webHidden/>
            <w:rtl/>
          </w:rPr>
          <w:instrText xml:space="preserve"> </w:instrText>
        </w:r>
        <w:r w:rsidR="00B5107D">
          <w:rPr>
            <w:noProof/>
            <w:webHidden/>
          </w:rPr>
          <w:instrText>PAGEREF</w:instrText>
        </w:r>
        <w:r w:rsidR="00B5107D">
          <w:rPr>
            <w:noProof/>
            <w:webHidden/>
            <w:rtl/>
          </w:rPr>
          <w:instrText xml:space="preserve"> _</w:instrText>
        </w:r>
        <w:r w:rsidR="00B5107D">
          <w:rPr>
            <w:noProof/>
            <w:webHidden/>
          </w:rPr>
          <w:instrText>Toc416942184 \h</w:instrText>
        </w:r>
        <w:r w:rsidR="00B5107D">
          <w:rPr>
            <w:noProof/>
            <w:webHidden/>
            <w:rtl/>
          </w:rPr>
          <w:instrText xml:space="preserve"> </w:instrText>
        </w:r>
        <w:r w:rsidR="00B5107D">
          <w:rPr>
            <w:rStyle w:val="Hyperlink"/>
            <w:noProof/>
            <w:rtl/>
          </w:rPr>
        </w:r>
        <w:r w:rsidR="00B5107D">
          <w:rPr>
            <w:rStyle w:val="Hyperlink"/>
            <w:noProof/>
            <w:rtl/>
          </w:rPr>
          <w:fldChar w:fldCharType="separate"/>
        </w:r>
        <w:r w:rsidR="0043603E">
          <w:rPr>
            <w:noProof/>
            <w:webHidden/>
            <w:rtl/>
          </w:rPr>
          <w:t>1</w:t>
        </w:r>
        <w:r w:rsidR="00B5107D">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185" w:history="1">
        <w:r w:rsidRPr="00752503">
          <w:rPr>
            <w:rStyle w:val="Hyperlink"/>
            <w:rFonts w:hint="eastAsia"/>
            <w:noProof/>
            <w:rtl/>
          </w:rPr>
          <w:t>توطئة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Toc416942185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5</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186" w:history="1">
        <w:r w:rsidRPr="00752503">
          <w:rPr>
            <w:rStyle w:val="Hyperlink"/>
            <w:rFonts w:hint="eastAsia"/>
            <w:noProof/>
            <w:rtl/>
          </w:rPr>
          <w:t>المقدمة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Toc416942186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9</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187" w:history="1">
        <w:r w:rsidRPr="00752503">
          <w:rPr>
            <w:rStyle w:val="Hyperlink"/>
            <w:rFonts w:hint="eastAsia"/>
            <w:noProof/>
            <w:rtl/>
          </w:rPr>
          <w:t>أين</w:t>
        </w:r>
        <w:r w:rsidRPr="00752503">
          <w:rPr>
            <w:rStyle w:val="Hyperlink"/>
            <w:noProof/>
            <w:rtl/>
          </w:rPr>
          <w:t xml:space="preserve"> </w:t>
        </w:r>
        <w:r w:rsidRPr="00752503">
          <w:rPr>
            <w:rStyle w:val="Hyperlink"/>
            <w:rFonts w:hint="eastAsia"/>
            <w:noProof/>
            <w:rtl/>
          </w:rPr>
          <w:t>الطريق؟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Toc416942187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13</w:t>
        </w:r>
        <w:r>
          <w:rPr>
            <w:rStyle w:val="Hyperlink"/>
            <w:noProof/>
            <w:rtl/>
          </w:rPr>
          <w:fldChar w:fldCharType="end"/>
        </w:r>
      </w:hyperlink>
    </w:p>
    <w:p w:rsidR="00B5107D" w:rsidRDefault="00B5107D" w:rsidP="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188" w:history="1">
        <w:r w:rsidRPr="00752503">
          <w:rPr>
            <w:rStyle w:val="Hyperlink"/>
            <w:rFonts w:hint="eastAsia"/>
            <w:noProof/>
            <w:rtl/>
          </w:rPr>
          <w:t>وجود</w:t>
        </w:r>
        <w:r w:rsidRPr="00752503">
          <w:rPr>
            <w:rStyle w:val="Hyperlink"/>
            <w:noProof/>
            <w:rtl/>
          </w:rPr>
          <w:t xml:space="preserve"> </w:t>
        </w:r>
        <w:r w:rsidRPr="00752503">
          <w:rPr>
            <w:rStyle w:val="Hyperlink"/>
            <w:rFonts w:hint="eastAsia"/>
            <w:noProof/>
            <w:rtl/>
          </w:rPr>
          <w:t>الله</w:t>
        </w:r>
        <w:r w:rsidRPr="00752503">
          <w:rPr>
            <w:rStyle w:val="Hyperlink"/>
            <w:noProof/>
            <w:rtl/>
          </w:rPr>
          <w:t xml:space="preserve"> </w:t>
        </w:r>
        <w:r w:rsidRPr="00752503">
          <w:rPr>
            <w:rStyle w:val="Hyperlink"/>
            <w:rFonts w:hint="eastAsia"/>
            <w:noProof/>
            <w:rtl/>
          </w:rPr>
          <w:t>وربوبيته</w:t>
        </w:r>
        <w:r w:rsidRPr="00752503">
          <w:rPr>
            <w:rStyle w:val="Hyperlink"/>
            <w:noProof/>
            <w:rtl/>
          </w:rPr>
          <w:t xml:space="preserve"> </w:t>
        </w:r>
        <w:r w:rsidRPr="00752503">
          <w:rPr>
            <w:rStyle w:val="Hyperlink"/>
            <w:rFonts w:hint="eastAsia"/>
            <w:noProof/>
            <w:rtl/>
          </w:rPr>
          <w:t>ووحدانيته</w:t>
        </w:r>
        <w:r w:rsidRPr="00752503">
          <w:rPr>
            <w:rStyle w:val="Hyperlink"/>
            <w:noProof/>
            <w:rtl/>
          </w:rPr>
          <w:t xml:space="preserve"> </w:t>
        </w:r>
        <w:r w:rsidRPr="00752503">
          <w:rPr>
            <w:rStyle w:val="Hyperlink"/>
            <w:rFonts w:hint="eastAsia"/>
            <w:noProof/>
            <w:rtl/>
          </w:rPr>
          <w:t>وألوهيته</w:t>
        </w:r>
        <w:r w:rsidRPr="00752503">
          <w:rPr>
            <w:rStyle w:val="Hyperlink"/>
            <w:noProof/>
            <w:rtl/>
          </w:rPr>
          <w:t xml:space="preserve"> </w:t>
        </w:r>
        <w:r w:rsidRPr="00752503">
          <w:rPr>
            <w:rStyle w:val="Hyperlink"/>
            <w:rFonts w:hint="eastAsia"/>
            <w:noProof/>
            <w:rtl/>
          </w:rPr>
          <w:t>سبحانه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Toc416942188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14</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189" w:history="1">
        <w:r w:rsidRPr="00752503">
          <w:rPr>
            <w:rStyle w:val="Hyperlink"/>
            <w:noProof/>
            <w:rtl/>
          </w:rPr>
          <w:t xml:space="preserve">1- </w:t>
        </w:r>
        <w:r w:rsidRPr="00752503">
          <w:rPr>
            <w:rStyle w:val="Hyperlink"/>
            <w:rFonts w:hint="eastAsia"/>
            <w:noProof/>
            <w:rtl/>
          </w:rPr>
          <w:t>خلق</w:t>
        </w:r>
        <w:r w:rsidRPr="00752503">
          <w:rPr>
            <w:rStyle w:val="Hyperlink"/>
            <w:noProof/>
            <w:rtl/>
          </w:rPr>
          <w:t xml:space="preserve"> </w:t>
        </w:r>
        <w:r w:rsidRPr="00752503">
          <w:rPr>
            <w:rStyle w:val="Hyperlink"/>
            <w:rFonts w:hint="eastAsia"/>
            <w:noProof/>
            <w:rtl/>
          </w:rPr>
          <w:t>هذا</w:t>
        </w:r>
        <w:r w:rsidRPr="00752503">
          <w:rPr>
            <w:rStyle w:val="Hyperlink"/>
            <w:noProof/>
            <w:rtl/>
          </w:rPr>
          <w:t xml:space="preserve"> </w:t>
        </w:r>
        <w:r w:rsidRPr="00752503">
          <w:rPr>
            <w:rStyle w:val="Hyperlink"/>
            <w:rFonts w:hint="eastAsia"/>
            <w:noProof/>
            <w:rtl/>
          </w:rPr>
          <w:t>الكون</w:t>
        </w:r>
        <w:r w:rsidRPr="00752503">
          <w:rPr>
            <w:rStyle w:val="Hyperlink"/>
            <w:noProof/>
            <w:rtl/>
          </w:rPr>
          <w:t xml:space="preserve"> </w:t>
        </w:r>
        <w:r w:rsidRPr="00752503">
          <w:rPr>
            <w:rStyle w:val="Hyperlink"/>
            <w:rFonts w:hint="eastAsia"/>
            <w:noProof/>
            <w:rtl/>
          </w:rPr>
          <w:t>وما</w:t>
        </w:r>
        <w:r w:rsidRPr="00752503">
          <w:rPr>
            <w:rStyle w:val="Hyperlink"/>
            <w:noProof/>
            <w:rtl/>
          </w:rPr>
          <w:t xml:space="preserve"> </w:t>
        </w:r>
        <w:r w:rsidRPr="00752503">
          <w:rPr>
            <w:rStyle w:val="Hyperlink"/>
            <w:rFonts w:hint="eastAsia"/>
            <w:noProof/>
            <w:rtl/>
          </w:rPr>
          <w:t>فيه</w:t>
        </w:r>
        <w:r w:rsidRPr="00752503">
          <w:rPr>
            <w:rStyle w:val="Hyperlink"/>
            <w:noProof/>
            <w:rtl/>
          </w:rPr>
          <w:t xml:space="preserve"> </w:t>
        </w:r>
        <w:r w:rsidRPr="00752503">
          <w:rPr>
            <w:rStyle w:val="Hyperlink"/>
            <w:rFonts w:hint="eastAsia"/>
            <w:noProof/>
            <w:rtl/>
          </w:rPr>
          <w:t>من</w:t>
        </w:r>
        <w:r w:rsidRPr="00752503">
          <w:rPr>
            <w:rStyle w:val="Hyperlink"/>
            <w:noProof/>
            <w:rtl/>
          </w:rPr>
          <w:t xml:space="preserve"> </w:t>
        </w:r>
        <w:r w:rsidRPr="00752503">
          <w:rPr>
            <w:rStyle w:val="Hyperlink"/>
            <w:rFonts w:hint="eastAsia"/>
            <w:noProof/>
            <w:rtl/>
          </w:rPr>
          <w:t>بديع</w:t>
        </w:r>
        <w:r w:rsidRPr="00752503">
          <w:rPr>
            <w:rStyle w:val="Hyperlink"/>
            <w:noProof/>
            <w:rtl/>
          </w:rPr>
          <w:t xml:space="preserve">  </w:t>
        </w:r>
        <w:r w:rsidRPr="00752503">
          <w:rPr>
            <w:rStyle w:val="Hyperlink"/>
            <w:rFonts w:hint="eastAsia"/>
            <w:noProof/>
            <w:rtl/>
          </w:rPr>
          <w:t>الصنع</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Toc416942189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15</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190" w:history="1">
        <w:r w:rsidRPr="00752503">
          <w:rPr>
            <w:rStyle w:val="Hyperlink"/>
            <w:noProof/>
            <w:rtl/>
          </w:rPr>
          <w:t xml:space="preserve">2 - </w:t>
        </w:r>
        <w:r w:rsidRPr="00752503">
          <w:rPr>
            <w:rStyle w:val="Hyperlink"/>
            <w:rFonts w:hint="eastAsia"/>
            <w:noProof/>
            <w:rtl/>
          </w:rPr>
          <w:t>الفطرة</w:t>
        </w:r>
        <w:bookmarkStart w:id="1" w:name="Editing"/>
        <w:bookmarkStart w:id="2" w:name="_GoBack"/>
        <w:bookmarkEnd w:id="1"/>
        <w:bookmarkEnd w:id="2"/>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Toc416942190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16</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191" w:history="1">
        <w:r w:rsidRPr="00752503">
          <w:rPr>
            <w:rStyle w:val="Hyperlink"/>
            <w:noProof/>
            <w:rtl/>
          </w:rPr>
          <w:t xml:space="preserve">3 - </w:t>
        </w:r>
        <w:r w:rsidRPr="00752503">
          <w:rPr>
            <w:rStyle w:val="Hyperlink"/>
            <w:rFonts w:hint="eastAsia"/>
            <w:noProof/>
            <w:rtl/>
          </w:rPr>
          <w:t>إجماع</w:t>
        </w:r>
        <w:r w:rsidRPr="00752503">
          <w:rPr>
            <w:rStyle w:val="Hyperlink"/>
            <w:noProof/>
            <w:rtl/>
          </w:rPr>
          <w:t xml:space="preserve"> </w:t>
        </w:r>
        <w:r w:rsidRPr="00752503">
          <w:rPr>
            <w:rStyle w:val="Hyperlink"/>
            <w:rFonts w:hint="eastAsia"/>
            <w:noProof/>
            <w:rtl/>
          </w:rPr>
          <w:t>الأمم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Toc416942191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17</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192" w:history="1">
        <w:r w:rsidRPr="00752503">
          <w:rPr>
            <w:rStyle w:val="Hyperlink"/>
            <w:noProof/>
            <w:rtl/>
          </w:rPr>
          <w:t xml:space="preserve">4 - </w:t>
        </w:r>
        <w:r w:rsidRPr="00752503">
          <w:rPr>
            <w:rStyle w:val="Hyperlink"/>
            <w:rFonts w:hint="eastAsia"/>
            <w:noProof/>
            <w:rtl/>
          </w:rPr>
          <w:t>الضرورة</w:t>
        </w:r>
        <w:r w:rsidRPr="00752503">
          <w:rPr>
            <w:rStyle w:val="Hyperlink"/>
            <w:noProof/>
            <w:rtl/>
          </w:rPr>
          <w:t xml:space="preserve"> </w:t>
        </w:r>
        <w:r w:rsidRPr="00752503">
          <w:rPr>
            <w:rStyle w:val="Hyperlink"/>
            <w:rFonts w:hint="eastAsia"/>
            <w:noProof/>
            <w:rtl/>
          </w:rPr>
          <w:t>العقلية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Toc416942192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17</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193" w:history="1">
        <w:r w:rsidRPr="00752503">
          <w:rPr>
            <w:rStyle w:val="Hyperlink"/>
            <w:rFonts w:hint="eastAsia"/>
            <w:noProof/>
            <w:rtl/>
          </w:rPr>
          <w:t>خلق</w:t>
        </w:r>
        <w:r w:rsidRPr="00752503">
          <w:rPr>
            <w:rStyle w:val="Hyperlink"/>
            <w:noProof/>
            <w:rtl/>
          </w:rPr>
          <w:t xml:space="preserve"> </w:t>
        </w:r>
        <w:r w:rsidRPr="00752503">
          <w:rPr>
            <w:rStyle w:val="Hyperlink"/>
            <w:rFonts w:hint="eastAsia"/>
            <w:noProof/>
            <w:rtl/>
          </w:rPr>
          <w:t>الكون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Toc416942193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22</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194" w:history="1">
        <w:r w:rsidRPr="00752503">
          <w:rPr>
            <w:rStyle w:val="Hyperlink"/>
            <w:rFonts w:hint="eastAsia"/>
            <w:noProof/>
            <w:rtl/>
          </w:rPr>
          <w:t>الحكمة</w:t>
        </w:r>
        <w:r w:rsidRPr="00752503">
          <w:rPr>
            <w:rStyle w:val="Hyperlink"/>
            <w:noProof/>
            <w:rtl/>
          </w:rPr>
          <w:t xml:space="preserve"> </w:t>
        </w:r>
        <w:r w:rsidRPr="00752503">
          <w:rPr>
            <w:rStyle w:val="Hyperlink"/>
            <w:rFonts w:hint="eastAsia"/>
            <w:noProof/>
            <w:rtl/>
          </w:rPr>
          <w:t>من</w:t>
        </w:r>
        <w:r w:rsidRPr="00752503">
          <w:rPr>
            <w:rStyle w:val="Hyperlink"/>
            <w:noProof/>
            <w:rtl/>
          </w:rPr>
          <w:t xml:space="preserve"> </w:t>
        </w:r>
        <w:r w:rsidRPr="00752503">
          <w:rPr>
            <w:rStyle w:val="Hyperlink"/>
            <w:rFonts w:hint="eastAsia"/>
            <w:noProof/>
            <w:rtl/>
          </w:rPr>
          <w:t>ذلك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Toc416942194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24</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195" w:history="1">
        <w:r w:rsidRPr="00752503">
          <w:rPr>
            <w:rStyle w:val="Hyperlink"/>
            <w:rFonts w:hint="eastAsia"/>
            <w:noProof/>
            <w:rtl/>
          </w:rPr>
          <w:t>وبعد</w:t>
        </w:r>
        <w:r w:rsidRPr="00752503">
          <w:rPr>
            <w:rStyle w:val="Hyperlink"/>
            <w:noProof/>
            <w:rtl/>
          </w:rPr>
          <w:t xml:space="preserve"> </w:t>
        </w:r>
        <w:r w:rsidRPr="00752503">
          <w:rPr>
            <w:rStyle w:val="Hyperlink"/>
            <w:rFonts w:hint="eastAsia"/>
            <w:noProof/>
            <w:rtl/>
          </w:rPr>
          <w:t>يا</w:t>
        </w:r>
        <w:r w:rsidRPr="00752503">
          <w:rPr>
            <w:rStyle w:val="Hyperlink"/>
            <w:noProof/>
            <w:rtl/>
          </w:rPr>
          <w:t xml:space="preserve"> </w:t>
        </w:r>
        <w:r w:rsidRPr="00752503">
          <w:rPr>
            <w:rStyle w:val="Hyperlink"/>
            <w:rFonts w:hint="eastAsia"/>
            <w:noProof/>
            <w:rtl/>
          </w:rPr>
          <w:t>أيها</w:t>
        </w:r>
        <w:r w:rsidRPr="00752503">
          <w:rPr>
            <w:rStyle w:val="Hyperlink"/>
            <w:noProof/>
            <w:rtl/>
          </w:rPr>
          <w:t xml:space="preserve"> </w:t>
        </w:r>
        <w:r w:rsidRPr="00752503">
          <w:rPr>
            <w:rStyle w:val="Hyperlink"/>
            <w:rFonts w:hint="eastAsia"/>
            <w:noProof/>
            <w:rtl/>
          </w:rPr>
          <w:t>الإنسان</w:t>
        </w:r>
        <w:r w:rsidRPr="0075250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Toc416942195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26</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196" w:history="1">
        <w:r w:rsidRPr="00752503">
          <w:rPr>
            <w:rStyle w:val="Hyperlink"/>
            <w:rFonts w:hint="eastAsia"/>
            <w:noProof/>
            <w:rtl/>
          </w:rPr>
          <w:t>خلق</w:t>
        </w:r>
        <w:r w:rsidRPr="00752503">
          <w:rPr>
            <w:rStyle w:val="Hyperlink"/>
            <w:noProof/>
            <w:rtl/>
          </w:rPr>
          <w:t xml:space="preserve"> </w:t>
        </w:r>
        <w:r w:rsidRPr="00752503">
          <w:rPr>
            <w:rStyle w:val="Hyperlink"/>
            <w:rFonts w:hint="eastAsia"/>
            <w:noProof/>
            <w:rtl/>
          </w:rPr>
          <w:t>الإنسان</w:t>
        </w:r>
        <w:r w:rsidRPr="00752503">
          <w:rPr>
            <w:rStyle w:val="Hyperlink"/>
            <w:noProof/>
            <w:rtl/>
          </w:rPr>
          <w:t xml:space="preserve"> </w:t>
        </w:r>
        <w:r w:rsidRPr="00752503">
          <w:rPr>
            <w:rStyle w:val="Hyperlink"/>
            <w:rFonts w:hint="eastAsia"/>
            <w:noProof/>
            <w:rtl/>
          </w:rPr>
          <w:t>وتكريمه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Toc416942196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27</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197" w:history="1">
        <w:r w:rsidRPr="00752503">
          <w:rPr>
            <w:rStyle w:val="Hyperlink"/>
            <w:rFonts w:hint="eastAsia"/>
            <w:noProof/>
            <w:rtl/>
          </w:rPr>
          <w:t>مكانة</w:t>
        </w:r>
        <w:r w:rsidRPr="00752503">
          <w:rPr>
            <w:rStyle w:val="Hyperlink"/>
            <w:noProof/>
            <w:rtl/>
          </w:rPr>
          <w:t xml:space="preserve"> </w:t>
        </w:r>
        <w:r w:rsidRPr="00752503">
          <w:rPr>
            <w:rStyle w:val="Hyperlink"/>
            <w:rFonts w:hint="eastAsia"/>
            <w:noProof/>
            <w:rtl/>
          </w:rPr>
          <w:t>المرأة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Toc416942197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31</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198" w:history="1">
        <w:r w:rsidRPr="00752503">
          <w:rPr>
            <w:rStyle w:val="Hyperlink"/>
            <w:rFonts w:hint="eastAsia"/>
            <w:noProof/>
            <w:rtl/>
          </w:rPr>
          <w:t>حكمة</w:t>
        </w:r>
        <w:r w:rsidRPr="00752503">
          <w:rPr>
            <w:rStyle w:val="Hyperlink"/>
            <w:noProof/>
            <w:rtl/>
          </w:rPr>
          <w:t xml:space="preserve"> </w:t>
        </w:r>
        <w:r w:rsidRPr="00752503">
          <w:rPr>
            <w:rStyle w:val="Hyperlink"/>
            <w:rFonts w:hint="eastAsia"/>
            <w:noProof/>
            <w:rtl/>
          </w:rPr>
          <w:t>خلق</w:t>
        </w:r>
        <w:r w:rsidRPr="00752503">
          <w:rPr>
            <w:rStyle w:val="Hyperlink"/>
            <w:noProof/>
            <w:rtl/>
          </w:rPr>
          <w:t xml:space="preserve"> </w:t>
        </w:r>
        <w:r w:rsidRPr="00752503">
          <w:rPr>
            <w:rStyle w:val="Hyperlink"/>
            <w:rFonts w:hint="eastAsia"/>
            <w:noProof/>
            <w:rtl/>
          </w:rPr>
          <w:t>الإنسان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Toc416942198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34</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199" w:history="1">
        <w:r w:rsidRPr="00752503">
          <w:rPr>
            <w:rStyle w:val="Hyperlink"/>
            <w:rFonts w:hint="eastAsia"/>
            <w:noProof/>
            <w:rtl/>
          </w:rPr>
          <w:t>حاجة</w:t>
        </w:r>
        <w:r w:rsidRPr="00752503">
          <w:rPr>
            <w:rStyle w:val="Hyperlink"/>
            <w:noProof/>
            <w:rtl/>
          </w:rPr>
          <w:t xml:space="preserve"> </w:t>
        </w:r>
        <w:r w:rsidRPr="00752503">
          <w:rPr>
            <w:rStyle w:val="Hyperlink"/>
            <w:rFonts w:hint="eastAsia"/>
            <w:noProof/>
            <w:rtl/>
          </w:rPr>
          <w:t>البشر</w:t>
        </w:r>
        <w:r w:rsidRPr="00752503">
          <w:rPr>
            <w:rStyle w:val="Hyperlink"/>
            <w:noProof/>
            <w:rtl/>
          </w:rPr>
          <w:t xml:space="preserve"> </w:t>
        </w:r>
        <w:r w:rsidRPr="00752503">
          <w:rPr>
            <w:rStyle w:val="Hyperlink"/>
            <w:rFonts w:hint="eastAsia"/>
            <w:noProof/>
            <w:rtl/>
          </w:rPr>
          <w:t>إلى</w:t>
        </w:r>
        <w:r w:rsidRPr="00752503">
          <w:rPr>
            <w:rStyle w:val="Hyperlink"/>
            <w:noProof/>
            <w:rtl/>
          </w:rPr>
          <w:t xml:space="preserve"> </w:t>
        </w:r>
        <w:r w:rsidRPr="00752503">
          <w:rPr>
            <w:rStyle w:val="Hyperlink"/>
            <w:rFonts w:hint="eastAsia"/>
            <w:noProof/>
            <w:rtl/>
          </w:rPr>
          <w:t>الدين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Toc416942199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36</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200" w:history="1">
        <w:r w:rsidRPr="00752503">
          <w:rPr>
            <w:rStyle w:val="Hyperlink"/>
            <w:rFonts w:hint="eastAsia"/>
            <w:noProof/>
            <w:rtl/>
          </w:rPr>
          <w:t>ضوابط</w:t>
        </w:r>
        <w:r w:rsidRPr="00752503">
          <w:rPr>
            <w:rStyle w:val="Hyperlink"/>
            <w:noProof/>
            <w:rtl/>
          </w:rPr>
          <w:t xml:space="preserve"> </w:t>
        </w:r>
        <w:r w:rsidRPr="00752503">
          <w:rPr>
            <w:rStyle w:val="Hyperlink"/>
            <w:rFonts w:hint="eastAsia"/>
            <w:noProof/>
            <w:rtl/>
          </w:rPr>
          <w:t>الدين</w:t>
        </w:r>
        <w:r w:rsidRPr="00752503">
          <w:rPr>
            <w:rStyle w:val="Hyperlink"/>
            <w:noProof/>
            <w:rtl/>
          </w:rPr>
          <w:t xml:space="preserve"> </w:t>
        </w:r>
        <w:r w:rsidRPr="00752503">
          <w:rPr>
            <w:rStyle w:val="Hyperlink"/>
            <w:rFonts w:hint="eastAsia"/>
            <w:noProof/>
            <w:rtl/>
          </w:rPr>
          <w:t>الحق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Toc416942200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40</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201" w:history="1">
        <w:r w:rsidRPr="00752503">
          <w:rPr>
            <w:rStyle w:val="Hyperlink"/>
            <w:rFonts w:hint="eastAsia"/>
            <w:noProof/>
            <w:rtl/>
          </w:rPr>
          <w:t>أقسام</w:t>
        </w:r>
        <w:r w:rsidRPr="00752503">
          <w:rPr>
            <w:rStyle w:val="Hyperlink"/>
            <w:noProof/>
            <w:rtl/>
          </w:rPr>
          <w:t xml:space="preserve"> </w:t>
        </w:r>
        <w:r w:rsidRPr="00752503">
          <w:rPr>
            <w:rStyle w:val="Hyperlink"/>
            <w:rFonts w:hint="eastAsia"/>
            <w:noProof/>
            <w:rtl/>
          </w:rPr>
          <w:t>الديانات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Toc416942201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44</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202" w:history="1">
        <w:r w:rsidRPr="00752503">
          <w:rPr>
            <w:rStyle w:val="Hyperlink"/>
            <w:rFonts w:hint="eastAsia"/>
            <w:noProof/>
            <w:rtl/>
          </w:rPr>
          <w:t>حال</w:t>
        </w:r>
        <w:r w:rsidRPr="00752503">
          <w:rPr>
            <w:rStyle w:val="Hyperlink"/>
            <w:noProof/>
            <w:rtl/>
          </w:rPr>
          <w:t xml:space="preserve"> </w:t>
        </w:r>
        <w:r w:rsidRPr="00752503">
          <w:rPr>
            <w:rStyle w:val="Hyperlink"/>
            <w:rFonts w:hint="eastAsia"/>
            <w:noProof/>
            <w:rtl/>
          </w:rPr>
          <w:t>الديانات</w:t>
        </w:r>
        <w:r w:rsidRPr="00752503">
          <w:rPr>
            <w:rStyle w:val="Hyperlink"/>
            <w:noProof/>
            <w:rtl/>
          </w:rPr>
          <w:t xml:space="preserve"> </w:t>
        </w:r>
        <w:r w:rsidRPr="00752503">
          <w:rPr>
            <w:rStyle w:val="Hyperlink"/>
            <w:rFonts w:hint="eastAsia"/>
            <w:noProof/>
            <w:rtl/>
          </w:rPr>
          <w:t>القائمة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Toc416942202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46</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203" w:history="1">
        <w:r w:rsidRPr="00752503">
          <w:rPr>
            <w:rStyle w:val="Hyperlink"/>
            <w:rFonts w:hint="eastAsia"/>
            <w:noProof/>
            <w:rtl/>
          </w:rPr>
          <w:t>حقيقة</w:t>
        </w:r>
        <w:r w:rsidRPr="00752503">
          <w:rPr>
            <w:rStyle w:val="Hyperlink"/>
            <w:noProof/>
            <w:rtl/>
          </w:rPr>
          <w:t xml:space="preserve"> </w:t>
        </w:r>
        <w:r w:rsidRPr="00752503">
          <w:rPr>
            <w:rStyle w:val="Hyperlink"/>
            <w:rFonts w:hint="eastAsia"/>
            <w:noProof/>
            <w:rtl/>
          </w:rPr>
          <w:t>النبوة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Toc416942203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52</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204" w:history="1">
        <w:r w:rsidRPr="00752503">
          <w:rPr>
            <w:rStyle w:val="Hyperlink"/>
            <w:rFonts w:hint="eastAsia"/>
            <w:noProof/>
            <w:rtl/>
          </w:rPr>
          <w:t>آيات</w:t>
        </w:r>
        <w:r w:rsidRPr="00752503">
          <w:rPr>
            <w:rStyle w:val="Hyperlink"/>
            <w:noProof/>
            <w:rtl/>
          </w:rPr>
          <w:t xml:space="preserve"> </w:t>
        </w:r>
        <w:r w:rsidRPr="00752503">
          <w:rPr>
            <w:rStyle w:val="Hyperlink"/>
            <w:rFonts w:hint="eastAsia"/>
            <w:noProof/>
            <w:rtl/>
          </w:rPr>
          <w:t>النبوة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Toc416942204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55</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205" w:history="1">
        <w:r w:rsidRPr="00752503">
          <w:rPr>
            <w:rStyle w:val="Hyperlink"/>
            <w:rFonts w:hint="eastAsia"/>
            <w:noProof/>
            <w:rtl/>
          </w:rPr>
          <w:t>حاجة</w:t>
        </w:r>
        <w:r w:rsidRPr="00752503">
          <w:rPr>
            <w:rStyle w:val="Hyperlink"/>
            <w:noProof/>
            <w:rtl/>
          </w:rPr>
          <w:t xml:space="preserve"> </w:t>
        </w:r>
        <w:r w:rsidRPr="00752503">
          <w:rPr>
            <w:rStyle w:val="Hyperlink"/>
            <w:rFonts w:hint="eastAsia"/>
            <w:noProof/>
            <w:rtl/>
          </w:rPr>
          <w:t>الناس</w:t>
        </w:r>
        <w:r w:rsidRPr="00752503">
          <w:rPr>
            <w:rStyle w:val="Hyperlink"/>
            <w:noProof/>
            <w:rtl/>
          </w:rPr>
          <w:t xml:space="preserve"> </w:t>
        </w:r>
        <w:r w:rsidRPr="00752503">
          <w:rPr>
            <w:rStyle w:val="Hyperlink"/>
            <w:rFonts w:hint="eastAsia"/>
            <w:noProof/>
            <w:rtl/>
          </w:rPr>
          <w:t>إلى</w:t>
        </w:r>
        <w:r w:rsidRPr="00752503">
          <w:rPr>
            <w:rStyle w:val="Hyperlink"/>
            <w:noProof/>
            <w:rtl/>
          </w:rPr>
          <w:t xml:space="preserve"> </w:t>
        </w:r>
        <w:r w:rsidRPr="00752503">
          <w:rPr>
            <w:rStyle w:val="Hyperlink"/>
            <w:rFonts w:hint="eastAsia"/>
            <w:noProof/>
            <w:rtl/>
          </w:rPr>
          <w:t>الرسل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Toc416942205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57</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206" w:history="1">
        <w:r w:rsidRPr="00752503">
          <w:rPr>
            <w:rStyle w:val="Hyperlink"/>
            <w:rFonts w:hint="eastAsia"/>
            <w:noProof/>
            <w:rtl/>
          </w:rPr>
          <w:t>المعـاد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Toc416942206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61</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207" w:history="1">
        <w:r w:rsidRPr="00752503">
          <w:rPr>
            <w:rStyle w:val="Hyperlink"/>
            <w:rFonts w:hint="eastAsia"/>
            <w:noProof/>
            <w:rtl/>
          </w:rPr>
          <w:t>أصول</w:t>
        </w:r>
        <w:r w:rsidRPr="00752503">
          <w:rPr>
            <w:rStyle w:val="Hyperlink"/>
            <w:noProof/>
            <w:rtl/>
          </w:rPr>
          <w:t xml:space="preserve"> </w:t>
        </w:r>
        <w:r w:rsidRPr="00752503">
          <w:rPr>
            <w:rStyle w:val="Hyperlink"/>
            <w:rFonts w:hint="eastAsia"/>
            <w:noProof/>
            <w:rtl/>
          </w:rPr>
          <w:t>دعوة</w:t>
        </w:r>
        <w:r w:rsidRPr="00752503">
          <w:rPr>
            <w:rStyle w:val="Hyperlink"/>
            <w:noProof/>
            <w:rtl/>
          </w:rPr>
          <w:t xml:space="preserve"> </w:t>
        </w:r>
        <w:r w:rsidRPr="00752503">
          <w:rPr>
            <w:rStyle w:val="Hyperlink"/>
            <w:rFonts w:hint="eastAsia"/>
            <w:noProof/>
            <w:rtl/>
          </w:rPr>
          <w:t>الرسل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Toc416942207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65</w:t>
        </w:r>
        <w:r>
          <w:rPr>
            <w:rStyle w:val="Hyperlink"/>
            <w:noProof/>
            <w:rtl/>
          </w:rPr>
          <w:fldChar w:fldCharType="end"/>
        </w:r>
      </w:hyperlink>
    </w:p>
    <w:p w:rsidR="00B5107D" w:rsidRDefault="00B5107D" w:rsidP="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208" w:history="1">
        <w:r w:rsidRPr="00752503">
          <w:rPr>
            <w:rStyle w:val="Hyperlink"/>
            <w:rFonts w:hint="eastAsia"/>
            <w:noProof/>
            <w:rtl/>
          </w:rPr>
          <w:t>الرسالة</w:t>
        </w:r>
        <w:r w:rsidRPr="00752503">
          <w:rPr>
            <w:rStyle w:val="Hyperlink"/>
            <w:noProof/>
            <w:rtl/>
          </w:rPr>
          <w:t xml:space="preserve"> </w:t>
        </w:r>
        <w:r w:rsidRPr="00752503">
          <w:rPr>
            <w:rStyle w:val="Hyperlink"/>
            <w:rFonts w:hint="eastAsia"/>
            <w:noProof/>
            <w:rtl/>
          </w:rPr>
          <w:t>الباقية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Toc416942208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68</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209" w:history="1">
        <w:r w:rsidRPr="00752503">
          <w:rPr>
            <w:rStyle w:val="Hyperlink"/>
            <w:rFonts w:hint="eastAsia"/>
            <w:noProof/>
            <w:rtl/>
          </w:rPr>
          <w:t>ختم</w:t>
        </w:r>
        <w:r w:rsidRPr="00752503">
          <w:rPr>
            <w:rStyle w:val="Hyperlink"/>
            <w:noProof/>
            <w:rtl/>
          </w:rPr>
          <w:t xml:space="preserve"> </w:t>
        </w:r>
        <w:r w:rsidRPr="00752503">
          <w:rPr>
            <w:rStyle w:val="Hyperlink"/>
            <w:rFonts w:hint="eastAsia"/>
            <w:noProof/>
            <w:rtl/>
          </w:rPr>
          <w:t>النبوة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Toc416942209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74</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210" w:history="1">
        <w:r w:rsidRPr="00752503">
          <w:rPr>
            <w:rStyle w:val="Hyperlink"/>
            <w:rFonts w:hint="eastAsia"/>
            <w:noProof/>
            <w:rtl/>
          </w:rPr>
          <w:t>معنى</w:t>
        </w:r>
        <w:r w:rsidRPr="00752503">
          <w:rPr>
            <w:rStyle w:val="Hyperlink"/>
            <w:noProof/>
            <w:rtl/>
          </w:rPr>
          <w:t xml:space="preserve"> </w:t>
        </w:r>
        <w:r w:rsidRPr="00752503">
          <w:rPr>
            <w:rStyle w:val="Hyperlink"/>
            <w:rFonts w:hint="eastAsia"/>
            <w:noProof/>
            <w:rtl/>
          </w:rPr>
          <w:t>كلمة</w:t>
        </w:r>
        <w:r w:rsidRPr="00752503">
          <w:rPr>
            <w:rStyle w:val="Hyperlink"/>
            <w:noProof/>
            <w:rtl/>
          </w:rPr>
          <w:t xml:space="preserve"> </w:t>
        </w:r>
        <w:r w:rsidRPr="00752503">
          <w:rPr>
            <w:rStyle w:val="Hyperlink"/>
            <w:rFonts w:hint="eastAsia"/>
            <w:noProof/>
            <w:rtl/>
          </w:rPr>
          <w:t>الإسلام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Toc416942210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76</w:t>
        </w:r>
        <w:r>
          <w:rPr>
            <w:rStyle w:val="Hyperlink"/>
            <w:noProof/>
            <w:rtl/>
          </w:rPr>
          <w:fldChar w:fldCharType="end"/>
        </w:r>
      </w:hyperlink>
    </w:p>
    <w:p w:rsidR="00B5107D" w:rsidRDefault="00B5107D" w:rsidP="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11" w:history="1">
        <w:r w:rsidRPr="00752503">
          <w:rPr>
            <w:rStyle w:val="Hyperlink"/>
            <w:rFonts w:hint="eastAsia"/>
            <w:noProof/>
            <w:rtl/>
          </w:rPr>
          <w:t>التعريف</w:t>
        </w:r>
        <w:r w:rsidRPr="00752503">
          <w:rPr>
            <w:rStyle w:val="Hyperlink"/>
            <w:noProof/>
            <w:rtl/>
          </w:rPr>
          <w:t xml:space="preserve"> </w:t>
        </w:r>
        <w:r w:rsidRPr="00752503">
          <w:rPr>
            <w:rStyle w:val="Hyperlink"/>
            <w:rFonts w:hint="eastAsia"/>
            <w:noProof/>
            <w:rtl/>
          </w:rPr>
          <w:t>بالإسلام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Toc416942211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76</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212" w:history="1">
        <w:r w:rsidRPr="00752503">
          <w:rPr>
            <w:rStyle w:val="Hyperlink"/>
            <w:rFonts w:hint="eastAsia"/>
            <w:noProof/>
            <w:rtl/>
          </w:rPr>
          <w:t>حقيقة</w:t>
        </w:r>
        <w:r w:rsidRPr="00752503">
          <w:rPr>
            <w:rStyle w:val="Hyperlink"/>
            <w:noProof/>
            <w:rtl/>
          </w:rPr>
          <w:t xml:space="preserve"> </w:t>
        </w:r>
        <w:r w:rsidRPr="00752503">
          <w:rPr>
            <w:rStyle w:val="Hyperlink"/>
            <w:rFonts w:hint="eastAsia"/>
            <w:noProof/>
            <w:rtl/>
          </w:rPr>
          <w:t>الإسلام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Toc416942212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77</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213" w:history="1">
        <w:r w:rsidRPr="00752503">
          <w:rPr>
            <w:rStyle w:val="Hyperlink"/>
            <w:rFonts w:hint="eastAsia"/>
            <w:noProof/>
            <w:rtl/>
          </w:rPr>
          <w:t>حقيقة</w:t>
        </w:r>
        <w:r w:rsidRPr="00752503">
          <w:rPr>
            <w:rStyle w:val="Hyperlink"/>
            <w:noProof/>
            <w:rtl/>
          </w:rPr>
          <w:t xml:space="preserve"> </w:t>
        </w:r>
        <w:r w:rsidRPr="00752503">
          <w:rPr>
            <w:rStyle w:val="Hyperlink"/>
            <w:rFonts w:hint="eastAsia"/>
            <w:noProof/>
            <w:rtl/>
          </w:rPr>
          <w:t>الكفر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Toc416942213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79</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214" w:history="1">
        <w:r w:rsidRPr="00752503">
          <w:rPr>
            <w:rStyle w:val="Hyperlink"/>
            <w:rFonts w:hint="eastAsia"/>
            <w:noProof/>
            <w:rtl/>
          </w:rPr>
          <w:t>أصول</w:t>
        </w:r>
        <w:r w:rsidRPr="00752503">
          <w:rPr>
            <w:rStyle w:val="Hyperlink"/>
            <w:noProof/>
            <w:rtl/>
          </w:rPr>
          <w:t xml:space="preserve"> </w:t>
        </w:r>
        <w:r w:rsidRPr="00752503">
          <w:rPr>
            <w:rStyle w:val="Hyperlink"/>
            <w:rFonts w:hint="eastAsia"/>
            <w:noProof/>
            <w:rtl/>
          </w:rPr>
          <w:t>الإسلام</w:t>
        </w:r>
        <w:r w:rsidRPr="00752503">
          <w:rPr>
            <w:rStyle w:val="Hyperlink"/>
            <w:noProof/>
            <w:rtl/>
          </w:rPr>
          <w:t xml:space="preserve"> </w:t>
        </w:r>
        <w:r w:rsidRPr="00752503">
          <w:rPr>
            <w:rStyle w:val="Hyperlink"/>
            <w:rFonts w:hint="eastAsia"/>
            <w:noProof/>
            <w:rtl/>
          </w:rPr>
          <w:t>ومصادره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Toc416942214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81</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15" w:history="1">
        <w:r w:rsidRPr="00752503">
          <w:rPr>
            <w:rStyle w:val="Hyperlink"/>
            <w:rFonts w:hint="eastAsia"/>
            <w:noProof/>
            <w:rtl/>
          </w:rPr>
          <w:t>أ</w:t>
        </w:r>
        <w:r w:rsidRPr="00752503">
          <w:rPr>
            <w:rStyle w:val="Hyperlink"/>
            <w:noProof/>
            <w:rtl/>
          </w:rPr>
          <w:t xml:space="preserve"> - </w:t>
        </w:r>
        <w:r w:rsidRPr="00752503">
          <w:rPr>
            <w:rStyle w:val="Hyperlink"/>
            <w:rFonts w:hint="eastAsia"/>
            <w:noProof/>
            <w:rtl/>
          </w:rPr>
          <w:t>القرآن</w:t>
        </w:r>
        <w:r w:rsidRPr="00752503">
          <w:rPr>
            <w:rStyle w:val="Hyperlink"/>
            <w:noProof/>
            <w:rtl/>
          </w:rPr>
          <w:t xml:space="preserve"> </w:t>
        </w:r>
        <w:r w:rsidRPr="00752503">
          <w:rPr>
            <w:rStyle w:val="Hyperlink"/>
            <w:rFonts w:hint="eastAsia"/>
            <w:noProof/>
            <w:rtl/>
          </w:rPr>
          <w:t>العظيم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Toc416942215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81</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16" w:history="1">
        <w:r w:rsidRPr="00752503">
          <w:rPr>
            <w:rStyle w:val="Hyperlink"/>
            <w:rFonts w:hint="eastAsia"/>
            <w:noProof/>
            <w:rtl/>
          </w:rPr>
          <w:t>ب</w:t>
        </w:r>
        <w:r w:rsidRPr="00752503">
          <w:rPr>
            <w:rStyle w:val="Hyperlink"/>
            <w:noProof/>
            <w:rtl/>
          </w:rPr>
          <w:t xml:space="preserve">: </w:t>
        </w:r>
        <w:r w:rsidRPr="00752503">
          <w:rPr>
            <w:rStyle w:val="Hyperlink"/>
            <w:rFonts w:hint="eastAsia"/>
            <w:noProof/>
            <w:rtl/>
          </w:rPr>
          <w:t>السنة</w:t>
        </w:r>
        <w:r w:rsidRPr="00752503">
          <w:rPr>
            <w:rStyle w:val="Hyperlink"/>
            <w:noProof/>
            <w:rtl/>
          </w:rPr>
          <w:t xml:space="preserve"> </w:t>
        </w:r>
        <w:r w:rsidRPr="00752503">
          <w:rPr>
            <w:rStyle w:val="Hyperlink"/>
            <w:rFonts w:hint="eastAsia"/>
            <w:noProof/>
            <w:rtl/>
          </w:rPr>
          <w:t>النبوية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Toc416942216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85</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217" w:history="1">
        <w:r w:rsidRPr="00752503">
          <w:rPr>
            <w:rStyle w:val="Hyperlink"/>
            <w:rFonts w:hint="eastAsia"/>
            <w:noProof/>
            <w:rtl/>
          </w:rPr>
          <w:t>مراتب</w:t>
        </w:r>
        <w:r w:rsidRPr="00752503">
          <w:rPr>
            <w:rStyle w:val="Hyperlink"/>
            <w:noProof/>
            <w:rtl/>
          </w:rPr>
          <w:t xml:space="preserve"> </w:t>
        </w:r>
        <w:r w:rsidRPr="00752503">
          <w:rPr>
            <w:rStyle w:val="Hyperlink"/>
            <w:rFonts w:hint="eastAsia"/>
            <w:noProof/>
            <w:rtl/>
          </w:rPr>
          <w:t>الدين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Toc416942217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87</w:t>
        </w:r>
        <w:r>
          <w:rPr>
            <w:rStyle w:val="Hyperlink"/>
            <w:noProof/>
            <w:rtl/>
          </w:rPr>
          <w:fldChar w:fldCharType="end"/>
        </w:r>
      </w:hyperlink>
    </w:p>
    <w:p w:rsidR="00B5107D" w:rsidRDefault="00B5107D" w:rsidP="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18" w:history="1">
        <w:r w:rsidRPr="00752503">
          <w:rPr>
            <w:rStyle w:val="Hyperlink"/>
            <w:rFonts w:hint="eastAsia"/>
            <w:noProof/>
            <w:rtl/>
          </w:rPr>
          <w:t>المرتبة</w:t>
        </w:r>
        <w:r w:rsidRPr="00752503">
          <w:rPr>
            <w:rStyle w:val="Hyperlink"/>
            <w:noProof/>
            <w:rtl/>
          </w:rPr>
          <w:t xml:space="preserve"> </w:t>
        </w:r>
        <w:r w:rsidRPr="00752503">
          <w:rPr>
            <w:rStyle w:val="Hyperlink"/>
            <w:rFonts w:hint="eastAsia"/>
            <w:noProof/>
            <w:rtl/>
          </w:rPr>
          <w:t>الأولى</w:t>
        </w:r>
        <w:r w:rsidRPr="00752503">
          <w:rPr>
            <w:rStyle w:val="Hyperlink"/>
            <w:noProof/>
            <w:rtl/>
          </w:rPr>
          <w:t xml:space="preserve">: </w:t>
        </w:r>
        <w:r w:rsidRPr="00752503">
          <w:rPr>
            <w:rStyle w:val="Hyperlink"/>
            <w:rFonts w:hint="eastAsia"/>
            <w:noProof/>
            <w:rtl/>
          </w:rPr>
          <w:t>الإسلام</w:t>
        </w:r>
        <w:r w:rsidRPr="00752503">
          <w:rPr>
            <w:rStyle w:val="Hyperlink"/>
            <w:noProof/>
            <w:rtl/>
          </w:rPr>
          <w:t xml:space="preserve">: </w:t>
        </w:r>
        <w:r w:rsidRPr="00752503">
          <w:rPr>
            <w:rStyle w:val="Hyperlink"/>
            <w:rFonts w:hint="eastAsia"/>
            <w:noProof/>
            <w:rtl/>
          </w:rPr>
          <w:t>وأركانه</w:t>
        </w:r>
        <w:r w:rsidRPr="00752503">
          <w:rPr>
            <w:rStyle w:val="Hyperlink"/>
            <w:noProof/>
            <w:rtl/>
          </w:rPr>
          <w:t xml:space="preserve"> </w:t>
        </w:r>
        <w:r w:rsidRPr="00752503">
          <w:rPr>
            <w:rStyle w:val="Hyperlink"/>
            <w:rFonts w:hint="eastAsia"/>
            <w:noProof/>
            <w:rtl/>
          </w:rPr>
          <w:t>خمسة</w:t>
        </w:r>
        <w:r w:rsidRPr="00752503">
          <w:rPr>
            <w:rStyle w:val="Hyperlink"/>
            <w:noProof/>
            <w:rtl/>
          </w:rPr>
          <w:t xml:space="preserve">  </w:t>
        </w:r>
        <w:r w:rsidRPr="00752503">
          <w:rPr>
            <w:rStyle w:val="Hyperlink"/>
            <w:rFonts w:hint="eastAsia"/>
            <w:noProof/>
            <w:rtl/>
          </w:rPr>
          <w:t>وهي</w:t>
        </w:r>
        <w:r w:rsidRPr="00752503">
          <w:rPr>
            <w:rStyle w:val="Hyperlink"/>
            <w:noProof/>
            <w:rtl/>
          </w:rPr>
          <w:t xml:space="preserve">: </w:t>
        </w:r>
        <w:r w:rsidRPr="00752503">
          <w:rPr>
            <w:rStyle w:val="Hyperlink"/>
            <w:rFonts w:hint="eastAsia"/>
            <w:noProof/>
            <w:rtl/>
          </w:rPr>
          <w:t>الشهادتان،</w:t>
        </w:r>
        <w:r w:rsidRPr="00752503">
          <w:rPr>
            <w:rStyle w:val="Hyperlink"/>
            <w:noProof/>
            <w:rtl/>
          </w:rPr>
          <w:t xml:space="preserve"> </w:t>
        </w:r>
        <w:r w:rsidRPr="00752503">
          <w:rPr>
            <w:rStyle w:val="Hyperlink"/>
            <w:rFonts w:hint="eastAsia"/>
            <w:noProof/>
            <w:rtl/>
          </w:rPr>
          <w:t>والصلاة،</w:t>
        </w:r>
        <w:r w:rsidRPr="00752503">
          <w:rPr>
            <w:rStyle w:val="Hyperlink"/>
            <w:noProof/>
            <w:rtl/>
          </w:rPr>
          <w:t xml:space="preserve"> </w:t>
        </w:r>
        <w:r w:rsidRPr="00752503">
          <w:rPr>
            <w:rStyle w:val="Hyperlink"/>
            <w:rFonts w:hint="eastAsia"/>
            <w:noProof/>
            <w:rtl/>
          </w:rPr>
          <w:t>والزكاة،</w:t>
        </w:r>
        <w:r w:rsidRPr="00752503">
          <w:rPr>
            <w:rStyle w:val="Hyperlink"/>
            <w:noProof/>
            <w:rtl/>
          </w:rPr>
          <w:t xml:space="preserve"> </w:t>
        </w:r>
        <w:r w:rsidRPr="00752503">
          <w:rPr>
            <w:rStyle w:val="Hyperlink"/>
            <w:rFonts w:hint="eastAsia"/>
            <w:noProof/>
            <w:rtl/>
          </w:rPr>
          <w:t>والصيام،</w:t>
        </w:r>
        <w:r w:rsidRPr="00752503">
          <w:rPr>
            <w:rStyle w:val="Hyperlink"/>
            <w:noProof/>
            <w:rtl/>
          </w:rPr>
          <w:t xml:space="preserve"> </w:t>
        </w:r>
        <w:r w:rsidRPr="00752503">
          <w:rPr>
            <w:rStyle w:val="Hyperlink"/>
            <w:rFonts w:hint="eastAsia"/>
            <w:noProof/>
            <w:rtl/>
          </w:rPr>
          <w:t>والحج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Toc416942218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87</w:t>
        </w:r>
        <w:r>
          <w:rPr>
            <w:rStyle w:val="Hyperlink"/>
            <w:noProof/>
            <w:rtl/>
          </w:rPr>
          <w:fldChar w:fldCharType="end"/>
        </w:r>
      </w:hyperlink>
    </w:p>
    <w:p w:rsidR="00B5107D" w:rsidRDefault="00B5107D">
      <w:pPr>
        <w:pStyle w:val="TOC3"/>
        <w:tabs>
          <w:tab w:val="right" w:leader="dot" w:pos="7644"/>
        </w:tabs>
        <w:rPr>
          <w:rFonts w:asciiTheme="minorHAnsi" w:eastAsiaTheme="minorEastAsia" w:hAnsiTheme="minorHAnsi" w:cstheme="minorBidi"/>
          <w:noProof/>
          <w:sz w:val="22"/>
          <w:szCs w:val="22"/>
          <w:rtl/>
          <w:lang w:eastAsia="en-US" w:bidi="fa-IR"/>
        </w:rPr>
      </w:pPr>
      <w:hyperlink w:anchor="_Toc416942219" w:history="1">
        <w:r w:rsidRPr="00752503">
          <w:rPr>
            <w:rStyle w:val="Hyperlink"/>
            <w:rFonts w:hint="eastAsia"/>
            <w:noProof/>
            <w:rtl/>
          </w:rPr>
          <w:t>الأول</w:t>
        </w:r>
        <w:r w:rsidRPr="00752503">
          <w:rPr>
            <w:rStyle w:val="Hyperlink"/>
            <w:noProof/>
            <w:rtl/>
          </w:rPr>
          <w:t xml:space="preserve">: </w:t>
        </w:r>
        <w:r w:rsidRPr="00752503">
          <w:rPr>
            <w:rStyle w:val="Hyperlink"/>
            <w:rFonts w:hint="eastAsia"/>
            <w:noProof/>
            <w:rtl/>
          </w:rPr>
          <w:t>شهادة</w:t>
        </w:r>
        <w:r w:rsidRPr="00752503">
          <w:rPr>
            <w:rStyle w:val="Hyperlink"/>
            <w:noProof/>
            <w:rtl/>
          </w:rPr>
          <w:t xml:space="preserve"> </w:t>
        </w:r>
        <w:r w:rsidRPr="00752503">
          <w:rPr>
            <w:rStyle w:val="Hyperlink"/>
            <w:rFonts w:hint="eastAsia"/>
            <w:noProof/>
            <w:rtl/>
          </w:rPr>
          <w:t>أن</w:t>
        </w:r>
        <w:r w:rsidRPr="00752503">
          <w:rPr>
            <w:rStyle w:val="Hyperlink"/>
            <w:noProof/>
            <w:rtl/>
          </w:rPr>
          <w:t xml:space="preserve"> </w:t>
        </w:r>
        <w:r w:rsidRPr="00752503">
          <w:rPr>
            <w:rStyle w:val="Hyperlink"/>
            <w:rFonts w:hint="eastAsia"/>
            <w:noProof/>
            <w:rtl/>
          </w:rPr>
          <w:t>لا</w:t>
        </w:r>
        <w:r w:rsidRPr="00752503">
          <w:rPr>
            <w:rStyle w:val="Hyperlink"/>
            <w:noProof/>
            <w:rtl/>
          </w:rPr>
          <w:t xml:space="preserve"> </w:t>
        </w:r>
        <w:r w:rsidRPr="00752503">
          <w:rPr>
            <w:rStyle w:val="Hyperlink"/>
            <w:rFonts w:hint="eastAsia"/>
            <w:noProof/>
            <w:rtl/>
          </w:rPr>
          <w:t>إله</w:t>
        </w:r>
        <w:r w:rsidRPr="00752503">
          <w:rPr>
            <w:rStyle w:val="Hyperlink"/>
            <w:noProof/>
            <w:rtl/>
          </w:rPr>
          <w:t xml:space="preserve"> </w:t>
        </w:r>
        <w:r w:rsidRPr="00752503">
          <w:rPr>
            <w:rStyle w:val="Hyperlink"/>
            <w:rFonts w:hint="eastAsia"/>
            <w:noProof/>
            <w:rtl/>
          </w:rPr>
          <w:t>إلالله،</w:t>
        </w:r>
        <w:r w:rsidRPr="00752503">
          <w:rPr>
            <w:rStyle w:val="Hyperlink"/>
            <w:noProof/>
            <w:rtl/>
          </w:rPr>
          <w:t xml:space="preserve"> </w:t>
        </w:r>
        <w:r w:rsidRPr="00752503">
          <w:rPr>
            <w:rStyle w:val="Hyperlink"/>
            <w:rFonts w:hint="eastAsia"/>
            <w:noProof/>
            <w:rtl/>
          </w:rPr>
          <w:t>وأن</w:t>
        </w:r>
        <w:r w:rsidRPr="00752503">
          <w:rPr>
            <w:rStyle w:val="Hyperlink"/>
            <w:noProof/>
            <w:rtl/>
          </w:rPr>
          <w:t xml:space="preserve"> </w:t>
        </w:r>
        <w:r w:rsidRPr="00752503">
          <w:rPr>
            <w:rStyle w:val="Hyperlink"/>
            <w:rFonts w:hint="eastAsia"/>
            <w:noProof/>
            <w:rtl/>
          </w:rPr>
          <w:t>محمداً</w:t>
        </w:r>
        <w:r w:rsidRPr="00752503">
          <w:rPr>
            <w:rStyle w:val="Hyperlink"/>
            <w:noProof/>
            <w:rtl/>
          </w:rPr>
          <w:t xml:space="preserve"> </w:t>
        </w:r>
        <w:r w:rsidRPr="00752503">
          <w:rPr>
            <w:rStyle w:val="Hyperlink"/>
            <w:rFonts w:hint="eastAsia"/>
            <w:noProof/>
            <w:rtl/>
          </w:rPr>
          <w:t>رسول</w:t>
        </w:r>
        <w:r w:rsidRPr="00752503">
          <w:rPr>
            <w:rStyle w:val="Hyperlink"/>
            <w:noProof/>
            <w:rtl/>
          </w:rPr>
          <w:t xml:space="preserve"> </w:t>
        </w:r>
        <w:r w:rsidRPr="00752503">
          <w:rPr>
            <w:rStyle w:val="Hyperlink"/>
            <w:rFonts w:hint="eastAsia"/>
            <w:noProof/>
            <w:rtl/>
          </w:rPr>
          <w:t>الله</w:t>
        </w:r>
        <w:r w:rsidRPr="00752503">
          <w:rPr>
            <w:rStyle w:val="Hyperlink"/>
            <w:noProof/>
            <w:rtl/>
          </w:rPr>
          <w:t xml:space="preserve"> </w:t>
        </w:r>
        <w:r w:rsidRPr="00752503">
          <w:rPr>
            <w:rStyle w:val="Hyperlink"/>
            <w:rFonts w:hint="eastAsia"/>
            <w:noProof/>
            <w:rtl/>
          </w:rPr>
          <w:t>صلى</w:t>
        </w:r>
        <w:r w:rsidRPr="00752503">
          <w:rPr>
            <w:rStyle w:val="Hyperlink"/>
            <w:noProof/>
            <w:rtl/>
          </w:rPr>
          <w:t xml:space="preserve"> </w:t>
        </w:r>
        <w:r w:rsidRPr="00752503">
          <w:rPr>
            <w:rStyle w:val="Hyperlink"/>
            <w:rFonts w:hint="eastAsia"/>
            <w:noProof/>
            <w:rtl/>
          </w:rPr>
          <w:t>الله</w:t>
        </w:r>
        <w:r w:rsidRPr="00752503">
          <w:rPr>
            <w:rStyle w:val="Hyperlink"/>
            <w:noProof/>
            <w:rtl/>
          </w:rPr>
          <w:t xml:space="preserve"> </w:t>
        </w:r>
        <w:r w:rsidRPr="00752503">
          <w:rPr>
            <w:rStyle w:val="Hyperlink"/>
            <w:rFonts w:hint="eastAsia"/>
            <w:noProof/>
            <w:rtl/>
          </w:rPr>
          <w:t>عليه</w:t>
        </w:r>
        <w:r w:rsidRPr="00752503">
          <w:rPr>
            <w:rStyle w:val="Hyperlink"/>
            <w:noProof/>
            <w:rtl/>
          </w:rPr>
          <w:t xml:space="preserve"> </w:t>
        </w:r>
        <w:r w:rsidRPr="00752503">
          <w:rPr>
            <w:rStyle w:val="Hyperlink"/>
            <w:rFonts w:hint="eastAsia"/>
            <w:noProof/>
            <w:rtl/>
          </w:rPr>
          <w:t>وسلم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Toc416942219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87</w:t>
        </w:r>
        <w:r>
          <w:rPr>
            <w:rStyle w:val="Hyperlink"/>
            <w:noProof/>
            <w:rtl/>
          </w:rPr>
          <w:fldChar w:fldCharType="end"/>
        </w:r>
      </w:hyperlink>
    </w:p>
    <w:p w:rsidR="00B5107D" w:rsidRDefault="00B5107D" w:rsidP="00B5107D">
      <w:pPr>
        <w:pStyle w:val="TOC3"/>
        <w:tabs>
          <w:tab w:val="right" w:leader="dot" w:pos="7644"/>
        </w:tabs>
        <w:rPr>
          <w:rFonts w:asciiTheme="minorHAnsi" w:eastAsiaTheme="minorEastAsia" w:hAnsiTheme="minorHAnsi" w:cstheme="minorBidi"/>
          <w:noProof/>
          <w:sz w:val="22"/>
          <w:szCs w:val="22"/>
          <w:rtl/>
          <w:lang w:eastAsia="en-US" w:bidi="fa-IR"/>
        </w:rPr>
      </w:pPr>
      <w:hyperlink w:anchor="_Toc416942220" w:history="1">
        <w:r w:rsidRPr="00752503">
          <w:rPr>
            <w:rStyle w:val="Hyperlink"/>
            <w:rFonts w:hint="eastAsia"/>
            <w:noProof/>
            <w:rtl/>
          </w:rPr>
          <w:t>الثاني</w:t>
        </w:r>
        <w:r w:rsidRPr="00752503">
          <w:rPr>
            <w:rStyle w:val="Hyperlink"/>
            <w:noProof/>
            <w:rtl/>
          </w:rPr>
          <w:t xml:space="preserve">: </w:t>
        </w:r>
        <w:r w:rsidRPr="00752503">
          <w:rPr>
            <w:rStyle w:val="Hyperlink"/>
            <w:rFonts w:hint="eastAsia"/>
            <w:noProof/>
            <w:rtl/>
          </w:rPr>
          <w:t>الصلاة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Toc416942220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88</w:t>
        </w:r>
        <w:r>
          <w:rPr>
            <w:rStyle w:val="Hyperlink"/>
            <w:noProof/>
            <w:rtl/>
          </w:rPr>
          <w:fldChar w:fldCharType="end"/>
        </w:r>
      </w:hyperlink>
    </w:p>
    <w:p w:rsidR="00B5107D" w:rsidRDefault="00B5107D" w:rsidP="00B5107D">
      <w:pPr>
        <w:pStyle w:val="TOC3"/>
        <w:tabs>
          <w:tab w:val="right" w:leader="dot" w:pos="7644"/>
        </w:tabs>
        <w:rPr>
          <w:rFonts w:asciiTheme="minorHAnsi" w:eastAsiaTheme="minorEastAsia" w:hAnsiTheme="minorHAnsi" w:cstheme="minorBidi"/>
          <w:noProof/>
          <w:sz w:val="22"/>
          <w:szCs w:val="22"/>
          <w:rtl/>
          <w:lang w:eastAsia="en-US" w:bidi="fa-IR"/>
        </w:rPr>
      </w:pPr>
      <w:hyperlink w:anchor="_Toc416942221" w:history="1">
        <w:r w:rsidRPr="00752503">
          <w:rPr>
            <w:rStyle w:val="Hyperlink"/>
            <w:rFonts w:hint="eastAsia"/>
            <w:noProof/>
            <w:rtl/>
          </w:rPr>
          <w:t>الثالث</w:t>
        </w:r>
        <w:r w:rsidRPr="00752503">
          <w:rPr>
            <w:rStyle w:val="Hyperlink"/>
            <w:noProof/>
            <w:rtl/>
          </w:rPr>
          <w:t xml:space="preserve"> </w:t>
        </w:r>
        <w:r w:rsidRPr="00752503">
          <w:rPr>
            <w:rStyle w:val="Hyperlink"/>
            <w:rFonts w:hint="eastAsia"/>
            <w:noProof/>
            <w:rtl/>
          </w:rPr>
          <w:t>الزكاة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Toc416942221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89</w:t>
        </w:r>
        <w:r>
          <w:rPr>
            <w:rStyle w:val="Hyperlink"/>
            <w:noProof/>
            <w:rtl/>
          </w:rPr>
          <w:fldChar w:fldCharType="end"/>
        </w:r>
      </w:hyperlink>
    </w:p>
    <w:p w:rsidR="00B5107D" w:rsidRDefault="00B5107D" w:rsidP="00B5107D">
      <w:pPr>
        <w:pStyle w:val="TOC3"/>
        <w:tabs>
          <w:tab w:val="right" w:leader="dot" w:pos="7644"/>
        </w:tabs>
        <w:rPr>
          <w:rFonts w:asciiTheme="minorHAnsi" w:eastAsiaTheme="minorEastAsia" w:hAnsiTheme="minorHAnsi" w:cstheme="minorBidi"/>
          <w:noProof/>
          <w:sz w:val="22"/>
          <w:szCs w:val="22"/>
          <w:rtl/>
          <w:lang w:eastAsia="en-US" w:bidi="fa-IR"/>
        </w:rPr>
      </w:pPr>
      <w:hyperlink w:anchor="_Toc416942222" w:history="1">
        <w:r w:rsidRPr="00752503">
          <w:rPr>
            <w:rStyle w:val="Hyperlink"/>
            <w:rFonts w:hint="eastAsia"/>
            <w:noProof/>
            <w:rtl/>
          </w:rPr>
          <w:t>الرابع</w:t>
        </w:r>
        <w:r w:rsidRPr="00752503">
          <w:rPr>
            <w:rStyle w:val="Hyperlink"/>
            <w:noProof/>
            <w:rtl/>
          </w:rPr>
          <w:t xml:space="preserve">: </w:t>
        </w:r>
        <w:r w:rsidRPr="00752503">
          <w:rPr>
            <w:rStyle w:val="Hyperlink"/>
            <w:rFonts w:hint="eastAsia"/>
            <w:noProof/>
            <w:rtl/>
          </w:rPr>
          <w:t>الصيام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Toc416942222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89</w:t>
        </w:r>
        <w:r>
          <w:rPr>
            <w:rStyle w:val="Hyperlink"/>
            <w:noProof/>
            <w:rtl/>
          </w:rPr>
          <w:fldChar w:fldCharType="end"/>
        </w:r>
      </w:hyperlink>
    </w:p>
    <w:p w:rsidR="00B5107D" w:rsidRDefault="00B5107D" w:rsidP="00B5107D">
      <w:pPr>
        <w:pStyle w:val="TOC3"/>
        <w:tabs>
          <w:tab w:val="right" w:leader="dot" w:pos="7644"/>
        </w:tabs>
        <w:rPr>
          <w:rFonts w:asciiTheme="minorHAnsi" w:eastAsiaTheme="minorEastAsia" w:hAnsiTheme="minorHAnsi" w:cstheme="minorBidi"/>
          <w:noProof/>
          <w:sz w:val="22"/>
          <w:szCs w:val="22"/>
          <w:rtl/>
          <w:lang w:eastAsia="en-US" w:bidi="fa-IR"/>
        </w:rPr>
      </w:pPr>
      <w:hyperlink w:anchor="_Toc416942223" w:history="1">
        <w:r w:rsidRPr="00752503">
          <w:rPr>
            <w:rStyle w:val="Hyperlink"/>
            <w:rFonts w:hint="eastAsia"/>
            <w:noProof/>
            <w:rtl/>
          </w:rPr>
          <w:t>الخامس</w:t>
        </w:r>
        <w:r w:rsidRPr="00752503">
          <w:rPr>
            <w:rStyle w:val="Hyperlink"/>
            <w:noProof/>
            <w:rtl/>
          </w:rPr>
          <w:t xml:space="preserve"> </w:t>
        </w:r>
        <w:r w:rsidRPr="00752503">
          <w:rPr>
            <w:rStyle w:val="Hyperlink"/>
            <w:rFonts w:hint="eastAsia"/>
            <w:noProof/>
            <w:rtl/>
          </w:rPr>
          <w:t>الحج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Toc416942223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90</w:t>
        </w:r>
        <w:r>
          <w:rPr>
            <w:rStyle w:val="Hyperlink"/>
            <w:noProof/>
            <w:rtl/>
          </w:rPr>
          <w:fldChar w:fldCharType="end"/>
        </w:r>
      </w:hyperlink>
    </w:p>
    <w:p w:rsidR="00B5107D" w:rsidRDefault="00B5107D" w:rsidP="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24" w:history="1">
        <w:r w:rsidRPr="00752503">
          <w:rPr>
            <w:rStyle w:val="Hyperlink"/>
            <w:rFonts w:hint="eastAsia"/>
            <w:noProof/>
            <w:rtl/>
          </w:rPr>
          <w:t>المرتبة</w:t>
        </w:r>
        <w:r w:rsidRPr="00752503">
          <w:rPr>
            <w:rStyle w:val="Hyperlink"/>
            <w:noProof/>
            <w:rtl/>
          </w:rPr>
          <w:t xml:space="preserve"> </w:t>
        </w:r>
        <w:r w:rsidRPr="00752503">
          <w:rPr>
            <w:rStyle w:val="Hyperlink"/>
            <w:rFonts w:hint="eastAsia"/>
            <w:noProof/>
            <w:rtl/>
          </w:rPr>
          <w:t>الثانية</w:t>
        </w:r>
        <w:r w:rsidRPr="00752503">
          <w:rPr>
            <w:rStyle w:val="Hyperlink"/>
            <w:noProof/>
            <w:rtl/>
          </w:rPr>
          <w:t xml:space="preserve">: </w:t>
        </w:r>
        <w:r w:rsidRPr="00752503">
          <w:rPr>
            <w:rStyle w:val="Hyperlink"/>
            <w:rFonts w:hint="eastAsia"/>
            <w:noProof/>
            <w:rtl/>
          </w:rPr>
          <w:t>الإيمان</w:t>
        </w:r>
        <w:r w:rsidRPr="00752503">
          <w:rPr>
            <w:rStyle w:val="Hyperlink"/>
            <w:noProof/>
            <w:rtl/>
          </w:rPr>
          <w:t xml:space="preserve"> </w:t>
        </w:r>
        <w:r w:rsidRPr="00752503">
          <w:rPr>
            <w:rStyle w:val="Hyperlink"/>
            <w:rFonts w:hint="eastAsia"/>
            <w:noProof/>
            <w:rtl/>
          </w:rPr>
          <w:t>وأركانه</w:t>
        </w:r>
        <w:r w:rsidRPr="00752503">
          <w:rPr>
            <w:rStyle w:val="Hyperlink"/>
            <w:noProof/>
            <w:rtl/>
          </w:rPr>
          <w:t xml:space="preserve"> </w:t>
        </w:r>
        <w:r w:rsidRPr="00752503">
          <w:rPr>
            <w:rStyle w:val="Hyperlink"/>
            <w:rFonts w:hint="eastAsia"/>
            <w:noProof/>
            <w:rtl/>
          </w:rPr>
          <w:t>ستة</w:t>
        </w:r>
        <w:r w:rsidRPr="00752503">
          <w:rPr>
            <w:rStyle w:val="Hyperlink"/>
            <w:noProof/>
            <w:rtl/>
          </w:rPr>
          <w:t xml:space="preserve"> </w:t>
        </w:r>
        <w:r w:rsidRPr="00752503">
          <w:rPr>
            <w:rStyle w:val="Hyperlink"/>
            <w:rFonts w:hint="eastAsia"/>
            <w:noProof/>
            <w:rtl/>
          </w:rPr>
          <w:t>وهي</w:t>
        </w:r>
        <w:r w:rsidRPr="00752503">
          <w:rPr>
            <w:rStyle w:val="Hyperlink"/>
            <w:noProof/>
            <w:rtl/>
          </w:rPr>
          <w:t xml:space="preserve">: </w:t>
        </w:r>
        <w:r w:rsidRPr="00752503">
          <w:rPr>
            <w:rStyle w:val="Hyperlink"/>
            <w:rFonts w:hint="eastAsia"/>
            <w:noProof/>
            <w:rtl/>
          </w:rPr>
          <w:t>الإيمان</w:t>
        </w:r>
        <w:r w:rsidRPr="00752503">
          <w:rPr>
            <w:rStyle w:val="Hyperlink"/>
            <w:noProof/>
            <w:rtl/>
          </w:rPr>
          <w:t xml:space="preserve"> </w:t>
        </w:r>
        <w:r w:rsidRPr="00752503">
          <w:rPr>
            <w:rStyle w:val="Hyperlink"/>
            <w:rFonts w:hint="eastAsia"/>
            <w:noProof/>
            <w:rtl/>
          </w:rPr>
          <w:t>بالله</w:t>
        </w:r>
        <w:r w:rsidRPr="00752503">
          <w:rPr>
            <w:rStyle w:val="Hyperlink"/>
            <w:noProof/>
            <w:rtl/>
          </w:rPr>
          <w:t xml:space="preserve"> </w:t>
        </w:r>
        <w:r w:rsidRPr="00752503">
          <w:rPr>
            <w:rStyle w:val="Hyperlink"/>
            <w:rFonts w:hint="eastAsia"/>
            <w:noProof/>
            <w:rtl/>
          </w:rPr>
          <w:t>وملائكته</w:t>
        </w:r>
        <w:r w:rsidRPr="00752503">
          <w:rPr>
            <w:rStyle w:val="Hyperlink"/>
            <w:noProof/>
            <w:rtl/>
          </w:rPr>
          <w:t xml:space="preserve"> </w:t>
        </w:r>
        <w:r w:rsidRPr="00752503">
          <w:rPr>
            <w:rStyle w:val="Hyperlink"/>
            <w:rFonts w:hint="eastAsia"/>
            <w:noProof/>
            <w:rtl/>
          </w:rPr>
          <w:t>وكتبه</w:t>
        </w:r>
        <w:r w:rsidRPr="00752503">
          <w:rPr>
            <w:rStyle w:val="Hyperlink"/>
            <w:noProof/>
            <w:rtl/>
          </w:rPr>
          <w:t xml:space="preserve"> </w:t>
        </w:r>
        <w:r w:rsidRPr="00752503">
          <w:rPr>
            <w:rStyle w:val="Hyperlink"/>
            <w:rFonts w:hint="eastAsia"/>
            <w:noProof/>
            <w:rtl/>
          </w:rPr>
          <w:t>ورسله</w:t>
        </w:r>
        <w:r w:rsidRPr="00752503">
          <w:rPr>
            <w:rStyle w:val="Hyperlink"/>
            <w:noProof/>
            <w:rtl/>
          </w:rPr>
          <w:t xml:space="preserve"> </w:t>
        </w:r>
        <w:r w:rsidRPr="00752503">
          <w:rPr>
            <w:rStyle w:val="Hyperlink"/>
            <w:rFonts w:hint="eastAsia"/>
            <w:noProof/>
            <w:rtl/>
          </w:rPr>
          <w:t>واليوم</w:t>
        </w:r>
        <w:r w:rsidRPr="00752503">
          <w:rPr>
            <w:rStyle w:val="Hyperlink"/>
            <w:noProof/>
            <w:rtl/>
          </w:rPr>
          <w:t xml:space="preserve"> </w:t>
        </w:r>
        <w:r w:rsidRPr="00752503">
          <w:rPr>
            <w:rStyle w:val="Hyperlink"/>
            <w:rFonts w:hint="eastAsia"/>
            <w:noProof/>
            <w:rtl/>
          </w:rPr>
          <w:t>الآخر</w:t>
        </w:r>
        <w:r w:rsidRPr="00752503">
          <w:rPr>
            <w:rStyle w:val="Hyperlink"/>
            <w:noProof/>
            <w:rtl/>
          </w:rPr>
          <w:t xml:space="preserve"> </w:t>
        </w:r>
        <w:r w:rsidRPr="00752503">
          <w:rPr>
            <w:rStyle w:val="Hyperlink"/>
            <w:rFonts w:hint="eastAsia"/>
            <w:noProof/>
            <w:rtl/>
          </w:rPr>
          <w:t>والإيمان</w:t>
        </w:r>
        <w:r w:rsidRPr="00752503">
          <w:rPr>
            <w:rStyle w:val="Hyperlink"/>
            <w:noProof/>
            <w:rtl/>
          </w:rPr>
          <w:t xml:space="preserve"> </w:t>
        </w:r>
        <w:r w:rsidRPr="00752503">
          <w:rPr>
            <w:rStyle w:val="Hyperlink"/>
            <w:rFonts w:hint="eastAsia"/>
            <w:noProof/>
            <w:rtl/>
          </w:rPr>
          <w:t>بالقدر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Toc416942224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92</w:t>
        </w:r>
        <w:r>
          <w:rPr>
            <w:rStyle w:val="Hyperlink"/>
            <w:noProof/>
            <w:rtl/>
          </w:rPr>
          <w:fldChar w:fldCharType="end"/>
        </w:r>
      </w:hyperlink>
    </w:p>
    <w:p w:rsidR="00B5107D" w:rsidRDefault="00B5107D">
      <w:pPr>
        <w:pStyle w:val="TOC3"/>
        <w:tabs>
          <w:tab w:val="right" w:leader="dot" w:pos="7644"/>
        </w:tabs>
        <w:rPr>
          <w:rFonts w:asciiTheme="minorHAnsi" w:eastAsiaTheme="minorEastAsia" w:hAnsiTheme="minorHAnsi" w:cstheme="minorBidi"/>
          <w:noProof/>
          <w:sz w:val="22"/>
          <w:szCs w:val="22"/>
          <w:rtl/>
          <w:lang w:eastAsia="en-US" w:bidi="fa-IR"/>
        </w:rPr>
      </w:pPr>
      <w:hyperlink w:anchor="_Toc416942225" w:history="1">
        <w:r w:rsidRPr="00752503">
          <w:rPr>
            <w:rStyle w:val="Hyperlink"/>
            <w:rFonts w:hint="eastAsia"/>
            <w:noProof/>
            <w:rtl/>
          </w:rPr>
          <w:t>الأول</w:t>
        </w:r>
        <w:r w:rsidRPr="00752503">
          <w:rPr>
            <w:rStyle w:val="Hyperlink"/>
            <w:noProof/>
            <w:rtl/>
          </w:rPr>
          <w:t xml:space="preserve">: </w:t>
        </w:r>
        <w:r w:rsidRPr="00752503">
          <w:rPr>
            <w:rStyle w:val="Hyperlink"/>
            <w:rFonts w:hint="eastAsia"/>
            <w:noProof/>
            <w:rtl/>
          </w:rPr>
          <w:t>الإيمان</w:t>
        </w:r>
        <w:r w:rsidRPr="00752503">
          <w:rPr>
            <w:rStyle w:val="Hyperlink"/>
            <w:noProof/>
            <w:rtl/>
          </w:rPr>
          <w:t xml:space="preserve"> </w:t>
        </w:r>
        <w:r w:rsidRPr="00752503">
          <w:rPr>
            <w:rStyle w:val="Hyperlink"/>
            <w:rFonts w:hint="eastAsia"/>
            <w:noProof/>
            <w:rtl/>
          </w:rPr>
          <w:t>بالله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Toc416942225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92</w:t>
        </w:r>
        <w:r>
          <w:rPr>
            <w:rStyle w:val="Hyperlink"/>
            <w:noProof/>
            <w:rtl/>
          </w:rPr>
          <w:fldChar w:fldCharType="end"/>
        </w:r>
      </w:hyperlink>
    </w:p>
    <w:p w:rsidR="00B5107D" w:rsidRDefault="00B5107D">
      <w:pPr>
        <w:pStyle w:val="TOC3"/>
        <w:tabs>
          <w:tab w:val="right" w:leader="dot" w:pos="7644"/>
        </w:tabs>
        <w:rPr>
          <w:rFonts w:asciiTheme="minorHAnsi" w:eastAsiaTheme="minorEastAsia" w:hAnsiTheme="minorHAnsi" w:cstheme="minorBidi"/>
          <w:noProof/>
          <w:sz w:val="22"/>
          <w:szCs w:val="22"/>
          <w:rtl/>
          <w:lang w:eastAsia="en-US" w:bidi="fa-IR"/>
        </w:rPr>
      </w:pPr>
      <w:hyperlink w:anchor="_Toc416942226" w:history="1">
        <w:r w:rsidRPr="00752503">
          <w:rPr>
            <w:rStyle w:val="Hyperlink"/>
            <w:rFonts w:hint="eastAsia"/>
            <w:noProof/>
            <w:rtl/>
          </w:rPr>
          <w:t>الثاني</w:t>
        </w:r>
        <w:r w:rsidRPr="00752503">
          <w:rPr>
            <w:rStyle w:val="Hyperlink"/>
            <w:noProof/>
            <w:rtl/>
          </w:rPr>
          <w:t xml:space="preserve">: </w:t>
        </w:r>
        <w:r w:rsidRPr="00752503">
          <w:rPr>
            <w:rStyle w:val="Hyperlink"/>
            <w:rFonts w:hint="eastAsia"/>
            <w:noProof/>
            <w:rtl/>
          </w:rPr>
          <w:t>الإيمان</w:t>
        </w:r>
        <w:r w:rsidRPr="00752503">
          <w:rPr>
            <w:rStyle w:val="Hyperlink"/>
            <w:noProof/>
            <w:rtl/>
          </w:rPr>
          <w:t xml:space="preserve"> </w:t>
        </w:r>
        <w:r w:rsidRPr="00752503">
          <w:rPr>
            <w:rStyle w:val="Hyperlink"/>
            <w:rFonts w:hint="eastAsia"/>
            <w:noProof/>
            <w:rtl/>
          </w:rPr>
          <w:t>بالملائكة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Toc416942226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94</w:t>
        </w:r>
        <w:r>
          <w:rPr>
            <w:rStyle w:val="Hyperlink"/>
            <w:noProof/>
            <w:rtl/>
          </w:rPr>
          <w:fldChar w:fldCharType="end"/>
        </w:r>
      </w:hyperlink>
    </w:p>
    <w:p w:rsidR="00B5107D" w:rsidRDefault="00B5107D">
      <w:pPr>
        <w:pStyle w:val="TOC3"/>
        <w:tabs>
          <w:tab w:val="right" w:leader="dot" w:pos="7644"/>
        </w:tabs>
        <w:rPr>
          <w:rFonts w:asciiTheme="minorHAnsi" w:eastAsiaTheme="minorEastAsia" w:hAnsiTheme="minorHAnsi" w:cstheme="minorBidi"/>
          <w:noProof/>
          <w:sz w:val="22"/>
          <w:szCs w:val="22"/>
          <w:rtl/>
          <w:lang w:eastAsia="en-US" w:bidi="fa-IR"/>
        </w:rPr>
      </w:pPr>
      <w:hyperlink w:anchor="_Toc416942227" w:history="1">
        <w:r w:rsidRPr="00752503">
          <w:rPr>
            <w:rStyle w:val="Hyperlink"/>
            <w:rFonts w:hint="eastAsia"/>
            <w:noProof/>
            <w:rtl/>
          </w:rPr>
          <w:t>الثالث</w:t>
        </w:r>
        <w:r w:rsidRPr="00752503">
          <w:rPr>
            <w:rStyle w:val="Hyperlink"/>
            <w:noProof/>
            <w:rtl/>
          </w:rPr>
          <w:t xml:space="preserve">: </w:t>
        </w:r>
        <w:r w:rsidRPr="00752503">
          <w:rPr>
            <w:rStyle w:val="Hyperlink"/>
            <w:rFonts w:hint="eastAsia"/>
            <w:noProof/>
            <w:rtl/>
          </w:rPr>
          <w:t>الإيمان</w:t>
        </w:r>
        <w:r w:rsidRPr="00752503">
          <w:rPr>
            <w:rStyle w:val="Hyperlink"/>
            <w:noProof/>
            <w:rtl/>
          </w:rPr>
          <w:t xml:space="preserve"> </w:t>
        </w:r>
        <w:r w:rsidRPr="00752503">
          <w:rPr>
            <w:rStyle w:val="Hyperlink"/>
            <w:rFonts w:hint="eastAsia"/>
            <w:noProof/>
            <w:rtl/>
          </w:rPr>
          <w:t>بالكتب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Toc416942227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95</w:t>
        </w:r>
        <w:r>
          <w:rPr>
            <w:rStyle w:val="Hyperlink"/>
            <w:noProof/>
            <w:rtl/>
          </w:rPr>
          <w:fldChar w:fldCharType="end"/>
        </w:r>
      </w:hyperlink>
    </w:p>
    <w:p w:rsidR="00B5107D" w:rsidRDefault="00B5107D">
      <w:pPr>
        <w:pStyle w:val="TOC3"/>
        <w:tabs>
          <w:tab w:val="right" w:leader="dot" w:pos="7644"/>
        </w:tabs>
        <w:rPr>
          <w:rFonts w:asciiTheme="minorHAnsi" w:eastAsiaTheme="minorEastAsia" w:hAnsiTheme="minorHAnsi" w:cstheme="minorBidi"/>
          <w:noProof/>
          <w:sz w:val="22"/>
          <w:szCs w:val="22"/>
          <w:rtl/>
          <w:lang w:eastAsia="en-US" w:bidi="fa-IR"/>
        </w:rPr>
      </w:pPr>
      <w:hyperlink w:anchor="_Toc416942228" w:history="1">
        <w:r w:rsidRPr="00752503">
          <w:rPr>
            <w:rStyle w:val="Hyperlink"/>
            <w:rFonts w:hint="eastAsia"/>
            <w:noProof/>
            <w:rtl/>
          </w:rPr>
          <w:t>الرابع</w:t>
        </w:r>
        <w:r w:rsidRPr="00752503">
          <w:rPr>
            <w:rStyle w:val="Hyperlink"/>
            <w:noProof/>
            <w:rtl/>
          </w:rPr>
          <w:t xml:space="preserve">: </w:t>
        </w:r>
        <w:r w:rsidRPr="00752503">
          <w:rPr>
            <w:rStyle w:val="Hyperlink"/>
            <w:rFonts w:hint="eastAsia"/>
            <w:noProof/>
            <w:rtl/>
          </w:rPr>
          <w:t>الإيمان</w:t>
        </w:r>
        <w:r w:rsidRPr="00752503">
          <w:rPr>
            <w:rStyle w:val="Hyperlink"/>
            <w:noProof/>
            <w:rtl/>
          </w:rPr>
          <w:t xml:space="preserve"> </w:t>
        </w:r>
        <w:r w:rsidRPr="00752503">
          <w:rPr>
            <w:rStyle w:val="Hyperlink"/>
            <w:rFonts w:hint="eastAsia"/>
            <w:noProof/>
            <w:rtl/>
          </w:rPr>
          <w:t>بالرسل</w:t>
        </w:r>
        <w:r w:rsidRPr="00752503">
          <w:rPr>
            <w:rStyle w:val="Hyperlink"/>
            <w:noProof/>
            <w:rtl/>
          </w:rPr>
          <w:t xml:space="preserve"> </w:t>
        </w:r>
        <w:r w:rsidRPr="00752503">
          <w:rPr>
            <w:rStyle w:val="Hyperlink"/>
            <w:rFonts w:hint="eastAsia"/>
            <w:noProof/>
            <w:rtl/>
          </w:rPr>
          <w:t>صلوات</w:t>
        </w:r>
        <w:r w:rsidRPr="00752503">
          <w:rPr>
            <w:rStyle w:val="Hyperlink"/>
            <w:noProof/>
            <w:rtl/>
          </w:rPr>
          <w:t xml:space="preserve"> </w:t>
        </w:r>
        <w:r w:rsidRPr="00752503">
          <w:rPr>
            <w:rStyle w:val="Hyperlink"/>
            <w:rFonts w:hint="eastAsia"/>
            <w:noProof/>
            <w:rtl/>
          </w:rPr>
          <w:t>الله</w:t>
        </w:r>
        <w:r w:rsidRPr="00752503">
          <w:rPr>
            <w:rStyle w:val="Hyperlink"/>
            <w:noProof/>
            <w:rtl/>
          </w:rPr>
          <w:t xml:space="preserve"> </w:t>
        </w:r>
        <w:r w:rsidRPr="00752503">
          <w:rPr>
            <w:rStyle w:val="Hyperlink"/>
            <w:rFonts w:hint="eastAsia"/>
            <w:noProof/>
            <w:rtl/>
          </w:rPr>
          <w:t>وسلامه</w:t>
        </w:r>
        <w:r w:rsidRPr="00752503">
          <w:rPr>
            <w:rStyle w:val="Hyperlink"/>
            <w:noProof/>
            <w:rtl/>
          </w:rPr>
          <w:t xml:space="preserve"> </w:t>
        </w:r>
        <w:r w:rsidRPr="00752503">
          <w:rPr>
            <w:rStyle w:val="Hyperlink"/>
            <w:rFonts w:hint="eastAsia"/>
            <w:noProof/>
            <w:rtl/>
          </w:rPr>
          <w:t>عليهم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Toc416942228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97</w:t>
        </w:r>
        <w:r>
          <w:rPr>
            <w:rStyle w:val="Hyperlink"/>
            <w:noProof/>
            <w:rtl/>
          </w:rPr>
          <w:fldChar w:fldCharType="end"/>
        </w:r>
      </w:hyperlink>
    </w:p>
    <w:p w:rsidR="00B5107D" w:rsidRDefault="00B5107D">
      <w:pPr>
        <w:pStyle w:val="TOC3"/>
        <w:tabs>
          <w:tab w:val="right" w:leader="dot" w:pos="7644"/>
        </w:tabs>
        <w:rPr>
          <w:rFonts w:asciiTheme="minorHAnsi" w:eastAsiaTheme="minorEastAsia" w:hAnsiTheme="minorHAnsi" w:cstheme="minorBidi"/>
          <w:noProof/>
          <w:sz w:val="22"/>
          <w:szCs w:val="22"/>
          <w:rtl/>
          <w:lang w:eastAsia="en-US" w:bidi="fa-IR"/>
        </w:rPr>
      </w:pPr>
      <w:hyperlink w:anchor="_Toc416942229" w:history="1">
        <w:r w:rsidRPr="00752503">
          <w:rPr>
            <w:rStyle w:val="Hyperlink"/>
            <w:rFonts w:hint="eastAsia"/>
            <w:noProof/>
            <w:rtl/>
          </w:rPr>
          <w:t>الخامس</w:t>
        </w:r>
        <w:r w:rsidRPr="00752503">
          <w:rPr>
            <w:rStyle w:val="Hyperlink"/>
            <w:noProof/>
            <w:rtl/>
          </w:rPr>
          <w:t xml:space="preserve">: </w:t>
        </w:r>
        <w:r w:rsidRPr="00752503">
          <w:rPr>
            <w:rStyle w:val="Hyperlink"/>
            <w:rFonts w:hint="eastAsia"/>
            <w:noProof/>
            <w:rtl/>
          </w:rPr>
          <w:t>الإيمان</w:t>
        </w:r>
        <w:r w:rsidRPr="00752503">
          <w:rPr>
            <w:rStyle w:val="Hyperlink"/>
            <w:noProof/>
            <w:rtl/>
          </w:rPr>
          <w:t xml:space="preserve"> </w:t>
        </w:r>
        <w:r w:rsidRPr="00752503">
          <w:rPr>
            <w:rStyle w:val="Hyperlink"/>
            <w:rFonts w:hint="eastAsia"/>
            <w:noProof/>
            <w:rtl/>
          </w:rPr>
          <w:t>باليوم</w:t>
        </w:r>
        <w:r w:rsidRPr="00752503">
          <w:rPr>
            <w:rStyle w:val="Hyperlink"/>
            <w:noProof/>
            <w:rtl/>
          </w:rPr>
          <w:t xml:space="preserve"> </w:t>
        </w:r>
        <w:r w:rsidRPr="00752503">
          <w:rPr>
            <w:rStyle w:val="Hyperlink"/>
            <w:rFonts w:hint="eastAsia"/>
            <w:noProof/>
            <w:rtl/>
          </w:rPr>
          <w:t>الآخر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Toc416942229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99</w:t>
        </w:r>
        <w:r>
          <w:rPr>
            <w:rStyle w:val="Hyperlink"/>
            <w:noProof/>
            <w:rtl/>
          </w:rPr>
          <w:fldChar w:fldCharType="end"/>
        </w:r>
      </w:hyperlink>
    </w:p>
    <w:p w:rsidR="00B5107D" w:rsidRDefault="00B5107D">
      <w:pPr>
        <w:pStyle w:val="TOC3"/>
        <w:tabs>
          <w:tab w:val="right" w:leader="dot" w:pos="7644"/>
        </w:tabs>
        <w:rPr>
          <w:rFonts w:asciiTheme="minorHAnsi" w:eastAsiaTheme="minorEastAsia" w:hAnsiTheme="minorHAnsi" w:cstheme="minorBidi"/>
          <w:noProof/>
          <w:sz w:val="22"/>
          <w:szCs w:val="22"/>
          <w:rtl/>
          <w:lang w:eastAsia="en-US" w:bidi="fa-IR"/>
        </w:rPr>
      </w:pPr>
      <w:hyperlink w:anchor="_Toc416942230" w:history="1">
        <w:r w:rsidRPr="00752503">
          <w:rPr>
            <w:rStyle w:val="Hyperlink"/>
            <w:rFonts w:hint="eastAsia"/>
            <w:noProof/>
            <w:rtl/>
          </w:rPr>
          <w:t>السادس</w:t>
        </w:r>
        <w:r w:rsidRPr="00752503">
          <w:rPr>
            <w:rStyle w:val="Hyperlink"/>
            <w:noProof/>
            <w:rtl/>
          </w:rPr>
          <w:t xml:space="preserve">: </w:t>
        </w:r>
        <w:r w:rsidRPr="00752503">
          <w:rPr>
            <w:rStyle w:val="Hyperlink"/>
            <w:rFonts w:hint="eastAsia"/>
            <w:noProof/>
            <w:rtl/>
          </w:rPr>
          <w:t>الإيمان</w:t>
        </w:r>
        <w:r w:rsidRPr="00752503">
          <w:rPr>
            <w:rStyle w:val="Hyperlink"/>
            <w:noProof/>
            <w:rtl/>
          </w:rPr>
          <w:t xml:space="preserve"> </w:t>
        </w:r>
        <w:r w:rsidRPr="00752503">
          <w:rPr>
            <w:rStyle w:val="Hyperlink"/>
            <w:rFonts w:hint="eastAsia"/>
            <w:noProof/>
            <w:rtl/>
          </w:rPr>
          <w:t>بالقضاء</w:t>
        </w:r>
        <w:r w:rsidRPr="00752503">
          <w:rPr>
            <w:rStyle w:val="Hyperlink"/>
            <w:noProof/>
            <w:rtl/>
          </w:rPr>
          <w:t xml:space="preserve"> </w:t>
        </w:r>
        <w:r w:rsidRPr="00752503">
          <w:rPr>
            <w:rStyle w:val="Hyperlink"/>
            <w:rFonts w:hint="eastAsia"/>
            <w:noProof/>
            <w:rtl/>
          </w:rPr>
          <w:t>والقدر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Toc416942230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101</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31" w:history="1">
        <w:r w:rsidRPr="00752503">
          <w:rPr>
            <w:rStyle w:val="Hyperlink"/>
            <w:rFonts w:hint="eastAsia"/>
            <w:noProof/>
            <w:rtl/>
          </w:rPr>
          <w:t>المرتبة</w:t>
        </w:r>
        <w:r w:rsidRPr="00752503">
          <w:rPr>
            <w:rStyle w:val="Hyperlink"/>
            <w:noProof/>
            <w:rtl/>
          </w:rPr>
          <w:t xml:space="preserve"> </w:t>
        </w:r>
        <w:r w:rsidRPr="00752503">
          <w:rPr>
            <w:rStyle w:val="Hyperlink"/>
            <w:rFonts w:hint="eastAsia"/>
            <w:noProof/>
            <w:rtl/>
          </w:rPr>
          <w:t>الثالثة</w:t>
        </w:r>
        <w:r w:rsidRPr="00752503">
          <w:rPr>
            <w:rStyle w:val="Hyperlink"/>
            <w:noProof/>
            <w:rtl/>
          </w:rPr>
          <w:t xml:space="preserve">: </w:t>
        </w:r>
        <w:r w:rsidRPr="00752503">
          <w:rPr>
            <w:rStyle w:val="Hyperlink"/>
            <w:rFonts w:hint="eastAsia"/>
            <w:noProof/>
            <w:rtl/>
          </w:rPr>
          <w:t>الإحسان</w:t>
        </w:r>
        <w:r w:rsidRPr="00752503">
          <w:rPr>
            <w:rStyle w:val="Hyperlink"/>
            <w:noProof/>
            <w:rtl/>
          </w:rPr>
          <w:t xml:space="preserve"> </w:t>
        </w:r>
        <w:r w:rsidRPr="00752503">
          <w:rPr>
            <w:rStyle w:val="Hyperlink"/>
            <w:rFonts w:hint="eastAsia"/>
            <w:noProof/>
            <w:rtl/>
          </w:rPr>
          <w:t>وهو</w:t>
        </w:r>
        <w:r w:rsidRPr="00752503">
          <w:rPr>
            <w:rStyle w:val="Hyperlink"/>
            <w:noProof/>
            <w:rtl/>
          </w:rPr>
          <w:t xml:space="preserve"> </w:t>
        </w:r>
        <w:r w:rsidRPr="00752503">
          <w:rPr>
            <w:rStyle w:val="Hyperlink"/>
            <w:rFonts w:hint="eastAsia"/>
            <w:noProof/>
            <w:rtl/>
          </w:rPr>
          <w:t>ركن</w:t>
        </w:r>
        <w:r w:rsidRPr="00752503">
          <w:rPr>
            <w:rStyle w:val="Hyperlink"/>
            <w:noProof/>
            <w:rtl/>
          </w:rPr>
          <w:t xml:space="preserve"> </w:t>
        </w:r>
        <w:r w:rsidRPr="00752503">
          <w:rPr>
            <w:rStyle w:val="Hyperlink"/>
            <w:rFonts w:hint="eastAsia"/>
            <w:noProof/>
            <w:rtl/>
          </w:rPr>
          <w:t>واحد</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Toc416942231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103</w:t>
        </w:r>
        <w:r>
          <w:rPr>
            <w:rStyle w:val="Hyperlink"/>
            <w:noProof/>
            <w:rtl/>
          </w:rPr>
          <w:fldChar w:fldCharType="end"/>
        </w:r>
      </w:hyperlink>
    </w:p>
    <w:p w:rsidR="00B5107D" w:rsidRDefault="00B5107D" w:rsidP="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232" w:history="1">
        <w:r w:rsidRPr="00752503">
          <w:rPr>
            <w:rStyle w:val="Hyperlink"/>
            <w:rFonts w:hint="eastAsia"/>
            <w:noProof/>
            <w:rtl/>
          </w:rPr>
          <w:t>من</w:t>
        </w:r>
        <w:r w:rsidRPr="00752503">
          <w:rPr>
            <w:rStyle w:val="Hyperlink"/>
            <w:noProof/>
            <w:rtl/>
          </w:rPr>
          <w:t xml:space="preserve"> </w:t>
        </w:r>
        <w:r w:rsidRPr="00752503">
          <w:rPr>
            <w:rStyle w:val="Hyperlink"/>
            <w:rFonts w:hint="eastAsia"/>
            <w:noProof/>
            <w:rtl/>
          </w:rPr>
          <w:t>محاسن</w:t>
        </w:r>
        <w:r w:rsidRPr="00752503">
          <w:rPr>
            <w:rStyle w:val="Hyperlink"/>
            <w:noProof/>
            <w:rtl/>
          </w:rPr>
          <w:t xml:space="preserve"> </w:t>
        </w:r>
        <w:r w:rsidRPr="00752503">
          <w:rPr>
            <w:rStyle w:val="Hyperlink"/>
            <w:rFonts w:hint="eastAsia"/>
            <w:noProof/>
            <w:rtl/>
          </w:rPr>
          <w:t>الإسلام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Toc416942232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105</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33" w:history="1">
        <w:r w:rsidRPr="00752503">
          <w:rPr>
            <w:rStyle w:val="Hyperlink"/>
            <w:noProof/>
            <w:rtl/>
          </w:rPr>
          <w:t xml:space="preserve">1- </w:t>
        </w:r>
        <w:r w:rsidRPr="00752503">
          <w:rPr>
            <w:rStyle w:val="Hyperlink"/>
            <w:rFonts w:hint="eastAsia"/>
            <w:noProof/>
            <w:rtl/>
          </w:rPr>
          <w:t>أنه</w:t>
        </w:r>
        <w:r w:rsidRPr="00752503">
          <w:rPr>
            <w:rStyle w:val="Hyperlink"/>
            <w:noProof/>
            <w:rtl/>
          </w:rPr>
          <w:t xml:space="preserve"> </w:t>
        </w:r>
        <w:r w:rsidRPr="00752503">
          <w:rPr>
            <w:rStyle w:val="Hyperlink"/>
            <w:rFonts w:hint="eastAsia"/>
            <w:noProof/>
            <w:rtl/>
          </w:rPr>
          <w:t>دين</w:t>
        </w:r>
        <w:r w:rsidRPr="00752503">
          <w:rPr>
            <w:rStyle w:val="Hyperlink"/>
            <w:noProof/>
            <w:rtl/>
          </w:rPr>
          <w:t xml:space="preserve"> </w:t>
        </w:r>
        <w:r w:rsidRPr="00752503">
          <w:rPr>
            <w:rStyle w:val="Hyperlink"/>
            <w:rFonts w:hint="eastAsia"/>
            <w:noProof/>
            <w:rtl/>
          </w:rPr>
          <w:t>الله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Toc416942233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106</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34" w:history="1">
        <w:r w:rsidRPr="00752503">
          <w:rPr>
            <w:rStyle w:val="Hyperlink"/>
            <w:noProof/>
            <w:rtl/>
          </w:rPr>
          <w:t xml:space="preserve">2- </w:t>
        </w:r>
        <w:r w:rsidRPr="00752503">
          <w:rPr>
            <w:rStyle w:val="Hyperlink"/>
            <w:rFonts w:hint="eastAsia"/>
            <w:noProof/>
            <w:rtl/>
          </w:rPr>
          <w:t>الشمول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Toc416942234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106</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35" w:history="1">
        <w:r w:rsidRPr="00752503">
          <w:rPr>
            <w:rStyle w:val="Hyperlink"/>
            <w:noProof/>
            <w:rtl/>
          </w:rPr>
          <w:t xml:space="preserve">3- </w:t>
        </w:r>
        <w:r w:rsidRPr="00752503">
          <w:rPr>
            <w:rStyle w:val="Hyperlink"/>
            <w:rFonts w:hint="eastAsia"/>
            <w:noProof/>
            <w:rtl/>
          </w:rPr>
          <w:t>أنه</w:t>
        </w:r>
        <w:r w:rsidRPr="00752503">
          <w:rPr>
            <w:rStyle w:val="Hyperlink"/>
            <w:noProof/>
            <w:rtl/>
          </w:rPr>
          <w:t xml:space="preserve"> </w:t>
        </w:r>
        <w:r w:rsidRPr="00752503">
          <w:rPr>
            <w:rStyle w:val="Hyperlink"/>
            <w:rFonts w:hint="eastAsia"/>
            <w:noProof/>
            <w:rtl/>
          </w:rPr>
          <w:t>يصل</w:t>
        </w:r>
        <w:r w:rsidRPr="00752503">
          <w:rPr>
            <w:rStyle w:val="Hyperlink"/>
            <w:noProof/>
            <w:rtl/>
          </w:rPr>
          <w:t xml:space="preserve"> </w:t>
        </w:r>
        <w:r w:rsidRPr="00752503">
          <w:rPr>
            <w:rStyle w:val="Hyperlink"/>
            <w:rFonts w:hint="eastAsia"/>
            <w:noProof/>
            <w:rtl/>
          </w:rPr>
          <w:t>الخالق</w:t>
        </w:r>
        <w:r w:rsidRPr="00752503">
          <w:rPr>
            <w:rStyle w:val="Hyperlink"/>
            <w:noProof/>
            <w:rtl/>
          </w:rPr>
          <w:t xml:space="preserve"> </w:t>
        </w:r>
        <w:r w:rsidRPr="00752503">
          <w:rPr>
            <w:rStyle w:val="Hyperlink"/>
            <w:rFonts w:hint="eastAsia"/>
            <w:noProof/>
            <w:rtl/>
          </w:rPr>
          <w:t>بالمخلوق</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Toc416942235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106</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36" w:history="1">
        <w:r w:rsidRPr="00752503">
          <w:rPr>
            <w:rStyle w:val="Hyperlink"/>
            <w:noProof/>
            <w:rtl/>
          </w:rPr>
          <w:t xml:space="preserve">4- </w:t>
        </w:r>
        <w:r w:rsidRPr="00752503">
          <w:rPr>
            <w:rStyle w:val="Hyperlink"/>
            <w:rFonts w:hint="eastAsia"/>
            <w:noProof/>
            <w:rtl/>
          </w:rPr>
          <w:t>مراعاة</w:t>
        </w:r>
        <w:r w:rsidRPr="00752503">
          <w:rPr>
            <w:rStyle w:val="Hyperlink"/>
            <w:noProof/>
            <w:rtl/>
          </w:rPr>
          <w:t xml:space="preserve"> </w:t>
        </w:r>
        <w:r w:rsidRPr="00752503">
          <w:rPr>
            <w:rStyle w:val="Hyperlink"/>
            <w:rFonts w:hint="eastAsia"/>
            <w:noProof/>
            <w:rtl/>
          </w:rPr>
          <w:t>مصالح</w:t>
        </w:r>
        <w:r w:rsidRPr="00752503">
          <w:rPr>
            <w:rStyle w:val="Hyperlink"/>
            <w:noProof/>
            <w:rtl/>
          </w:rPr>
          <w:t xml:space="preserve"> </w:t>
        </w:r>
        <w:r w:rsidRPr="00752503">
          <w:rPr>
            <w:rStyle w:val="Hyperlink"/>
            <w:rFonts w:hint="eastAsia"/>
            <w:noProof/>
            <w:rtl/>
          </w:rPr>
          <w:t>الدنيا</w:t>
        </w:r>
        <w:r w:rsidRPr="00752503">
          <w:rPr>
            <w:rStyle w:val="Hyperlink"/>
            <w:noProof/>
            <w:rtl/>
          </w:rPr>
          <w:t xml:space="preserve"> </w:t>
        </w:r>
        <w:r w:rsidRPr="00752503">
          <w:rPr>
            <w:rStyle w:val="Hyperlink"/>
            <w:rFonts w:hint="eastAsia"/>
            <w:noProof/>
            <w:rtl/>
          </w:rPr>
          <w:t>والآخرة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Toc416942236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107</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37" w:history="1">
        <w:r w:rsidRPr="00752503">
          <w:rPr>
            <w:rStyle w:val="Hyperlink"/>
            <w:noProof/>
            <w:rtl/>
          </w:rPr>
          <w:t xml:space="preserve">5- </w:t>
        </w:r>
        <w:r w:rsidRPr="00752503">
          <w:rPr>
            <w:rStyle w:val="Hyperlink"/>
            <w:rFonts w:hint="eastAsia"/>
            <w:noProof/>
            <w:rtl/>
          </w:rPr>
          <w:t>اليسر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Toc416942237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108</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38" w:history="1">
        <w:r w:rsidRPr="00752503">
          <w:rPr>
            <w:rStyle w:val="Hyperlink"/>
            <w:noProof/>
            <w:rtl/>
          </w:rPr>
          <w:t xml:space="preserve">6- </w:t>
        </w:r>
        <w:r w:rsidRPr="00752503">
          <w:rPr>
            <w:rStyle w:val="Hyperlink"/>
            <w:rFonts w:hint="eastAsia"/>
            <w:noProof/>
            <w:rtl/>
          </w:rPr>
          <w:t>العدل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Toc416942238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108</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39" w:history="1">
        <w:r w:rsidRPr="00752503">
          <w:rPr>
            <w:rStyle w:val="Hyperlink"/>
            <w:noProof/>
            <w:rtl/>
          </w:rPr>
          <w:t xml:space="preserve">7- </w:t>
        </w:r>
        <w:r w:rsidRPr="00752503">
          <w:rPr>
            <w:rStyle w:val="Hyperlink"/>
            <w:rFonts w:hint="eastAsia"/>
            <w:noProof/>
            <w:rtl/>
          </w:rPr>
          <w:t>الأمر</w:t>
        </w:r>
        <w:r w:rsidRPr="00752503">
          <w:rPr>
            <w:rStyle w:val="Hyperlink"/>
            <w:noProof/>
            <w:rtl/>
          </w:rPr>
          <w:t xml:space="preserve"> </w:t>
        </w:r>
        <w:r w:rsidRPr="00752503">
          <w:rPr>
            <w:rStyle w:val="Hyperlink"/>
            <w:rFonts w:hint="eastAsia"/>
            <w:noProof/>
            <w:rtl/>
          </w:rPr>
          <w:t>بالمعروف</w:t>
        </w:r>
        <w:r w:rsidRPr="00752503">
          <w:rPr>
            <w:rStyle w:val="Hyperlink"/>
            <w:noProof/>
            <w:rtl/>
          </w:rPr>
          <w:t xml:space="preserve"> </w:t>
        </w:r>
        <w:r w:rsidRPr="00752503">
          <w:rPr>
            <w:rStyle w:val="Hyperlink"/>
            <w:rFonts w:hint="eastAsia"/>
            <w:noProof/>
            <w:rtl/>
          </w:rPr>
          <w:t>والنهي</w:t>
        </w:r>
        <w:r w:rsidRPr="00752503">
          <w:rPr>
            <w:rStyle w:val="Hyperlink"/>
            <w:noProof/>
            <w:rtl/>
          </w:rPr>
          <w:t xml:space="preserve"> </w:t>
        </w:r>
        <w:r w:rsidRPr="00752503">
          <w:rPr>
            <w:rStyle w:val="Hyperlink"/>
            <w:rFonts w:hint="eastAsia"/>
            <w:noProof/>
            <w:rtl/>
          </w:rPr>
          <w:t>عن</w:t>
        </w:r>
        <w:r w:rsidRPr="00752503">
          <w:rPr>
            <w:rStyle w:val="Hyperlink"/>
            <w:noProof/>
            <w:rtl/>
          </w:rPr>
          <w:t xml:space="preserve"> </w:t>
        </w:r>
        <w:r w:rsidRPr="00752503">
          <w:rPr>
            <w:rStyle w:val="Hyperlink"/>
            <w:rFonts w:hint="eastAsia"/>
            <w:noProof/>
            <w:rtl/>
          </w:rPr>
          <w:t>المنكر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Toc416942239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109</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240" w:history="1">
        <w:r w:rsidRPr="00752503">
          <w:rPr>
            <w:rStyle w:val="Hyperlink"/>
            <w:rFonts w:hint="eastAsia"/>
            <w:noProof/>
            <w:rtl/>
          </w:rPr>
          <w:t>التوبة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Toc416942240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110</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241" w:history="1">
        <w:r w:rsidRPr="00752503">
          <w:rPr>
            <w:rStyle w:val="Hyperlink"/>
            <w:rFonts w:hint="eastAsia"/>
            <w:noProof/>
            <w:rtl/>
          </w:rPr>
          <w:t>عاقبة</w:t>
        </w:r>
        <w:r w:rsidRPr="00752503">
          <w:rPr>
            <w:rStyle w:val="Hyperlink"/>
            <w:noProof/>
            <w:rtl/>
          </w:rPr>
          <w:t xml:space="preserve"> </w:t>
        </w:r>
        <w:r w:rsidRPr="00752503">
          <w:rPr>
            <w:rStyle w:val="Hyperlink"/>
            <w:rFonts w:hint="eastAsia"/>
            <w:noProof/>
            <w:rtl/>
          </w:rPr>
          <w:t>من</w:t>
        </w:r>
        <w:r w:rsidRPr="00752503">
          <w:rPr>
            <w:rStyle w:val="Hyperlink"/>
            <w:noProof/>
            <w:rtl/>
          </w:rPr>
          <w:t xml:space="preserve"> </w:t>
        </w:r>
        <w:r w:rsidRPr="00752503">
          <w:rPr>
            <w:rStyle w:val="Hyperlink"/>
            <w:rFonts w:hint="eastAsia"/>
            <w:noProof/>
            <w:rtl/>
          </w:rPr>
          <w:t>لم</w:t>
        </w:r>
        <w:r w:rsidRPr="00752503">
          <w:rPr>
            <w:rStyle w:val="Hyperlink"/>
            <w:noProof/>
            <w:rtl/>
          </w:rPr>
          <w:t xml:space="preserve"> </w:t>
        </w:r>
        <w:r w:rsidRPr="00752503">
          <w:rPr>
            <w:rStyle w:val="Hyperlink"/>
            <w:rFonts w:hint="eastAsia"/>
            <w:noProof/>
            <w:rtl/>
          </w:rPr>
          <w:t>يلتزم</w:t>
        </w:r>
        <w:r w:rsidRPr="00752503">
          <w:rPr>
            <w:rStyle w:val="Hyperlink"/>
            <w:noProof/>
            <w:rtl/>
          </w:rPr>
          <w:t xml:space="preserve"> </w:t>
        </w:r>
        <w:r w:rsidRPr="00752503">
          <w:rPr>
            <w:rStyle w:val="Hyperlink"/>
            <w:rFonts w:hint="eastAsia"/>
            <w:noProof/>
            <w:rtl/>
          </w:rPr>
          <w:t>بالإسلام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Toc416942241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113</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42" w:history="1">
        <w:r w:rsidRPr="00752503">
          <w:rPr>
            <w:rStyle w:val="Hyperlink"/>
            <w:noProof/>
            <w:rtl/>
          </w:rPr>
          <w:t xml:space="preserve">1- </w:t>
        </w:r>
        <w:r w:rsidRPr="00752503">
          <w:rPr>
            <w:rStyle w:val="Hyperlink"/>
            <w:rFonts w:hint="eastAsia"/>
            <w:noProof/>
            <w:rtl/>
          </w:rPr>
          <w:t>الخوف</w:t>
        </w:r>
        <w:r w:rsidRPr="00752503">
          <w:rPr>
            <w:rStyle w:val="Hyperlink"/>
            <w:noProof/>
            <w:rtl/>
          </w:rPr>
          <w:t xml:space="preserve"> </w:t>
        </w:r>
        <w:r w:rsidRPr="00752503">
          <w:rPr>
            <w:rStyle w:val="Hyperlink"/>
            <w:rFonts w:hint="eastAsia"/>
            <w:noProof/>
            <w:rtl/>
          </w:rPr>
          <w:t>وعدم</w:t>
        </w:r>
        <w:r w:rsidRPr="00752503">
          <w:rPr>
            <w:rStyle w:val="Hyperlink"/>
            <w:noProof/>
            <w:rtl/>
          </w:rPr>
          <w:t xml:space="preserve"> </w:t>
        </w:r>
        <w:r w:rsidRPr="00752503">
          <w:rPr>
            <w:rStyle w:val="Hyperlink"/>
            <w:rFonts w:hint="eastAsia"/>
            <w:noProof/>
            <w:rtl/>
          </w:rPr>
          <w:t>الأمن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Toc416942242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113</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43" w:history="1">
        <w:r w:rsidRPr="00752503">
          <w:rPr>
            <w:rStyle w:val="Hyperlink"/>
            <w:noProof/>
            <w:rtl/>
          </w:rPr>
          <w:t xml:space="preserve">2- </w:t>
        </w:r>
        <w:r w:rsidRPr="00752503">
          <w:rPr>
            <w:rStyle w:val="Hyperlink"/>
            <w:rFonts w:hint="eastAsia"/>
            <w:noProof/>
            <w:rtl/>
          </w:rPr>
          <w:t>المعيشة</w:t>
        </w:r>
        <w:r w:rsidRPr="00752503">
          <w:rPr>
            <w:rStyle w:val="Hyperlink"/>
            <w:noProof/>
            <w:rtl/>
          </w:rPr>
          <w:t xml:space="preserve"> </w:t>
        </w:r>
        <w:r w:rsidRPr="00752503">
          <w:rPr>
            <w:rStyle w:val="Hyperlink"/>
            <w:rFonts w:hint="eastAsia"/>
            <w:noProof/>
            <w:rtl/>
          </w:rPr>
          <w:t>الضنك</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Toc416942243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114</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44" w:history="1">
        <w:r w:rsidRPr="00752503">
          <w:rPr>
            <w:rStyle w:val="Hyperlink"/>
            <w:noProof/>
            <w:rtl/>
          </w:rPr>
          <w:t xml:space="preserve">3- </w:t>
        </w:r>
        <w:r w:rsidRPr="00752503">
          <w:rPr>
            <w:rStyle w:val="Hyperlink"/>
            <w:rFonts w:hint="eastAsia"/>
            <w:noProof/>
            <w:rtl/>
          </w:rPr>
          <w:t>أنه</w:t>
        </w:r>
        <w:r w:rsidRPr="00752503">
          <w:rPr>
            <w:rStyle w:val="Hyperlink"/>
            <w:noProof/>
            <w:rtl/>
          </w:rPr>
          <w:t xml:space="preserve"> </w:t>
        </w:r>
        <w:r w:rsidRPr="00752503">
          <w:rPr>
            <w:rStyle w:val="Hyperlink"/>
            <w:rFonts w:hint="eastAsia"/>
            <w:noProof/>
            <w:rtl/>
          </w:rPr>
          <w:t>يعيش</w:t>
        </w:r>
        <w:r w:rsidRPr="00752503">
          <w:rPr>
            <w:rStyle w:val="Hyperlink"/>
            <w:noProof/>
            <w:rtl/>
          </w:rPr>
          <w:t xml:space="preserve"> </w:t>
        </w:r>
        <w:r w:rsidRPr="00752503">
          <w:rPr>
            <w:rStyle w:val="Hyperlink"/>
            <w:rFonts w:hint="eastAsia"/>
            <w:noProof/>
            <w:rtl/>
          </w:rPr>
          <w:t>في</w:t>
        </w:r>
        <w:r w:rsidRPr="00752503">
          <w:rPr>
            <w:rStyle w:val="Hyperlink"/>
            <w:noProof/>
            <w:rtl/>
          </w:rPr>
          <w:t xml:space="preserve"> </w:t>
        </w:r>
        <w:r w:rsidRPr="00752503">
          <w:rPr>
            <w:rStyle w:val="Hyperlink"/>
            <w:rFonts w:hint="eastAsia"/>
            <w:noProof/>
            <w:rtl/>
          </w:rPr>
          <w:t>صراع</w:t>
        </w:r>
        <w:r w:rsidRPr="00752503">
          <w:rPr>
            <w:rStyle w:val="Hyperlink"/>
            <w:noProof/>
            <w:rtl/>
          </w:rPr>
          <w:t xml:space="preserve"> </w:t>
        </w:r>
        <w:r w:rsidRPr="00752503">
          <w:rPr>
            <w:rStyle w:val="Hyperlink"/>
            <w:rFonts w:hint="eastAsia"/>
            <w:noProof/>
            <w:rtl/>
          </w:rPr>
          <w:t>مع</w:t>
        </w:r>
        <w:r w:rsidRPr="00752503">
          <w:rPr>
            <w:rStyle w:val="Hyperlink"/>
            <w:noProof/>
            <w:rtl/>
          </w:rPr>
          <w:t xml:space="preserve"> </w:t>
        </w:r>
        <w:r w:rsidRPr="00752503">
          <w:rPr>
            <w:rStyle w:val="Hyperlink"/>
            <w:rFonts w:hint="eastAsia"/>
            <w:noProof/>
            <w:rtl/>
          </w:rPr>
          <w:t>نفسه</w:t>
        </w:r>
        <w:r w:rsidRPr="00752503">
          <w:rPr>
            <w:rStyle w:val="Hyperlink"/>
            <w:noProof/>
            <w:rtl/>
          </w:rPr>
          <w:t xml:space="preserve"> </w:t>
        </w:r>
        <w:r w:rsidRPr="00752503">
          <w:rPr>
            <w:rStyle w:val="Hyperlink"/>
            <w:rFonts w:hint="eastAsia"/>
            <w:noProof/>
            <w:rtl/>
          </w:rPr>
          <w:t>ومع</w:t>
        </w:r>
        <w:r w:rsidRPr="00752503">
          <w:rPr>
            <w:rStyle w:val="Hyperlink"/>
            <w:noProof/>
            <w:rtl/>
          </w:rPr>
          <w:t xml:space="preserve"> </w:t>
        </w:r>
        <w:r w:rsidRPr="00752503">
          <w:rPr>
            <w:rStyle w:val="Hyperlink"/>
            <w:rFonts w:hint="eastAsia"/>
            <w:noProof/>
            <w:rtl/>
          </w:rPr>
          <w:t>الكون</w:t>
        </w:r>
        <w:r w:rsidRPr="00752503">
          <w:rPr>
            <w:rStyle w:val="Hyperlink"/>
            <w:noProof/>
            <w:rtl/>
          </w:rPr>
          <w:t xml:space="preserve"> </w:t>
        </w:r>
        <w:r w:rsidRPr="00752503">
          <w:rPr>
            <w:rStyle w:val="Hyperlink"/>
            <w:rFonts w:hint="eastAsia"/>
            <w:noProof/>
            <w:rtl/>
          </w:rPr>
          <w:t>من</w:t>
        </w:r>
        <w:r w:rsidRPr="00752503">
          <w:rPr>
            <w:rStyle w:val="Hyperlink"/>
            <w:noProof/>
            <w:rtl/>
          </w:rPr>
          <w:t xml:space="preserve"> </w:t>
        </w:r>
        <w:r w:rsidRPr="00752503">
          <w:rPr>
            <w:rStyle w:val="Hyperlink"/>
            <w:rFonts w:hint="eastAsia"/>
            <w:noProof/>
            <w:rtl/>
          </w:rPr>
          <w:t>حوله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Toc416942244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114</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45" w:history="1">
        <w:r w:rsidRPr="00752503">
          <w:rPr>
            <w:rStyle w:val="Hyperlink"/>
            <w:noProof/>
            <w:rtl/>
          </w:rPr>
          <w:t xml:space="preserve">4- </w:t>
        </w:r>
        <w:r w:rsidRPr="00752503">
          <w:rPr>
            <w:rStyle w:val="Hyperlink"/>
            <w:rFonts w:hint="eastAsia"/>
            <w:noProof/>
            <w:rtl/>
          </w:rPr>
          <w:t>أنه</w:t>
        </w:r>
        <w:r w:rsidRPr="00752503">
          <w:rPr>
            <w:rStyle w:val="Hyperlink"/>
            <w:noProof/>
            <w:rtl/>
          </w:rPr>
          <w:t xml:space="preserve"> </w:t>
        </w:r>
        <w:r w:rsidRPr="00752503">
          <w:rPr>
            <w:rStyle w:val="Hyperlink"/>
            <w:rFonts w:hint="eastAsia"/>
            <w:noProof/>
            <w:rtl/>
          </w:rPr>
          <w:t>يعيش</w:t>
        </w:r>
        <w:r w:rsidRPr="00752503">
          <w:rPr>
            <w:rStyle w:val="Hyperlink"/>
            <w:noProof/>
            <w:rtl/>
          </w:rPr>
          <w:t xml:space="preserve"> </w:t>
        </w:r>
        <w:r w:rsidRPr="00752503">
          <w:rPr>
            <w:rStyle w:val="Hyperlink"/>
            <w:rFonts w:hint="eastAsia"/>
            <w:noProof/>
            <w:rtl/>
          </w:rPr>
          <w:t>جاهلاً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Toc416942245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115</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46" w:history="1">
        <w:r w:rsidRPr="00752503">
          <w:rPr>
            <w:rStyle w:val="Hyperlink"/>
            <w:noProof/>
            <w:rtl/>
          </w:rPr>
          <w:t xml:space="preserve">5- </w:t>
        </w:r>
        <w:r w:rsidRPr="00752503">
          <w:rPr>
            <w:rStyle w:val="Hyperlink"/>
            <w:rFonts w:hint="eastAsia"/>
            <w:noProof/>
            <w:rtl/>
          </w:rPr>
          <w:t>أن</w:t>
        </w:r>
        <w:r w:rsidRPr="00752503">
          <w:rPr>
            <w:rStyle w:val="Hyperlink"/>
            <w:noProof/>
            <w:rtl/>
          </w:rPr>
          <w:t xml:space="preserve"> </w:t>
        </w:r>
        <w:r w:rsidRPr="00752503">
          <w:rPr>
            <w:rStyle w:val="Hyperlink"/>
            <w:rFonts w:hint="eastAsia"/>
            <w:noProof/>
            <w:rtl/>
          </w:rPr>
          <w:t>يعيش</w:t>
        </w:r>
        <w:r w:rsidRPr="00752503">
          <w:rPr>
            <w:rStyle w:val="Hyperlink"/>
            <w:noProof/>
            <w:rtl/>
          </w:rPr>
          <w:t xml:space="preserve"> </w:t>
        </w:r>
        <w:r w:rsidRPr="00752503">
          <w:rPr>
            <w:rStyle w:val="Hyperlink"/>
            <w:rFonts w:hint="eastAsia"/>
            <w:noProof/>
            <w:rtl/>
          </w:rPr>
          <w:t>ظالماً</w:t>
        </w:r>
        <w:r w:rsidRPr="00752503">
          <w:rPr>
            <w:rStyle w:val="Hyperlink"/>
            <w:noProof/>
            <w:rtl/>
          </w:rPr>
          <w:t xml:space="preserve"> </w:t>
        </w:r>
        <w:r w:rsidRPr="00752503">
          <w:rPr>
            <w:rStyle w:val="Hyperlink"/>
            <w:rFonts w:hint="eastAsia"/>
            <w:noProof/>
            <w:rtl/>
          </w:rPr>
          <w:t>لنفسه،</w:t>
        </w:r>
        <w:r w:rsidRPr="00752503">
          <w:rPr>
            <w:rStyle w:val="Hyperlink"/>
            <w:noProof/>
            <w:rtl/>
          </w:rPr>
          <w:t xml:space="preserve"> </w:t>
        </w:r>
        <w:r w:rsidRPr="00752503">
          <w:rPr>
            <w:rStyle w:val="Hyperlink"/>
            <w:rFonts w:hint="eastAsia"/>
            <w:noProof/>
            <w:rtl/>
          </w:rPr>
          <w:t>ظالماً</w:t>
        </w:r>
        <w:r w:rsidRPr="00752503">
          <w:rPr>
            <w:rStyle w:val="Hyperlink"/>
            <w:noProof/>
            <w:rtl/>
          </w:rPr>
          <w:t xml:space="preserve"> </w:t>
        </w:r>
        <w:r w:rsidRPr="00752503">
          <w:rPr>
            <w:rStyle w:val="Hyperlink"/>
            <w:rFonts w:hint="eastAsia"/>
            <w:noProof/>
            <w:rtl/>
          </w:rPr>
          <w:t>لمن</w:t>
        </w:r>
        <w:r w:rsidRPr="00752503">
          <w:rPr>
            <w:rStyle w:val="Hyperlink"/>
            <w:noProof/>
            <w:rtl/>
          </w:rPr>
          <w:t xml:space="preserve"> </w:t>
        </w:r>
        <w:r w:rsidRPr="00752503">
          <w:rPr>
            <w:rStyle w:val="Hyperlink"/>
            <w:rFonts w:hint="eastAsia"/>
            <w:noProof/>
            <w:rtl/>
          </w:rPr>
          <w:t>حوله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Toc416942246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115</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47" w:history="1">
        <w:r w:rsidRPr="00752503">
          <w:rPr>
            <w:rStyle w:val="Hyperlink"/>
            <w:noProof/>
            <w:rtl/>
          </w:rPr>
          <w:t xml:space="preserve">6- </w:t>
        </w:r>
        <w:r w:rsidRPr="00752503">
          <w:rPr>
            <w:rStyle w:val="Hyperlink"/>
            <w:rFonts w:hint="eastAsia"/>
            <w:noProof/>
            <w:rtl/>
          </w:rPr>
          <w:t>أنه</w:t>
        </w:r>
        <w:r w:rsidRPr="00752503">
          <w:rPr>
            <w:rStyle w:val="Hyperlink"/>
            <w:noProof/>
            <w:rtl/>
          </w:rPr>
          <w:t xml:space="preserve"> </w:t>
        </w:r>
        <w:r w:rsidRPr="00752503">
          <w:rPr>
            <w:rStyle w:val="Hyperlink"/>
            <w:rFonts w:hint="eastAsia"/>
            <w:noProof/>
            <w:rtl/>
          </w:rPr>
          <w:t>عرّض</w:t>
        </w:r>
        <w:r w:rsidRPr="00752503">
          <w:rPr>
            <w:rStyle w:val="Hyperlink"/>
            <w:noProof/>
            <w:rtl/>
          </w:rPr>
          <w:t xml:space="preserve"> </w:t>
        </w:r>
        <w:r w:rsidRPr="00752503">
          <w:rPr>
            <w:rStyle w:val="Hyperlink"/>
            <w:rFonts w:hint="eastAsia"/>
            <w:noProof/>
            <w:rtl/>
          </w:rPr>
          <w:t>نفسه</w:t>
        </w:r>
        <w:r w:rsidRPr="00752503">
          <w:rPr>
            <w:rStyle w:val="Hyperlink"/>
            <w:noProof/>
            <w:rtl/>
          </w:rPr>
          <w:t xml:space="preserve"> </w:t>
        </w:r>
        <w:r w:rsidRPr="00752503">
          <w:rPr>
            <w:rStyle w:val="Hyperlink"/>
            <w:rFonts w:hint="eastAsia"/>
            <w:noProof/>
            <w:rtl/>
          </w:rPr>
          <w:t>لمقت</w:t>
        </w:r>
        <w:r w:rsidRPr="00752503">
          <w:rPr>
            <w:rStyle w:val="Hyperlink"/>
            <w:noProof/>
            <w:rtl/>
          </w:rPr>
          <w:t xml:space="preserve"> </w:t>
        </w:r>
        <w:r w:rsidRPr="00752503">
          <w:rPr>
            <w:rStyle w:val="Hyperlink"/>
            <w:rFonts w:hint="eastAsia"/>
            <w:noProof/>
            <w:rtl/>
          </w:rPr>
          <w:t>الله</w:t>
        </w:r>
        <w:r w:rsidRPr="00752503">
          <w:rPr>
            <w:rStyle w:val="Hyperlink"/>
            <w:noProof/>
            <w:rtl/>
          </w:rPr>
          <w:t xml:space="preserve"> </w:t>
        </w:r>
        <w:r w:rsidRPr="00752503">
          <w:rPr>
            <w:rStyle w:val="Hyperlink"/>
            <w:rFonts w:hint="eastAsia"/>
            <w:noProof/>
            <w:rtl/>
          </w:rPr>
          <w:t>وغضبه</w:t>
        </w:r>
        <w:r w:rsidRPr="00752503">
          <w:rPr>
            <w:rStyle w:val="Hyperlink"/>
            <w:noProof/>
            <w:rtl/>
          </w:rPr>
          <w:t xml:space="preserve"> </w:t>
        </w:r>
        <w:r w:rsidRPr="00752503">
          <w:rPr>
            <w:rStyle w:val="Hyperlink"/>
            <w:rFonts w:hint="eastAsia"/>
            <w:noProof/>
            <w:rtl/>
          </w:rPr>
          <w:t>في</w:t>
        </w:r>
        <w:r w:rsidRPr="00752503">
          <w:rPr>
            <w:rStyle w:val="Hyperlink"/>
            <w:noProof/>
            <w:rtl/>
          </w:rPr>
          <w:t xml:space="preserve"> </w:t>
        </w:r>
        <w:r w:rsidRPr="00752503">
          <w:rPr>
            <w:rStyle w:val="Hyperlink"/>
            <w:rFonts w:hint="eastAsia"/>
            <w:noProof/>
            <w:rtl/>
          </w:rPr>
          <w:t>الدنيا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Toc416942247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115</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48" w:history="1">
        <w:r w:rsidRPr="00752503">
          <w:rPr>
            <w:rStyle w:val="Hyperlink"/>
            <w:noProof/>
            <w:rtl/>
          </w:rPr>
          <w:t xml:space="preserve">7- </w:t>
        </w:r>
        <w:r w:rsidRPr="00752503">
          <w:rPr>
            <w:rStyle w:val="Hyperlink"/>
            <w:rFonts w:hint="eastAsia"/>
            <w:noProof/>
            <w:rtl/>
          </w:rPr>
          <w:t>أن</w:t>
        </w:r>
        <w:r w:rsidRPr="00752503">
          <w:rPr>
            <w:rStyle w:val="Hyperlink"/>
            <w:noProof/>
            <w:rtl/>
          </w:rPr>
          <w:t xml:space="preserve"> </w:t>
        </w:r>
        <w:r w:rsidRPr="00752503">
          <w:rPr>
            <w:rStyle w:val="Hyperlink"/>
            <w:rFonts w:hint="eastAsia"/>
            <w:noProof/>
            <w:rtl/>
          </w:rPr>
          <w:t>تكتب</w:t>
        </w:r>
        <w:r w:rsidRPr="00752503">
          <w:rPr>
            <w:rStyle w:val="Hyperlink"/>
            <w:noProof/>
            <w:rtl/>
          </w:rPr>
          <w:t xml:space="preserve"> </w:t>
        </w:r>
        <w:r w:rsidRPr="00752503">
          <w:rPr>
            <w:rStyle w:val="Hyperlink"/>
            <w:rFonts w:hint="eastAsia"/>
            <w:noProof/>
            <w:rtl/>
          </w:rPr>
          <w:t>له</w:t>
        </w:r>
        <w:r w:rsidRPr="00752503">
          <w:rPr>
            <w:rStyle w:val="Hyperlink"/>
            <w:noProof/>
            <w:rtl/>
          </w:rPr>
          <w:t xml:space="preserve"> </w:t>
        </w:r>
        <w:r w:rsidRPr="00752503">
          <w:rPr>
            <w:rStyle w:val="Hyperlink"/>
            <w:rFonts w:hint="eastAsia"/>
            <w:noProof/>
            <w:rtl/>
          </w:rPr>
          <w:t>الخيبة</w:t>
        </w:r>
        <w:r w:rsidRPr="00752503">
          <w:rPr>
            <w:rStyle w:val="Hyperlink"/>
            <w:noProof/>
            <w:rtl/>
          </w:rPr>
          <w:t xml:space="preserve"> </w:t>
        </w:r>
        <w:r w:rsidRPr="00752503">
          <w:rPr>
            <w:rStyle w:val="Hyperlink"/>
            <w:rFonts w:hint="eastAsia"/>
            <w:noProof/>
            <w:rtl/>
          </w:rPr>
          <w:t>والخسران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Toc416942248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116</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49" w:history="1">
        <w:r w:rsidRPr="00752503">
          <w:rPr>
            <w:rStyle w:val="Hyperlink"/>
            <w:noProof/>
            <w:rtl/>
          </w:rPr>
          <w:t xml:space="preserve">8- </w:t>
        </w:r>
        <w:r w:rsidRPr="00752503">
          <w:rPr>
            <w:rStyle w:val="Hyperlink"/>
            <w:rFonts w:hint="eastAsia"/>
            <w:noProof/>
            <w:rtl/>
          </w:rPr>
          <w:t>أنه</w:t>
        </w:r>
        <w:r w:rsidRPr="00752503">
          <w:rPr>
            <w:rStyle w:val="Hyperlink"/>
            <w:noProof/>
            <w:rtl/>
          </w:rPr>
          <w:t xml:space="preserve"> </w:t>
        </w:r>
        <w:r w:rsidRPr="00752503">
          <w:rPr>
            <w:rStyle w:val="Hyperlink"/>
            <w:rFonts w:hint="eastAsia"/>
            <w:noProof/>
            <w:rtl/>
          </w:rPr>
          <w:t>يعيش</w:t>
        </w:r>
        <w:r w:rsidRPr="00752503">
          <w:rPr>
            <w:rStyle w:val="Hyperlink"/>
            <w:noProof/>
            <w:rtl/>
          </w:rPr>
          <w:t xml:space="preserve"> </w:t>
        </w:r>
        <w:r w:rsidRPr="00752503">
          <w:rPr>
            <w:rStyle w:val="Hyperlink"/>
            <w:rFonts w:hint="eastAsia"/>
            <w:noProof/>
            <w:rtl/>
          </w:rPr>
          <w:t>كافراً</w:t>
        </w:r>
        <w:r w:rsidRPr="00752503">
          <w:rPr>
            <w:rStyle w:val="Hyperlink"/>
            <w:noProof/>
            <w:rtl/>
          </w:rPr>
          <w:t xml:space="preserve"> </w:t>
        </w:r>
        <w:r w:rsidRPr="00752503">
          <w:rPr>
            <w:rStyle w:val="Hyperlink"/>
            <w:rFonts w:hint="eastAsia"/>
            <w:noProof/>
            <w:rtl/>
          </w:rPr>
          <w:t>بربه</w:t>
        </w:r>
        <w:r w:rsidRPr="00752503">
          <w:rPr>
            <w:rStyle w:val="Hyperlink"/>
            <w:noProof/>
            <w:rtl/>
          </w:rPr>
          <w:t xml:space="preserve"> </w:t>
        </w:r>
        <w:r w:rsidRPr="00752503">
          <w:rPr>
            <w:rStyle w:val="Hyperlink"/>
            <w:rFonts w:hint="eastAsia"/>
            <w:noProof/>
            <w:rtl/>
          </w:rPr>
          <w:t>جاحداً</w:t>
        </w:r>
        <w:r w:rsidRPr="00752503">
          <w:rPr>
            <w:rStyle w:val="Hyperlink"/>
            <w:noProof/>
            <w:rtl/>
          </w:rPr>
          <w:t xml:space="preserve"> </w:t>
        </w:r>
        <w:r w:rsidRPr="00752503">
          <w:rPr>
            <w:rStyle w:val="Hyperlink"/>
            <w:rFonts w:hint="eastAsia"/>
            <w:noProof/>
            <w:rtl/>
          </w:rPr>
          <w:t>لنعمه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Toc416942249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116</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50" w:history="1">
        <w:r w:rsidRPr="00752503">
          <w:rPr>
            <w:rStyle w:val="Hyperlink"/>
            <w:noProof/>
            <w:rtl/>
          </w:rPr>
          <w:t xml:space="preserve">9- </w:t>
        </w:r>
        <w:r w:rsidRPr="00752503">
          <w:rPr>
            <w:rStyle w:val="Hyperlink"/>
            <w:rFonts w:hint="eastAsia"/>
            <w:noProof/>
            <w:rtl/>
          </w:rPr>
          <w:t>أنه</w:t>
        </w:r>
        <w:r w:rsidRPr="00752503">
          <w:rPr>
            <w:rStyle w:val="Hyperlink"/>
            <w:noProof/>
            <w:rtl/>
          </w:rPr>
          <w:t xml:space="preserve"> </w:t>
        </w:r>
        <w:r w:rsidRPr="00752503">
          <w:rPr>
            <w:rStyle w:val="Hyperlink"/>
            <w:rFonts w:hint="eastAsia"/>
            <w:noProof/>
            <w:rtl/>
          </w:rPr>
          <w:t>يُحرم</w:t>
        </w:r>
        <w:r w:rsidRPr="00752503">
          <w:rPr>
            <w:rStyle w:val="Hyperlink"/>
            <w:noProof/>
            <w:rtl/>
          </w:rPr>
          <w:t xml:space="preserve"> </w:t>
        </w:r>
        <w:r w:rsidRPr="00752503">
          <w:rPr>
            <w:rStyle w:val="Hyperlink"/>
            <w:rFonts w:hint="eastAsia"/>
            <w:noProof/>
            <w:rtl/>
          </w:rPr>
          <w:t>الحياة</w:t>
        </w:r>
        <w:r w:rsidRPr="00752503">
          <w:rPr>
            <w:rStyle w:val="Hyperlink"/>
            <w:noProof/>
            <w:rtl/>
          </w:rPr>
          <w:t xml:space="preserve"> </w:t>
        </w:r>
        <w:r w:rsidRPr="00752503">
          <w:rPr>
            <w:rStyle w:val="Hyperlink"/>
            <w:rFonts w:hint="eastAsia"/>
            <w:noProof/>
            <w:rtl/>
          </w:rPr>
          <w:t>الحقيقية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Toc416942250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116</w:t>
        </w:r>
        <w:r>
          <w:rPr>
            <w:rStyle w:val="Hyperlink"/>
            <w:noProof/>
            <w:rtl/>
          </w:rPr>
          <w:fldChar w:fldCharType="end"/>
        </w:r>
      </w:hyperlink>
    </w:p>
    <w:p w:rsidR="00B5107D" w:rsidRDefault="00B5107D">
      <w:pPr>
        <w:pStyle w:val="TOC2"/>
        <w:tabs>
          <w:tab w:val="right" w:leader="dot" w:pos="7644"/>
        </w:tabs>
        <w:rPr>
          <w:rFonts w:asciiTheme="minorHAnsi" w:eastAsiaTheme="minorEastAsia" w:hAnsiTheme="minorHAnsi" w:cstheme="minorBidi"/>
          <w:noProof/>
          <w:sz w:val="22"/>
          <w:szCs w:val="22"/>
          <w:rtl/>
          <w:lang w:eastAsia="en-US" w:bidi="fa-IR"/>
        </w:rPr>
      </w:pPr>
      <w:hyperlink w:anchor="_Toc416942251" w:history="1">
        <w:r w:rsidRPr="00752503">
          <w:rPr>
            <w:rStyle w:val="Hyperlink"/>
            <w:noProof/>
            <w:rtl/>
          </w:rPr>
          <w:t xml:space="preserve">10- </w:t>
        </w:r>
        <w:r w:rsidRPr="00752503">
          <w:rPr>
            <w:rStyle w:val="Hyperlink"/>
            <w:rFonts w:hint="eastAsia"/>
            <w:noProof/>
            <w:rtl/>
          </w:rPr>
          <w:t>أنه</w:t>
        </w:r>
        <w:r w:rsidRPr="00752503">
          <w:rPr>
            <w:rStyle w:val="Hyperlink"/>
            <w:noProof/>
            <w:rtl/>
          </w:rPr>
          <w:t xml:space="preserve"> </w:t>
        </w:r>
        <w:r w:rsidRPr="00752503">
          <w:rPr>
            <w:rStyle w:val="Hyperlink"/>
            <w:rFonts w:hint="eastAsia"/>
            <w:noProof/>
            <w:rtl/>
          </w:rPr>
          <w:t>يخلد</w:t>
        </w:r>
        <w:r w:rsidRPr="00752503">
          <w:rPr>
            <w:rStyle w:val="Hyperlink"/>
            <w:noProof/>
            <w:rtl/>
          </w:rPr>
          <w:t xml:space="preserve"> </w:t>
        </w:r>
        <w:r w:rsidRPr="00752503">
          <w:rPr>
            <w:rStyle w:val="Hyperlink"/>
            <w:rFonts w:hint="eastAsia"/>
            <w:noProof/>
            <w:rtl/>
          </w:rPr>
          <w:t>في</w:t>
        </w:r>
        <w:r w:rsidRPr="00752503">
          <w:rPr>
            <w:rStyle w:val="Hyperlink"/>
            <w:noProof/>
            <w:rtl/>
          </w:rPr>
          <w:t xml:space="preserve"> </w:t>
        </w:r>
        <w:r w:rsidRPr="00752503">
          <w:rPr>
            <w:rStyle w:val="Hyperlink"/>
            <w:rFonts w:hint="eastAsia"/>
            <w:noProof/>
            <w:rtl/>
          </w:rPr>
          <w:t>العذاب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Toc416942251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117</w:t>
        </w:r>
        <w:r>
          <w:rPr>
            <w:rStyle w:val="Hyperlink"/>
            <w:noProof/>
            <w:rtl/>
          </w:rPr>
          <w:fldChar w:fldCharType="end"/>
        </w:r>
      </w:hyperlink>
    </w:p>
    <w:p w:rsidR="00B5107D" w:rsidRDefault="00B5107D">
      <w:pPr>
        <w:pStyle w:val="TOC1"/>
        <w:tabs>
          <w:tab w:val="right" w:leader="dot" w:pos="7644"/>
        </w:tabs>
        <w:rPr>
          <w:rFonts w:asciiTheme="minorHAnsi" w:eastAsiaTheme="minorEastAsia" w:hAnsiTheme="minorHAnsi" w:cstheme="minorBidi"/>
          <w:bCs w:val="0"/>
          <w:noProof/>
          <w:sz w:val="22"/>
          <w:szCs w:val="22"/>
          <w:rtl/>
          <w:lang w:eastAsia="en-US" w:bidi="fa-IR"/>
        </w:rPr>
      </w:pPr>
      <w:hyperlink w:anchor="_Toc416942252" w:history="1">
        <w:r w:rsidRPr="00752503">
          <w:rPr>
            <w:rStyle w:val="Hyperlink"/>
            <w:rFonts w:hint="eastAsia"/>
            <w:noProof/>
            <w:rtl/>
          </w:rPr>
          <w:t>الخاتمة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Toc416942252 \h</w:instrText>
        </w:r>
        <w:r>
          <w:rPr>
            <w:noProof/>
            <w:webHidden/>
            <w:rtl/>
          </w:rPr>
          <w:instrText xml:space="preserve"> </w:instrText>
        </w:r>
        <w:r>
          <w:rPr>
            <w:rStyle w:val="Hyperlink"/>
            <w:noProof/>
            <w:rtl/>
          </w:rPr>
        </w:r>
        <w:r>
          <w:rPr>
            <w:rStyle w:val="Hyperlink"/>
            <w:noProof/>
            <w:rtl/>
          </w:rPr>
          <w:fldChar w:fldCharType="separate"/>
        </w:r>
        <w:r w:rsidR="0043603E">
          <w:rPr>
            <w:noProof/>
            <w:webHidden/>
            <w:rtl/>
          </w:rPr>
          <w:t>119</w:t>
        </w:r>
        <w:r>
          <w:rPr>
            <w:rStyle w:val="Hyperlink"/>
            <w:noProof/>
            <w:rtl/>
          </w:rPr>
          <w:fldChar w:fldCharType="end"/>
        </w:r>
      </w:hyperlink>
    </w:p>
    <w:p w:rsidR="00FF4C3E" w:rsidRPr="00D648CA" w:rsidRDefault="00CD6FE3" w:rsidP="00DB326E">
      <w:pPr>
        <w:pStyle w:val="BodyText2"/>
        <w:ind w:firstLine="340"/>
        <w:jc w:val="center"/>
        <w:rPr>
          <w:rFonts w:cs="mylotus"/>
          <w:szCs w:val="28"/>
          <w:rtl/>
        </w:rPr>
      </w:pPr>
      <w:r>
        <w:rPr>
          <w:rFonts w:cs="mylotus"/>
          <w:szCs w:val="28"/>
          <w:rtl/>
        </w:rPr>
        <w:fldChar w:fldCharType="end"/>
      </w:r>
    </w:p>
    <w:p w:rsidR="00610137" w:rsidRDefault="00610137" w:rsidP="00190794">
      <w:pPr>
        <w:pStyle w:val="BodyText2"/>
        <w:ind w:firstLine="340"/>
        <w:jc w:val="center"/>
        <w:rPr>
          <w:rFonts w:cs="mylotus"/>
          <w:szCs w:val="28"/>
          <w:rtl/>
        </w:rPr>
        <w:sectPr w:rsidR="00610137" w:rsidSect="008610E7">
          <w:headerReference w:type="even" r:id="rId10"/>
          <w:headerReference w:type="default" r:id="rId11"/>
          <w:headerReference w:type="first" r:id="rId12"/>
          <w:footnotePr>
            <w:numRestart w:val="eachPage"/>
          </w:footnotePr>
          <w:endnotePr>
            <w:numFmt w:val="lowerLetter"/>
          </w:endnotePr>
          <w:type w:val="oddPage"/>
          <w:pgSz w:w="9356" w:h="13608" w:code="9"/>
          <w:pgMar w:top="1021" w:right="851" w:bottom="851" w:left="851" w:header="454" w:footer="0" w:gutter="0"/>
          <w:pgNumType w:start="1"/>
          <w:cols w:space="720"/>
          <w:titlePg/>
          <w:bidi/>
          <w:rtlGutter/>
        </w:sectPr>
      </w:pPr>
    </w:p>
    <w:p w:rsidR="005861E5" w:rsidRPr="00D648CA" w:rsidRDefault="005861E5" w:rsidP="003C6366">
      <w:pPr>
        <w:pStyle w:val="BodyText2"/>
        <w:jc w:val="center"/>
        <w:rPr>
          <w:rFonts w:cs="mylotus"/>
          <w:szCs w:val="28"/>
          <w:rtl/>
        </w:rPr>
      </w:pPr>
      <w:r w:rsidRPr="00D648CA">
        <w:rPr>
          <w:rFonts w:cs="mylotus"/>
          <w:szCs w:val="28"/>
          <w:rtl/>
        </w:rPr>
        <w:lastRenderedPageBreak/>
        <w:t>بسم الله الرحمن الرحيم</w:t>
      </w:r>
    </w:p>
    <w:p w:rsidR="005861E5" w:rsidRDefault="005861E5" w:rsidP="00DB326E">
      <w:pPr>
        <w:pStyle w:val="Heading1"/>
        <w:pageBreakBefore w:val="0"/>
        <w:rPr>
          <w:rtl/>
        </w:rPr>
      </w:pPr>
      <w:bookmarkStart w:id="3" w:name="_Toc416942185"/>
      <w:r>
        <w:rPr>
          <w:rtl/>
        </w:rPr>
        <w:t>توطئة</w:t>
      </w:r>
      <w:bookmarkEnd w:id="3"/>
    </w:p>
    <w:p w:rsidR="005861E5" w:rsidRPr="00D648CA" w:rsidRDefault="005861E5" w:rsidP="00190794">
      <w:pPr>
        <w:pStyle w:val="BodyText2"/>
        <w:ind w:firstLine="340"/>
        <w:jc w:val="both"/>
        <w:rPr>
          <w:rFonts w:cs="mylotus"/>
          <w:szCs w:val="28"/>
          <w:rtl/>
        </w:rPr>
      </w:pPr>
      <w:r w:rsidRPr="00D648CA">
        <w:rPr>
          <w:rFonts w:cs="mylotus"/>
          <w:szCs w:val="28"/>
          <w:rtl/>
        </w:rPr>
        <w:t xml:space="preserve">الحمد لله الذي أرسل رسوله بالهدى ودين الحق، والحمد لله الذي جعلنا من أتباع محمد </w:t>
      </w:r>
      <w:r w:rsidR="000F41CF">
        <w:rPr>
          <w:rFonts w:cs="mylotus"/>
          <w:sz w:val="36"/>
          <w:szCs w:val="28"/>
          <w:rtl/>
        </w:rPr>
        <w:t>ﷺ</w:t>
      </w:r>
      <w:r w:rsidRPr="00D648CA">
        <w:rPr>
          <w:rFonts w:cs="mylotus"/>
          <w:szCs w:val="28"/>
          <w:rtl/>
        </w:rPr>
        <w:t>، والحمد لله الذي منّ علينا فجعلنا من المتمسكين بهديه، الداعين إلى سبيله.</w:t>
      </w:r>
    </w:p>
    <w:p w:rsidR="005861E5" w:rsidRPr="003C6366" w:rsidRDefault="005861E5" w:rsidP="00190794">
      <w:pPr>
        <w:ind w:firstLine="340"/>
        <w:jc w:val="both"/>
        <w:rPr>
          <w:rFonts w:cs="mylotus"/>
          <w:b/>
          <w:bCs/>
          <w:spacing w:val="-2"/>
          <w:szCs w:val="28"/>
          <w:rtl/>
        </w:rPr>
      </w:pPr>
      <w:r w:rsidRPr="003C6366">
        <w:rPr>
          <w:rFonts w:cs="mylotus"/>
          <w:spacing w:val="-2"/>
          <w:szCs w:val="28"/>
          <w:rtl/>
        </w:rPr>
        <w:t xml:space="preserve">وأشهد أن لا إله إلا الله وحده لاشريك له، إله الأولين والآخرين، وقيوم السموات والأرضين، أذعن له البر والفاجر، وشهدت بعدله وفضله الأبصار والبصائر، هدى من شاء -بفضله- إلى صراطه المستقيم، وصرف عن سبيله -بعدله- من استحق العذاب المقيم، وأشهد أن محمداً عبد الله ورسوله </w:t>
      </w:r>
      <w:r w:rsidR="00B71067" w:rsidRPr="003C6366">
        <w:rPr>
          <w:rFonts w:cs="mylotus"/>
          <w:spacing w:val="-2"/>
          <w:szCs w:val="28"/>
          <w:rtl/>
        </w:rPr>
        <w:t>ﷺ</w:t>
      </w:r>
      <w:r w:rsidRPr="003C6366">
        <w:rPr>
          <w:rFonts w:cs="mylotus"/>
          <w:spacing w:val="-2"/>
          <w:szCs w:val="28"/>
          <w:rtl/>
        </w:rPr>
        <w:t xml:space="preserve">، أفنى عمره جهاداً ومجاهدة وصبراً ومصابرة، ودعا إلى سبيل ربه في كل ساحة وواد، ونادى: حي على الفلاح حي على الجهاد، خصه الله بخصائص عظيمة تجل عن الحصر، وجعل شريعته باقية إلى يوم القيامة، ودعاته من خلفه يحملون راياته إلى أن يرث الله الأرض ومن عليها، فلا تزال طائفة منهم على الحق منصورة لايضرها من خذلها أو خالف أمرها، إذ هم على بصيرة من أمرهم، يقتفون أثر نبيهم محمد </w:t>
      </w:r>
      <w:r w:rsidR="00B71067" w:rsidRPr="003C6366">
        <w:rPr>
          <w:rFonts w:cs="mylotus"/>
          <w:spacing w:val="-2"/>
          <w:szCs w:val="28"/>
          <w:rtl/>
        </w:rPr>
        <w:t>ﷺ</w:t>
      </w:r>
      <w:r w:rsidR="00ED502D" w:rsidRPr="003C6366">
        <w:rPr>
          <w:rFonts w:cs="mylotus"/>
          <w:b/>
          <w:bCs/>
          <w:spacing w:val="-2"/>
          <w:szCs w:val="28"/>
          <w:rtl/>
        </w:rPr>
        <w:t>:</w:t>
      </w:r>
      <w:r w:rsidR="00ED502D" w:rsidRPr="003C6366">
        <w:rPr>
          <w:rFonts w:cs="mylotus" w:hint="cs"/>
          <w:b/>
          <w:bCs/>
          <w:spacing w:val="-2"/>
          <w:szCs w:val="28"/>
          <w:rtl/>
        </w:rPr>
        <w:t xml:space="preserve"> </w:t>
      </w:r>
      <w:r w:rsidR="00B94936" w:rsidRPr="003C6366">
        <w:rPr>
          <w:rFonts w:cs="Traditional Arabic"/>
          <w:b/>
          <w:color w:val="A80000"/>
          <w:spacing w:val="-2"/>
          <w:szCs w:val="28"/>
          <w:rtl/>
        </w:rPr>
        <w:t>﴿</w:t>
      </w:r>
      <w:r w:rsidR="00B94936" w:rsidRPr="003C6366">
        <w:rPr>
          <w:rFonts w:cs="KFGQPC Uthmanic Script HAFS"/>
          <w:b/>
          <w:color w:val="A80000"/>
          <w:spacing w:val="-2"/>
          <w:szCs w:val="28"/>
          <w:rtl/>
        </w:rPr>
        <w:t>قُل</w:t>
      </w:r>
      <w:r w:rsidR="00B94936" w:rsidRPr="003C6366">
        <w:rPr>
          <w:rFonts w:cs="KFGQPC Uthmanic Script HAFS" w:hint="cs"/>
          <w:b/>
          <w:color w:val="A80000"/>
          <w:spacing w:val="-2"/>
          <w:szCs w:val="28"/>
          <w:rtl/>
        </w:rPr>
        <w:t>ۡ</w:t>
      </w:r>
      <w:r w:rsidR="00B94936" w:rsidRPr="003C6366">
        <w:rPr>
          <w:rFonts w:cs="KFGQPC Uthmanic Script HAFS"/>
          <w:b/>
          <w:color w:val="A80000"/>
          <w:spacing w:val="-2"/>
          <w:szCs w:val="28"/>
          <w:rtl/>
        </w:rPr>
        <w:t xml:space="preserve"> </w:t>
      </w:r>
      <w:r w:rsidR="00B94936" w:rsidRPr="003C6366">
        <w:rPr>
          <w:rFonts w:ascii="Traditional Arabic" w:hAnsi="Traditional Arabic" w:cs="KFGQPC Uthmanic Script HAFS" w:hint="cs"/>
          <w:b/>
          <w:color w:val="A80000"/>
          <w:spacing w:val="-2"/>
          <w:szCs w:val="28"/>
          <w:rtl/>
        </w:rPr>
        <w:t>هَٰذِهِ</w:t>
      </w:r>
      <w:r w:rsidR="00B94936" w:rsidRPr="003C6366">
        <w:rPr>
          <w:rFonts w:cs="KFGQPC Uthmanic Script HAFS" w:hint="cs"/>
          <w:b/>
          <w:color w:val="A80000"/>
          <w:spacing w:val="-2"/>
          <w:szCs w:val="28"/>
          <w:rtl/>
        </w:rPr>
        <w:t>ۦ</w:t>
      </w:r>
      <w:r w:rsidR="00B94936" w:rsidRPr="003C6366">
        <w:rPr>
          <w:rFonts w:cs="KFGQPC Uthmanic Script HAFS"/>
          <w:b/>
          <w:color w:val="A80000"/>
          <w:spacing w:val="-2"/>
          <w:szCs w:val="28"/>
          <w:rtl/>
        </w:rPr>
        <w:t xml:space="preserve"> سَبِيلِي</w:t>
      </w:r>
      <w:r w:rsidR="00B94936" w:rsidRPr="003C6366">
        <w:rPr>
          <w:rFonts w:cs="KFGQPC Uthmanic Script HAFS" w:hint="cs"/>
          <w:b/>
          <w:color w:val="A80000"/>
          <w:spacing w:val="-2"/>
          <w:szCs w:val="28"/>
          <w:rtl/>
        </w:rPr>
        <w:t>ٓ</w:t>
      </w:r>
      <w:r w:rsidR="00B94936" w:rsidRPr="003C6366">
        <w:rPr>
          <w:rFonts w:cs="KFGQPC Uthmanic Script HAFS"/>
          <w:b/>
          <w:color w:val="A80000"/>
          <w:spacing w:val="-2"/>
          <w:szCs w:val="28"/>
          <w:rtl/>
        </w:rPr>
        <w:t xml:space="preserve"> </w:t>
      </w:r>
      <w:r w:rsidR="00B94936" w:rsidRPr="003C6366">
        <w:rPr>
          <w:rFonts w:ascii="Traditional Arabic" w:hAnsi="Traditional Arabic" w:cs="KFGQPC Uthmanic Script HAFS" w:hint="cs"/>
          <w:b/>
          <w:color w:val="A80000"/>
          <w:spacing w:val="-2"/>
          <w:szCs w:val="28"/>
          <w:rtl/>
        </w:rPr>
        <w:t>أَد</w:t>
      </w:r>
      <w:r w:rsidR="00B94936" w:rsidRPr="003C6366">
        <w:rPr>
          <w:rFonts w:cs="KFGQPC Uthmanic Script HAFS" w:hint="cs"/>
          <w:b/>
          <w:color w:val="A80000"/>
          <w:spacing w:val="-2"/>
          <w:szCs w:val="28"/>
          <w:rtl/>
        </w:rPr>
        <w:t>ۡ</w:t>
      </w:r>
      <w:r w:rsidR="00B94936" w:rsidRPr="003C6366">
        <w:rPr>
          <w:rFonts w:ascii="Traditional Arabic" w:hAnsi="Traditional Arabic" w:cs="KFGQPC Uthmanic Script HAFS" w:hint="cs"/>
          <w:b/>
          <w:color w:val="A80000"/>
          <w:spacing w:val="-2"/>
          <w:szCs w:val="28"/>
          <w:rtl/>
        </w:rPr>
        <w:t>عُو</w:t>
      </w:r>
      <w:r w:rsidR="00B94936" w:rsidRPr="003C6366">
        <w:rPr>
          <w:rFonts w:cs="KFGQPC Uthmanic Script HAFS" w:hint="cs"/>
          <w:b/>
          <w:color w:val="A80000"/>
          <w:spacing w:val="-2"/>
          <w:szCs w:val="28"/>
          <w:rtl/>
        </w:rPr>
        <w:t>ٓ</w:t>
      </w:r>
      <w:r w:rsidR="00B94936" w:rsidRPr="003C6366">
        <w:rPr>
          <w:rFonts w:ascii="Traditional Arabic" w:hAnsi="Traditional Arabic" w:cs="KFGQPC Uthmanic Script HAFS" w:hint="cs"/>
          <w:b/>
          <w:color w:val="A80000"/>
          <w:spacing w:val="-2"/>
          <w:szCs w:val="28"/>
          <w:rtl/>
        </w:rPr>
        <w:t>اْ</w:t>
      </w:r>
      <w:r w:rsidR="00B94936" w:rsidRPr="003C6366">
        <w:rPr>
          <w:rFonts w:cs="KFGQPC Uthmanic Script HAFS"/>
          <w:b/>
          <w:color w:val="A80000"/>
          <w:spacing w:val="-2"/>
          <w:szCs w:val="28"/>
          <w:rtl/>
        </w:rPr>
        <w:t xml:space="preserve"> </w:t>
      </w:r>
      <w:r w:rsidR="00B94936" w:rsidRPr="003C6366">
        <w:rPr>
          <w:rFonts w:ascii="Traditional Arabic" w:hAnsi="Traditional Arabic" w:cs="KFGQPC Uthmanic Script HAFS" w:hint="cs"/>
          <w:b/>
          <w:color w:val="A80000"/>
          <w:spacing w:val="-2"/>
          <w:szCs w:val="28"/>
          <w:rtl/>
        </w:rPr>
        <w:t>إِلَى</w:t>
      </w:r>
      <w:r w:rsidR="00B94936" w:rsidRPr="003C6366">
        <w:rPr>
          <w:rFonts w:cs="KFGQPC Uthmanic Script HAFS"/>
          <w:b/>
          <w:color w:val="A80000"/>
          <w:spacing w:val="-2"/>
          <w:szCs w:val="28"/>
          <w:rtl/>
        </w:rPr>
        <w:t xml:space="preserve"> </w:t>
      </w:r>
      <w:r w:rsidR="00B94936" w:rsidRPr="003C6366">
        <w:rPr>
          <w:rFonts w:cs="KFGQPC Uthmanic Script HAFS" w:hint="cs"/>
          <w:b/>
          <w:color w:val="A80000"/>
          <w:spacing w:val="-2"/>
          <w:szCs w:val="28"/>
          <w:rtl/>
        </w:rPr>
        <w:t>ٱ</w:t>
      </w:r>
      <w:r w:rsidR="00B94936" w:rsidRPr="003C6366">
        <w:rPr>
          <w:rFonts w:cs="KFGQPC Uthmanic Script HAFS" w:hint="eastAsia"/>
          <w:b/>
          <w:color w:val="A80000"/>
          <w:spacing w:val="-2"/>
          <w:szCs w:val="28"/>
          <w:rtl/>
        </w:rPr>
        <w:t>للَّهِ</w:t>
      </w:r>
      <w:r w:rsidR="00B94936" w:rsidRPr="003C6366">
        <w:rPr>
          <w:rFonts w:cs="KFGQPC Uthmanic Script HAFS" w:hint="cs"/>
          <w:b/>
          <w:color w:val="A80000"/>
          <w:spacing w:val="-2"/>
          <w:szCs w:val="28"/>
          <w:rtl/>
        </w:rPr>
        <w:t>ۚ</w:t>
      </w:r>
      <w:r w:rsidR="00B94936" w:rsidRPr="003C6366">
        <w:rPr>
          <w:rFonts w:cs="KFGQPC Uthmanic Script HAFS"/>
          <w:b/>
          <w:color w:val="A80000"/>
          <w:spacing w:val="-2"/>
          <w:szCs w:val="28"/>
          <w:rtl/>
        </w:rPr>
        <w:t xml:space="preserve"> عَلَىٰ بَصِيرَةٍ أَنَا</w:t>
      </w:r>
      <w:r w:rsidR="00B94936" w:rsidRPr="003C6366">
        <w:rPr>
          <w:rFonts w:cs="KFGQPC Uthmanic Script HAFS" w:hint="cs"/>
          <w:b/>
          <w:color w:val="A80000"/>
          <w:spacing w:val="-2"/>
          <w:szCs w:val="28"/>
          <w:rtl/>
        </w:rPr>
        <w:t>۠</w:t>
      </w:r>
      <w:r w:rsidR="00B94936" w:rsidRPr="003C6366">
        <w:rPr>
          <w:rFonts w:cs="KFGQPC Uthmanic Script HAFS"/>
          <w:b/>
          <w:color w:val="A80000"/>
          <w:spacing w:val="-2"/>
          <w:szCs w:val="28"/>
          <w:rtl/>
        </w:rPr>
        <w:t xml:space="preserve"> </w:t>
      </w:r>
      <w:r w:rsidR="00B94936" w:rsidRPr="003C6366">
        <w:rPr>
          <w:rFonts w:ascii="Traditional Arabic" w:hAnsi="Traditional Arabic" w:cs="KFGQPC Uthmanic Script HAFS" w:hint="cs"/>
          <w:b/>
          <w:color w:val="A80000"/>
          <w:spacing w:val="-2"/>
          <w:szCs w:val="28"/>
          <w:rtl/>
        </w:rPr>
        <w:t>وَمَنِ</w:t>
      </w:r>
      <w:r w:rsidR="00B94936" w:rsidRPr="003C6366">
        <w:rPr>
          <w:rFonts w:cs="KFGQPC Uthmanic Script HAFS"/>
          <w:b/>
          <w:color w:val="A80000"/>
          <w:spacing w:val="-2"/>
          <w:szCs w:val="28"/>
          <w:rtl/>
        </w:rPr>
        <w:t xml:space="preserve"> </w:t>
      </w:r>
      <w:r w:rsidR="00B94936" w:rsidRPr="003C6366">
        <w:rPr>
          <w:rFonts w:cs="KFGQPC Uthmanic Script HAFS" w:hint="cs"/>
          <w:b/>
          <w:color w:val="A80000"/>
          <w:spacing w:val="-2"/>
          <w:szCs w:val="28"/>
          <w:rtl/>
        </w:rPr>
        <w:t>ٱ</w:t>
      </w:r>
      <w:r w:rsidR="00B94936" w:rsidRPr="003C6366">
        <w:rPr>
          <w:rFonts w:cs="KFGQPC Uthmanic Script HAFS" w:hint="eastAsia"/>
          <w:b/>
          <w:color w:val="A80000"/>
          <w:spacing w:val="-2"/>
          <w:szCs w:val="28"/>
          <w:rtl/>
        </w:rPr>
        <w:t>تَّبَعَنِي</w:t>
      </w:r>
      <w:r w:rsidR="00B94936" w:rsidRPr="003C6366">
        <w:rPr>
          <w:rFonts w:cs="Traditional Arabic"/>
          <w:b/>
          <w:color w:val="A80000"/>
          <w:spacing w:val="-2"/>
          <w:szCs w:val="28"/>
          <w:rtl/>
        </w:rPr>
        <w:t>﴾</w:t>
      </w:r>
      <w:r w:rsidR="00B94936" w:rsidRPr="003C6366">
        <w:rPr>
          <w:rFonts w:cs="mylotus"/>
          <w:b/>
          <w:spacing w:val="-2"/>
          <w:szCs w:val="24"/>
          <w:rtl/>
        </w:rPr>
        <w:t xml:space="preserve"> [يوسف: 108]</w:t>
      </w:r>
      <w:r w:rsidRPr="003C6366">
        <w:rPr>
          <w:rFonts w:cs="mylotus"/>
          <w:spacing w:val="-2"/>
          <w:szCs w:val="28"/>
          <w:rtl/>
        </w:rPr>
        <w:t>، يدعون من ضل إلى الهدى، ويحذرون الخلق من الهلاك والردى، رغبة فيما عند الله، ولئلا يتشبهون بأهل الكتاب الذين أخذ عليهم الميثاق فنبذوه وراء ظهورهم قال تعالى:</w:t>
      </w:r>
      <w:r w:rsidR="00ED502D" w:rsidRPr="003C6366">
        <w:rPr>
          <w:rFonts w:cs="mylotus" w:hint="cs"/>
          <w:b/>
          <w:bCs/>
          <w:spacing w:val="-2"/>
          <w:szCs w:val="28"/>
          <w:rtl/>
        </w:rPr>
        <w:t xml:space="preserve"> </w:t>
      </w:r>
      <w:r w:rsidR="00EE436C" w:rsidRPr="003C6366">
        <w:rPr>
          <w:rFonts w:cs="Traditional Arabic"/>
          <w:b/>
          <w:color w:val="A80000"/>
          <w:spacing w:val="-2"/>
          <w:szCs w:val="28"/>
          <w:rtl/>
          <w:lang w:bidi="fa-IR"/>
        </w:rPr>
        <w:t>﴿</w:t>
      </w:r>
      <w:r w:rsidR="00EE436C" w:rsidRPr="003C6366">
        <w:rPr>
          <w:rFonts w:cs="KFGQPC Uthmanic Script HAFS"/>
          <w:b/>
          <w:color w:val="A80000"/>
          <w:spacing w:val="-2"/>
          <w:szCs w:val="28"/>
          <w:rtl/>
          <w:lang w:bidi="fa-IR"/>
        </w:rPr>
        <w:t>وَإِذ</w:t>
      </w:r>
      <w:r w:rsidR="00EE436C" w:rsidRPr="003C6366">
        <w:rPr>
          <w:rFonts w:cs="KFGQPC Uthmanic Script HAFS" w:hint="cs"/>
          <w:b/>
          <w:color w:val="A80000"/>
          <w:spacing w:val="-2"/>
          <w:szCs w:val="28"/>
          <w:rtl/>
          <w:lang w:bidi="fa-IR"/>
        </w:rPr>
        <w:t>ۡ</w:t>
      </w:r>
      <w:r w:rsidR="00EE436C" w:rsidRPr="003C6366">
        <w:rPr>
          <w:rFonts w:cs="KFGQPC Uthmanic Script HAFS"/>
          <w:b/>
          <w:color w:val="A80000"/>
          <w:spacing w:val="-2"/>
          <w:szCs w:val="28"/>
          <w:rtl/>
          <w:lang w:bidi="fa-IR"/>
        </w:rPr>
        <w:t xml:space="preserve"> </w:t>
      </w:r>
      <w:r w:rsidR="00EE436C" w:rsidRPr="003C6366">
        <w:rPr>
          <w:rFonts w:ascii="Traditional Arabic" w:hAnsi="Traditional Arabic" w:cs="KFGQPC Uthmanic Script HAFS" w:hint="cs"/>
          <w:b/>
          <w:color w:val="A80000"/>
          <w:spacing w:val="-2"/>
          <w:szCs w:val="28"/>
          <w:rtl/>
          <w:lang w:bidi="fa-IR"/>
        </w:rPr>
        <w:t>أَخَذَ</w:t>
      </w:r>
      <w:r w:rsidR="00EE436C" w:rsidRPr="003C6366">
        <w:rPr>
          <w:rFonts w:cs="KFGQPC Uthmanic Script HAFS"/>
          <w:b/>
          <w:color w:val="A80000"/>
          <w:spacing w:val="-2"/>
          <w:szCs w:val="28"/>
          <w:rtl/>
          <w:lang w:bidi="fa-IR"/>
        </w:rPr>
        <w:t xml:space="preserve"> </w:t>
      </w:r>
      <w:r w:rsidR="00EE436C" w:rsidRPr="003C6366">
        <w:rPr>
          <w:rFonts w:cs="KFGQPC Uthmanic Script HAFS" w:hint="cs"/>
          <w:b/>
          <w:color w:val="A80000"/>
          <w:spacing w:val="-2"/>
          <w:szCs w:val="28"/>
          <w:rtl/>
          <w:lang w:bidi="fa-IR"/>
        </w:rPr>
        <w:t>ٱ</w:t>
      </w:r>
      <w:r w:rsidR="00EE436C" w:rsidRPr="003C6366">
        <w:rPr>
          <w:rFonts w:cs="KFGQPC Uthmanic Script HAFS" w:hint="eastAsia"/>
          <w:b/>
          <w:color w:val="A80000"/>
          <w:spacing w:val="-2"/>
          <w:szCs w:val="28"/>
          <w:rtl/>
          <w:lang w:bidi="fa-IR"/>
        </w:rPr>
        <w:t>للَّهُ</w:t>
      </w:r>
      <w:r w:rsidR="00EE436C" w:rsidRPr="003C6366">
        <w:rPr>
          <w:rFonts w:cs="KFGQPC Uthmanic Script HAFS"/>
          <w:b/>
          <w:color w:val="A80000"/>
          <w:spacing w:val="-2"/>
          <w:szCs w:val="28"/>
          <w:rtl/>
          <w:lang w:bidi="fa-IR"/>
        </w:rPr>
        <w:t xml:space="preserve"> مِيثَٰقَ </w:t>
      </w:r>
      <w:r w:rsidR="00EE436C" w:rsidRPr="003C6366">
        <w:rPr>
          <w:rFonts w:cs="KFGQPC Uthmanic Script HAFS" w:hint="cs"/>
          <w:b/>
          <w:color w:val="A80000"/>
          <w:spacing w:val="-2"/>
          <w:szCs w:val="28"/>
          <w:rtl/>
          <w:lang w:bidi="fa-IR"/>
        </w:rPr>
        <w:t>ٱ</w:t>
      </w:r>
      <w:r w:rsidR="00EE436C" w:rsidRPr="003C6366">
        <w:rPr>
          <w:rFonts w:cs="KFGQPC Uthmanic Script HAFS" w:hint="eastAsia"/>
          <w:b/>
          <w:color w:val="A80000"/>
          <w:spacing w:val="-2"/>
          <w:szCs w:val="28"/>
          <w:rtl/>
          <w:lang w:bidi="fa-IR"/>
        </w:rPr>
        <w:t>لَّذِينَ</w:t>
      </w:r>
      <w:r w:rsidR="00EE436C" w:rsidRPr="003C6366">
        <w:rPr>
          <w:rFonts w:cs="KFGQPC Uthmanic Script HAFS"/>
          <w:b/>
          <w:color w:val="A80000"/>
          <w:spacing w:val="-2"/>
          <w:szCs w:val="28"/>
          <w:rtl/>
          <w:lang w:bidi="fa-IR"/>
        </w:rPr>
        <w:t xml:space="preserve"> أُوتُواْ </w:t>
      </w:r>
      <w:r w:rsidR="00EE436C" w:rsidRPr="003C6366">
        <w:rPr>
          <w:rFonts w:cs="KFGQPC Uthmanic Script HAFS" w:hint="cs"/>
          <w:b/>
          <w:color w:val="A80000"/>
          <w:spacing w:val="-2"/>
          <w:szCs w:val="28"/>
          <w:rtl/>
          <w:lang w:bidi="fa-IR"/>
        </w:rPr>
        <w:t>ٱ</w:t>
      </w:r>
      <w:r w:rsidR="00EE436C" w:rsidRPr="003C6366">
        <w:rPr>
          <w:rFonts w:cs="KFGQPC Uthmanic Script HAFS" w:hint="eastAsia"/>
          <w:b/>
          <w:color w:val="A80000"/>
          <w:spacing w:val="-2"/>
          <w:szCs w:val="28"/>
          <w:rtl/>
          <w:lang w:bidi="fa-IR"/>
        </w:rPr>
        <w:t>ل</w:t>
      </w:r>
      <w:r w:rsidR="00EE436C" w:rsidRPr="003C6366">
        <w:rPr>
          <w:rFonts w:cs="KFGQPC Uthmanic Script HAFS" w:hint="cs"/>
          <w:b/>
          <w:color w:val="A80000"/>
          <w:spacing w:val="-2"/>
          <w:szCs w:val="28"/>
          <w:rtl/>
          <w:lang w:bidi="fa-IR"/>
        </w:rPr>
        <w:t>ۡ</w:t>
      </w:r>
      <w:r w:rsidR="00EE436C" w:rsidRPr="003C6366">
        <w:rPr>
          <w:rFonts w:ascii="Traditional Arabic" w:hAnsi="Traditional Arabic" w:cs="KFGQPC Uthmanic Script HAFS" w:hint="cs"/>
          <w:b/>
          <w:color w:val="A80000"/>
          <w:spacing w:val="-2"/>
          <w:szCs w:val="28"/>
          <w:rtl/>
          <w:lang w:bidi="fa-IR"/>
        </w:rPr>
        <w:t>كِتَٰبَ</w:t>
      </w:r>
      <w:r w:rsidR="00EE436C" w:rsidRPr="003C6366">
        <w:rPr>
          <w:rFonts w:cs="KFGQPC Uthmanic Script HAFS"/>
          <w:b/>
          <w:color w:val="A80000"/>
          <w:spacing w:val="-2"/>
          <w:szCs w:val="28"/>
          <w:rtl/>
          <w:lang w:bidi="fa-IR"/>
        </w:rPr>
        <w:t xml:space="preserve"> لَتُبَيِّنُنَّهُ</w:t>
      </w:r>
      <w:r w:rsidR="00EE436C" w:rsidRPr="003C6366">
        <w:rPr>
          <w:rFonts w:cs="KFGQPC Uthmanic Script HAFS" w:hint="cs"/>
          <w:b/>
          <w:color w:val="A80000"/>
          <w:spacing w:val="-2"/>
          <w:szCs w:val="28"/>
          <w:rtl/>
          <w:lang w:bidi="fa-IR"/>
        </w:rPr>
        <w:t>ۥ</w:t>
      </w:r>
      <w:r w:rsidR="00EE436C" w:rsidRPr="003C6366">
        <w:rPr>
          <w:rFonts w:cs="KFGQPC Uthmanic Script HAFS"/>
          <w:b/>
          <w:color w:val="A80000"/>
          <w:spacing w:val="-2"/>
          <w:szCs w:val="28"/>
          <w:rtl/>
          <w:lang w:bidi="fa-IR"/>
        </w:rPr>
        <w:t xml:space="preserve"> لِلنَّاسِ وَلَا تَك</w:t>
      </w:r>
      <w:r w:rsidR="00EE436C" w:rsidRPr="003C6366">
        <w:rPr>
          <w:rFonts w:cs="KFGQPC Uthmanic Script HAFS" w:hint="cs"/>
          <w:b/>
          <w:color w:val="A80000"/>
          <w:spacing w:val="-2"/>
          <w:szCs w:val="28"/>
          <w:rtl/>
          <w:lang w:bidi="fa-IR"/>
        </w:rPr>
        <w:t>ۡ</w:t>
      </w:r>
      <w:r w:rsidR="00EE436C" w:rsidRPr="003C6366">
        <w:rPr>
          <w:rFonts w:ascii="Traditional Arabic" w:hAnsi="Traditional Arabic" w:cs="KFGQPC Uthmanic Script HAFS" w:hint="cs"/>
          <w:b/>
          <w:color w:val="A80000"/>
          <w:spacing w:val="-2"/>
          <w:szCs w:val="28"/>
          <w:rtl/>
          <w:lang w:bidi="fa-IR"/>
        </w:rPr>
        <w:t>تُمُونَهُ</w:t>
      </w:r>
      <w:r w:rsidR="00EE436C" w:rsidRPr="003C6366">
        <w:rPr>
          <w:rFonts w:cs="KFGQPC Uthmanic Script HAFS" w:hint="cs"/>
          <w:b/>
          <w:color w:val="A80000"/>
          <w:spacing w:val="-2"/>
          <w:szCs w:val="28"/>
          <w:rtl/>
          <w:lang w:bidi="fa-IR"/>
        </w:rPr>
        <w:t>ۥ</w:t>
      </w:r>
      <w:r w:rsidR="00EE436C" w:rsidRPr="003C6366">
        <w:rPr>
          <w:rFonts w:cs="KFGQPC Uthmanic Script HAFS"/>
          <w:b/>
          <w:color w:val="A80000"/>
          <w:spacing w:val="-2"/>
          <w:szCs w:val="28"/>
          <w:rtl/>
          <w:lang w:bidi="fa-IR"/>
        </w:rPr>
        <w:t xml:space="preserve"> فَنَبَذُوهُ وَرَا</w:t>
      </w:r>
      <w:r w:rsidR="00EE436C" w:rsidRPr="003C6366">
        <w:rPr>
          <w:rFonts w:cs="KFGQPC Uthmanic Script HAFS" w:hint="cs"/>
          <w:b/>
          <w:color w:val="A80000"/>
          <w:spacing w:val="-2"/>
          <w:szCs w:val="28"/>
          <w:rtl/>
          <w:lang w:bidi="fa-IR"/>
        </w:rPr>
        <w:t>ٓ</w:t>
      </w:r>
      <w:r w:rsidR="00EE436C" w:rsidRPr="003C6366">
        <w:rPr>
          <w:rFonts w:ascii="Traditional Arabic" w:hAnsi="Traditional Arabic" w:cs="KFGQPC Uthmanic Script HAFS" w:hint="cs"/>
          <w:b/>
          <w:color w:val="A80000"/>
          <w:spacing w:val="-2"/>
          <w:szCs w:val="28"/>
          <w:rtl/>
          <w:lang w:bidi="fa-IR"/>
        </w:rPr>
        <w:t>ءَ</w:t>
      </w:r>
      <w:r w:rsidR="00EE436C" w:rsidRPr="003C6366">
        <w:rPr>
          <w:rFonts w:cs="KFGQPC Uthmanic Script HAFS"/>
          <w:b/>
          <w:color w:val="A80000"/>
          <w:spacing w:val="-2"/>
          <w:szCs w:val="28"/>
          <w:rtl/>
          <w:lang w:bidi="fa-IR"/>
        </w:rPr>
        <w:t xml:space="preserve"> </w:t>
      </w:r>
      <w:r w:rsidR="00EE436C" w:rsidRPr="003C6366">
        <w:rPr>
          <w:rFonts w:ascii="Traditional Arabic" w:hAnsi="Traditional Arabic" w:cs="KFGQPC Uthmanic Script HAFS" w:hint="cs"/>
          <w:b/>
          <w:color w:val="A80000"/>
          <w:spacing w:val="-2"/>
          <w:szCs w:val="28"/>
          <w:rtl/>
          <w:lang w:bidi="fa-IR"/>
        </w:rPr>
        <w:t>ظُهُورِهِم</w:t>
      </w:r>
      <w:r w:rsidR="00EE436C" w:rsidRPr="003C6366">
        <w:rPr>
          <w:rFonts w:cs="KFGQPC Uthmanic Script HAFS" w:hint="cs"/>
          <w:b/>
          <w:color w:val="A80000"/>
          <w:spacing w:val="-2"/>
          <w:szCs w:val="28"/>
          <w:rtl/>
          <w:lang w:bidi="fa-IR"/>
        </w:rPr>
        <w:t>ۡ</w:t>
      </w:r>
      <w:r w:rsidR="00EE436C" w:rsidRPr="003C6366">
        <w:rPr>
          <w:rFonts w:cs="KFGQPC Uthmanic Script HAFS"/>
          <w:b/>
          <w:color w:val="A80000"/>
          <w:spacing w:val="-2"/>
          <w:szCs w:val="28"/>
          <w:rtl/>
          <w:lang w:bidi="fa-IR"/>
        </w:rPr>
        <w:t xml:space="preserve"> </w:t>
      </w:r>
      <w:r w:rsidR="00EE436C" w:rsidRPr="003C6366">
        <w:rPr>
          <w:rFonts w:ascii="Traditional Arabic" w:hAnsi="Traditional Arabic" w:cs="KFGQPC Uthmanic Script HAFS" w:hint="cs"/>
          <w:b/>
          <w:color w:val="A80000"/>
          <w:spacing w:val="-2"/>
          <w:szCs w:val="28"/>
          <w:rtl/>
          <w:lang w:bidi="fa-IR"/>
        </w:rPr>
        <w:t>وَ</w:t>
      </w:r>
      <w:r w:rsidR="00EE436C" w:rsidRPr="003C6366">
        <w:rPr>
          <w:rFonts w:cs="KFGQPC Uthmanic Script HAFS" w:hint="cs"/>
          <w:b/>
          <w:color w:val="A80000"/>
          <w:spacing w:val="-2"/>
          <w:szCs w:val="28"/>
          <w:rtl/>
          <w:lang w:bidi="fa-IR"/>
        </w:rPr>
        <w:t>ٱ</w:t>
      </w:r>
      <w:r w:rsidR="00EE436C" w:rsidRPr="003C6366">
        <w:rPr>
          <w:rFonts w:cs="KFGQPC Uthmanic Script HAFS" w:hint="eastAsia"/>
          <w:b/>
          <w:color w:val="A80000"/>
          <w:spacing w:val="-2"/>
          <w:szCs w:val="28"/>
          <w:rtl/>
          <w:lang w:bidi="fa-IR"/>
        </w:rPr>
        <w:t>ش</w:t>
      </w:r>
      <w:r w:rsidR="00EE436C" w:rsidRPr="003C6366">
        <w:rPr>
          <w:rFonts w:cs="KFGQPC Uthmanic Script HAFS" w:hint="cs"/>
          <w:b/>
          <w:color w:val="A80000"/>
          <w:spacing w:val="-2"/>
          <w:szCs w:val="28"/>
          <w:rtl/>
          <w:lang w:bidi="fa-IR"/>
        </w:rPr>
        <w:t>ۡ</w:t>
      </w:r>
      <w:r w:rsidR="00EE436C" w:rsidRPr="003C6366">
        <w:rPr>
          <w:rFonts w:ascii="Traditional Arabic" w:hAnsi="Traditional Arabic" w:cs="KFGQPC Uthmanic Script HAFS" w:hint="cs"/>
          <w:b/>
          <w:color w:val="A80000"/>
          <w:spacing w:val="-2"/>
          <w:szCs w:val="28"/>
          <w:rtl/>
          <w:lang w:bidi="fa-IR"/>
        </w:rPr>
        <w:t>تَرَو</w:t>
      </w:r>
      <w:r w:rsidR="00EE436C" w:rsidRPr="003C6366">
        <w:rPr>
          <w:rFonts w:cs="KFGQPC Uthmanic Script HAFS" w:hint="cs"/>
          <w:b/>
          <w:color w:val="A80000"/>
          <w:spacing w:val="-2"/>
          <w:szCs w:val="28"/>
          <w:rtl/>
          <w:lang w:bidi="fa-IR"/>
        </w:rPr>
        <w:t>ۡ</w:t>
      </w:r>
      <w:r w:rsidR="00EE436C" w:rsidRPr="003C6366">
        <w:rPr>
          <w:rFonts w:ascii="Traditional Arabic" w:hAnsi="Traditional Arabic" w:cs="KFGQPC Uthmanic Script HAFS" w:hint="cs"/>
          <w:b/>
          <w:color w:val="A80000"/>
          <w:spacing w:val="-2"/>
          <w:szCs w:val="28"/>
          <w:rtl/>
          <w:lang w:bidi="fa-IR"/>
        </w:rPr>
        <w:t>اْ</w:t>
      </w:r>
      <w:r w:rsidR="00EE436C" w:rsidRPr="003C6366">
        <w:rPr>
          <w:rFonts w:cs="KFGQPC Uthmanic Script HAFS"/>
          <w:b/>
          <w:color w:val="A80000"/>
          <w:spacing w:val="-2"/>
          <w:szCs w:val="28"/>
          <w:rtl/>
          <w:lang w:bidi="fa-IR"/>
        </w:rPr>
        <w:t xml:space="preserve"> بِهِ</w:t>
      </w:r>
      <w:r w:rsidR="00EE436C" w:rsidRPr="003C6366">
        <w:rPr>
          <w:rFonts w:cs="KFGQPC Uthmanic Script HAFS" w:hint="cs"/>
          <w:b/>
          <w:color w:val="A80000"/>
          <w:spacing w:val="-2"/>
          <w:szCs w:val="28"/>
          <w:rtl/>
          <w:lang w:bidi="fa-IR"/>
        </w:rPr>
        <w:t>ۦ</w:t>
      </w:r>
      <w:r w:rsidR="00EE436C" w:rsidRPr="003C6366">
        <w:rPr>
          <w:rFonts w:cs="KFGQPC Uthmanic Script HAFS"/>
          <w:b/>
          <w:color w:val="A80000"/>
          <w:spacing w:val="-2"/>
          <w:szCs w:val="28"/>
          <w:rtl/>
          <w:lang w:bidi="fa-IR"/>
        </w:rPr>
        <w:t xml:space="preserve"> ثَمَن</w:t>
      </w:r>
      <w:r w:rsidR="00EE436C" w:rsidRPr="003C6366">
        <w:rPr>
          <w:rFonts w:cs="KFGQPC Uthmanic Script HAFS" w:hint="cs"/>
          <w:b/>
          <w:color w:val="A80000"/>
          <w:spacing w:val="-2"/>
          <w:szCs w:val="28"/>
          <w:rtl/>
          <w:lang w:bidi="fa-IR"/>
        </w:rPr>
        <w:t>ٗ</w:t>
      </w:r>
      <w:r w:rsidR="00EE436C" w:rsidRPr="003C6366">
        <w:rPr>
          <w:rFonts w:ascii="Traditional Arabic" w:hAnsi="Traditional Arabic" w:cs="KFGQPC Uthmanic Script HAFS" w:hint="cs"/>
          <w:b/>
          <w:color w:val="A80000"/>
          <w:spacing w:val="-2"/>
          <w:szCs w:val="28"/>
          <w:rtl/>
          <w:lang w:bidi="fa-IR"/>
        </w:rPr>
        <w:t>ا</w:t>
      </w:r>
      <w:r w:rsidR="00EE436C" w:rsidRPr="003C6366">
        <w:rPr>
          <w:rFonts w:cs="KFGQPC Uthmanic Script HAFS"/>
          <w:b/>
          <w:color w:val="A80000"/>
          <w:spacing w:val="-2"/>
          <w:szCs w:val="28"/>
          <w:rtl/>
          <w:lang w:bidi="fa-IR"/>
        </w:rPr>
        <w:t xml:space="preserve"> </w:t>
      </w:r>
      <w:r w:rsidR="00EE436C" w:rsidRPr="003C6366">
        <w:rPr>
          <w:rFonts w:ascii="Traditional Arabic" w:hAnsi="Traditional Arabic" w:cs="KFGQPC Uthmanic Script HAFS" w:hint="cs"/>
          <w:b/>
          <w:color w:val="A80000"/>
          <w:spacing w:val="-2"/>
          <w:szCs w:val="28"/>
          <w:rtl/>
          <w:lang w:bidi="fa-IR"/>
        </w:rPr>
        <w:t>قَلِيل</w:t>
      </w:r>
      <w:r w:rsidR="00EE436C" w:rsidRPr="003C6366">
        <w:rPr>
          <w:rFonts w:cs="KFGQPC Uthmanic Script HAFS" w:hint="cs"/>
          <w:b/>
          <w:color w:val="A80000"/>
          <w:spacing w:val="-2"/>
          <w:szCs w:val="28"/>
          <w:rtl/>
          <w:lang w:bidi="fa-IR"/>
        </w:rPr>
        <w:t>ٗ</w:t>
      </w:r>
      <w:r w:rsidR="00EE436C" w:rsidRPr="003C6366">
        <w:rPr>
          <w:rFonts w:ascii="Traditional Arabic" w:hAnsi="Traditional Arabic" w:cs="KFGQPC Uthmanic Script HAFS" w:hint="cs"/>
          <w:b/>
          <w:color w:val="A80000"/>
          <w:spacing w:val="-2"/>
          <w:szCs w:val="28"/>
          <w:rtl/>
          <w:lang w:bidi="fa-IR"/>
        </w:rPr>
        <w:t>ا</w:t>
      </w:r>
      <w:r w:rsidR="00EE436C" w:rsidRPr="003C6366">
        <w:rPr>
          <w:rFonts w:cs="KFGQPC Uthmanic Script HAFS" w:hint="cs"/>
          <w:b/>
          <w:color w:val="A80000"/>
          <w:spacing w:val="-2"/>
          <w:szCs w:val="28"/>
          <w:rtl/>
          <w:lang w:bidi="fa-IR"/>
        </w:rPr>
        <w:t>ۖ</w:t>
      </w:r>
      <w:r w:rsidR="00EE436C" w:rsidRPr="003C6366">
        <w:rPr>
          <w:rFonts w:cs="KFGQPC Uthmanic Script HAFS"/>
          <w:b/>
          <w:color w:val="A80000"/>
          <w:spacing w:val="-2"/>
          <w:szCs w:val="28"/>
          <w:rtl/>
          <w:lang w:bidi="fa-IR"/>
        </w:rPr>
        <w:t xml:space="preserve"> </w:t>
      </w:r>
      <w:r w:rsidR="00EE436C" w:rsidRPr="003C6366">
        <w:rPr>
          <w:rFonts w:ascii="Traditional Arabic" w:hAnsi="Traditional Arabic" w:cs="KFGQPC Uthmanic Script HAFS" w:hint="cs"/>
          <w:b/>
          <w:color w:val="A80000"/>
          <w:spacing w:val="-2"/>
          <w:szCs w:val="28"/>
          <w:rtl/>
          <w:lang w:bidi="fa-IR"/>
        </w:rPr>
        <w:t>فَبِئ</w:t>
      </w:r>
      <w:r w:rsidR="00EE436C" w:rsidRPr="003C6366">
        <w:rPr>
          <w:rFonts w:cs="KFGQPC Uthmanic Script HAFS" w:hint="cs"/>
          <w:b/>
          <w:color w:val="A80000"/>
          <w:spacing w:val="-2"/>
          <w:szCs w:val="28"/>
          <w:rtl/>
          <w:lang w:bidi="fa-IR"/>
        </w:rPr>
        <w:t>ۡ</w:t>
      </w:r>
      <w:r w:rsidR="00EE436C" w:rsidRPr="003C6366">
        <w:rPr>
          <w:rFonts w:ascii="Traditional Arabic" w:hAnsi="Traditional Arabic" w:cs="KFGQPC Uthmanic Script HAFS" w:hint="cs"/>
          <w:b/>
          <w:color w:val="A80000"/>
          <w:spacing w:val="-2"/>
          <w:szCs w:val="28"/>
          <w:rtl/>
          <w:lang w:bidi="fa-IR"/>
        </w:rPr>
        <w:t>سَ</w:t>
      </w:r>
      <w:r w:rsidR="00EE436C" w:rsidRPr="003C6366">
        <w:rPr>
          <w:rFonts w:cs="KFGQPC Uthmanic Script HAFS"/>
          <w:b/>
          <w:color w:val="A80000"/>
          <w:spacing w:val="-2"/>
          <w:szCs w:val="28"/>
          <w:rtl/>
          <w:lang w:bidi="fa-IR"/>
        </w:rPr>
        <w:t xml:space="preserve"> </w:t>
      </w:r>
      <w:r w:rsidR="00EE436C" w:rsidRPr="003C6366">
        <w:rPr>
          <w:rFonts w:ascii="Traditional Arabic" w:hAnsi="Traditional Arabic" w:cs="KFGQPC Uthmanic Script HAFS" w:hint="cs"/>
          <w:b/>
          <w:color w:val="A80000"/>
          <w:spacing w:val="-2"/>
          <w:szCs w:val="28"/>
          <w:rtl/>
          <w:lang w:bidi="fa-IR"/>
        </w:rPr>
        <w:t>مَا</w:t>
      </w:r>
      <w:r w:rsidR="00EE436C" w:rsidRPr="003C6366">
        <w:rPr>
          <w:rFonts w:cs="KFGQPC Uthmanic Script HAFS"/>
          <w:b/>
          <w:color w:val="A80000"/>
          <w:spacing w:val="-2"/>
          <w:szCs w:val="28"/>
          <w:rtl/>
          <w:lang w:bidi="fa-IR"/>
        </w:rPr>
        <w:t xml:space="preserve"> </w:t>
      </w:r>
      <w:r w:rsidR="00EE436C" w:rsidRPr="003C6366">
        <w:rPr>
          <w:rFonts w:ascii="Traditional Arabic" w:hAnsi="Traditional Arabic" w:cs="KFGQPC Uthmanic Script HAFS" w:hint="cs"/>
          <w:b/>
          <w:color w:val="A80000"/>
          <w:spacing w:val="-2"/>
          <w:szCs w:val="28"/>
          <w:rtl/>
          <w:lang w:bidi="fa-IR"/>
        </w:rPr>
        <w:t>يَش</w:t>
      </w:r>
      <w:r w:rsidR="00EE436C" w:rsidRPr="003C6366">
        <w:rPr>
          <w:rFonts w:cs="KFGQPC Uthmanic Script HAFS" w:hint="cs"/>
          <w:b/>
          <w:color w:val="A80000"/>
          <w:spacing w:val="-2"/>
          <w:szCs w:val="28"/>
          <w:rtl/>
          <w:lang w:bidi="fa-IR"/>
        </w:rPr>
        <w:t>ۡ</w:t>
      </w:r>
      <w:r w:rsidR="00EE436C" w:rsidRPr="003C6366">
        <w:rPr>
          <w:rFonts w:ascii="Traditional Arabic" w:hAnsi="Traditional Arabic" w:cs="KFGQPC Uthmanic Script HAFS" w:hint="cs"/>
          <w:b/>
          <w:color w:val="A80000"/>
          <w:spacing w:val="-2"/>
          <w:szCs w:val="28"/>
          <w:rtl/>
          <w:lang w:bidi="fa-IR"/>
        </w:rPr>
        <w:t>تَرُونَ</w:t>
      </w:r>
      <w:r w:rsidR="00EE436C" w:rsidRPr="003C6366">
        <w:rPr>
          <w:rFonts w:cs="KFGQPC Uthmanic Script HAFS"/>
          <w:b/>
          <w:color w:val="A80000"/>
          <w:spacing w:val="-2"/>
          <w:szCs w:val="26"/>
          <w:rtl/>
          <w:lang w:bidi="fa-IR"/>
        </w:rPr>
        <w:t>١٨٧</w:t>
      </w:r>
      <w:r w:rsidR="00EE436C" w:rsidRPr="003C6366">
        <w:rPr>
          <w:rFonts w:cs="Traditional Arabic"/>
          <w:b/>
          <w:color w:val="A80000"/>
          <w:spacing w:val="-2"/>
          <w:szCs w:val="28"/>
          <w:rtl/>
        </w:rPr>
        <w:t>﴾</w:t>
      </w:r>
      <w:r w:rsidR="00EE436C" w:rsidRPr="003C6366">
        <w:rPr>
          <w:rFonts w:cs="mylotus"/>
          <w:b/>
          <w:spacing w:val="-2"/>
          <w:szCs w:val="24"/>
          <w:rtl/>
        </w:rPr>
        <w:t xml:space="preserve"> [آل عمران: 187]</w:t>
      </w:r>
      <w:r w:rsidRPr="003C6366">
        <w:rPr>
          <w:rFonts w:cs="mylotus"/>
          <w:spacing w:val="-2"/>
          <w:szCs w:val="28"/>
          <w:rtl/>
        </w:rPr>
        <w:t>.</w:t>
      </w:r>
    </w:p>
    <w:p w:rsidR="005861E5" w:rsidRPr="000437A0" w:rsidRDefault="005861E5" w:rsidP="00190794">
      <w:pPr>
        <w:ind w:firstLine="340"/>
        <w:jc w:val="both"/>
        <w:rPr>
          <w:rFonts w:cs="mylotus"/>
          <w:szCs w:val="28"/>
          <w:rtl/>
        </w:rPr>
      </w:pPr>
      <w:r w:rsidRPr="000437A0">
        <w:rPr>
          <w:rFonts w:cs="mylotus"/>
          <w:szCs w:val="28"/>
          <w:rtl/>
        </w:rPr>
        <w:t xml:space="preserve">أما بعد فإن كل من عمل في ميدان طباعة الكتب الإسلامية ونشرها وترجمتها يدرك عِظم الحاجة إلى كتاب يدعو غير المسلمين إلى الإسلام؛ لأن الكتب التي تناولت الإسلام كثيرة جداً، سواءًا كانت مجملة أم مفصلة، ولكن قد لا تجتمع فيها الشروط المطلوبة في دعوة غير المسلمين؛ </w:t>
      </w:r>
      <w:r w:rsidRPr="000437A0">
        <w:rPr>
          <w:rFonts w:cs="mylotus"/>
          <w:szCs w:val="28"/>
          <w:rtl/>
        </w:rPr>
        <w:lastRenderedPageBreak/>
        <w:t>لأن بعضها ألف للمسلمين ولم يقصد به غير المسلمين، وبعضها فيه تفصيل في  مسائل العبادات لا يناسب بسطه أمام غير المسلمين، وبعضها اشتمل على ملاحظات تمنع الإفادة منه.</w:t>
      </w:r>
    </w:p>
    <w:p w:rsidR="005861E5" w:rsidRPr="000437A0" w:rsidRDefault="005861E5" w:rsidP="00190794">
      <w:pPr>
        <w:ind w:firstLine="340"/>
        <w:jc w:val="both"/>
        <w:rPr>
          <w:rFonts w:cs="mylotus"/>
          <w:szCs w:val="28"/>
          <w:rtl/>
        </w:rPr>
      </w:pPr>
      <w:r w:rsidRPr="000437A0">
        <w:rPr>
          <w:rFonts w:cs="mylotus"/>
          <w:szCs w:val="28"/>
          <w:rtl/>
        </w:rPr>
        <w:t xml:space="preserve">وقد عنيت بذا الأمر -منذ مدة- وكالة شؤون المطبوعات بوزارة الشؤون الإسلامية والأوقاف والدعوة والإرشاد ولم تجد ذلك الكتاب الذي تطمح إليه، ولم يتيسر لنا في الوكالة الاتفاق مع مؤلف لكتابته، وإن كنا عرضنا ذلك على بعض المختصين، ولكن حال دون ذلك عقبات لعل مردها إلى كثرة الذنوب، والتقصير في حق علام الغيوب.  </w:t>
      </w:r>
    </w:p>
    <w:p w:rsidR="005861E5" w:rsidRPr="000437A0" w:rsidRDefault="005861E5" w:rsidP="00190794">
      <w:pPr>
        <w:ind w:firstLine="340"/>
        <w:jc w:val="both"/>
        <w:rPr>
          <w:rFonts w:cs="mylotus"/>
          <w:szCs w:val="28"/>
          <w:rtl/>
        </w:rPr>
      </w:pPr>
      <w:r w:rsidRPr="000437A0">
        <w:rPr>
          <w:rFonts w:cs="mylotus"/>
          <w:szCs w:val="28"/>
          <w:rtl/>
        </w:rPr>
        <w:t xml:space="preserve">وبين آونة وأخرى يرد إلينا كتاب من مهتد جديد أو من مركز إسلامي يطلب منا أن نرشح له كتاباً ليترجمه إلى أبناء أمته، مما يناسب أن تخاطب به أمم الكفر، فنلتمس يميناً وشمالاً فلا نجد ذلك الكتاب، ونشعر بالضيق والحرج في عجزنا أن نبلغ شرع الله من خلال كتاب مختصر موجز. </w:t>
      </w:r>
    </w:p>
    <w:p w:rsidR="005861E5" w:rsidRPr="003C6366" w:rsidRDefault="005861E5" w:rsidP="00190794">
      <w:pPr>
        <w:pStyle w:val="BodyText"/>
        <w:ind w:firstLine="340"/>
        <w:jc w:val="both"/>
        <w:rPr>
          <w:rFonts w:cs="mylotus"/>
          <w:spacing w:val="-2"/>
          <w:szCs w:val="28"/>
          <w:rtl/>
        </w:rPr>
      </w:pPr>
      <w:r w:rsidRPr="003C6366">
        <w:rPr>
          <w:rFonts w:cs="mylotus"/>
          <w:spacing w:val="-2"/>
          <w:szCs w:val="28"/>
          <w:rtl/>
        </w:rPr>
        <w:t xml:space="preserve">وبعد ذلك رأيت أن التسويف آفة لاتنتهي، وأن رجاء المعدوم وانتظاره سفه، وأنه لاعذر لنا في تقصيرنا، فاستخرت الله وسألته العون والتوفيق على كتابة كتاب يسد تلك الثغرة -ولو مؤقتاً-، ويحقق شيئاً من ذلك الحلم الذي طالما راودنا، ولا أدعي أنني حققت تلك الغاية التي كنا نطمح إليها، ولكنني أحاول أن اختط الطريق ليعمره من بعدي، وأضع البذرة، ليسقيها غيري. </w:t>
      </w:r>
    </w:p>
    <w:p w:rsidR="005861E5" w:rsidRPr="000437A0" w:rsidRDefault="005861E5" w:rsidP="00190794">
      <w:pPr>
        <w:ind w:firstLine="340"/>
        <w:jc w:val="both"/>
        <w:rPr>
          <w:rFonts w:cs="mylotus"/>
          <w:szCs w:val="28"/>
          <w:rtl/>
        </w:rPr>
      </w:pPr>
      <w:r w:rsidRPr="000437A0">
        <w:rPr>
          <w:rFonts w:cs="mylotus"/>
          <w:szCs w:val="28"/>
          <w:rtl/>
        </w:rPr>
        <w:t xml:space="preserve">وقد حاولت قدر المستطاع أن أعرض الإسلام في هذا الكتاب عرضاً موجزاً من خلال التعريف بأركان الإسلام ومبادئه العظام، وما يتطلبه البيان من ذكر بعض المسائل والقضايا التي لابد من التعريف بها عند الدعوة إلى الإسلام. </w:t>
      </w:r>
    </w:p>
    <w:p w:rsidR="005861E5" w:rsidRPr="003C6366" w:rsidRDefault="005861E5" w:rsidP="00190794">
      <w:pPr>
        <w:ind w:firstLine="340"/>
        <w:jc w:val="both"/>
        <w:rPr>
          <w:rFonts w:cs="mylotus"/>
          <w:szCs w:val="28"/>
          <w:rtl/>
        </w:rPr>
      </w:pPr>
      <w:r w:rsidRPr="003C6366">
        <w:rPr>
          <w:rFonts w:cs="mylotus"/>
          <w:szCs w:val="28"/>
          <w:rtl/>
        </w:rPr>
        <w:t xml:space="preserve">وقد اعتمدت في هذا المنهج على الأحاديث الجامعة مثل خبر بعث معاذ رضي الله عنه إلى اليمن حينما قال له النبي </w:t>
      </w:r>
      <w:r w:rsidR="00B71067" w:rsidRPr="003C6366">
        <w:rPr>
          <w:rFonts w:cs="mylotus"/>
          <w:szCs w:val="28"/>
          <w:rtl/>
        </w:rPr>
        <w:t>ﷺ</w:t>
      </w:r>
      <w:r w:rsidRPr="003C6366">
        <w:rPr>
          <w:rFonts w:cs="mylotus"/>
          <w:szCs w:val="28"/>
          <w:rtl/>
        </w:rPr>
        <w:t xml:space="preserve">: </w:t>
      </w:r>
      <w:r w:rsidRPr="003C6366">
        <w:rPr>
          <w:rFonts w:cs="KFGQPC Uthman Taha Naskh"/>
          <w:color w:val="516529"/>
          <w:szCs w:val="28"/>
          <w:rtl/>
        </w:rPr>
        <w:t>(</w:t>
      </w:r>
      <w:r w:rsidRPr="003C6366">
        <w:rPr>
          <w:rFonts w:cs="KFGQPC Uthman Taha Naskh"/>
          <w:b/>
          <w:bCs/>
          <w:color w:val="516529"/>
          <w:szCs w:val="27"/>
          <w:rtl/>
        </w:rPr>
        <w:t>إنك تأتي قوماً من أهل الكتاب فادعهم إلى شهادة أن لا إله إلا الله وأني رسول الله، فإن هم أطاعوا لذلك، فأعلمهم أن الله افترض عليهم خمس صلوات في كل يوم وليلة فإن هم أطاعوا لذلك فأعلمهم أن الله افترض عليهم صدقة تؤخذ من أغنيائهم فترد في فقرائهم..)</w:t>
      </w:r>
      <w:r w:rsidR="000F41CF" w:rsidRPr="003C6366">
        <w:rPr>
          <w:rFonts w:cs="Arabic11 BT"/>
          <w:szCs w:val="28"/>
          <w:vertAlign w:val="superscript"/>
          <w:rtl/>
        </w:rPr>
        <w:t>[</w:t>
      </w:r>
      <w:r w:rsidR="000F41CF" w:rsidRPr="003C6366">
        <w:rPr>
          <w:rStyle w:val="FootnoteReference"/>
          <w:rFonts w:cs="Arabic11 BT"/>
          <w:szCs w:val="28"/>
          <w:rtl/>
        </w:rPr>
        <w:footnoteReference w:id="1"/>
      </w:r>
      <w:r w:rsidR="000F41CF" w:rsidRPr="003C6366">
        <w:rPr>
          <w:rFonts w:cs="Arabic11 BT"/>
          <w:szCs w:val="28"/>
          <w:vertAlign w:val="superscript"/>
          <w:rtl/>
        </w:rPr>
        <w:t>]</w:t>
      </w:r>
      <w:r w:rsidRPr="003C6366">
        <w:rPr>
          <w:rFonts w:cs="mylotus"/>
          <w:szCs w:val="28"/>
          <w:rtl/>
        </w:rPr>
        <w:t xml:space="preserve">، وعلى حديث عمر بن الخطاب رضي الله عنه حيث قال: </w:t>
      </w:r>
      <w:r w:rsidRPr="003C6366">
        <w:rPr>
          <w:rFonts w:cs="KFGQPC Uthman Taha Naskh"/>
          <w:b/>
          <w:bCs/>
          <w:color w:val="516529"/>
          <w:szCs w:val="27"/>
          <w:rtl/>
        </w:rPr>
        <w:t xml:space="preserve">(بينما نحن عند رسول </w:t>
      </w:r>
      <w:r w:rsidRPr="003C6366">
        <w:rPr>
          <w:rFonts w:cs="KFGQPC Uthman Taha Naskh"/>
          <w:b/>
          <w:bCs/>
          <w:color w:val="516529"/>
          <w:szCs w:val="27"/>
          <w:rtl/>
        </w:rPr>
        <w:lastRenderedPageBreak/>
        <w:t xml:space="preserve">الله </w:t>
      </w:r>
      <w:r w:rsidR="00B71067" w:rsidRPr="003C6366">
        <w:rPr>
          <w:rFonts w:cs="KFGQPC Uthman Taha Naskh"/>
          <w:b/>
          <w:bCs/>
          <w:color w:val="516529"/>
          <w:szCs w:val="27"/>
          <w:rtl/>
        </w:rPr>
        <w:t>ﷺ</w:t>
      </w:r>
      <w:r w:rsidRPr="003C6366">
        <w:rPr>
          <w:rFonts w:cs="KFGQPC Uthman Taha Naskh"/>
          <w:b/>
          <w:bCs/>
          <w:color w:val="516529"/>
          <w:szCs w:val="27"/>
          <w:rtl/>
        </w:rPr>
        <w:t xml:space="preserve"> ذات يوم، إذ طلع علينا رجل شديد بياض الثياب، شديد سواد الشعر، لا يرى عليه أثر السفر، ولا يعرفه منا أحد، حتى جلس إلى النبي </w:t>
      </w:r>
      <w:r w:rsidR="00B71067" w:rsidRPr="003C6366">
        <w:rPr>
          <w:rFonts w:cs="KFGQPC Uthman Taha Naskh"/>
          <w:b/>
          <w:bCs/>
          <w:color w:val="516529"/>
          <w:szCs w:val="27"/>
          <w:rtl/>
        </w:rPr>
        <w:t>ﷺ</w:t>
      </w:r>
      <w:r w:rsidRPr="003C6366">
        <w:rPr>
          <w:rFonts w:cs="KFGQPC Uthman Taha Naskh"/>
          <w:b/>
          <w:bCs/>
          <w:color w:val="516529"/>
          <w:szCs w:val="27"/>
          <w:rtl/>
        </w:rPr>
        <w:t xml:space="preserve">، فأسند ركبتيه إلى ركبتيه، ووضع يديه على فخذيه، وقال يا محمد: أخبرني عن الإسلام؟ فقال رسول الله </w:t>
      </w:r>
      <w:r w:rsidR="00B71067" w:rsidRPr="003C6366">
        <w:rPr>
          <w:rFonts w:cs="KFGQPC Uthman Taha Naskh"/>
          <w:b/>
          <w:bCs/>
          <w:color w:val="516529"/>
          <w:szCs w:val="27"/>
          <w:rtl/>
        </w:rPr>
        <w:t>ﷺ</w:t>
      </w:r>
      <w:r w:rsidRPr="003C6366">
        <w:rPr>
          <w:rFonts w:cs="KFGQPC Uthman Taha Naskh"/>
          <w:b/>
          <w:bCs/>
          <w:color w:val="516529"/>
          <w:szCs w:val="27"/>
          <w:rtl/>
        </w:rPr>
        <w:t>: الإسلام أن تشهد أن لا إله إلا الله وأن محمداً رسول الله، وتقيم الصلاة، وتؤدي الزكاة، وتصوم رمضان، وتحج البيت إن استطعت إليه سبيلاً. قال: صدقت. قال: فعجبنا له يسأله ويصدقه. قال فأخبرني عن الإيمان؟ قال: أن تؤمن بالله وملائكته وكتبه ورسله واليوم الآخر، وتؤمن بالقدر خيره وشره قال: صدقت. قال: فأخبرني عن الإحسان؟ قال: أن تعبد الله كأنك تراه، فإن لم تكن تراه فإنه يراك... إلى أن قال: ياعمر! أتدري من السائل؟ قلت الله ورسوله أعلم. قال: فإنه جبريل أتاكم يعلمكم دينكم)</w:t>
      </w:r>
      <w:r w:rsidRPr="003C6366">
        <w:rPr>
          <w:rFonts w:cs="mylotus"/>
          <w:szCs w:val="28"/>
          <w:vertAlign w:val="superscript"/>
          <w:rtl/>
        </w:rPr>
        <w:t xml:space="preserve"> </w:t>
      </w:r>
      <w:r w:rsidR="000F41CF" w:rsidRPr="003C6366">
        <w:rPr>
          <w:rFonts w:cs="Arabic11 BT"/>
          <w:szCs w:val="28"/>
          <w:vertAlign w:val="superscript"/>
          <w:rtl/>
        </w:rPr>
        <w:t>[</w:t>
      </w:r>
      <w:r w:rsidR="000F41CF" w:rsidRPr="003C6366">
        <w:rPr>
          <w:rStyle w:val="FootnoteReference"/>
          <w:rFonts w:cs="Arabic11 BT"/>
          <w:szCs w:val="28"/>
          <w:rtl/>
        </w:rPr>
        <w:footnoteReference w:id="2"/>
      </w:r>
      <w:r w:rsidR="000F41CF" w:rsidRPr="003C6366">
        <w:rPr>
          <w:rFonts w:cs="Arabic11 BT"/>
          <w:szCs w:val="28"/>
          <w:vertAlign w:val="superscript"/>
          <w:rtl/>
        </w:rPr>
        <w:t>]</w:t>
      </w:r>
      <w:r w:rsidRPr="003C6366">
        <w:rPr>
          <w:rFonts w:cs="mylotus"/>
          <w:szCs w:val="28"/>
          <w:rtl/>
        </w:rPr>
        <w:t>.</w:t>
      </w:r>
    </w:p>
    <w:p w:rsidR="005861E5" w:rsidRPr="000437A0" w:rsidRDefault="005861E5" w:rsidP="00190794">
      <w:pPr>
        <w:ind w:firstLine="340"/>
        <w:jc w:val="both"/>
        <w:rPr>
          <w:rFonts w:cs="mylotus"/>
          <w:szCs w:val="28"/>
          <w:rtl/>
        </w:rPr>
      </w:pPr>
      <w:r w:rsidRPr="000437A0">
        <w:rPr>
          <w:rFonts w:cs="mylotus"/>
          <w:szCs w:val="28"/>
          <w:rtl/>
        </w:rPr>
        <w:t xml:space="preserve">ففي هذين الحديثين بين النبي </w:t>
      </w:r>
      <w:r w:rsidR="00B71067">
        <w:rPr>
          <w:rFonts w:cs="mylotus"/>
          <w:szCs w:val="28"/>
          <w:rtl/>
        </w:rPr>
        <w:t>ﷺ</w:t>
      </w:r>
      <w:r w:rsidRPr="000437A0">
        <w:rPr>
          <w:rFonts w:cs="mylotus"/>
          <w:szCs w:val="28"/>
          <w:rtl/>
        </w:rPr>
        <w:t xml:space="preserve"> أصول الإيمان والإسلام والإحسان، ولم يتجاوز ذلك إلى فروع المسائل، بل في الحديث الأول لم يذكر </w:t>
      </w:r>
      <w:r w:rsidR="00B71067">
        <w:rPr>
          <w:rFonts w:cs="mylotus"/>
          <w:szCs w:val="28"/>
          <w:rtl/>
        </w:rPr>
        <w:t>ﷺ</w:t>
      </w:r>
      <w:r w:rsidRPr="000437A0">
        <w:rPr>
          <w:rFonts w:cs="mylotus"/>
          <w:szCs w:val="28"/>
          <w:rtl/>
        </w:rPr>
        <w:t xml:space="preserve"> لمعاذ الصيام والحج، وعلل العلماء ذلك بتعليلات ليس هذا أوان بسطها. </w:t>
      </w:r>
    </w:p>
    <w:p w:rsidR="005861E5" w:rsidRPr="002E5CE8" w:rsidRDefault="005861E5" w:rsidP="00190794">
      <w:pPr>
        <w:ind w:firstLine="340"/>
        <w:jc w:val="both"/>
        <w:rPr>
          <w:rFonts w:cs="Traditional Arabic"/>
          <w:szCs w:val="28"/>
          <w:rtl/>
          <w:lang w:bidi="fa-IR"/>
        </w:rPr>
      </w:pPr>
      <w:r w:rsidRPr="000437A0">
        <w:rPr>
          <w:rFonts w:cs="mylotus"/>
          <w:szCs w:val="28"/>
          <w:rtl/>
        </w:rPr>
        <w:t>كما حاولت - قدر المستطاع - أن استشهد لكل مسألة من مسائل العقيدة بآية أو أكثر من كتاب الله، استئناساً بقوله تعالى:</w:t>
      </w:r>
      <w:r w:rsidR="001A7368">
        <w:rPr>
          <w:rFonts w:cs="Traditional Arabic" w:hint="cs"/>
          <w:szCs w:val="28"/>
          <w:rtl/>
          <w:lang w:bidi="fa-IR"/>
        </w:rPr>
        <w:t xml:space="preserve"> </w:t>
      </w:r>
      <w:r w:rsidR="001A7368" w:rsidRPr="00751F07">
        <w:rPr>
          <w:rFonts w:cs="Traditional Arabic"/>
          <w:color w:val="A80000"/>
          <w:szCs w:val="28"/>
          <w:rtl/>
          <w:lang w:bidi="fa-IR"/>
        </w:rPr>
        <w:t>﴿</w:t>
      </w:r>
      <w:r w:rsidR="001A7368" w:rsidRPr="00FE7BF3">
        <w:rPr>
          <w:rFonts w:cs="KFGQPC Uthmanic Script HAFS"/>
          <w:color w:val="A80000"/>
          <w:szCs w:val="28"/>
          <w:rtl/>
          <w:lang w:bidi="fa-IR"/>
        </w:rPr>
        <w:t>وَإِن</w:t>
      </w:r>
      <w:r w:rsidR="001A7368" w:rsidRPr="00FE7BF3">
        <w:rPr>
          <w:rFonts w:cs="KFGQPC Uthmanic Script HAFS" w:hint="cs"/>
          <w:color w:val="A80000"/>
          <w:szCs w:val="28"/>
          <w:rtl/>
          <w:lang w:bidi="fa-IR"/>
        </w:rPr>
        <w:t>ۡ</w:t>
      </w:r>
      <w:r w:rsidR="001A7368" w:rsidRPr="00FE7BF3">
        <w:rPr>
          <w:rFonts w:cs="KFGQPC Uthmanic Script HAFS"/>
          <w:color w:val="A80000"/>
          <w:szCs w:val="28"/>
          <w:rtl/>
          <w:lang w:bidi="fa-IR"/>
        </w:rPr>
        <w:t xml:space="preserve"> </w:t>
      </w:r>
      <w:r w:rsidR="001A7368" w:rsidRPr="00FE7BF3">
        <w:rPr>
          <w:rFonts w:ascii="Traditional Arabic" w:hAnsi="Traditional Arabic" w:cs="KFGQPC Uthmanic Script HAFS" w:hint="cs"/>
          <w:color w:val="A80000"/>
          <w:szCs w:val="28"/>
          <w:rtl/>
          <w:lang w:bidi="fa-IR"/>
        </w:rPr>
        <w:t>أَحَد</w:t>
      </w:r>
      <w:r w:rsidR="001A7368" w:rsidRPr="00FE7BF3">
        <w:rPr>
          <w:rFonts w:cs="KFGQPC Uthmanic Script HAFS" w:hint="cs"/>
          <w:color w:val="A80000"/>
          <w:szCs w:val="28"/>
          <w:rtl/>
          <w:lang w:bidi="fa-IR"/>
        </w:rPr>
        <w:t>ٞ</w:t>
      </w:r>
      <w:r w:rsidR="001A7368" w:rsidRPr="00FE7BF3">
        <w:rPr>
          <w:rFonts w:cs="KFGQPC Uthmanic Script HAFS"/>
          <w:color w:val="A80000"/>
          <w:szCs w:val="28"/>
          <w:rtl/>
          <w:lang w:bidi="fa-IR"/>
        </w:rPr>
        <w:t xml:space="preserve"> </w:t>
      </w:r>
      <w:r w:rsidR="001A7368" w:rsidRPr="00FE7BF3">
        <w:rPr>
          <w:rFonts w:ascii="Traditional Arabic" w:hAnsi="Traditional Arabic" w:cs="KFGQPC Uthmanic Script HAFS" w:hint="cs"/>
          <w:color w:val="A80000"/>
          <w:szCs w:val="28"/>
          <w:rtl/>
          <w:lang w:bidi="fa-IR"/>
        </w:rPr>
        <w:t>مِّنَ</w:t>
      </w:r>
      <w:r w:rsidR="001A7368" w:rsidRPr="00FE7BF3">
        <w:rPr>
          <w:rFonts w:cs="KFGQPC Uthmanic Script HAFS"/>
          <w:color w:val="A80000"/>
          <w:szCs w:val="28"/>
          <w:rtl/>
          <w:lang w:bidi="fa-IR"/>
        </w:rPr>
        <w:t xml:space="preserve"> </w:t>
      </w:r>
      <w:r w:rsidR="001A7368" w:rsidRPr="00FE7BF3">
        <w:rPr>
          <w:rFonts w:cs="KFGQPC Uthmanic Script HAFS" w:hint="cs"/>
          <w:color w:val="A80000"/>
          <w:szCs w:val="28"/>
          <w:rtl/>
          <w:lang w:bidi="fa-IR"/>
        </w:rPr>
        <w:t>ٱ</w:t>
      </w:r>
      <w:r w:rsidR="001A7368" w:rsidRPr="00FE7BF3">
        <w:rPr>
          <w:rFonts w:cs="KFGQPC Uthmanic Script HAFS" w:hint="eastAsia"/>
          <w:color w:val="A80000"/>
          <w:szCs w:val="28"/>
          <w:rtl/>
          <w:lang w:bidi="fa-IR"/>
        </w:rPr>
        <w:t>ل</w:t>
      </w:r>
      <w:r w:rsidR="001A7368" w:rsidRPr="00FE7BF3">
        <w:rPr>
          <w:rFonts w:cs="KFGQPC Uthmanic Script HAFS" w:hint="cs"/>
          <w:color w:val="A80000"/>
          <w:szCs w:val="28"/>
          <w:rtl/>
          <w:lang w:bidi="fa-IR"/>
        </w:rPr>
        <w:t>ۡ</w:t>
      </w:r>
      <w:r w:rsidR="001A7368" w:rsidRPr="00FE7BF3">
        <w:rPr>
          <w:rFonts w:ascii="Traditional Arabic" w:hAnsi="Traditional Arabic" w:cs="KFGQPC Uthmanic Script HAFS" w:hint="cs"/>
          <w:color w:val="A80000"/>
          <w:szCs w:val="28"/>
          <w:rtl/>
          <w:lang w:bidi="fa-IR"/>
        </w:rPr>
        <w:t>مُش</w:t>
      </w:r>
      <w:r w:rsidR="001A7368" w:rsidRPr="00FE7BF3">
        <w:rPr>
          <w:rFonts w:cs="KFGQPC Uthmanic Script HAFS" w:hint="cs"/>
          <w:color w:val="A80000"/>
          <w:szCs w:val="28"/>
          <w:rtl/>
          <w:lang w:bidi="fa-IR"/>
        </w:rPr>
        <w:t>ۡ</w:t>
      </w:r>
      <w:r w:rsidR="001A7368" w:rsidRPr="00FE7BF3">
        <w:rPr>
          <w:rFonts w:ascii="Traditional Arabic" w:hAnsi="Traditional Arabic" w:cs="KFGQPC Uthmanic Script HAFS" w:hint="cs"/>
          <w:color w:val="A80000"/>
          <w:szCs w:val="28"/>
          <w:rtl/>
          <w:lang w:bidi="fa-IR"/>
        </w:rPr>
        <w:t>رِكِينَ</w:t>
      </w:r>
      <w:r w:rsidR="001A7368" w:rsidRPr="00FE7BF3">
        <w:rPr>
          <w:rFonts w:cs="KFGQPC Uthmanic Script HAFS"/>
          <w:color w:val="A80000"/>
          <w:szCs w:val="28"/>
          <w:rtl/>
          <w:lang w:bidi="fa-IR"/>
        </w:rPr>
        <w:t xml:space="preserve"> </w:t>
      </w:r>
      <w:r w:rsidR="001A7368" w:rsidRPr="00FE7BF3">
        <w:rPr>
          <w:rFonts w:cs="KFGQPC Uthmanic Script HAFS" w:hint="cs"/>
          <w:color w:val="A80000"/>
          <w:szCs w:val="28"/>
          <w:rtl/>
          <w:lang w:bidi="fa-IR"/>
        </w:rPr>
        <w:t>ٱ</w:t>
      </w:r>
      <w:r w:rsidR="001A7368" w:rsidRPr="00FE7BF3">
        <w:rPr>
          <w:rFonts w:cs="KFGQPC Uthmanic Script HAFS" w:hint="eastAsia"/>
          <w:color w:val="A80000"/>
          <w:szCs w:val="28"/>
          <w:rtl/>
          <w:lang w:bidi="fa-IR"/>
        </w:rPr>
        <w:t>س</w:t>
      </w:r>
      <w:r w:rsidR="001A7368" w:rsidRPr="00FE7BF3">
        <w:rPr>
          <w:rFonts w:cs="KFGQPC Uthmanic Script HAFS" w:hint="cs"/>
          <w:color w:val="A80000"/>
          <w:szCs w:val="28"/>
          <w:rtl/>
          <w:lang w:bidi="fa-IR"/>
        </w:rPr>
        <w:t>ۡ</w:t>
      </w:r>
      <w:r w:rsidR="001A7368" w:rsidRPr="00FE7BF3">
        <w:rPr>
          <w:rFonts w:ascii="Traditional Arabic" w:hAnsi="Traditional Arabic" w:cs="KFGQPC Uthmanic Script HAFS" w:hint="cs"/>
          <w:color w:val="A80000"/>
          <w:szCs w:val="28"/>
          <w:rtl/>
          <w:lang w:bidi="fa-IR"/>
        </w:rPr>
        <w:t>تَجَارَكَ</w:t>
      </w:r>
      <w:r w:rsidR="001A7368" w:rsidRPr="00FE7BF3">
        <w:rPr>
          <w:rFonts w:cs="KFGQPC Uthmanic Script HAFS"/>
          <w:color w:val="A80000"/>
          <w:szCs w:val="28"/>
          <w:rtl/>
          <w:lang w:bidi="fa-IR"/>
        </w:rPr>
        <w:t xml:space="preserve"> فَأَجِر</w:t>
      </w:r>
      <w:r w:rsidR="001A7368" w:rsidRPr="00FE7BF3">
        <w:rPr>
          <w:rFonts w:cs="KFGQPC Uthmanic Script HAFS" w:hint="cs"/>
          <w:color w:val="A80000"/>
          <w:szCs w:val="28"/>
          <w:rtl/>
          <w:lang w:bidi="fa-IR"/>
        </w:rPr>
        <w:t>ۡ</w:t>
      </w:r>
      <w:r w:rsidR="001A7368" w:rsidRPr="00FE7BF3">
        <w:rPr>
          <w:rFonts w:ascii="Traditional Arabic" w:hAnsi="Traditional Arabic" w:cs="KFGQPC Uthmanic Script HAFS" w:hint="cs"/>
          <w:color w:val="A80000"/>
          <w:szCs w:val="28"/>
          <w:rtl/>
          <w:lang w:bidi="fa-IR"/>
        </w:rPr>
        <w:t>هُ</w:t>
      </w:r>
      <w:r w:rsidR="001A7368" w:rsidRPr="00FE7BF3">
        <w:rPr>
          <w:rFonts w:cs="KFGQPC Uthmanic Script HAFS"/>
          <w:color w:val="A80000"/>
          <w:szCs w:val="28"/>
          <w:rtl/>
          <w:lang w:bidi="fa-IR"/>
        </w:rPr>
        <w:t xml:space="preserve"> </w:t>
      </w:r>
      <w:r w:rsidR="001A7368" w:rsidRPr="00FE7BF3">
        <w:rPr>
          <w:rFonts w:ascii="Traditional Arabic" w:hAnsi="Traditional Arabic" w:cs="KFGQPC Uthmanic Script HAFS" w:hint="cs"/>
          <w:color w:val="A80000"/>
          <w:szCs w:val="28"/>
          <w:rtl/>
          <w:lang w:bidi="fa-IR"/>
        </w:rPr>
        <w:t>حَتَّىٰ</w:t>
      </w:r>
      <w:r w:rsidR="001A7368" w:rsidRPr="00FE7BF3">
        <w:rPr>
          <w:rFonts w:cs="KFGQPC Uthmanic Script HAFS"/>
          <w:color w:val="A80000"/>
          <w:szCs w:val="28"/>
          <w:rtl/>
          <w:lang w:bidi="fa-IR"/>
        </w:rPr>
        <w:t xml:space="preserve"> </w:t>
      </w:r>
      <w:r w:rsidR="001A7368" w:rsidRPr="00FE7BF3">
        <w:rPr>
          <w:rFonts w:ascii="Traditional Arabic" w:hAnsi="Traditional Arabic" w:cs="KFGQPC Uthmanic Script HAFS" w:hint="cs"/>
          <w:color w:val="A80000"/>
          <w:szCs w:val="28"/>
          <w:rtl/>
          <w:lang w:bidi="fa-IR"/>
        </w:rPr>
        <w:t>يَس</w:t>
      </w:r>
      <w:r w:rsidR="001A7368" w:rsidRPr="00FE7BF3">
        <w:rPr>
          <w:rFonts w:cs="KFGQPC Uthmanic Script HAFS" w:hint="cs"/>
          <w:color w:val="A80000"/>
          <w:szCs w:val="28"/>
          <w:rtl/>
          <w:lang w:bidi="fa-IR"/>
        </w:rPr>
        <w:t>ۡ</w:t>
      </w:r>
      <w:r w:rsidR="001A7368" w:rsidRPr="00FE7BF3">
        <w:rPr>
          <w:rFonts w:ascii="Traditional Arabic" w:hAnsi="Traditional Arabic" w:cs="KFGQPC Uthmanic Script HAFS" w:hint="cs"/>
          <w:color w:val="A80000"/>
          <w:szCs w:val="28"/>
          <w:rtl/>
          <w:lang w:bidi="fa-IR"/>
        </w:rPr>
        <w:t>مَعَ</w:t>
      </w:r>
      <w:r w:rsidR="001A7368" w:rsidRPr="00FE7BF3">
        <w:rPr>
          <w:rFonts w:cs="KFGQPC Uthmanic Script HAFS"/>
          <w:color w:val="A80000"/>
          <w:szCs w:val="28"/>
          <w:rtl/>
          <w:lang w:bidi="fa-IR"/>
        </w:rPr>
        <w:t xml:space="preserve"> </w:t>
      </w:r>
      <w:r w:rsidR="001A7368" w:rsidRPr="00FE7BF3">
        <w:rPr>
          <w:rFonts w:ascii="Traditional Arabic" w:hAnsi="Traditional Arabic" w:cs="KFGQPC Uthmanic Script HAFS" w:hint="cs"/>
          <w:color w:val="A80000"/>
          <w:szCs w:val="28"/>
          <w:rtl/>
          <w:lang w:bidi="fa-IR"/>
        </w:rPr>
        <w:t>كَلَٰمَ</w:t>
      </w:r>
      <w:r w:rsidR="001A7368" w:rsidRPr="00FE7BF3">
        <w:rPr>
          <w:rFonts w:cs="KFGQPC Uthmanic Script HAFS"/>
          <w:color w:val="A80000"/>
          <w:szCs w:val="28"/>
          <w:rtl/>
          <w:lang w:bidi="fa-IR"/>
        </w:rPr>
        <w:t xml:space="preserve"> </w:t>
      </w:r>
      <w:r w:rsidR="001A7368" w:rsidRPr="00FE7BF3">
        <w:rPr>
          <w:rFonts w:cs="KFGQPC Uthmanic Script HAFS" w:hint="cs"/>
          <w:color w:val="A80000"/>
          <w:szCs w:val="28"/>
          <w:rtl/>
          <w:lang w:bidi="fa-IR"/>
        </w:rPr>
        <w:t>ٱ</w:t>
      </w:r>
      <w:r w:rsidR="001A7368" w:rsidRPr="00FE7BF3">
        <w:rPr>
          <w:rFonts w:cs="KFGQPC Uthmanic Script HAFS" w:hint="eastAsia"/>
          <w:color w:val="A80000"/>
          <w:szCs w:val="28"/>
          <w:rtl/>
          <w:lang w:bidi="fa-IR"/>
        </w:rPr>
        <w:t>للَّهِ</w:t>
      </w:r>
      <w:r w:rsidR="001A7368" w:rsidRPr="00751F07">
        <w:rPr>
          <w:rFonts w:cs="Traditional Arabic"/>
          <w:color w:val="A80000"/>
          <w:szCs w:val="28"/>
          <w:rtl/>
          <w:lang w:bidi="fa-IR"/>
        </w:rPr>
        <w:t>﴾</w:t>
      </w:r>
      <w:r w:rsidR="001A7368" w:rsidRPr="00D648CA">
        <w:rPr>
          <w:rFonts w:cs="mylotus"/>
          <w:szCs w:val="24"/>
          <w:rtl/>
          <w:lang w:bidi="fa-IR"/>
        </w:rPr>
        <w:t xml:space="preserve"> [التوبة: 6]</w:t>
      </w:r>
      <w:r w:rsidRPr="00D648CA">
        <w:rPr>
          <w:rFonts w:cs="mylotus"/>
          <w:szCs w:val="28"/>
          <w:rtl/>
        </w:rPr>
        <w:t xml:space="preserve">، فينبغي أن يُسمعوا كلام الله، لأن له طلاوة تسلب العقول، وتأخذ بالألباب، كما أن كثيراً ممن أسلم يذكر أنه قرأ آيات من القرآن الكريم فكانت سبب هدايته، وقد حاولت -جاهداً- أن اتجنب بعض المسائل التي قد تستدعي التساؤلات والاعتراضات إلى ذهن القارئ، كذلك آثرت عدم الرد على بعض الشبهات واكتفيت بذكر الأدلة والأصول التي تنفي هذه الشبهة أو تلك. </w:t>
      </w:r>
    </w:p>
    <w:p w:rsidR="005861E5" w:rsidRPr="000437A0" w:rsidRDefault="005861E5" w:rsidP="00190794">
      <w:pPr>
        <w:ind w:firstLine="340"/>
        <w:jc w:val="both"/>
        <w:rPr>
          <w:rFonts w:cs="mylotus"/>
          <w:szCs w:val="28"/>
          <w:rtl/>
        </w:rPr>
      </w:pPr>
      <w:r w:rsidRPr="000437A0">
        <w:rPr>
          <w:rFonts w:cs="mylotus"/>
          <w:szCs w:val="28"/>
          <w:rtl/>
        </w:rPr>
        <w:t xml:space="preserve">واجتهدت أن يكون خفيفاً لطيفاً كالأدلة الإرشادية، بعيداً عن الأبواب والفصول، وثقل الكتب المنهجية. </w:t>
      </w:r>
    </w:p>
    <w:p w:rsidR="005861E5" w:rsidRPr="000437A0" w:rsidRDefault="005861E5" w:rsidP="00190794">
      <w:pPr>
        <w:ind w:firstLine="340"/>
        <w:jc w:val="both"/>
        <w:rPr>
          <w:rFonts w:cs="mylotus"/>
          <w:szCs w:val="28"/>
          <w:rtl/>
        </w:rPr>
      </w:pPr>
      <w:r w:rsidRPr="000437A0">
        <w:rPr>
          <w:rFonts w:cs="mylotus"/>
          <w:szCs w:val="28"/>
          <w:rtl/>
        </w:rPr>
        <w:lastRenderedPageBreak/>
        <w:t xml:space="preserve">وهذا العمل جهد بشري مطبوع بطابع البشر فيه من الضعف والنقص والخطأ، فما كان فيه من صواب وسداد فمن الله، وأسأل الله أن يجعله خالصاً لوجهه الكريم، وأن يتقبله مني، وأن يكتب له القبول، وما كان فيه من خطأ فمني ومن الشيطان، والله سبحانه وتعالى منزه عن الخطأ والتقصير، وأسأل الله أن يبدل خطأ هذا الكتاب صواباً، وضلاله رشاداً. </w:t>
      </w:r>
    </w:p>
    <w:p w:rsidR="005861E5" w:rsidRPr="000437A0" w:rsidRDefault="005861E5" w:rsidP="00190794">
      <w:pPr>
        <w:ind w:firstLine="340"/>
        <w:jc w:val="both"/>
        <w:rPr>
          <w:rFonts w:cs="mylotus"/>
          <w:szCs w:val="28"/>
          <w:rtl/>
        </w:rPr>
      </w:pPr>
      <w:r w:rsidRPr="000437A0">
        <w:rPr>
          <w:rFonts w:cs="mylotus"/>
          <w:szCs w:val="28"/>
          <w:rtl/>
        </w:rPr>
        <w:t>وأشكر في نهاية هذا التمهيد كل من سعى لإخراج هذا الكتاب وطبعه وترجمته ونشره وأسأل الله أن يضاعف لهم الأجر والمثوبة، وأن يجعله من العمل الصالح والعلم النافع، إنه ولي ذلك والقادر عليه، وآخر دعوانا أن الحمد لله رب العالمين، والصلاة والسلام على نبينا محمد وآله وصحبه أجمعين.</w:t>
      </w:r>
    </w:p>
    <w:p w:rsidR="005861E5" w:rsidRPr="000437A0" w:rsidRDefault="005861E5" w:rsidP="00190794">
      <w:pPr>
        <w:ind w:firstLine="340"/>
        <w:jc w:val="both"/>
        <w:rPr>
          <w:rFonts w:cs="mylotus"/>
          <w:szCs w:val="28"/>
          <w:rtl/>
        </w:rPr>
      </w:pPr>
    </w:p>
    <w:p w:rsidR="005861E5" w:rsidRPr="000437A0" w:rsidRDefault="005861E5" w:rsidP="000F41CF">
      <w:pPr>
        <w:jc w:val="center"/>
        <w:rPr>
          <w:rFonts w:cs="mylotus"/>
          <w:b/>
          <w:bCs/>
          <w:szCs w:val="28"/>
          <w:rtl/>
        </w:rPr>
      </w:pPr>
      <w:r w:rsidRPr="000437A0">
        <w:rPr>
          <w:rFonts w:cs="mylotus"/>
          <w:b/>
          <w:bCs/>
          <w:szCs w:val="28"/>
          <w:rtl/>
        </w:rPr>
        <w:t>المؤلف</w:t>
      </w:r>
    </w:p>
    <w:p w:rsidR="005861E5" w:rsidRPr="000437A0" w:rsidRDefault="005861E5" w:rsidP="000F41CF">
      <w:pPr>
        <w:jc w:val="center"/>
        <w:rPr>
          <w:rFonts w:cs="mylotus"/>
          <w:b/>
          <w:bCs/>
          <w:szCs w:val="28"/>
          <w:rtl/>
        </w:rPr>
      </w:pPr>
      <w:r w:rsidRPr="000437A0">
        <w:rPr>
          <w:rFonts w:cs="mylotus"/>
          <w:b/>
          <w:bCs/>
          <w:szCs w:val="28"/>
          <w:rtl/>
        </w:rPr>
        <w:t>د. محمد بن عبدالله بن صالح السحيم</w:t>
      </w:r>
    </w:p>
    <w:p w:rsidR="005861E5" w:rsidRPr="000437A0" w:rsidRDefault="005861E5" w:rsidP="000F41CF">
      <w:pPr>
        <w:jc w:val="center"/>
        <w:rPr>
          <w:rFonts w:cs="mylotus"/>
          <w:szCs w:val="28"/>
          <w:rtl/>
        </w:rPr>
      </w:pPr>
      <w:r w:rsidRPr="000437A0">
        <w:rPr>
          <w:rFonts w:cs="mylotus"/>
          <w:b/>
          <w:bCs/>
          <w:szCs w:val="28"/>
          <w:rtl/>
        </w:rPr>
        <w:t>ص ب 1032الرياض 11342</w:t>
      </w:r>
    </w:p>
    <w:p w:rsidR="00B83EC8" w:rsidRDefault="00B83EC8" w:rsidP="00871E42">
      <w:pPr>
        <w:pStyle w:val="Heading1"/>
        <w:rPr>
          <w:rtl/>
        </w:rPr>
        <w:sectPr w:rsidR="00B83EC8" w:rsidSect="00B62EF5">
          <w:footnotePr>
            <w:numRestart w:val="eachPage"/>
          </w:footnotePr>
          <w:endnotePr>
            <w:numFmt w:val="lowerLetter"/>
          </w:endnotePr>
          <w:type w:val="oddPage"/>
          <w:pgSz w:w="9356" w:h="13608" w:code="9"/>
          <w:pgMar w:top="1021" w:right="851" w:bottom="851" w:left="851" w:header="454" w:footer="0" w:gutter="0"/>
          <w:cols w:space="720"/>
          <w:titlePg/>
          <w:bidi/>
          <w:rtlGutter/>
        </w:sectPr>
      </w:pPr>
    </w:p>
    <w:p w:rsidR="005861E5" w:rsidRDefault="005861E5" w:rsidP="00C42CE3">
      <w:pPr>
        <w:pStyle w:val="Heading1"/>
        <w:rPr>
          <w:rtl/>
        </w:rPr>
      </w:pPr>
      <w:bookmarkStart w:id="4" w:name="_Toc416942186"/>
      <w:r>
        <w:rPr>
          <w:rtl/>
        </w:rPr>
        <w:lastRenderedPageBreak/>
        <w:t>المقدمة</w:t>
      </w:r>
      <w:bookmarkEnd w:id="4"/>
      <w:r>
        <w:rPr>
          <w:rtl/>
        </w:rPr>
        <w:t xml:space="preserve"> </w:t>
      </w:r>
    </w:p>
    <w:p w:rsidR="005861E5" w:rsidRPr="000437A0" w:rsidRDefault="005861E5" w:rsidP="00190794">
      <w:pPr>
        <w:ind w:firstLine="340"/>
        <w:jc w:val="both"/>
        <w:rPr>
          <w:rFonts w:cs="mylotus"/>
          <w:szCs w:val="28"/>
          <w:rtl/>
        </w:rPr>
      </w:pPr>
    </w:p>
    <w:p w:rsidR="005861E5" w:rsidRPr="000437A0" w:rsidRDefault="005861E5" w:rsidP="00190794">
      <w:pPr>
        <w:ind w:firstLine="340"/>
        <w:jc w:val="both"/>
        <w:rPr>
          <w:rFonts w:cs="mylotus"/>
          <w:szCs w:val="28"/>
          <w:rtl/>
        </w:rPr>
      </w:pPr>
      <w:r w:rsidRPr="000437A0">
        <w:rPr>
          <w:rFonts w:cs="mylotus"/>
          <w:szCs w:val="28"/>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وسلم تسليماً كثيراً.</w:t>
      </w:r>
    </w:p>
    <w:p w:rsidR="005861E5" w:rsidRPr="000437A0" w:rsidRDefault="005861E5" w:rsidP="00190794">
      <w:pPr>
        <w:ind w:firstLine="340"/>
        <w:jc w:val="both"/>
        <w:rPr>
          <w:rFonts w:cs="mylotus"/>
          <w:szCs w:val="28"/>
          <w:rtl/>
        </w:rPr>
      </w:pPr>
      <w:r w:rsidRPr="000437A0">
        <w:rPr>
          <w:rFonts w:cs="mylotus"/>
          <w:szCs w:val="28"/>
          <w:rtl/>
        </w:rPr>
        <w:t xml:space="preserve">أما بعد: فقد أرسل الله رسله إلى العالمين؛ لئلا يكون للناس على الله حجة بعد الرسل، وأنزل الكتب هدى ورحمة ونوراً وشفاءً، فكان الرسل فيما مضى يبعثون إلى أقوامهم خاصة، ويستحفظون كتبهم؛ فلذلك اندثرت كتاباتهم، وحُرِّفَتْ وبُدِّلَتْ شرائعهم؛ لأنها أنزلت لأمة محدودة، في فترة معدودة. </w:t>
      </w:r>
    </w:p>
    <w:p w:rsidR="005861E5" w:rsidRPr="003C6366" w:rsidRDefault="005861E5" w:rsidP="00A8335F">
      <w:pPr>
        <w:ind w:firstLine="340"/>
        <w:jc w:val="both"/>
        <w:rPr>
          <w:rFonts w:cs="mylotus"/>
          <w:spacing w:val="-2"/>
          <w:szCs w:val="28"/>
          <w:rtl/>
        </w:rPr>
      </w:pPr>
      <w:r w:rsidRPr="003C6366">
        <w:rPr>
          <w:rFonts w:cs="mylotus"/>
          <w:spacing w:val="-2"/>
          <w:szCs w:val="28"/>
          <w:rtl/>
        </w:rPr>
        <w:t xml:space="preserve">ثم اختص الله نبيه محمداً </w:t>
      </w:r>
      <w:r w:rsidR="00B71067" w:rsidRPr="003C6366">
        <w:rPr>
          <w:rFonts w:cs="mylotus"/>
          <w:spacing w:val="-2"/>
          <w:szCs w:val="28"/>
          <w:rtl/>
        </w:rPr>
        <w:t>ﷺ</w:t>
      </w:r>
      <w:r w:rsidRPr="003C6366">
        <w:rPr>
          <w:rFonts w:cs="mylotus"/>
          <w:spacing w:val="-2"/>
          <w:szCs w:val="28"/>
          <w:rtl/>
        </w:rPr>
        <w:t xml:space="preserve"> بأن جعله خاتم الأنبياء والمرسلين، قال تعالى:</w:t>
      </w:r>
      <w:r w:rsidR="00783F3E" w:rsidRPr="003C6366">
        <w:rPr>
          <w:rFonts w:cs="mylotus" w:hint="cs"/>
          <w:spacing w:val="-2"/>
          <w:szCs w:val="28"/>
          <w:rtl/>
        </w:rPr>
        <w:t xml:space="preserve"> </w:t>
      </w:r>
      <w:r w:rsidR="00783F3E" w:rsidRPr="003C6366">
        <w:rPr>
          <w:rFonts w:cs="Traditional Arabic"/>
          <w:color w:val="A80000"/>
          <w:spacing w:val="-2"/>
          <w:szCs w:val="28"/>
          <w:rtl/>
        </w:rPr>
        <w:t>﴿</w:t>
      </w:r>
      <w:r w:rsidR="00783F3E" w:rsidRPr="003C6366">
        <w:rPr>
          <w:rFonts w:cs="KFGQPC Uthmanic Script HAFS"/>
          <w:color w:val="A80000"/>
          <w:spacing w:val="-2"/>
          <w:szCs w:val="28"/>
          <w:rtl/>
        </w:rPr>
        <w:t>مَّا كَانَ مُحَمَّدٌ أَبَا</w:t>
      </w:r>
      <w:r w:rsidR="00783F3E" w:rsidRPr="003C6366">
        <w:rPr>
          <w:rFonts w:cs="KFGQPC Uthmanic Script HAFS" w:hint="cs"/>
          <w:color w:val="A80000"/>
          <w:spacing w:val="-2"/>
          <w:szCs w:val="28"/>
          <w:rtl/>
        </w:rPr>
        <w:t>ٓ</w:t>
      </w:r>
      <w:r w:rsidR="00783F3E" w:rsidRPr="003C6366">
        <w:rPr>
          <w:rFonts w:cs="KFGQPC Uthmanic Script HAFS"/>
          <w:color w:val="A80000"/>
          <w:spacing w:val="-2"/>
          <w:szCs w:val="28"/>
          <w:rtl/>
        </w:rPr>
        <w:t xml:space="preserve"> </w:t>
      </w:r>
      <w:r w:rsidR="00783F3E" w:rsidRPr="003C6366">
        <w:rPr>
          <w:rFonts w:ascii="Traditional Arabic" w:hAnsi="Traditional Arabic" w:cs="KFGQPC Uthmanic Script HAFS" w:hint="cs"/>
          <w:color w:val="A80000"/>
          <w:spacing w:val="-2"/>
          <w:szCs w:val="28"/>
          <w:rtl/>
        </w:rPr>
        <w:t>أَحَد</w:t>
      </w:r>
      <w:r w:rsidR="00783F3E" w:rsidRPr="003C6366">
        <w:rPr>
          <w:rFonts w:cs="KFGQPC Uthmanic Script HAFS" w:hint="cs"/>
          <w:color w:val="A80000"/>
          <w:spacing w:val="-2"/>
          <w:szCs w:val="28"/>
          <w:rtl/>
        </w:rPr>
        <w:t>ٖ</w:t>
      </w:r>
      <w:r w:rsidR="00783F3E" w:rsidRPr="003C6366">
        <w:rPr>
          <w:rFonts w:cs="KFGQPC Uthmanic Script HAFS"/>
          <w:color w:val="A80000"/>
          <w:spacing w:val="-2"/>
          <w:szCs w:val="28"/>
          <w:rtl/>
        </w:rPr>
        <w:t xml:space="preserve"> </w:t>
      </w:r>
      <w:r w:rsidR="00783F3E" w:rsidRPr="003C6366">
        <w:rPr>
          <w:rFonts w:ascii="Traditional Arabic" w:hAnsi="Traditional Arabic" w:cs="KFGQPC Uthmanic Script HAFS" w:hint="cs"/>
          <w:color w:val="A80000"/>
          <w:spacing w:val="-2"/>
          <w:szCs w:val="28"/>
          <w:rtl/>
        </w:rPr>
        <w:t>مِّن</w:t>
      </w:r>
      <w:r w:rsidR="00783F3E" w:rsidRPr="003C6366">
        <w:rPr>
          <w:rFonts w:cs="KFGQPC Uthmanic Script HAFS"/>
          <w:color w:val="A80000"/>
          <w:spacing w:val="-2"/>
          <w:szCs w:val="28"/>
          <w:rtl/>
        </w:rPr>
        <w:t xml:space="preserve"> </w:t>
      </w:r>
      <w:r w:rsidR="00783F3E" w:rsidRPr="003C6366">
        <w:rPr>
          <w:rFonts w:ascii="Traditional Arabic" w:hAnsi="Traditional Arabic" w:cs="KFGQPC Uthmanic Script HAFS" w:hint="cs"/>
          <w:color w:val="A80000"/>
          <w:spacing w:val="-2"/>
          <w:szCs w:val="28"/>
          <w:rtl/>
        </w:rPr>
        <w:t>رِّجَالِكُم</w:t>
      </w:r>
      <w:r w:rsidR="00783F3E" w:rsidRPr="003C6366">
        <w:rPr>
          <w:rFonts w:cs="KFGQPC Uthmanic Script HAFS" w:hint="cs"/>
          <w:color w:val="A80000"/>
          <w:spacing w:val="-2"/>
          <w:szCs w:val="28"/>
          <w:rtl/>
        </w:rPr>
        <w:t>ۡ</w:t>
      </w:r>
      <w:r w:rsidR="00783F3E" w:rsidRPr="003C6366">
        <w:rPr>
          <w:rFonts w:cs="KFGQPC Uthmanic Script HAFS"/>
          <w:color w:val="A80000"/>
          <w:spacing w:val="-2"/>
          <w:szCs w:val="28"/>
          <w:rtl/>
        </w:rPr>
        <w:t xml:space="preserve"> </w:t>
      </w:r>
      <w:r w:rsidR="00783F3E" w:rsidRPr="003C6366">
        <w:rPr>
          <w:rFonts w:ascii="Traditional Arabic" w:hAnsi="Traditional Arabic" w:cs="KFGQPC Uthmanic Script HAFS" w:hint="cs"/>
          <w:color w:val="A80000"/>
          <w:spacing w:val="-2"/>
          <w:szCs w:val="28"/>
          <w:rtl/>
        </w:rPr>
        <w:t>وَلَٰكِن</w:t>
      </w:r>
      <w:r w:rsidR="00783F3E" w:rsidRPr="003C6366">
        <w:rPr>
          <w:rFonts w:cs="KFGQPC Uthmanic Script HAFS"/>
          <w:color w:val="A80000"/>
          <w:spacing w:val="-2"/>
          <w:szCs w:val="28"/>
          <w:rtl/>
        </w:rPr>
        <w:t xml:space="preserve"> </w:t>
      </w:r>
      <w:r w:rsidR="00783F3E" w:rsidRPr="003C6366">
        <w:rPr>
          <w:rFonts w:ascii="Traditional Arabic" w:hAnsi="Traditional Arabic" w:cs="KFGQPC Uthmanic Script HAFS" w:hint="cs"/>
          <w:color w:val="A80000"/>
          <w:spacing w:val="-2"/>
          <w:szCs w:val="28"/>
          <w:rtl/>
        </w:rPr>
        <w:t>رَّسُولَ</w:t>
      </w:r>
      <w:r w:rsidR="00783F3E" w:rsidRPr="003C6366">
        <w:rPr>
          <w:rFonts w:cs="KFGQPC Uthmanic Script HAFS"/>
          <w:color w:val="A80000"/>
          <w:spacing w:val="-2"/>
          <w:szCs w:val="28"/>
          <w:rtl/>
        </w:rPr>
        <w:t xml:space="preserve"> </w:t>
      </w:r>
      <w:r w:rsidR="00783F3E" w:rsidRPr="003C6366">
        <w:rPr>
          <w:rFonts w:cs="KFGQPC Uthmanic Script HAFS" w:hint="cs"/>
          <w:color w:val="A80000"/>
          <w:spacing w:val="-2"/>
          <w:szCs w:val="28"/>
          <w:rtl/>
        </w:rPr>
        <w:t>ٱ</w:t>
      </w:r>
      <w:r w:rsidR="00783F3E" w:rsidRPr="003C6366">
        <w:rPr>
          <w:rFonts w:cs="KFGQPC Uthmanic Script HAFS" w:hint="eastAsia"/>
          <w:color w:val="A80000"/>
          <w:spacing w:val="-2"/>
          <w:szCs w:val="28"/>
          <w:rtl/>
        </w:rPr>
        <w:t>للَّهِ</w:t>
      </w:r>
      <w:r w:rsidR="00783F3E" w:rsidRPr="003C6366">
        <w:rPr>
          <w:rFonts w:cs="KFGQPC Uthmanic Script HAFS"/>
          <w:color w:val="A80000"/>
          <w:spacing w:val="-2"/>
          <w:szCs w:val="28"/>
          <w:rtl/>
        </w:rPr>
        <w:t xml:space="preserve"> وَخَاتَمَ </w:t>
      </w:r>
      <w:r w:rsidR="00783F3E" w:rsidRPr="003C6366">
        <w:rPr>
          <w:rFonts w:cs="KFGQPC Uthmanic Script HAFS" w:hint="cs"/>
          <w:color w:val="A80000"/>
          <w:spacing w:val="-2"/>
          <w:szCs w:val="28"/>
          <w:rtl/>
        </w:rPr>
        <w:t>ٱ</w:t>
      </w:r>
      <w:r w:rsidR="00783F3E" w:rsidRPr="003C6366">
        <w:rPr>
          <w:rFonts w:cs="KFGQPC Uthmanic Script HAFS" w:hint="eastAsia"/>
          <w:color w:val="A80000"/>
          <w:spacing w:val="-2"/>
          <w:szCs w:val="28"/>
          <w:rtl/>
        </w:rPr>
        <w:t>لنَّبِيِّ‍</w:t>
      </w:r>
      <w:r w:rsidR="00783F3E" w:rsidRPr="003C6366">
        <w:rPr>
          <w:rFonts w:cs="KFGQPC Uthmanic Script HAFS" w:hint="cs"/>
          <w:color w:val="A80000"/>
          <w:spacing w:val="-2"/>
          <w:szCs w:val="28"/>
          <w:rtl/>
        </w:rPr>
        <w:t>ۧ</w:t>
      </w:r>
      <w:r w:rsidR="00783F3E" w:rsidRPr="003C6366">
        <w:rPr>
          <w:rFonts w:ascii="Traditional Arabic" w:hAnsi="Traditional Arabic" w:cs="KFGQPC Uthmanic Script HAFS" w:hint="cs"/>
          <w:color w:val="A80000"/>
          <w:spacing w:val="-2"/>
          <w:szCs w:val="28"/>
          <w:rtl/>
        </w:rPr>
        <w:t>نَ</w:t>
      </w:r>
      <w:r w:rsidR="00783F3E" w:rsidRPr="003C6366">
        <w:rPr>
          <w:rFonts w:cs="Traditional Arabic"/>
          <w:color w:val="A80000"/>
          <w:spacing w:val="-2"/>
          <w:szCs w:val="28"/>
          <w:rtl/>
        </w:rPr>
        <w:t>﴾</w:t>
      </w:r>
      <w:r w:rsidR="00783F3E" w:rsidRPr="003C6366">
        <w:rPr>
          <w:rFonts w:cs="mylotus"/>
          <w:spacing w:val="-2"/>
          <w:szCs w:val="24"/>
          <w:rtl/>
        </w:rPr>
        <w:t xml:space="preserve"> [الأحزاب: 40]</w:t>
      </w:r>
      <w:r w:rsidRPr="003C6366">
        <w:rPr>
          <w:rFonts w:cs="mylotus"/>
          <w:spacing w:val="-2"/>
          <w:szCs w:val="28"/>
          <w:rtl/>
        </w:rPr>
        <w:t xml:space="preserve"> </w:t>
      </w:r>
      <w:r w:rsidR="000F41CF" w:rsidRPr="003C6366">
        <w:rPr>
          <w:rFonts w:cs="Arabic11 BT"/>
          <w:spacing w:val="-2"/>
          <w:szCs w:val="28"/>
          <w:vertAlign w:val="superscript"/>
          <w:rtl/>
        </w:rPr>
        <w:t>[</w:t>
      </w:r>
      <w:r w:rsidR="000F41CF" w:rsidRPr="003C6366">
        <w:rPr>
          <w:rStyle w:val="FootnoteReference"/>
          <w:rFonts w:cs="Arabic11 BT"/>
          <w:spacing w:val="-2"/>
          <w:szCs w:val="28"/>
          <w:rtl/>
        </w:rPr>
        <w:footnoteReference w:id="3"/>
      </w:r>
      <w:r w:rsidR="000F41CF" w:rsidRPr="003C6366">
        <w:rPr>
          <w:rFonts w:cs="Arabic11 BT"/>
          <w:spacing w:val="-2"/>
          <w:szCs w:val="28"/>
          <w:vertAlign w:val="superscript"/>
          <w:rtl/>
        </w:rPr>
        <w:t>]</w:t>
      </w:r>
      <w:r w:rsidRPr="003C6366">
        <w:rPr>
          <w:rFonts w:cs="mylotus"/>
          <w:spacing w:val="-2"/>
          <w:szCs w:val="28"/>
          <w:rtl/>
        </w:rPr>
        <w:t>، وأكرمه بخير كتاب أنزل، وهو القرآن العظيم، وتكفَّل سبحانه بحفظه، ولم يترك حفظه لخلقه فقال</w:t>
      </w:r>
      <w:r w:rsidR="00C40FE9" w:rsidRPr="003C6366">
        <w:rPr>
          <w:rFonts w:cs="mylotus"/>
          <w:spacing w:val="-2"/>
          <w:szCs w:val="28"/>
          <w:rtl/>
        </w:rPr>
        <w:t xml:space="preserve">: </w:t>
      </w:r>
      <w:r w:rsidR="00C40FE9" w:rsidRPr="003C6366">
        <w:rPr>
          <w:rFonts w:cs="mylotus"/>
          <w:color w:val="A80000"/>
          <w:spacing w:val="-2"/>
          <w:szCs w:val="28"/>
          <w:rtl/>
        </w:rPr>
        <w:t>﴿</w:t>
      </w:r>
      <w:r w:rsidR="00783F3E" w:rsidRPr="003C6366">
        <w:rPr>
          <w:rFonts w:cs="KFGQPC Uthmanic Script HAFS"/>
          <w:color w:val="A80000"/>
          <w:spacing w:val="-2"/>
          <w:szCs w:val="28"/>
          <w:rtl/>
        </w:rPr>
        <w:t>إِنَّا نَح</w:t>
      </w:r>
      <w:r w:rsidR="00783F3E" w:rsidRPr="003C6366">
        <w:rPr>
          <w:rFonts w:cs="KFGQPC Uthmanic Script HAFS" w:hint="cs"/>
          <w:color w:val="A80000"/>
          <w:spacing w:val="-2"/>
          <w:szCs w:val="28"/>
          <w:rtl/>
        </w:rPr>
        <w:t>ۡ</w:t>
      </w:r>
      <w:r w:rsidR="00783F3E" w:rsidRPr="003C6366">
        <w:rPr>
          <w:rFonts w:ascii="Traditional Arabic" w:hAnsi="Traditional Arabic" w:cs="KFGQPC Uthmanic Script HAFS" w:hint="cs"/>
          <w:color w:val="A80000"/>
          <w:spacing w:val="-2"/>
          <w:szCs w:val="28"/>
          <w:rtl/>
        </w:rPr>
        <w:t>نُ</w:t>
      </w:r>
      <w:r w:rsidR="00783F3E" w:rsidRPr="003C6366">
        <w:rPr>
          <w:rFonts w:cs="KFGQPC Uthmanic Script HAFS"/>
          <w:color w:val="A80000"/>
          <w:spacing w:val="-2"/>
          <w:szCs w:val="28"/>
          <w:rtl/>
        </w:rPr>
        <w:t xml:space="preserve"> </w:t>
      </w:r>
      <w:r w:rsidR="00783F3E" w:rsidRPr="003C6366">
        <w:rPr>
          <w:rFonts w:ascii="Traditional Arabic" w:hAnsi="Traditional Arabic" w:cs="KFGQPC Uthmanic Script HAFS" w:hint="cs"/>
          <w:color w:val="A80000"/>
          <w:spacing w:val="-2"/>
          <w:szCs w:val="28"/>
          <w:rtl/>
        </w:rPr>
        <w:t>نَزَّل</w:t>
      </w:r>
      <w:r w:rsidR="00783F3E" w:rsidRPr="003C6366">
        <w:rPr>
          <w:rFonts w:cs="KFGQPC Uthmanic Script HAFS" w:hint="cs"/>
          <w:color w:val="A80000"/>
          <w:spacing w:val="-2"/>
          <w:szCs w:val="28"/>
          <w:rtl/>
        </w:rPr>
        <w:t>ۡ</w:t>
      </w:r>
      <w:r w:rsidR="00783F3E" w:rsidRPr="003C6366">
        <w:rPr>
          <w:rFonts w:ascii="Traditional Arabic" w:hAnsi="Traditional Arabic" w:cs="KFGQPC Uthmanic Script HAFS" w:hint="cs"/>
          <w:color w:val="A80000"/>
          <w:spacing w:val="-2"/>
          <w:szCs w:val="28"/>
          <w:rtl/>
        </w:rPr>
        <w:t>نَا</w:t>
      </w:r>
      <w:r w:rsidR="00783F3E" w:rsidRPr="003C6366">
        <w:rPr>
          <w:rFonts w:cs="KFGQPC Uthmanic Script HAFS"/>
          <w:color w:val="A80000"/>
          <w:spacing w:val="-2"/>
          <w:szCs w:val="28"/>
          <w:rtl/>
        </w:rPr>
        <w:t xml:space="preserve"> </w:t>
      </w:r>
      <w:r w:rsidR="00783F3E" w:rsidRPr="003C6366">
        <w:rPr>
          <w:rFonts w:cs="KFGQPC Uthmanic Script HAFS" w:hint="cs"/>
          <w:color w:val="A80000"/>
          <w:spacing w:val="-2"/>
          <w:szCs w:val="28"/>
          <w:rtl/>
        </w:rPr>
        <w:t>ٱ</w:t>
      </w:r>
      <w:r w:rsidR="00783F3E" w:rsidRPr="003C6366">
        <w:rPr>
          <w:rFonts w:cs="KFGQPC Uthmanic Script HAFS" w:hint="eastAsia"/>
          <w:color w:val="A80000"/>
          <w:spacing w:val="-2"/>
          <w:szCs w:val="28"/>
          <w:rtl/>
        </w:rPr>
        <w:t>لذِّك</w:t>
      </w:r>
      <w:r w:rsidR="00783F3E" w:rsidRPr="003C6366">
        <w:rPr>
          <w:rFonts w:cs="KFGQPC Uthmanic Script HAFS" w:hint="cs"/>
          <w:color w:val="A80000"/>
          <w:spacing w:val="-2"/>
          <w:szCs w:val="28"/>
          <w:rtl/>
        </w:rPr>
        <w:t>ۡ</w:t>
      </w:r>
      <w:r w:rsidR="00783F3E" w:rsidRPr="003C6366">
        <w:rPr>
          <w:rFonts w:ascii="Traditional Arabic" w:hAnsi="Traditional Arabic" w:cs="KFGQPC Uthmanic Script HAFS" w:hint="cs"/>
          <w:color w:val="A80000"/>
          <w:spacing w:val="-2"/>
          <w:szCs w:val="28"/>
          <w:rtl/>
        </w:rPr>
        <w:t>رَ</w:t>
      </w:r>
      <w:r w:rsidR="00783F3E" w:rsidRPr="003C6366">
        <w:rPr>
          <w:rFonts w:cs="KFGQPC Uthmanic Script HAFS"/>
          <w:color w:val="A80000"/>
          <w:spacing w:val="-2"/>
          <w:szCs w:val="28"/>
          <w:rtl/>
        </w:rPr>
        <w:t xml:space="preserve"> وَإِنَّا لَهُ</w:t>
      </w:r>
      <w:r w:rsidR="00783F3E" w:rsidRPr="003C6366">
        <w:rPr>
          <w:rFonts w:cs="KFGQPC Uthmanic Script HAFS" w:hint="cs"/>
          <w:color w:val="A80000"/>
          <w:spacing w:val="-2"/>
          <w:szCs w:val="28"/>
          <w:rtl/>
        </w:rPr>
        <w:t>ۥ</w:t>
      </w:r>
      <w:r w:rsidR="00783F3E" w:rsidRPr="003C6366">
        <w:rPr>
          <w:rFonts w:cs="KFGQPC Uthmanic Script HAFS"/>
          <w:color w:val="A80000"/>
          <w:spacing w:val="-2"/>
          <w:szCs w:val="28"/>
          <w:rtl/>
        </w:rPr>
        <w:t xml:space="preserve"> لَحَٰفِظُونَ</w:t>
      </w:r>
      <w:r w:rsidR="00783F3E" w:rsidRPr="003C6366">
        <w:rPr>
          <w:rFonts w:cs="KFGQPC Uthmanic Script HAFS"/>
          <w:color w:val="A80000"/>
          <w:spacing w:val="-2"/>
          <w:szCs w:val="26"/>
          <w:rtl/>
        </w:rPr>
        <w:t>٩</w:t>
      </w:r>
      <w:r w:rsidRPr="003C6366">
        <w:rPr>
          <w:rFonts w:cs="KFGQPC Uthmanic Script HAFS"/>
          <w:color w:val="A80000"/>
          <w:spacing w:val="-2"/>
          <w:szCs w:val="36"/>
          <w:rtl/>
        </w:rPr>
        <w:t xml:space="preserve"> </w:t>
      </w:r>
      <w:r w:rsidR="00783F3E" w:rsidRPr="003C6366">
        <w:rPr>
          <w:rFonts w:cs="Traditional Arabic"/>
          <w:color w:val="A80000"/>
          <w:spacing w:val="-2"/>
          <w:szCs w:val="28"/>
          <w:rtl/>
        </w:rPr>
        <w:t>﴾</w:t>
      </w:r>
      <w:r w:rsidR="00783F3E" w:rsidRPr="003C6366">
        <w:rPr>
          <w:rFonts w:cs="mylotus"/>
          <w:spacing w:val="-2"/>
          <w:szCs w:val="24"/>
          <w:rtl/>
        </w:rPr>
        <w:t xml:space="preserve"> [الحجر: 9]</w:t>
      </w:r>
      <w:r w:rsidR="00E92830" w:rsidRPr="003C6366">
        <w:rPr>
          <w:rFonts w:cs="mylotus"/>
          <w:spacing w:val="-2"/>
          <w:szCs w:val="28"/>
          <w:vertAlign w:val="superscript"/>
          <w:rtl/>
        </w:rPr>
        <w:t>،</w:t>
      </w:r>
      <w:r w:rsidRPr="003C6366">
        <w:rPr>
          <w:rFonts w:cs="mylotus"/>
          <w:spacing w:val="-2"/>
          <w:szCs w:val="28"/>
          <w:rtl/>
        </w:rPr>
        <w:t xml:space="preserve"> وجعل شريعته باقية إلى قيام الساعة، وبين سبحانه أن من لوازم بقاء شريعته الإيمان بها، والدعوة إليها، والصبر عليها، فكان منهج محمد </w:t>
      </w:r>
      <w:r w:rsidR="00B71067" w:rsidRPr="003C6366">
        <w:rPr>
          <w:rFonts w:cs="mylotus"/>
          <w:spacing w:val="-2"/>
          <w:szCs w:val="28"/>
          <w:rtl/>
        </w:rPr>
        <w:t>ﷺ</w:t>
      </w:r>
      <w:r w:rsidRPr="003C6366">
        <w:rPr>
          <w:rFonts w:cs="mylotus"/>
          <w:spacing w:val="-2"/>
          <w:szCs w:val="28"/>
          <w:rtl/>
        </w:rPr>
        <w:t xml:space="preserve"> ومنهج أتباعه من بعده الدعوة إلى الله على بصيرة، قال تعالى موضحاً هذا المنهج:</w:t>
      </w:r>
      <w:r w:rsidR="00961773" w:rsidRPr="003C6366">
        <w:rPr>
          <w:rFonts w:cs="mylotus" w:hint="cs"/>
          <w:spacing w:val="-2"/>
          <w:szCs w:val="28"/>
          <w:rtl/>
        </w:rPr>
        <w:t xml:space="preserve"> </w:t>
      </w:r>
      <w:r w:rsidR="003B6D8D" w:rsidRPr="003C6366">
        <w:rPr>
          <w:rFonts w:cs="Traditional Arabic"/>
          <w:color w:val="A80000"/>
          <w:spacing w:val="-2"/>
          <w:szCs w:val="28"/>
          <w:rtl/>
        </w:rPr>
        <w:t>﴿</w:t>
      </w:r>
      <w:r w:rsidR="003B6D8D" w:rsidRPr="003C6366">
        <w:rPr>
          <w:rFonts w:cs="KFGQPC Uthmanic Script HAFS"/>
          <w:color w:val="A80000"/>
          <w:spacing w:val="-2"/>
          <w:szCs w:val="28"/>
          <w:rtl/>
        </w:rPr>
        <w:t>قُل</w:t>
      </w:r>
      <w:r w:rsidR="003B6D8D" w:rsidRPr="003C6366">
        <w:rPr>
          <w:rFonts w:cs="KFGQPC Uthmanic Script HAFS" w:hint="cs"/>
          <w:color w:val="A80000"/>
          <w:spacing w:val="-2"/>
          <w:szCs w:val="28"/>
          <w:rtl/>
        </w:rPr>
        <w:t>ۡ</w:t>
      </w:r>
      <w:r w:rsidR="003B6D8D" w:rsidRPr="003C6366">
        <w:rPr>
          <w:rFonts w:cs="KFGQPC Uthmanic Script HAFS"/>
          <w:color w:val="A80000"/>
          <w:spacing w:val="-2"/>
          <w:szCs w:val="28"/>
          <w:rtl/>
        </w:rPr>
        <w:t xml:space="preserve"> </w:t>
      </w:r>
      <w:r w:rsidR="003B6D8D" w:rsidRPr="003C6366">
        <w:rPr>
          <w:rFonts w:ascii="Traditional Arabic" w:hAnsi="Traditional Arabic" w:cs="KFGQPC Uthmanic Script HAFS" w:hint="cs"/>
          <w:color w:val="A80000"/>
          <w:spacing w:val="-2"/>
          <w:szCs w:val="28"/>
          <w:rtl/>
        </w:rPr>
        <w:t>هَٰذِهِ</w:t>
      </w:r>
      <w:r w:rsidR="003B6D8D" w:rsidRPr="003C6366">
        <w:rPr>
          <w:rFonts w:cs="KFGQPC Uthmanic Script HAFS" w:hint="cs"/>
          <w:color w:val="A80000"/>
          <w:spacing w:val="-2"/>
          <w:szCs w:val="28"/>
          <w:rtl/>
        </w:rPr>
        <w:t>ۦ</w:t>
      </w:r>
      <w:r w:rsidR="003B6D8D" w:rsidRPr="003C6366">
        <w:rPr>
          <w:rFonts w:cs="KFGQPC Uthmanic Script HAFS"/>
          <w:color w:val="A80000"/>
          <w:spacing w:val="-2"/>
          <w:szCs w:val="28"/>
          <w:rtl/>
        </w:rPr>
        <w:t xml:space="preserve"> سَبِيلِي</w:t>
      </w:r>
      <w:r w:rsidR="003B6D8D" w:rsidRPr="003C6366">
        <w:rPr>
          <w:rFonts w:cs="KFGQPC Uthmanic Script HAFS" w:hint="cs"/>
          <w:color w:val="A80000"/>
          <w:spacing w:val="-2"/>
          <w:szCs w:val="28"/>
          <w:rtl/>
        </w:rPr>
        <w:t>ٓ</w:t>
      </w:r>
      <w:r w:rsidR="003B6D8D" w:rsidRPr="003C6366">
        <w:rPr>
          <w:rFonts w:cs="KFGQPC Uthmanic Script HAFS"/>
          <w:color w:val="A80000"/>
          <w:spacing w:val="-2"/>
          <w:szCs w:val="28"/>
          <w:rtl/>
        </w:rPr>
        <w:t xml:space="preserve"> </w:t>
      </w:r>
      <w:r w:rsidR="003B6D8D" w:rsidRPr="003C6366">
        <w:rPr>
          <w:rFonts w:ascii="Traditional Arabic" w:hAnsi="Traditional Arabic" w:cs="KFGQPC Uthmanic Script HAFS" w:hint="cs"/>
          <w:color w:val="A80000"/>
          <w:spacing w:val="-2"/>
          <w:szCs w:val="28"/>
          <w:rtl/>
        </w:rPr>
        <w:t>أَد</w:t>
      </w:r>
      <w:r w:rsidR="003B6D8D" w:rsidRPr="003C6366">
        <w:rPr>
          <w:rFonts w:cs="KFGQPC Uthmanic Script HAFS" w:hint="cs"/>
          <w:color w:val="A80000"/>
          <w:spacing w:val="-2"/>
          <w:szCs w:val="28"/>
          <w:rtl/>
        </w:rPr>
        <w:t>ۡ</w:t>
      </w:r>
      <w:r w:rsidR="003B6D8D" w:rsidRPr="003C6366">
        <w:rPr>
          <w:rFonts w:ascii="Traditional Arabic" w:hAnsi="Traditional Arabic" w:cs="KFGQPC Uthmanic Script HAFS" w:hint="cs"/>
          <w:color w:val="A80000"/>
          <w:spacing w:val="-2"/>
          <w:szCs w:val="28"/>
          <w:rtl/>
        </w:rPr>
        <w:t>عُو</w:t>
      </w:r>
      <w:r w:rsidR="003B6D8D" w:rsidRPr="003C6366">
        <w:rPr>
          <w:rFonts w:cs="KFGQPC Uthmanic Script HAFS" w:hint="cs"/>
          <w:color w:val="A80000"/>
          <w:spacing w:val="-2"/>
          <w:szCs w:val="28"/>
          <w:rtl/>
        </w:rPr>
        <w:t>ٓ</w:t>
      </w:r>
      <w:r w:rsidR="003B6D8D" w:rsidRPr="003C6366">
        <w:rPr>
          <w:rFonts w:ascii="Traditional Arabic" w:hAnsi="Traditional Arabic" w:cs="KFGQPC Uthmanic Script HAFS" w:hint="cs"/>
          <w:color w:val="A80000"/>
          <w:spacing w:val="-2"/>
          <w:szCs w:val="28"/>
          <w:rtl/>
        </w:rPr>
        <w:t>اْ</w:t>
      </w:r>
      <w:r w:rsidR="003B6D8D" w:rsidRPr="003C6366">
        <w:rPr>
          <w:rFonts w:cs="KFGQPC Uthmanic Script HAFS"/>
          <w:color w:val="A80000"/>
          <w:spacing w:val="-2"/>
          <w:szCs w:val="28"/>
          <w:rtl/>
        </w:rPr>
        <w:t xml:space="preserve"> </w:t>
      </w:r>
      <w:r w:rsidR="003B6D8D" w:rsidRPr="003C6366">
        <w:rPr>
          <w:rFonts w:ascii="Traditional Arabic" w:hAnsi="Traditional Arabic" w:cs="KFGQPC Uthmanic Script HAFS" w:hint="cs"/>
          <w:color w:val="A80000"/>
          <w:spacing w:val="-2"/>
          <w:szCs w:val="28"/>
          <w:rtl/>
        </w:rPr>
        <w:t>إِلَى</w:t>
      </w:r>
      <w:r w:rsidR="003B6D8D" w:rsidRPr="003C6366">
        <w:rPr>
          <w:rFonts w:cs="KFGQPC Uthmanic Script HAFS"/>
          <w:color w:val="A80000"/>
          <w:spacing w:val="-2"/>
          <w:szCs w:val="28"/>
          <w:rtl/>
        </w:rPr>
        <w:t xml:space="preserve"> </w:t>
      </w:r>
      <w:r w:rsidR="003B6D8D" w:rsidRPr="003C6366">
        <w:rPr>
          <w:rFonts w:cs="KFGQPC Uthmanic Script HAFS" w:hint="cs"/>
          <w:color w:val="A80000"/>
          <w:spacing w:val="-2"/>
          <w:szCs w:val="28"/>
          <w:rtl/>
        </w:rPr>
        <w:t>ٱ</w:t>
      </w:r>
      <w:r w:rsidR="003B6D8D" w:rsidRPr="003C6366">
        <w:rPr>
          <w:rFonts w:cs="KFGQPC Uthmanic Script HAFS" w:hint="eastAsia"/>
          <w:color w:val="A80000"/>
          <w:spacing w:val="-2"/>
          <w:szCs w:val="28"/>
          <w:rtl/>
        </w:rPr>
        <w:t>للَّهِ</w:t>
      </w:r>
      <w:r w:rsidR="003B6D8D" w:rsidRPr="003C6366">
        <w:rPr>
          <w:rFonts w:cs="KFGQPC Uthmanic Script HAFS" w:hint="cs"/>
          <w:color w:val="A80000"/>
          <w:spacing w:val="-2"/>
          <w:szCs w:val="28"/>
          <w:rtl/>
        </w:rPr>
        <w:t>ۚ</w:t>
      </w:r>
      <w:r w:rsidR="003B6D8D" w:rsidRPr="003C6366">
        <w:rPr>
          <w:rFonts w:cs="KFGQPC Uthmanic Script HAFS"/>
          <w:color w:val="A80000"/>
          <w:spacing w:val="-2"/>
          <w:szCs w:val="28"/>
          <w:rtl/>
        </w:rPr>
        <w:t xml:space="preserve"> عَلَىٰ بَصِيرَةٍ أَنَا</w:t>
      </w:r>
      <w:r w:rsidR="003B6D8D" w:rsidRPr="003C6366">
        <w:rPr>
          <w:rFonts w:cs="KFGQPC Uthmanic Script HAFS" w:hint="cs"/>
          <w:color w:val="A80000"/>
          <w:spacing w:val="-2"/>
          <w:szCs w:val="28"/>
          <w:rtl/>
        </w:rPr>
        <w:t>۠</w:t>
      </w:r>
      <w:r w:rsidR="003B6D8D" w:rsidRPr="003C6366">
        <w:rPr>
          <w:rFonts w:cs="KFGQPC Uthmanic Script HAFS"/>
          <w:color w:val="A80000"/>
          <w:spacing w:val="-2"/>
          <w:szCs w:val="28"/>
          <w:rtl/>
        </w:rPr>
        <w:t xml:space="preserve"> </w:t>
      </w:r>
      <w:r w:rsidR="003B6D8D" w:rsidRPr="003C6366">
        <w:rPr>
          <w:rFonts w:ascii="Traditional Arabic" w:hAnsi="Traditional Arabic" w:cs="KFGQPC Uthmanic Script HAFS" w:hint="cs"/>
          <w:color w:val="A80000"/>
          <w:spacing w:val="-2"/>
          <w:szCs w:val="28"/>
          <w:rtl/>
        </w:rPr>
        <w:t>وَمَنِ</w:t>
      </w:r>
      <w:r w:rsidR="003B6D8D" w:rsidRPr="003C6366">
        <w:rPr>
          <w:rFonts w:cs="KFGQPC Uthmanic Script HAFS"/>
          <w:color w:val="A80000"/>
          <w:spacing w:val="-2"/>
          <w:szCs w:val="28"/>
          <w:rtl/>
        </w:rPr>
        <w:t xml:space="preserve"> </w:t>
      </w:r>
      <w:r w:rsidR="003B6D8D" w:rsidRPr="003C6366">
        <w:rPr>
          <w:rFonts w:cs="KFGQPC Uthmanic Script HAFS" w:hint="cs"/>
          <w:color w:val="A80000"/>
          <w:spacing w:val="-2"/>
          <w:szCs w:val="28"/>
          <w:rtl/>
        </w:rPr>
        <w:t>ٱ</w:t>
      </w:r>
      <w:r w:rsidR="003B6D8D" w:rsidRPr="003C6366">
        <w:rPr>
          <w:rFonts w:cs="KFGQPC Uthmanic Script HAFS" w:hint="eastAsia"/>
          <w:color w:val="A80000"/>
          <w:spacing w:val="-2"/>
          <w:szCs w:val="28"/>
          <w:rtl/>
        </w:rPr>
        <w:t>تَّبَعَنِي</w:t>
      </w:r>
      <w:r w:rsidR="003B6D8D" w:rsidRPr="003C6366">
        <w:rPr>
          <w:rFonts w:cs="KFGQPC Uthmanic Script HAFS" w:hint="cs"/>
          <w:color w:val="A80000"/>
          <w:spacing w:val="-2"/>
          <w:szCs w:val="28"/>
          <w:rtl/>
        </w:rPr>
        <w:t>ۖ</w:t>
      </w:r>
      <w:r w:rsidR="003B6D8D" w:rsidRPr="003C6366">
        <w:rPr>
          <w:rFonts w:cs="KFGQPC Uthmanic Script HAFS"/>
          <w:color w:val="A80000"/>
          <w:spacing w:val="-2"/>
          <w:szCs w:val="28"/>
          <w:rtl/>
        </w:rPr>
        <w:t xml:space="preserve"> وَسُب</w:t>
      </w:r>
      <w:r w:rsidR="003B6D8D" w:rsidRPr="003C6366">
        <w:rPr>
          <w:rFonts w:cs="KFGQPC Uthmanic Script HAFS" w:hint="cs"/>
          <w:color w:val="A80000"/>
          <w:spacing w:val="-2"/>
          <w:szCs w:val="28"/>
          <w:rtl/>
        </w:rPr>
        <w:t>ۡ</w:t>
      </w:r>
      <w:r w:rsidR="003B6D8D" w:rsidRPr="003C6366">
        <w:rPr>
          <w:rFonts w:ascii="Traditional Arabic" w:hAnsi="Traditional Arabic" w:cs="KFGQPC Uthmanic Script HAFS" w:hint="cs"/>
          <w:color w:val="A80000"/>
          <w:spacing w:val="-2"/>
          <w:szCs w:val="28"/>
          <w:rtl/>
        </w:rPr>
        <w:t>حَٰنَ</w:t>
      </w:r>
      <w:r w:rsidR="003B6D8D" w:rsidRPr="003C6366">
        <w:rPr>
          <w:rFonts w:cs="KFGQPC Uthmanic Script HAFS"/>
          <w:color w:val="A80000"/>
          <w:spacing w:val="-2"/>
          <w:szCs w:val="28"/>
          <w:rtl/>
        </w:rPr>
        <w:t xml:space="preserve"> </w:t>
      </w:r>
      <w:r w:rsidR="003B6D8D" w:rsidRPr="003C6366">
        <w:rPr>
          <w:rFonts w:cs="KFGQPC Uthmanic Script HAFS" w:hint="cs"/>
          <w:color w:val="A80000"/>
          <w:spacing w:val="-2"/>
          <w:szCs w:val="28"/>
          <w:rtl/>
        </w:rPr>
        <w:t>ٱ</w:t>
      </w:r>
      <w:r w:rsidR="003B6D8D" w:rsidRPr="003C6366">
        <w:rPr>
          <w:rFonts w:cs="KFGQPC Uthmanic Script HAFS" w:hint="eastAsia"/>
          <w:color w:val="A80000"/>
          <w:spacing w:val="-2"/>
          <w:szCs w:val="28"/>
          <w:rtl/>
        </w:rPr>
        <w:t>للَّهِ</w:t>
      </w:r>
      <w:r w:rsidR="003B6D8D" w:rsidRPr="003C6366">
        <w:rPr>
          <w:rFonts w:cs="KFGQPC Uthmanic Script HAFS"/>
          <w:color w:val="A80000"/>
          <w:spacing w:val="-2"/>
          <w:szCs w:val="28"/>
          <w:rtl/>
        </w:rPr>
        <w:t xml:space="preserve"> وَمَا</w:t>
      </w:r>
      <w:r w:rsidR="003B6D8D" w:rsidRPr="003C6366">
        <w:rPr>
          <w:rFonts w:cs="KFGQPC Uthmanic Script HAFS" w:hint="cs"/>
          <w:color w:val="A80000"/>
          <w:spacing w:val="-2"/>
          <w:szCs w:val="28"/>
          <w:rtl/>
        </w:rPr>
        <w:t>ٓ</w:t>
      </w:r>
      <w:r w:rsidR="003B6D8D" w:rsidRPr="003C6366">
        <w:rPr>
          <w:rFonts w:cs="KFGQPC Uthmanic Script HAFS"/>
          <w:color w:val="A80000"/>
          <w:spacing w:val="-2"/>
          <w:szCs w:val="28"/>
          <w:rtl/>
        </w:rPr>
        <w:t xml:space="preserve"> أَنَا</w:t>
      </w:r>
      <w:r w:rsidR="003B6D8D" w:rsidRPr="003C6366">
        <w:rPr>
          <w:rFonts w:cs="KFGQPC Uthmanic Script HAFS" w:hint="cs"/>
          <w:color w:val="A80000"/>
          <w:spacing w:val="-2"/>
          <w:szCs w:val="28"/>
          <w:rtl/>
        </w:rPr>
        <w:t>۠</w:t>
      </w:r>
      <w:r w:rsidR="003B6D8D" w:rsidRPr="003C6366">
        <w:rPr>
          <w:rFonts w:cs="KFGQPC Uthmanic Script HAFS"/>
          <w:color w:val="A80000"/>
          <w:spacing w:val="-2"/>
          <w:szCs w:val="28"/>
          <w:rtl/>
        </w:rPr>
        <w:t xml:space="preserve"> </w:t>
      </w:r>
      <w:r w:rsidR="003B6D8D" w:rsidRPr="003C6366">
        <w:rPr>
          <w:rFonts w:ascii="Traditional Arabic" w:hAnsi="Traditional Arabic" w:cs="KFGQPC Uthmanic Script HAFS" w:hint="cs"/>
          <w:color w:val="A80000"/>
          <w:spacing w:val="-2"/>
          <w:szCs w:val="28"/>
          <w:rtl/>
        </w:rPr>
        <w:t>مِنَ</w:t>
      </w:r>
      <w:r w:rsidR="003B6D8D" w:rsidRPr="003C6366">
        <w:rPr>
          <w:rFonts w:cs="KFGQPC Uthmanic Script HAFS"/>
          <w:color w:val="A80000"/>
          <w:spacing w:val="-2"/>
          <w:szCs w:val="28"/>
          <w:rtl/>
        </w:rPr>
        <w:t xml:space="preserve"> </w:t>
      </w:r>
      <w:r w:rsidR="003B6D8D" w:rsidRPr="003C6366">
        <w:rPr>
          <w:rFonts w:cs="KFGQPC Uthmanic Script HAFS" w:hint="cs"/>
          <w:color w:val="A80000"/>
          <w:spacing w:val="-2"/>
          <w:szCs w:val="28"/>
          <w:rtl/>
        </w:rPr>
        <w:t>ٱ</w:t>
      </w:r>
      <w:r w:rsidR="003B6D8D" w:rsidRPr="003C6366">
        <w:rPr>
          <w:rFonts w:cs="KFGQPC Uthmanic Script HAFS" w:hint="eastAsia"/>
          <w:color w:val="A80000"/>
          <w:spacing w:val="-2"/>
          <w:szCs w:val="28"/>
          <w:rtl/>
        </w:rPr>
        <w:t>ل</w:t>
      </w:r>
      <w:r w:rsidR="003B6D8D" w:rsidRPr="003C6366">
        <w:rPr>
          <w:rFonts w:cs="KFGQPC Uthmanic Script HAFS" w:hint="cs"/>
          <w:color w:val="A80000"/>
          <w:spacing w:val="-2"/>
          <w:szCs w:val="28"/>
          <w:rtl/>
        </w:rPr>
        <w:t>ۡ</w:t>
      </w:r>
      <w:r w:rsidR="003B6D8D" w:rsidRPr="003C6366">
        <w:rPr>
          <w:rFonts w:ascii="Traditional Arabic" w:hAnsi="Traditional Arabic" w:cs="KFGQPC Uthmanic Script HAFS" w:hint="cs"/>
          <w:color w:val="A80000"/>
          <w:spacing w:val="-2"/>
          <w:szCs w:val="28"/>
          <w:rtl/>
        </w:rPr>
        <w:t>مُش</w:t>
      </w:r>
      <w:r w:rsidR="003B6D8D" w:rsidRPr="003C6366">
        <w:rPr>
          <w:rFonts w:cs="KFGQPC Uthmanic Script HAFS" w:hint="cs"/>
          <w:color w:val="A80000"/>
          <w:spacing w:val="-2"/>
          <w:szCs w:val="28"/>
          <w:rtl/>
        </w:rPr>
        <w:t>ۡ</w:t>
      </w:r>
      <w:r w:rsidR="003B6D8D" w:rsidRPr="003C6366">
        <w:rPr>
          <w:rFonts w:ascii="Traditional Arabic" w:hAnsi="Traditional Arabic" w:cs="KFGQPC Uthmanic Script HAFS" w:hint="cs"/>
          <w:color w:val="A80000"/>
          <w:spacing w:val="-2"/>
          <w:szCs w:val="28"/>
          <w:rtl/>
        </w:rPr>
        <w:t>رِكِينَ</w:t>
      </w:r>
      <w:r w:rsidR="003B6D8D" w:rsidRPr="003C6366">
        <w:rPr>
          <w:rFonts w:cs="KFGQPC Uthmanic Script HAFS"/>
          <w:color w:val="A80000"/>
          <w:spacing w:val="-2"/>
          <w:szCs w:val="26"/>
          <w:rtl/>
        </w:rPr>
        <w:t>١٠٨</w:t>
      </w:r>
      <w:r w:rsidR="003B6D8D" w:rsidRPr="003C6366">
        <w:rPr>
          <w:rFonts w:cs="Traditional Arabic"/>
          <w:b/>
          <w:color w:val="A80000"/>
          <w:spacing w:val="-2"/>
          <w:szCs w:val="28"/>
          <w:rtl/>
        </w:rPr>
        <w:t>﴾</w:t>
      </w:r>
      <w:r w:rsidR="003B6D8D" w:rsidRPr="003C6366">
        <w:rPr>
          <w:rFonts w:cs="mylotus"/>
          <w:b/>
          <w:spacing w:val="-2"/>
          <w:szCs w:val="24"/>
          <w:rtl/>
        </w:rPr>
        <w:t xml:space="preserve"> [يوسف: 108]</w:t>
      </w:r>
      <w:r w:rsidRPr="003C6366">
        <w:rPr>
          <w:rFonts w:cs="mylotus"/>
          <w:spacing w:val="-2"/>
          <w:szCs w:val="28"/>
          <w:rtl/>
        </w:rPr>
        <w:t>، وأمره بالصبر على الأذى في سبيل الله فقال تعالى:</w:t>
      </w:r>
      <w:r w:rsidR="00961773" w:rsidRPr="003C6366">
        <w:rPr>
          <w:rFonts w:cs="Traditional Arabic" w:hint="cs"/>
          <w:spacing w:val="-2"/>
          <w:szCs w:val="28"/>
          <w:rtl/>
        </w:rPr>
        <w:t xml:space="preserve"> </w:t>
      </w:r>
      <w:r w:rsidR="003B6D8D" w:rsidRPr="003C6366">
        <w:rPr>
          <w:rFonts w:cs="Traditional Arabic"/>
          <w:color w:val="A80000"/>
          <w:spacing w:val="-2"/>
          <w:szCs w:val="28"/>
          <w:rtl/>
        </w:rPr>
        <w:t>﴿</w:t>
      </w:r>
      <w:r w:rsidR="003B6D8D" w:rsidRPr="003C6366">
        <w:rPr>
          <w:rFonts w:cs="KFGQPC Uthmanic Script HAFS"/>
          <w:color w:val="A80000"/>
          <w:spacing w:val="-2"/>
          <w:szCs w:val="28"/>
          <w:rtl/>
        </w:rPr>
        <w:t>فَ</w:t>
      </w:r>
      <w:r w:rsidR="003B6D8D" w:rsidRPr="003C6366">
        <w:rPr>
          <w:rFonts w:cs="KFGQPC Uthmanic Script HAFS" w:hint="cs"/>
          <w:color w:val="A80000"/>
          <w:spacing w:val="-2"/>
          <w:szCs w:val="28"/>
          <w:rtl/>
        </w:rPr>
        <w:t>ٱ</w:t>
      </w:r>
      <w:r w:rsidR="003B6D8D" w:rsidRPr="003C6366">
        <w:rPr>
          <w:rFonts w:cs="KFGQPC Uthmanic Script HAFS" w:hint="eastAsia"/>
          <w:color w:val="A80000"/>
          <w:spacing w:val="-2"/>
          <w:szCs w:val="28"/>
          <w:rtl/>
        </w:rPr>
        <w:t>ص</w:t>
      </w:r>
      <w:r w:rsidR="003B6D8D" w:rsidRPr="003C6366">
        <w:rPr>
          <w:rFonts w:cs="KFGQPC Uthmanic Script HAFS" w:hint="cs"/>
          <w:color w:val="A80000"/>
          <w:spacing w:val="-2"/>
          <w:szCs w:val="28"/>
          <w:rtl/>
        </w:rPr>
        <w:t>ۡ</w:t>
      </w:r>
      <w:r w:rsidR="003B6D8D" w:rsidRPr="003C6366">
        <w:rPr>
          <w:rFonts w:ascii="Traditional Arabic" w:hAnsi="Traditional Arabic" w:cs="KFGQPC Uthmanic Script HAFS" w:hint="cs"/>
          <w:color w:val="A80000"/>
          <w:spacing w:val="-2"/>
          <w:szCs w:val="28"/>
          <w:rtl/>
        </w:rPr>
        <w:t>بِر</w:t>
      </w:r>
      <w:r w:rsidR="003B6D8D" w:rsidRPr="003C6366">
        <w:rPr>
          <w:rFonts w:cs="KFGQPC Uthmanic Script HAFS" w:hint="cs"/>
          <w:color w:val="A80000"/>
          <w:spacing w:val="-2"/>
          <w:szCs w:val="28"/>
          <w:rtl/>
        </w:rPr>
        <w:t>ۡ</w:t>
      </w:r>
      <w:r w:rsidR="003B6D8D" w:rsidRPr="003C6366">
        <w:rPr>
          <w:rFonts w:cs="KFGQPC Uthmanic Script HAFS"/>
          <w:color w:val="A80000"/>
          <w:spacing w:val="-2"/>
          <w:szCs w:val="28"/>
          <w:rtl/>
        </w:rPr>
        <w:t xml:space="preserve"> كَمَا صَبَرَ أُوْلُواْ </w:t>
      </w:r>
      <w:r w:rsidR="003B6D8D" w:rsidRPr="003C6366">
        <w:rPr>
          <w:rFonts w:cs="KFGQPC Uthmanic Script HAFS" w:hint="cs"/>
          <w:color w:val="A80000"/>
          <w:spacing w:val="-2"/>
          <w:szCs w:val="28"/>
          <w:rtl/>
        </w:rPr>
        <w:t>ٱ</w:t>
      </w:r>
      <w:r w:rsidR="003B6D8D" w:rsidRPr="003C6366">
        <w:rPr>
          <w:rFonts w:cs="KFGQPC Uthmanic Script HAFS" w:hint="eastAsia"/>
          <w:color w:val="A80000"/>
          <w:spacing w:val="-2"/>
          <w:szCs w:val="28"/>
          <w:rtl/>
        </w:rPr>
        <w:t>ل</w:t>
      </w:r>
      <w:r w:rsidR="003B6D8D" w:rsidRPr="003C6366">
        <w:rPr>
          <w:rFonts w:cs="KFGQPC Uthmanic Script HAFS" w:hint="cs"/>
          <w:color w:val="A80000"/>
          <w:spacing w:val="-2"/>
          <w:szCs w:val="28"/>
          <w:rtl/>
        </w:rPr>
        <w:t>ۡ</w:t>
      </w:r>
      <w:r w:rsidR="003B6D8D" w:rsidRPr="003C6366">
        <w:rPr>
          <w:rFonts w:ascii="Traditional Arabic" w:hAnsi="Traditional Arabic" w:cs="KFGQPC Uthmanic Script HAFS" w:hint="cs"/>
          <w:color w:val="A80000"/>
          <w:spacing w:val="-2"/>
          <w:szCs w:val="28"/>
          <w:rtl/>
        </w:rPr>
        <w:t>عَز</w:t>
      </w:r>
      <w:r w:rsidR="003B6D8D" w:rsidRPr="003C6366">
        <w:rPr>
          <w:rFonts w:cs="KFGQPC Uthmanic Script HAFS" w:hint="cs"/>
          <w:color w:val="A80000"/>
          <w:spacing w:val="-2"/>
          <w:szCs w:val="28"/>
          <w:rtl/>
        </w:rPr>
        <w:t>ۡ</w:t>
      </w:r>
      <w:r w:rsidR="003B6D8D" w:rsidRPr="003C6366">
        <w:rPr>
          <w:rFonts w:ascii="Traditional Arabic" w:hAnsi="Traditional Arabic" w:cs="KFGQPC Uthmanic Script HAFS" w:hint="cs"/>
          <w:color w:val="A80000"/>
          <w:spacing w:val="-2"/>
          <w:szCs w:val="28"/>
          <w:rtl/>
        </w:rPr>
        <w:t>مِ</w:t>
      </w:r>
      <w:r w:rsidR="003B6D8D" w:rsidRPr="003C6366">
        <w:rPr>
          <w:rFonts w:cs="KFGQPC Uthmanic Script HAFS"/>
          <w:color w:val="A80000"/>
          <w:spacing w:val="-2"/>
          <w:szCs w:val="28"/>
          <w:rtl/>
        </w:rPr>
        <w:t xml:space="preserve"> مِنَ </w:t>
      </w:r>
      <w:r w:rsidR="003B6D8D" w:rsidRPr="003C6366">
        <w:rPr>
          <w:rFonts w:cs="KFGQPC Uthmanic Script HAFS" w:hint="cs"/>
          <w:color w:val="A80000"/>
          <w:spacing w:val="-2"/>
          <w:szCs w:val="28"/>
          <w:rtl/>
        </w:rPr>
        <w:t>ٱ</w:t>
      </w:r>
      <w:r w:rsidR="003B6D8D" w:rsidRPr="003C6366">
        <w:rPr>
          <w:rFonts w:cs="KFGQPC Uthmanic Script HAFS" w:hint="eastAsia"/>
          <w:color w:val="A80000"/>
          <w:spacing w:val="-2"/>
          <w:szCs w:val="28"/>
          <w:rtl/>
        </w:rPr>
        <w:t>لرُّسُلِ</w:t>
      </w:r>
      <w:r w:rsidR="003B6D8D" w:rsidRPr="003C6366">
        <w:rPr>
          <w:rFonts w:cs="Traditional Arabic"/>
          <w:color w:val="A80000"/>
          <w:spacing w:val="-2"/>
          <w:szCs w:val="28"/>
          <w:rtl/>
        </w:rPr>
        <w:t>﴾</w:t>
      </w:r>
      <w:r w:rsidR="003B6D8D" w:rsidRPr="003C6366">
        <w:rPr>
          <w:rFonts w:cs="mylotus"/>
          <w:spacing w:val="-2"/>
          <w:szCs w:val="24"/>
          <w:rtl/>
        </w:rPr>
        <w:t xml:space="preserve"> [الأحقاف: </w:t>
      </w:r>
      <w:r w:rsidR="003B6D8D" w:rsidRPr="003C6366">
        <w:rPr>
          <w:rFonts w:cs="mylotus"/>
          <w:spacing w:val="-2"/>
          <w:szCs w:val="24"/>
          <w:rtl/>
        </w:rPr>
        <w:lastRenderedPageBreak/>
        <w:t>35]</w:t>
      </w:r>
      <w:r w:rsidRPr="003C6366">
        <w:rPr>
          <w:rFonts w:cs="mylotus"/>
          <w:spacing w:val="-2"/>
          <w:szCs w:val="28"/>
          <w:rtl/>
        </w:rPr>
        <w:t>، وقال جل ثناؤه:</w:t>
      </w:r>
      <w:r w:rsidR="00961773" w:rsidRPr="003C6366">
        <w:rPr>
          <w:rFonts w:cs="mylotus" w:hint="cs"/>
          <w:spacing w:val="-2"/>
          <w:szCs w:val="28"/>
          <w:rtl/>
        </w:rPr>
        <w:t xml:space="preserve"> </w:t>
      </w:r>
      <w:r w:rsidR="0053764F" w:rsidRPr="003C6366">
        <w:rPr>
          <w:rFonts w:cs="Traditional Arabic"/>
          <w:color w:val="A80000"/>
          <w:spacing w:val="-2"/>
          <w:szCs w:val="28"/>
          <w:rtl/>
        </w:rPr>
        <w:t>﴿</w:t>
      </w:r>
      <w:r w:rsidR="0053764F" w:rsidRPr="003C6366">
        <w:rPr>
          <w:rFonts w:cs="KFGQPC Uthmanic Script HAFS"/>
          <w:color w:val="A80000"/>
          <w:spacing w:val="-2"/>
          <w:szCs w:val="28"/>
          <w:rtl/>
        </w:rPr>
        <w:t>يَٰ</w:t>
      </w:r>
      <w:r w:rsidR="0053764F" w:rsidRPr="003C6366">
        <w:rPr>
          <w:rFonts w:cs="KFGQPC Uthmanic Script HAFS" w:hint="cs"/>
          <w:color w:val="A80000"/>
          <w:spacing w:val="-2"/>
          <w:szCs w:val="28"/>
          <w:rtl/>
        </w:rPr>
        <w:t>ٓ</w:t>
      </w:r>
      <w:r w:rsidR="0053764F" w:rsidRPr="003C6366">
        <w:rPr>
          <w:rFonts w:ascii="Traditional Arabic" w:hAnsi="Traditional Arabic" w:cs="KFGQPC Uthmanic Script HAFS" w:hint="cs"/>
          <w:color w:val="A80000"/>
          <w:spacing w:val="-2"/>
          <w:szCs w:val="28"/>
          <w:rtl/>
        </w:rPr>
        <w:t>أَيُّهَا</w:t>
      </w:r>
      <w:r w:rsidR="0053764F" w:rsidRPr="003C6366">
        <w:rPr>
          <w:rFonts w:cs="KFGQPC Uthmanic Script HAFS"/>
          <w:color w:val="A80000"/>
          <w:spacing w:val="-2"/>
          <w:szCs w:val="28"/>
          <w:rtl/>
        </w:rPr>
        <w:t xml:space="preserve"> </w:t>
      </w:r>
      <w:r w:rsidR="0053764F" w:rsidRPr="003C6366">
        <w:rPr>
          <w:rFonts w:cs="KFGQPC Uthmanic Script HAFS" w:hint="cs"/>
          <w:color w:val="A80000"/>
          <w:spacing w:val="-2"/>
          <w:szCs w:val="28"/>
          <w:rtl/>
        </w:rPr>
        <w:t>ٱ</w:t>
      </w:r>
      <w:r w:rsidR="0053764F" w:rsidRPr="003C6366">
        <w:rPr>
          <w:rFonts w:cs="KFGQPC Uthmanic Script HAFS" w:hint="eastAsia"/>
          <w:color w:val="A80000"/>
          <w:spacing w:val="-2"/>
          <w:szCs w:val="28"/>
          <w:rtl/>
        </w:rPr>
        <w:t>لَّذِينَ</w:t>
      </w:r>
      <w:r w:rsidR="0053764F" w:rsidRPr="003C6366">
        <w:rPr>
          <w:rFonts w:cs="KFGQPC Uthmanic Script HAFS"/>
          <w:color w:val="A80000"/>
          <w:spacing w:val="-2"/>
          <w:szCs w:val="28"/>
          <w:rtl/>
        </w:rPr>
        <w:t xml:space="preserve"> ءَامَنُواْ </w:t>
      </w:r>
      <w:r w:rsidR="0053764F" w:rsidRPr="003C6366">
        <w:rPr>
          <w:rFonts w:cs="KFGQPC Uthmanic Script HAFS" w:hint="cs"/>
          <w:color w:val="A80000"/>
          <w:spacing w:val="-2"/>
          <w:szCs w:val="28"/>
          <w:rtl/>
        </w:rPr>
        <w:t>ٱ</w:t>
      </w:r>
      <w:r w:rsidR="0053764F" w:rsidRPr="003C6366">
        <w:rPr>
          <w:rFonts w:cs="KFGQPC Uthmanic Script HAFS" w:hint="eastAsia"/>
          <w:color w:val="A80000"/>
          <w:spacing w:val="-2"/>
          <w:szCs w:val="28"/>
          <w:rtl/>
        </w:rPr>
        <w:t>ص</w:t>
      </w:r>
      <w:r w:rsidR="0053764F" w:rsidRPr="003C6366">
        <w:rPr>
          <w:rFonts w:cs="KFGQPC Uthmanic Script HAFS" w:hint="cs"/>
          <w:color w:val="A80000"/>
          <w:spacing w:val="-2"/>
          <w:szCs w:val="28"/>
          <w:rtl/>
        </w:rPr>
        <w:t>ۡ</w:t>
      </w:r>
      <w:r w:rsidR="0053764F" w:rsidRPr="003C6366">
        <w:rPr>
          <w:rFonts w:ascii="Traditional Arabic" w:hAnsi="Traditional Arabic" w:cs="KFGQPC Uthmanic Script HAFS" w:hint="cs"/>
          <w:color w:val="A80000"/>
          <w:spacing w:val="-2"/>
          <w:szCs w:val="28"/>
          <w:rtl/>
        </w:rPr>
        <w:t>بِرُواْ</w:t>
      </w:r>
      <w:r w:rsidR="0053764F" w:rsidRPr="003C6366">
        <w:rPr>
          <w:rFonts w:cs="KFGQPC Uthmanic Script HAFS"/>
          <w:color w:val="A80000"/>
          <w:spacing w:val="-2"/>
          <w:szCs w:val="28"/>
          <w:rtl/>
        </w:rPr>
        <w:t xml:space="preserve"> وَصَابِرُواْ وَرَابِطُواْ وَ</w:t>
      </w:r>
      <w:r w:rsidR="0053764F" w:rsidRPr="003C6366">
        <w:rPr>
          <w:rFonts w:cs="KFGQPC Uthmanic Script HAFS" w:hint="cs"/>
          <w:color w:val="A80000"/>
          <w:spacing w:val="-2"/>
          <w:szCs w:val="28"/>
          <w:rtl/>
        </w:rPr>
        <w:t>ٱ</w:t>
      </w:r>
      <w:r w:rsidR="0053764F" w:rsidRPr="003C6366">
        <w:rPr>
          <w:rFonts w:cs="KFGQPC Uthmanic Script HAFS" w:hint="eastAsia"/>
          <w:color w:val="A80000"/>
          <w:spacing w:val="-2"/>
          <w:szCs w:val="28"/>
          <w:rtl/>
        </w:rPr>
        <w:t>تَّقُواْ</w:t>
      </w:r>
      <w:r w:rsidR="0053764F" w:rsidRPr="003C6366">
        <w:rPr>
          <w:rFonts w:cs="KFGQPC Uthmanic Script HAFS"/>
          <w:color w:val="A80000"/>
          <w:spacing w:val="-2"/>
          <w:szCs w:val="28"/>
          <w:rtl/>
        </w:rPr>
        <w:t xml:space="preserve"> </w:t>
      </w:r>
      <w:r w:rsidR="0053764F" w:rsidRPr="003C6366">
        <w:rPr>
          <w:rFonts w:cs="KFGQPC Uthmanic Script HAFS" w:hint="cs"/>
          <w:color w:val="A80000"/>
          <w:spacing w:val="-2"/>
          <w:szCs w:val="28"/>
          <w:rtl/>
        </w:rPr>
        <w:t>ٱ</w:t>
      </w:r>
      <w:r w:rsidR="0053764F" w:rsidRPr="003C6366">
        <w:rPr>
          <w:rFonts w:cs="KFGQPC Uthmanic Script HAFS" w:hint="eastAsia"/>
          <w:color w:val="A80000"/>
          <w:spacing w:val="-2"/>
          <w:szCs w:val="28"/>
          <w:rtl/>
        </w:rPr>
        <w:t>للَّهَ</w:t>
      </w:r>
      <w:r w:rsidR="0053764F" w:rsidRPr="003C6366">
        <w:rPr>
          <w:rFonts w:cs="KFGQPC Uthmanic Script HAFS"/>
          <w:color w:val="A80000"/>
          <w:spacing w:val="-2"/>
          <w:szCs w:val="28"/>
          <w:rtl/>
        </w:rPr>
        <w:t xml:space="preserve"> لَعَلَّكُم</w:t>
      </w:r>
      <w:r w:rsidR="0053764F" w:rsidRPr="003C6366">
        <w:rPr>
          <w:rFonts w:cs="KFGQPC Uthmanic Script HAFS" w:hint="cs"/>
          <w:color w:val="A80000"/>
          <w:spacing w:val="-2"/>
          <w:szCs w:val="28"/>
          <w:rtl/>
        </w:rPr>
        <w:t>ۡ</w:t>
      </w:r>
      <w:r w:rsidR="0053764F" w:rsidRPr="003C6366">
        <w:rPr>
          <w:rFonts w:cs="KFGQPC Uthmanic Script HAFS"/>
          <w:color w:val="A80000"/>
          <w:spacing w:val="-2"/>
          <w:szCs w:val="28"/>
          <w:rtl/>
        </w:rPr>
        <w:t xml:space="preserve"> </w:t>
      </w:r>
      <w:r w:rsidR="0053764F" w:rsidRPr="003C6366">
        <w:rPr>
          <w:rFonts w:ascii="Traditional Arabic" w:hAnsi="Traditional Arabic" w:cs="KFGQPC Uthmanic Script HAFS" w:hint="cs"/>
          <w:color w:val="A80000"/>
          <w:spacing w:val="-2"/>
          <w:szCs w:val="28"/>
          <w:rtl/>
        </w:rPr>
        <w:t>تُف</w:t>
      </w:r>
      <w:r w:rsidR="0053764F" w:rsidRPr="003C6366">
        <w:rPr>
          <w:rFonts w:cs="KFGQPC Uthmanic Script HAFS" w:hint="cs"/>
          <w:color w:val="A80000"/>
          <w:spacing w:val="-2"/>
          <w:szCs w:val="28"/>
          <w:rtl/>
        </w:rPr>
        <w:t>ۡ</w:t>
      </w:r>
      <w:r w:rsidR="0053764F" w:rsidRPr="003C6366">
        <w:rPr>
          <w:rFonts w:ascii="Traditional Arabic" w:hAnsi="Traditional Arabic" w:cs="KFGQPC Uthmanic Script HAFS" w:hint="cs"/>
          <w:color w:val="A80000"/>
          <w:spacing w:val="-2"/>
          <w:szCs w:val="28"/>
          <w:rtl/>
        </w:rPr>
        <w:t>لِحُونَ</w:t>
      </w:r>
      <w:r w:rsidR="0053764F" w:rsidRPr="003C6366">
        <w:rPr>
          <w:rFonts w:cs="KFGQPC Uthmanic Script HAFS"/>
          <w:color w:val="A80000"/>
          <w:spacing w:val="-2"/>
          <w:szCs w:val="26"/>
          <w:rtl/>
        </w:rPr>
        <w:t>٢٠٠</w:t>
      </w:r>
      <w:r w:rsidR="0053764F" w:rsidRPr="003C6366">
        <w:rPr>
          <w:rFonts w:cs="Traditional Arabic"/>
          <w:b/>
          <w:color w:val="A80000"/>
          <w:spacing w:val="-2"/>
          <w:szCs w:val="28"/>
          <w:rtl/>
        </w:rPr>
        <w:t>﴾</w:t>
      </w:r>
      <w:r w:rsidR="0053764F" w:rsidRPr="003C6366">
        <w:rPr>
          <w:rFonts w:cs="mylotus"/>
          <w:b/>
          <w:spacing w:val="-2"/>
          <w:szCs w:val="24"/>
          <w:rtl/>
        </w:rPr>
        <w:t xml:space="preserve"> [آل عمران: 200]</w:t>
      </w:r>
      <w:r w:rsidRPr="003C6366">
        <w:rPr>
          <w:rFonts w:cs="mylotus"/>
          <w:spacing w:val="-2"/>
          <w:szCs w:val="28"/>
          <w:rtl/>
        </w:rPr>
        <w:t xml:space="preserve">، واتباعاً لهذا المنهج الإلهي الكريم، كتبت هذا الكتاب دعوة إلى سبيل الله، مستبصراً بكتاب الله، ومسترشداً بسنة رسوله </w:t>
      </w:r>
      <w:r w:rsidR="00B71067" w:rsidRPr="003C6366">
        <w:rPr>
          <w:rFonts w:cs="mylotus"/>
          <w:spacing w:val="-2"/>
          <w:szCs w:val="28"/>
          <w:rtl/>
        </w:rPr>
        <w:t>ﷺ</w:t>
      </w:r>
      <w:r w:rsidRPr="003C6366">
        <w:rPr>
          <w:rFonts w:cs="mylotus"/>
          <w:spacing w:val="-2"/>
          <w:szCs w:val="28"/>
          <w:rtl/>
        </w:rPr>
        <w:t>، وبينت فيه بياناً موجزاً خبر خلق الكون، وخلق الإنسان وتكريمه، وإرسال الرسل إليه، وحال الديانات السابقة، ثم عرفت بالإسلام معنى وأركاناً، فمن أراد الهدى، فهاهي أدلته بين يديه، ومن أراد النجاة فقد أوضحت له طريقها، فمن رغب في اقتفاء آثار الأنبياء والمرسلين والمصلحين فهاهي سبيلهم. ومن رغب عنهم، فقد سفه نفسه، وسلك سبيل الضلال.</w:t>
      </w:r>
    </w:p>
    <w:p w:rsidR="005861E5" w:rsidRPr="000437A0" w:rsidRDefault="005861E5" w:rsidP="00190794">
      <w:pPr>
        <w:ind w:firstLine="340"/>
        <w:jc w:val="both"/>
        <w:rPr>
          <w:rFonts w:cs="mylotus"/>
          <w:szCs w:val="28"/>
          <w:rtl/>
        </w:rPr>
      </w:pPr>
      <w:r w:rsidRPr="000437A0">
        <w:rPr>
          <w:rFonts w:cs="mylotus"/>
          <w:szCs w:val="28"/>
          <w:rtl/>
        </w:rPr>
        <w:t>إن كل أصحاب ملة يدعون الناس إليها، ويعتقدون أن الحق فيها دون ما سواها، وكل أصحاب عقيدة يدعون الناس إلى اتباع صاحب عقيدتهم، وتعظيم قائد طريقهم.</w:t>
      </w:r>
    </w:p>
    <w:p w:rsidR="005861E5" w:rsidRPr="00D648CA" w:rsidRDefault="005861E5" w:rsidP="00190794">
      <w:pPr>
        <w:ind w:firstLine="340"/>
        <w:jc w:val="both"/>
        <w:rPr>
          <w:rFonts w:cs="mylotus"/>
          <w:szCs w:val="28"/>
          <w:rtl/>
        </w:rPr>
      </w:pPr>
      <w:r w:rsidRPr="000437A0">
        <w:rPr>
          <w:rFonts w:cs="mylotus"/>
          <w:szCs w:val="28"/>
          <w:rtl/>
        </w:rPr>
        <w:t xml:space="preserve">أما المسلم فلا يدعو إلى اتباع طريقته؛ لأنه ليس له طريقة تخصه، إنما دينه دين الله الذي ارتضاه لنفسه قال تعالى: </w:t>
      </w:r>
      <w:r w:rsidR="00961773" w:rsidRPr="00751F07">
        <w:rPr>
          <w:rFonts w:cs="Traditional Arabic"/>
          <w:color w:val="A80000"/>
          <w:szCs w:val="28"/>
          <w:rtl/>
        </w:rPr>
        <w:t>﴿</w:t>
      </w:r>
      <w:r w:rsidR="00961773" w:rsidRPr="00FE7BF3">
        <w:rPr>
          <w:rFonts w:cs="KFGQPC Uthmanic Script HAFS"/>
          <w:color w:val="A80000"/>
          <w:szCs w:val="28"/>
          <w:rtl/>
        </w:rPr>
        <w:t xml:space="preserve">إِنَّ </w:t>
      </w:r>
      <w:r w:rsidR="00961773" w:rsidRPr="00FE7BF3">
        <w:rPr>
          <w:rFonts w:cs="KFGQPC Uthmanic Script HAFS" w:hint="cs"/>
          <w:color w:val="A80000"/>
          <w:szCs w:val="28"/>
          <w:rtl/>
        </w:rPr>
        <w:t>ٱ</w:t>
      </w:r>
      <w:r w:rsidR="00961773" w:rsidRPr="00FE7BF3">
        <w:rPr>
          <w:rFonts w:cs="KFGQPC Uthmanic Script HAFS" w:hint="eastAsia"/>
          <w:color w:val="A80000"/>
          <w:szCs w:val="28"/>
          <w:rtl/>
        </w:rPr>
        <w:t>لدِّينَ</w:t>
      </w:r>
      <w:r w:rsidR="00961773" w:rsidRPr="00FE7BF3">
        <w:rPr>
          <w:rFonts w:cs="KFGQPC Uthmanic Script HAFS"/>
          <w:color w:val="A80000"/>
          <w:szCs w:val="28"/>
          <w:rtl/>
        </w:rPr>
        <w:t xml:space="preserve"> عِندَ </w:t>
      </w:r>
      <w:r w:rsidR="00961773" w:rsidRPr="00FE7BF3">
        <w:rPr>
          <w:rFonts w:cs="KFGQPC Uthmanic Script HAFS" w:hint="cs"/>
          <w:color w:val="A80000"/>
          <w:szCs w:val="28"/>
          <w:rtl/>
        </w:rPr>
        <w:t>ٱ</w:t>
      </w:r>
      <w:r w:rsidR="00961773" w:rsidRPr="00FE7BF3">
        <w:rPr>
          <w:rFonts w:cs="KFGQPC Uthmanic Script HAFS" w:hint="eastAsia"/>
          <w:color w:val="A80000"/>
          <w:szCs w:val="28"/>
          <w:rtl/>
        </w:rPr>
        <w:t>للَّهِ</w:t>
      </w:r>
      <w:r w:rsidR="00961773" w:rsidRPr="00FE7BF3">
        <w:rPr>
          <w:rFonts w:cs="KFGQPC Uthmanic Script HAFS"/>
          <w:color w:val="A80000"/>
          <w:szCs w:val="28"/>
          <w:rtl/>
        </w:rPr>
        <w:t xml:space="preserve"> </w:t>
      </w:r>
      <w:r w:rsidR="00961773" w:rsidRPr="00FE7BF3">
        <w:rPr>
          <w:rFonts w:cs="KFGQPC Uthmanic Script HAFS" w:hint="cs"/>
          <w:color w:val="A80000"/>
          <w:szCs w:val="28"/>
          <w:rtl/>
        </w:rPr>
        <w:t>ٱ</w:t>
      </w:r>
      <w:r w:rsidR="00961773" w:rsidRPr="00FE7BF3">
        <w:rPr>
          <w:rFonts w:cs="KFGQPC Uthmanic Script HAFS" w:hint="eastAsia"/>
          <w:color w:val="A80000"/>
          <w:szCs w:val="28"/>
          <w:rtl/>
        </w:rPr>
        <w:t>ل</w:t>
      </w:r>
      <w:r w:rsidR="00961773" w:rsidRPr="00FE7BF3">
        <w:rPr>
          <w:rFonts w:cs="KFGQPC Uthmanic Script HAFS" w:hint="cs"/>
          <w:color w:val="A80000"/>
          <w:szCs w:val="28"/>
          <w:rtl/>
        </w:rPr>
        <w:t>ۡ</w:t>
      </w:r>
      <w:r w:rsidR="00961773" w:rsidRPr="00FE7BF3">
        <w:rPr>
          <w:rFonts w:ascii="Traditional Arabic" w:hAnsi="Traditional Arabic" w:cs="KFGQPC Uthmanic Script HAFS" w:hint="cs"/>
          <w:color w:val="A80000"/>
          <w:szCs w:val="28"/>
          <w:rtl/>
        </w:rPr>
        <w:t>إِس</w:t>
      </w:r>
      <w:r w:rsidR="00961773" w:rsidRPr="00FE7BF3">
        <w:rPr>
          <w:rFonts w:cs="KFGQPC Uthmanic Script HAFS" w:hint="cs"/>
          <w:color w:val="A80000"/>
          <w:szCs w:val="28"/>
          <w:rtl/>
        </w:rPr>
        <w:t>ۡ</w:t>
      </w:r>
      <w:r w:rsidR="00961773" w:rsidRPr="00FE7BF3">
        <w:rPr>
          <w:rFonts w:ascii="Traditional Arabic" w:hAnsi="Traditional Arabic" w:cs="KFGQPC Uthmanic Script HAFS" w:hint="cs"/>
          <w:color w:val="A80000"/>
          <w:szCs w:val="28"/>
          <w:rtl/>
        </w:rPr>
        <w:t>لَٰمُ</w:t>
      </w:r>
      <w:r w:rsidR="00961773" w:rsidRPr="00751F07">
        <w:rPr>
          <w:rFonts w:cs="Traditional Arabic"/>
          <w:b/>
          <w:color w:val="A80000"/>
          <w:szCs w:val="28"/>
          <w:rtl/>
        </w:rPr>
        <w:t>﴾</w:t>
      </w:r>
      <w:r w:rsidR="00961773" w:rsidRPr="00D648CA">
        <w:rPr>
          <w:rFonts w:cs="mylotus"/>
          <w:b/>
          <w:szCs w:val="24"/>
          <w:rtl/>
        </w:rPr>
        <w:t xml:space="preserve"> [آل عمران: 19]</w:t>
      </w:r>
      <w:r w:rsidRPr="00D648CA">
        <w:rPr>
          <w:rFonts w:cs="mylotus"/>
          <w:szCs w:val="28"/>
          <w:rtl/>
        </w:rPr>
        <w:t xml:space="preserve">، ولا يدعو إلى تعظيم بشر، فكل البشر في دين الله سواء لا فرق بينهم إلا بالتقوى، بل يدعو الناس إلى أن يسلكوا سبيل ربهم، ويؤمنوا برسله، ويتبعوا شرعه الذي أنزله على خاتم رسله محمد </w:t>
      </w:r>
      <w:r w:rsidR="00B71067">
        <w:rPr>
          <w:rFonts w:cs="mylotus"/>
          <w:szCs w:val="28"/>
          <w:rtl/>
        </w:rPr>
        <w:t>ﷺ</w:t>
      </w:r>
      <w:r w:rsidRPr="00D648CA">
        <w:rPr>
          <w:rFonts w:cs="mylotus"/>
          <w:szCs w:val="28"/>
          <w:rtl/>
        </w:rPr>
        <w:t xml:space="preserve"> وأمره أن يبلغه إلى الناس كافة.   </w:t>
      </w:r>
    </w:p>
    <w:p w:rsidR="005861E5" w:rsidRPr="000437A0" w:rsidRDefault="005861E5" w:rsidP="00190794">
      <w:pPr>
        <w:ind w:firstLine="340"/>
        <w:jc w:val="both"/>
        <w:rPr>
          <w:rFonts w:cs="mylotus"/>
          <w:szCs w:val="28"/>
          <w:rtl/>
        </w:rPr>
      </w:pPr>
      <w:r w:rsidRPr="000437A0">
        <w:rPr>
          <w:rFonts w:cs="mylotus"/>
          <w:szCs w:val="28"/>
          <w:rtl/>
        </w:rPr>
        <w:t xml:space="preserve">ومن أجل ذلك فقد حررت هذا الكتاب دعوة إلى دين الله الذي ارتضاه لنفسه، وأنزل به خاتم رسله، وإرشاداً لمن أراد الهداية، ودليلاً لمن أراد السعادة، فوالله لن يجد مخلوق السعادة الحقيقية إلا في هذا الدين، ولن يعرف الطمأنينة إلا مَنْ آمن بالله رباً، وبمحمد </w:t>
      </w:r>
      <w:r w:rsidR="00B71067">
        <w:rPr>
          <w:rFonts w:cs="mylotus"/>
          <w:szCs w:val="28"/>
          <w:rtl/>
        </w:rPr>
        <w:t>ﷺ</w:t>
      </w:r>
      <w:r w:rsidRPr="000437A0">
        <w:rPr>
          <w:rFonts w:cs="mylotus"/>
          <w:szCs w:val="28"/>
          <w:rtl/>
        </w:rPr>
        <w:t xml:space="preserve"> رسولاً، وبالإسلام ديناً، فقد شهد الآلاف من المهتدين إلى الإسلام -في قديم الدهر وحديثه- بأنهم لم  يعرفوا الحياة الحقيقية إلا بعد إسلامهم، ولم يذوقوا السعادة إلا في ظلال الإسلام... ولأن كل إنسان يتطلع إلى السعادة، ويبحث عن الطمأنينة، ويتحرى الحقيقة، فقد أعددت هذا الكتاب، وأسأل الله أن يجعل هذا العمل خالصاً لوجهه، داعياً إلى سبيله، وأن يكتب له القبول، وأن يجعله من العمل الصالح الذي ينفع صاحبه في الدنيا والآخرة.</w:t>
      </w:r>
    </w:p>
    <w:p w:rsidR="005861E5" w:rsidRPr="000437A0" w:rsidRDefault="005861E5" w:rsidP="00190794">
      <w:pPr>
        <w:ind w:firstLine="340"/>
        <w:jc w:val="both"/>
        <w:rPr>
          <w:rFonts w:cs="mylotus"/>
          <w:szCs w:val="28"/>
          <w:rtl/>
        </w:rPr>
      </w:pPr>
      <w:r w:rsidRPr="000437A0">
        <w:rPr>
          <w:rFonts w:cs="mylotus"/>
          <w:szCs w:val="28"/>
          <w:rtl/>
        </w:rPr>
        <w:lastRenderedPageBreak/>
        <w:t xml:space="preserve">وقد أذنت لمن أراد طبعه بأية لغة، أو ترجمته إلى أية لغة شريطة أن يلتزم الأمانه في نقله إلى اللغة التي سيترجمه إليها. </w:t>
      </w:r>
    </w:p>
    <w:p w:rsidR="005861E5" w:rsidRPr="000437A0" w:rsidRDefault="005861E5" w:rsidP="00190794">
      <w:pPr>
        <w:ind w:firstLine="340"/>
        <w:jc w:val="both"/>
        <w:rPr>
          <w:rFonts w:cs="mylotus"/>
          <w:szCs w:val="28"/>
          <w:rtl/>
        </w:rPr>
      </w:pPr>
      <w:r w:rsidRPr="000437A0">
        <w:rPr>
          <w:rFonts w:cs="mylotus"/>
          <w:szCs w:val="28"/>
          <w:rtl/>
        </w:rPr>
        <w:t xml:space="preserve">كما أرجو من كل من له ملاحظة أو استدراك سواء على أصل الكتاب باللغة العربية أو في أية ترجمة لهذا الكتاب أن يوافيني بها على العنوان المذكور هنا. </w:t>
      </w:r>
    </w:p>
    <w:p w:rsidR="005861E5" w:rsidRDefault="005861E5" w:rsidP="00190794">
      <w:pPr>
        <w:ind w:firstLine="340"/>
        <w:jc w:val="both"/>
        <w:rPr>
          <w:rFonts w:cs="mylotus" w:hint="cs"/>
          <w:szCs w:val="28"/>
          <w:rtl/>
        </w:rPr>
      </w:pPr>
      <w:r w:rsidRPr="000437A0">
        <w:rPr>
          <w:rFonts w:cs="mylotus"/>
          <w:szCs w:val="28"/>
          <w:rtl/>
        </w:rPr>
        <w:t xml:space="preserve">والحمد لله أولاً وآخراً، وظاهراً وباطناً، وله الحمد علانية وسراً، وله الحمد في الأولى والآخرة، وله الحمد ملء السموات وملء الأرض وملء ما شاء من شيء ربنا، وصلى الله على نبينا محمد وصحبه ومن سار على منهجه وسلك سبيله وسلم تسليماً كثيراً إلى يوم الدين. </w:t>
      </w:r>
    </w:p>
    <w:p w:rsidR="003C6366" w:rsidRPr="000437A0" w:rsidRDefault="003C6366" w:rsidP="00190794">
      <w:pPr>
        <w:ind w:firstLine="340"/>
        <w:jc w:val="both"/>
        <w:rPr>
          <w:rFonts w:cs="mylotus"/>
          <w:szCs w:val="28"/>
          <w:rtl/>
        </w:rPr>
      </w:pPr>
    </w:p>
    <w:p w:rsidR="005861E5" w:rsidRPr="00D648CA" w:rsidRDefault="005861E5" w:rsidP="00A7214D">
      <w:pPr>
        <w:jc w:val="center"/>
        <w:rPr>
          <w:rFonts w:cs="mylotus"/>
          <w:b/>
          <w:bCs/>
          <w:szCs w:val="28"/>
          <w:rtl/>
        </w:rPr>
      </w:pPr>
      <w:r w:rsidRPr="00D648CA">
        <w:rPr>
          <w:rFonts w:cs="mylotus"/>
          <w:b/>
          <w:bCs/>
          <w:szCs w:val="28"/>
          <w:rtl/>
        </w:rPr>
        <w:t>المؤلف</w:t>
      </w:r>
    </w:p>
    <w:p w:rsidR="005861E5" w:rsidRPr="00D648CA" w:rsidRDefault="005861E5" w:rsidP="00A7214D">
      <w:pPr>
        <w:jc w:val="center"/>
        <w:rPr>
          <w:rFonts w:cs="mylotus"/>
          <w:b/>
          <w:bCs/>
          <w:szCs w:val="28"/>
          <w:rtl/>
        </w:rPr>
      </w:pPr>
      <w:r w:rsidRPr="00D648CA">
        <w:rPr>
          <w:rFonts w:cs="mylotus"/>
          <w:b/>
          <w:bCs/>
          <w:szCs w:val="28"/>
          <w:rtl/>
        </w:rPr>
        <w:t>د. محمد بن عبدالله بن صالح السحيم</w:t>
      </w:r>
    </w:p>
    <w:p w:rsidR="005861E5" w:rsidRPr="00D648CA" w:rsidRDefault="005861E5" w:rsidP="00A7214D">
      <w:pPr>
        <w:jc w:val="center"/>
        <w:rPr>
          <w:rFonts w:cs="mylotus"/>
          <w:szCs w:val="28"/>
          <w:rtl/>
        </w:rPr>
      </w:pPr>
      <w:r w:rsidRPr="00D648CA">
        <w:rPr>
          <w:rFonts w:cs="mylotus"/>
          <w:szCs w:val="28"/>
          <w:rtl/>
        </w:rPr>
        <w:t>الرياض 13/10/1420هـ     ص.ب 1032 الرياض 1342</w:t>
      </w:r>
    </w:p>
    <w:p w:rsidR="005861E5" w:rsidRPr="00D648CA" w:rsidRDefault="005861E5" w:rsidP="00A7214D">
      <w:pPr>
        <w:jc w:val="center"/>
        <w:rPr>
          <w:rFonts w:cs="mylotus"/>
          <w:b/>
          <w:bCs/>
          <w:szCs w:val="28"/>
          <w:rtl/>
        </w:rPr>
      </w:pPr>
      <w:r w:rsidRPr="00D648CA">
        <w:rPr>
          <w:rFonts w:cs="mylotus"/>
          <w:szCs w:val="28"/>
          <w:rtl/>
        </w:rPr>
        <w:t>وص.ب 6249 الرياض 11442</w:t>
      </w:r>
    </w:p>
    <w:p w:rsidR="006D1603" w:rsidRDefault="006D1603" w:rsidP="007C2749">
      <w:pPr>
        <w:pStyle w:val="Heading1"/>
        <w:rPr>
          <w:rtl/>
        </w:rPr>
        <w:sectPr w:rsidR="006D1603" w:rsidSect="00B62EF5">
          <w:footnotePr>
            <w:numRestart w:val="eachPage"/>
          </w:footnotePr>
          <w:endnotePr>
            <w:numFmt w:val="lowerLetter"/>
          </w:endnotePr>
          <w:type w:val="oddPage"/>
          <w:pgSz w:w="9356" w:h="13608" w:code="9"/>
          <w:pgMar w:top="1021" w:right="851" w:bottom="851" w:left="851" w:header="454" w:footer="0" w:gutter="0"/>
          <w:cols w:space="720"/>
          <w:titlePg/>
          <w:bidi/>
          <w:rtlGutter/>
        </w:sectPr>
      </w:pPr>
    </w:p>
    <w:p w:rsidR="005861E5" w:rsidRDefault="005861E5" w:rsidP="007C2749">
      <w:pPr>
        <w:pStyle w:val="Heading1"/>
        <w:rPr>
          <w:rtl/>
        </w:rPr>
      </w:pPr>
      <w:bookmarkStart w:id="5" w:name="_Toc416942187"/>
      <w:r>
        <w:rPr>
          <w:rtl/>
        </w:rPr>
        <w:lastRenderedPageBreak/>
        <w:t>أين الطريق</w:t>
      </w:r>
      <w:r w:rsidR="00C40FE9">
        <w:rPr>
          <w:rtl/>
        </w:rPr>
        <w:t>؟</w:t>
      </w:r>
      <w:bookmarkEnd w:id="5"/>
    </w:p>
    <w:p w:rsidR="005861E5" w:rsidRPr="000437A0" w:rsidRDefault="005861E5" w:rsidP="00190794">
      <w:pPr>
        <w:ind w:firstLine="340"/>
        <w:jc w:val="both"/>
        <w:rPr>
          <w:rFonts w:cs="mylotus"/>
          <w:szCs w:val="28"/>
          <w:rtl/>
        </w:rPr>
      </w:pPr>
      <w:r w:rsidRPr="000437A0">
        <w:rPr>
          <w:rFonts w:cs="mylotus"/>
          <w:szCs w:val="28"/>
          <w:rtl/>
        </w:rPr>
        <w:t>حينما يكبر الإنسان ويعقل تتوارد على ذهنه أسئلة كثيرة من مثل من أين جئت؟ ولماذا جئت؟ وإلى أين المصير؟ ومن خلقني وخلق هذا الكون من حولي؟ ومن يملك هذا الكون ويتصرف فيه؟ إلى غير ذلك من الأسئلة.</w:t>
      </w:r>
    </w:p>
    <w:p w:rsidR="005861E5" w:rsidRPr="000437A0" w:rsidRDefault="005861E5" w:rsidP="00190794">
      <w:pPr>
        <w:ind w:firstLine="340"/>
        <w:jc w:val="both"/>
        <w:rPr>
          <w:rFonts w:cs="mylotus"/>
          <w:szCs w:val="28"/>
          <w:rtl/>
        </w:rPr>
      </w:pPr>
      <w:r w:rsidRPr="000437A0">
        <w:rPr>
          <w:rFonts w:cs="mylotus"/>
          <w:szCs w:val="28"/>
          <w:rtl/>
        </w:rPr>
        <w:t xml:space="preserve">ولا يستطيع الإنسان أن يستقل بمعرفة إجابات هذه الأسئلة، ولا يقدر العلم الحديث أن يرتقي إلى الإجابة عنها؛ لأن هذه القضايا مما يدخل ضمن دائرة الدين، ولأجل ذلك تعددت الروايات، وتنوعت الخرافات والأساطير حول هذه المسائل مما يزيد في حيرة الإنسان وقلقه. ولا يمكن أن يقف الإنسان على الإجابة الشافية الكافية لهذه المسائل إلا إذا هداه الله إلى الدين الصحيح الذي يأتي بالقول الفصل في هذه المسائل وغيرها؛ لأن هذه القضايا تُعَدُّ من الأمور الغيبية، والدين الصحيح هو الذي ينفرد بالحق وقول الصدق؛ لأنه وحده من الله أوحاه إلى أنبيائه ورسله؛ ولذا كان لزاماً على الإنسان أن يقصد الدين الحق ويتعلمه ويؤمن به، لتذهب عنه الحيرة، وتزول عنه الشكوك، ويهتدى إلى الصراط المستقيم. </w:t>
      </w:r>
    </w:p>
    <w:p w:rsidR="006E4E38" w:rsidRDefault="005861E5" w:rsidP="00190794">
      <w:pPr>
        <w:ind w:firstLine="340"/>
        <w:jc w:val="both"/>
        <w:rPr>
          <w:rFonts w:cs="mylotus" w:hint="cs"/>
          <w:szCs w:val="28"/>
          <w:rtl/>
        </w:rPr>
      </w:pPr>
      <w:r w:rsidRPr="000437A0">
        <w:rPr>
          <w:rFonts w:cs="mylotus"/>
          <w:szCs w:val="28"/>
          <w:rtl/>
        </w:rPr>
        <w:t>وفي الصفحات التالية أدعوك إلى اتباع صراط الله المستقيم، وأعرض أمام ناظريك بعض أدلته وبراهينه وحججه، لتنظر فيها بتجرد وتمعن وأناة.</w:t>
      </w:r>
    </w:p>
    <w:p w:rsidR="006E4E38" w:rsidRDefault="006E4E38" w:rsidP="00190794">
      <w:pPr>
        <w:ind w:firstLine="340"/>
        <w:jc w:val="both"/>
        <w:rPr>
          <w:rFonts w:cs="mylotus"/>
          <w:szCs w:val="28"/>
          <w:rtl/>
        </w:rPr>
        <w:sectPr w:rsidR="006E4E38" w:rsidSect="00B62EF5">
          <w:footnotePr>
            <w:numRestart w:val="eachPage"/>
          </w:footnotePr>
          <w:endnotePr>
            <w:numFmt w:val="lowerLetter"/>
          </w:endnotePr>
          <w:type w:val="oddPage"/>
          <w:pgSz w:w="9356" w:h="13608" w:code="9"/>
          <w:pgMar w:top="1021" w:right="851" w:bottom="851" w:left="851" w:header="454" w:footer="0" w:gutter="0"/>
          <w:cols w:space="720"/>
          <w:titlePg/>
          <w:bidi/>
          <w:rtlGutter/>
        </w:sectPr>
      </w:pPr>
    </w:p>
    <w:p w:rsidR="005861E5" w:rsidRDefault="005861E5" w:rsidP="006D1603">
      <w:pPr>
        <w:pStyle w:val="Heading1"/>
        <w:rPr>
          <w:rtl/>
        </w:rPr>
      </w:pPr>
      <w:bookmarkStart w:id="6" w:name="_Toc416942188"/>
      <w:r>
        <w:rPr>
          <w:rtl/>
        </w:rPr>
        <w:lastRenderedPageBreak/>
        <w:t>وجود الله وربوبيته ووحدانيته وألوهيته سبحانه</w:t>
      </w:r>
      <w:r w:rsidR="000F41CF" w:rsidRPr="006D1603">
        <w:rPr>
          <w:rFonts w:cs="Arabic11 BT"/>
          <w:szCs w:val="28"/>
          <w:vertAlign w:val="superscript"/>
          <w:rtl/>
        </w:rPr>
        <w:t>[</w:t>
      </w:r>
      <w:r w:rsidR="006D1603">
        <w:rPr>
          <w:rStyle w:val="FootnoteReference"/>
          <w:rFonts w:cs="Arabic11 BT"/>
          <w:szCs w:val="28"/>
          <w:rtl/>
        </w:rPr>
        <w:footnoteReference w:id="4"/>
      </w:r>
      <w:r w:rsidR="000F41CF" w:rsidRPr="006D1603">
        <w:rPr>
          <w:rFonts w:cs="Arabic11 BT"/>
          <w:szCs w:val="28"/>
          <w:vertAlign w:val="superscript"/>
          <w:rtl/>
        </w:rPr>
        <w:t>]</w:t>
      </w:r>
      <w:bookmarkEnd w:id="6"/>
    </w:p>
    <w:p w:rsidR="00485D13" w:rsidRPr="00D648CA" w:rsidRDefault="005861E5" w:rsidP="00190794">
      <w:pPr>
        <w:ind w:firstLine="340"/>
        <w:jc w:val="both"/>
        <w:rPr>
          <w:rFonts w:cs="mylotus"/>
          <w:szCs w:val="28"/>
          <w:rtl/>
        </w:rPr>
      </w:pPr>
      <w:r w:rsidRPr="000437A0">
        <w:rPr>
          <w:rFonts w:cs="mylotus"/>
          <w:szCs w:val="28"/>
          <w:rtl/>
        </w:rPr>
        <w:t xml:space="preserve">يعبد الكفار آلهة مخلوقة مصنوعة كالشجر والحجر والبشر؛ ولذا سأل اليهود والمشركون رسول الله </w:t>
      </w:r>
      <w:r w:rsidR="00B71067">
        <w:rPr>
          <w:rFonts w:cs="mylotus"/>
          <w:szCs w:val="28"/>
          <w:rtl/>
        </w:rPr>
        <w:t>ﷺ</w:t>
      </w:r>
      <w:r w:rsidRPr="000437A0">
        <w:rPr>
          <w:rFonts w:cs="mylotus"/>
          <w:szCs w:val="28"/>
          <w:rtl/>
        </w:rPr>
        <w:t xml:space="preserve"> عن صفة الله ومن أي شيء هو، فأنزل الله:</w:t>
      </w:r>
      <w:r w:rsidR="00F1634C" w:rsidRPr="000437A0">
        <w:rPr>
          <w:rFonts w:cs="mylotus" w:hint="cs"/>
          <w:szCs w:val="28"/>
          <w:rtl/>
        </w:rPr>
        <w:t xml:space="preserve"> </w:t>
      </w:r>
      <w:r w:rsidR="00F1634C" w:rsidRPr="00751F07">
        <w:rPr>
          <w:rFonts w:cs="Traditional Arabic"/>
          <w:color w:val="A80000"/>
          <w:szCs w:val="28"/>
          <w:rtl/>
        </w:rPr>
        <w:t>﴿</w:t>
      </w:r>
      <w:r w:rsidR="00F1634C" w:rsidRPr="00FE7BF3">
        <w:rPr>
          <w:rFonts w:cs="KFGQPC Uthmanic Script HAFS"/>
          <w:color w:val="A80000"/>
          <w:szCs w:val="28"/>
          <w:rtl/>
        </w:rPr>
        <w:t>قُل</w:t>
      </w:r>
      <w:r w:rsidR="00F1634C" w:rsidRPr="00FE7BF3">
        <w:rPr>
          <w:rFonts w:cs="KFGQPC Uthmanic Script HAFS" w:hint="cs"/>
          <w:color w:val="A80000"/>
          <w:szCs w:val="28"/>
          <w:rtl/>
        </w:rPr>
        <w:t>ۡ</w:t>
      </w:r>
      <w:r w:rsidR="00F1634C" w:rsidRPr="00FE7BF3">
        <w:rPr>
          <w:rFonts w:cs="KFGQPC Uthmanic Script HAFS"/>
          <w:color w:val="A80000"/>
          <w:szCs w:val="28"/>
          <w:rtl/>
        </w:rPr>
        <w:t xml:space="preserve"> </w:t>
      </w:r>
      <w:r w:rsidR="00F1634C" w:rsidRPr="00FE7BF3">
        <w:rPr>
          <w:rFonts w:ascii="Traditional Arabic" w:hAnsi="Traditional Arabic" w:cs="KFGQPC Uthmanic Script HAFS" w:hint="cs"/>
          <w:color w:val="A80000"/>
          <w:szCs w:val="28"/>
          <w:rtl/>
        </w:rPr>
        <w:t>هُوَ</w:t>
      </w:r>
      <w:r w:rsidR="00F1634C" w:rsidRPr="00FE7BF3">
        <w:rPr>
          <w:rFonts w:cs="KFGQPC Uthmanic Script HAFS"/>
          <w:color w:val="A80000"/>
          <w:szCs w:val="28"/>
          <w:rtl/>
        </w:rPr>
        <w:t xml:space="preserve"> </w:t>
      </w:r>
      <w:r w:rsidR="00F1634C" w:rsidRPr="00FE7BF3">
        <w:rPr>
          <w:rFonts w:cs="KFGQPC Uthmanic Script HAFS" w:hint="cs"/>
          <w:color w:val="A80000"/>
          <w:szCs w:val="28"/>
          <w:rtl/>
        </w:rPr>
        <w:t>ٱ</w:t>
      </w:r>
      <w:r w:rsidR="00F1634C" w:rsidRPr="00FE7BF3">
        <w:rPr>
          <w:rFonts w:cs="KFGQPC Uthmanic Script HAFS" w:hint="eastAsia"/>
          <w:color w:val="A80000"/>
          <w:szCs w:val="28"/>
          <w:rtl/>
        </w:rPr>
        <w:t>للَّهُ</w:t>
      </w:r>
      <w:r w:rsidR="00F1634C" w:rsidRPr="00FE7BF3">
        <w:rPr>
          <w:rFonts w:cs="KFGQPC Uthmanic Script HAFS"/>
          <w:color w:val="A80000"/>
          <w:szCs w:val="28"/>
          <w:rtl/>
        </w:rPr>
        <w:t xml:space="preserve"> أَحَدٌ</w:t>
      </w:r>
      <w:r w:rsidR="00F1634C" w:rsidRPr="00FE7BF3">
        <w:rPr>
          <w:rFonts w:cs="KFGQPC Uthmanic Script HAFS"/>
          <w:color w:val="A80000"/>
          <w:szCs w:val="26"/>
          <w:rtl/>
        </w:rPr>
        <w:t>١</w:t>
      </w:r>
      <w:r w:rsidR="00F1634C" w:rsidRPr="00FE7BF3">
        <w:rPr>
          <w:rFonts w:cs="KFGQPC Uthmanic Script HAFS" w:hint="cs"/>
          <w:color w:val="A80000"/>
          <w:szCs w:val="26"/>
          <w:rtl/>
        </w:rPr>
        <w:t xml:space="preserve"> </w:t>
      </w:r>
      <w:r w:rsidR="00F1634C" w:rsidRPr="00FE7BF3">
        <w:rPr>
          <w:rFonts w:cs="KFGQPC Uthmanic Script HAFS" w:hint="cs"/>
          <w:color w:val="A80000"/>
          <w:szCs w:val="28"/>
          <w:rtl/>
        </w:rPr>
        <w:t>ٱ</w:t>
      </w:r>
      <w:r w:rsidR="00F1634C" w:rsidRPr="00FE7BF3">
        <w:rPr>
          <w:rFonts w:cs="KFGQPC Uthmanic Script HAFS" w:hint="eastAsia"/>
          <w:color w:val="A80000"/>
          <w:szCs w:val="28"/>
          <w:rtl/>
        </w:rPr>
        <w:t>للَّهُ</w:t>
      </w:r>
      <w:r w:rsidR="00F1634C" w:rsidRPr="00FE7BF3">
        <w:rPr>
          <w:rFonts w:cs="KFGQPC Uthmanic Script HAFS"/>
          <w:color w:val="A80000"/>
          <w:szCs w:val="28"/>
          <w:rtl/>
        </w:rPr>
        <w:t xml:space="preserve"> </w:t>
      </w:r>
      <w:r w:rsidR="00F1634C" w:rsidRPr="00FE7BF3">
        <w:rPr>
          <w:rFonts w:cs="KFGQPC Uthmanic Script HAFS" w:hint="cs"/>
          <w:color w:val="A80000"/>
          <w:szCs w:val="28"/>
          <w:rtl/>
        </w:rPr>
        <w:t>ٱ</w:t>
      </w:r>
      <w:r w:rsidR="00F1634C" w:rsidRPr="00FE7BF3">
        <w:rPr>
          <w:rFonts w:cs="KFGQPC Uthmanic Script HAFS" w:hint="eastAsia"/>
          <w:color w:val="A80000"/>
          <w:szCs w:val="28"/>
          <w:rtl/>
        </w:rPr>
        <w:t>لصَّمَدُ</w:t>
      </w:r>
      <w:r w:rsidR="00F1634C" w:rsidRPr="00FE7BF3">
        <w:rPr>
          <w:rFonts w:cs="KFGQPC Uthmanic Script HAFS"/>
          <w:color w:val="A80000"/>
          <w:szCs w:val="26"/>
          <w:rtl/>
        </w:rPr>
        <w:t>٢</w:t>
      </w:r>
      <w:r w:rsidR="00F1634C" w:rsidRPr="00FE7BF3">
        <w:rPr>
          <w:rFonts w:cs="KFGQPC Uthmanic Script HAFS" w:hint="cs"/>
          <w:color w:val="A80000"/>
          <w:szCs w:val="26"/>
          <w:rtl/>
        </w:rPr>
        <w:t xml:space="preserve"> </w:t>
      </w:r>
      <w:r w:rsidR="00F1634C" w:rsidRPr="00FE7BF3">
        <w:rPr>
          <w:rFonts w:cs="KFGQPC Uthmanic Script HAFS"/>
          <w:color w:val="A80000"/>
          <w:szCs w:val="28"/>
          <w:rtl/>
        </w:rPr>
        <w:t>لَم</w:t>
      </w:r>
      <w:r w:rsidR="00F1634C" w:rsidRPr="00FE7BF3">
        <w:rPr>
          <w:rFonts w:cs="KFGQPC Uthmanic Script HAFS" w:hint="cs"/>
          <w:color w:val="A80000"/>
          <w:szCs w:val="28"/>
          <w:rtl/>
        </w:rPr>
        <w:t>ۡ</w:t>
      </w:r>
      <w:r w:rsidR="00F1634C" w:rsidRPr="00FE7BF3">
        <w:rPr>
          <w:rFonts w:cs="KFGQPC Uthmanic Script HAFS"/>
          <w:color w:val="A80000"/>
          <w:szCs w:val="28"/>
          <w:rtl/>
        </w:rPr>
        <w:t xml:space="preserve"> </w:t>
      </w:r>
      <w:r w:rsidR="00F1634C" w:rsidRPr="00FE7BF3">
        <w:rPr>
          <w:rFonts w:ascii="Traditional Arabic" w:hAnsi="Traditional Arabic" w:cs="KFGQPC Uthmanic Script HAFS" w:hint="cs"/>
          <w:color w:val="A80000"/>
          <w:szCs w:val="28"/>
          <w:rtl/>
        </w:rPr>
        <w:t>يَلِد</w:t>
      </w:r>
      <w:r w:rsidR="00F1634C" w:rsidRPr="00FE7BF3">
        <w:rPr>
          <w:rFonts w:cs="KFGQPC Uthmanic Script HAFS" w:hint="cs"/>
          <w:color w:val="A80000"/>
          <w:szCs w:val="28"/>
          <w:rtl/>
        </w:rPr>
        <w:t>ۡ</w:t>
      </w:r>
      <w:r w:rsidR="00F1634C" w:rsidRPr="00FE7BF3">
        <w:rPr>
          <w:rFonts w:cs="KFGQPC Uthmanic Script HAFS"/>
          <w:color w:val="A80000"/>
          <w:szCs w:val="28"/>
          <w:rtl/>
        </w:rPr>
        <w:t xml:space="preserve"> </w:t>
      </w:r>
      <w:r w:rsidR="00F1634C" w:rsidRPr="00FE7BF3">
        <w:rPr>
          <w:rFonts w:ascii="Traditional Arabic" w:hAnsi="Traditional Arabic" w:cs="KFGQPC Uthmanic Script HAFS" w:hint="cs"/>
          <w:color w:val="A80000"/>
          <w:szCs w:val="28"/>
          <w:rtl/>
        </w:rPr>
        <w:t>وَلَم</w:t>
      </w:r>
      <w:r w:rsidR="00F1634C" w:rsidRPr="00FE7BF3">
        <w:rPr>
          <w:rFonts w:cs="KFGQPC Uthmanic Script HAFS" w:hint="cs"/>
          <w:color w:val="A80000"/>
          <w:szCs w:val="28"/>
          <w:rtl/>
        </w:rPr>
        <w:t>ۡ</w:t>
      </w:r>
      <w:r w:rsidR="00F1634C" w:rsidRPr="00FE7BF3">
        <w:rPr>
          <w:rFonts w:cs="KFGQPC Uthmanic Script HAFS"/>
          <w:color w:val="A80000"/>
          <w:szCs w:val="28"/>
          <w:rtl/>
        </w:rPr>
        <w:t xml:space="preserve"> </w:t>
      </w:r>
      <w:r w:rsidR="00F1634C" w:rsidRPr="00FE7BF3">
        <w:rPr>
          <w:rFonts w:ascii="Traditional Arabic" w:hAnsi="Traditional Arabic" w:cs="KFGQPC Uthmanic Script HAFS" w:hint="cs"/>
          <w:color w:val="A80000"/>
          <w:szCs w:val="28"/>
          <w:rtl/>
        </w:rPr>
        <w:t>يُولَد</w:t>
      </w:r>
      <w:r w:rsidR="00F1634C" w:rsidRPr="00FE7BF3">
        <w:rPr>
          <w:rFonts w:cs="KFGQPC Uthmanic Script HAFS" w:hint="cs"/>
          <w:color w:val="A80000"/>
          <w:szCs w:val="28"/>
          <w:rtl/>
        </w:rPr>
        <w:t>ۡ</w:t>
      </w:r>
      <w:r w:rsidR="00F1634C" w:rsidRPr="00FE7BF3">
        <w:rPr>
          <w:rFonts w:cs="KFGQPC Uthmanic Script HAFS"/>
          <w:color w:val="A80000"/>
          <w:szCs w:val="26"/>
          <w:rtl/>
        </w:rPr>
        <w:t>٣</w:t>
      </w:r>
      <w:r w:rsidR="00F1634C" w:rsidRPr="00FE7BF3">
        <w:rPr>
          <w:rFonts w:cs="KFGQPC Uthmanic Script HAFS" w:hint="cs"/>
          <w:color w:val="A80000"/>
          <w:szCs w:val="26"/>
          <w:rtl/>
        </w:rPr>
        <w:t xml:space="preserve"> </w:t>
      </w:r>
      <w:r w:rsidR="00F1634C" w:rsidRPr="00FE7BF3">
        <w:rPr>
          <w:rFonts w:cs="KFGQPC Uthmanic Script HAFS"/>
          <w:color w:val="A80000"/>
          <w:szCs w:val="28"/>
          <w:rtl/>
        </w:rPr>
        <w:t>وَلَم</w:t>
      </w:r>
      <w:r w:rsidR="00F1634C" w:rsidRPr="00FE7BF3">
        <w:rPr>
          <w:rFonts w:cs="KFGQPC Uthmanic Script HAFS" w:hint="cs"/>
          <w:color w:val="A80000"/>
          <w:szCs w:val="28"/>
          <w:rtl/>
        </w:rPr>
        <w:t>ۡ</w:t>
      </w:r>
      <w:r w:rsidR="00F1634C" w:rsidRPr="00FE7BF3">
        <w:rPr>
          <w:rFonts w:cs="KFGQPC Uthmanic Script HAFS"/>
          <w:color w:val="A80000"/>
          <w:szCs w:val="28"/>
          <w:rtl/>
        </w:rPr>
        <w:t xml:space="preserve"> </w:t>
      </w:r>
      <w:r w:rsidR="00F1634C" w:rsidRPr="00FE7BF3">
        <w:rPr>
          <w:rFonts w:ascii="Traditional Arabic" w:hAnsi="Traditional Arabic" w:cs="KFGQPC Uthmanic Script HAFS" w:hint="cs"/>
          <w:color w:val="A80000"/>
          <w:szCs w:val="28"/>
          <w:rtl/>
        </w:rPr>
        <w:t>يَكُن</w:t>
      </w:r>
      <w:r w:rsidR="00F1634C" w:rsidRPr="00FE7BF3">
        <w:rPr>
          <w:rFonts w:cs="KFGQPC Uthmanic Script HAFS"/>
          <w:color w:val="A80000"/>
          <w:szCs w:val="28"/>
          <w:rtl/>
        </w:rPr>
        <w:t xml:space="preserve"> </w:t>
      </w:r>
      <w:r w:rsidR="00F1634C" w:rsidRPr="00FE7BF3">
        <w:rPr>
          <w:rFonts w:ascii="Traditional Arabic" w:hAnsi="Traditional Arabic" w:cs="KFGQPC Uthmanic Script HAFS" w:hint="cs"/>
          <w:color w:val="A80000"/>
          <w:szCs w:val="28"/>
          <w:rtl/>
        </w:rPr>
        <w:t>لَّهُ</w:t>
      </w:r>
      <w:r w:rsidR="00F1634C" w:rsidRPr="00FE7BF3">
        <w:rPr>
          <w:rFonts w:cs="KFGQPC Uthmanic Script HAFS" w:hint="cs"/>
          <w:color w:val="A80000"/>
          <w:szCs w:val="28"/>
          <w:rtl/>
        </w:rPr>
        <w:t>ۥ</w:t>
      </w:r>
      <w:r w:rsidR="00F1634C" w:rsidRPr="00FE7BF3">
        <w:rPr>
          <w:rFonts w:cs="KFGQPC Uthmanic Script HAFS"/>
          <w:color w:val="A80000"/>
          <w:szCs w:val="28"/>
          <w:rtl/>
        </w:rPr>
        <w:t xml:space="preserve"> كُفُوًا أَحَدُ</w:t>
      </w:r>
      <w:r w:rsidR="00F1634C" w:rsidRPr="00FE7BF3">
        <w:rPr>
          <w:rFonts w:cs="KFGQPC Uthmanic Script HAFS" w:hint="cs"/>
          <w:color w:val="A80000"/>
          <w:szCs w:val="28"/>
          <w:rtl/>
        </w:rPr>
        <w:t>ۢ</w:t>
      </w:r>
      <w:r w:rsidR="00F1634C" w:rsidRPr="00FE7BF3">
        <w:rPr>
          <w:rFonts w:cs="KFGQPC Uthmanic Script HAFS"/>
          <w:color w:val="A80000"/>
          <w:szCs w:val="26"/>
          <w:rtl/>
        </w:rPr>
        <w:t>٤</w:t>
      </w:r>
      <w:r w:rsidR="00F1634C" w:rsidRPr="00751F07">
        <w:rPr>
          <w:rFonts w:cs="Traditional Arabic"/>
          <w:b/>
          <w:color w:val="A80000"/>
          <w:szCs w:val="28"/>
          <w:rtl/>
        </w:rPr>
        <w:t>﴾</w:t>
      </w:r>
      <w:r w:rsidR="00F1634C" w:rsidRPr="00D648CA">
        <w:rPr>
          <w:rFonts w:cs="mylotus"/>
          <w:b/>
          <w:szCs w:val="24"/>
          <w:rtl/>
        </w:rPr>
        <w:t xml:space="preserve"> [الإخلاص: 1-4]</w:t>
      </w:r>
      <w:r w:rsidRPr="00D648CA">
        <w:rPr>
          <w:rFonts w:cs="mylotus"/>
          <w:szCs w:val="28"/>
          <w:rtl/>
        </w:rPr>
        <w:t xml:space="preserve">، وعرف عباده بنفسه فقال: </w:t>
      </w:r>
    </w:p>
    <w:p w:rsidR="005861E5" w:rsidRPr="00D648CA" w:rsidRDefault="000B3917" w:rsidP="00190794">
      <w:pPr>
        <w:ind w:firstLine="340"/>
        <w:jc w:val="both"/>
        <w:rPr>
          <w:rFonts w:cs="mylotus"/>
          <w:szCs w:val="28"/>
          <w:rtl/>
        </w:rPr>
      </w:pPr>
      <w:r w:rsidRPr="00751F07">
        <w:rPr>
          <w:rFonts w:cs="Traditional Arabic"/>
          <w:color w:val="A80000"/>
          <w:szCs w:val="28"/>
          <w:rtl/>
          <w:lang w:bidi="fa-IR"/>
        </w:rPr>
        <w:t>﴿</w:t>
      </w:r>
      <w:r w:rsidRPr="00FE7BF3">
        <w:rPr>
          <w:rFonts w:cs="KFGQPC Uthmanic Script HAFS"/>
          <w:color w:val="A80000"/>
          <w:szCs w:val="28"/>
          <w:rtl/>
          <w:lang w:bidi="fa-IR"/>
        </w:rPr>
        <w:t xml:space="preserve">إِنَّ رَبَّكُمُ </w:t>
      </w:r>
      <w:r w:rsidRPr="00FE7BF3">
        <w:rPr>
          <w:rFonts w:cs="KFGQPC Uthmanic Script HAFS" w:hint="cs"/>
          <w:color w:val="A80000"/>
          <w:szCs w:val="28"/>
          <w:rtl/>
          <w:lang w:bidi="fa-IR"/>
        </w:rPr>
        <w:t>ٱ</w:t>
      </w:r>
      <w:r w:rsidRPr="00FE7BF3">
        <w:rPr>
          <w:rFonts w:cs="KFGQPC Uthmanic Script HAFS" w:hint="eastAsia"/>
          <w:color w:val="A80000"/>
          <w:szCs w:val="28"/>
          <w:rtl/>
          <w:lang w:bidi="fa-IR"/>
        </w:rPr>
        <w:t>للَّهُ</w:t>
      </w:r>
      <w:r w:rsidRPr="00FE7BF3">
        <w:rPr>
          <w:rFonts w:cs="KFGQPC Uthmanic Script HAFS"/>
          <w:color w:val="A80000"/>
          <w:szCs w:val="28"/>
          <w:rtl/>
          <w:lang w:bidi="fa-IR"/>
        </w:rPr>
        <w:t xml:space="preserve"> </w:t>
      </w:r>
      <w:r w:rsidRPr="00FE7BF3">
        <w:rPr>
          <w:rFonts w:cs="KFGQPC Uthmanic Script HAFS" w:hint="cs"/>
          <w:color w:val="A80000"/>
          <w:szCs w:val="28"/>
          <w:rtl/>
          <w:lang w:bidi="fa-IR"/>
        </w:rPr>
        <w:t>ٱ</w:t>
      </w:r>
      <w:r w:rsidRPr="00FE7BF3">
        <w:rPr>
          <w:rFonts w:cs="KFGQPC Uthmanic Script HAFS" w:hint="eastAsia"/>
          <w:color w:val="A80000"/>
          <w:szCs w:val="28"/>
          <w:rtl/>
          <w:lang w:bidi="fa-IR"/>
        </w:rPr>
        <w:t>لَّذِي</w:t>
      </w:r>
      <w:r w:rsidRPr="00FE7BF3">
        <w:rPr>
          <w:rFonts w:cs="KFGQPC Uthmanic Script HAFS"/>
          <w:color w:val="A80000"/>
          <w:szCs w:val="28"/>
          <w:rtl/>
          <w:lang w:bidi="fa-IR"/>
        </w:rPr>
        <w:t xml:space="preserve"> خَلَقَ </w:t>
      </w:r>
      <w:r w:rsidRPr="00FE7BF3">
        <w:rPr>
          <w:rFonts w:cs="KFGQPC Uthmanic Script HAFS" w:hint="cs"/>
          <w:color w:val="A80000"/>
          <w:szCs w:val="28"/>
          <w:rtl/>
          <w:lang w:bidi="fa-IR"/>
        </w:rPr>
        <w:t>ٱ</w:t>
      </w:r>
      <w:r w:rsidRPr="00FE7BF3">
        <w:rPr>
          <w:rFonts w:cs="KFGQPC Uthmanic Script HAFS" w:hint="eastAsia"/>
          <w:color w:val="A80000"/>
          <w:szCs w:val="28"/>
          <w:rtl/>
          <w:lang w:bidi="fa-IR"/>
        </w:rPr>
        <w:t>لسَّمَٰوَٰتِ</w:t>
      </w:r>
      <w:r w:rsidRPr="00FE7BF3">
        <w:rPr>
          <w:rFonts w:cs="KFGQPC Uthmanic Script HAFS"/>
          <w:color w:val="A80000"/>
          <w:szCs w:val="28"/>
          <w:rtl/>
          <w:lang w:bidi="fa-IR"/>
        </w:rPr>
        <w:t xml:space="preserve"> وَ</w:t>
      </w:r>
      <w:r w:rsidRPr="00FE7BF3">
        <w:rPr>
          <w:rFonts w:cs="KFGQPC Uthmanic Script HAFS" w:hint="cs"/>
          <w:color w:val="A80000"/>
          <w:szCs w:val="28"/>
          <w:rtl/>
          <w:lang w:bidi="fa-IR"/>
        </w:rPr>
        <w:t>ٱ</w:t>
      </w:r>
      <w:r w:rsidRPr="00FE7BF3">
        <w:rPr>
          <w:rFonts w:cs="KFGQPC Uthmanic Script HAFS" w:hint="eastAsia"/>
          <w:color w:val="A80000"/>
          <w:szCs w:val="28"/>
          <w:rtl/>
          <w:lang w:bidi="fa-IR"/>
        </w:rPr>
        <w:t>ل</w:t>
      </w:r>
      <w:r w:rsidRPr="00FE7BF3">
        <w:rPr>
          <w:rFonts w:cs="KFGQPC Uthmanic Script HAFS" w:hint="cs"/>
          <w:color w:val="A80000"/>
          <w:szCs w:val="28"/>
          <w:rtl/>
          <w:lang w:bidi="fa-IR"/>
        </w:rPr>
        <w:t>ۡ</w:t>
      </w:r>
      <w:r w:rsidRPr="00FE7BF3">
        <w:rPr>
          <w:rFonts w:ascii="Traditional Arabic" w:hAnsi="Traditional Arabic" w:cs="KFGQPC Uthmanic Script HAFS" w:hint="cs"/>
          <w:color w:val="A80000"/>
          <w:szCs w:val="28"/>
          <w:rtl/>
          <w:lang w:bidi="fa-IR"/>
        </w:rPr>
        <w:t>أَر</w:t>
      </w:r>
      <w:r w:rsidRPr="00FE7BF3">
        <w:rPr>
          <w:rFonts w:cs="KFGQPC Uthmanic Script HAFS" w:hint="cs"/>
          <w:color w:val="A80000"/>
          <w:szCs w:val="28"/>
          <w:rtl/>
          <w:lang w:bidi="fa-IR"/>
        </w:rPr>
        <w:t>ۡ</w:t>
      </w:r>
      <w:r w:rsidRPr="00FE7BF3">
        <w:rPr>
          <w:rFonts w:ascii="Traditional Arabic" w:hAnsi="Traditional Arabic" w:cs="KFGQPC Uthmanic Script HAFS" w:hint="cs"/>
          <w:color w:val="A80000"/>
          <w:szCs w:val="28"/>
          <w:rtl/>
          <w:lang w:bidi="fa-IR"/>
        </w:rPr>
        <w:t>ضَ</w:t>
      </w:r>
      <w:r w:rsidRPr="00FE7BF3">
        <w:rPr>
          <w:rFonts w:cs="KFGQPC Uthmanic Script HAFS"/>
          <w:color w:val="A80000"/>
          <w:szCs w:val="28"/>
          <w:rtl/>
          <w:lang w:bidi="fa-IR"/>
        </w:rPr>
        <w:t xml:space="preserve"> فِي سِتَّةِ أَيَّام</w:t>
      </w:r>
      <w:r w:rsidRPr="00FE7BF3">
        <w:rPr>
          <w:rFonts w:cs="KFGQPC Uthmanic Script HAFS" w:hint="cs"/>
          <w:color w:val="A80000"/>
          <w:szCs w:val="28"/>
          <w:rtl/>
          <w:lang w:bidi="fa-IR"/>
        </w:rPr>
        <w:t>ٖ</w:t>
      </w:r>
      <w:r w:rsidRPr="00FE7BF3">
        <w:rPr>
          <w:rFonts w:cs="KFGQPC Uthmanic Script HAFS"/>
          <w:color w:val="A80000"/>
          <w:szCs w:val="28"/>
          <w:rtl/>
          <w:lang w:bidi="fa-IR"/>
        </w:rPr>
        <w:t xml:space="preserve"> </w:t>
      </w:r>
      <w:r w:rsidRPr="00FE7BF3">
        <w:rPr>
          <w:rFonts w:ascii="Traditional Arabic" w:hAnsi="Traditional Arabic" w:cs="KFGQPC Uthmanic Script HAFS" w:hint="cs"/>
          <w:color w:val="A80000"/>
          <w:szCs w:val="28"/>
          <w:rtl/>
          <w:lang w:bidi="fa-IR"/>
        </w:rPr>
        <w:t>ثُمَّ</w:t>
      </w:r>
      <w:r w:rsidRPr="00FE7BF3">
        <w:rPr>
          <w:rFonts w:cs="KFGQPC Uthmanic Script HAFS"/>
          <w:color w:val="A80000"/>
          <w:szCs w:val="28"/>
          <w:rtl/>
          <w:lang w:bidi="fa-IR"/>
        </w:rPr>
        <w:t xml:space="preserve"> </w:t>
      </w:r>
      <w:r w:rsidRPr="00FE7BF3">
        <w:rPr>
          <w:rFonts w:cs="KFGQPC Uthmanic Script HAFS" w:hint="cs"/>
          <w:color w:val="A80000"/>
          <w:szCs w:val="28"/>
          <w:rtl/>
          <w:lang w:bidi="fa-IR"/>
        </w:rPr>
        <w:t>ٱ</w:t>
      </w:r>
      <w:r w:rsidRPr="00FE7BF3">
        <w:rPr>
          <w:rFonts w:cs="KFGQPC Uthmanic Script HAFS" w:hint="eastAsia"/>
          <w:color w:val="A80000"/>
          <w:szCs w:val="28"/>
          <w:rtl/>
          <w:lang w:bidi="fa-IR"/>
        </w:rPr>
        <w:t>س</w:t>
      </w:r>
      <w:r w:rsidRPr="00FE7BF3">
        <w:rPr>
          <w:rFonts w:cs="KFGQPC Uthmanic Script HAFS" w:hint="cs"/>
          <w:color w:val="A80000"/>
          <w:szCs w:val="28"/>
          <w:rtl/>
          <w:lang w:bidi="fa-IR"/>
        </w:rPr>
        <w:t>ۡ</w:t>
      </w:r>
      <w:r w:rsidRPr="00FE7BF3">
        <w:rPr>
          <w:rFonts w:ascii="Traditional Arabic" w:hAnsi="Traditional Arabic" w:cs="KFGQPC Uthmanic Script HAFS" w:hint="cs"/>
          <w:color w:val="A80000"/>
          <w:szCs w:val="28"/>
          <w:rtl/>
          <w:lang w:bidi="fa-IR"/>
        </w:rPr>
        <w:t>تَوَىٰ</w:t>
      </w:r>
      <w:r w:rsidRPr="00FE7BF3">
        <w:rPr>
          <w:rFonts w:cs="KFGQPC Uthmanic Script HAFS"/>
          <w:color w:val="A80000"/>
          <w:szCs w:val="28"/>
          <w:rtl/>
          <w:lang w:bidi="fa-IR"/>
        </w:rPr>
        <w:t xml:space="preserve"> عَلَى </w:t>
      </w:r>
      <w:r w:rsidRPr="00FE7BF3">
        <w:rPr>
          <w:rFonts w:cs="KFGQPC Uthmanic Script HAFS" w:hint="cs"/>
          <w:color w:val="A80000"/>
          <w:szCs w:val="28"/>
          <w:rtl/>
          <w:lang w:bidi="fa-IR"/>
        </w:rPr>
        <w:t>ٱ</w:t>
      </w:r>
      <w:r w:rsidRPr="00FE7BF3">
        <w:rPr>
          <w:rFonts w:cs="KFGQPC Uthmanic Script HAFS" w:hint="eastAsia"/>
          <w:color w:val="A80000"/>
          <w:szCs w:val="28"/>
          <w:rtl/>
          <w:lang w:bidi="fa-IR"/>
        </w:rPr>
        <w:t>ل</w:t>
      </w:r>
      <w:r w:rsidRPr="00FE7BF3">
        <w:rPr>
          <w:rFonts w:cs="KFGQPC Uthmanic Script HAFS" w:hint="cs"/>
          <w:color w:val="A80000"/>
          <w:szCs w:val="28"/>
          <w:rtl/>
          <w:lang w:bidi="fa-IR"/>
        </w:rPr>
        <w:t>ۡ</w:t>
      </w:r>
      <w:r w:rsidRPr="00FE7BF3">
        <w:rPr>
          <w:rFonts w:ascii="Traditional Arabic" w:hAnsi="Traditional Arabic" w:cs="KFGQPC Uthmanic Script HAFS" w:hint="cs"/>
          <w:color w:val="A80000"/>
          <w:szCs w:val="28"/>
          <w:rtl/>
          <w:lang w:bidi="fa-IR"/>
        </w:rPr>
        <w:t>عَر</w:t>
      </w:r>
      <w:r w:rsidRPr="00FE7BF3">
        <w:rPr>
          <w:rFonts w:cs="KFGQPC Uthmanic Script HAFS" w:hint="cs"/>
          <w:color w:val="A80000"/>
          <w:szCs w:val="28"/>
          <w:rtl/>
          <w:lang w:bidi="fa-IR"/>
        </w:rPr>
        <w:t>ۡ</w:t>
      </w:r>
      <w:r w:rsidRPr="00FE7BF3">
        <w:rPr>
          <w:rFonts w:ascii="Traditional Arabic" w:hAnsi="Traditional Arabic" w:cs="KFGQPC Uthmanic Script HAFS" w:hint="cs"/>
          <w:color w:val="A80000"/>
          <w:szCs w:val="28"/>
          <w:rtl/>
          <w:lang w:bidi="fa-IR"/>
        </w:rPr>
        <w:t>شِ</w:t>
      </w:r>
      <w:r w:rsidRPr="00FE7BF3">
        <w:rPr>
          <w:rFonts w:cs="KFGQPC Uthmanic Script HAFS" w:hint="cs"/>
          <w:color w:val="A80000"/>
          <w:szCs w:val="28"/>
          <w:rtl/>
          <w:lang w:bidi="fa-IR"/>
        </w:rPr>
        <w:t>ۖ</w:t>
      </w:r>
      <w:r w:rsidRPr="00FE7BF3">
        <w:rPr>
          <w:rFonts w:cs="KFGQPC Uthmanic Script HAFS"/>
          <w:color w:val="A80000"/>
          <w:szCs w:val="28"/>
          <w:rtl/>
          <w:lang w:bidi="fa-IR"/>
        </w:rPr>
        <w:t xml:space="preserve"> يُغ</w:t>
      </w:r>
      <w:r w:rsidRPr="00FE7BF3">
        <w:rPr>
          <w:rFonts w:cs="KFGQPC Uthmanic Script HAFS" w:hint="cs"/>
          <w:color w:val="A80000"/>
          <w:szCs w:val="28"/>
          <w:rtl/>
          <w:lang w:bidi="fa-IR"/>
        </w:rPr>
        <w:t>ۡ</w:t>
      </w:r>
      <w:r w:rsidRPr="00FE7BF3">
        <w:rPr>
          <w:rFonts w:ascii="Traditional Arabic" w:hAnsi="Traditional Arabic" w:cs="KFGQPC Uthmanic Script HAFS" w:hint="cs"/>
          <w:color w:val="A80000"/>
          <w:szCs w:val="28"/>
          <w:rtl/>
          <w:lang w:bidi="fa-IR"/>
        </w:rPr>
        <w:t>شِي</w:t>
      </w:r>
      <w:r w:rsidRPr="00FE7BF3">
        <w:rPr>
          <w:rFonts w:cs="KFGQPC Uthmanic Script HAFS"/>
          <w:color w:val="A80000"/>
          <w:szCs w:val="28"/>
          <w:rtl/>
          <w:lang w:bidi="fa-IR"/>
        </w:rPr>
        <w:t xml:space="preserve"> </w:t>
      </w:r>
      <w:r w:rsidRPr="00FE7BF3">
        <w:rPr>
          <w:rFonts w:cs="KFGQPC Uthmanic Script HAFS" w:hint="cs"/>
          <w:color w:val="A80000"/>
          <w:szCs w:val="28"/>
          <w:rtl/>
          <w:lang w:bidi="fa-IR"/>
        </w:rPr>
        <w:t>ٱ</w:t>
      </w:r>
      <w:r w:rsidRPr="00FE7BF3">
        <w:rPr>
          <w:rFonts w:cs="KFGQPC Uthmanic Script HAFS" w:hint="eastAsia"/>
          <w:color w:val="A80000"/>
          <w:szCs w:val="28"/>
          <w:rtl/>
          <w:lang w:bidi="fa-IR"/>
        </w:rPr>
        <w:t>لَّي</w:t>
      </w:r>
      <w:r w:rsidRPr="00FE7BF3">
        <w:rPr>
          <w:rFonts w:cs="KFGQPC Uthmanic Script HAFS" w:hint="cs"/>
          <w:color w:val="A80000"/>
          <w:szCs w:val="28"/>
          <w:rtl/>
          <w:lang w:bidi="fa-IR"/>
        </w:rPr>
        <w:t>ۡ</w:t>
      </w:r>
      <w:r w:rsidRPr="00FE7BF3">
        <w:rPr>
          <w:rFonts w:ascii="Traditional Arabic" w:hAnsi="Traditional Arabic" w:cs="KFGQPC Uthmanic Script HAFS" w:hint="cs"/>
          <w:color w:val="A80000"/>
          <w:szCs w:val="28"/>
          <w:rtl/>
          <w:lang w:bidi="fa-IR"/>
        </w:rPr>
        <w:t>لَ</w:t>
      </w:r>
      <w:r w:rsidRPr="00FE7BF3">
        <w:rPr>
          <w:rFonts w:cs="KFGQPC Uthmanic Script HAFS"/>
          <w:color w:val="A80000"/>
          <w:szCs w:val="28"/>
          <w:rtl/>
          <w:lang w:bidi="fa-IR"/>
        </w:rPr>
        <w:t xml:space="preserve"> </w:t>
      </w:r>
      <w:r w:rsidRPr="00FE7BF3">
        <w:rPr>
          <w:rFonts w:cs="KFGQPC Uthmanic Script HAFS" w:hint="cs"/>
          <w:color w:val="A80000"/>
          <w:szCs w:val="28"/>
          <w:rtl/>
          <w:lang w:bidi="fa-IR"/>
        </w:rPr>
        <w:t>ٱ</w:t>
      </w:r>
      <w:r w:rsidRPr="00FE7BF3">
        <w:rPr>
          <w:rFonts w:cs="KFGQPC Uthmanic Script HAFS" w:hint="eastAsia"/>
          <w:color w:val="A80000"/>
          <w:szCs w:val="28"/>
          <w:rtl/>
          <w:lang w:bidi="fa-IR"/>
        </w:rPr>
        <w:t>لنَّهَارَ</w:t>
      </w:r>
      <w:r w:rsidRPr="00FE7BF3">
        <w:rPr>
          <w:rFonts w:cs="KFGQPC Uthmanic Script HAFS"/>
          <w:color w:val="A80000"/>
          <w:szCs w:val="28"/>
          <w:rtl/>
          <w:lang w:bidi="fa-IR"/>
        </w:rPr>
        <w:t xml:space="preserve"> يَط</w:t>
      </w:r>
      <w:r w:rsidRPr="00FE7BF3">
        <w:rPr>
          <w:rFonts w:cs="KFGQPC Uthmanic Script HAFS" w:hint="cs"/>
          <w:color w:val="A80000"/>
          <w:szCs w:val="28"/>
          <w:rtl/>
          <w:lang w:bidi="fa-IR"/>
        </w:rPr>
        <w:t>ۡ</w:t>
      </w:r>
      <w:r w:rsidRPr="00FE7BF3">
        <w:rPr>
          <w:rFonts w:ascii="Traditional Arabic" w:hAnsi="Traditional Arabic" w:cs="KFGQPC Uthmanic Script HAFS" w:hint="cs"/>
          <w:color w:val="A80000"/>
          <w:szCs w:val="28"/>
          <w:rtl/>
          <w:lang w:bidi="fa-IR"/>
        </w:rPr>
        <w:t>لُبُهُ</w:t>
      </w:r>
      <w:r w:rsidRPr="00FE7BF3">
        <w:rPr>
          <w:rFonts w:cs="KFGQPC Uthmanic Script HAFS" w:hint="cs"/>
          <w:color w:val="A80000"/>
          <w:szCs w:val="28"/>
          <w:rtl/>
          <w:lang w:bidi="fa-IR"/>
        </w:rPr>
        <w:t>ۥ</w:t>
      </w:r>
      <w:r w:rsidRPr="00FE7BF3">
        <w:rPr>
          <w:rFonts w:cs="KFGQPC Uthmanic Script HAFS"/>
          <w:color w:val="A80000"/>
          <w:szCs w:val="28"/>
          <w:rtl/>
          <w:lang w:bidi="fa-IR"/>
        </w:rPr>
        <w:t xml:space="preserve"> حَثِيث</w:t>
      </w:r>
      <w:r w:rsidRPr="00FE7BF3">
        <w:rPr>
          <w:rFonts w:cs="KFGQPC Uthmanic Script HAFS" w:hint="cs"/>
          <w:color w:val="A80000"/>
          <w:szCs w:val="28"/>
          <w:rtl/>
          <w:lang w:bidi="fa-IR"/>
        </w:rPr>
        <w:t>ٗ</w:t>
      </w:r>
      <w:r w:rsidRPr="00FE7BF3">
        <w:rPr>
          <w:rFonts w:ascii="Traditional Arabic" w:hAnsi="Traditional Arabic" w:cs="KFGQPC Uthmanic Script HAFS" w:hint="cs"/>
          <w:color w:val="A80000"/>
          <w:szCs w:val="28"/>
          <w:rtl/>
          <w:lang w:bidi="fa-IR"/>
        </w:rPr>
        <w:t>ا</w:t>
      </w:r>
      <w:r w:rsidRPr="00FE7BF3">
        <w:rPr>
          <w:rFonts w:cs="KFGQPC Uthmanic Script HAFS"/>
          <w:color w:val="A80000"/>
          <w:szCs w:val="28"/>
          <w:rtl/>
          <w:lang w:bidi="fa-IR"/>
        </w:rPr>
        <w:t xml:space="preserve"> </w:t>
      </w:r>
      <w:r w:rsidRPr="00FE7BF3">
        <w:rPr>
          <w:rFonts w:ascii="Traditional Arabic" w:hAnsi="Traditional Arabic" w:cs="KFGQPC Uthmanic Script HAFS" w:hint="cs"/>
          <w:color w:val="A80000"/>
          <w:szCs w:val="28"/>
          <w:rtl/>
          <w:lang w:bidi="fa-IR"/>
        </w:rPr>
        <w:t>وَ</w:t>
      </w:r>
      <w:r w:rsidRPr="00FE7BF3">
        <w:rPr>
          <w:rFonts w:cs="KFGQPC Uthmanic Script HAFS" w:hint="cs"/>
          <w:color w:val="A80000"/>
          <w:szCs w:val="28"/>
          <w:rtl/>
          <w:lang w:bidi="fa-IR"/>
        </w:rPr>
        <w:t>ٱ</w:t>
      </w:r>
      <w:r w:rsidRPr="00FE7BF3">
        <w:rPr>
          <w:rFonts w:cs="KFGQPC Uthmanic Script HAFS" w:hint="eastAsia"/>
          <w:color w:val="A80000"/>
          <w:szCs w:val="28"/>
          <w:rtl/>
          <w:lang w:bidi="fa-IR"/>
        </w:rPr>
        <w:t>لشَّم</w:t>
      </w:r>
      <w:r w:rsidRPr="00FE7BF3">
        <w:rPr>
          <w:rFonts w:cs="KFGQPC Uthmanic Script HAFS" w:hint="cs"/>
          <w:color w:val="A80000"/>
          <w:szCs w:val="28"/>
          <w:rtl/>
          <w:lang w:bidi="fa-IR"/>
        </w:rPr>
        <w:t>ۡ</w:t>
      </w:r>
      <w:r w:rsidRPr="00FE7BF3">
        <w:rPr>
          <w:rFonts w:ascii="Traditional Arabic" w:hAnsi="Traditional Arabic" w:cs="KFGQPC Uthmanic Script HAFS" w:hint="cs"/>
          <w:color w:val="A80000"/>
          <w:szCs w:val="28"/>
          <w:rtl/>
          <w:lang w:bidi="fa-IR"/>
        </w:rPr>
        <w:t>سَ</w:t>
      </w:r>
      <w:r w:rsidRPr="00FE7BF3">
        <w:rPr>
          <w:rFonts w:cs="KFGQPC Uthmanic Script HAFS"/>
          <w:color w:val="A80000"/>
          <w:szCs w:val="28"/>
          <w:rtl/>
          <w:lang w:bidi="fa-IR"/>
        </w:rPr>
        <w:t xml:space="preserve"> وَ</w:t>
      </w:r>
      <w:r w:rsidRPr="00FE7BF3">
        <w:rPr>
          <w:rFonts w:cs="KFGQPC Uthmanic Script HAFS" w:hint="cs"/>
          <w:color w:val="A80000"/>
          <w:szCs w:val="28"/>
          <w:rtl/>
          <w:lang w:bidi="fa-IR"/>
        </w:rPr>
        <w:t>ٱ</w:t>
      </w:r>
      <w:r w:rsidRPr="00FE7BF3">
        <w:rPr>
          <w:rFonts w:cs="KFGQPC Uthmanic Script HAFS" w:hint="eastAsia"/>
          <w:color w:val="A80000"/>
          <w:szCs w:val="28"/>
          <w:rtl/>
          <w:lang w:bidi="fa-IR"/>
        </w:rPr>
        <w:t>ل</w:t>
      </w:r>
      <w:r w:rsidRPr="00FE7BF3">
        <w:rPr>
          <w:rFonts w:cs="KFGQPC Uthmanic Script HAFS" w:hint="cs"/>
          <w:color w:val="A80000"/>
          <w:szCs w:val="28"/>
          <w:rtl/>
          <w:lang w:bidi="fa-IR"/>
        </w:rPr>
        <w:t>ۡ</w:t>
      </w:r>
      <w:r w:rsidRPr="00FE7BF3">
        <w:rPr>
          <w:rFonts w:ascii="Traditional Arabic" w:hAnsi="Traditional Arabic" w:cs="KFGQPC Uthmanic Script HAFS" w:hint="cs"/>
          <w:color w:val="A80000"/>
          <w:szCs w:val="28"/>
          <w:rtl/>
          <w:lang w:bidi="fa-IR"/>
        </w:rPr>
        <w:t>قَمَرَ</w:t>
      </w:r>
      <w:r w:rsidRPr="00FE7BF3">
        <w:rPr>
          <w:rFonts w:cs="KFGQPC Uthmanic Script HAFS"/>
          <w:color w:val="A80000"/>
          <w:szCs w:val="28"/>
          <w:rtl/>
          <w:lang w:bidi="fa-IR"/>
        </w:rPr>
        <w:t xml:space="preserve"> وَ</w:t>
      </w:r>
      <w:r w:rsidRPr="00FE7BF3">
        <w:rPr>
          <w:rFonts w:cs="KFGQPC Uthmanic Script HAFS" w:hint="cs"/>
          <w:color w:val="A80000"/>
          <w:szCs w:val="28"/>
          <w:rtl/>
          <w:lang w:bidi="fa-IR"/>
        </w:rPr>
        <w:t>ٱ</w:t>
      </w:r>
      <w:r w:rsidRPr="00FE7BF3">
        <w:rPr>
          <w:rFonts w:cs="KFGQPC Uthmanic Script HAFS" w:hint="eastAsia"/>
          <w:color w:val="A80000"/>
          <w:szCs w:val="28"/>
          <w:rtl/>
          <w:lang w:bidi="fa-IR"/>
        </w:rPr>
        <w:t>لنُّجُومَ</w:t>
      </w:r>
      <w:r w:rsidRPr="00FE7BF3">
        <w:rPr>
          <w:rFonts w:cs="KFGQPC Uthmanic Script HAFS"/>
          <w:color w:val="A80000"/>
          <w:szCs w:val="28"/>
          <w:rtl/>
          <w:lang w:bidi="fa-IR"/>
        </w:rPr>
        <w:t xml:space="preserve"> مُسَخَّرَٰتِ</w:t>
      </w:r>
      <w:r w:rsidRPr="00FE7BF3">
        <w:rPr>
          <w:rFonts w:cs="KFGQPC Uthmanic Script HAFS" w:hint="cs"/>
          <w:color w:val="A80000"/>
          <w:szCs w:val="28"/>
          <w:rtl/>
          <w:lang w:bidi="fa-IR"/>
        </w:rPr>
        <w:t>ۢ</w:t>
      </w:r>
      <w:r w:rsidRPr="00FE7BF3">
        <w:rPr>
          <w:rFonts w:cs="KFGQPC Uthmanic Script HAFS"/>
          <w:color w:val="A80000"/>
          <w:szCs w:val="28"/>
          <w:rtl/>
          <w:lang w:bidi="fa-IR"/>
        </w:rPr>
        <w:t xml:space="preserve"> </w:t>
      </w:r>
      <w:r w:rsidRPr="00FE7BF3">
        <w:rPr>
          <w:rFonts w:ascii="Traditional Arabic" w:hAnsi="Traditional Arabic" w:cs="KFGQPC Uthmanic Script HAFS" w:hint="cs"/>
          <w:color w:val="A80000"/>
          <w:szCs w:val="28"/>
          <w:rtl/>
          <w:lang w:bidi="fa-IR"/>
        </w:rPr>
        <w:t>بِأَم</w:t>
      </w:r>
      <w:r w:rsidRPr="00FE7BF3">
        <w:rPr>
          <w:rFonts w:cs="KFGQPC Uthmanic Script HAFS" w:hint="cs"/>
          <w:color w:val="A80000"/>
          <w:szCs w:val="28"/>
          <w:rtl/>
          <w:lang w:bidi="fa-IR"/>
        </w:rPr>
        <w:t>ۡ</w:t>
      </w:r>
      <w:r w:rsidRPr="00FE7BF3">
        <w:rPr>
          <w:rFonts w:ascii="Traditional Arabic" w:hAnsi="Traditional Arabic" w:cs="KFGQPC Uthmanic Script HAFS" w:hint="cs"/>
          <w:color w:val="A80000"/>
          <w:szCs w:val="28"/>
          <w:rtl/>
          <w:lang w:bidi="fa-IR"/>
        </w:rPr>
        <w:t>رِهِ</w:t>
      </w:r>
      <w:r w:rsidRPr="00FE7BF3">
        <w:rPr>
          <w:rFonts w:cs="KFGQPC Uthmanic Script HAFS" w:hint="cs"/>
          <w:color w:val="A80000"/>
          <w:szCs w:val="28"/>
          <w:rtl/>
          <w:lang w:bidi="fa-IR"/>
        </w:rPr>
        <w:t>ۦٓۗ</w:t>
      </w:r>
      <w:r w:rsidRPr="00FE7BF3">
        <w:rPr>
          <w:rFonts w:cs="KFGQPC Uthmanic Script HAFS"/>
          <w:color w:val="A80000"/>
          <w:szCs w:val="28"/>
          <w:rtl/>
          <w:lang w:bidi="fa-IR"/>
        </w:rPr>
        <w:t xml:space="preserve"> أَلَا لَهُ </w:t>
      </w:r>
      <w:r w:rsidRPr="00FE7BF3">
        <w:rPr>
          <w:rFonts w:cs="KFGQPC Uthmanic Script HAFS" w:hint="cs"/>
          <w:color w:val="A80000"/>
          <w:szCs w:val="28"/>
          <w:rtl/>
          <w:lang w:bidi="fa-IR"/>
        </w:rPr>
        <w:t>ٱ</w:t>
      </w:r>
      <w:r w:rsidRPr="00FE7BF3">
        <w:rPr>
          <w:rFonts w:cs="KFGQPC Uthmanic Script HAFS" w:hint="eastAsia"/>
          <w:color w:val="A80000"/>
          <w:szCs w:val="28"/>
          <w:rtl/>
          <w:lang w:bidi="fa-IR"/>
        </w:rPr>
        <w:t>ل</w:t>
      </w:r>
      <w:r w:rsidRPr="00FE7BF3">
        <w:rPr>
          <w:rFonts w:cs="KFGQPC Uthmanic Script HAFS" w:hint="cs"/>
          <w:color w:val="A80000"/>
          <w:szCs w:val="28"/>
          <w:rtl/>
          <w:lang w:bidi="fa-IR"/>
        </w:rPr>
        <w:t>ۡ</w:t>
      </w:r>
      <w:r w:rsidRPr="00FE7BF3">
        <w:rPr>
          <w:rFonts w:ascii="Traditional Arabic" w:hAnsi="Traditional Arabic" w:cs="KFGQPC Uthmanic Script HAFS" w:hint="cs"/>
          <w:color w:val="A80000"/>
          <w:szCs w:val="28"/>
          <w:rtl/>
          <w:lang w:bidi="fa-IR"/>
        </w:rPr>
        <w:t>خَل</w:t>
      </w:r>
      <w:r w:rsidRPr="00FE7BF3">
        <w:rPr>
          <w:rFonts w:cs="KFGQPC Uthmanic Script HAFS" w:hint="cs"/>
          <w:color w:val="A80000"/>
          <w:szCs w:val="28"/>
          <w:rtl/>
          <w:lang w:bidi="fa-IR"/>
        </w:rPr>
        <w:t>ۡ</w:t>
      </w:r>
      <w:r w:rsidRPr="00FE7BF3">
        <w:rPr>
          <w:rFonts w:ascii="Traditional Arabic" w:hAnsi="Traditional Arabic" w:cs="KFGQPC Uthmanic Script HAFS" w:hint="cs"/>
          <w:color w:val="A80000"/>
          <w:szCs w:val="28"/>
          <w:rtl/>
          <w:lang w:bidi="fa-IR"/>
        </w:rPr>
        <w:t>قُ</w:t>
      </w:r>
      <w:r w:rsidRPr="00FE7BF3">
        <w:rPr>
          <w:rFonts w:cs="KFGQPC Uthmanic Script HAFS"/>
          <w:color w:val="A80000"/>
          <w:szCs w:val="28"/>
          <w:rtl/>
          <w:lang w:bidi="fa-IR"/>
        </w:rPr>
        <w:t xml:space="preserve"> و</w:t>
      </w:r>
      <w:r w:rsidRPr="00FE7BF3">
        <w:rPr>
          <w:rFonts w:cs="KFGQPC Uthmanic Script HAFS" w:hint="eastAsia"/>
          <w:color w:val="A80000"/>
          <w:szCs w:val="28"/>
          <w:rtl/>
          <w:lang w:bidi="fa-IR"/>
        </w:rPr>
        <w:t>َ</w:t>
      </w:r>
      <w:r w:rsidRPr="00FE7BF3">
        <w:rPr>
          <w:rFonts w:cs="KFGQPC Uthmanic Script HAFS" w:hint="cs"/>
          <w:color w:val="A80000"/>
          <w:szCs w:val="28"/>
          <w:rtl/>
          <w:lang w:bidi="fa-IR"/>
        </w:rPr>
        <w:t>ٱ</w:t>
      </w:r>
      <w:r w:rsidRPr="00FE7BF3">
        <w:rPr>
          <w:rFonts w:cs="KFGQPC Uthmanic Script HAFS" w:hint="eastAsia"/>
          <w:color w:val="A80000"/>
          <w:szCs w:val="28"/>
          <w:rtl/>
          <w:lang w:bidi="fa-IR"/>
        </w:rPr>
        <w:t>ل</w:t>
      </w:r>
      <w:r w:rsidRPr="00FE7BF3">
        <w:rPr>
          <w:rFonts w:cs="KFGQPC Uthmanic Script HAFS" w:hint="cs"/>
          <w:color w:val="A80000"/>
          <w:szCs w:val="28"/>
          <w:rtl/>
          <w:lang w:bidi="fa-IR"/>
        </w:rPr>
        <w:t>ۡ</w:t>
      </w:r>
      <w:r w:rsidRPr="00FE7BF3">
        <w:rPr>
          <w:rFonts w:ascii="Traditional Arabic" w:hAnsi="Traditional Arabic" w:cs="KFGQPC Uthmanic Script HAFS" w:hint="cs"/>
          <w:color w:val="A80000"/>
          <w:szCs w:val="28"/>
          <w:rtl/>
          <w:lang w:bidi="fa-IR"/>
        </w:rPr>
        <w:t>أَم</w:t>
      </w:r>
      <w:r w:rsidRPr="00FE7BF3">
        <w:rPr>
          <w:rFonts w:cs="KFGQPC Uthmanic Script HAFS" w:hint="cs"/>
          <w:color w:val="A80000"/>
          <w:szCs w:val="28"/>
          <w:rtl/>
          <w:lang w:bidi="fa-IR"/>
        </w:rPr>
        <w:t>ۡ</w:t>
      </w:r>
      <w:r w:rsidRPr="00FE7BF3">
        <w:rPr>
          <w:rFonts w:ascii="Traditional Arabic" w:hAnsi="Traditional Arabic" w:cs="KFGQPC Uthmanic Script HAFS" w:hint="cs"/>
          <w:color w:val="A80000"/>
          <w:szCs w:val="28"/>
          <w:rtl/>
          <w:lang w:bidi="fa-IR"/>
        </w:rPr>
        <w:t>رُ</w:t>
      </w:r>
      <w:r w:rsidRPr="00FE7BF3">
        <w:rPr>
          <w:rFonts w:cs="KFGQPC Uthmanic Script HAFS" w:hint="cs"/>
          <w:color w:val="A80000"/>
          <w:szCs w:val="28"/>
          <w:rtl/>
          <w:lang w:bidi="fa-IR"/>
        </w:rPr>
        <w:t>ۗ</w:t>
      </w:r>
      <w:r w:rsidRPr="00FE7BF3">
        <w:rPr>
          <w:rFonts w:cs="KFGQPC Uthmanic Script HAFS"/>
          <w:color w:val="A80000"/>
          <w:szCs w:val="28"/>
          <w:rtl/>
          <w:lang w:bidi="fa-IR"/>
        </w:rPr>
        <w:t xml:space="preserve"> تَبَارَكَ </w:t>
      </w:r>
      <w:r w:rsidRPr="00FE7BF3">
        <w:rPr>
          <w:rFonts w:cs="KFGQPC Uthmanic Script HAFS" w:hint="cs"/>
          <w:color w:val="A80000"/>
          <w:szCs w:val="28"/>
          <w:rtl/>
          <w:lang w:bidi="fa-IR"/>
        </w:rPr>
        <w:t>ٱ</w:t>
      </w:r>
      <w:r w:rsidRPr="00FE7BF3">
        <w:rPr>
          <w:rFonts w:cs="KFGQPC Uthmanic Script HAFS" w:hint="eastAsia"/>
          <w:color w:val="A80000"/>
          <w:szCs w:val="28"/>
          <w:rtl/>
          <w:lang w:bidi="fa-IR"/>
        </w:rPr>
        <w:t>للَّهُ</w:t>
      </w:r>
      <w:r w:rsidRPr="00FE7BF3">
        <w:rPr>
          <w:rFonts w:cs="KFGQPC Uthmanic Script HAFS"/>
          <w:color w:val="A80000"/>
          <w:szCs w:val="28"/>
          <w:rtl/>
          <w:lang w:bidi="fa-IR"/>
        </w:rPr>
        <w:t xml:space="preserve"> رَبُّ </w:t>
      </w:r>
      <w:r w:rsidRPr="00FE7BF3">
        <w:rPr>
          <w:rFonts w:cs="KFGQPC Uthmanic Script HAFS" w:hint="cs"/>
          <w:color w:val="A80000"/>
          <w:szCs w:val="28"/>
          <w:rtl/>
          <w:lang w:bidi="fa-IR"/>
        </w:rPr>
        <w:t>ٱ</w:t>
      </w:r>
      <w:r w:rsidRPr="00FE7BF3">
        <w:rPr>
          <w:rFonts w:cs="KFGQPC Uthmanic Script HAFS" w:hint="eastAsia"/>
          <w:color w:val="A80000"/>
          <w:szCs w:val="28"/>
          <w:rtl/>
          <w:lang w:bidi="fa-IR"/>
        </w:rPr>
        <w:t>ل</w:t>
      </w:r>
      <w:r w:rsidRPr="00FE7BF3">
        <w:rPr>
          <w:rFonts w:cs="KFGQPC Uthmanic Script HAFS" w:hint="cs"/>
          <w:color w:val="A80000"/>
          <w:szCs w:val="28"/>
          <w:rtl/>
          <w:lang w:bidi="fa-IR"/>
        </w:rPr>
        <w:t>ۡ</w:t>
      </w:r>
      <w:r w:rsidRPr="00FE7BF3">
        <w:rPr>
          <w:rFonts w:ascii="Traditional Arabic" w:hAnsi="Traditional Arabic" w:cs="KFGQPC Uthmanic Script HAFS" w:hint="cs"/>
          <w:color w:val="A80000"/>
          <w:szCs w:val="28"/>
          <w:rtl/>
          <w:lang w:bidi="fa-IR"/>
        </w:rPr>
        <w:t>عَٰلَمِينَ</w:t>
      </w:r>
      <w:r w:rsidRPr="00FE7BF3">
        <w:rPr>
          <w:rFonts w:cs="KFGQPC Uthmanic Script HAFS"/>
          <w:color w:val="A80000"/>
          <w:szCs w:val="26"/>
          <w:rtl/>
          <w:lang w:bidi="fa-IR"/>
        </w:rPr>
        <w:t>٥٤</w:t>
      </w:r>
      <w:r w:rsidRPr="00751F07">
        <w:rPr>
          <w:rFonts w:cs="Traditional Arabic"/>
          <w:b/>
          <w:color w:val="A80000"/>
          <w:szCs w:val="28"/>
          <w:rtl/>
        </w:rPr>
        <w:t>﴾</w:t>
      </w:r>
      <w:r w:rsidRPr="000437A0">
        <w:rPr>
          <w:rFonts w:cs="mylotus"/>
          <w:b/>
          <w:szCs w:val="24"/>
          <w:rtl/>
        </w:rPr>
        <w:t xml:space="preserve"> [الأعراف: 54]</w:t>
      </w:r>
      <w:r w:rsidR="005861E5" w:rsidRPr="000437A0">
        <w:rPr>
          <w:rFonts w:cs="mylotus"/>
          <w:szCs w:val="28"/>
          <w:rtl/>
        </w:rPr>
        <w:t>، وقال عز من قائل:</w:t>
      </w:r>
      <w:r w:rsidR="001157BC" w:rsidRPr="000437A0">
        <w:rPr>
          <w:rFonts w:cs="mylotus" w:hint="cs"/>
          <w:szCs w:val="28"/>
          <w:rtl/>
        </w:rPr>
        <w:t xml:space="preserve"> </w:t>
      </w:r>
      <w:bookmarkStart w:id="7" w:name="OLE_LINK5"/>
      <w:bookmarkStart w:id="8" w:name="OLE_LINK6"/>
      <w:r w:rsidR="001157BC" w:rsidRPr="00751F07">
        <w:rPr>
          <w:rFonts w:cs="Traditional Arabic"/>
          <w:color w:val="A80000"/>
          <w:szCs w:val="28"/>
          <w:rtl/>
        </w:rPr>
        <w:t>﴿</w:t>
      </w:r>
      <w:bookmarkEnd w:id="7"/>
      <w:bookmarkEnd w:id="8"/>
      <w:r w:rsidR="001157BC" w:rsidRPr="00FE7BF3">
        <w:rPr>
          <w:rFonts w:cs="KFGQPC Uthmanic Script HAFS" w:hint="cs"/>
          <w:color w:val="A80000"/>
          <w:szCs w:val="28"/>
          <w:rtl/>
        </w:rPr>
        <w:t>ٱ</w:t>
      </w:r>
      <w:r w:rsidR="001157BC" w:rsidRPr="00FE7BF3">
        <w:rPr>
          <w:rFonts w:cs="KFGQPC Uthmanic Script HAFS" w:hint="eastAsia"/>
          <w:color w:val="A80000"/>
          <w:szCs w:val="28"/>
          <w:rtl/>
        </w:rPr>
        <w:t>للَّهُ</w:t>
      </w:r>
      <w:r w:rsidR="001157BC" w:rsidRPr="00FE7BF3">
        <w:rPr>
          <w:rFonts w:cs="KFGQPC Uthmanic Script HAFS"/>
          <w:color w:val="A80000"/>
          <w:szCs w:val="28"/>
          <w:rtl/>
        </w:rPr>
        <w:t xml:space="preserve"> </w:t>
      </w:r>
      <w:r w:rsidR="001157BC" w:rsidRPr="00FE7BF3">
        <w:rPr>
          <w:rFonts w:cs="KFGQPC Uthmanic Script HAFS" w:hint="cs"/>
          <w:color w:val="A80000"/>
          <w:szCs w:val="28"/>
          <w:rtl/>
        </w:rPr>
        <w:t>ٱ</w:t>
      </w:r>
      <w:r w:rsidR="001157BC" w:rsidRPr="00FE7BF3">
        <w:rPr>
          <w:rFonts w:cs="KFGQPC Uthmanic Script HAFS" w:hint="eastAsia"/>
          <w:color w:val="A80000"/>
          <w:szCs w:val="28"/>
          <w:rtl/>
        </w:rPr>
        <w:t>لَّذِي</w:t>
      </w:r>
      <w:r w:rsidR="001157BC" w:rsidRPr="00FE7BF3">
        <w:rPr>
          <w:rFonts w:cs="KFGQPC Uthmanic Script HAFS"/>
          <w:color w:val="A80000"/>
          <w:szCs w:val="28"/>
          <w:rtl/>
        </w:rPr>
        <w:t xml:space="preserve"> رَفَعَ </w:t>
      </w:r>
      <w:r w:rsidR="001157BC" w:rsidRPr="00FE7BF3">
        <w:rPr>
          <w:rFonts w:cs="KFGQPC Uthmanic Script HAFS" w:hint="cs"/>
          <w:color w:val="A80000"/>
          <w:szCs w:val="28"/>
          <w:rtl/>
        </w:rPr>
        <w:t>ٱ</w:t>
      </w:r>
      <w:r w:rsidR="001157BC" w:rsidRPr="00FE7BF3">
        <w:rPr>
          <w:rFonts w:cs="KFGQPC Uthmanic Script HAFS" w:hint="eastAsia"/>
          <w:color w:val="A80000"/>
          <w:szCs w:val="28"/>
          <w:rtl/>
        </w:rPr>
        <w:t>لسَّمَٰوَٰتِ</w:t>
      </w:r>
      <w:r w:rsidR="001157BC" w:rsidRPr="00FE7BF3">
        <w:rPr>
          <w:rFonts w:cs="KFGQPC Uthmanic Script HAFS"/>
          <w:color w:val="A80000"/>
          <w:szCs w:val="28"/>
          <w:rtl/>
        </w:rPr>
        <w:t xml:space="preserve"> بِغَي</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رِ</w:t>
      </w:r>
      <w:r w:rsidR="001157BC" w:rsidRPr="00FE7BF3">
        <w:rPr>
          <w:rFonts w:cs="KFGQPC Uthmanic Script HAFS"/>
          <w:color w:val="A80000"/>
          <w:szCs w:val="28"/>
          <w:rtl/>
        </w:rPr>
        <w:t xml:space="preserve"> </w:t>
      </w:r>
      <w:r w:rsidR="001157BC" w:rsidRPr="00FE7BF3">
        <w:rPr>
          <w:rFonts w:ascii="Traditional Arabic" w:hAnsi="Traditional Arabic" w:cs="KFGQPC Uthmanic Script HAFS" w:hint="cs"/>
          <w:color w:val="A80000"/>
          <w:szCs w:val="28"/>
          <w:rtl/>
        </w:rPr>
        <w:t>عَمَد</w:t>
      </w:r>
      <w:r w:rsidR="001157BC" w:rsidRPr="00FE7BF3">
        <w:rPr>
          <w:rFonts w:cs="KFGQPC Uthmanic Script HAFS" w:hint="cs"/>
          <w:color w:val="A80000"/>
          <w:szCs w:val="28"/>
          <w:rtl/>
        </w:rPr>
        <w:t>ٖ</w:t>
      </w:r>
      <w:r w:rsidR="001157BC" w:rsidRPr="00FE7BF3">
        <w:rPr>
          <w:rFonts w:cs="KFGQPC Uthmanic Script HAFS"/>
          <w:color w:val="A80000"/>
          <w:szCs w:val="28"/>
          <w:rtl/>
        </w:rPr>
        <w:t xml:space="preserve"> </w:t>
      </w:r>
      <w:r w:rsidR="001157BC" w:rsidRPr="00FE7BF3">
        <w:rPr>
          <w:rFonts w:ascii="Traditional Arabic" w:hAnsi="Traditional Arabic" w:cs="KFGQPC Uthmanic Script HAFS" w:hint="cs"/>
          <w:color w:val="A80000"/>
          <w:szCs w:val="28"/>
          <w:rtl/>
        </w:rPr>
        <w:t>تَرَو</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نَهَا</w:t>
      </w:r>
      <w:r w:rsidR="001157BC" w:rsidRPr="00FE7BF3">
        <w:rPr>
          <w:rFonts w:cs="KFGQPC Uthmanic Script HAFS" w:hint="cs"/>
          <w:color w:val="A80000"/>
          <w:szCs w:val="28"/>
          <w:rtl/>
        </w:rPr>
        <w:t>ۖ</w:t>
      </w:r>
      <w:r w:rsidR="001157BC" w:rsidRPr="00FE7BF3">
        <w:rPr>
          <w:rFonts w:cs="KFGQPC Uthmanic Script HAFS"/>
          <w:color w:val="A80000"/>
          <w:szCs w:val="28"/>
          <w:rtl/>
        </w:rPr>
        <w:t xml:space="preserve"> </w:t>
      </w:r>
      <w:r w:rsidR="001157BC" w:rsidRPr="00FE7BF3">
        <w:rPr>
          <w:rFonts w:ascii="Traditional Arabic" w:hAnsi="Traditional Arabic" w:cs="KFGQPC Uthmanic Script HAFS" w:hint="cs"/>
          <w:color w:val="A80000"/>
          <w:szCs w:val="28"/>
          <w:rtl/>
        </w:rPr>
        <w:t>ثُمَّ</w:t>
      </w:r>
      <w:r w:rsidR="001157BC" w:rsidRPr="00FE7BF3">
        <w:rPr>
          <w:rFonts w:cs="KFGQPC Uthmanic Script HAFS"/>
          <w:color w:val="A80000"/>
          <w:szCs w:val="28"/>
          <w:rtl/>
        </w:rPr>
        <w:t xml:space="preserve"> </w:t>
      </w:r>
      <w:r w:rsidR="001157BC" w:rsidRPr="00FE7BF3">
        <w:rPr>
          <w:rFonts w:cs="KFGQPC Uthmanic Script HAFS" w:hint="cs"/>
          <w:color w:val="A80000"/>
          <w:szCs w:val="28"/>
          <w:rtl/>
        </w:rPr>
        <w:t>ٱ</w:t>
      </w:r>
      <w:r w:rsidR="001157BC" w:rsidRPr="00FE7BF3">
        <w:rPr>
          <w:rFonts w:cs="KFGQPC Uthmanic Script HAFS" w:hint="eastAsia"/>
          <w:color w:val="A80000"/>
          <w:szCs w:val="28"/>
          <w:rtl/>
        </w:rPr>
        <w:t>س</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تَوَىٰ</w:t>
      </w:r>
      <w:r w:rsidR="001157BC" w:rsidRPr="00FE7BF3">
        <w:rPr>
          <w:rFonts w:cs="KFGQPC Uthmanic Script HAFS"/>
          <w:color w:val="A80000"/>
          <w:szCs w:val="28"/>
          <w:rtl/>
        </w:rPr>
        <w:t xml:space="preserve"> عَلَى </w:t>
      </w:r>
      <w:r w:rsidR="001157BC" w:rsidRPr="00FE7BF3">
        <w:rPr>
          <w:rFonts w:cs="KFGQPC Uthmanic Script HAFS" w:hint="cs"/>
          <w:color w:val="A80000"/>
          <w:szCs w:val="28"/>
          <w:rtl/>
        </w:rPr>
        <w:t>ٱ</w:t>
      </w:r>
      <w:r w:rsidR="001157BC" w:rsidRPr="00FE7BF3">
        <w:rPr>
          <w:rFonts w:cs="KFGQPC Uthmanic Script HAFS" w:hint="eastAsia"/>
          <w:color w:val="A80000"/>
          <w:szCs w:val="28"/>
          <w:rtl/>
        </w:rPr>
        <w:t>ل</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عَر</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شِ</w:t>
      </w:r>
      <w:r w:rsidR="001157BC" w:rsidRPr="00FE7BF3">
        <w:rPr>
          <w:rFonts w:cs="KFGQPC Uthmanic Script HAFS" w:hint="cs"/>
          <w:color w:val="A80000"/>
          <w:szCs w:val="28"/>
          <w:rtl/>
        </w:rPr>
        <w:t>ۖ</w:t>
      </w:r>
      <w:r w:rsidR="001157BC" w:rsidRPr="00FE7BF3">
        <w:rPr>
          <w:rFonts w:cs="KFGQPC Uthmanic Script HAFS"/>
          <w:color w:val="A80000"/>
          <w:szCs w:val="28"/>
          <w:rtl/>
        </w:rPr>
        <w:t xml:space="preserve"> وَسَخَّرَ </w:t>
      </w:r>
      <w:r w:rsidR="001157BC" w:rsidRPr="00FE7BF3">
        <w:rPr>
          <w:rFonts w:cs="KFGQPC Uthmanic Script HAFS" w:hint="cs"/>
          <w:color w:val="A80000"/>
          <w:szCs w:val="28"/>
          <w:rtl/>
        </w:rPr>
        <w:t>ٱ</w:t>
      </w:r>
      <w:r w:rsidR="001157BC" w:rsidRPr="00FE7BF3">
        <w:rPr>
          <w:rFonts w:cs="KFGQPC Uthmanic Script HAFS" w:hint="eastAsia"/>
          <w:color w:val="A80000"/>
          <w:szCs w:val="28"/>
          <w:rtl/>
        </w:rPr>
        <w:t>لشَّم</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سَ</w:t>
      </w:r>
      <w:r w:rsidR="001157BC" w:rsidRPr="00FE7BF3">
        <w:rPr>
          <w:rFonts w:cs="KFGQPC Uthmanic Script HAFS"/>
          <w:color w:val="A80000"/>
          <w:szCs w:val="28"/>
          <w:rtl/>
        </w:rPr>
        <w:t xml:space="preserve"> وَ</w:t>
      </w:r>
      <w:r w:rsidR="001157BC" w:rsidRPr="00FE7BF3">
        <w:rPr>
          <w:rFonts w:cs="KFGQPC Uthmanic Script HAFS" w:hint="cs"/>
          <w:color w:val="A80000"/>
          <w:szCs w:val="28"/>
          <w:rtl/>
        </w:rPr>
        <w:t>ٱ</w:t>
      </w:r>
      <w:r w:rsidR="001157BC" w:rsidRPr="00FE7BF3">
        <w:rPr>
          <w:rFonts w:cs="KFGQPC Uthmanic Script HAFS" w:hint="eastAsia"/>
          <w:color w:val="A80000"/>
          <w:szCs w:val="28"/>
          <w:rtl/>
        </w:rPr>
        <w:t>ل</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قَمَرَ</w:t>
      </w:r>
      <w:r w:rsidR="001157BC" w:rsidRPr="00FE7BF3">
        <w:rPr>
          <w:rFonts w:cs="KFGQPC Uthmanic Script HAFS" w:hint="cs"/>
          <w:color w:val="A80000"/>
          <w:szCs w:val="28"/>
          <w:rtl/>
        </w:rPr>
        <w:t>ۖ</w:t>
      </w:r>
      <w:r w:rsidR="001157BC" w:rsidRPr="00FE7BF3">
        <w:rPr>
          <w:rFonts w:cs="KFGQPC Uthmanic Script HAFS"/>
          <w:color w:val="A80000"/>
          <w:szCs w:val="28"/>
          <w:rtl/>
        </w:rPr>
        <w:t xml:space="preserve"> كُلّ</w:t>
      </w:r>
      <w:r w:rsidR="001157BC" w:rsidRPr="00FE7BF3">
        <w:rPr>
          <w:rFonts w:cs="KFGQPC Uthmanic Script HAFS" w:hint="cs"/>
          <w:color w:val="A80000"/>
          <w:szCs w:val="28"/>
          <w:rtl/>
        </w:rPr>
        <w:t>ٞ</w:t>
      </w:r>
      <w:r w:rsidR="001157BC" w:rsidRPr="00FE7BF3">
        <w:rPr>
          <w:rFonts w:cs="KFGQPC Uthmanic Script HAFS"/>
          <w:color w:val="A80000"/>
          <w:szCs w:val="28"/>
          <w:rtl/>
        </w:rPr>
        <w:t xml:space="preserve"> </w:t>
      </w:r>
      <w:r w:rsidR="001157BC" w:rsidRPr="00FE7BF3">
        <w:rPr>
          <w:rFonts w:ascii="Traditional Arabic" w:hAnsi="Traditional Arabic" w:cs="KFGQPC Uthmanic Script HAFS" w:hint="cs"/>
          <w:color w:val="A80000"/>
          <w:szCs w:val="28"/>
          <w:rtl/>
        </w:rPr>
        <w:t>يَج</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رِي</w:t>
      </w:r>
      <w:r w:rsidR="001157BC" w:rsidRPr="00FE7BF3">
        <w:rPr>
          <w:rFonts w:cs="KFGQPC Uthmanic Script HAFS"/>
          <w:color w:val="A80000"/>
          <w:szCs w:val="28"/>
          <w:rtl/>
        </w:rPr>
        <w:t xml:space="preserve"> </w:t>
      </w:r>
      <w:r w:rsidR="001157BC" w:rsidRPr="00FE7BF3">
        <w:rPr>
          <w:rFonts w:ascii="Traditional Arabic" w:hAnsi="Traditional Arabic" w:cs="KFGQPC Uthmanic Script HAFS" w:hint="cs"/>
          <w:color w:val="A80000"/>
          <w:szCs w:val="28"/>
          <w:rtl/>
        </w:rPr>
        <w:t>لِأَجَل</w:t>
      </w:r>
      <w:r w:rsidR="001157BC" w:rsidRPr="00FE7BF3">
        <w:rPr>
          <w:rFonts w:cs="KFGQPC Uthmanic Script HAFS" w:hint="cs"/>
          <w:color w:val="A80000"/>
          <w:szCs w:val="28"/>
          <w:rtl/>
        </w:rPr>
        <w:t>ٖ</w:t>
      </w:r>
      <w:r w:rsidR="001157BC" w:rsidRPr="00FE7BF3">
        <w:rPr>
          <w:rFonts w:cs="KFGQPC Uthmanic Script HAFS"/>
          <w:color w:val="A80000"/>
          <w:szCs w:val="28"/>
          <w:rtl/>
        </w:rPr>
        <w:t xml:space="preserve"> </w:t>
      </w:r>
      <w:r w:rsidR="001157BC" w:rsidRPr="00FE7BF3">
        <w:rPr>
          <w:rFonts w:ascii="Traditional Arabic" w:hAnsi="Traditional Arabic" w:cs="KFGQPC Uthmanic Script HAFS" w:hint="cs"/>
          <w:color w:val="A80000"/>
          <w:szCs w:val="28"/>
          <w:rtl/>
        </w:rPr>
        <w:t>مُّسَمّ</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ى</w:t>
      </w:r>
      <w:r w:rsidR="001157BC" w:rsidRPr="00FE7BF3">
        <w:rPr>
          <w:rFonts w:cs="KFGQPC Uthmanic Script HAFS" w:hint="cs"/>
          <w:color w:val="A80000"/>
          <w:szCs w:val="28"/>
          <w:rtl/>
        </w:rPr>
        <w:t>ۚ</w:t>
      </w:r>
      <w:r w:rsidR="001157BC" w:rsidRPr="00FE7BF3">
        <w:rPr>
          <w:rFonts w:cs="KFGQPC Uthmanic Script HAFS"/>
          <w:color w:val="A80000"/>
          <w:szCs w:val="28"/>
          <w:rtl/>
        </w:rPr>
        <w:t xml:space="preserve"> </w:t>
      </w:r>
      <w:r w:rsidR="001157BC" w:rsidRPr="00FE7BF3">
        <w:rPr>
          <w:rFonts w:ascii="Traditional Arabic" w:hAnsi="Traditional Arabic" w:cs="KFGQPC Uthmanic Script HAFS" w:hint="cs"/>
          <w:color w:val="A80000"/>
          <w:szCs w:val="28"/>
          <w:rtl/>
        </w:rPr>
        <w:t>يُدَبِّرُ</w:t>
      </w:r>
      <w:r w:rsidR="001157BC" w:rsidRPr="00FE7BF3">
        <w:rPr>
          <w:rFonts w:cs="KFGQPC Uthmanic Script HAFS"/>
          <w:color w:val="A80000"/>
          <w:szCs w:val="28"/>
          <w:rtl/>
        </w:rPr>
        <w:t xml:space="preserve"> </w:t>
      </w:r>
      <w:r w:rsidR="001157BC" w:rsidRPr="00FE7BF3">
        <w:rPr>
          <w:rFonts w:cs="KFGQPC Uthmanic Script HAFS" w:hint="cs"/>
          <w:color w:val="A80000"/>
          <w:szCs w:val="28"/>
          <w:rtl/>
        </w:rPr>
        <w:t>ٱ</w:t>
      </w:r>
      <w:r w:rsidR="001157BC" w:rsidRPr="00FE7BF3">
        <w:rPr>
          <w:rFonts w:cs="KFGQPC Uthmanic Script HAFS" w:hint="eastAsia"/>
          <w:color w:val="A80000"/>
          <w:szCs w:val="28"/>
          <w:rtl/>
        </w:rPr>
        <w:t>ل</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أَم</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رَ</w:t>
      </w:r>
      <w:r w:rsidR="001157BC" w:rsidRPr="00FE7BF3">
        <w:rPr>
          <w:rFonts w:cs="KFGQPC Uthmanic Script HAFS"/>
          <w:color w:val="A80000"/>
          <w:szCs w:val="28"/>
          <w:rtl/>
        </w:rPr>
        <w:t xml:space="preserve"> يُفَصِّلُ </w:t>
      </w:r>
      <w:r w:rsidR="001157BC" w:rsidRPr="00FE7BF3">
        <w:rPr>
          <w:rFonts w:cs="KFGQPC Uthmanic Script HAFS" w:hint="cs"/>
          <w:color w:val="A80000"/>
          <w:szCs w:val="28"/>
          <w:rtl/>
        </w:rPr>
        <w:t>ٱ</w:t>
      </w:r>
      <w:r w:rsidR="001157BC" w:rsidRPr="00FE7BF3">
        <w:rPr>
          <w:rFonts w:cs="KFGQPC Uthmanic Script HAFS" w:hint="eastAsia"/>
          <w:color w:val="A80000"/>
          <w:szCs w:val="28"/>
          <w:rtl/>
        </w:rPr>
        <w:t>ل</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أ</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يَٰتِ</w:t>
      </w:r>
      <w:r w:rsidR="001157BC" w:rsidRPr="00FE7BF3">
        <w:rPr>
          <w:rFonts w:cs="KFGQPC Uthmanic Script HAFS"/>
          <w:color w:val="A80000"/>
          <w:szCs w:val="28"/>
          <w:rtl/>
        </w:rPr>
        <w:t xml:space="preserve"> لَعَلَّكُم بِلِقَا</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ءِ</w:t>
      </w:r>
      <w:r w:rsidR="001157BC" w:rsidRPr="00FE7BF3">
        <w:rPr>
          <w:rFonts w:cs="KFGQPC Uthmanic Script HAFS"/>
          <w:color w:val="A80000"/>
          <w:szCs w:val="28"/>
          <w:rtl/>
        </w:rPr>
        <w:t xml:space="preserve"> </w:t>
      </w:r>
      <w:r w:rsidR="001157BC" w:rsidRPr="00FE7BF3">
        <w:rPr>
          <w:rFonts w:ascii="Traditional Arabic" w:hAnsi="Traditional Arabic" w:cs="KFGQPC Uthmanic Script HAFS" w:hint="cs"/>
          <w:color w:val="A80000"/>
          <w:szCs w:val="28"/>
          <w:rtl/>
        </w:rPr>
        <w:t>رَبِّكُم</w:t>
      </w:r>
      <w:r w:rsidR="001157BC" w:rsidRPr="00FE7BF3">
        <w:rPr>
          <w:rFonts w:cs="KFGQPC Uthmanic Script HAFS" w:hint="cs"/>
          <w:color w:val="A80000"/>
          <w:szCs w:val="28"/>
          <w:rtl/>
        </w:rPr>
        <w:t>ۡ</w:t>
      </w:r>
      <w:r w:rsidR="001157BC" w:rsidRPr="00FE7BF3">
        <w:rPr>
          <w:rFonts w:cs="KFGQPC Uthmanic Script HAFS"/>
          <w:color w:val="A80000"/>
          <w:szCs w:val="28"/>
          <w:rtl/>
        </w:rPr>
        <w:t xml:space="preserve"> </w:t>
      </w:r>
      <w:r w:rsidR="001157BC" w:rsidRPr="00FE7BF3">
        <w:rPr>
          <w:rFonts w:ascii="Traditional Arabic" w:hAnsi="Traditional Arabic" w:cs="KFGQPC Uthmanic Script HAFS" w:hint="cs"/>
          <w:color w:val="A80000"/>
          <w:szCs w:val="28"/>
          <w:rtl/>
        </w:rPr>
        <w:t>تُوقِنُونَ</w:t>
      </w:r>
      <w:r w:rsidR="001157BC" w:rsidRPr="00FE7BF3">
        <w:rPr>
          <w:rFonts w:ascii="Traditional Arabic" w:hAnsi="Traditional Arabic" w:cs="KFGQPC Uthmanic Script HAFS"/>
          <w:color w:val="A80000"/>
          <w:szCs w:val="26"/>
          <w:rtl/>
        </w:rPr>
        <w:t>٢</w:t>
      </w:r>
      <w:r w:rsidR="001157BC" w:rsidRPr="00FE7BF3">
        <w:rPr>
          <w:rFonts w:cs="KFGQPC Uthmanic Script HAFS" w:hint="cs"/>
          <w:color w:val="A80000"/>
          <w:szCs w:val="36"/>
          <w:rtl/>
        </w:rPr>
        <w:t xml:space="preserve"> </w:t>
      </w:r>
      <w:r w:rsidR="001157BC" w:rsidRPr="00FE7BF3">
        <w:rPr>
          <w:rFonts w:cs="KFGQPC Uthmanic Script HAFS"/>
          <w:color w:val="A80000"/>
          <w:szCs w:val="28"/>
          <w:rtl/>
        </w:rPr>
        <w:t xml:space="preserve">وَهُوَ </w:t>
      </w:r>
      <w:r w:rsidR="001157BC" w:rsidRPr="00FE7BF3">
        <w:rPr>
          <w:rFonts w:cs="KFGQPC Uthmanic Script HAFS" w:hint="cs"/>
          <w:color w:val="A80000"/>
          <w:szCs w:val="28"/>
          <w:rtl/>
        </w:rPr>
        <w:t>ٱ</w:t>
      </w:r>
      <w:r w:rsidR="001157BC" w:rsidRPr="00FE7BF3">
        <w:rPr>
          <w:rFonts w:cs="KFGQPC Uthmanic Script HAFS" w:hint="eastAsia"/>
          <w:color w:val="A80000"/>
          <w:szCs w:val="28"/>
          <w:rtl/>
        </w:rPr>
        <w:t>لَّذِي</w:t>
      </w:r>
      <w:r w:rsidR="001157BC" w:rsidRPr="00FE7BF3">
        <w:rPr>
          <w:rFonts w:cs="KFGQPC Uthmanic Script HAFS"/>
          <w:color w:val="A80000"/>
          <w:szCs w:val="28"/>
          <w:rtl/>
        </w:rPr>
        <w:t xml:space="preserve"> مَدَّ </w:t>
      </w:r>
      <w:r w:rsidR="001157BC" w:rsidRPr="00FE7BF3">
        <w:rPr>
          <w:rFonts w:cs="KFGQPC Uthmanic Script HAFS" w:hint="cs"/>
          <w:color w:val="A80000"/>
          <w:szCs w:val="28"/>
          <w:rtl/>
        </w:rPr>
        <w:t>ٱ</w:t>
      </w:r>
      <w:r w:rsidR="001157BC" w:rsidRPr="00FE7BF3">
        <w:rPr>
          <w:rFonts w:cs="KFGQPC Uthmanic Script HAFS" w:hint="eastAsia"/>
          <w:color w:val="A80000"/>
          <w:szCs w:val="28"/>
          <w:rtl/>
        </w:rPr>
        <w:t>ل</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أَر</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ضَ</w:t>
      </w:r>
      <w:r w:rsidR="001157BC" w:rsidRPr="00FE7BF3">
        <w:rPr>
          <w:rFonts w:cs="KFGQPC Uthmanic Script HAFS"/>
          <w:color w:val="A80000"/>
          <w:szCs w:val="28"/>
          <w:rtl/>
        </w:rPr>
        <w:t xml:space="preserve"> وَجَعَلَ فِيهَا رَوَٰسِيَ وَأَن</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هَٰر</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ا</w:t>
      </w:r>
      <w:r w:rsidR="001157BC" w:rsidRPr="00FE7BF3">
        <w:rPr>
          <w:rFonts w:cs="KFGQPC Uthmanic Script HAFS" w:hint="cs"/>
          <w:color w:val="A80000"/>
          <w:szCs w:val="28"/>
          <w:rtl/>
        </w:rPr>
        <w:t>ۖ</w:t>
      </w:r>
      <w:r w:rsidR="001157BC" w:rsidRPr="00FE7BF3">
        <w:rPr>
          <w:rFonts w:cs="KFGQPC Uthmanic Script HAFS"/>
          <w:color w:val="A80000"/>
          <w:szCs w:val="28"/>
          <w:rtl/>
        </w:rPr>
        <w:t xml:space="preserve"> </w:t>
      </w:r>
      <w:r w:rsidR="001157BC" w:rsidRPr="00FE7BF3">
        <w:rPr>
          <w:rFonts w:ascii="Traditional Arabic" w:hAnsi="Traditional Arabic" w:cs="KFGQPC Uthmanic Script HAFS" w:hint="cs"/>
          <w:color w:val="A80000"/>
          <w:szCs w:val="28"/>
          <w:rtl/>
        </w:rPr>
        <w:t>وَمِن</w:t>
      </w:r>
      <w:r w:rsidR="001157BC" w:rsidRPr="00FE7BF3">
        <w:rPr>
          <w:rFonts w:cs="KFGQPC Uthmanic Script HAFS"/>
          <w:color w:val="A80000"/>
          <w:szCs w:val="28"/>
          <w:rtl/>
        </w:rPr>
        <w:t xml:space="preserve"> </w:t>
      </w:r>
      <w:r w:rsidR="001157BC" w:rsidRPr="00FE7BF3">
        <w:rPr>
          <w:rFonts w:ascii="Traditional Arabic" w:hAnsi="Traditional Arabic" w:cs="KFGQPC Uthmanic Script HAFS" w:hint="cs"/>
          <w:color w:val="A80000"/>
          <w:szCs w:val="28"/>
          <w:rtl/>
        </w:rPr>
        <w:t>كُلِّ</w:t>
      </w:r>
      <w:r w:rsidR="001157BC" w:rsidRPr="00FE7BF3">
        <w:rPr>
          <w:rFonts w:cs="KFGQPC Uthmanic Script HAFS"/>
          <w:color w:val="A80000"/>
          <w:szCs w:val="28"/>
          <w:rtl/>
        </w:rPr>
        <w:t xml:space="preserve"> </w:t>
      </w:r>
      <w:r w:rsidR="001157BC" w:rsidRPr="00FE7BF3">
        <w:rPr>
          <w:rFonts w:cs="KFGQPC Uthmanic Script HAFS" w:hint="cs"/>
          <w:color w:val="A80000"/>
          <w:szCs w:val="28"/>
          <w:rtl/>
        </w:rPr>
        <w:t>ٱ</w:t>
      </w:r>
      <w:r w:rsidR="001157BC" w:rsidRPr="00FE7BF3">
        <w:rPr>
          <w:rFonts w:cs="KFGQPC Uthmanic Script HAFS" w:hint="eastAsia"/>
          <w:color w:val="A80000"/>
          <w:szCs w:val="28"/>
          <w:rtl/>
        </w:rPr>
        <w:t>لثَّمَرَٰتِ</w:t>
      </w:r>
      <w:r w:rsidR="001157BC" w:rsidRPr="00FE7BF3">
        <w:rPr>
          <w:rFonts w:cs="KFGQPC Uthmanic Script HAFS"/>
          <w:color w:val="A80000"/>
          <w:szCs w:val="28"/>
          <w:rtl/>
        </w:rPr>
        <w:t xml:space="preserve"> جَعَلَ فِيهَا زَو</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جَي</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نِ</w:t>
      </w:r>
      <w:r w:rsidR="001157BC" w:rsidRPr="00FE7BF3">
        <w:rPr>
          <w:rFonts w:cs="KFGQPC Uthmanic Script HAFS"/>
          <w:color w:val="A80000"/>
          <w:szCs w:val="28"/>
          <w:rtl/>
        </w:rPr>
        <w:t xml:space="preserve"> </w:t>
      </w:r>
      <w:r w:rsidR="001157BC" w:rsidRPr="00FE7BF3">
        <w:rPr>
          <w:rFonts w:cs="KFGQPC Uthmanic Script HAFS" w:hint="cs"/>
          <w:color w:val="A80000"/>
          <w:szCs w:val="28"/>
          <w:rtl/>
        </w:rPr>
        <w:t>ٱ</w:t>
      </w:r>
      <w:r w:rsidR="001157BC" w:rsidRPr="00FE7BF3">
        <w:rPr>
          <w:rFonts w:cs="KFGQPC Uthmanic Script HAFS" w:hint="eastAsia"/>
          <w:color w:val="A80000"/>
          <w:szCs w:val="28"/>
          <w:rtl/>
        </w:rPr>
        <w:t>ث</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نَي</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نِ</w:t>
      </w:r>
      <w:r w:rsidR="001157BC" w:rsidRPr="00FE7BF3">
        <w:rPr>
          <w:rFonts w:cs="KFGQPC Uthmanic Script HAFS" w:hint="cs"/>
          <w:color w:val="A80000"/>
          <w:szCs w:val="28"/>
          <w:rtl/>
        </w:rPr>
        <w:t>ۖ</w:t>
      </w:r>
      <w:r w:rsidR="001157BC" w:rsidRPr="00FE7BF3">
        <w:rPr>
          <w:rFonts w:cs="KFGQPC Uthmanic Script HAFS"/>
          <w:color w:val="A80000"/>
          <w:szCs w:val="28"/>
          <w:rtl/>
        </w:rPr>
        <w:t xml:space="preserve"> يُغ</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شِي</w:t>
      </w:r>
      <w:r w:rsidR="001157BC" w:rsidRPr="00FE7BF3">
        <w:rPr>
          <w:rFonts w:cs="KFGQPC Uthmanic Script HAFS"/>
          <w:color w:val="A80000"/>
          <w:szCs w:val="28"/>
          <w:rtl/>
        </w:rPr>
        <w:t xml:space="preserve"> </w:t>
      </w:r>
      <w:r w:rsidR="001157BC" w:rsidRPr="00FE7BF3">
        <w:rPr>
          <w:rFonts w:cs="KFGQPC Uthmanic Script HAFS" w:hint="cs"/>
          <w:color w:val="A80000"/>
          <w:szCs w:val="28"/>
          <w:rtl/>
        </w:rPr>
        <w:t>ٱ</w:t>
      </w:r>
      <w:r w:rsidR="001157BC" w:rsidRPr="00FE7BF3">
        <w:rPr>
          <w:rFonts w:cs="KFGQPC Uthmanic Script HAFS" w:hint="eastAsia"/>
          <w:color w:val="A80000"/>
          <w:szCs w:val="28"/>
          <w:rtl/>
        </w:rPr>
        <w:t>لَّي</w:t>
      </w:r>
      <w:r w:rsidR="001157BC" w:rsidRPr="00FE7BF3">
        <w:rPr>
          <w:rFonts w:cs="KFGQPC Uthmanic Script HAFS" w:hint="cs"/>
          <w:color w:val="A80000"/>
          <w:szCs w:val="28"/>
          <w:rtl/>
        </w:rPr>
        <w:t>ۡ</w:t>
      </w:r>
      <w:r w:rsidR="001157BC" w:rsidRPr="00FE7BF3">
        <w:rPr>
          <w:rFonts w:ascii="Traditional Arabic" w:hAnsi="Traditional Arabic" w:cs="KFGQPC Uthmanic Script HAFS" w:hint="cs"/>
          <w:color w:val="A80000"/>
          <w:szCs w:val="28"/>
          <w:rtl/>
        </w:rPr>
        <w:t>لَ</w:t>
      </w:r>
      <w:r w:rsidR="001157BC" w:rsidRPr="00FE7BF3">
        <w:rPr>
          <w:rFonts w:cs="KFGQPC Uthmanic Script HAFS"/>
          <w:color w:val="A80000"/>
          <w:szCs w:val="28"/>
          <w:rtl/>
        </w:rPr>
        <w:t xml:space="preserve"> </w:t>
      </w:r>
      <w:r w:rsidR="001157BC" w:rsidRPr="00FE7BF3">
        <w:rPr>
          <w:rFonts w:cs="KFGQPC Uthmanic Script HAFS" w:hint="cs"/>
          <w:color w:val="A80000"/>
          <w:szCs w:val="28"/>
          <w:rtl/>
        </w:rPr>
        <w:t>ٱ</w:t>
      </w:r>
      <w:r w:rsidR="001157BC" w:rsidRPr="00FE7BF3">
        <w:rPr>
          <w:rFonts w:cs="KFGQPC Uthmanic Script HAFS" w:hint="eastAsia"/>
          <w:color w:val="A80000"/>
          <w:szCs w:val="28"/>
          <w:rtl/>
        </w:rPr>
        <w:t>لنَّهَارَ</w:t>
      </w:r>
      <w:r w:rsidR="001157BC" w:rsidRPr="00FE7BF3">
        <w:rPr>
          <w:rFonts w:cs="KFGQPC Uthmanic Script HAFS" w:hint="cs"/>
          <w:color w:val="A80000"/>
          <w:szCs w:val="28"/>
          <w:rtl/>
        </w:rPr>
        <w:t>ۚ</w:t>
      </w:r>
      <w:r w:rsidR="001157BC" w:rsidRPr="00FE7BF3">
        <w:rPr>
          <w:rFonts w:cs="KFGQPC Uthmanic Script HAFS"/>
          <w:color w:val="A80000"/>
          <w:szCs w:val="28"/>
          <w:rtl/>
        </w:rPr>
        <w:t xml:space="preserve"> </w:t>
      </w:r>
      <w:r w:rsidR="001157BC" w:rsidRPr="00751F07">
        <w:rPr>
          <w:rFonts w:cs="Traditional Arabic"/>
          <w:b/>
          <w:color w:val="A80000"/>
          <w:szCs w:val="28"/>
          <w:rtl/>
        </w:rPr>
        <w:t>﴾</w:t>
      </w:r>
      <w:r w:rsidR="001157BC" w:rsidRPr="00D648CA">
        <w:rPr>
          <w:rFonts w:cs="mylotus"/>
          <w:szCs w:val="28"/>
          <w:rtl/>
        </w:rPr>
        <w:t xml:space="preserve"> إلى أن قال:</w:t>
      </w:r>
      <w:r w:rsidR="001157BC" w:rsidRPr="00D648CA">
        <w:rPr>
          <w:rFonts w:cs="mylotus" w:hint="cs"/>
          <w:b/>
          <w:bCs/>
          <w:szCs w:val="28"/>
          <w:rtl/>
        </w:rPr>
        <w:t xml:space="preserve"> </w:t>
      </w:r>
      <w:r w:rsidR="001157BC" w:rsidRPr="00751F07">
        <w:rPr>
          <w:rFonts w:cs="Traditional Arabic"/>
          <w:color w:val="A80000"/>
          <w:szCs w:val="28"/>
          <w:rtl/>
        </w:rPr>
        <w:t>﴿</w:t>
      </w:r>
      <w:r w:rsidR="001157BC" w:rsidRPr="00FE7BF3">
        <w:rPr>
          <w:rFonts w:cs="KFGQPC Uthmanic Script HAFS" w:hint="cs"/>
          <w:b/>
          <w:color w:val="A80000"/>
          <w:szCs w:val="28"/>
          <w:rtl/>
        </w:rPr>
        <w:t>ٱ</w:t>
      </w:r>
      <w:r w:rsidR="001157BC" w:rsidRPr="00FE7BF3">
        <w:rPr>
          <w:rFonts w:cs="KFGQPC Uthmanic Script HAFS" w:hint="eastAsia"/>
          <w:b/>
          <w:color w:val="A80000"/>
          <w:szCs w:val="28"/>
          <w:rtl/>
        </w:rPr>
        <w:t>للَّهُ</w:t>
      </w:r>
      <w:r w:rsidR="001157BC" w:rsidRPr="00FE7BF3">
        <w:rPr>
          <w:rFonts w:cs="KFGQPC Uthmanic Script HAFS"/>
          <w:b/>
          <w:color w:val="A80000"/>
          <w:szCs w:val="28"/>
          <w:rtl/>
        </w:rPr>
        <w:t xml:space="preserve"> يَع</w:t>
      </w:r>
      <w:r w:rsidR="001157BC" w:rsidRPr="00FE7BF3">
        <w:rPr>
          <w:rFonts w:cs="KFGQPC Uthmanic Script HAFS" w:hint="cs"/>
          <w:b/>
          <w:color w:val="A80000"/>
          <w:szCs w:val="28"/>
          <w:rtl/>
        </w:rPr>
        <w:t>ۡ</w:t>
      </w:r>
      <w:r w:rsidR="001157BC" w:rsidRPr="00FE7BF3">
        <w:rPr>
          <w:rFonts w:ascii="Traditional Arabic" w:hAnsi="Traditional Arabic" w:cs="KFGQPC Uthmanic Script HAFS" w:hint="cs"/>
          <w:b/>
          <w:color w:val="A80000"/>
          <w:szCs w:val="28"/>
          <w:rtl/>
        </w:rPr>
        <w:t>لَمُ</w:t>
      </w:r>
      <w:r w:rsidR="001157BC" w:rsidRPr="00FE7BF3">
        <w:rPr>
          <w:rFonts w:cs="KFGQPC Uthmanic Script HAFS"/>
          <w:b/>
          <w:color w:val="A80000"/>
          <w:szCs w:val="28"/>
          <w:rtl/>
        </w:rPr>
        <w:t xml:space="preserve"> </w:t>
      </w:r>
      <w:r w:rsidR="001157BC" w:rsidRPr="00FE7BF3">
        <w:rPr>
          <w:rFonts w:ascii="Traditional Arabic" w:hAnsi="Traditional Arabic" w:cs="KFGQPC Uthmanic Script HAFS" w:hint="cs"/>
          <w:b/>
          <w:color w:val="A80000"/>
          <w:szCs w:val="28"/>
          <w:rtl/>
        </w:rPr>
        <w:t>مَا</w:t>
      </w:r>
      <w:r w:rsidR="001157BC" w:rsidRPr="00FE7BF3">
        <w:rPr>
          <w:rFonts w:cs="KFGQPC Uthmanic Script HAFS"/>
          <w:b/>
          <w:color w:val="A80000"/>
          <w:szCs w:val="28"/>
          <w:rtl/>
        </w:rPr>
        <w:t xml:space="preserve"> </w:t>
      </w:r>
      <w:r w:rsidR="001157BC" w:rsidRPr="00FE7BF3">
        <w:rPr>
          <w:rFonts w:ascii="Traditional Arabic" w:hAnsi="Traditional Arabic" w:cs="KFGQPC Uthmanic Script HAFS" w:hint="cs"/>
          <w:b/>
          <w:color w:val="A80000"/>
          <w:szCs w:val="28"/>
          <w:rtl/>
        </w:rPr>
        <w:t>تَح</w:t>
      </w:r>
      <w:r w:rsidR="001157BC" w:rsidRPr="00FE7BF3">
        <w:rPr>
          <w:rFonts w:cs="KFGQPC Uthmanic Script HAFS" w:hint="cs"/>
          <w:b/>
          <w:color w:val="A80000"/>
          <w:szCs w:val="28"/>
          <w:rtl/>
        </w:rPr>
        <w:t>ۡ</w:t>
      </w:r>
      <w:r w:rsidR="001157BC" w:rsidRPr="00FE7BF3">
        <w:rPr>
          <w:rFonts w:ascii="Traditional Arabic" w:hAnsi="Traditional Arabic" w:cs="KFGQPC Uthmanic Script HAFS" w:hint="cs"/>
          <w:b/>
          <w:color w:val="A80000"/>
          <w:szCs w:val="28"/>
          <w:rtl/>
        </w:rPr>
        <w:t>مِلُ</w:t>
      </w:r>
      <w:r w:rsidR="001157BC" w:rsidRPr="00FE7BF3">
        <w:rPr>
          <w:rFonts w:cs="KFGQPC Uthmanic Script HAFS"/>
          <w:b/>
          <w:color w:val="A80000"/>
          <w:szCs w:val="28"/>
          <w:rtl/>
        </w:rPr>
        <w:t xml:space="preserve"> </w:t>
      </w:r>
      <w:r w:rsidR="001157BC" w:rsidRPr="00FE7BF3">
        <w:rPr>
          <w:rFonts w:ascii="Traditional Arabic" w:hAnsi="Traditional Arabic" w:cs="KFGQPC Uthmanic Script HAFS" w:hint="cs"/>
          <w:b/>
          <w:color w:val="A80000"/>
          <w:szCs w:val="28"/>
          <w:rtl/>
        </w:rPr>
        <w:t>كُلُّ</w:t>
      </w:r>
      <w:r w:rsidR="001157BC" w:rsidRPr="00FE7BF3">
        <w:rPr>
          <w:rFonts w:cs="KFGQPC Uthmanic Script HAFS"/>
          <w:b/>
          <w:color w:val="A80000"/>
          <w:szCs w:val="28"/>
          <w:rtl/>
        </w:rPr>
        <w:t xml:space="preserve"> </w:t>
      </w:r>
      <w:r w:rsidR="001157BC" w:rsidRPr="00FE7BF3">
        <w:rPr>
          <w:rFonts w:ascii="Traditional Arabic" w:hAnsi="Traditional Arabic" w:cs="KFGQPC Uthmanic Script HAFS" w:hint="cs"/>
          <w:b/>
          <w:color w:val="A80000"/>
          <w:szCs w:val="28"/>
          <w:rtl/>
        </w:rPr>
        <w:t>أُنثَىٰ</w:t>
      </w:r>
      <w:r w:rsidR="001157BC" w:rsidRPr="00FE7BF3">
        <w:rPr>
          <w:rFonts w:cs="KFGQPC Uthmanic Script HAFS"/>
          <w:b/>
          <w:color w:val="A80000"/>
          <w:szCs w:val="28"/>
          <w:rtl/>
        </w:rPr>
        <w:t xml:space="preserve"> </w:t>
      </w:r>
      <w:r w:rsidR="001157BC" w:rsidRPr="00FE7BF3">
        <w:rPr>
          <w:rFonts w:ascii="Traditional Arabic" w:hAnsi="Traditional Arabic" w:cs="KFGQPC Uthmanic Script HAFS" w:hint="cs"/>
          <w:b/>
          <w:color w:val="A80000"/>
          <w:szCs w:val="28"/>
          <w:rtl/>
        </w:rPr>
        <w:t>وَمَا</w:t>
      </w:r>
      <w:r w:rsidR="001157BC" w:rsidRPr="00FE7BF3">
        <w:rPr>
          <w:rFonts w:cs="KFGQPC Uthmanic Script HAFS"/>
          <w:b/>
          <w:color w:val="A80000"/>
          <w:szCs w:val="28"/>
          <w:rtl/>
        </w:rPr>
        <w:t xml:space="preserve"> </w:t>
      </w:r>
      <w:r w:rsidR="001157BC" w:rsidRPr="00FE7BF3">
        <w:rPr>
          <w:rFonts w:ascii="Traditional Arabic" w:hAnsi="Traditional Arabic" w:cs="KFGQPC Uthmanic Script HAFS" w:hint="cs"/>
          <w:b/>
          <w:color w:val="A80000"/>
          <w:szCs w:val="28"/>
          <w:rtl/>
        </w:rPr>
        <w:t>تَغِيضُ</w:t>
      </w:r>
      <w:r w:rsidR="001157BC" w:rsidRPr="00FE7BF3">
        <w:rPr>
          <w:rFonts w:cs="KFGQPC Uthmanic Script HAFS"/>
          <w:b/>
          <w:color w:val="A80000"/>
          <w:szCs w:val="28"/>
          <w:rtl/>
        </w:rPr>
        <w:t xml:space="preserve"> </w:t>
      </w:r>
      <w:r w:rsidR="001157BC" w:rsidRPr="00FE7BF3">
        <w:rPr>
          <w:rFonts w:cs="KFGQPC Uthmanic Script HAFS" w:hint="cs"/>
          <w:b/>
          <w:color w:val="A80000"/>
          <w:szCs w:val="28"/>
          <w:rtl/>
        </w:rPr>
        <w:t>ٱ</w:t>
      </w:r>
      <w:r w:rsidR="001157BC" w:rsidRPr="00FE7BF3">
        <w:rPr>
          <w:rFonts w:cs="KFGQPC Uthmanic Script HAFS" w:hint="eastAsia"/>
          <w:b/>
          <w:color w:val="A80000"/>
          <w:szCs w:val="28"/>
          <w:rtl/>
        </w:rPr>
        <w:t>ل</w:t>
      </w:r>
      <w:r w:rsidR="001157BC" w:rsidRPr="00FE7BF3">
        <w:rPr>
          <w:rFonts w:cs="KFGQPC Uthmanic Script HAFS" w:hint="cs"/>
          <w:b/>
          <w:color w:val="A80000"/>
          <w:szCs w:val="28"/>
          <w:rtl/>
        </w:rPr>
        <w:t>ۡ</w:t>
      </w:r>
      <w:r w:rsidR="001157BC" w:rsidRPr="00FE7BF3">
        <w:rPr>
          <w:rFonts w:ascii="Traditional Arabic" w:hAnsi="Traditional Arabic" w:cs="KFGQPC Uthmanic Script HAFS" w:hint="cs"/>
          <w:b/>
          <w:color w:val="A80000"/>
          <w:szCs w:val="28"/>
          <w:rtl/>
        </w:rPr>
        <w:t>أَر</w:t>
      </w:r>
      <w:r w:rsidR="001157BC" w:rsidRPr="00FE7BF3">
        <w:rPr>
          <w:rFonts w:cs="KFGQPC Uthmanic Script HAFS" w:hint="cs"/>
          <w:b/>
          <w:color w:val="A80000"/>
          <w:szCs w:val="28"/>
          <w:rtl/>
        </w:rPr>
        <w:t>ۡ</w:t>
      </w:r>
      <w:r w:rsidR="001157BC" w:rsidRPr="00FE7BF3">
        <w:rPr>
          <w:rFonts w:ascii="Traditional Arabic" w:hAnsi="Traditional Arabic" w:cs="KFGQPC Uthmanic Script HAFS" w:hint="cs"/>
          <w:b/>
          <w:color w:val="A80000"/>
          <w:szCs w:val="28"/>
          <w:rtl/>
        </w:rPr>
        <w:t>حَامُ</w:t>
      </w:r>
      <w:r w:rsidR="001157BC" w:rsidRPr="00FE7BF3">
        <w:rPr>
          <w:rFonts w:cs="KFGQPC Uthmanic Script HAFS"/>
          <w:b/>
          <w:color w:val="A80000"/>
          <w:szCs w:val="28"/>
          <w:rtl/>
        </w:rPr>
        <w:t xml:space="preserve"> وَمَا تَز</w:t>
      </w:r>
      <w:r w:rsidR="001157BC" w:rsidRPr="00FE7BF3">
        <w:rPr>
          <w:rFonts w:cs="KFGQPC Uthmanic Script HAFS" w:hint="cs"/>
          <w:b/>
          <w:color w:val="A80000"/>
          <w:szCs w:val="28"/>
          <w:rtl/>
        </w:rPr>
        <w:t>ۡ</w:t>
      </w:r>
      <w:r w:rsidR="001157BC" w:rsidRPr="00FE7BF3">
        <w:rPr>
          <w:rFonts w:cs="KFGQPC Uthmanic Script HAFS"/>
          <w:b/>
          <w:color w:val="A80000"/>
          <w:szCs w:val="28"/>
          <w:rtl/>
        </w:rPr>
        <w:t>دَادُ</w:t>
      </w:r>
      <w:r w:rsidR="001157BC" w:rsidRPr="00FE7BF3">
        <w:rPr>
          <w:rFonts w:cs="KFGQPC Uthmanic Script HAFS" w:hint="cs"/>
          <w:b/>
          <w:color w:val="A80000"/>
          <w:szCs w:val="28"/>
          <w:rtl/>
        </w:rPr>
        <w:t>ۚ</w:t>
      </w:r>
      <w:r w:rsidR="001157BC" w:rsidRPr="00FE7BF3">
        <w:rPr>
          <w:rFonts w:cs="KFGQPC Uthmanic Script HAFS"/>
          <w:b/>
          <w:color w:val="A80000"/>
          <w:szCs w:val="28"/>
          <w:rtl/>
        </w:rPr>
        <w:t xml:space="preserve"> </w:t>
      </w:r>
      <w:r w:rsidR="001157BC" w:rsidRPr="00FE7BF3">
        <w:rPr>
          <w:rFonts w:ascii="Traditional Arabic" w:hAnsi="Traditional Arabic" w:cs="KFGQPC Uthmanic Script HAFS" w:hint="cs"/>
          <w:b/>
          <w:color w:val="A80000"/>
          <w:szCs w:val="28"/>
          <w:rtl/>
        </w:rPr>
        <w:t>وَكُلُّ</w:t>
      </w:r>
      <w:r w:rsidR="001157BC" w:rsidRPr="00FE7BF3">
        <w:rPr>
          <w:rFonts w:cs="KFGQPC Uthmanic Script HAFS"/>
          <w:b/>
          <w:color w:val="A80000"/>
          <w:szCs w:val="28"/>
          <w:rtl/>
        </w:rPr>
        <w:t xml:space="preserve"> </w:t>
      </w:r>
      <w:r w:rsidR="001157BC" w:rsidRPr="00FE7BF3">
        <w:rPr>
          <w:rFonts w:ascii="Traditional Arabic" w:hAnsi="Traditional Arabic" w:cs="KFGQPC Uthmanic Script HAFS" w:hint="cs"/>
          <w:b/>
          <w:color w:val="A80000"/>
          <w:szCs w:val="28"/>
          <w:rtl/>
        </w:rPr>
        <w:t>شَي</w:t>
      </w:r>
      <w:r w:rsidR="001157BC" w:rsidRPr="00FE7BF3">
        <w:rPr>
          <w:rFonts w:cs="KFGQPC Uthmanic Script HAFS" w:hint="cs"/>
          <w:b/>
          <w:color w:val="A80000"/>
          <w:szCs w:val="28"/>
          <w:rtl/>
        </w:rPr>
        <w:t>ۡ</w:t>
      </w:r>
      <w:r w:rsidR="001157BC" w:rsidRPr="00FE7BF3">
        <w:rPr>
          <w:rFonts w:ascii="Traditional Arabic" w:hAnsi="Traditional Arabic" w:cs="KFGQPC Uthmanic Script HAFS" w:hint="cs"/>
          <w:b/>
          <w:color w:val="A80000"/>
          <w:szCs w:val="28"/>
          <w:rtl/>
        </w:rPr>
        <w:t>ءٍ</w:t>
      </w:r>
      <w:r w:rsidR="001157BC" w:rsidRPr="00FE7BF3">
        <w:rPr>
          <w:rFonts w:cs="KFGQPC Uthmanic Script HAFS"/>
          <w:b/>
          <w:color w:val="A80000"/>
          <w:szCs w:val="28"/>
          <w:rtl/>
        </w:rPr>
        <w:t xml:space="preserve"> </w:t>
      </w:r>
      <w:r w:rsidR="001157BC" w:rsidRPr="00FE7BF3">
        <w:rPr>
          <w:rFonts w:ascii="Traditional Arabic" w:hAnsi="Traditional Arabic" w:cs="KFGQPC Uthmanic Script HAFS" w:hint="cs"/>
          <w:b/>
          <w:color w:val="A80000"/>
          <w:szCs w:val="28"/>
          <w:rtl/>
        </w:rPr>
        <w:t>عِندَهُ</w:t>
      </w:r>
      <w:r w:rsidR="001157BC" w:rsidRPr="00FE7BF3">
        <w:rPr>
          <w:rFonts w:cs="KFGQPC Uthmanic Script HAFS" w:hint="cs"/>
          <w:b/>
          <w:color w:val="A80000"/>
          <w:szCs w:val="28"/>
          <w:rtl/>
        </w:rPr>
        <w:t>ۥ</w:t>
      </w:r>
      <w:r w:rsidR="001157BC" w:rsidRPr="00FE7BF3">
        <w:rPr>
          <w:rFonts w:cs="KFGQPC Uthmanic Script HAFS"/>
          <w:b/>
          <w:color w:val="A80000"/>
          <w:szCs w:val="28"/>
          <w:rtl/>
        </w:rPr>
        <w:t xml:space="preserve"> ب</w:t>
      </w:r>
      <w:bookmarkStart w:id="9" w:name="OLE_LINK3"/>
      <w:bookmarkStart w:id="10" w:name="OLE_LINK4"/>
      <w:r w:rsidR="001157BC" w:rsidRPr="00FE7BF3">
        <w:rPr>
          <w:rFonts w:cs="KFGQPC Uthmanic Script HAFS"/>
          <w:b/>
          <w:color w:val="A80000"/>
          <w:szCs w:val="28"/>
          <w:rtl/>
        </w:rPr>
        <w:t>ِ</w:t>
      </w:r>
      <w:bookmarkEnd w:id="9"/>
      <w:bookmarkEnd w:id="10"/>
      <w:r w:rsidR="001157BC" w:rsidRPr="00FE7BF3">
        <w:rPr>
          <w:rFonts w:cs="KFGQPC Uthmanic Script HAFS"/>
          <w:b/>
          <w:color w:val="A80000"/>
          <w:szCs w:val="28"/>
          <w:rtl/>
        </w:rPr>
        <w:t>مِق</w:t>
      </w:r>
      <w:r w:rsidR="001157BC" w:rsidRPr="00FE7BF3">
        <w:rPr>
          <w:rFonts w:cs="KFGQPC Uthmanic Script HAFS" w:hint="cs"/>
          <w:b/>
          <w:color w:val="A80000"/>
          <w:szCs w:val="28"/>
          <w:rtl/>
        </w:rPr>
        <w:t>ۡ</w:t>
      </w:r>
      <w:r w:rsidR="001157BC" w:rsidRPr="00FE7BF3">
        <w:rPr>
          <w:rFonts w:ascii="Traditional Arabic" w:hAnsi="Traditional Arabic" w:cs="KFGQPC Uthmanic Script HAFS" w:hint="cs"/>
          <w:b/>
          <w:color w:val="A80000"/>
          <w:szCs w:val="28"/>
          <w:rtl/>
        </w:rPr>
        <w:t>دَارٍ</w:t>
      </w:r>
      <w:r w:rsidR="001157BC" w:rsidRPr="00FE7BF3">
        <w:rPr>
          <w:rFonts w:ascii="Traditional Arabic" w:hAnsi="Traditional Arabic" w:cs="KFGQPC Uthmanic Script HAFS"/>
          <w:b/>
          <w:color w:val="A80000"/>
          <w:szCs w:val="26"/>
          <w:rtl/>
        </w:rPr>
        <w:t>٨</w:t>
      </w:r>
      <w:bookmarkStart w:id="11" w:name="OLE_LINK2"/>
      <w:r w:rsidR="001157BC" w:rsidRPr="00751F07">
        <w:rPr>
          <w:rFonts w:cs="Traditional Arabic"/>
          <w:b/>
          <w:color w:val="A80000"/>
          <w:szCs w:val="28"/>
          <w:rtl/>
        </w:rPr>
        <w:t>﴾</w:t>
      </w:r>
      <w:bookmarkEnd w:id="11"/>
      <w:r w:rsidR="001157BC" w:rsidRPr="00D648CA">
        <w:rPr>
          <w:rFonts w:cs="mylotus"/>
          <w:b/>
          <w:szCs w:val="24"/>
          <w:rtl/>
        </w:rPr>
        <w:t xml:space="preserve"> [الرعد: 2-8]</w:t>
      </w:r>
      <w:r w:rsidR="005861E5" w:rsidRPr="00D648CA">
        <w:rPr>
          <w:rFonts w:cs="mylotus"/>
          <w:szCs w:val="28"/>
          <w:rtl/>
        </w:rPr>
        <w:t xml:space="preserve">، وقال جل ثناؤه: </w:t>
      </w:r>
      <w:r w:rsidR="00950A70" w:rsidRPr="00751F07">
        <w:rPr>
          <w:rFonts w:cs="Traditional Arabic"/>
          <w:color w:val="A80000"/>
          <w:szCs w:val="28"/>
          <w:rtl/>
        </w:rPr>
        <w:t>﴿</w:t>
      </w:r>
      <w:r w:rsidR="00950A70" w:rsidRPr="00FE7BF3">
        <w:rPr>
          <w:rFonts w:cs="KFGQPC Uthmanic Script HAFS"/>
          <w:color w:val="A80000"/>
          <w:szCs w:val="28"/>
          <w:rtl/>
        </w:rPr>
        <w:t>قُل</w:t>
      </w:r>
      <w:r w:rsidR="00950A70" w:rsidRPr="00FE7BF3">
        <w:rPr>
          <w:rFonts w:cs="KFGQPC Uthmanic Script HAFS" w:hint="cs"/>
          <w:color w:val="A80000"/>
          <w:szCs w:val="28"/>
          <w:rtl/>
        </w:rPr>
        <w:t>ۡ</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مَن</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رَّ</w:t>
      </w:r>
      <w:r w:rsidR="00950A70" w:rsidRPr="00FE7BF3">
        <w:rPr>
          <w:rFonts w:cs="KFGQPC Uthmanic Script HAFS"/>
          <w:color w:val="A80000"/>
          <w:szCs w:val="28"/>
          <w:rtl/>
        </w:rPr>
        <w:t xml:space="preserve">بُّ </w:t>
      </w:r>
      <w:r w:rsidR="00950A70" w:rsidRPr="00FE7BF3">
        <w:rPr>
          <w:rFonts w:cs="KFGQPC Uthmanic Script HAFS" w:hint="cs"/>
          <w:color w:val="A80000"/>
          <w:szCs w:val="28"/>
          <w:rtl/>
        </w:rPr>
        <w:t>ٱ</w:t>
      </w:r>
      <w:r w:rsidR="00950A70" w:rsidRPr="00FE7BF3">
        <w:rPr>
          <w:rFonts w:cs="KFGQPC Uthmanic Script HAFS" w:hint="eastAsia"/>
          <w:color w:val="A80000"/>
          <w:szCs w:val="28"/>
          <w:rtl/>
        </w:rPr>
        <w:t>لسَّمَٰوَٰتِ</w:t>
      </w:r>
      <w:r w:rsidR="00950A70" w:rsidRPr="00FE7BF3">
        <w:rPr>
          <w:rFonts w:cs="KFGQPC Uthmanic Script HAFS"/>
          <w:color w:val="A80000"/>
          <w:szCs w:val="28"/>
          <w:rtl/>
        </w:rPr>
        <w:t xml:space="preserve"> وَ</w:t>
      </w:r>
      <w:r w:rsidR="00950A70" w:rsidRPr="00FE7BF3">
        <w:rPr>
          <w:rFonts w:cs="KFGQPC Uthmanic Script HAFS" w:hint="cs"/>
          <w:color w:val="A80000"/>
          <w:szCs w:val="28"/>
          <w:rtl/>
        </w:rPr>
        <w:t>ٱ</w:t>
      </w:r>
      <w:r w:rsidR="00950A70" w:rsidRPr="00FE7BF3">
        <w:rPr>
          <w:rFonts w:cs="KFGQPC Uthmanic Script HAFS" w:hint="eastAsia"/>
          <w:color w:val="A80000"/>
          <w:szCs w:val="28"/>
          <w:rtl/>
        </w:rPr>
        <w:t>ل</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أَر</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ضِ</w:t>
      </w:r>
      <w:r w:rsidR="00950A70" w:rsidRPr="00FE7BF3">
        <w:rPr>
          <w:rFonts w:cs="KFGQPC Uthmanic Script HAFS"/>
          <w:color w:val="A80000"/>
          <w:szCs w:val="28"/>
          <w:rtl/>
        </w:rPr>
        <w:t xml:space="preserve"> قُلِ </w:t>
      </w:r>
      <w:r w:rsidR="00950A70" w:rsidRPr="00FE7BF3">
        <w:rPr>
          <w:rFonts w:cs="KFGQPC Uthmanic Script HAFS" w:hint="cs"/>
          <w:color w:val="A80000"/>
          <w:szCs w:val="28"/>
          <w:rtl/>
        </w:rPr>
        <w:t>ٱ</w:t>
      </w:r>
      <w:r w:rsidR="00950A70" w:rsidRPr="00FE7BF3">
        <w:rPr>
          <w:rFonts w:cs="KFGQPC Uthmanic Script HAFS" w:hint="eastAsia"/>
          <w:color w:val="A80000"/>
          <w:szCs w:val="28"/>
          <w:rtl/>
        </w:rPr>
        <w:t>للَّهُ</w:t>
      </w:r>
      <w:r w:rsidR="00950A70" w:rsidRPr="00FE7BF3">
        <w:rPr>
          <w:rFonts w:cs="KFGQPC Uthmanic Script HAFS" w:hint="cs"/>
          <w:color w:val="A80000"/>
          <w:szCs w:val="28"/>
          <w:rtl/>
        </w:rPr>
        <w:t>ۚ</w:t>
      </w:r>
      <w:r w:rsidR="00950A70" w:rsidRPr="00FE7BF3">
        <w:rPr>
          <w:rFonts w:cs="KFGQPC Uthmanic Script HAFS"/>
          <w:color w:val="A80000"/>
          <w:szCs w:val="28"/>
          <w:rtl/>
        </w:rPr>
        <w:t xml:space="preserve"> قُل</w:t>
      </w:r>
      <w:r w:rsidR="00950A70" w:rsidRPr="00FE7BF3">
        <w:rPr>
          <w:rFonts w:cs="KFGQPC Uthmanic Script HAFS" w:hint="cs"/>
          <w:color w:val="A80000"/>
          <w:szCs w:val="28"/>
          <w:rtl/>
        </w:rPr>
        <w:t>ۡ</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أَفَ</w:t>
      </w:r>
      <w:r w:rsidR="00950A70" w:rsidRPr="00FE7BF3">
        <w:rPr>
          <w:rFonts w:cs="KFGQPC Uthmanic Script HAFS" w:hint="cs"/>
          <w:color w:val="A80000"/>
          <w:szCs w:val="28"/>
          <w:rtl/>
        </w:rPr>
        <w:t>ٱ</w:t>
      </w:r>
      <w:r w:rsidR="00950A70" w:rsidRPr="00FE7BF3">
        <w:rPr>
          <w:rFonts w:cs="KFGQPC Uthmanic Script HAFS" w:hint="eastAsia"/>
          <w:color w:val="A80000"/>
          <w:szCs w:val="28"/>
          <w:rtl/>
        </w:rPr>
        <w:t>تَّخَذ</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تُم</w:t>
      </w:r>
      <w:r w:rsidR="00950A70" w:rsidRPr="00FE7BF3">
        <w:rPr>
          <w:rFonts w:cs="KFGQPC Uthmanic Script HAFS"/>
          <w:color w:val="A80000"/>
          <w:szCs w:val="28"/>
          <w:rtl/>
        </w:rPr>
        <w:t xml:space="preserve"> مِّن دُونِهِ</w:t>
      </w:r>
      <w:r w:rsidR="00950A70" w:rsidRPr="00FE7BF3">
        <w:rPr>
          <w:rFonts w:cs="KFGQPC Uthmanic Script HAFS" w:hint="cs"/>
          <w:color w:val="A80000"/>
          <w:szCs w:val="28"/>
          <w:rtl/>
        </w:rPr>
        <w:t>ۦٓ</w:t>
      </w:r>
      <w:r w:rsidR="00950A70" w:rsidRPr="00FE7BF3">
        <w:rPr>
          <w:rFonts w:cs="KFGQPC Uthmanic Script HAFS"/>
          <w:color w:val="A80000"/>
          <w:szCs w:val="28"/>
          <w:rtl/>
        </w:rPr>
        <w:t xml:space="preserve"> أَو</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لِيَا</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ءَ</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لَا</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يَم</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لِكُونَ</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لِأَنفُسِهِم</w:t>
      </w:r>
      <w:r w:rsidR="00950A70" w:rsidRPr="00FE7BF3">
        <w:rPr>
          <w:rFonts w:cs="KFGQPC Uthmanic Script HAFS" w:hint="cs"/>
          <w:color w:val="A80000"/>
          <w:szCs w:val="28"/>
          <w:rtl/>
        </w:rPr>
        <w:t>ۡ</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نَف</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ع</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ا</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وَلَا</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ضَرّ</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ا</w:t>
      </w:r>
      <w:r w:rsidR="00950A70" w:rsidRPr="00FE7BF3">
        <w:rPr>
          <w:rFonts w:cs="KFGQPC Uthmanic Script HAFS" w:hint="cs"/>
          <w:color w:val="A80000"/>
          <w:szCs w:val="28"/>
          <w:rtl/>
        </w:rPr>
        <w:t>ۚ</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قُل</w:t>
      </w:r>
      <w:r w:rsidR="00950A70" w:rsidRPr="00FE7BF3">
        <w:rPr>
          <w:rFonts w:cs="KFGQPC Uthmanic Script HAFS" w:hint="cs"/>
          <w:color w:val="A80000"/>
          <w:szCs w:val="28"/>
          <w:rtl/>
        </w:rPr>
        <w:t>ۡ</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هَل</w:t>
      </w:r>
      <w:r w:rsidR="00950A70" w:rsidRPr="00FE7BF3">
        <w:rPr>
          <w:rFonts w:cs="KFGQPC Uthmanic Script HAFS" w:hint="cs"/>
          <w:color w:val="A80000"/>
          <w:szCs w:val="28"/>
          <w:rtl/>
        </w:rPr>
        <w:t>ۡ</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يَس</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تَوِي</w:t>
      </w:r>
      <w:r w:rsidR="00950A70" w:rsidRPr="00FE7BF3">
        <w:rPr>
          <w:rFonts w:cs="KFGQPC Uthmanic Script HAFS"/>
          <w:color w:val="A80000"/>
          <w:szCs w:val="28"/>
          <w:rtl/>
        </w:rPr>
        <w:t xml:space="preserve"> </w:t>
      </w:r>
      <w:r w:rsidR="00950A70" w:rsidRPr="00FE7BF3">
        <w:rPr>
          <w:rFonts w:cs="KFGQPC Uthmanic Script HAFS" w:hint="cs"/>
          <w:color w:val="A80000"/>
          <w:szCs w:val="28"/>
          <w:rtl/>
        </w:rPr>
        <w:t>ٱ</w:t>
      </w:r>
      <w:r w:rsidR="00950A70" w:rsidRPr="00FE7BF3">
        <w:rPr>
          <w:rFonts w:cs="KFGQPC Uthmanic Script HAFS" w:hint="eastAsia"/>
          <w:color w:val="A80000"/>
          <w:szCs w:val="28"/>
          <w:rtl/>
        </w:rPr>
        <w:t>ل</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أَع</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مَىٰ</w:t>
      </w:r>
      <w:r w:rsidR="00950A70" w:rsidRPr="00FE7BF3">
        <w:rPr>
          <w:rFonts w:cs="KFGQPC Uthmanic Script HAFS"/>
          <w:color w:val="A80000"/>
          <w:szCs w:val="28"/>
          <w:rtl/>
        </w:rPr>
        <w:t xml:space="preserve"> وَ</w:t>
      </w:r>
      <w:r w:rsidR="00950A70" w:rsidRPr="00FE7BF3">
        <w:rPr>
          <w:rFonts w:cs="KFGQPC Uthmanic Script HAFS" w:hint="cs"/>
          <w:color w:val="A80000"/>
          <w:szCs w:val="28"/>
          <w:rtl/>
        </w:rPr>
        <w:t>ٱ</w:t>
      </w:r>
      <w:r w:rsidR="00950A70" w:rsidRPr="00FE7BF3">
        <w:rPr>
          <w:rFonts w:cs="KFGQPC Uthmanic Script HAFS" w:hint="eastAsia"/>
          <w:color w:val="A80000"/>
          <w:szCs w:val="28"/>
          <w:rtl/>
        </w:rPr>
        <w:t>ل</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بَصِيرُ</w:t>
      </w:r>
      <w:r w:rsidR="00950A70" w:rsidRPr="00FE7BF3">
        <w:rPr>
          <w:rFonts w:cs="KFGQPC Uthmanic Script HAFS"/>
          <w:color w:val="A80000"/>
          <w:szCs w:val="28"/>
          <w:rtl/>
        </w:rPr>
        <w:t xml:space="preserve"> أَم</w:t>
      </w:r>
      <w:r w:rsidR="00950A70" w:rsidRPr="00FE7BF3">
        <w:rPr>
          <w:rFonts w:cs="KFGQPC Uthmanic Script HAFS" w:hint="cs"/>
          <w:color w:val="A80000"/>
          <w:szCs w:val="28"/>
          <w:rtl/>
        </w:rPr>
        <w:t>ۡ</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هَل</w:t>
      </w:r>
      <w:r w:rsidR="00950A70" w:rsidRPr="00FE7BF3">
        <w:rPr>
          <w:rFonts w:cs="KFGQPC Uthmanic Script HAFS" w:hint="cs"/>
          <w:color w:val="A80000"/>
          <w:szCs w:val="28"/>
          <w:rtl/>
        </w:rPr>
        <w:t>ۡ</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تَس</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تَوِي</w:t>
      </w:r>
      <w:r w:rsidR="00950A70" w:rsidRPr="00FE7BF3">
        <w:rPr>
          <w:rFonts w:cs="KFGQPC Uthmanic Script HAFS"/>
          <w:color w:val="A80000"/>
          <w:szCs w:val="28"/>
          <w:rtl/>
        </w:rPr>
        <w:t xml:space="preserve"> </w:t>
      </w:r>
      <w:r w:rsidR="00950A70" w:rsidRPr="00FE7BF3">
        <w:rPr>
          <w:rFonts w:cs="KFGQPC Uthmanic Script HAFS" w:hint="cs"/>
          <w:color w:val="A80000"/>
          <w:szCs w:val="28"/>
          <w:rtl/>
        </w:rPr>
        <w:t>ٱ</w:t>
      </w:r>
      <w:r w:rsidR="00950A70" w:rsidRPr="00FE7BF3">
        <w:rPr>
          <w:rFonts w:cs="KFGQPC Uthmanic Script HAFS" w:hint="eastAsia"/>
          <w:color w:val="A80000"/>
          <w:szCs w:val="28"/>
          <w:rtl/>
        </w:rPr>
        <w:t>لظُّلُمَٰتُ</w:t>
      </w:r>
      <w:r w:rsidR="00950A70" w:rsidRPr="00FE7BF3">
        <w:rPr>
          <w:rFonts w:cs="KFGQPC Uthmanic Script HAFS"/>
          <w:color w:val="A80000"/>
          <w:szCs w:val="28"/>
          <w:rtl/>
        </w:rPr>
        <w:t xml:space="preserve"> وَ</w:t>
      </w:r>
      <w:r w:rsidR="00950A70" w:rsidRPr="00FE7BF3">
        <w:rPr>
          <w:rFonts w:cs="KFGQPC Uthmanic Script HAFS" w:hint="cs"/>
          <w:color w:val="A80000"/>
          <w:szCs w:val="28"/>
          <w:rtl/>
        </w:rPr>
        <w:t>ٱ</w:t>
      </w:r>
      <w:r w:rsidR="00950A70" w:rsidRPr="00FE7BF3">
        <w:rPr>
          <w:rFonts w:cs="KFGQPC Uthmanic Script HAFS" w:hint="eastAsia"/>
          <w:color w:val="A80000"/>
          <w:szCs w:val="28"/>
          <w:rtl/>
        </w:rPr>
        <w:t>لنُّورُ</w:t>
      </w:r>
      <w:r w:rsidR="00950A70" w:rsidRPr="00FE7BF3">
        <w:rPr>
          <w:rFonts w:cs="KFGQPC Uthmanic Script HAFS" w:hint="cs"/>
          <w:color w:val="A80000"/>
          <w:szCs w:val="28"/>
          <w:rtl/>
        </w:rPr>
        <w:t>ۗ</w:t>
      </w:r>
      <w:r w:rsidR="00950A70" w:rsidRPr="00FE7BF3">
        <w:rPr>
          <w:rFonts w:cs="KFGQPC Uthmanic Script HAFS"/>
          <w:color w:val="A80000"/>
          <w:szCs w:val="28"/>
          <w:rtl/>
        </w:rPr>
        <w:t xml:space="preserve"> أَم</w:t>
      </w:r>
      <w:r w:rsidR="00950A70" w:rsidRPr="00FE7BF3">
        <w:rPr>
          <w:rFonts w:cs="KFGQPC Uthmanic Script HAFS" w:hint="cs"/>
          <w:color w:val="A80000"/>
          <w:szCs w:val="28"/>
          <w:rtl/>
        </w:rPr>
        <w:t>ۡ</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جَع</w:t>
      </w:r>
      <w:r w:rsidR="00950A70" w:rsidRPr="00FE7BF3">
        <w:rPr>
          <w:rFonts w:cs="KFGQPC Uthmanic Script HAFS" w:hint="eastAsia"/>
          <w:color w:val="A80000"/>
          <w:szCs w:val="28"/>
          <w:rtl/>
        </w:rPr>
        <w:t>َلُواْ</w:t>
      </w:r>
      <w:r w:rsidR="00950A70" w:rsidRPr="00FE7BF3">
        <w:rPr>
          <w:rFonts w:cs="KFGQPC Uthmanic Script HAFS"/>
          <w:color w:val="A80000"/>
          <w:szCs w:val="28"/>
          <w:rtl/>
        </w:rPr>
        <w:t xml:space="preserve"> لِلَّهِ شُرَكَا</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ءَ</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خَلَقُواْ</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كَخَل</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قِهِ</w:t>
      </w:r>
      <w:r w:rsidR="00950A70" w:rsidRPr="00FE7BF3">
        <w:rPr>
          <w:rFonts w:cs="KFGQPC Uthmanic Script HAFS" w:hint="cs"/>
          <w:color w:val="A80000"/>
          <w:szCs w:val="28"/>
          <w:rtl/>
        </w:rPr>
        <w:t>ۦ</w:t>
      </w:r>
      <w:r w:rsidR="00950A70" w:rsidRPr="00FE7BF3">
        <w:rPr>
          <w:rFonts w:cs="KFGQPC Uthmanic Script HAFS"/>
          <w:color w:val="A80000"/>
          <w:szCs w:val="28"/>
          <w:rtl/>
        </w:rPr>
        <w:t xml:space="preserve"> فَتَشَٰبَهَ </w:t>
      </w:r>
      <w:r w:rsidR="00950A70" w:rsidRPr="00FE7BF3">
        <w:rPr>
          <w:rFonts w:cs="KFGQPC Uthmanic Script HAFS" w:hint="cs"/>
          <w:color w:val="A80000"/>
          <w:szCs w:val="28"/>
          <w:rtl/>
        </w:rPr>
        <w:t>ٱ</w:t>
      </w:r>
      <w:r w:rsidR="00950A70" w:rsidRPr="00FE7BF3">
        <w:rPr>
          <w:rFonts w:cs="KFGQPC Uthmanic Script HAFS" w:hint="eastAsia"/>
          <w:color w:val="A80000"/>
          <w:szCs w:val="28"/>
          <w:rtl/>
        </w:rPr>
        <w:t>ل</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خَل</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قُ</w:t>
      </w:r>
      <w:r w:rsidR="00950A70" w:rsidRPr="00FE7BF3">
        <w:rPr>
          <w:rFonts w:cs="KFGQPC Uthmanic Script HAFS"/>
          <w:color w:val="A80000"/>
          <w:szCs w:val="28"/>
          <w:rtl/>
        </w:rPr>
        <w:t xml:space="preserve"> عَلَي</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هِم</w:t>
      </w:r>
      <w:r w:rsidR="00950A70" w:rsidRPr="00FE7BF3">
        <w:rPr>
          <w:rFonts w:cs="KFGQPC Uthmanic Script HAFS" w:hint="cs"/>
          <w:color w:val="A80000"/>
          <w:szCs w:val="28"/>
          <w:rtl/>
        </w:rPr>
        <w:t>ۡۚ</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قُلِ</w:t>
      </w:r>
      <w:r w:rsidR="00950A70" w:rsidRPr="00FE7BF3">
        <w:rPr>
          <w:rFonts w:cs="KFGQPC Uthmanic Script HAFS"/>
          <w:color w:val="A80000"/>
          <w:szCs w:val="28"/>
          <w:rtl/>
        </w:rPr>
        <w:t xml:space="preserve"> </w:t>
      </w:r>
      <w:r w:rsidR="00950A70" w:rsidRPr="00FE7BF3">
        <w:rPr>
          <w:rFonts w:cs="KFGQPC Uthmanic Script HAFS" w:hint="cs"/>
          <w:color w:val="A80000"/>
          <w:szCs w:val="28"/>
          <w:rtl/>
        </w:rPr>
        <w:t>ٱ</w:t>
      </w:r>
      <w:r w:rsidR="00950A70" w:rsidRPr="00FE7BF3">
        <w:rPr>
          <w:rFonts w:cs="KFGQPC Uthmanic Script HAFS" w:hint="eastAsia"/>
          <w:color w:val="A80000"/>
          <w:szCs w:val="28"/>
          <w:rtl/>
        </w:rPr>
        <w:t>للَّهُ</w:t>
      </w:r>
      <w:r w:rsidR="00950A70" w:rsidRPr="00FE7BF3">
        <w:rPr>
          <w:rFonts w:cs="KFGQPC Uthmanic Script HAFS"/>
          <w:color w:val="A80000"/>
          <w:szCs w:val="28"/>
          <w:rtl/>
        </w:rPr>
        <w:t xml:space="preserve"> خَٰلِقُ كُلِّ شَي</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ء</w:t>
      </w:r>
      <w:r w:rsidR="00950A70" w:rsidRPr="00FE7BF3">
        <w:rPr>
          <w:rFonts w:cs="KFGQPC Uthmanic Script HAFS" w:hint="cs"/>
          <w:color w:val="A80000"/>
          <w:szCs w:val="28"/>
          <w:rtl/>
        </w:rPr>
        <w:t>ٖ</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وَهُوَ</w:t>
      </w:r>
      <w:r w:rsidR="00950A70" w:rsidRPr="00FE7BF3">
        <w:rPr>
          <w:rFonts w:cs="KFGQPC Uthmanic Script HAFS"/>
          <w:color w:val="A80000"/>
          <w:szCs w:val="28"/>
          <w:rtl/>
        </w:rPr>
        <w:t xml:space="preserve"> </w:t>
      </w:r>
      <w:r w:rsidR="00950A70" w:rsidRPr="00FE7BF3">
        <w:rPr>
          <w:rFonts w:cs="KFGQPC Uthmanic Script HAFS" w:hint="cs"/>
          <w:color w:val="A80000"/>
          <w:szCs w:val="28"/>
          <w:rtl/>
        </w:rPr>
        <w:t>ٱ</w:t>
      </w:r>
      <w:r w:rsidR="00950A70" w:rsidRPr="00FE7BF3">
        <w:rPr>
          <w:rFonts w:cs="KFGQPC Uthmanic Script HAFS" w:hint="eastAsia"/>
          <w:color w:val="A80000"/>
          <w:szCs w:val="28"/>
          <w:rtl/>
        </w:rPr>
        <w:t>ل</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وَٰحِ</w:t>
      </w:r>
      <w:r w:rsidR="00950A70" w:rsidRPr="00FE7BF3">
        <w:rPr>
          <w:rFonts w:ascii="Traditional Arabic" w:hAnsi="Traditional Arabic" w:cs="KFGQPC Uthmanic Script HAFS" w:hint="cs"/>
          <w:color w:val="A80000"/>
          <w:sz w:val="28"/>
          <w:szCs w:val="28"/>
          <w:rtl/>
        </w:rPr>
        <w:t>دُ</w:t>
      </w:r>
      <w:r w:rsidR="00950A70" w:rsidRPr="00FE7BF3">
        <w:rPr>
          <w:rFonts w:cs="KFGQPC Uthmanic Script HAFS"/>
          <w:color w:val="A80000"/>
          <w:sz w:val="28"/>
          <w:szCs w:val="28"/>
          <w:rtl/>
        </w:rPr>
        <w:t xml:space="preserve"> </w:t>
      </w:r>
      <w:r w:rsidR="00950A70" w:rsidRPr="00FE7BF3">
        <w:rPr>
          <w:rFonts w:cs="KFGQPC Uthmanic Script HAFS" w:hint="cs"/>
          <w:color w:val="A80000"/>
          <w:sz w:val="28"/>
          <w:szCs w:val="28"/>
          <w:rtl/>
        </w:rPr>
        <w:t>ٱ</w:t>
      </w:r>
      <w:r w:rsidR="00950A70" w:rsidRPr="00FE7BF3">
        <w:rPr>
          <w:rFonts w:cs="KFGQPC Uthmanic Script HAFS" w:hint="eastAsia"/>
          <w:color w:val="A80000"/>
          <w:sz w:val="28"/>
          <w:szCs w:val="28"/>
          <w:rtl/>
        </w:rPr>
        <w:t>ل</w:t>
      </w:r>
      <w:r w:rsidR="00950A70" w:rsidRPr="00FE7BF3">
        <w:rPr>
          <w:rFonts w:cs="KFGQPC Uthmanic Script HAFS" w:hint="cs"/>
          <w:color w:val="A80000"/>
          <w:sz w:val="28"/>
          <w:szCs w:val="28"/>
          <w:rtl/>
        </w:rPr>
        <w:t>ۡ</w:t>
      </w:r>
      <w:r w:rsidR="00950A70" w:rsidRPr="00FE7BF3">
        <w:rPr>
          <w:rFonts w:ascii="Traditional Arabic" w:hAnsi="Traditional Arabic" w:cs="KFGQPC Uthmanic Script HAFS" w:hint="cs"/>
          <w:color w:val="A80000"/>
          <w:sz w:val="28"/>
          <w:szCs w:val="28"/>
          <w:rtl/>
        </w:rPr>
        <w:t>قَهَّٰرُ</w:t>
      </w:r>
      <w:r w:rsidR="00950A70" w:rsidRPr="00FE7BF3">
        <w:rPr>
          <w:rFonts w:ascii="Traditional Arabic" w:hAnsi="Traditional Arabic" w:cs="KFGQPC Uthmanic Script HAFS"/>
          <w:color w:val="A80000"/>
          <w:sz w:val="28"/>
          <w:szCs w:val="28"/>
          <w:rtl/>
        </w:rPr>
        <w:t>١٦</w:t>
      </w:r>
      <w:r w:rsidR="00950A70" w:rsidRPr="00751F07">
        <w:rPr>
          <w:rFonts w:ascii="Traditional Arabic" w:hAnsi="Traditional Arabic" w:cs="Traditional Arabic"/>
          <w:color w:val="A80000"/>
          <w:szCs w:val="28"/>
          <w:rtl/>
        </w:rPr>
        <w:t>﴾</w:t>
      </w:r>
      <w:r w:rsidR="00950A70" w:rsidRPr="00D648CA">
        <w:rPr>
          <w:rFonts w:ascii="Traditional Arabic" w:hAnsi="Traditional Arabic" w:cs="mylotus"/>
          <w:color w:val="000000"/>
          <w:szCs w:val="24"/>
          <w:rtl/>
        </w:rPr>
        <w:t xml:space="preserve"> [الرعد: 16]</w:t>
      </w:r>
      <w:r w:rsidR="005861E5"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t xml:space="preserve">وأقام سبحانه لهم آياته شواهد وبينات فقال: </w:t>
      </w:r>
      <w:r w:rsidR="00950A70" w:rsidRPr="00751F07">
        <w:rPr>
          <w:rFonts w:cs="Traditional Arabic"/>
          <w:color w:val="A80000"/>
          <w:szCs w:val="28"/>
          <w:rtl/>
        </w:rPr>
        <w:t>﴿</w:t>
      </w:r>
      <w:r w:rsidR="00950A70" w:rsidRPr="00FE7BF3">
        <w:rPr>
          <w:rFonts w:cs="KFGQPC Uthmanic Script HAFS"/>
          <w:color w:val="A80000"/>
          <w:szCs w:val="28"/>
          <w:rtl/>
        </w:rPr>
        <w:t>وَمِن</w:t>
      </w:r>
      <w:r w:rsidR="00950A70" w:rsidRPr="00FE7BF3">
        <w:rPr>
          <w:rFonts w:cs="KFGQPC Uthmanic Script HAFS" w:hint="cs"/>
          <w:color w:val="A80000"/>
          <w:szCs w:val="28"/>
          <w:rtl/>
        </w:rPr>
        <w:t>ۡ</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ءَايَٰتِهِ</w:t>
      </w:r>
      <w:r w:rsidR="00950A70" w:rsidRPr="00FE7BF3">
        <w:rPr>
          <w:rFonts w:cs="KFGQPC Uthmanic Script HAFS"/>
          <w:color w:val="A80000"/>
          <w:szCs w:val="28"/>
          <w:rtl/>
        </w:rPr>
        <w:t xml:space="preserve"> </w:t>
      </w:r>
      <w:r w:rsidR="00950A70" w:rsidRPr="00FE7BF3">
        <w:rPr>
          <w:rFonts w:cs="KFGQPC Uthmanic Script HAFS" w:hint="cs"/>
          <w:color w:val="A80000"/>
          <w:szCs w:val="28"/>
          <w:rtl/>
        </w:rPr>
        <w:t>ٱ</w:t>
      </w:r>
      <w:r w:rsidR="00950A70" w:rsidRPr="00FE7BF3">
        <w:rPr>
          <w:rFonts w:cs="KFGQPC Uthmanic Script HAFS" w:hint="eastAsia"/>
          <w:color w:val="A80000"/>
          <w:szCs w:val="28"/>
          <w:rtl/>
        </w:rPr>
        <w:t>لَّي</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لُ</w:t>
      </w:r>
      <w:r w:rsidR="00950A70" w:rsidRPr="00FE7BF3">
        <w:rPr>
          <w:rFonts w:cs="KFGQPC Uthmanic Script HAFS"/>
          <w:color w:val="A80000"/>
          <w:szCs w:val="28"/>
          <w:rtl/>
        </w:rPr>
        <w:t xml:space="preserve"> وَ</w:t>
      </w:r>
      <w:r w:rsidR="00950A70" w:rsidRPr="00FE7BF3">
        <w:rPr>
          <w:rFonts w:cs="KFGQPC Uthmanic Script HAFS" w:hint="cs"/>
          <w:color w:val="A80000"/>
          <w:szCs w:val="28"/>
          <w:rtl/>
        </w:rPr>
        <w:t>ٱ</w:t>
      </w:r>
      <w:r w:rsidR="00950A70" w:rsidRPr="00FE7BF3">
        <w:rPr>
          <w:rFonts w:cs="KFGQPC Uthmanic Script HAFS" w:hint="eastAsia"/>
          <w:color w:val="A80000"/>
          <w:szCs w:val="28"/>
          <w:rtl/>
        </w:rPr>
        <w:t>لنَّهَارُ</w:t>
      </w:r>
      <w:r w:rsidR="00950A70" w:rsidRPr="00FE7BF3">
        <w:rPr>
          <w:rFonts w:cs="KFGQPC Uthmanic Script HAFS"/>
          <w:color w:val="A80000"/>
          <w:szCs w:val="28"/>
          <w:rtl/>
        </w:rPr>
        <w:t xml:space="preserve"> وَ</w:t>
      </w:r>
      <w:r w:rsidR="00950A70" w:rsidRPr="00FE7BF3">
        <w:rPr>
          <w:rFonts w:cs="KFGQPC Uthmanic Script HAFS" w:hint="cs"/>
          <w:color w:val="A80000"/>
          <w:szCs w:val="28"/>
          <w:rtl/>
        </w:rPr>
        <w:t>ٱ</w:t>
      </w:r>
      <w:r w:rsidR="00950A70" w:rsidRPr="00FE7BF3">
        <w:rPr>
          <w:rFonts w:cs="KFGQPC Uthmanic Script HAFS" w:hint="eastAsia"/>
          <w:color w:val="A80000"/>
          <w:szCs w:val="28"/>
          <w:rtl/>
        </w:rPr>
        <w:t>لشَّم</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سُ</w:t>
      </w:r>
      <w:r w:rsidR="00950A70" w:rsidRPr="00FE7BF3">
        <w:rPr>
          <w:rFonts w:cs="KFGQPC Uthmanic Script HAFS"/>
          <w:color w:val="A80000"/>
          <w:szCs w:val="28"/>
          <w:rtl/>
        </w:rPr>
        <w:t xml:space="preserve"> وَ</w:t>
      </w:r>
      <w:r w:rsidR="00950A70" w:rsidRPr="00FE7BF3">
        <w:rPr>
          <w:rFonts w:cs="KFGQPC Uthmanic Script HAFS" w:hint="cs"/>
          <w:color w:val="A80000"/>
          <w:szCs w:val="28"/>
          <w:rtl/>
        </w:rPr>
        <w:t>ٱ</w:t>
      </w:r>
      <w:r w:rsidR="00950A70" w:rsidRPr="00FE7BF3">
        <w:rPr>
          <w:rFonts w:cs="KFGQPC Uthmanic Script HAFS" w:hint="eastAsia"/>
          <w:color w:val="A80000"/>
          <w:szCs w:val="28"/>
          <w:rtl/>
        </w:rPr>
        <w:t>ل</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قَمَرُ</w:t>
      </w:r>
      <w:r w:rsidR="00950A70" w:rsidRPr="00FE7BF3">
        <w:rPr>
          <w:rFonts w:cs="KFGQPC Uthmanic Script HAFS" w:hint="cs"/>
          <w:color w:val="A80000"/>
          <w:szCs w:val="28"/>
          <w:rtl/>
        </w:rPr>
        <w:t>ۚ</w:t>
      </w:r>
      <w:r w:rsidR="00950A70" w:rsidRPr="00FE7BF3">
        <w:rPr>
          <w:rFonts w:cs="KFGQPC Uthmanic Script HAFS"/>
          <w:color w:val="A80000"/>
          <w:szCs w:val="28"/>
          <w:rtl/>
        </w:rPr>
        <w:t xml:space="preserve"> لَا تَس</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جُدُواْ</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لِلشَّم</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سِ</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وَلَا</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لِل</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قَمَرِ</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وَ</w:t>
      </w:r>
      <w:r w:rsidR="00950A70" w:rsidRPr="00FE7BF3">
        <w:rPr>
          <w:rFonts w:cs="KFGQPC Uthmanic Script HAFS" w:hint="cs"/>
          <w:color w:val="A80000"/>
          <w:szCs w:val="28"/>
          <w:rtl/>
        </w:rPr>
        <w:t>ٱ</w:t>
      </w:r>
      <w:r w:rsidR="00950A70" w:rsidRPr="00FE7BF3">
        <w:rPr>
          <w:rFonts w:cs="KFGQPC Uthmanic Script HAFS" w:hint="eastAsia"/>
          <w:color w:val="A80000"/>
          <w:szCs w:val="28"/>
          <w:rtl/>
        </w:rPr>
        <w:t>س</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جُدُواْۤ</w:t>
      </w:r>
      <w:r w:rsidR="00950A70" w:rsidRPr="00FE7BF3">
        <w:rPr>
          <w:rFonts w:cs="KFGQPC Uthmanic Script HAFS"/>
          <w:color w:val="A80000"/>
          <w:szCs w:val="28"/>
          <w:rtl/>
        </w:rPr>
        <w:t xml:space="preserve"> لِلَّهِۤ </w:t>
      </w:r>
      <w:r w:rsidR="00950A70" w:rsidRPr="00FE7BF3">
        <w:rPr>
          <w:rFonts w:cs="KFGQPC Uthmanic Script HAFS" w:hint="cs"/>
          <w:color w:val="A80000"/>
          <w:szCs w:val="28"/>
          <w:rtl/>
        </w:rPr>
        <w:t>ٱ</w:t>
      </w:r>
      <w:r w:rsidR="00950A70" w:rsidRPr="00FE7BF3">
        <w:rPr>
          <w:rFonts w:cs="KFGQPC Uthmanic Script HAFS" w:hint="eastAsia"/>
          <w:color w:val="A80000"/>
          <w:szCs w:val="28"/>
          <w:rtl/>
        </w:rPr>
        <w:t>لَّذِي</w:t>
      </w:r>
      <w:r w:rsidR="00950A70" w:rsidRPr="00FE7BF3">
        <w:rPr>
          <w:rFonts w:cs="KFGQPC Uthmanic Script HAFS"/>
          <w:color w:val="A80000"/>
          <w:szCs w:val="28"/>
          <w:rtl/>
        </w:rPr>
        <w:t xml:space="preserve"> خَلَقَهُنَّ إِن كُنتُم</w:t>
      </w:r>
      <w:r w:rsidR="00950A70" w:rsidRPr="00FE7BF3">
        <w:rPr>
          <w:rFonts w:cs="KFGQPC Uthmanic Script HAFS" w:hint="cs"/>
          <w:color w:val="A80000"/>
          <w:szCs w:val="28"/>
          <w:rtl/>
        </w:rPr>
        <w:t>ۡ</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إِيَّاهُ</w:t>
      </w:r>
      <w:r w:rsidR="00950A70" w:rsidRPr="00FE7BF3">
        <w:rPr>
          <w:rFonts w:cs="KFGQPC Uthmanic Script HAFS"/>
          <w:color w:val="A80000"/>
          <w:szCs w:val="28"/>
          <w:rtl/>
        </w:rPr>
        <w:t xml:space="preserve"> </w:t>
      </w:r>
      <w:r w:rsidR="00950A70" w:rsidRPr="00FE7BF3">
        <w:rPr>
          <w:rFonts w:ascii="Traditional Arabic" w:hAnsi="Traditional Arabic" w:cs="KFGQPC Uthmanic Script HAFS" w:hint="cs"/>
          <w:color w:val="A80000"/>
          <w:szCs w:val="28"/>
          <w:rtl/>
        </w:rPr>
        <w:t>تَع</w:t>
      </w:r>
      <w:r w:rsidR="00950A70" w:rsidRPr="00FE7BF3">
        <w:rPr>
          <w:rFonts w:cs="KFGQPC Uthmanic Script HAFS" w:hint="cs"/>
          <w:color w:val="A80000"/>
          <w:szCs w:val="28"/>
          <w:rtl/>
        </w:rPr>
        <w:t>ۡ</w:t>
      </w:r>
      <w:r w:rsidR="00950A70" w:rsidRPr="00FE7BF3">
        <w:rPr>
          <w:rFonts w:ascii="Traditional Arabic" w:hAnsi="Traditional Arabic" w:cs="KFGQPC Uthmanic Script HAFS" w:hint="cs"/>
          <w:color w:val="A80000"/>
          <w:szCs w:val="28"/>
          <w:rtl/>
        </w:rPr>
        <w:t>بُدُونَ</w:t>
      </w:r>
      <w:r w:rsidR="00950A70" w:rsidRPr="00FE7BF3">
        <w:rPr>
          <w:rFonts w:ascii="Traditional Arabic" w:hAnsi="Traditional Arabic" w:cs="KFGQPC Uthmanic Script HAFS"/>
          <w:color w:val="A80000"/>
          <w:szCs w:val="28"/>
          <w:rtl/>
        </w:rPr>
        <w:t xml:space="preserve"> </w:t>
      </w:r>
      <w:r w:rsidR="00950A70" w:rsidRPr="00FE7BF3">
        <w:rPr>
          <w:rFonts w:ascii="Traditional Arabic" w:hAnsi="Traditional Arabic" w:cs="KFGQPC Uthmanic Script HAFS"/>
          <w:color w:val="A80000"/>
          <w:szCs w:val="26"/>
          <w:rtl/>
        </w:rPr>
        <w:t>٣٧</w:t>
      </w:r>
      <w:r w:rsidR="00950A70" w:rsidRPr="00FE7BF3">
        <w:rPr>
          <w:rFonts w:ascii="Traditional Arabic" w:hAnsi="Traditional Arabic" w:cs="KFGQPC Uthmanic Script HAFS"/>
          <w:color w:val="A80000"/>
          <w:szCs w:val="28"/>
          <w:rtl/>
        </w:rPr>
        <w:t xml:space="preserve"> فَإِنِ </w:t>
      </w:r>
      <w:r w:rsidR="00950A70" w:rsidRPr="00FE7BF3">
        <w:rPr>
          <w:rFonts w:ascii="Traditional Arabic" w:hAnsi="Traditional Arabic" w:cs="KFGQPC Uthmanic Script HAFS" w:hint="cs"/>
          <w:color w:val="A80000"/>
          <w:szCs w:val="28"/>
          <w:rtl/>
        </w:rPr>
        <w:t>ٱ</w:t>
      </w:r>
      <w:r w:rsidR="00950A70" w:rsidRPr="00FE7BF3">
        <w:rPr>
          <w:rFonts w:ascii="Traditional Arabic" w:hAnsi="Traditional Arabic" w:cs="KFGQPC Uthmanic Script HAFS" w:hint="eastAsia"/>
          <w:color w:val="A80000"/>
          <w:szCs w:val="28"/>
          <w:rtl/>
        </w:rPr>
        <w:t>سۡتَكۡبَرُواْ</w:t>
      </w:r>
      <w:r w:rsidR="00950A70" w:rsidRPr="00FE7BF3">
        <w:rPr>
          <w:rFonts w:ascii="Traditional Arabic" w:hAnsi="Traditional Arabic" w:cs="KFGQPC Uthmanic Script HAFS"/>
          <w:color w:val="A80000"/>
          <w:szCs w:val="28"/>
          <w:rtl/>
        </w:rPr>
        <w:t xml:space="preserve"> فَ</w:t>
      </w:r>
      <w:r w:rsidR="00950A70" w:rsidRPr="00FE7BF3">
        <w:rPr>
          <w:rFonts w:ascii="Traditional Arabic" w:hAnsi="Traditional Arabic" w:cs="KFGQPC Uthmanic Script HAFS" w:hint="cs"/>
          <w:color w:val="A80000"/>
          <w:szCs w:val="28"/>
          <w:rtl/>
        </w:rPr>
        <w:t>ٱ</w:t>
      </w:r>
      <w:r w:rsidR="00950A70" w:rsidRPr="00FE7BF3">
        <w:rPr>
          <w:rFonts w:ascii="Traditional Arabic" w:hAnsi="Traditional Arabic" w:cs="KFGQPC Uthmanic Script HAFS" w:hint="eastAsia"/>
          <w:color w:val="A80000"/>
          <w:szCs w:val="28"/>
          <w:rtl/>
        </w:rPr>
        <w:t>لَّذِينَ</w:t>
      </w:r>
      <w:r w:rsidR="00950A70" w:rsidRPr="00FE7BF3">
        <w:rPr>
          <w:rFonts w:ascii="Traditional Arabic" w:hAnsi="Traditional Arabic" w:cs="KFGQPC Uthmanic Script HAFS"/>
          <w:color w:val="A80000"/>
          <w:szCs w:val="28"/>
          <w:rtl/>
        </w:rPr>
        <w:t xml:space="preserve"> عِندَ رَبِّكَ يُسَبِّحُونَ لَهُ</w:t>
      </w:r>
      <w:r w:rsidR="00950A70" w:rsidRPr="00FE7BF3">
        <w:rPr>
          <w:rFonts w:ascii="Traditional Arabic" w:hAnsi="Traditional Arabic" w:cs="KFGQPC Uthmanic Script HAFS" w:hint="cs"/>
          <w:color w:val="A80000"/>
          <w:szCs w:val="28"/>
          <w:rtl/>
        </w:rPr>
        <w:t>ۥ</w:t>
      </w:r>
      <w:r w:rsidR="00950A70" w:rsidRPr="00FE7BF3">
        <w:rPr>
          <w:rFonts w:ascii="Traditional Arabic" w:hAnsi="Traditional Arabic" w:cs="KFGQPC Uthmanic Script HAFS"/>
          <w:color w:val="A80000"/>
          <w:szCs w:val="28"/>
          <w:rtl/>
        </w:rPr>
        <w:t xml:space="preserve"> بِ</w:t>
      </w:r>
      <w:r w:rsidR="00950A70" w:rsidRPr="00FE7BF3">
        <w:rPr>
          <w:rFonts w:ascii="Traditional Arabic" w:hAnsi="Traditional Arabic" w:cs="KFGQPC Uthmanic Script HAFS" w:hint="cs"/>
          <w:color w:val="A80000"/>
          <w:szCs w:val="28"/>
          <w:rtl/>
        </w:rPr>
        <w:t>ٱ</w:t>
      </w:r>
      <w:r w:rsidR="00950A70" w:rsidRPr="00FE7BF3">
        <w:rPr>
          <w:rFonts w:ascii="Traditional Arabic" w:hAnsi="Traditional Arabic" w:cs="KFGQPC Uthmanic Script HAFS" w:hint="eastAsia"/>
          <w:color w:val="A80000"/>
          <w:szCs w:val="28"/>
          <w:rtl/>
        </w:rPr>
        <w:t>لَّيۡلِ</w:t>
      </w:r>
      <w:r w:rsidR="00950A70" w:rsidRPr="00FE7BF3">
        <w:rPr>
          <w:rFonts w:ascii="Traditional Arabic" w:hAnsi="Traditional Arabic" w:cs="KFGQPC Uthmanic Script HAFS"/>
          <w:color w:val="A80000"/>
          <w:szCs w:val="28"/>
          <w:rtl/>
        </w:rPr>
        <w:t xml:space="preserve"> وَ</w:t>
      </w:r>
      <w:r w:rsidR="00950A70" w:rsidRPr="00FE7BF3">
        <w:rPr>
          <w:rFonts w:ascii="Traditional Arabic" w:hAnsi="Traditional Arabic" w:cs="KFGQPC Uthmanic Script HAFS" w:hint="cs"/>
          <w:color w:val="A80000"/>
          <w:szCs w:val="28"/>
          <w:rtl/>
        </w:rPr>
        <w:t>ٱ</w:t>
      </w:r>
      <w:r w:rsidR="00950A70" w:rsidRPr="00FE7BF3">
        <w:rPr>
          <w:rFonts w:ascii="Traditional Arabic" w:hAnsi="Traditional Arabic" w:cs="KFGQPC Uthmanic Script HAFS" w:hint="eastAsia"/>
          <w:color w:val="A80000"/>
          <w:szCs w:val="28"/>
          <w:rtl/>
        </w:rPr>
        <w:t>لنَّهَارِ</w:t>
      </w:r>
      <w:r w:rsidR="00950A70" w:rsidRPr="00FE7BF3">
        <w:rPr>
          <w:rFonts w:ascii="Traditional Arabic" w:hAnsi="Traditional Arabic" w:cs="KFGQPC Uthmanic Script HAFS"/>
          <w:color w:val="A80000"/>
          <w:szCs w:val="28"/>
          <w:rtl/>
        </w:rPr>
        <w:t xml:space="preserve"> وَهُمۡ لَا يَسۡ‍َٔمُونَ۩ </w:t>
      </w:r>
      <w:r w:rsidR="00950A70" w:rsidRPr="00FE7BF3">
        <w:rPr>
          <w:rFonts w:ascii="Traditional Arabic" w:hAnsi="Traditional Arabic" w:cs="KFGQPC Uthmanic Script HAFS"/>
          <w:color w:val="A80000"/>
          <w:szCs w:val="26"/>
          <w:rtl/>
        </w:rPr>
        <w:t>٣٨</w:t>
      </w:r>
      <w:r w:rsidR="00950A70" w:rsidRPr="00FE7BF3">
        <w:rPr>
          <w:rFonts w:ascii="Traditional Arabic" w:hAnsi="Traditional Arabic" w:cs="KFGQPC Uthmanic Script HAFS"/>
          <w:color w:val="A80000"/>
          <w:szCs w:val="28"/>
          <w:rtl/>
        </w:rPr>
        <w:t xml:space="preserve"> وَمِنۡ ءَايَٰتِهِ</w:t>
      </w:r>
      <w:r w:rsidR="00950A70" w:rsidRPr="00FE7BF3">
        <w:rPr>
          <w:rFonts w:ascii="Traditional Arabic" w:hAnsi="Traditional Arabic" w:cs="KFGQPC Uthmanic Script HAFS" w:hint="cs"/>
          <w:color w:val="A80000"/>
          <w:szCs w:val="28"/>
          <w:rtl/>
        </w:rPr>
        <w:t>ۦٓ</w:t>
      </w:r>
      <w:r w:rsidR="00950A70" w:rsidRPr="00FE7BF3">
        <w:rPr>
          <w:rFonts w:ascii="Traditional Arabic" w:hAnsi="Traditional Arabic" w:cs="KFGQPC Uthmanic Script HAFS"/>
          <w:color w:val="A80000"/>
          <w:szCs w:val="28"/>
          <w:rtl/>
        </w:rPr>
        <w:t xml:space="preserve"> أَنَّكَ </w:t>
      </w:r>
      <w:r w:rsidR="00950A70" w:rsidRPr="00FE7BF3">
        <w:rPr>
          <w:rFonts w:ascii="Traditional Arabic" w:hAnsi="Traditional Arabic" w:cs="KFGQPC Uthmanic Script HAFS"/>
          <w:color w:val="A80000"/>
          <w:szCs w:val="28"/>
          <w:rtl/>
        </w:rPr>
        <w:lastRenderedPageBreak/>
        <w:t xml:space="preserve">تَرَى </w:t>
      </w:r>
      <w:r w:rsidR="00950A70" w:rsidRPr="00FE7BF3">
        <w:rPr>
          <w:rFonts w:ascii="Traditional Arabic" w:hAnsi="Traditional Arabic" w:cs="KFGQPC Uthmanic Script HAFS" w:hint="cs"/>
          <w:color w:val="A80000"/>
          <w:szCs w:val="28"/>
          <w:rtl/>
        </w:rPr>
        <w:t>ٱ</w:t>
      </w:r>
      <w:r w:rsidR="00950A70" w:rsidRPr="00FE7BF3">
        <w:rPr>
          <w:rFonts w:ascii="Traditional Arabic" w:hAnsi="Traditional Arabic" w:cs="KFGQPC Uthmanic Script HAFS" w:hint="eastAsia"/>
          <w:color w:val="A80000"/>
          <w:szCs w:val="28"/>
          <w:rtl/>
        </w:rPr>
        <w:t>لۡأَرۡضَ</w:t>
      </w:r>
      <w:r w:rsidR="00950A70" w:rsidRPr="00FE7BF3">
        <w:rPr>
          <w:rFonts w:ascii="Traditional Arabic" w:hAnsi="Traditional Arabic" w:cs="KFGQPC Uthmanic Script HAFS"/>
          <w:color w:val="A80000"/>
          <w:szCs w:val="28"/>
          <w:rtl/>
        </w:rPr>
        <w:t xml:space="preserve"> خَٰشِعَةٗ فَإِذَآ أَنزَلۡنَا عَلَيۡهَا </w:t>
      </w:r>
      <w:r w:rsidR="00950A70" w:rsidRPr="00FE7BF3">
        <w:rPr>
          <w:rFonts w:ascii="Traditional Arabic" w:hAnsi="Traditional Arabic" w:cs="KFGQPC Uthmanic Script HAFS" w:hint="cs"/>
          <w:color w:val="A80000"/>
          <w:szCs w:val="28"/>
          <w:rtl/>
        </w:rPr>
        <w:t>ٱ</w:t>
      </w:r>
      <w:r w:rsidR="00950A70" w:rsidRPr="00FE7BF3">
        <w:rPr>
          <w:rFonts w:ascii="Traditional Arabic" w:hAnsi="Traditional Arabic" w:cs="KFGQPC Uthmanic Script HAFS" w:hint="eastAsia"/>
          <w:color w:val="A80000"/>
          <w:szCs w:val="28"/>
          <w:rtl/>
        </w:rPr>
        <w:t>لۡمَآءَ</w:t>
      </w:r>
      <w:r w:rsidR="00950A70" w:rsidRPr="00FE7BF3">
        <w:rPr>
          <w:rFonts w:ascii="Traditional Arabic" w:hAnsi="Traditional Arabic" w:cs="KFGQPC Uthmanic Script HAFS"/>
          <w:color w:val="A80000"/>
          <w:szCs w:val="28"/>
          <w:rtl/>
        </w:rPr>
        <w:t xml:space="preserve"> </w:t>
      </w:r>
      <w:r w:rsidR="00950A70" w:rsidRPr="00FE7BF3">
        <w:rPr>
          <w:rFonts w:ascii="Traditional Arabic" w:hAnsi="Traditional Arabic" w:cs="KFGQPC Uthmanic Script HAFS" w:hint="cs"/>
          <w:color w:val="A80000"/>
          <w:szCs w:val="28"/>
          <w:rtl/>
        </w:rPr>
        <w:t>ٱ</w:t>
      </w:r>
      <w:r w:rsidR="00950A70" w:rsidRPr="00FE7BF3">
        <w:rPr>
          <w:rFonts w:ascii="Traditional Arabic" w:hAnsi="Traditional Arabic" w:cs="KFGQPC Uthmanic Script HAFS" w:hint="eastAsia"/>
          <w:color w:val="A80000"/>
          <w:szCs w:val="28"/>
          <w:rtl/>
        </w:rPr>
        <w:t>هۡتَزَّتۡ</w:t>
      </w:r>
      <w:r w:rsidR="00950A70" w:rsidRPr="00FE7BF3">
        <w:rPr>
          <w:rFonts w:ascii="Traditional Arabic" w:hAnsi="Traditional Arabic" w:cs="KFGQPC Uthmanic Script HAFS"/>
          <w:color w:val="A80000"/>
          <w:szCs w:val="28"/>
          <w:rtl/>
        </w:rPr>
        <w:t xml:space="preserve"> وَرَبَتۡۚ إِنَّ </w:t>
      </w:r>
      <w:r w:rsidR="00950A70" w:rsidRPr="00FE7BF3">
        <w:rPr>
          <w:rFonts w:ascii="Traditional Arabic" w:hAnsi="Traditional Arabic" w:cs="KFGQPC Uthmanic Script HAFS" w:hint="cs"/>
          <w:color w:val="A80000"/>
          <w:szCs w:val="28"/>
          <w:rtl/>
        </w:rPr>
        <w:t>ٱ</w:t>
      </w:r>
      <w:r w:rsidR="00950A70" w:rsidRPr="00FE7BF3">
        <w:rPr>
          <w:rFonts w:ascii="Traditional Arabic" w:hAnsi="Traditional Arabic" w:cs="KFGQPC Uthmanic Script HAFS" w:hint="eastAsia"/>
          <w:color w:val="A80000"/>
          <w:szCs w:val="28"/>
          <w:rtl/>
        </w:rPr>
        <w:t>لَّذِيٓ</w:t>
      </w:r>
      <w:r w:rsidR="00950A70" w:rsidRPr="00FE7BF3">
        <w:rPr>
          <w:rFonts w:ascii="Traditional Arabic" w:hAnsi="Traditional Arabic" w:cs="KFGQPC Uthmanic Script HAFS"/>
          <w:color w:val="A80000"/>
          <w:szCs w:val="28"/>
          <w:rtl/>
        </w:rPr>
        <w:t xml:space="preserve"> أَحۡيَاهَا لَمُحۡيِ </w:t>
      </w:r>
      <w:r w:rsidR="00950A70" w:rsidRPr="00FE7BF3">
        <w:rPr>
          <w:rFonts w:ascii="Traditional Arabic" w:hAnsi="Traditional Arabic" w:cs="KFGQPC Uthmanic Script HAFS" w:hint="cs"/>
          <w:color w:val="A80000"/>
          <w:szCs w:val="28"/>
          <w:rtl/>
        </w:rPr>
        <w:t>ٱ</w:t>
      </w:r>
      <w:r w:rsidR="00950A70" w:rsidRPr="00FE7BF3">
        <w:rPr>
          <w:rFonts w:ascii="Traditional Arabic" w:hAnsi="Traditional Arabic" w:cs="KFGQPC Uthmanic Script HAFS" w:hint="eastAsia"/>
          <w:color w:val="A80000"/>
          <w:szCs w:val="28"/>
          <w:rtl/>
        </w:rPr>
        <w:t>لۡمَوۡتَىٰٓۚ</w:t>
      </w:r>
      <w:r w:rsidR="00950A70" w:rsidRPr="00FE7BF3">
        <w:rPr>
          <w:rFonts w:ascii="Traditional Arabic" w:hAnsi="Traditional Arabic" w:cs="KFGQPC Uthmanic Script HAFS"/>
          <w:color w:val="A80000"/>
          <w:szCs w:val="28"/>
          <w:rtl/>
        </w:rPr>
        <w:t xml:space="preserve"> إِنَّهُ</w:t>
      </w:r>
      <w:r w:rsidR="00950A70" w:rsidRPr="00FE7BF3">
        <w:rPr>
          <w:rFonts w:ascii="Traditional Arabic" w:hAnsi="Traditional Arabic" w:cs="KFGQPC Uthmanic Script HAFS" w:hint="cs"/>
          <w:color w:val="A80000"/>
          <w:szCs w:val="28"/>
          <w:rtl/>
        </w:rPr>
        <w:t>ۥ</w:t>
      </w:r>
      <w:r w:rsidR="00950A70" w:rsidRPr="00FE7BF3">
        <w:rPr>
          <w:rFonts w:ascii="Traditional Arabic" w:hAnsi="Traditional Arabic" w:cs="KFGQPC Uthmanic Script HAFS"/>
          <w:color w:val="A80000"/>
          <w:szCs w:val="28"/>
          <w:rtl/>
        </w:rPr>
        <w:t xml:space="preserve"> عَلَىٰ كُلِّ شَيۡءٖ قَدِيرٌ</w:t>
      </w:r>
      <w:r w:rsidR="00950A70" w:rsidRPr="00FE7BF3">
        <w:rPr>
          <w:rFonts w:ascii="Traditional Arabic" w:hAnsi="Traditional Arabic" w:cs="KFGQPC Uthmanic Script HAFS"/>
          <w:color w:val="A80000"/>
          <w:szCs w:val="26"/>
          <w:rtl/>
        </w:rPr>
        <w:t>٣٩</w:t>
      </w:r>
      <w:r w:rsidR="00950A70" w:rsidRPr="00751F07">
        <w:rPr>
          <w:rFonts w:ascii="Traditional Arabic" w:hAnsi="Traditional Arabic" w:cs="Traditional Arabic"/>
          <w:color w:val="A80000"/>
          <w:szCs w:val="28"/>
          <w:rtl/>
        </w:rPr>
        <w:t>﴾</w:t>
      </w:r>
      <w:r w:rsidR="00950A70" w:rsidRPr="00D648CA">
        <w:rPr>
          <w:rFonts w:ascii="Traditional Arabic" w:hAnsi="Traditional Arabic" w:cs="mylotus"/>
          <w:color w:val="000000"/>
          <w:szCs w:val="24"/>
          <w:rtl/>
        </w:rPr>
        <w:t xml:space="preserve"> [فصلت: 37-39]</w:t>
      </w:r>
      <w:r w:rsidRPr="00D648CA">
        <w:rPr>
          <w:rFonts w:cs="mylotus"/>
          <w:szCs w:val="28"/>
          <w:rtl/>
        </w:rPr>
        <w:t xml:space="preserve">، وقال سبحانه: </w:t>
      </w:r>
      <w:r w:rsidR="00583526" w:rsidRPr="00751F07">
        <w:rPr>
          <w:rFonts w:cs="Traditional Arabic"/>
          <w:color w:val="A80000"/>
          <w:szCs w:val="28"/>
          <w:rtl/>
        </w:rPr>
        <w:t>﴿</w:t>
      </w:r>
      <w:r w:rsidR="00583526" w:rsidRPr="00FE7BF3">
        <w:rPr>
          <w:rFonts w:cs="KFGQPC Uthmanic Script HAFS"/>
          <w:color w:val="A80000"/>
          <w:szCs w:val="28"/>
          <w:rtl/>
        </w:rPr>
        <w:t>وَمِن</w:t>
      </w:r>
      <w:r w:rsidR="00583526" w:rsidRPr="00FE7BF3">
        <w:rPr>
          <w:rFonts w:cs="KFGQPC Uthmanic Script HAFS" w:hint="cs"/>
          <w:color w:val="A80000"/>
          <w:szCs w:val="28"/>
          <w:rtl/>
        </w:rPr>
        <w:t>ۡ</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ءَايَٰتِهِ</w:t>
      </w:r>
      <w:r w:rsidR="00583526" w:rsidRPr="00FE7BF3">
        <w:rPr>
          <w:rFonts w:cs="KFGQPC Uthmanic Script HAFS" w:hint="cs"/>
          <w:color w:val="A80000"/>
          <w:szCs w:val="28"/>
          <w:rtl/>
        </w:rPr>
        <w:t>ۦ</w:t>
      </w:r>
      <w:r w:rsidR="00583526" w:rsidRPr="00FE7BF3">
        <w:rPr>
          <w:rFonts w:cs="KFGQPC Uthmanic Script HAFS"/>
          <w:color w:val="A80000"/>
          <w:szCs w:val="28"/>
          <w:rtl/>
        </w:rPr>
        <w:t xml:space="preserve"> خَل</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قُ</w:t>
      </w:r>
      <w:r w:rsidR="00583526" w:rsidRPr="00FE7BF3">
        <w:rPr>
          <w:rFonts w:cs="KFGQPC Uthmanic Script HAFS"/>
          <w:color w:val="A80000"/>
          <w:szCs w:val="28"/>
          <w:rtl/>
        </w:rPr>
        <w:t xml:space="preserve"> </w:t>
      </w:r>
      <w:r w:rsidR="00583526" w:rsidRPr="00FE7BF3">
        <w:rPr>
          <w:rFonts w:cs="KFGQPC Uthmanic Script HAFS" w:hint="cs"/>
          <w:color w:val="A80000"/>
          <w:szCs w:val="28"/>
          <w:rtl/>
        </w:rPr>
        <w:t>ٱ</w:t>
      </w:r>
      <w:r w:rsidR="00583526" w:rsidRPr="00FE7BF3">
        <w:rPr>
          <w:rFonts w:cs="KFGQPC Uthmanic Script HAFS" w:hint="eastAsia"/>
          <w:color w:val="A80000"/>
          <w:szCs w:val="28"/>
          <w:rtl/>
        </w:rPr>
        <w:t>لسَّمَٰوَٰتِ</w:t>
      </w:r>
      <w:r w:rsidR="00583526" w:rsidRPr="00FE7BF3">
        <w:rPr>
          <w:rFonts w:cs="KFGQPC Uthmanic Script HAFS"/>
          <w:color w:val="A80000"/>
          <w:szCs w:val="28"/>
          <w:rtl/>
        </w:rPr>
        <w:t xml:space="preserve"> وَ</w:t>
      </w:r>
      <w:r w:rsidR="00583526" w:rsidRPr="00FE7BF3">
        <w:rPr>
          <w:rFonts w:cs="KFGQPC Uthmanic Script HAFS" w:hint="cs"/>
          <w:color w:val="A80000"/>
          <w:szCs w:val="28"/>
          <w:rtl/>
        </w:rPr>
        <w:t>ٱ</w:t>
      </w:r>
      <w:r w:rsidR="00583526" w:rsidRPr="00FE7BF3">
        <w:rPr>
          <w:rFonts w:cs="KFGQPC Uthmanic Script HAFS" w:hint="eastAsia"/>
          <w:color w:val="A80000"/>
          <w:szCs w:val="28"/>
          <w:rtl/>
        </w:rPr>
        <w:t>ل</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أَر</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ضِ</w:t>
      </w:r>
      <w:r w:rsidR="00583526" w:rsidRPr="00FE7BF3">
        <w:rPr>
          <w:rFonts w:cs="KFGQPC Uthmanic Script HAFS"/>
          <w:color w:val="A80000"/>
          <w:szCs w:val="28"/>
          <w:rtl/>
        </w:rPr>
        <w:t xml:space="preserve"> وَ</w:t>
      </w:r>
      <w:r w:rsidR="00583526" w:rsidRPr="00FE7BF3">
        <w:rPr>
          <w:rFonts w:cs="KFGQPC Uthmanic Script HAFS" w:hint="cs"/>
          <w:color w:val="A80000"/>
          <w:szCs w:val="28"/>
          <w:rtl/>
        </w:rPr>
        <w:t>ٱ</w:t>
      </w:r>
      <w:r w:rsidR="00583526" w:rsidRPr="00FE7BF3">
        <w:rPr>
          <w:rFonts w:cs="KFGQPC Uthmanic Script HAFS" w:hint="eastAsia"/>
          <w:color w:val="A80000"/>
          <w:szCs w:val="28"/>
          <w:rtl/>
        </w:rPr>
        <w:t>خ</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تِلَٰفُ</w:t>
      </w:r>
      <w:r w:rsidR="00583526" w:rsidRPr="00FE7BF3">
        <w:rPr>
          <w:rFonts w:cs="KFGQPC Uthmanic Script HAFS"/>
          <w:color w:val="A80000"/>
          <w:szCs w:val="28"/>
          <w:rtl/>
        </w:rPr>
        <w:t xml:space="preserve"> أَل</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سِنَتِكُم</w:t>
      </w:r>
      <w:r w:rsidR="00583526" w:rsidRPr="00FE7BF3">
        <w:rPr>
          <w:rFonts w:cs="KFGQPC Uthmanic Script HAFS" w:hint="cs"/>
          <w:color w:val="A80000"/>
          <w:szCs w:val="28"/>
          <w:rtl/>
        </w:rPr>
        <w:t>ۡ</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وَأَل</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وَٰنِكُم</w:t>
      </w:r>
      <w:r w:rsidR="00583526" w:rsidRPr="00FE7BF3">
        <w:rPr>
          <w:rFonts w:cs="KFGQPC Uthmanic Script HAFS" w:hint="cs"/>
          <w:color w:val="A80000"/>
          <w:szCs w:val="28"/>
          <w:rtl/>
        </w:rPr>
        <w:t>ۡۚ</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إِنَّ</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فِي</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ذَٰلِكَ</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لَأ</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يَٰت</w:t>
      </w:r>
      <w:r w:rsidR="00583526" w:rsidRPr="00FE7BF3">
        <w:rPr>
          <w:rFonts w:cs="KFGQPC Uthmanic Script HAFS" w:hint="cs"/>
          <w:color w:val="A80000"/>
          <w:szCs w:val="28"/>
          <w:rtl/>
        </w:rPr>
        <w:t>ٖ</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لِّل</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عَٰلِمِينَ</w:t>
      </w:r>
      <w:r w:rsidR="00583526" w:rsidRPr="00FE7BF3">
        <w:rPr>
          <w:rFonts w:ascii="Traditional Arabic" w:hAnsi="Traditional Arabic" w:cs="KFGQPC Uthmanic Script HAFS"/>
          <w:color w:val="A80000"/>
          <w:szCs w:val="28"/>
          <w:rtl/>
        </w:rPr>
        <w:t xml:space="preserve"> </w:t>
      </w:r>
      <w:r w:rsidR="00583526" w:rsidRPr="00FE7BF3">
        <w:rPr>
          <w:rFonts w:ascii="Traditional Arabic" w:hAnsi="Traditional Arabic" w:cs="KFGQPC Uthmanic Script HAFS"/>
          <w:color w:val="A80000"/>
          <w:szCs w:val="26"/>
          <w:rtl/>
        </w:rPr>
        <w:t>٢٢</w:t>
      </w:r>
      <w:r w:rsidR="00583526" w:rsidRPr="00FE7BF3">
        <w:rPr>
          <w:rFonts w:ascii="Traditional Arabic" w:hAnsi="Traditional Arabic" w:cs="KFGQPC Uthmanic Script HAFS"/>
          <w:color w:val="A80000"/>
          <w:szCs w:val="28"/>
          <w:rtl/>
        </w:rPr>
        <w:t xml:space="preserve"> وَمِنۡ ءَايَٰتِهِ</w:t>
      </w:r>
      <w:r w:rsidR="00583526" w:rsidRPr="00FE7BF3">
        <w:rPr>
          <w:rFonts w:ascii="Traditional Arabic" w:hAnsi="Traditional Arabic" w:cs="KFGQPC Uthmanic Script HAFS" w:hint="cs"/>
          <w:color w:val="A80000"/>
          <w:szCs w:val="28"/>
          <w:rtl/>
        </w:rPr>
        <w:t>ۦ</w:t>
      </w:r>
      <w:r w:rsidR="00583526" w:rsidRPr="00FE7BF3">
        <w:rPr>
          <w:rFonts w:ascii="Traditional Arabic" w:hAnsi="Traditional Arabic" w:cs="KFGQPC Uthmanic Script HAFS"/>
          <w:color w:val="A80000"/>
          <w:szCs w:val="28"/>
          <w:rtl/>
        </w:rPr>
        <w:t xml:space="preserve"> مَنَامُكُم بِ</w:t>
      </w:r>
      <w:r w:rsidR="00583526" w:rsidRPr="00FE7BF3">
        <w:rPr>
          <w:rFonts w:ascii="Traditional Arabic" w:hAnsi="Traditional Arabic" w:cs="KFGQPC Uthmanic Script HAFS" w:hint="cs"/>
          <w:color w:val="A80000"/>
          <w:szCs w:val="28"/>
          <w:rtl/>
        </w:rPr>
        <w:t>ٱ</w:t>
      </w:r>
      <w:r w:rsidR="00583526" w:rsidRPr="00FE7BF3">
        <w:rPr>
          <w:rFonts w:ascii="Traditional Arabic" w:hAnsi="Traditional Arabic" w:cs="KFGQPC Uthmanic Script HAFS" w:hint="eastAsia"/>
          <w:color w:val="A80000"/>
          <w:szCs w:val="28"/>
          <w:rtl/>
        </w:rPr>
        <w:t>لَّيۡلِ</w:t>
      </w:r>
      <w:r w:rsidR="00583526" w:rsidRPr="00FE7BF3">
        <w:rPr>
          <w:rFonts w:ascii="Traditional Arabic" w:hAnsi="Traditional Arabic" w:cs="KFGQPC Uthmanic Script HAFS"/>
          <w:color w:val="A80000"/>
          <w:szCs w:val="28"/>
          <w:rtl/>
        </w:rPr>
        <w:t xml:space="preserve"> وَ</w:t>
      </w:r>
      <w:r w:rsidR="00583526" w:rsidRPr="00FE7BF3">
        <w:rPr>
          <w:rFonts w:ascii="Traditional Arabic" w:hAnsi="Traditional Arabic" w:cs="KFGQPC Uthmanic Script HAFS" w:hint="cs"/>
          <w:color w:val="A80000"/>
          <w:szCs w:val="28"/>
          <w:rtl/>
        </w:rPr>
        <w:t>ٱ</w:t>
      </w:r>
      <w:r w:rsidR="00583526" w:rsidRPr="00FE7BF3">
        <w:rPr>
          <w:rFonts w:ascii="Traditional Arabic" w:hAnsi="Traditional Arabic" w:cs="KFGQPC Uthmanic Script HAFS" w:hint="eastAsia"/>
          <w:color w:val="A80000"/>
          <w:szCs w:val="28"/>
          <w:rtl/>
        </w:rPr>
        <w:t>لنَّهَارِ</w:t>
      </w:r>
      <w:r w:rsidR="00583526" w:rsidRPr="00FE7BF3">
        <w:rPr>
          <w:rFonts w:ascii="Traditional Arabic" w:hAnsi="Traditional Arabic" w:cs="KFGQPC Uthmanic Script HAFS"/>
          <w:color w:val="A80000"/>
          <w:szCs w:val="28"/>
          <w:rtl/>
        </w:rPr>
        <w:t xml:space="preserve"> وَ</w:t>
      </w:r>
      <w:r w:rsidR="00583526" w:rsidRPr="00FE7BF3">
        <w:rPr>
          <w:rFonts w:ascii="Traditional Arabic" w:hAnsi="Traditional Arabic" w:cs="KFGQPC Uthmanic Script HAFS" w:hint="cs"/>
          <w:color w:val="A80000"/>
          <w:szCs w:val="28"/>
          <w:rtl/>
        </w:rPr>
        <w:t>ٱ</w:t>
      </w:r>
      <w:r w:rsidR="00583526" w:rsidRPr="00FE7BF3">
        <w:rPr>
          <w:rFonts w:ascii="Traditional Arabic" w:hAnsi="Traditional Arabic" w:cs="KFGQPC Uthmanic Script HAFS" w:hint="eastAsia"/>
          <w:color w:val="A80000"/>
          <w:szCs w:val="28"/>
          <w:rtl/>
        </w:rPr>
        <w:t>بۡتِغَآؤُكُم</w:t>
      </w:r>
      <w:r w:rsidR="00583526" w:rsidRPr="00FE7BF3">
        <w:rPr>
          <w:rFonts w:ascii="Traditional Arabic" w:hAnsi="Traditional Arabic" w:cs="KFGQPC Uthmanic Script HAFS"/>
          <w:color w:val="A80000"/>
          <w:szCs w:val="28"/>
          <w:rtl/>
        </w:rPr>
        <w:t xml:space="preserve"> مِّن فَضۡلِه</w:t>
      </w:r>
      <w:r w:rsidR="00583526" w:rsidRPr="00FE7BF3">
        <w:rPr>
          <w:rFonts w:ascii="Traditional Arabic" w:hAnsi="Traditional Arabic" w:cs="KFGQPC Uthmanic Script HAFS" w:hint="cs"/>
          <w:color w:val="A80000"/>
          <w:szCs w:val="28"/>
          <w:rtl/>
        </w:rPr>
        <w:t>ۦٓۚ</w:t>
      </w:r>
      <w:r w:rsidR="00583526" w:rsidRPr="00583526">
        <w:rPr>
          <w:rFonts w:ascii="Traditional Arabic" w:hAnsi="Traditional Arabic" w:cs="Traditional Arabic"/>
          <w:color w:val="000000"/>
          <w:szCs w:val="28"/>
          <w:rtl/>
        </w:rPr>
        <w:t xml:space="preserve"> </w:t>
      </w:r>
      <w:r w:rsidR="00583526" w:rsidRPr="00751F07">
        <w:rPr>
          <w:rFonts w:ascii="Traditional Arabic" w:hAnsi="Traditional Arabic" w:cs="Traditional Arabic"/>
          <w:color w:val="A80000"/>
          <w:szCs w:val="28"/>
          <w:rtl/>
        </w:rPr>
        <w:t>﴾</w:t>
      </w:r>
      <w:r w:rsidR="00583526" w:rsidRPr="00D648CA">
        <w:rPr>
          <w:rFonts w:ascii="Traditional Arabic" w:hAnsi="Traditional Arabic" w:cs="mylotus"/>
          <w:color w:val="000000"/>
          <w:szCs w:val="24"/>
          <w:rtl/>
        </w:rPr>
        <w:t xml:space="preserve"> [الروم: 22-23]</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t xml:space="preserve">ووصف نفسه بنعوت الجمال والكمال فقال: </w:t>
      </w:r>
      <w:r w:rsidR="00583526" w:rsidRPr="00751F07">
        <w:rPr>
          <w:rFonts w:cs="Traditional Arabic"/>
          <w:color w:val="A80000"/>
          <w:szCs w:val="28"/>
          <w:rtl/>
        </w:rPr>
        <w:t>﴿</w:t>
      </w:r>
      <w:r w:rsidR="00583526" w:rsidRPr="00FE7BF3">
        <w:rPr>
          <w:rFonts w:cs="KFGQPC Uthmanic Script HAFS" w:hint="cs"/>
          <w:color w:val="A80000"/>
          <w:szCs w:val="28"/>
          <w:rtl/>
        </w:rPr>
        <w:t>ٱ</w:t>
      </w:r>
      <w:r w:rsidR="00583526" w:rsidRPr="00FE7BF3">
        <w:rPr>
          <w:rFonts w:cs="KFGQPC Uthmanic Script HAFS" w:hint="eastAsia"/>
          <w:color w:val="A80000"/>
          <w:szCs w:val="28"/>
          <w:rtl/>
        </w:rPr>
        <w:t>للَّهُ</w:t>
      </w:r>
      <w:r w:rsidR="00583526" w:rsidRPr="00FE7BF3">
        <w:rPr>
          <w:rFonts w:cs="KFGQPC Uthmanic Script HAFS"/>
          <w:color w:val="A80000"/>
          <w:szCs w:val="28"/>
          <w:rtl/>
        </w:rPr>
        <w:t xml:space="preserve"> لَا</w:t>
      </w:r>
      <w:r w:rsidR="00583526" w:rsidRPr="00FE7BF3">
        <w:rPr>
          <w:rFonts w:cs="KFGQPC Uthmanic Script HAFS" w:hint="cs"/>
          <w:color w:val="A80000"/>
          <w:szCs w:val="28"/>
          <w:rtl/>
        </w:rPr>
        <w:t>ٓ</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إِلَٰهَ</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إِلَّا</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هُوَ</w:t>
      </w:r>
      <w:r w:rsidR="00583526" w:rsidRPr="00FE7BF3">
        <w:rPr>
          <w:rFonts w:cs="KFGQPC Uthmanic Script HAFS"/>
          <w:color w:val="A80000"/>
          <w:szCs w:val="28"/>
          <w:rtl/>
        </w:rPr>
        <w:t xml:space="preserve"> </w:t>
      </w:r>
      <w:r w:rsidR="00583526" w:rsidRPr="00FE7BF3">
        <w:rPr>
          <w:rFonts w:cs="KFGQPC Uthmanic Script HAFS" w:hint="cs"/>
          <w:color w:val="A80000"/>
          <w:szCs w:val="28"/>
          <w:rtl/>
        </w:rPr>
        <w:t>ٱ</w:t>
      </w:r>
      <w:r w:rsidR="00583526" w:rsidRPr="00FE7BF3">
        <w:rPr>
          <w:rFonts w:cs="KFGQPC Uthmanic Script HAFS" w:hint="eastAsia"/>
          <w:color w:val="A80000"/>
          <w:szCs w:val="28"/>
          <w:rtl/>
        </w:rPr>
        <w:t>ل</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حَيُّ</w:t>
      </w:r>
      <w:r w:rsidR="00583526" w:rsidRPr="00FE7BF3">
        <w:rPr>
          <w:rFonts w:cs="KFGQPC Uthmanic Script HAFS"/>
          <w:color w:val="A80000"/>
          <w:szCs w:val="28"/>
          <w:rtl/>
        </w:rPr>
        <w:t xml:space="preserve"> </w:t>
      </w:r>
      <w:r w:rsidR="00583526" w:rsidRPr="00FE7BF3">
        <w:rPr>
          <w:rFonts w:cs="KFGQPC Uthmanic Script HAFS" w:hint="cs"/>
          <w:color w:val="A80000"/>
          <w:szCs w:val="28"/>
          <w:rtl/>
        </w:rPr>
        <w:t>ٱ</w:t>
      </w:r>
      <w:r w:rsidR="00583526" w:rsidRPr="00FE7BF3">
        <w:rPr>
          <w:rFonts w:cs="KFGQPC Uthmanic Script HAFS" w:hint="eastAsia"/>
          <w:color w:val="A80000"/>
          <w:szCs w:val="28"/>
          <w:rtl/>
        </w:rPr>
        <w:t>ل</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قَيُّومُ</w:t>
      </w:r>
      <w:r w:rsidR="00583526" w:rsidRPr="00FE7BF3">
        <w:rPr>
          <w:rFonts w:cs="KFGQPC Uthmanic Script HAFS" w:hint="cs"/>
          <w:color w:val="A80000"/>
          <w:szCs w:val="28"/>
          <w:rtl/>
        </w:rPr>
        <w:t>ۚ</w:t>
      </w:r>
      <w:r w:rsidR="00583526" w:rsidRPr="00FE7BF3">
        <w:rPr>
          <w:rFonts w:cs="KFGQPC Uthmanic Script HAFS"/>
          <w:color w:val="A80000"/>
          <w:szCs w:val="28"/>
          <w:rtl/>
        </w:rPr>
        <w:t xml:space="preserve"> لَا تَأ</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خُذُهُ</w:t>
      </w:r>
      <w:r w:rsidR="00583526" w:rsidRPr="00FE7BF3">
        <w:rPr>
          <w:rFonts w:cs="KFGQPC Uthmanic Script HAFS" w:hint="cs"/>
          <w:color w:val="A80000"/>
          <w:szCs w:val="28"/>
          <w:rtl/>
        </w:rPr>
        <w:t>ۥ</w:t>
      </w:r>
      <w:r w:rsidR="00583526" w:rsidRPr="00FE7BF3">
        <w:rPr>
          <w:rFonts w:cs="KFGQPC Uthmanic Script HAFS"/>
          <w:color w:val="A80000"/>
          <w:szCs w:val="28"/>
          <w:rtl/>
        </w:rPr>
        <w:t xml:space="preserve"> سِنَة</w:t>
      </w:r>
      <w:r w:rsidR="00583526" w:rsidRPr="00FE7BF3">
        <w:rPr>
          <w:rFonts w:cs="KFGQPC Uthmanic Script HAFS" w:hint="cs"/>
          <w:color w:val="A80000"/>
          <w:szCs w:val="28"/>
          <w:rtl/>
        </w:rPr>
        <w:t>ٞ</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وَلَا</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نَو</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م</w:t>
      </w:r>
      <w:r w:rsidR="00583526" w:rsidRPr="00FE7BF3">
        <w:rPr>
          <w:rFonts w:cs="KFGQPC Uthmanic Script HAFS" w:hint="cs"/>
          <w:color w:val="A80000"/>
          <w:szCs w:val="28"/>
          <w:rtl/>
        </w:rPr>
        <w:t>ٞۚ</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لَّهُ</w:t>
      </w:r>
      <w:r w:rsidR="00583526" w:rsidRPr="00FE7BF3">
        <w:rPr>
          <w:rFonts w:cs="KFGQPC Uthmanic Script HAFS" w:hint="cs"/>
          <w:color w:val="A80000"/>
          <w:szCs w:val="28"/>
          <w:rtl/>
        </w:rPr>
        <w:t>ۥ</w:t>
      </w:r>
      <w:r w:rsidR="00583526" w:rsidRPr="00FE7BF3">
        <w:rPr>
          <w:rFonts w:cs="KFGQPC Uthmanic Script HAFS"/>
          <w:color w:val="A80000"/>
          <w:szCs w:val="28"/>
          <w:rtl/>
        </w:rPr>
        <w:t xml:space="preserve"> مَا فِي </w:t>
      </w:r>
      <w:r w:rsidR="00583526" w:rsidRPr="00FE7BF3">
        <w:rPr>
          <w:rFonts w:cs="KFGQPC Uthmanic Script HAFS" w:hint="cs"/>
          <w:color w:val="A80000"/>
          <w:szCs w:val="28"/>
          <w:rtl/>
        </w:rPr>
        <w:t>ٱ</w:t>
      </w:r>
      <w:r w:rsidR="00583526" w:rsidRPr="00FE7BF3">
        <w:rPr>
          <w:rFonts w:cs="KFGQPC Uthmanic Script HAFS" w:hint="eastAsia"/>
          <w:color w:val="A80000"/>
          <w:szCs w:val="28"/>
          <w:rtl/>
        </w:rPr>
        <w:t>لسَّمَٰوَٰتِ</w:t>
      </w:r>
      <w:r w:rsidR="00583526" w:rsidRPr="00FE7BF3">
        <w:rPr>
          <w:rFonts w:cs="KFGQPC Uthmanic Script HAFS"/>
          <w:color w:val="A80000"/>
          <w:szCs w:val="28"/>
          <w:rtl/>
        </w:rPr>
        <w:t xml:space="preserve"> وَمَا فِي </w:t>
      </w:r>
      <w:r w:rsidR="00583526" w:rsidRPr="00FE7BF3">
        <w:rPr>
          <w:rFonts w:cs="KFGQPC Uthmanic Script HAFS" w:hint="cs"/>
          <w:color w:val="A80000"/>
          <w:szCs w:val="28"/>
          <w:rtl/>
        </w:rPr>
        <w:t>ٱ</w:t>
      </w:r>
      <w:r w:rsidR="00583526" w:rsidRPr="00FE7BF3">
        <w:rPr>
          <w:rFonts w:cs="KFGQPC Uthmanic Script HAFS" w:hint="eastAsia"/>
          <w:color w:val="A80000"/>
          <w:szCs w:val="28"/>
          <w:rtl/>
        </w:rPr>
        <w:t>ل</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أَر</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ضِ</w:t>
      </w:r>
      <w:r w:rsidR="00583526" w:rsidRPr="00FE7BF3">
        <w:rPr>
          <w:rFonts w:cs="KFGQPC Uthmanic Script HAFS" w:hint="cs"/>
          <w:color w:val="A80000"/>
          <w:szCs w:val="28"/>
          <w:rtl/>
        </w:rPr>
        <w:t>ۗ</w:t>
      </w:r>
      <w:r w:rsidR="00583526" w:rsidRPr="00FE7BF3">
        <w:rPr>
          <w:rFonts w:cs="KFGQPC Uthmanic Script HAFS"/>
          <w:color w:val="A80000"/>
          <w:szCs w:val="28"/>
          <w:rtl/>
        </w:rPr>
        <w:t xml:space="preserve"> مَن ذَا </w:t>
      </w:r>
      <w:r w:rsidR="00583526" w:rsidRPr="00FE7BF3">
        <w:rPr>
          <w:rFonts w:cs="KFGQPC Uthmanic Script HAFS" w:hint="cs"/>
          <w:color w:val="A80000"/>
          <w:szCs w:val="28"/>
          <w:rtl/>
        </w:rPr>
        <w:t>ٱ</w:t>
      </w:r>
      <w:r w:rsidR="00583526" w:rsidRPr="00FE7BF3">
        <w:rPr>
          <w:rFonts w:cs="KFGQPC Uthmanic Script HAFS" w:hint="eastAsia"/>
          <w:color w:val="A80000"/>
          <w:szCs w:val="28"/>
          <w:rtl/>
        </w:rPr>
        <w:t>لَّذِي</w:t>
      </w:r>
      <w:r w:rsidR="00583526" w:rsidRPr="00FE7BF3">
        <w:rPr>
          <w:rFonts w:cs="KFGQPC Uthmanic Script HAFS"/>
          <w:color w:val="A80000"/>
          <w:szCs w:val="28"/>
          <w:rtl/>
        </w:rPr>
        <w:t xml:space="preserve"> يَش</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فَعُ</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عِندَهُ</w:t>
      </w:r>
      <w:r w:rsidR="00583526" w:rsidRPr="00FE7BF3">
        <w:rPr>
          <w:rFonts w:cs="KFGQPC Uthmanic Script HAFS" w:hint="cs"/>
          <w:color w:val="A80000"/>
          <w:szCs w:val="28"/>
          <w:rtl/>
        </w:rPr>
        <w:t>ۥٓ</w:t>
      </w:r>
      <w:r w:rsidR="00583526" w:rsidRPr="00FE7BF3">
        <w:rPr>
          <w:rFonts w:cs="KFGQPC Uthmanic Script HAFS"/>
          <w:color w:val="A80000"/>
          <w:szCs w:val="28"/>
          <w:rtl/>
        </w:rPr>
        <w:t xml:space="preserve"> إِلَّا بِإِذ</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نِهِ</w:t>
      </w:r>
      <w:r w:rsidR="00583526" w:rsidRPr="00FE7BF3">
        <w:rPr>
          <w:rFonts w:cs="KFGQPC Uthmanic Script HAFS" w:hint="cs"/>
          <w:color w:val="A80000"/>
          <w:szCs w:val="28"/>
          <w:rtl/>
        </w:rPr>
        <w:t>ۦۚ</w:t>
      </w:r>
      <w:r w:rsidR="00583526" w:rsidRPr="00FE7BF3">
        <w:rPr>
          <w:rFonts w:cs="KFGQPC Uthmanic Script HAFS"/>
          <w:color w:val="A80000"/>
          <w:szCs w:val="28"/>
          <w:rtl/>
        </w:rPr>
        <w:t xml:space="preserve"> يَع</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لَمُ</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مَا</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بَي</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نَ</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أَي</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دِيهِم</w:t>
      </w:r>
      <w:r w:rsidR="00583526" w:rsidRPr="00FE7BF3">
        <w:rPr>
          <w:rFonts w:cs="KFGQPC Uthmanic Script HAFS" w:hint="cs"/>
          <w:color w:val="A80000"/>
          <w:szCs w:val="28"/>
          <w:rtl/>
        </w:rPr>
        <w:t>ۡ</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وَمَا</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خَل</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فَهُم</w:t>
      </w:r>
      <w:r w:rsidR="00583526" w:rsidRPr="00FE7BF3">
        <w:rPr>
          <w:rFonts w:cs="KFGQPC Uthmanic Script HAFS" w:hint="cs"/>
          <w:color w:val="A80000"/>
          <w:szCs w:val="28"/>
          <w:rtl/>
        </w:rPr>
        <w:t>ۡۖ</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وَلَا</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يُ</w:t>
      </w:r>
      <w:r w:rsidR="00583526" w:rsidRPr="00FE7BF3">
        <w:rPr>
          <w:rFonts w:cs="KFGQPC Uthmanic Script HAFS" w:hint="eastAsia"/>
          <w:color w:val="A80000"/>
          <w:szCs w:val="28"/>
          <w:rtl/>
        </w:rPr>
        <w:t>حِيطُونَ</w:t>
      </w:r>
      <w:r w:rsidR="00583526" w:rsidRPr="00FE7BF3">
        <w:rPr>
          <w:rFonts w:cs="KFGQPC Uthmanic Script HAFS"/>
          <w:color w:val="A80000"/>
          <w:szCs w:val="28"/>
          <w:rtl/>
        </w:rPr>
        <w:t xml:space="preserve"> بِشَي</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ء</w:t>
      </w:r>
      <w:r w:rsidR="00583526" w:rsidRPr="00FE7BF3">
        <w:rPr>
          <w:rFonts w:cs="KFGQPC Uthmanic Script HAFS" w:hint="cs"/>
          <w:color w:val="A80000"/>
          <w:szCs w:val="28"/>
          <w:rtl/>
        </w:rPr>
        <w:t>ٖ</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مِّن</w:t>
      </w:r>
      <w:r w:rsidR="00583526" w:rsidRPr="00FE7BF3">
        <w:rPr>
          <w:rFonts w:cs="KFGQPC Uthmanic Script HAFS" w:hint="cs"/>
          <w:color w:val="A80000"/>
          <w:szCs w:val="28"/>
          <w:rtl/>
        </w:rPr>
        <w:t>ۡ</w:t>
      </w:r>
      <w:r w:rsidR="00583526" w:rsidRPr="00FE7BF3">
        <w:rPr>
          <w:rFonts w:cs="KFGQPC Uthmanic Script HAFS"/>
          <w:color w:val="A80000"/>
          <w:szCs w:val="28"/>
          <w:rtl/>
        </w:rPr>
        <w:t xml:space="preserve"> </w:t>
      </w:r>
      <w:r w:rsidR="00583526" w:rsidRPr="00FE7BF3">
        <w:rPr>
          <w:rFonts w:ascii="Traditional Arabic" w:hAnsi="Traditional Arabic" w:cs="KFGQPC Uthmanic Script HAFS" w:hint="cs"/>
          <w:color w:val="A80000"/>
          <w:szCs w:val="28"/>
          <w:rtl/>
        </w:rPr>
        <w:t>عِل</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مِهِ</w:t>
      </w:r>
      <w:r w:rsidR="00583526" w:rsidRPr="00FE7BF3">
        <w:rPr>
          <w:rFonts w:cs="KFGQPC Uthmanic Script HAFS" w:hint="cs"/>
          <w:color w:val="A80000"/>
          <w:szCs w:val="28"/>
          <w:rtl/>
        </w:rPr>
        <w:t>ۦٓ</w:t>
      </w:r>
      <w:r w:rsidR="00583526" w:rsidRPr="00FE7BF3">
        <w:rPr>
          <w:rFonts w:cs="KFGQPC Uthmanic Script HAFS"/>
          <w:color w:val="A80000"/>
          <w:szCs w:val="28"/>
          <w:rtl/>
        </w:rPr>
        <w:t xml:space="preserve"> إِلَّا بِمَا شَا</w:t>
      </w:r>
      <w:r w:rsidR="00583526" w:rsidRPr="00FE7BF3">
        <w:rPr>
          <w:rFonts w:cs="KFGQPC Uthmanic Script HAFS" w:hint="cs"/>
          <w:color w:val="A80000"/>
          <w:szCs w:val="28"/>
          <w:rtl/>
        </w:rPr>
        <w:t>ٓ</w:t>
      </w:r>
      <w:r w:rsidR="00583526" w:rsidRPr="00FE7BF3">
        <w:rPr>
          <w:rFonts w:ascii="Traditional Arabic" w:hAnsi="Traditional Arabic" w:cs="KFGQPC Uthmanic Script HAFS" w:hint="cs"/>
          <w:color w:val="A80000"/>
          <w:szCs w:val="28"/>
          <w:rtl/>
        </w:rPr>
        <w:t>ءَ</w:t>
      </w:r>
      <w:r w:rsidR="00583526" w:rsidRPr="00751F07">
        <w:rPr>
          <w:rFonts w:ascii="Traditional Arabic" w:hAnsi="Traditional Arabic" w:cs="Traditional Arabic"/>
          <w:color w:val="A80000"/>
          <w:szCs w:val="28"/>
          <w:rtl/>
        </w:rPr>
        <w:t>﴾</w:t>
      </w:r>
      <w:r w:rsidR="00583526" w:rsidRPr="00D648CA">
        <w:rPr>
          <w:rFonts w:ascii="Traditional Arabic" w:hAnsi="Traditional Arabic" w:cs="mylotus"/>
          <w:color w:val="000000"/>
          <w:szCs w:val="24"/>
          <w:rtl/>
        </w:rPr>
        <w:t xml:space="preserve"> [البقرة: 255]</w:t>
      </w:r>
      <w:r w:rsidRPr="00D648CA">
        <w:rPr>
          <w:rFonts w:cs="mylotus"/>
          <w:szCs w:val="28"/>
          <w:rtl/>
        </w:rPr>
        <w:t xml:space="preserve">، وقال: </w:t>
      </w:r>
      <w:r w:rsidR="00825380" w:rsidRPr="00751F07">
        <w:rPr>
          <w:rFonts w:cs="Traditional Arabic"/>
          <w:color w:val="A80000"/>
          <w:szCs w:val="28"/>
          <w:rtl/>
        </w:rPr>
        <w:t>﴿</w:t>
      </w:r>
      <w:r w:rsidR="00825380" w:rsidRPr="00FE7BF3">
        <w:rPr>
          <w:rFonts w:cs="KFGQPC Uthmanic Script HAFS"/>
          <w:color w:val="A80000"/>
          <w:szCs w:val="28"/>
          <w:rtl/>
        </w:rPr>
        <w:t xml:space="preserve">غَافِرِ </w:t>
      </w:r>
      <w:r w:rsidR="00825380" w:rsidRPr="00FE7BF3">
        <w:rPr>
          <w:rFonts w:cs="KFGQPC Uthmanic Script HAFS" w:hint="cs"/>
          <w:color w:val="A80000"/>
          <w:szCs w:val="28"/>
          <w:rtl/>
        </w:rPr>
        <w:t>ٱ</w:t>
      </w:r>
      <w:r w:rsidR="00825380" w:rsidRPr="00FE7BF3">
        <w:rPr>
          <w:rFonts w:cs="KFGQPC Uthmanic Script HAFS" w:hint="eastAsia"/>
          <w:color w:val="A80000"/>
          <w:szCs w:val="28"/>
          <w:rtl/>
        </w:rPr>
        <w:t>لذَّن</w:t>
      </w:r>
      <w:r w:rsidR="00825380" w:rsidRPr="00FE7BF3">
        <w:rPr>
          <w:rFonts w:cs="KFGQPC Uthmanic Script HAFS" w:hint="cs"/>
          <w:color w:val="A80000"/>
          <w:szCs w:val="28"/>
          <w:rtl/>
        </w:rPr>
        <w:t>ۢ</w:t>
      </w:r>
      <w:r w:rsidR="00825380" w:rsidRPr="00FE7BF3">
        <w:rPr>
          <w:rFonts w:ascii="Traditional Arabic" w:hAnsi="Traditional Arabic" w:cs="KFGQPC Uthmanic Script HAFS" w:hint="cs"/>
          <w:color w:val="A80000"/>
          <w:szCs w:val="28"/>
          <w:rtl/>
        </w:rPr>
        <w:t>بِ</w:t>
      </w:r>
      <w:r w:rsidR="00825380" w:rsidRPr="00FE7BF3">
        <w:rPr>
          <w:rFonts w:cs="KFGQPC Uthmanic Script HAFS"/>
          <w:color w:val="A80000"/>
          <w:szCs w:val="28"/>
          <w:rtl/>
        </w:rPr>
        <w:t xml:space="preserve"> وَقَابِلِ </w:t>
      </w:r>
      <w:r w:rsidR="00825380" w:rsidRPr="00FE7BF3">
        <w:rPr>
          <w:rFonts w:cs="KFGQPC Uthmanic Script HAFS" w:hint="cs"/>
          <w:color w:val="A80000"/>
          <w:szCs w:val="28"/>
          <w:rtl/>
        </w:rPr>
        <w:t>ٱ</w:t>
      </w:r>
      <w:r w:rsidR="00825380" w:rsidRPr="00FE7BF3">
        <w:rPr>
          <w:rFonts w:cs="KFGQPC Uthmanic Script HAFS" w:hint="eastAsia"/>
          <w:color w:val="A80000"/>
          <w:szCs w:val="28"/>
          <w:rtl/>
        </w:rPr>
        <w:t>لتَّو</w:t>
      </w:r>
      <w:r w:rsidR="00825380" w:rsidRPr="00FE7BF3">
        <w:rPr>
          <w:rFonts w:cs="KFGQPC Uthmanic Script HAFS" w:hint="cs"/>
          <w:color w:val="A80000"/>
          <w:szCs w:val="28"/>
          <w:rtl/>
        </w:rPr>
        <w:t>ۡ</w:t>
      </w:r>
      <w:r w:rsidR="00825380" w:rsidRPr="00FE7BF3">
        <w:rPr>
          <w:rFonts w:ascii="Traditional Arabic" w:hAnsi="Traditional Arabic" w:cs="KFGQPC Uthmanic Script HAFS" w:hint="cs"/>
          <w:color w:val="A80000"/>
          <w:szCs w:val="28"/>
          <w:rtl/>
        </w:rPr>
        <w:t>بِ</w:t>
      </w:r>
      <w:r w:rsidR="00825380" w:rsidRPr="00FE7BF3">
        <w:rPr>
          <w:rFonts w:cs="KFGQPC Uthmanic Script HAFS"/>
          <w:color w:val="A80000"/>
          <w:szCs w:val="28"/>
          <w:rtl/>
        </w:rPr>
        <w:t xml:space="preserve"> شَدِيدِ </w:t>
      </w:r>
      <w:r w:rsidR="00825380" w:rsidRPr="00FE7BF3">
        <w:rPr>
          <w:rFonts w:cs="KFGQPC Uthmanic Script HAFS" w:hint="cs"/>
          <w:color w:val="A80000"/>
          <w:szCs w:val="28"/>
          <w:rtl/>
        </w:rPr>
        <w:t>ٱ</w:t>
      </w:r>
      <w:r w:rsidR="00825380" w:rsidRPr="00FE7BF3">
        <w:rPr>
          <w:rFonts w:cs="KFGQPC Uthmanic Script HAFS" w:hint="eastAsia"/>
          <w:color w:val="A80000"/>
          <w:szCs w:val="28"/>
          <w:rtl/>
        </w:rPr>
        <w:t>ل</w:t>
      </w:r>
      <w:r w:rsidR="00825380" w:rsidRPr="00FE7BF3">
        <w:rPr>
          <w:rFonts w:cs="KFGQPC Uthmanic Script HAFS" w:hint="cs"/>
          <w:color w:val="A80000"/>
          <w:szCs w:val="28"/>
          <w:rtl/>
        </w:rPr>
        <w:t>ۡ</w:t>
      </w:r>
      <w:r w:rsidR="00825380" w:rsidRPr="00FE7BF3">
        <w:rPr>
          <w:rFonts w:ascii="Traditional Arabic" w:hAnsi="Traditional Arabic" w:cs="KFGQPC Uthmanic Script HAFS" w:hint="cs"/>
          <w:color w:val="A80000"/>
          <w:szCs w:val="28"/>
          <w:rtl/>
        </w:rPr>
        <w:t>عِقَابِ</w:t>
      </w:r>
      <w:r w:rsidR="00825380" w:rsidRPr="00FE7BF3">
        <w:rPr>
          <w:rFonts w:cs="KFGQPC Uthmanic Script HAFS"/>
          <w:color w:val="A80000"/>
          <w:szCs w:val="28"/>
          <w:rtl/>
        </w:rPr>
        <w:t xml:space="preserve"> ذِي </w:t>
      </w:r>
      <w:r w:rsidR="00825380" w:rsidRPr="00FE7BF3">
        <w:rPr>
          <w:rFonts w:cs="KFGQPC Uthmanic Script HAFS" w:hint="cs"/>
          <w:color w:val="A80000"/>
          <w:szCs w:val="28"/>
          <w:rtl/>
        </w:rPr>
        <w:t>ٱ</w:t>
      </w:r>
      <w:r w:rsidR="00825380" w:rsidRPr="00FE7BF3">
        <w:rPr>
          <w:rFonts w:cs="KFGQPC Uthmanic Script HAFS" w:hint="eastAsia"/>
          <w:color w:val="A80000"/>
          <w:szCs w:val="28"/>
          <w:rtl/>
        </w:rPr>
        <w:t>لطَّو</w:t>
      </w:r>
      <w:r w:rsidR="00825380" w:rsidRPr="00FE7BF3">
        <w:rPr>
          <w:rFonts w:cs="KFGQPC Uthmanic Script HAFS" w:hint="cs"/>
          <w:color w:val="A80000"/>
          <w:szCs w:val="28"/>
          <w:rtl/>
        </w:rPr>
        <w:t>ۡ</w:t>
      </w:r>
      <w:r w:rsidR="00825380" w:rsidRPr="00FE7BF3">
        <w:rPr>
          <w:rFonts w:ascii="Traditional Arabic" w:hAnsi="Traditional Arabic" w:cs="KFGQPC Uthmanic Script HAFS" w:hint="cs"/>
          <w:color w:val="A80000"/>
          <w:szCs w:val="28"/>
          <w:rtl/>
        </w:rPr>
        <w:t>لِ</w:t>
      </w:r>
      <w:r w:rsidR="00825380" w:rsidRPr="00FE7BF3">
        <w:rPr>
          <w:rFonts w:cs="KFGQPC Uthmanic Script HAFS" w:hint="cs"/>
          <w:color w:val="A80000"/>
          <w:szCs w:val="28"/>
          <w:rtl/>
        </w:rPr>
        <w:t>ۖ</w:t>
      </w:r>
      <w:r w:rsidR="00825380" w:rsidRPr="00FE7BF3">
        <w:rPr>
          <w:rFonts w:cs="KFGQPC Uthmanic Script HAFS"/>
          <w:color w:val="A80000"/>
          <w:szCs w:val="28"/>
          <w:rtl/>
        </w:rPr>
        <w:t xml:space="preserve"> لَا</w:t>
      </w:r>
      <w:r w:rsidR="00825380" w:rsidRPr="00FE7BF3">
        <w:rPr>
          <w:rFonts w:cs="KFGQPC Uthmanic Script HAFS" w:hint="cs"/>
          <w:color w:val="A80000"/>
          <w:szCs w:val="28"/>
          <w:rtl/>
        </w:rPr>
        <w:t>ٓ</w:t>
      </w:r>
      <w:r w:rsidR="00825380" w:rsidRPr="00FE7BF3">
        <w:rPr>
          <w:rFonts w:cs="KFGQPC Uthmanic Script HAFS"/>
          <w:color w:val="A80000"/>
          <w:szCs w:val="28"/>
          <w:rtl/>
        </w:rPr>
        <w:t xml:space="preserve"> </w:t>
      </w:r>
      <w:r w:rsidR="00825380" w:rsidRPr="00FE7BF3">
        <w:rPr>
          <w:rFonts w:ascii="Traditional Arabic" w:hAnsi="Traditional Arabic" w:cs="KFGQPC Uthmanic Script HAFS" w:hint="cs"/>
          <w:color w:val="A80000"/>
          <w:szCs w:val="28"/>
          <w:rtl/>
        </w:rPr>
        <w:t>إِلَٰهَ</w:t>
      </w:r>
      <w:r w:rsidR="00825380" w:rsidRPr="00FE7BF3">
        <w:rPr>
          <w:rFonts w:cs="KFGQPC Uthmanic Script HAFS"/>
          <w:color w:val="A80000"/>
          <w:szCs w:val="28"/>
          <w:rtl/>
        </w:rPr>
        <w:t xml:space="preserve"> </w:t>
      </w:r>
      <w:r w:rsidR="00825380" w:rsidRPr="00FE7BF3">
        <w:rPr>
          <w:rFonts w:ascii="Traditional Arabic" w:hAnsi="Traditional Arabic" w:cs="KFGQPC Uthmanic Script HAFS" w:hint="cs"/>
          <w:color w:val="A80000"/>
          <w:szCs w:val="28"/>
          <w:rtl/>
        </w:rPr>
        <w:t>إِلَّا</w:t>
      </w:r>
      <w:r w:rsidR="00825380" w:rsidRPr="00FE7BF3">
        <w:rPr>
          <w:rFonts w:cs="KFGQPC Uthmanic Script HAFS"/>
          <w:color w:val="A80000"/>
          <w:szCs w:val="28"/>
          <w:rtl/>
        </w:rPr>
        <w:t xml:space="preserve"> </w:t>
      </w:r>
      <w:r w:rsidR="00825380" w:rsidRPr="00FE7BF3">
        <w:rPr>
          <w:rFonts w:ascii="Traditional Arabic" w:hAnsi="Traditional Arabic" w:cs="KFGQPC Uthmanic Script HAFS" w:hint="cs"/>
          <w:color w:val="A80000"/>
          <w:szCs w:val="28"/>
          <w:rtl/>
        </w:rPr>
        <w:t>هُوَ</w:t>
      </w:r>
      <w:r w:rsidR="00825380" w:rsidRPr="00FE7BF3">
        <w:rPr>
          <w:rFonts w:cs="KFGQPC Uthmanic Script HAFS" w:hint="cs"/>
          <w:color w:val="A80000"/>
          <w:szCs w:val="28"/>
          <w:rtl/>
        </w:rPr>
        <w:t>ۖ</w:t>
      </w:r>
      <w:r w:rsidR="00825380" w:rsidRPr="00FE7BF3">
        <w:rPr>
          <w:rFonts w:cs="KFGQPC Uthmanic Script HAFS"/>
          <w:color w:val="A80000"/>
          <w:szCs w:val="28"/>
          <w:rtl/>
        </w:rPr>
        <w:t xml:space="preserve"> </w:t>
      </w:r>
      <w:r w:rsidR="00825380" w:rsidRPr="00FE7BF3">
        <w:rPr>
          <w:rFonts w:ascii="Traditional Arabic" w:hAnsi="Traditional Arabic" w:cs="KFGQPC Uthmanic Script HAFS" w:hint="cs"/>
          <w:color w:val="A80000"/>
          <w:szCs w:val="28"/>
          <w:rtl/>
        </w:rPr>
        <w:t>إِلَي</w:t>
      </w:r>
      <w:r w:rsidR="00825380" w:rsidRPr="00FE7BF3">
        <w:rPr>
          <w:rFonts w:cs="KFGQPC Uthmanic Script HAFS" w:hint="cs"/>
          <w:color w:val="A80000"/>
          <w:szCs w:val="28"/>
          <w:rtl/>
        </w:rPr>
        <w:t>ۡ</w:t>
      </w:r>
      <w:r w:rsidR="00825380" w:rsidRPr="00FE7BF3">
        <w:rPr>
          <w:rFonts w:ascii="Traditional Arabic" w:hAnsi="Traditional Arabic" w:cs="KFGQPC Uthmanic Script HAFS" w:hint="cs"/>
          <w:color w:val="A80000"/>
          <w:szCs w:val="28"/>
          <w:rtl/>
        </w:rPr>
        <w:t>هِ</w:t>
      </w:r>
      <w:r w:rsidR="00825380" w:rsidRPr="00FE7BF3">
        <w:rPr>
          <w:rFonts w:cs="KFGQPC Uthmanic Script HAFS"/>
          <w:color w:val="A80000"/>
          <w:szCs w:val="28"/>
          <w:rtl/>
        </w:rPr>
        <w:t xml:space="preserve"> </w:t>
      </w:r>
      <w:r w:rsidR="00825380" w:rsidRPr="00FE7BF3">
        <w:rPr>
          <w:rFonts w:cs="KFGQPC Uthmanic Script HAFS" w:hint="cs"/>
          <w:color w:val="A80000"/>
          <w:szCs w:val="28"/>
          <w:rtl/>
        </w:rPr>
        <w:t>ٱ</w:t>
      </w:r>
      <w:r w:rsidR="00825380" w:rsidRPr="00FE7BF3">
        <w:rPr>
          <w:rFonts w:cs="KFGQPC Uthmanic Script HAFS" w:hint="eastAsia"/>
          <w:color w:val="A80000"/>
          <w:szCs w:val="28"/>
          <w:rtl/>
        </w:rPr>
        <w:t>ل</w:t>
      </w:r>
      <w:r w:rsidR="00825380" w:rsidRPr="00FE7BF3">
        <w:rPr>
          <w:rFonts w:cs="KFGQPC Uthmanic Script HAFS" w:hint="cs"/>
          <w:color w:val="A80000"/>
          <w:szCs w:val="28"/>
          <w:rtl/>
        </w:rPr>
        <w:t>ۡ</w:t>
      </w:r>
      <w:r w:rsidR="00825380" w:rsidRPr="00FE7BF3">
        <w:rPr>
          <w:rFonts w:ascii="Traditional Arabic" w:hAnsi="Traditional Arabic" w:cs="KFGQPC Uthmanic Script HAFS" w:hint="cs"/>
          <w:color w:val="A80000"/>
          <w:szCs w:val="28"/>
          <w:rtl/>
        </w:rPr>
        <w:t>مَصِيرُ</w:t>
      </w:r>
      <w:r w:rsidR="00825380" w:rsidRPr="00FE7BF3">
        <w:rPr>
          <w:rFonts w:ascii="Traditional Arabic" w:hAnsi="Traditional Arabic" w:cs="KFGQPC Uthmanic Script HAFS"/>
          <w:color w:val="A80000"/>
          <w:szCs w:val="26"/>
          <w:rtl/>
        </w:rPr>
        <w:t>٣</w:t>
      </w:r>
      <w:r w:rsidR="00825380" w:rsidRPr="00751F07">
        <w:rPr>
          <w:rFonts w:ascii="Traditional Arabic" w:hAnsi="Traditional Arabic" w:cs="Traditional Arabic"/>
          <w:color w:val="A80000"/>
          <w:szCs w:val="28"/>
          <w:rtl/>
        </w:rPr>
        <w:t>﴾</w:t>
      </w:r>
      <w:r w:rsidR="00825380" w:rsidRPr="00D648CA">
        <w:rPr>
          <w:rFonts w:ascii="Traditional Arabic" w:hAnsi="Traditional Arabic" w:cs="mylotus"/>
          <w:color w:val="000000"/>
          <w:szCs w:val="24"/>
          <w:rtl/>
        </w:rPr>
        <w:t xml:space="preserve"> [غافر: 3]</w:t>
      </w:r>
      <w:r w:rsidRPr="00D648CA">
        <w:rPr>
          <w:rFonts w:cs="mylotus"/>
          <w:szCs w:val="28"/>
          <w:rtl/>
        </w:rPr>
        <w:t xml:space="preserve">، وقال جل ثناؤه: </w:t>
      </w:r>
      <w:r w:rsidR="00D37D34" w:rsidRPr="00751F07">
        <w:rPr>
          <w:rFonts w:cs="Traditional Arabic"/>
          <w:color w:val="A80000"/>
          <w:szCs w:val="28"/>
          <w:rtl/>
        </w:rPr>
        <w:t>﴿</w:t>
      </w:r>
      <w:r w:rsidR="00D37D34" w:rsidRPr="00FE7BF3">
        <w:rPr>
          <w:rFonts w:cs="KFGQPC Uthmanic Script HAFS"/>
          <w:color w:val="A80000"/>
          <w:szCs w:val="28"/>
          <w:rtl/>
        </w:rPr>
        <w:t xml:space="preserve">هُوَ </w:t>
      </w:r>
      <w:r w:rsidR="00D37D34" w:rsidRPr="00FE7BF3">
        <w:rPr>
          <w:rFonts w:cs="KFGQPC Uthmanic Script HAFS" w:hint="cs"/>
          <w:color w:val="A80000"/>
          <w:szCs w:val="28"/>
          <w:rtl/>
        </w:rPr>
        <w:t>ٱ</w:t>
      </w:r>
      <w:r w:rsidR="00D37D34" w:rsidRPr="00FE7BF3">
        <w:rPr>
          <w:rFonts w:cs="KFGQPC Uthmanic Script HAFS" w:hint="eastAsia"/>
          <w:color w:val="A80000"/>
          <w:szCs w:val="28"/>
          <w:rtl/>
        </w:rPr>
        <w:t>للَّهُ</w:t>
      </w:r>
      <w:r w:rsidR="00D37D34" w:rsidRPr="00FE7BF3">
        <w:rPr>
          <w:rFonts w:cs="KFGQPC Uthmanic Script HAFS"/>
          <w:color w:val="A80000"/>
          <w:szCs w:val="28"/>
          <w:rtl/>
        </w:rPr>
        <w:t xml:space="preserve"> </w:t>
      </w:r>
      <w:r w:rsidR="00D37D34" w:rsidRPr="00FE7BF3">
        <w:rPr>
          <w:rFonts w:cs="KFGQPC Uthmanic Script HAFS" w:hint="cs"/>
          <w:color w:val="A80000"/>
          <w:szCs w:val="28"/>
          <w:rtl/>
        </w:rPr>
        <w:t>ٱ</w:t>
      </w:r>
      <w:r w:rsidR="00D37D34" w:rsidRPr="00FE7BF3">
        <w:rPr>
          <w:rFonts w:cs="KFGQPC Uthmanic Script HAFS" w:hint="eastAsia"/>
          <w:color w:val="A80000"/>
          <w:szCs w:val="28"/>
          <w:rtl/>
        </w:rPr>
        <w:t>لَّذِي</w:t>
      </w:r>
      <w:r w:rsidR="00D37D34" w:rsidRPr="00FE7BF3">
        <w:rPr>
          <w:rFonts w:cs="KFGQPC Uthmanic Script HAFS"/>
          <w:color w:val="A80000"/>
          <w:szCs w:val="28"/>
          <w:rtl/>
        </w:rPr>
        <w:t xml:space="preserve"> لَا</w:t>
      </w:r>
      <w:r w:rsidR="00D37D34" w:rsidRPr="00FE7BF3">
        <w:rPr>
          <w:rFonts w:cs="KFGQPC Uthmanic Script HAFS" w:hint="cs"/>
          <w:color w:val="A80000"/>
          <w:szCs w:val="28"/>
          <w:rtl/>
        </w:rPr>
        <w:t>ٓ</w:t>
      </w:r>
      <w:r w:rsidR="00D37D34" w:rsidRPr="00FE7BF3">
        <w:rPr>
          <w:rFonts w:cs="KFGQPC Uthmanic Script HAFS"/>
          <w:color w:val="A80000"/>
          <w:szCs w:val="28"/>
          <w:rtl/>
        </w:rPr>
        <w:t xml:space="preserve"> </w:t>
      </w:r>
      <w:r w:rsidR="00D37D34" w:rsidRPr="00FE7BF3">
        <w:rPr>
          <w:rFonts w:ascii="Traditional Arabic" w:hAnsi="Traditional Arabic" w:cs="KFGQPC Uthmanic Script HAFS" w:hint="cs"/>
          <w:color w:val="A80000"/>
          <w:szCs w:val="28"/>
          <w:rtl/>
        </w:rPr>
        <w:t>إِلَٰهَ</w:t>
      </w:r>
      <w:r w:rsidR="00D37D34" w:rsidRPr="00FE7BF3">
        <w:rPr>
          <w:rFonts w:cs="KFGQPC Uthmanic Script HAFS"/>
          <w:color w:val="A80000"/>
          <w:szCs w:val="28"/>
          <w:rtl/>
        </w:rPr>
        <w:t xml:space="preserve"> </w:t>
      </w:r>
      <w:r w:rsidR="00D37D34" w:rsidRPr="00FE7BF3">
        <w:rPr>
          <w:rFonts w:ascii="Traditional Arabic" w:hAnsi="Traditional Arabic" w:cs="KFGQPC Uthmanic Script HAFS" w:hint="cs"/>
          <w:color w:val="A80000"/>
          <w:szCs w:val="28"/>
          <w:rtl/>
        </w:rPr>
        <w:t>إِلَّا</w:t>
      </w:r>
      <w:r w:rsidR="00D37D34" w:rsidRPr="00FE7BF3">
        <w:rPr>
          <w:rFonts w:cs="KFGQPC Uthmanic Script HAFS"/>
          <w:color w:val="A80000"/>
          <w:szCs w:val="28"/>
          <w:rtl/>
        </w:rPr>
        <w:t xml:space="preserve"> </w:t>
      </w:r>
      <w:r w:rsidR="00D37D34" w:rsidRPr="00FE7BF3">
        <w:rPr>
          <w:rFonts w:ascii="Traditional Arabic" w:hAnsi="Traditional Arabic" w:cs="KFGQPC Uthmanic Script HAFS" w:hint="cs"/>
          <w:color w:val="A80000"/>
          <w:szCs w:val="28"/>
          <w:rtl/>
        </w:rPr>
        <w:t>هُوَ</w:t>
      </w:r>
      <w:r w:rsidR="00D37D34" w:rsidRPr="00FE7BF3">
        <w:rPr>
          <w:rFonts w:cs="KFGQPC Uthmanic Script HAFS"/>
          <w:color w:val="A80000"/>
          <w:szCs w:val="28"/>
          <w:rtl/>
        </w:rPr>
        <w:t xml:space="preserve"> </w:t>
      </w:r>
      <w:r w:rsidR="00D37D34" w:rsidRPr="00FE7BF3">
        <w:rPr>
          <w:rFonts w:cs="KFGQPC Uthmanic Script HAFS" w:hint="cs"/>
          <w:color w:val="A80000"/>
          <w:szCs w:val="28"/>
          <w:rtl/>
        </w:rPr>
        <w:t>ٱ</w:t>
      </w:r>
      <w:r w:rsidR="00D37D34" w:rsidRPr="00FE7BF3">
        <w:rPr>
          <w:rFonts w:cs="KFGQPC Uthmanic Script HAFS" w:hint="eastAsia"/>
          <w:color w:val="A80000"/>
          <w:szCs w:val="28"/>
          <w:rtl/>
        </w:rPr>
        <w:t>ل</w:t>
      </w:r>
      <w:r w:rsidR="00D37D34" w:rsidRPr="00FE7BF3">
        <w:rPr>
          <w:rFonts w:cs="KFGQPC Uthmanic Script HAFS" w:hint="cs"/>
          <w:color w:val="A80000"/>
          <w:szCs w:val="28"/>
          <w:rtl/>
        </w:rPr>
        <w:t>ۡ</w:t>
      </w:r>
      <w:r w:rsidR="00D37D34" w:rsidRPr="00FE7BF3">
        <w:rPr>
          <w:rFonts w:ascii="Traditional Arabic" w:hAnsi="Traditional Arabic" w:cs="KFGQPC Uthmanic Script HAFS" w:hint="cs"/>
          <w:color w:val="A80000"/>
          <w:szCs w:val="28"/>
          <w:rtl/>
        </w:rPr>
        <w:t>مَلِكُ</w:t>
      </w:r>
      <w:r w:rsidR="00D37D34" w:rsidRPr="00FE7BF3">
        <w:rPr>
          <w:rFonts w:cs="KFGQPC Uthmanic Script HAFS"/>
          <w:color w:val="A80000"/>
          <w:szCs w:val="28"/>
          <w:rtl/>
        </w:rPr>
        <w:t xml:space="preserve"> </w:t>
      </w:r>
      <w:r w:rsidR="00D37D34" w:rsidRPr="00FE7BF3">
        <w:rPr>
          <w:rFonts w:cs="KFGQPC Uthmanic Script HAFS" w:hint="cs"/>
          <w:color w:val="A80000"/>
          <w:szCs w:val="28"/>
          <w:rtl/>
        </w:rPr>
        <w:t>ٱ</w:t>
      </w:r>
      <w:r w:rsidR="00D37D34" w:rsidRPr="00FE7BF3">
        <w:rPr>
          <w:rFonts w:cs="KFGQPC Uthmanic Script HAFS" w:hint="eastAsia"/>
          <w:color w:val="A80000"/>
          <w:szCs w:val="28"/>
          <w:rtl/>
        </w:rPr>
        <w:t>ل</w:t>
      </w:r>
      <w:r w:rsidR="00D37D34" w:rsidRPr="00FE7BF3">
        <w:rPr>
          <w:rFonts w:cs="KFGQPC Uthmanic Script HAFS" w:hint="cs"/>
          <w:color w:val="A80000"/>
          <w:szCs w:val="28"/>
          <w:rtl/>
        </w:rPr>
        <w:t>ۡ</w:t>
      </w:r>
      <w:r w:rsidR="00D37D34" w:rsidRPr="00FE7BF3">
        <w:rPr>
          <w:rFonts w:ascii="Traditional Arabic" w:hAnsi="Traditional Arabic" w:cs="KFGQPC Uthmanic Script HAFS" w:hint="cs"/>
          <w:color w:val="A80000"/>
          <w:szCs w:val="28"/>
          <w:rtl/>
        </w:rPr>
        <w:t>قُدُّوسُ</w:t>
      </w:r>
      <w:r w:rsidR="00D37D34" w:rsidRPr="00FE7BF3">
        <w:rPr>
          <w:rFonts w:cs="KFGQPC Uthmanic Script HAFS"/>
          <w:color w:val="A80000"/>
          <w:szCs w:val="28"/>
          <w:rtl/>
        </w:rPr>
        <w:t xml:space="preserve"> </w:t>
      </w:r>
      <w:r w:rsidR="00D37D34" w:rsidRPr="00FE7BF3">
        <w:rPr>
          <w:rFonts w:cs="KFGQPC Uthmanic Script HAFS" w:hint="cs"/>
          <w:color w:val="A80000"/>
          <w:szCs w:val="28"/>
          <w:rtl/>
        </w:rPr>
        <w:t>ٱ</w:t>
      </w:r>
      <w:r w:rsidR="00D37D34" w:rsidRPr="00FE7BF3">
        <w:rPr>
          <w:rFonts w:cs="KFGQPC Uthmanic Script HAFS" w:hint="eastAsia"/>
          <w:color w:val="A80000"/>
          <w:szCs w:val="28"/>
          <w:rtl/>
        </w:rPr>
        <w:t>لسَّلَٰمُ</w:t>
      </w:r>
      <w:r w:rsidR="00D37D34" w:rsidRPr="00FE7BF3">
        <w:rPr>
          <w:rFonts w:cs="KFGQPC Uthmanic Script HAFS"/>
          <w:color w:val="A80000"/>
          <w:szCs w:val="28"/>
          <w:rtl/>
        </w:rPr>
        <w:t xml:space="preserve"> </w:t>
      </w:r>
      <w:r w:rsidR="00D37D34" w:rsidRPr="00FE7BF3">
        <w:rPr>
          <w:rFonts w:cs="KFGQPC Uthmanic Script HAFS" w:hint="cs"/>
          <w:color w:val="A80000"/>
          <w:szCs w:val="28"/>
          <w:rtl/>
        </w:rPr>
        <w:t>ٱ</w:t>
      </w:r>
      <w:r w:rsidR="00D37D34" w:rsidRPr="00FE7BF3">
        <w:rPr>
          <w:rFonts w:cs="KFGQPC Uthmanic Script HAFS" w:hint="eastAsia"/>
          <w:color w:val="A80000"/>
          <w:szCs w:val="28"/>
          <w:rtl/>
        </w:rPr>
        <w:t>ل</w:t>
      </w:r>
      <w:r w:rsidR="00D37D34" w:rsidRPr="00FE7BF3">
        <w:rPr>
          <w:rFonts w:cs="KFGQPC Uthmanic Script HAFS" w:hint="cs"/>
          <w:color w:val="A80000"/>
          <w:szCs w:val="28"/>
          <w:rtl/>
        </w:rPr>
        <w:t>ۡ</w:t>
      </w:r>
      <w:r w:rsidR="00D37D34" w:rsidRPr="00FE7BF3">
        <w:rPr>
          <w:rFonts w:ascii="Traditional Arabic" w:hAnsi="Traditional Arabic" w:cs="KFGQPC Uthmanic Script HAFS" w:hint="cs"/>
          <w:color w:val="A80000"/>
          <w:szCs w:val="28"/>
          <w:rtl/>
        </w:rPr>
        <w:t>مُؤ</w:t>
      </w:r>
      <w:r w:rsidR="00D37D34" w:rsidRPr="00FE7BF3">
        <w:rPr>
          <w:rFonts w:cs="KFGQPC Uthmanic Script HAFS" w:hint="cs"/>
          <w:color w:val="A80000"/>
          <w:szCs w:val="28"/>
          <w:rtl/>
        </w:rPr>
        <w:t>ۡ</w:t>
      </w:r>
      <w:r w:rsidR="00D37D34" w:rsidRPr="00FE7BF3">
        <w:rPr>
          <w:rFonts w:ascii="Traditional Arabic" w:hAnsi="Traditional Arabic" w:cs="KFGQPC Uthmanic Script HAFS" w:hint="cs"/>
          <w:color w:val="A80000"/>
          <w:szCs w:val="28"/>
          <w:rtl/>
        </w:rPr>
        <w:t>مِنُ</w:t>
      </w:r>
      <w:r w:rsidR="00D37D34" w:rsidRPr="00FE7BF3">
        <w:rPr>
          <w:rFonts w:cs="KFGQPC Uthmanic Script HAFS"/>
          <w:color w:val="A80000"/>
          <w:szCs w:val="28"/>
          <w:rtl/>
        </w:rPr>
        <w:t xml:space="preserve"> </w:t>
      </w:r>
      <w:r w:rsidR="00D37D34" w:rsidRPr="00FE7BF3">
        <w:rPr>
          <w:rFonts w:cs="KFGQPC Uthmanic Script HAFS" w:hint="cs"/>
          <w:color w:val="A80000"/>
          <w:szCs w:val="28"/>
          <w:rtl/>
        </w:rPr>
        <w:t>ٱ</w:t>
      </w:r>
      <w:r w:rsidR="00D37D34" w:rsidRPr="00FE7BF3">
        <w:rPr>
          <w:rFonts w:cs="KFGQPC Uthmanic Script HAFS" w:hint="eastAsia"/>
          <w:color w:val="A80000"/>
          <w:szCs w:val="28"/>
          <w:rtl/>
        </w:rPr>
        <w:t>ل</w:t>
      </w:r>
      <w:r w:rsidR="00D37D34" w:rsidRPr="00FE7BF3">
        <w:rPr>
          <w:rFonts w:cs="KFGQPC Uthmanic Script HAFS" w:hint="cs"/>
          <w:color w:val="A80000"/>
          <w:szCs w:val="28"/>
          <w:rtl/>
        </w:rPr>
        <w:t>ۡ</w:t>
      </w:r>
      <w:r w:rsidR="00D37D34" w:rsidRPr="00FE7BF3">
        <w:rPr>
          <w:rFonts w:ascii="Traditional Arabic" w:hAnsi="Traditional Arabic" w:cs="KFGQPC Uthmanic Script HAFS" w:hint="cs"/>
          <w:color w:val="A80000"/>
          <w:szCs w:val="28"/>
          <w:rtl/>
        </w:rPr>
        <w:t>مُهَي</w:t>
      </w:r>
      <w:r w:rsidR="00D37D34" w:rsidRPr="00FE7BF3">
        <w:rPr>
          <w:rFonts w:cs="KFGQPC Uthmanic Script HAFS" w:hint="cs"/>
          <w:color w:val="A80000"/>
          <w:szCs w:val="28"/>
          <w:rtl/>
        </w:rPr>
        <w:t>ۡ</w:t>
      </w:r>
      <w:r w:rsidR="00D37D34" w:rsidRPr="00FE7BF3">
        <w:rPr>
          <w:rFonts w:ascii="Traditional Arabic" w:hAnsi="Traditional Arabic" w:cs="KFGQPC Uthmanic Script HAFS" w:hint="cs"/>
          <w:color w:val="A80000"/>
          <w:szCs w:val="28"/>
          <w:rtl/>
        </w:rPr>
        <w:t>مِنُ</w:t>
      </w:r>
      <w:r w:rsidR="00D37D34" w:rsidRPr="00FE7BF3">
        <w:rPr>
          <w:rFonts w:cs="KFGQPC Uthmanic Script HAFS"/>
          <w:color w:val="A80000"/>
          <w:szCs w:val="28"/>
          <w:rtl/>
        </w:rPr>
        <w:t xml:space="preserve"> </w:t>
      </w:r>
      <w:r w:rsidR="00D37D34" w:rsidRPr="00FE7BF3">
        <w:rPr>
          <w:rFonts w:cs="KFGQPC Uthmanic Script HAFS" w:hint="cs"/>
          <w:color w:val="A80000"/>
          <w:szCs w:val="28"/>
          <w:rtl/>
        </w:rPr>
        <w:t>ٱ</w:t>
      </w:r>
      <w:r w:rsidR="00D37D34" w:rsidRPr="00FE7BF3">
        <w:rPr>
          <w:rFonts w:cs="KFGQPC Uthmanic Script HAFS" w:hint="eastAsia"/>
          <w:color w:val="A80000"/>
          <w:szCs w:val="28"/>
          <w:rtl/>
        </w:rPr>
        <w:t>ل</w:t>
      </w:r>
      <w:r w:rsidR="00D37D34" w:rsidRPr="00FE7BF3">
        <w:rPr>
          <w:rFonts w:cs="KFGQPC Uthmanic Script HAFS" w:hint="cs"/>
          <w:color w:val="A80000"/>
          <w:szCs w:val="28"/>
          <w:rtl/>
        </w:rPr>
        <w:t>ۡ</w:t>
      </w:r>
      <w:r w:rsidR="00D37D34" w:rsidRPr="00FE7BF3">
        <w:rPr>
          <w:rFonts w:ascii="Traditional Arabic" w:hAnsi="Traditional Arabic" w:cs="KFGQPC Uthmanic Script HAFS" w:hint="cs"/>
          <w:color w:val="A80000"/>
          <w:szCs w:val="28"/>
          <w:rtl/>
        </w:rPr>
        <w:t>عَزِيزُ</w:t>
      </w:r>
      <w:r w:rsidR="00D37D34" w:rsidRPr="00FE7BF3">
        <w:rPr>
          <w:rFonts w:cs="KFGQPC Uthmanic Script HAFS"/>
          <w:color w:val="A80000"/>
          <w:szCs w:val="28"/>
          <w:rtl/>
        </w:rPr>
        <w:t xml:space="preserve"> </w:t>
      </w:r>
      <w:r w:rsidR="00D37D34" w:rsidRPr="00FE7BF3">
        <w:rPr>
          <w:rFonts w:cs="KFGQPC Uthmanic Script HAFS" w:hint="cs"/>
          <w:color w:val="A80000"/>
          <w:szCs w:val="28"/>
          <w:rtl/>
        </w:rPr>
        <w:t>ٱ</w:t>
      </w:r>
      <w:r w:rsidR="00D37D34" w:rsidRPr="00FE7BF3">
        <w:rPr>
          <w:rFonts w:cs="KFGQPC Uthmanic Script HAFS" w:hint="eastAsia"/>
          <w:color w:val="A80000"/>
          <w:szCs w:val="28"/>
          <w:rtl/>
        </w:rPr>
        <w:t>ل</w:t>
      </w:r>
      <w:r w:rsidR="00D37D34" w:rsidRPr="00FE7BF3">
        <w:rPr>
          <w:rFonts w:cs="KFGQPC Uthmanic Script HAFS" w:hint="cs"/>
          <w:color w:val="A80000"/>
          <w:szCs w:val="28"/>
          <w:rtl/>
        </w:rPr>
        <w:t>ۡ</w:t>
      </w:r>
      <w:r w:rsidR="00D37D34" w:rsidRPr="00FE7BF3">
        <w:rPr>
          <w:rFonts w:ascii="Traditional Arabic" w:hAnsi="Traditional Arabic" w:cs="KFGQPC Uthmanic Script HAFS" w:hint="cs"/>
          <w:color w:val="A80000"/>
          <w:szCs w:val="28"/>
          <w:rtl/>
        </w:rPr>
        <w:t>جَبَّارُ</w:t>
      </w:r>
      <w:r w:rsidR="00D37D34" w:rsidRPr="00FE7BF3">
        <w:rPr>
          <w:rFonts w:cs="KFGQPC Uthmanic Script HAFS"/>
          <w:color w:val="A80000"/>
          <w:szCs w:val="28"/>
          <w:rtl/>
        </w:rPr>
        <w:t xml:space="preserve"> </w:t>
      </w:r>
      <w:r w:rsidR="00D37D34" w:rsidRPr="00FE7BF3">
        <w:rPr>
          <w:rFonts w:cs="KFGQPC Uthmanic Script HAFS" w:hint="cs"/>
          <w:color w:val="A80000"/>
          <w:szCs w:val="28"/>
          <w:rtl/>
        </w:rPr>
        <w:t>ٱ</w:t>
      </w:r>
      <w:r w:rsidR="00D37D34" w:rsidRPr="00FE7BF3">
        <w:rPr>
          <w:rFonts w:cs="KFGQPC Uthmanic Script HAFS" w:hint="eastAsia"/>
          <w:color w:val="A80000"/>
          <w:szCs w:val="28"/>
          <w:rtl/>
        </w:rPr>
        <w:t>ل</w:t>
      </w:r>
      <w:r w:rsidR="00D37D34" w:rsidRPr="00FE7BF3">
        <w:rPr>
          <w:rFonts w:cs="KFGQPC Uthmanic Script HAFS" w:hint="cs"/>
          <w:color w:val="A80000"/>
          <w:szCs w:val="28"/>
          <w:rtl/>
        </w:rPr>
        <w:t>ۡ</w:t>
      </w:r>
      <w:r w:rsidR="00D37D34" w:rsidRPr="00FE7BF3">
        <w:rPr>
          <w:rFonts w:ascii="Traditional Arabic" w:hAnsi="Traditional Arabic" w:cs="KFGQPC Uthmanic Script HAFS" w:hint="cs"/>
          <w:color w:val="A80000"/>
          <w:szCs w:val="28"/>
          <w:rtl/>
        </w:rPr>
        <w:t>مُتَكَبِّرُ</w:t>
      </w:r>
      <w:r w:rsidR="00D37D34" w:rsidRPr="00FE7BF3">
        <w:rPr>
          <w:rFonts w:cs="KFGQPC Uthmanic Script HAFS" w:hint="cs"/>
          <w:color w:val="A80000"/>
          <w:szCs w:val="28"/>
          <w:rtl/>
        </w:rPr>
        <w:t>ۚ</w:t>
      </w:r>
      <w:r w:rsidR="00D37D34" w:rsidRPr="00FE7BF3">
        <w:rPr>
          <w:rFonts w:cs="KFGQPC Uthmanic Script HAFS"/>
          <w:color w:val="A80000"/>
          <w:szCs w:val="28"/>
          <w:rtl/>
        </w:rPr>
        <w:t xml:space="preserve"> سُب</w:t>
      </w:r>
      <w:r w:rsidR="00D37D34" w:rsidRPr="00FE7BF3">
        <w:rPr>
          <w:rFonts w:cs="KFGQPC Uthmanic Script HAFS" w:hint="cs"/>
          <w:color w:val="A80000"/>
          <w:szCs w:val="28"/>
          <w:rtl/>
        </w:rPr>
        <w:t>ۡ</w:t>
      </w:r>
      <w:r w:rsidR="00D37D34" w:rsidRPr="00FE7BF3">
        <w:rPr>
          <w:rFonts w:ascii="Traditional Arabic" w:hAnsi="Traditional Arabic" w:cs="KFGQPC Uthmanic Script HAFS" w:hint="cs"/>
          <w:color w:val="A80000"/>
          <w:szCs w:val="28"/>
          <w:rtl/>
        </w:rPr>
        <w:t>حَٰنَ</w:t>
      </w:r>
      <w:r w:rsidR="00D37D34" w:rsidRPr="00FE7BF3">
        <w:rPr>
          <w:rFonts w:cs="KFGQPC Uthmanic Script HAFS"/>
          <w:color w:val="A80000"/>
          <w:szCs w:val="28"/>
          <w:rtl/>
        </w:rPr>
        <w:t xml:space="preserve"> </w:t>
      </w:r>
      <w:r w:rsidR="00D37D34" w:rsidRPr="00FE7BF3">
        <w:rPr>
          <w:rFonts w:cs="KFGQPC Uthmanic Script HAFS" w:hint="cs"/>
          <w:color w:val="A80000"/>
          <w:szCs w:val="28"/>
          <w:rtl/>
        </w:rPr>
        <w:t>ٱ</w:t>
      </w:r>
      <w:r w:rsidR="00D37D34" w:rsidRPr="00FE7BF3">
        <w:rPr>
          <w:rFonts w:cs="KFGQPC Uthmanic Script HAFS" w:hint="eastAsia"/>
          <w:color w:val="A80000"/>
          <w:szCs w:val="28"/>
          <w:rtl/>
        </w:rPr>
        <w:t>للَّهِ</w:t>
      </w:r>
      <w:r w:rsidR="00D37D34" w:rsidRPr="00FE7BF3">
        <w:rPr>
          <w:rFonts w:cs="KFGQPC Uthmanic Script HAFS"/>
          <w:color w:val="A80000"/>
          <w:szCs w:val="28"/>
          <w:rtl/>
        </w:rPr>
        <w:t xml:space="preserve"> عَمَّا يُش</w:t>
      </w:r>
      <w:r w:rsidR="00D37D34" w:rsidRPr="00FE7BF3">
        <w:rPr>
          <w:rFonts w:cs="KFGQPC Uthmanic Script HAFS" w:hint="cs"/>
          <w:color w:val="A80000"/>
          <w:szCs w:val="28"/>
          <w:rtl/>
        </w:rPr>
        <w:t>ۡ</w:t>
      </w:r>
      <w:r w:rsidR="00D37D34" w:rsidRPr="00FE7BF3">
        <w:rPr>
          <w:rFonts w:ascii="Traditional Arabic" w:hAnsi="Traditional Arabic" w:cs="KFGQPC Uthmanic Script HAFS" w:hint="cs"/>
          <w:color w:val="A80000"/>
          <w:szCs w:val="28"/>
          <w:rtl/>
        </w:rPr>
        <w:t>رِكُونَ</w:t>
      </w:r>
      <w:r w:rsidR="00D37D34" w:rsidRPr="00FE7BF3">
        <w:rPr>
          <w:rFonts w:ascii="Traditional Arabic" w:hAnsi="Traditional Arabic" w:cs="KFGQPC Uthmanic Script HAFS"/>
          <w:color w:val="A80000"/>
          <w:szCs w:val="26"/>
          <w:rtl/>
        </w:rPr>
        <w:t>٢٣</w:t>
      </w:r>
      <w:r w:rsidR="00D37D34" w:rsidRPr="00751F07">
        <w:rPr>
          <w:rFonts w:ascii="Traditional Arabic" w:hAnsi="Traditional Arabic" w:cs="Traditional Arabic"/>
          <w:color w:val="A80000"/>
          <w:szCs w:val="28"/>
          <w:rtl/>
        </w:rPr>
        <w:t>﴾</w:t>
      </w:r>
      <w:r w:rsidR="00D37D34" w:rsidRPr="00D648CA">
        <w:rPr>
          <w:rFonts w:ascii="Traditional Arabic" w:hAnsi="Traditional Arabic" w:cs="mylotus"/>
          <w:color w:val="000000"/>
          <w:szCs w:val="24"/>
          <w:rtl/>
        </w:rPr>
        <w:t xml:space="preserve"> [الحشر: 23]</w:t>
      </w:r>
      <w:r w:rsidRPr="00D648CA">
        <w:rPr>
          <w:rFonts w:cs="mylotus"/>
          <w:szCs w:val="28"/>
          <w:rtl/>
        </w:rPr>
        <w:t>.</w:t>
      </w:r>
    </w:p>
    <w:p w:rsidR="005861E5" w:rsidRPr="000437A0" w:rsidRDefault="005861E5" w:rsidP="00190794">
      <w:pPr>
        <w:ind w:firstLine="340"/>
        <w:jc w:val="both"/>
        <w:rPr>
          <w:rFonts w:cs="mylotus"/>
          <w:szCs w:val="28"/>
          <w:rtl/>
        </w:rPr>
      </w:pPr>
      <w:r w:rsidRPr="000437A0">
        <w:rPr>
          <w:rFonts w:cs="mylotus"/>
          <w:szCs w:val="28"/>
          <w:rtl/>
        </w:rPr>
        <w:t>هذا الرب الإله الحكيم القادر الذي عرّف عباده بنفسه، وأقام لهم آياته شواهد وبينات، ووصف نفسه بصفات الكمال -دلت على وجوده وربوبيته وألوهيته الشرائع النبوية، والضرورة العقلية، والفطرة الخلقية، وأجمعت الأمم على ذلك، وسأبين لك شيئاً من ذلك فيما يلي، فأما أدلة وجوده وربوبيته فهي:</w:t>
      </w:r>
    </w:p>
    <w:p w:rsidR="005861E5" w:rsidRPr="005E57B6" w:rsidRDefault="005E57B6" w:rsidP="007C2749">
      <w:pPr>
        <w:pStyle w:val="Heading2"/>
        <w:rPr>
          <w:rFonts w:ascii="Times New Roman" w:hAnsi="Times New Roman"/>
          <w:rtl/>
        </w:rPr>
      </w:pPr>
      <w:bookmarkStart w:id="12" w:name="_Toc416942189"/>
      <w:r w:rsidRPr="005E57B6">
        <w:rPr>
          <w:rFonts w:ascii="Times New Roman" w:hAnsi="Times New Roman" w:hint="cs"/>
          <w:rtl/>
        </w:rPr>
        <w:t xml:space="preserve">1- </w:t>
      </w:r>
      <w:r w:rsidR="005861E5" w:rsidRPr="005E57B6">
        <w:rPr>
          <w:rFonts w:ascii="Times New Roman" w:hAnsi="Times New Roman"/>
          <w:rtl/>
        </w:rPr>
        <w:t>خلق هذا الكون وما فيه من بديع  الصنع</w:t>
      </w:r>
      <w:bookmarkEnd w:id="12"/>
    </w:p>
    <w:p w:rsidR="005861E5" w:rsidRPr="00D648CA" w:rsidRDefault="005861E5" w:rsidP="00190794">
      <w:pPr>
        <w:ind w:firstLine="340"/>
        <w:jc w:val="both"/>
        <w:rPr>
          <w:rFonts w:cs="mylotus"/>
          <w:szCs w:val="28"/>
          <w:rtl/>
        </w:rPr>
      </w:pPr>
      <w:r w:rsidRPr="000437A0">
        <w:rPr>
          <w:rFonts w:cs="mylotus"/>
          <w:szCs w:val="28"/>
          <w:rtl/>
        </w:rPr>
        <w:t xml:space="preserve">يحيط بك أيها الإنسان هذا الكون العظيم ويتكون من سموات وكواكب ومجرات، وأرض ممدودة فيها قطع متجاورات يختلف ما ينبت فيها باختلافها، وفيها من كل الثمرات، ومن كل المخلوقات تجد زوجين اثنين.. فهذا الكون لم يخلق نفسه، ولابد له من خالق حتماً؛ لأنه لا يمكن أن يخلق نفسه، فمن الذي خلقه على هذا النظام البديع وأكمله هذا الكمال الحسن، وجعله آية للناظرين إلا الله الواحد القهار الذي لا رب سواه ولا إله غيره قال تعالى: </w:t>
      </w:r>
      <w:r w:rsidR="00D37D34" w:rsidRPr="00751F07">
        <w:rPr>
          <w:rFonts w:cs="Traditional Arabic"/>
          <w:color w:val="A80000"/>
          <w:szCs w:val="28"/>
          <w:rtl/>
        </w:rPr>
        <w:t>﴿</w:t>
      </w:r>
      <w:r w:rsidR="00D37D34" w:rsidRPr="00FE7BF3">
        <w:rPr>
          <w:rFonts w:cs="KFGQPC Uthmanic Script HAFS"/>
          <w:color w:val="A80000"/>
          <w:szCs w:val="28"/>
          <w:rtl/>
        </w:rPr>
        <w:t>أَم</w:t>
      </w:r>
      <w:r w:rsidR="00D37D34" w:rsidRPr="00FE7BF3">
        <w:rPr>
          <w:rFonts w:cs="KFGQPC Uthmanic Script HAFS" w:hint="cs"/>
          <w:color w:val="A80000"/>
          <w:szCs w:val="28"/>
          <w:rtl/>
        </w:rPr>
        <w:t>ۡ</w:t>
      </w:r>
      <w:r w:rsidR="00D37D34" w:rsidRPr="00FE7BF3">
        <w:rPr>
          <w:rFonts w:cs="KFGQPC Uthmanic Script HAFS"/>
          <w:color w:val="A80000"/>
          <w:szCs w:val="28"/>
          <w:rtl/>
        </w:rPr>
        <w:t xml:space="preserve"> </w:t>
      </w:r>
      <w:r w:rsidR="00D37D34" w:rsidRPr="00FE7BF3">
        <w:rPr>
          <w:rFonts w:ascii="Traditional Arabic" w:hAnsi="Traditional Arabic" w:cs="KFGQPC Uthmanic Script HAFS" w:hint="cs"/>
          <w:color w:val="A80000"/>
          <w:szCs w:val="28"/>
          <w:rtl/>
        </w:rPr>
        <w:t>خُلِقُواْ</w:t>
      </w:r>
      <w:r w:rsidR="00D37D34" w:rsidRPr="00FE7BF3">
        <w:rPr>
          <w:rFonts w:cs="KFGQPC Uthmanic Script HAFS"/>
          <w:color w:val="A80000"/>
          <w:szCs w:val="28"/>
          <w:rtl/>
        </w:rPr>
        <w:t xml:space="preserve"> </w:t>
      </w:r>
      <w:r w:rsidR="00D37D34" w:rsidRPr="00FE7BF3">
        <w:rPr>
          <w:rFonts w:ascii="Traditional Arabic" w:hAnsi="Traditional Arabic" w:cs="KFGQPC Uthmanic Script HAFS" w:hint="cs"/>
          <w:color w:val="A80000"/>
          <w:szCs w:val="28"/>
          <w:rtl/>
        </w:rPr>
        <w:t>مِن</w:t>
      </w:r>
      <w:r w:rsidR="00D37D34" w:rsidRPr="00FE7BF3">
        <w:rPr>
          <w:rFonts w:cs="KFGQPC Uthmanic Script HAFS" w:hint="cs"/>
          <w:color w:val="A80000"/>
          <w:szCs w:val="28"/>
          <w:rtl/>
        </w:rPr>
        <w:t>ۡ</w:t>
      </w:r>
      <w:r w:rsidR="00D37D34" w:rsidRPr="00FE7BF3">
        <w:rPr>
          <w:rFonts w:cs="KFGQPC Uthmanic Script HAFS"/>
          <w:color w:val="A80000"/>
          <w:szCs w:val="28"/>
          <w:rtl/>
        </w:rPr>
        <w:t xml:space="preserve"> </w:t>
      </w:r>
      <w:r w:rsidR="00D37D34" w:rsidRPr="00FE7BF3">
        <w:rPr>
          <w:rFonts w:ascii="Traditional Arabic" w:hAnsi="Traditional Arabic" w:cs="KFGQPC Uthmanic Script HAFS" w:hint="cs"/>
          <w:color w:val="A80000"/>
          <w:szCs w:val="28"/>
          <w:rtl/>
        </w:rPr>
        <w:t>غَي</w:t>
      </w:r>
      <w:r w:rsidR="00D37D34" w:rsidRPr="00FE7BF3">
        <w:rPr>
          <w:rFonts w:cs="KFGQPC Uthmanic Script HAFS" w:hint="cs"/>
          <w:color w:val="A80000"/>
          <w:szCs w:val="28"/>
          <w:rtl/>
        </w:rPr>
        <w:t>ۡ</w:t>
      </w:r>
      <w:r w:rsidR="00D37D34" w:rsidRPr="00FE7BF3">
        <w:rPr>
          <w:rFonts w:ascii="Traditional Arabic" w:hAnsi="Traditional Arabic" w:cs="KFGQPC Uthmanic Script HAFS" w:hint="cs"/>
          <w:color w:val="A80000"/>
          <w:szCs w:val="28"/>
          <w:rtl/>
        </w:rPr>
        <w:t>رِ</w:t>
      </w:r>
      <w:r w:rsidR="00D37D34" w:rsidRPr="00FE7BF3">
        <w:rPr>
          <w:rFonts w:cs="KFGQPC Uthmanic Script HAFS"/>
          <w:color w:val="A80000"/>
          <w:szCs w:val="28"/>
          <w:rtl/>
        </w:rPr>
        <w:t xml:space="preserve"> </w:t>
      </w:r>
      <w:r w:rsidR="00D37D34" w:rsidRPr="00FE7BF3">
        <w:rPr>
          <w:rFonts w:ascii="Traditional Arabic" w:hAnsi="Traditional Arabic" w:cs="KFGQPC Uthmanic Script HAFS" w:hint="cs"/>
          <w:color w:val="A80000"/>
          <w:szCs w:val="28"/>
          <w:rtl/>
        </w:rPr>
        <w:t>شَي</w:t>
      </w:r>
      <w:r w:rsidR="00D37D34" w:rsidRPr="00FE7BF3">
        <w:rPr>
          <w:rFonts w:cs="KFGQPC Uthmanic Script HAFS" w:hint="cs"/>
          <w:color w:val="A80000"/>
          <w:szCs w:val="28"/>
          <w:rtl/>
        </w:rPr>
        <w:t>ۡ</w:t>
      </w:r>
      <w:r w:rsidR="00D37D34" w:rsidRPr="00FE7BF3">
        <w:rPr>
          <w:rFonts w:ascii="Traditional Arabic" w:hAnsi="Traditional Arabic" w:cs="KFGQPC Uthmanic Script HAFS" w:hint="cs"/>
          <w:color w:val="A80000"/>
          <w:szCs w:val="28"/>
          <w:rtl/>
        </w:rPr>
        <w:t>ءٍ</w:t>
      </w:r>
      <w:r w:rsidR="00D37D34" w:rsidRPr="00FE7BF3">
        <w:rPr>
          <w:rFonts w:cs="KFGQPC Uthmanic Script HAFS"/>
          <w:color w:val="A80000"/>
          <w:szCs w:val="28"/>
          <w:rtl/>
        </w:rPr>
        <w:t xml:space="preserve"> </w:t>
      </w:r>
      <w:r w:rsidR="00D37D34" w:rsidRPr="00FE7BF3">
        <w:rPr>
          <w:rFonts w:ascii="Traditional Arabic" w:hAnsi="Traditional Arabic" w:cs="KFGQPC Uthmanic Script HAFS" w:hint="cs"/>
          <w:color w:val="A80000"/>
          <w:szCs w:val="28"/>
          <w:rtl/>
        </w:rPr>
        <w:t>أَم</w:t>
      </w:r>
      <w:r w:rsidR="00D37D34" w:rsidRPr="00FE7BF3">
        <w:rPr>
          <w:rFonts w:cs="KFGQPC Uthmanic Script HAFS" w:hint="cs"/>
          <w:color w:val="A80000"/>
          <w:szCs w:val="28"/>
          <w:rtl/>
        </w:rPr>
        <w:t>ۡ</w:t>
      </w:r>
      <w:r w:rsidR="00D37D34" w:rsidRPr="00FE7BF3">
        <w:rPr>
          <w:rFonts w:cs="KFGQPC Uthmanic Script HAFS"/>
          <w:color w:val="A80000"/>
          <w:szCs w:val="28"/>
          <w:rtl/>
        </w:rPr>
        <w:t xml:space="preserve"> </w:t>
      </w:r>
      <w:r w:rsidR="00D37D34" w:rsidRPr="00FE7BF3">
        <w:rPr>
          <w:rFonts w:ascii="Traditional Arabic" w:hAnsi="Traditional Arabic" w:cs="KFGQPC Uthmanic Script HAFS" w:hint="cs"/>
          <w:color w:val="A80000"/>
          <w:szCs w:val="28"/>
          <w:rtl/>
        </w:rPr>
        <w:t>هُمُ</w:t>
      </w:r>
      <w:r w:rsidR="00D37D34" w:rsidRPr="00FE7BF3">
        <w:rPr>
          <w:rFonts w:cs="KFGQPC Uthmanic Script HAFS"/>
          <w:color w:val="A80000"/>
          <w:szCs w:val="28"/>
          <w:rtl/>
        </w:rPr>
        <w:t xml:space="preserve"> </w:t>
      </w:r>
      <w:r w:rsidR="00D37D34" w:rsidRPr="00FE7BF3">
        <w:rPr>
          <w:rFonts w:cs="KFGQPC Uthmanic Script HAFS" w:hint="cs"/>
          <w:color w:val="A80000"/>
          <w:szCs w:val="28"/>
          <w:rtl/>
        </w:rPr>
        <w:t>ٱ</w:t>
      </w:r>
      <w:r w:rsidR="00D37D34" w:rsidRPr="00FE7BF3">
        <w:rPr>
          <w:rFonts w:cs="KFGQPC Uthmanic Script HAFS" w:hint="eastAsia"/>
          <w:color w:val="A80000"/>
          <w:szCs w:val="28"/>
          <w:rtl/>
        </w:rPr>
        <w:t>ل</w:t>
      </w:r>
      <w:r w:rsidR="00D37D34" w:rsidRPr="00FE7BF3">
        <w:rPr>
          <w:rFonts w:cs="KFGQPC Uthmanic Script HAFS" w:hint="cs"/>
          <w:color w:val="A80000"/>
          <w:szCs w:val="28"/>
          <w:rtl/>
        </w:rPr>
        <w:t>ۡ</w:t>
      </w:r>
      <w:r w:rsidR="00D37D34" w:rsidRPr="00FE7BF3">
        <w:rPr>
          <w:rFonts w:ascii="Traditional Arabic" w:hAnsi="Traditional Arabic" w:cs="KFGQPC Uthmanic Script HAFS" w:hint="cs"/>
          <w:color w:val="A80000"/>
          <w:szCs w:val="28"/>
          <w:rtl/>
        </w:rPr>
        <w:t>خَٰلِقُونَ</w:t>
      </w:r>
      <w:r w:rsidR="00D37D34" w:rsidRPr="00FE7BF3">
        <w:rPr>
          <w:rFonts w:ascii="Traditional Arabic" w:hAnsi="Traditional Arabic" w:cs="KFGQPC Uthmanic Script HAFS"/>
          <w:color w:val="A80000"/>
          <w:szCs w:val="28"/>
          <w:rtl/>
        </w:rPr>
        <w:t xml:space="preserve"> </w:t>
      </w:r>
      <w:r w:rsidR="00D37D34" w:rsidRPr="00FE7BF3">
        <w:rPr>
          <w:rFonts w:ascii="Traditional Arabic" w:hAnsi="Traditional Arabic" w:cs="KFGQPC Uthmanic Script HAFS"/>
          <w:color w:val="A80000"/>
          <w:szCs w:val="26"/>
          <w:rtl/>
        </w:rPr>
        <w:t>٣٥</w:t>
      </w:r>
      <w:r w:rsidR="00D37D34" w:rsidRPr="00FE7BF3">
        <w:rPr>
          <w:rFonts w:ascii="Traditional Arabic" w:hAnsi="Traditional Arabic" w:cs="KFGQPC Uthmanic Script HAFS"/>
          <w:color w:val="A80000"/>
          <w:szCs w:val="28"/>
          <w:rtl/>
        </w:rPr>
        <w:t xml:space="preserve"> أَمۡ خَلَقُواْ </w:t>
      </w:r>
      <w:r w:rsidR="00D37D34" w:rsidRPr="00FE7BF3">
        <w:rPr>
          <w:rFonts w:ascii="Traditional Arabic" w:hAnsi="Traditional Arabic" w:cs="KFGQPC Uthmanic Script HAFS" w:hint="cs"/>
          <w:color w:val="A80000"/>
          <w:szCs w:val="28"/>
          <w:rtl/>
        </w:rPr>
        <w:t>ٱ</w:t>
      </w:r>
      <w:r w:rsidR="00D37D34" w:rsidRPr="00FE7BF3">
        <w:rPr>
          <w:rFonts w:ascii="Traditional Arabic" w:hAnsi="Traditional Arabic" w:cs="KFGQPC Uthmanic Script HAFS" w:hint="eastAsia"/>
          <w:color w:val="A80000"/>
          <w:szCs w:val="28"/>
          <w:rtl/>
        </w:rPr>
        <w:t>لسَّمَٰوَٰتِ</w:t>
      </w:r>
      <w:r w:rsidR="00D37D34" w:rsidRPr="00FE7BF3">
        <w:rPr>
          <w:rFonts w:ascii="Traditional Arabic" w:hAnsi="Traditional Arabic" w:cs="KFGQPC Uthmanic Script HAFS"/>
          <w:color w:val="A80000"/>
          <w:szCs w:val="28"/>
          <w:rtl/>
        </w:rPr>
        <w:t xml:space="preserve"> وَ</w:t>
      </w:r>
      <w:r w:rsidR="00D37D34" w:rsidRPr="00FE7BF3">
        <w:rPr>
          <w:rFonts w:ascii="Traditional Arabic" w:hAnsi="Traditional Arabic" w:cs="KFGQPC Uthmanic Script HAFS" w:hint="cs"/>
          <w:color w:val="A80000"/>
          <w:szCs w:val="28"/>
          <w:rtl/>
        </w:rPr>
        <w:t>ٱ</w:t>
      </w:r>
      <w:r w:rsidR="00D37D34" w:rsidRPr="00FE7BF3">
        <w:rPr>
          <w:rFonts w:ascii="Traditional Arabic" w:hAnsi="Traditional Arabic" w:cs="KFGQPC Uthmanic Script HAFS" w:hint="eastAsia"/>
          <w:color w:val="A80000"/>
          <w:szCs w:val="28"/>
          <w:rtl/>
        </w:rPr>
        <w:t>لۡأَرۡضَۚ</w:t>
      </w:r>
      <w:r w:rsidR="00D37D34" w:rsidRPr="00FE7BF3">
        <w:rPr>
          <w:rFonts w:ascii="Traditional Arabic" w:hAnsi="Traditional Arabic" w:cs="KFGQPC Uthmanic Script HAFS"/>
          <w:color w:val="A80000"/>
          <w:szCs w:val="28"/>
          <w:rtl/>
        </w:rPr>
        <w:t xml:space="preserve"> بَل لَّا يُوقِنُونَ</w:t>
      </w:r>
      <w:r w:rsidR="00D37D34" w:rsidRPr="00FE7BF3">
        <w:rPr>
          <w:rFonts w:ascii="Traditional Arabic" w:hAnsi="Traditional Arabic" w:cs="KFGQPC Uthmanic Script HAFS"/>
          <w:color w:val="A80000"/>
          <w:szCs w:val="26"/>
          <w:rtl/>
        </w:rPr>
        <w:t>٣٦</w:t>
      </w:r>
      <w:r w:rsidR="00D37D34" w:rsidRPr="00751F07">
        <w:rPr>
          <w:rFonts w:ascii="Traditional Arabic" w:hAnsi="Traditional Arabic" w:cs="Traditional Arabic"/>
          <w:color w:val="A80000"/>
          <w:szCs w:val="28"/>
          <w:rtl/>
        </w:rPr>
        <w:t>﴾</w:t>
      </w:r>
      <w:r w:rsidR="00D37D34" w:rsidRPr="00D648CA">
        <w:rPr>
          <w:rFonts w:ascii="Traditional Arabic" w:hAnsi="Traditional Arabic" w:cs="mylotus"/>
          <w:color w:val="000000"/>
          <w:szCs w:val="24"/>
          <w:rtl/>
        </w:rPr>
        <w:t xml:space="preserve"> [الطور: 35-36]</w:t>
      </w:r>
      <w:r w:rsidRPr="00D648CA">
        <w:rPr>
          <w:rFonts w:cs="mylotus"/>
          <w:szCs w:val="28"/>
          <w:rtl/>
        </w:rPr>
        <w:t>، فتضمنت هاتان الآيتان ثلاث مقدمات هي:</w:t>
      </w:r>
    </w:p>
    <w:p w:rsidR="005861E5" w:rsidRPr="000437A0" w:rsidRDefault="005861E5" w:rsidP="00064C2B">
      <w:pPr>
        <w:pStyle w:val="List"/>
        <w:ind w:left="680" w:hanging="340"/>
        <w:jc w:val="both"/>
        <w:rPr>
          <w:rFonts w:cs="mylotus"/>
          <w:szCs w:val="28"/>
          <w:rtl/>
        </w:rPr>
      </w:pPr>
      <w:r w:rsidRPr="000437A0">
        <w:rPr>
          <w:rFonts w:cs="mylotus"/>
          <w:szCs w:val="28"/>
          <w:rtl/>
        </w:rPr>
        <w:lastRenderedPageBreak/>
        <w:t>1 -</w:t>
      </w:r>
      <w:r w:rsidRPr="000437A0">
        <w:rPr>
          <w:rFonts w:cs="mylotus"/>
          <w:szCs w:val="28"/>
          <w:rtl/>
        </w:rPr>
        <w:tab/>
        <w:t>هل خُلِقَوا من العدم؟</w:t>
      </w:r>
    </w:p>
    <w:p w:rsidR="005861E5" w:rsidRPr="000437A0" w:rsidRDefault="005861E5" w:rsidP="00064C2B">
      <w:pPr>
        <w:pStyle w:val="List"/>
        <w:ind w:left="680" w:hanging="340"/>
        <w:jc w:val="both"/>
        <w:rPr>
          <w:rFonts w:cs="mylotus"/>
          <w:szCs w:val="28"/>
          <w:rtl/>
        </w:rPr>
      </w:pPr>
      <w:r w:rsidRPr="000437A0">
        <w:rPr>
          <w:rFonts w:cs="mylotus"/>
          <w:szCs w:val="28"/>
          <w:rtl/>
        </w:rPr>
        <w:t>2 -</w:t>
      </w:r>
      <w:r w:rsidRPr="000437A0">
        <w:rPr>
          <w:rFonts w:cs="mylotus"/>
          <w:szCs w:val="28"/>
          <w:rtl/>
        </w:rPr>
        <w:tab/>
        <w:t>هل خلقوا أنفسهم؟</w:t>
      </w:r>
    </w:p>
    <w:p w:rsidR="005861E5" w:rsidRPr="000437A0" w:rsidRDefault="005861E5" w:rsidP="00064C2B">
      <w:pPr>
        <w:pStyle w:val="List"/>
        <w:ind w:left="680" w:hanging="340"/>
        <w:jc w:val="both"/>
        <w:rPr>
          <w:rFonts w:cs="mylotus"/>
          <w:szCs w:val="28"/>
          <w:rtl/>
        </w:rPr>
      </w:pPr>
      <w:r w:rsidRPr="000437A0">
        <w:rPr>
          <w:rFonts w:cs="mylotus"/>
          <w:szCs w:val="28"/>
          <w:rtl/>
        </w:rPr>
        <w:t>3 -</w:t>
      </w:r>
      <w:r w:rsidRPr="000437A0">
        <w:rPr>
          <w:rFonts w:cs="mylotus"/>
          <w:szCs w:val="28"/>
          <w:rtl/>
        </w:rPr>
        <w:tab/>
        <w:t>هل خَلَقُوا السموات والأرض؟</w:t>
      </w:r>
    </w:p>
    <w:p w:rsidR="005861E5" w:rsidRPr="000437A0" w:rsidRDefault="005861E5" w:rsidP="00190794">
      <w:pPr>
        <w:ind w:firstLine="340"/>
        <w:jc w:val="both"/>
        <w:rPr>
          <w:rFonts w:cs="mylotus"/>
          <w:szCs w:val="28"/>
          <w:rtl/>
        </w:rPr>
      </w:pPr>
      <w:r w:rsidRPr="000437A0">
        <w:rPr>
          <w:rFonts w:cs="mylotus"/>
          <w:szCs w:val="28"/>
          <w:rtl/>
        </w:rPr>
        <w:t>فإذا لم يكونوا خُلِقُوا من عدم، ولم يخلقوا أنفسهم، ولم يخلقوا السموات والأرض؛ فتعين أنه لابد من الإقرار بوجود خالق خلقهم وخلق السموات والأرض وهو الله الواحد القهار.</w:t>
      </w:r>
    </w:p>
    <w:p w:rsidR="005861E5" w:rsidRDefault="005E57B6" w:rsidP="007C2749">
      <w:pPr>
        <w:pStyle w:val="Heading2"/>
        <w:rPr>
          <w:rtl/>
        </w:rPr>
      </w:pPr>
      <w:bookmarkStart w:id="13" w:name="_Toc416942190"/>
      <w:r>
        <w:rPr>
          <w:rtl/>
        </w:rPr>
        <w:t>2 -</w:t>
      </w:r>
      <w:r>
        <w:rPr>
          <w:rFonts w:hint="cs"/>
          <w:rtl/>
        </w:rPr>
        <w:t xml:space="preserve"> </w:t>
      </w:r>
      <w:r w:rsidR="005861E5">
        <w:rPr>
          <w:rtl/>
        </w:rPr>
        <w:t>الفطرة</w:t>
      </w:r>
      <w:bookmarkEnd w:id="13"/>
    </w:p>
    <w:p w:rsidR="005861E5" w:rsidRDefault="005861E5" w:rsidP="00190794">
      <w:pPr>
        <w:ind w:firstLine="340"/>
        <w:jc w:val="both"/>
        <w:rPr>
          <w:rFonts w:cs="mylotus" w:hint="cs"/>
          <w:szCs w:val="28"/>
          <w:rtl/>
        </w:rPr>
      </w:pPr>
      <w:r w:rsidRPr="000437A0">
        <w:rPr>
          <w:rFonts w:cs="mylotus"/>
          <w:szCs w:val="28"/>
          <w:rtl/>
        </w:rPr>
        <w:t>الخلق مفطورون على الإقرار بالخالق، وأنه أجل وأكبر وأعظم وأكمل من كل شيء، وهذا الأمر راسخ في الفطرة أشد رسوخاً من مبادئ العلوم الرياضية ولا يحتاج إلى إقامة الدليل إلا من تغيرت فطرته، وعرض لها من الأحوال ما يصرفها عما تسلِّم به</w:t>
      </w:r>
      <w:r w:rsidR="000F41CF" w:rsidRPr="000F41CF">
        <w:rPr>
          <w:rFonts w:cs="Arabic11 BT"/>
          <w:szCs w:val="28"/>
          <w:vertAlign w:val="superscript"/>
          <w:rtl/>
        </w:rPr>
        <w:t>[</w:t>
      </w:r>
      <w:r w:rsidR="000F41CF" w:rsidRPr="000F41CF">
        <w:rPr>
          <w:rStyle w:val="FootnoteReference"/>
          <w:rFonts w:cs="Arabic11 BT"/>
          <w:szCs w:val="28"/>
          <w:rtl/>
        </w:rPr>
        <w:footnoteReference w:id="5"/>
      </w:r>
      <w:r w:rsidR="000F41CF" w:rsidRPr="000F41CF">
        <w:rPr>
          <w:rFonts w:cs="Arabic11 BT"/>
          <w:szCs w:val="28"/>
          <w:vertAlign w:val="superscript"/>
          <w:rtl/>
        </w:rPr>
        <w:t>]</w:t>
      </w:r>
      <w:r w:rsidRPr="00D648CA">
        <w:rPr>
          <w:rFonts w:cs="mylotus"/>
          <w:szCs w:val="28"/>
          <w:rtl/>
        </w:rPr>
        <w:t xml:space="preserve">، قال تعالى: </w:t>
      </w:r>
      <w:r w:rsidR="00D37D34" w:rsidRPr="00751F07">
        <w:rPr>
          <w:rFonts w:cs="Traditional Arabic"/>
          <w:color w:val="A80000"/>
          <w:szCs w:val="28"/>
          <w:rtl/>
        </w:rPr>
        <w:t>﴿</w:t>
      </w:r>
      <w:r w:rsidR="00D37D34" w:rsidRPr="00FE7BF3">
        <w:rPr>
          <w:rFonts w:ascii="Traditional Arabic" w:hAnsi="Traditional Arabic" w:cs="KFGQPC Uthmanic Script HAFS" w:hint="cs"/>
          <w:color w:val="A80000"/>
          <w:szCs w:val="28"/>
          <w:rtl/>
        </w:rPr>
        <w:t>فِط</w:t>
      </w:r>
      <w:r w:rsidR="00D37D34" w:rsidRPr="00FE7BF3">
        <w:rPr>
          <w:rFonts w:cs="KFGQPC Uthmanic Script HAFS" w:hint="cs"/>
          <w:color w:val="A80000"/>
          <w:szCs w:val="28"/>
          <w:rtl/>
        </w:rPr>
        <w:t>ۡ</w:t>
      </w:r>
      <w:r w:rsidR="00D37D34" w:rsidRPr="00FE7BF3">
        <w:rPr>
          <w:rFonts w:ascii="Traditional Arabic" w:hAnsi="Traditional Arabic" w:cs="KFGQPC Uthmanic Script HAFS" w:hint="cs"/>
          <w:color w:val="A80000"/>
          <w:szCs w:val="28"/>
          <w:rtl/>
        </w:rPr>
        <w:t>رَتَ</w:t>
      </w:r>
      <w:r w:rsidR="00D37D34" w:rsidRPr="00FE7BF3">
        <w:rPr>
          <w:rFonts w:cs="KFGQPC Uthmanic Script HAFS"/>
          <w:color w:val="A80000"/>
          <w:szCs w:val="28"/>
          <w:rtl/>
        </w:rPr>
        <w:t xml:space="preserve"> </w:t>
      </w:r>
      <w:r w:rsidR="00D37D34" w:rsidRPr="00FE7BF3">
        <w:rPr>
          <w:rFonts w:cs="KFGQPC Uthmanic Script HAFS" w:hint="cs"/>
          <w:color w:val="A80000"/>
          <w:szCs w:val="28"/>
          <w:rtl/>
        </w:rPr>
        <w:t>ٱ</w:t>
      </w:r>
      <w:r w:rsidR="00D37D34" w:rsidRPr="00FE7BF3">
        <w:rPr>
          <w:rFonts w:cs="KFGQPC Uthmanic Script HAFS" w:hint="eastAsia"/>
          <w:color w:val="A80000"/>
          <w:szCs w:val="28"/>
          <w:rtl/>
        </w:rPr>
        <w:t>للَّهِ</w:t>
      </w:r>
      <w:r w:rsidR="00D37D34" w:rsidRPr="00FE7BF3">
        <w:rPr>
          <w:rFonts w:cs="KFGQPC Uthmanic Script HAFS"/>
          <w:color w:val="A80000"/>
          <w:szCs w:val="28"/>
          <w:rtl/>
        </w:rPr>
        <w:t xml:space="preserve"> </w:t>
      </w:r>
      <w:r w:rsidR="00D37D34" w:rsidRPr="00FE7BF3">
        <w:rPr>
          <w:rFonts w:cs="KFGQPC Uthmanic Script HAFS" w:hint="cs"/>
          <w:color w:val="A80000"/>
          <w:szCs w:val="28"/>
          <w:rtl/>
        </w:rPr>
        <w:t>ٱ</w:t>
      </w:r>
      <w:r w:rsidR="00D37D34" w:rsidRPr="00FE7BF3">
        <w:rPr>
          <w:rFonts w:cs="KFGQPC Uthmanic Script HAFS" w:hint="eastAsia"/>
          <w:color w:val="A80000"/>
          <w:szCs w:val="28"/>
          <w:rtl/>
        </w:rPr>
        <w:t>لَّتِي</w:t>
      </w:r>
      <w:r w:rsidR="00D37D34" w:rsidRPr="00FE7BF3">
        <w:rPr>
          <w:rFonts w:cs="KFGQPC Uthmanic Script HAFS"/>
          <w:color w:val="A80000"/>
          <w:szCs w:val="28"/>
          <w:rtl/>
        </w:rPr>
        <w:t xml:space="preserve"> فَطَرَ </w:t>
      </w:r>
      <w:r w:rsidR="00D37D34" w:rsidRPr="00FE7BF3">
        <w:rPr>
          <w:rFonts w:cs="KFGQPC Uthmanic Script HAFS" w:hint="cs"/>
          <w:color w:val="A80000"/>
          <w:szCs w:val="28"/>
          <w:rtl/>
        </w:rPr>
        <w:t>ٱ</w:t>
      </w:r>
      <w:r w:rsidR="00D37D34" w:rsidRPr="00FE7BF3">
        <w:rPr>
          <w:rFonts w:cs="KFGQPC Uthmanic Script HAFS" w:hint="eastAsia"/>
          <w:color w:val="A80000"/>
          <w:szCs w:val="28"/>
          <w:rtl/>
        </w:rPr>
        <w:t>لنَّاسَ</w:t>
      </w:r>
      <w:r w:rsidR="00D37D34" w:rsidRPr="00FE7BF3">
        <w:rPr>
          <w:rFonts w:cs="KFGQPC Uthmanic Script HAFS"/>
          <w:color w:val="A80000"/>
          <w:szCs w:val="28"/>
          <w:rtl/>
        </w:rPr>
        <w:t xml:space="preserve"> عَلَي</w:t>
      </w:r>
      <w:r w:rsidR="00D37D34" w:rsidRPr="00FE7BF3">
        <w:rPr>
          <w:rFonts w:cs="KFGQPC Uthmanic Script HAFS" w:hint="cs"/>
          <w:color w:val="A80000"/>
          <w:szCs w:val="28"/>
          <w:rtl/>
        </w:rPr>
        <w:t>ۡ</w:t>
      </w:r>
      <w:r w:rsidR="00D37D34" w:rsidRPr="00FE7BF3">
        <w:rPr>
          <w:rFonts w:ascii="Traditional Arabic" w:hAnsi="Traditional Arabic" w:cs="KFGQPC Uthmanic Script HAFS" w:hint="cs"/>
          <w:color w:val="A80000"/>
          <w:szCs w:val="28"/>
          <w:rtl/>
        </w:rPr>
        <w:t>هَا</w:t>
      </w:r>
      <w:r w:rsidR="00D37D34" w:rsidRPr="00FE7BF3">
        <w:rPr>
          <w:rFonts w:cs="KFGQPC Uthmanic Script HAFS" w:hint="cs"/>
          <w:color w:val="A80000"/>
          <w:szCs w:val="28"/>
          <w:rtl/>
        </w:rPr>
        <w:t>ۚ</w:t>
      </w:r>
      <w:r w:rsidR="00D37D34" w:rsidRPr="00FE7BF3">
        <w:rPr>
          <w:rFonts w:cs="KFGQPC Uthmanic Script HAFS"/>
          <w:color w:val="A80000"/>
          <w:szCs w:val="28"/>
          <w:rtl/>
        </w:rPr>
        <w:t xml:space="preserve"> </w:t>
      </w:r>
      <w:r w:rsidR="00D37D34" w:rsidRPr="00FE7BF3">
        <w:rPr>
          <w:rFonts w:ascii="Traditional Arabic" w:hAnsi="Traditional Arabic" w:cs="KFGQPC Uthmanic Script HAFS" w:hint="cs"/>
          <w:color w:val="A80000"/>
          <w:szCs w:val="28"/>
          <w:rtl/>
        </w:rPr>
        <w:t>لَا</w:t>
      </w:r>
      <w:r w:rsidR="00D37D34" w:rsidRPr="00FE7BF3">
        <w:rPr>
          <w:rFonts w:cs="KFGQPC Uthmanic Script HAFS"/>
          <w:color w:val="A80000"/>
          <w:szCs w:val="28"/>
          <w:rtl/>
        </w:rPr>
        <w:t xml:space="preserve"> </w:t>
      </w:r>
      <w:r w:rsidR="00D37D34" w:rsidRPr="00FE7BF3">
        <w:rPr>
          <w:rFonts w:ascii="Traditional Arabic" w:hAnsi="Traditional Arabic" w:cs="KFGQPC Uthmanic Script HAFS" w:hint="cs"/>
          <w:color w:val="A80000"/>
          <w:szCs w:val="28"/>
          <w:rtl/>
        </w:rPr>
        <w:t>تَب</w:t>
      </w:r>
      <w:r w:rsidR="00D37D34" w:rsidRPr="00FE7BF3">
        <w:rPr>
          <w:rFonts w:cs="KFGQPC Uthmanic Script HAFS" w:hint="cs"/>
          <w:color w:val="A80000"/>
          <w:szCs w:val="28"/>
          <w:rtl/>
        </w:rPr>
        <w:t>ۡ</w:t>
      </w:r>
      <w:r w:rsidR="00D37D34" w:rsidRPr="00FE7BF3">
        <w:rPr>
          <w:rFonts w:ascii="Traditional Arabic" w:hAnsi="Traditional Arabic" w:cs="KFGQPC Uthmanic Script HAFS" w:hint="cs"/>
          <w:color w:val="A80000"/>
          <w:szCs w:val="28"/>
          <w:rtl/>
        </w:rPr>
        <w:t>دِيلَ</w:t>
      </w:r>
      <w:r w:rsidR="00D37D34" w:rsidRPr="00FE7BF3">
        <w:rPr>
          <w:rFonts w:cs="KFGQPC Uthmanic Script HAFS"/>
          <w:color w:val="A80000"/>
          <w:szCs w:val="28"/>
          <w:rtl/>
        </w:rPr>
        <w:t xml:space="preserve"> </w:t>
      </w:r>
      <w:r w:rsidR="00D37D34" w:rsidRPr="00FE7BF3">
        <w:rPr>
          <w:rFonts w:ascii="Traditional Arabic" w:hAnsi="Traditional Arabic" w:cs="KFGQPC Uthmanic Script HAFS" w:hint="cs"/>
          <w:color w:val="A80000"/>
          <w:szCs w:val="28"/>
          <w:rtl/>
        </w:rPr>
        <w:t>لِخَل</w:t>
      </w:r>
      <w:r w:rsidR="00D37D34" w:rsidRPr="00FE7BF3">
        <w:rPr>
          <w:rFonts w:cs="KFGQPC Uthmanic Script HAFS" w:hint="cs"/>
          <w:color w:val="A80000"/>
          <w:szCs w:val="28"/>
          <w:rtl/>
        </w:rPr>
        <w:t>ۡ</w:t>
      </w:r>
      <w:r w:rsidR="00D37D34" w:rsidRPr="00FE7BF3">
        <w:rPr>
          <w:rFonts w:ascii="Traditional Arabic" w:hAnsi="Traditional Arabic" w:cs="KFGQPC Uthmanic Script HAFS" w:hint="cs"/>
          <w:color w:val="A80000"/>
          <w:szCs w:val="28"/>
          <w:rtl/>
        </w:rPr>
        <w:t>قِ</w:t>
      </w:r>
      <w:r w:rsidR="00D37D34" w:rsidRPr="00FE7BF3">
        <w:rPr>
          <w:rFonts w:cs="KFGQPC Uthmanic Script HAFS"/>
          <w:color w:val="A80000"/>
          <w:szCs w:val="28"/>
          <w:rtl/>
        </w:rPr>
        <w:t xml:space="preserve"> </w:t>
      </w:r>
      <w:r w:rsidR="00D37D34" w:rsidRPr="00FE7BF3">
        <w:rPr>
          <w:rFonts w:cs="KFGQPC Uthmanic Script HAFS" w:hint="cs"/>
          <w:color w:val="A80000"/>
          <w:szCs w:val="28"/>
          <w:rtl/>
        </w:rPr>
        <w:t>ٱ</w:t>
      </w:r>
      <w:r w:rsidR="00D37D34" w:rsidRPr="00FE7BF3">
        <w:rPr>
          <w:rFonts w:cs="KFGQPC Uthmanic Script HAFS" w:hint="eastAsia"/>
          <w:color w:val="A80000"/>
          <w:szCs w:val="28"/>
          <w:rtl/>
        </w:rPr>
        <w:t>للَّهِ</w:t>
      </w:r>
      <w:r w:rsidR="00D37D34" w:rsidRPr="00FE7BF3">
        <w:rPr>
          <w:rFonts w:cs="KFGQPC Uthmanic Script HAFS" w:hint="cs"/>
          <w:color w:val="A80000"/>
          <w:szCs w:val="28"/>
          <w:rtl/>
        </w:rPr>
        <w:t>ۚ</w:t>
      </w:r>
      <w:r w:rsidR="00D37D34" w:rsidRPr="00FE7BF3">
        <w:rPr>
          <w:rFonts w:cs="KFGQPC Uthmanic Script HAFS"/>
          <w:color w:val="A80000"/>
          <w:szCs w:val="28"/>
          <w:rtl/>
        </w:rPr>
        <w:t xml:space="preserve"> ذَٰلِكَ </w:t>
      </w:r>
      <w:r w:rsidR="00D37D34" w:rsidRPr="00FE7BF3">
        <w:rPr>
          <w:rFonts w:cs="KFGQPC Uthmanic Script HAFS" w:hint="cs"/>
          <w:color w:val="A80000"/>
          <w:szCs w:val="28"/>
          <w:rtl/>
        </w:rPr>
        <w:t>ٱ</w:t>
      </w:r>
      <w:r w:rsidR="00D37D34" w:rsidRPr="00FE7BF3">
        <w:rPr>
          <w:rFonts w:cs="KFGQPC Uthmanic Script HAFS" w:hint="eastAsia"/>
          <w:color w:val="A80000"/>
          <w:szCs w:val="28"/>
          <w:rtl/>
        </w:rPr>
        <w:t>لدِّينُ</w:t>
      </w:r>
      <w:r w:rsidR="00D37D34" w:rsidRPr="00FE7BF3">
        <w:rPr>
          <w:rFonts w:cs="KFGQPC Uthmanic Script HAFS"/>
          <w:color w:val="A80000"/>
          <w:szCs w:val="28"/>
          <w:rtl/>
        </w:rPr>
        <w:t xml:space="preserve"> </w:t>
      </w:r>
      <w:r w:rsidR="00D37D34" w:rsidRPr="00FE7BF3">
        <w:rPr>
          <w:rFonts w:cs="KFGQPC Uthmanic Script HAFS" w:hint="cs"/>
          <w:color w:val="A80000"/>
          <w:szCs w:val="28"/>
          <w:rtl/>
        </w:rPr>
        <w:t>ٱ</w:t>
      </w:r>
      <w:r w:rsidR="00D37D34" w:rsidRPr="00FE7BF3">
        <w:rPr>
          <w:rFonts w:cs="KFGQPC Uthmanic Script HAFS" w:hint="eastAsia"/>
          <w:color w:val="A80000"/>
          <w:szCs w:val="28"/>
          <w:rtl/>
        </w:rPr>
        <w:t>ل</w:t>
      </w:r>
      <w:r w:rsidR="00D37D34" w:rsidRPr="00FE7BF3">
        <w:rPr>
          <w:rFonts w:cs="KFGQPC Uthmanic Script HAFS" w:hint="cs"/>
          <w:color w:val="A80000"/>
          <w:szCs w:val="28"/>
          <w:rtl/>
        </w:rPr>
        <w:t>ۡ</w:t>
      </w:r>
      <w:r w:rsidR="00D37D34" w:rsidRPr="00FE7BF3">
        <w:rPr>
          <w:rFonts w:ascii="Traditional Arabic" w:hAnsi="Traditional Arabic" w:cs="KFGQPC Uthmanic Script HAFS" w:hint="cs"/>
          <w:color w:val="A80000"/>
          <w:szCs w:val="28"/>
          <w:rtl/>
        </w:rPr>
        <w:t>قَيِّمُ</w:t>
      </w:r>
      <w:r w:rsidR="00D37D34" w:rsidRPr="00751F07">
        <w:rPr>
          <w:rFonts w:ascii="Traditional Arabic" w:hAnsi="Traditional Arabic" w:cs="Traditional Arabic"/>
          <w:color w:val="A80000"/>
          <w:szCs w:val="28"/>
          <w:rtl/>
        </w:rPr>
        <w:t>﴾</w:t>
      </w:r>
      <w:r w:rsidR="00D37D34" w:rsidRPr="00D648CA">
        <w:rPr>
          <w:rFonts w:ascii="Traditional Arabic" w:hAnsi="Traditional Arabic" w:cs="mylotus"/>
          <w:color w:val="000000"/>
          <w:szCs w:val="24"/>
          <w:rtl/>
        </w:rPr>
        <w:t xml:space="preserve"> [الروم: 30]</w:t>
      </w:r>
      <w:r w:rsidRPr="00D648CA">
        <w:rPr>
          <w:rFonts w:cs="mylotus"/>
          <w:szCs w:val="28"/>
          <w:rtl/>
        </w:rPr>
        <w:t xml:space="preserve">، وقال </w:t>
      </w:r>
      <w:r w:rsidR="00B71067">
        <w:rPr>
          <w:rFonts w:cs="mylotus"/>
          <w:szCs w:val="28"/>
          <w:rtl/>
        </w:rPr>
        <w:t>ﷺ</w:t>
      </w:r>
      <w:r w:rsidRPr="00D648CA">
        <w:rPr>
          <w:rFonts w:cs="mylotus"/>
          <w:szCs w:val="28"/>
          <w:rtl/>
        </w:rPr>
        <w:t xml:space="preserve">: </w:t>
      </w:r>
      <w:bookmarkStart w:id="14" w:name="OLE_LINK1"/>
      <w:r w:rsidRPr="00FE7BF3">
        <w:rPr>
          <w:rFonts w:cs="KFGQPC Uthman Taha Naskh"/>
          <w:color w:val="516529"/>
          <w:szCs w:val="28"/>
          <w:rtl/>
        </w:rPr>
        <w:t>(</w:t>
      </w:r>
      <w:bookmarkEnd w:id="14"/>
      <w:r w:rsidRPr="00FE7BF3">
        <w:rPr>
          <w:rFonts w:cs="KFGQPC Uthman Taha Naskh"/>
          <w:b/>
          <w:bCs/>
          <w:color w:val="516529"/>
          <w:szCs w:val="27"/>
          <w:rtl/>
        </w:rPr>
        <w:t>ما من مولود إلا يولد على الفطرة، فأبواه يهودانه أو ينصرانه أو يمجسانه كما تنتج البهيمة بهيمة جمعاء هل تحسون فيها من جدعاء؟ ثم يقول أبو هريرة واقرؤا إن شئتم: فطرة الله التي فطر الناس عليها لا تبديل لخلق الله</w:t>
      </w:r>
      <w:r w:rsidRPr="00FE7BF3">
        <w:rPr>
          <w:rFonts w:cs="KFGQPC Uthman Taha Naskh"/>
          <w:color w:val="516529"/>
          <w:szCs w:val="28"/>
          <w:rtl/>
        </w:rPr>
        <w:t>)</w:t>
      </w:r>
      <w:r w:rsidR="000F41CF" w:rsidRPr="000F41CF">
        <w:rPr>
          <w:rFonts w:cs="Arabic11 BT"/>
          <w:szCs w:val="28"/>
          <w:vertAlign w:val="superscript"/>
          <w:rtl/>
        </w:rPr>
        <w:t>[</w:t>
      </w:r>
      <w:r w:rsidR="000F41CF" w:rsidRPr="000F41CF">
        <w:rPr>
          <w:rStyle w:val="FootnoteReference"/>
          <w:rFonts w:cs="Arabic11 BT"/>
          <w:szCs w:val="28"/>
          <w:rtl/>
        </w:rPr>
        <w:footnoteReference w:id="6"/>
      </w:r>
      <w:r w:rsidR="000F41CF" w:rsidRPr="000F41CF">
        <w:rPr>
          <w:rFonts w:cs="Arabic11 BT"/>
          <w:szCs w:val="28"/>
          <w:vertAlign w:val="superscript"/>
          <w:rtl/>
        </w:rPr>
        <w:t>]</w:t>
      </w:r>
      <w:r w:rsidRPr="00D648CA">
        <w:rPr>
          <w:rFonts w:cs="mylotus"/>
          <w:szCs w:val="28"/>
          <w:rtl/>
        </w:rPr>
        <w:t xml:space="preserve">، وقال: -أيضاً- </w:t>
      </w:r>
      <w:r w:rsidR="00B71067">
        <w:rPr>
          <w:rFonts w:cs="mylotus"/>
          <w:szCs w:val="28"/>
          <w:rtl/>
        </w:rPr>
        <w:t>ﷺ</w:t>
      </w:r>
      <w:r w:rsidRPr="00D648CA">
        <w:rPr>
          <w:rFonts w:cs="mylotus"/>
          <w:szCs w:val="28"/>
          <w:rtl/>
        </w:rPr>
        <w:t xml:space="preserve">: </w:t>
      </w:r>
      <w:r w:rsidRPr="00FE7BF3">
        <w:rPr>
          <w:rFonts w:cs="KFGQPC Uthman Taha Naskh"/>
          <w:color w:val="516529"/>
          <w:szCs w:val="28"/>
          <w:rtl/>
        </w:rPr>
        <w:t>(</w:t>
      </w:r>
      <w:r w:rsidRPr="00FE7BF3">
        <w:rPr>
          <w:rFonts w:cs="KFGQPC Uthman Taha Naskh"/>
          <w:b/>
          <w:bCs/>
          <w:color w:val="516529"/>
          <w:szCs w:val="27"/>
          <w:rtl/>
        </w:rPr>
        <w:t>ألا إن ربي أمرني أن أعلمكم ما جهلتم مما علمني يومي هذا: كل مال نحلته عبداً حلال وإني خلقت عبادي حنفاء كلهم وإنهم أتتهم الشياطين فاجتالتهم عن دينهم وحرمت عليهم ما أحللت لهم، وأمرتهم أن يشركوا بي ما لم أنزل به سلطاناً</w:t>
      </w:r>
      <w:r w:rsidRPr="00FE7BF3">
        <w:rPr>
          <w:rFonts w:cs="KFGQPC Uthman Taha Naskh"/>
          <w:color w:val="516529"/>
          <w:szCs w:val="28"/>
          <w:rtl/>
        </w:rPr>
        <w:t>)</w:t>
      </w:r>
      <w:r w:rsidR="000F41CF" w:rsidRPr="000F41CF">
        <w:rPr>
          <w:rFonts w:cs="Arabic11 BT"/>
          <w:szCs w:val="28"/>
          <w:vertAlign w:val="superscript"/>
          <w:rtl/>
        </w:rPr>
        <w:t>[</w:t>
      </w:r>
      <w:r w:rsidR="000F41CF" w:rsidRPr="000F41CF">
        <w:rPr>
          <w:rStyle w:val="FootnoteReference"/>
          <w:rFonts w:cs="Arabic11 BT"/>
          <w:szCs w:val="28"/>
          <w:rtl/>
        </w:rPr>
        <w:footnoteReference w:id="7"/>
      </w:r>
      <w:r w:rsidR="000F41CF" w:rsidRPr="000F41CF">
        <w:rPr>
          <w:rFonts w:cs="Arabic11 BT"/>
          <w:szCs w:val="28"/>
          <w:vertAlign w:val="superscript"/>
          <w:rtl/>
        </w:rPr>
        <w:t>]</w:t>
      </w:r>
      <w:r w:rsidRPr="00D648CA">
        <w:rPr>
          <w:rFonts w:cs="mylotus"/>
          <w:szCs w:val="28"/>
          <w:rtl/>
        </w:rPr>
        <w:t>.</w:t>
      </w:r>
    </w:p>
    <w:p w:rsidR="003C6366" w:rsidRDefault="003C6366" w:rsidP="00190794">
      <w:pPr>
        <w:ind w:firstLine="340"/>
        <w:jc w:val="both"/>
        <w:rPr>
          <w:rFonts w:cs="mylotus" w:hint="cs"/>
          <w:szCs w:val="28"/>
          <w:rtl/>
        </w:rPr>
      </w:pPr>
    </w:p>
    <w:p w:rsidR="003C6366" w:rsidRPr="00D648CA" w:rsidRDefault="003C6366" w:rsidP="00190794">
      <w:pPr>
        <w:ind w:firstLine="340"/>
        <w:jc w:val="both"/>
        <w:rPr>
          <w:rFonts w:cs="mylotus"/>
          <w:szCs w:val="28"/>
          <w:rtl/>
        </w:rPr>
      </w:pPr>
    </w:p>
    <w:p w:rsidR="005861E5" w:rsidRDefault="005E57B6" w:rsidP="007C2749">
      <w:pPr>
        <w:pStyle w:val="Heading2"/>
        <w:rPr>
          <w:rtl/>
        </w:rPr>
      </w:pPr>
      <w:bookmarkStart w:id="15" w:name="_Toc416942191"/>
      <w:r>
        <w:rPr>
          <w:rtl/>
        </w:rPr>
        <w:lastRenderedPageBreak/>
        <w:t>3 -</w:t>
      </w:r>
      <w:r>
        <w:rPr>
          <w:rFonts w:hint="cs"/>
          <w:rtl/>
        </w:rPr>
        <w:t xml:space="preserve"> </w:t>
      </w:r>
      <w:r w:rsidR="005861E5">
        <w:rPr>
          <w:rtl/>
        </w:rPr>
        <w:t>إجماع الأمم</w:t>
      </w:r>
      <w:bookmarkEnd w:id="15"/>
    </w:p>
    <w:p w:rsidR="005861E5" w:rsidRPr="000437A0" w:rsidRDefault="005861E5" w:rsidP="00190794">
      <w:pPr>
        <w:ind w:firstLine="340"/>
        <w:jc w:val="both"/>
        <w:rPr>
          <w:rFonts w:cs="mylotus"/>
          <w:szCs w:val="28"/>
          <w:rtl/>
        </w:rPr>
      </w:pPr>
      <w:r w:rsidRPr="000437A0">
        <w:rPr>
          <w:rFonts w:cs="mylotus"/>
          <w:szCs w:val="28"/>
          <w:rtl/>
        </w:rPr>
        <w:t>أجمعت الأمم - قديمها وحديثها - بأن لهذا الكون خالقاً وهو الله رب العالمين، وأنه خالق السموات والأرض، ليس له شريك في خلقه، كما أنه ليس له شريك في ملكه سبحانه.</w:t>
      </w:r>
    </w:p>
    <w:p w:rsidR="005861E5" w:rsidRPr="00D648CA" w:rsidRDefault="005861E5" w:rsidP="00190794">
      <w:pPr>
        <w:ind w:firstLine="340"/>
        <w:jc w:val="both"/>
        <w:rPr>
          <w:rFonts w:cs="mylotus"/>
          <w:szCs w:val="28"/>
          <w:rtl/>
        </w:rPr>
      </w:pPr>
      <w:r w:rsidRPr="000437A0">
        <w:rPr>
          <w:rFonts w:cs="mylotus"/>
          <w:szCs w:val="28"/>
          <w:rtl/>
        </w:rPr>
        <w:t>ولم ينقل عن أية أمة من الأمم الماضية أنها كانت تعتقد أن آلهتها شاركت الله في خلق السموات والأرض؛ بل كانوا يعتقدون أن الله خالقهم وخالق آلهتهم فلا خالق غيره ولا رازق غيره، والنفع  والضر بيده سبحانه</w:t>
      </w:r>
      <w:r w:rsidR="000F41CF" w:rsidRPr="000F41CF">
        <w:rPr>
          <w:rFonts w:cs="Arabic11 BT"/>
          <w:szCs w:val="28"/>
          <w:vertAlign w:val="superscript"/>
          <w:rtl/>
        </w:rPr>
        <w:t>[</w:t>
      </w:r>
      <w:r w:rsidR="000F41CF" w:rsidRPr="000F41CF">
        <w:rPr>
          <w:rStyle w:val="FootnoteReference"/>
          <w:rFonts w:cs="Arabic11 BT"/>
          <w:szCs w:val="28"/>
          <w:rtl/>
        </w:rPr>
        <w:footnoteReference w:id="8"/>
      </w:r>
      <w:r w:rsidR="000F41CF" w:rsidRPr="000F41CF">
        <w:rPr>
          <w:rFonts w:cs="Arabic11 BT"/>
          <w:szCs w:val="28"/>
          <w:vertAlign w:val="superscript"/>
          <w:rtl/>
        </w:rPr>
        <w:t>]</w:t>
      </w:r>
      <w:r w:rsidRPr="00D648CA">
        <w:rPr>
          <w:rFonts w:cs="mylotus"/>
          <w:szCs w:val="28"/>
          <w:rtl/>
        </w:rPr>
        <w:t xml:space="preserve">، قال تعالى مخبراً عن إقرار المشركين بربوبية الله: </w:t>
      </w:r>
      <w:r w:rsidR="006E4865" w:rsidRPr="00751F07">
        <w:rPr>
          <w:rFonts w:cs="Traditional Arabic"/>
          <w:color w:val="A80000"/>
          <w:szCs w:val="28"/>
          <w:rtl/>
        </w:rPr>
        <w:t>﴿</w:t>
      </w:r>
      <w:r w:rsidR="006E4865" w:rsidRPr="00FE7BF3">
        <w:rPr>
          <w:rFonts w:cs="KFGQPC Uthmanic Script HAFS"/>
          <w:color w:val="A80000"/>
          <w:szCs w:val="28"/>
          <w:rtl/>
        </w:rPr>
        <w:t>وَلَئِن سَأَل</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تَهُم</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مَّن</w:t>
      </w:r>
      <w:r w:rsidR="006E4865" w:rsidRPr="00FE7BF3">
        <w:rPr>
          <w:rFonts w:cs="KFGQPC Uthmanic Script HAFS" w:hint="cs"/>
          <w:color w:val="A80000"/>
          <w:szCs w:val="28"/>
          <w:rtl/>
        </w:rPr>
        <w:t>ۡ</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خَلَقَ</w:t>
      </w:r>
      <w:r w:rsidR="006E4865" w:rsidRPr="00FE7BF3">
        <w:rPr>
          <w:rFonts w:cs="KFGQPC Uthmanic Script HAFS"/>
          <w:color w:val="A80000"/>
          <w:szCs w:val="28"/>
          <w:rtl/>
        </w:rPr>
        <w:t xml:space="preserve"> </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لسَّمَٰوَٰتِ</w:t>
      </w:r>
      <w:r w:rsidR="006E4865" w:rsidRPr="00FE7BF3">
        <w:rPr>
          <w:rFonts w:cs="KFGQPC Uthmanic Script HAFS"/>
          <w:color w:val="A80000"/>
          <w:szCs w:val="28"/>
          <w:rtl/>
        </w:rPr>
        <w:t xml:space="preserve"> وَ</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أَر</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ضَ</w:t>
      </w:r>
      <w:r w:rsidR="006E4865" w:rsidRPr="00FE7BF3">
        <w:rPr>
          <w:rFonts w:cs="KFGQPC Uthmanic Script HAFS"/>
          <w:color w:val="A80000"/>
          <w:szCs w:val="28"/>
          <w:rtl/>
        </w:rPr>
        <w:t xml:space="preserve"> وَسَخَّرَ </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لشَّم</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سَ</w:t>
      </w:r>
      <w:r w:rsidR="006E4865" w:rsidRPr="00FE7BF3">
        <w:rPr>
          <w:rFonts w:cs="KFGQPC Uthmanic Script HAFS"/>
          <w:color w:val="A80000"/>
          <w:szCs w:val="28"/>
          <w:rtl/>
        </w:rPr>
        <w:t xml:space="preserve"> وَ</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قَمَرَ</w:t>
      </w:r>
      <w:r w:rsidR="006E4865" w:rsidRPr="00FE7BF3">
        <w:rPr>
          <w:rFonts w:cs="KFGQPC Uthmanic Script HAFS"/>
          <w:color w:val="A80000"/>
          <w:szCs w:val="28"/>
          <w:rtl/>
        </w:rPr>
        <w:t xml:space="preserve"> لَيَقُولُنَّ </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للَّهُ</w:t>
      </w:r>
      <w:r w:rsidR="006E4865" w:rsidRPr="00FE7BF3">
        <w:rPr>
          <w:rFonts w:cs="KFGQPC Uthmanic Script HAFS" w:hint="cs"/>
          <w:color w:val="A80000"/>
          <w:szCs w:val="28"/>
          <w:rtl/>
        </w:rPr>
        <w:t>ۖ</w:t>
      </w:r>
      <w:r w:rsidR="006E4865" w:rsidRPr="00FE7BF3">
        <w:rPr>
          <w:rFonts w:cs="KFGQPC Uthmanic Script HAFS"/>
          <w:color w:val="A80000"/>
          <w:szCs w:val="28"/>
          <w:rtl/>
        </w:rPr>
        <w:t xml:space="preserve"> فَأَنَّىٰ يُؤ</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فَكُونَ</w:t>
      </w:r>
      <w:r w:rsidR="006E4865" w:rsidRPr="00FE7BF3">
        <w:rPr>
          <w:rFonts w:ascii="Traditional Arabic" w:hAnsi="Traditional Arabic" w:cs="KFGQPC Uthmanic Script HAFS"/>
          <w:color w:val="A80000"/>
          <w:szCs w:val="28"/>
          <w:rtl/>
        </w:rPr>
        <w:t xml:space="preserve"> </w:t>
      </w:r>
      <w:r w:rsidR="006E4865" w:rsidRPr="00FE7BF3">
        <w:rPr>
          <w:rFonts w:ascii="Traditional Arabic" w:hAnsi="Traditional Arabic" w:cs="KFGQPC Uthmanic Script HAFS"/>
          <w:color w:val="A80000"/>
          <w:szCs w:val="26"/>
          <w:rtl/>
        </w:rPr>
        <w:t>٦١</w:t>
      </w:r>
      <w:r w:rsidR="006E4865" w:rsidRPr="00FE7BF3">
        <w:rPr>
          <w:rFonts w:ascii="Traditional Arabic" w:hAnsi="Traditional Arabic"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ٱ</w:t>
      </w:r>
      <w:r w:rsidR="006E4865" w:rsidRPr="00FE7BF3">
        <w:rPr>
          <w:rFonts w:ascii="Traditional Arabic" w:hAnsi="Traditional Arabic" w:cs="KFGQPC Uthmanic Script HAFS" w:hint="eastAsia"/>
          <w:color w:val="A80000"/>
          <w:szCs w:val="28"/>
          <w:rtl/>
        </w:rPr>
        <w:t>للَّهُ</w:t>
      </w:r>
      <w:r w:rsidR="006E4865" w:rsidRPr="00FE7BF3">
        <w:rPr>
          <w:rFonts w:ascii="Traditional Arabic" w:hAnsi="Traditional Arabic" w:cs="KFGQPC Uthmanic Script HAFS"/>
          <w:color w:val="A80000"/>
          <w:szCs w:val="28"/>
          <w:rtl/>
        </w:rPr>
        <w:t xml:space="preserve"> يَبۡسُطُ </w:t>
      </w:r>
      <w:r w:rsidR="006E4865" w:rsidRPr="00FE7BF3">
        <w:rPr>
          <w:rFonts w:ascii="Traditional Arabic" w:hAnsi="Traditional Arabic" w:cs="KFGQPC Uthmanic Script HAFS" w:hint="cs"/>
          <w:color w:val="A80000"/>
          <w:szCs w:val="28"/>
          <w:rtl/>
        </w:rPr>
        <w:t>ٱ</w:t>
      </w:r>
      <w:r w:rsidR="006E4865" w:rsidRPr="00FE7BF3">
        <w:rPr>
          <w:rFonts w:ascii="Traditional Arabic" w:hAnsi="Traditional Arabic" w:cs="KFGQPC Uthmanic Script HAFS" w:hint="eastAsia"/>
          <w:color w:val="A80000"/>
          <w:szCs w:val="28"/>
          <w:rtl/>
        </w:rPr>
        <w:t>لرِّزۡقَ</w:t>
      </w:r>
      <w:r w:rsidR="006E4865" w:rsidRPr="00FE7BF3">
        <w:rPr>
          <w:rFonts w:ascii="Traditional Arabic" w:hAnsi="Traditional Arabic" w:cs="KFGQPC Uthmanic Script HAFS"/>
          <w:color w:val="A80000"/>
          <w:szCs w:val="28"/>
          <w:rtl/>
        </w:rPr>
        <w:t xml:space="preserve"> لِمَن يَشَآءُ مِنۡ عِبَادِهِ</w:t>
      </w:r>
      <w:r w:rsidR="006E4865" w:rsidRPr="00FE7BF3">
        <w:rPr>
          <w:rFonts w:ascii="Traditional Arabic" w:hAnsi="Traditional Arabic" w:cs="KFGQPC Uthmanic Script HAFS" w:hint="cs"/>
          <w:color w:val="A80000"/>
          <w:szCs w:val="28"/>
          <w:rtl/>
        </w:rPr>
        <w:t>ۦ</w:t>
      </w:r>
      <w:r w:rsidR="006E4865" w:rsidRPr="00FE7BF3">
        <w:rPr>
          <w:rFonts w:ascii="Traditional Arabic" w:hAnsi="Traditional Arabic" w:cs="KFGQPC Uthmanic Script HAFS"/>
          <w:color w:val="A80000"/>
          <w:szCs w:val="28"/>
          <w:rtl/>
        </w:rPr>
        <w:t xml:space="preserve"> وَيَقۡدِرُ لَهُ</w:t>
      </w:r>
      <w:r w:rsidR="006E4865" w:rsidRPr="00FE7BF3">
        <w:rPr>
          <w:rFonts w:ascii="Traditional Arabic" w:hAnsi="Traditional Arabic" w:cs="KFGQPC Uthmanic Script HAFS" w:hint="cs"/>
          <w:color w:val="A80000"/>
          <w:szCs w:val="28"/>
          <w:rtl/>
        </w:rPr>
        <w:t>ۥٓۚ</w:t>
      </w:r>
      <w:r w:rsidR="006E4865" w:rsidRPr="00FE7BF3">
        <w:rPr>
          <w:rFonts w:ascii="Traditional Arabic" w:hAnsi="Traditional Arabic" w:cs="KFGQPC Uthmanic Script HAFS"/>
          <w:color w:val="A80000"/>
          <w:szCs w:val="28"/>
          <w:rtl/>
        </w:rPr>
        <w:t xml:space="preserve"> إِنَّ </w:t>
      </w:r>
      <w:r w:rsidR="006E4865" w:rsidRPr="00FE7BF3">
        <w:rPr>
          <w:rFonts w:ascii="Traditional Arabic" w:hAnsi="Traditional Arabic" w:cs="KFGQPC Uthmanic Script HAFS" w:hint="cs"/>
          <w:color w:val="A80000"/>
          <w:szCs w:val="28"/>
          <w:rtl/>
        </w:rPr>
        <w:t>ٱ</w:t>
      </w:r>
      <w:r w:rsidR="006E4865" w:rsidRPr="00FE7BF3">
        <w:rPr>
          <w:rFonts w:ascii="Traditional Arabic" w:hAnsi="Traditional Arabic" w:cs="KFGQPC Uthmanic Script HAFS" w:hint="eastAsia"/>
          <w:color w:val="A80000"/>
          <w:szCs w:val="28"/>
          <w:rtl/>
        </w:rPr>
        <w:t>للَّهَ</w:t>
      </w:r>
      <w:r w:rsidR="006E4865" w:rsidRPr="00FE7BF3">
        <w:rPr>
          <w:rFonts w:ascii="Traditional Arabic" w:hAnsi="Traditional Arabic" w:cs="KFGQPC Uthmanic Script HAFS"/>
          <w:color w:val="A80000"/>
          <w:szCs w:val="28"/>
          <w:rtl/>
        </w:rPr>
        <w:t xml:space="preserve"> بِكُلِّ شَيۡءٍ عَلِيمٞ </w:t>
      </w:r>
      <w:r w:rsidR="006E4865" w:rsidRPr="00FE7BF3">
        <w:rPr>
          <w:rFonts w:ascii="Traditional Arabic" w:hAnsi="Traditional Arabic" w:cs="KFGQPC Uthmanic Script HAFS"/>
          <w:color w:val="A80000"/>
          <w:szCs w:val="26"/>
          <w:rtl/>
        </w:rPr>
        <w:t>٦٢</w:t>
      </w:r>
      <w:r w:rsidR="006E4865" w:rsidRPr="00FE7BF3">
        <w:rPr>
          <w:rFonts w:ascii="Traditional Arabic" w:hAnsi="Traditional Arabic" w:cs="KFGQPC Uthmanic Script HAFS"/>
          <w:color w:val="A80000"/>
          <w:szCs w:val="28"/>
          <w:rtl/>
        </w:rPr>
        <w:t xml:space="preserve"> وَلَئِن سَأَلۡتَهُم مَّن نَّزَّلَ مِنَ </w:t>
      </w:r>
      <w:r w:rsidR="006E4865" w:rsidRPr="00FE7BF3">
        <w:rPr>
          <w:rFonts w:ascii="Traditional Arabic" w:hAnsi="Traditional Arabic" w:cs="KFGQPC Uthmanic Script HAFS" w:hint="cs"/>
          <w:color w:val="A80000"/>
          <w:szCs w:val="28"/>
          <w:rtl/>
        </w:rPr>
        <w:t>ٱ</w:t>
      </w:r>
      <w:r w:rsidR="006E4865" w:rsidRPr="00FE7BF3">
        <w:rPr>
          <w:rFonts w:ascii="Traditional Arabic" w:hAnsi="Traditional Arabic" w:cs="KFGQPC Uthmanic Script HAFS" w:hint="eastAsia"/>
          <w:color w:val="A80000"/>
          <w:szCs w:val="28"/>
          <w:rtl/>
        </w:rPr>
        <w:t>لسَّمَآءِ</w:t>
      </w:r>
      <w:r w:rsidR="006E4865" w:rsidRPr="00FE7BF3">
        <w:rPr>
          <w:rFonts w:ascii="Traditional Arabic" w:hAnsi="Traditional Arabic" w:cs="KFGQPC Uthmanic Script HAFS"/>
          <w:color w:val="A80000"/>
          <w:szCs w:val="28"/>
          <w:rtl/>
        </w:rPr>
        <w:t xml:space="preserve"> مَآءٗ فَأَحۡيَا بِهِ </w:t>
      </w:r>
      <w:r w:rsidR="006E4865" w:rsidRPr="00FE7BF3">
        <w:rPr>
          <w:rFonts w:ascii="Traditional Arabic" w:hAnsi="Traditional Arabic" w:cs="KFGQPC Uthmanic Script HAFS" w:hint="cs"/>
          <w:color w:val="A80000"/>
          <w:szCs w:val="28"/>
          <w:rtl/>
        </w:rPr>
        <w:t>ٱ</w:t>
      </w:r>
      <w:r w:rsidR="006E4865" w:rsidRPr="00FE7BF3">
        <w:rPr>
          <w:rFonts w:ascii="Traditional Arabic" w:hAnsi="Traditional Arabic" w:cs="KFGQPC Uthmanic Script HAFS" w:hint="eastAsia"/>
          <w:color w:val="A80000"/>
          <w:szCs w:val="28"/>
          <w:rtl/>
        </w:rPr>
        <w:t>لۡأَرۡضَ</w:t>
      </w:r>
      <w:r w:rsidR="006E4865" w:rsidRPr="00FE7BF3">
        <w:rPr>
          <w:rFonts w:ascii="Traditional Arabic" w:hAnsi="Traditional Arabic" w:cs="KFGQPC Uthmanic Script HAFS"/>
          <w:color w:val="A80000"/>
          <w:szCs w:val="28"/>
          <w:rtl/>
        </w:rPr>
        <w:t xml:space="preserve"> مِنۢ بَعۡدِ مَوۡتِهَا لَيَقُولُنَّ </w:t>
      </w:r>
      <w:r w:rsidR="006E4865" w:rsidRPr="00FE7BF3">
        <w:rPr>
          <w:rFonts w:ascii="Traditional Arabic" w:hAnsi="Traditional Arabic" w:cs="KFGQPC Uthmanic Script HAFS" w:hint="cs"/>
          <w:color w:val="A80000"/>
          <w:szCs w:val="28"/>
          <w:rtl/>
        </w:rPr>
        <w:t>ٱ</w:t>
      </w:r>
      <w:r w:rsidR="006E4865" w:rsidRPr="00FE7BF3">
        <w:rPr>
          <w:rFonts w:ascii="Traditional Arabic" w:hAnsi="Traditional Arabic" w:cs="KFGQPC Uthmanic Script HAFS" w:hint="eastAsia"/>
          <w:color w:val="A80000"/>
          <w:szCs w:val="28"/>
          <w:rtl/>
        </w:rPr>
        <w:t>للَّهُۚ</w:t>
      </w:r>
      <w:r w:rsidR="006E4865" w:rsidRPr="00FE7BF3">
        <w:rPr>
          <w:rFonts w:ascii="Traditional Arabic" w:hAnsi="Traditional Arabic" w:cs="KFGQPC Uthmanic Script HAFS"/>
          <w:color w:val="A80000"/>
          <w:szCs w:val="28"/>
          <w:rtl/>
        </w:rPr>
        <w:t xml:space="preserve"> قُلِ </w:t>
      </w:r>
      <w:r w:rsidR="006E4865" w:rsidRPr="00FE7BF3">
        <w:rPr>
          <w:rFonts w:ascii="Traditional Arabic" w:hAnsi="Traditional Arabic" w:cs="KFGQPC Uthmanic Script HAFS" w:hint="cs"/>
          <w:color w:val="A80000"/>
          <w:szCs w:val="28"/>
          <w:rtl/>
        </w:rPr>
        <w:t>ٱ</w:t>
      </w:r>
      <w:r w:rsidR="006E4865" w:rsidRPr="00FE7BF3">
        <w:rPr>
          <w:rFonts w:ascii="Traditional Arabic" w:hAnsi="Traditional Arabic" w:cs="KFGQPC Uthmanic Script HAFS" w:hint="eastAsia"/>
          <w:color w:val="A80000"/>
          <w:szCs w:val="28"/>
          <w:rtl/>
        </w:rPr>
        <w:t>لۡحَمۡدُ</w:t>
      </w:r>
      <w:r w:rsidR="006E4865" w:rsidRPr="00FE7BF3">
        <w:rPr>
          <w:rFonts w:ascii="Traditional Arabic" w:hAnsi="Traditional Arabic" w:cs="KFGQPC Uthmanic Script HAFS"/>
          <w:color w:val="A80000"/>
          <w:szCs w:val="28"/>
          <w:rtl/>
        </w:rPr>
        <w:t xml:space="preserve"> لِلَّهِۚ بَلۡ أَكۡثَرُهُمۡ لَا يَعۡقِلُونَ</w:t>
      </w:r>
      <w:r w:rsidR="006E4865" w:rsidRPr="00FE7BF3">
        <w:rPr>
          <w:rFonts w:ascii="Traditional Arabic" w:hAnsi="Traditional Arabic" w:cs="KFGQPC Uthmanic Script HAFS"/>
          <w:color w:val="A80000"/>
          <w:szCs w:val="26"/>
          <w:rtl/>
        </w:rPr>
        <w:t>٦٣</w:t>
      </w:r>
      <w:r w:rsidR="006E4865" w:rsidRPr="00751F07">
        <w:rPr>
          <w:rFonts w:ascii="Traditional Arabic" w:hAnsi="Traditional Arabic" w:cs="Traditional Arabic"/>
          <w:color w:val="A80000"/>
          <w:szCs w:val="28"/>
          <w:rtl/>
        </w:rPr>
        <w:t>﴾</w:t>
      </w:r>
      <w:r w:rsidR="006E4865" w:rsidRPr="00D648CA">
        <w:rPr>
          <w:rFonts w:ascii="Traditional Arabic" w:hAnsi="Traditional Arabic" w:cs="mylotus"/>
          <w:color w:val="000000"/>
          <w:szCs w:val="24"/>
          <w:rtl/>
        </w:rPr>
        <w:t xml:space="preserve"> [العنكبوت: 61-63]</w:t>
      </w:r>
      <w:r w:rsidRPr="00D648CA">
        <w:rPr>
          <w:rFonts w:cs="mylotus"/>
          <w:szCs w:val="28"/>
          <w:rtl/>
        </w:rPr>
        <w:t xml:space="preserve">، وقال جل ثناؤه: </w:t>
      </w:r>
      <w:r w:rsidR="006E4865" w:rsidRPr="00751F07">
        <w:rPr>
          <w:rFonts w:cs="Traditional Arabic"/>
          <w:color w:val="A80000"/>
          <w:szCs w:val="28"/>
          <w:rtl/>
        </w:rPr>
        <w:t>﴿</w:t>
      </w:r>
      <w:r w:rsidR="006E4865" w:rsidRPr="00FE7BF3">
        <w:rPr>
          <w:rFonts w:cs="KFGQPC Uthmanic Script HAFS"/>
          <w:color w:val="A80000"/>
          <w:szCs w:val="28"/>
          <w:rtl/>
        </w:rPr>
        <w:t>وَلَئِن سَأَل</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تَهُم</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مَّن</w:t>
      </w:r>
      <w:r w:rsidR="006E4865" w:rsidRPr="00FE7BF3">
        <w:rPr>
          <w:rFonts w:cs="KFGQPC Uthmanic Script HAFS" w:hint="cs"/>
          <w:color w:val="A80000"/>
          <w:szCs w:val="28"/>
          <w:rtl/>
        </w:rPr>
        <w:t>ۡ</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خَلَقَ</w:t>
      </w:r>
      <w:r w:rsidR="006E4865" w:rsidRPr="00FE7BF3">
        <w:rPr>
          <w:rFonts w:cs="KFGQPC Uthmanic Script HAFS"/>
          <w:color w:val="A80000"/>
          <w:szCs w:val="28"/>
          <w:rtl/>
        </w:rPr>
        <w:t xml:space="preserve"> </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لسَّمَٰوَٰتِ</w:t>
      </w:r>
      <w:r w:rsidR="006E4865" w:rsidRPr="00FE7BF3">
        <w:rPr>
          <w:rFonts w:cs="KFGQPC Uthmanic Script HAFS"/>
          <w:color w:val="A80000"/>
          <w:szCs w:val="28"/>
          <w:rtl/>
        </w:rPr>
        <w:t xml:space="preserve"> وَ</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أَر</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ضَ</w:t>
      </w:r>
      <w:r w:rsidR="006E4865" w:rsidRPr="00FE7BF3">
        <w:rPr>
          <w:rFonts w:cs="KFGQPC Uthmanic Script HAFS"/>
          <w:color w:val="A80000"/>
          <w:szCs w:val="28"/>
          <w:rtl/>
        </w:rPr>
        <w:t xml:space="preserve"> لَيَقُولُنَّ خَلَقَهُنَّ </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عَزِيزُ</w:t>
      </w:r>
      <w:r w:rsidR="006E4865" w:rsidRPr="00FE7BF3">
        <w:rPr>
          <w:rFonts w:cs="KFGQPC Uthmanic Script HAFS"/>
          <w:color w:val="A80000"/>
          <w:szCs w:val="28"/>
          <w:rtl/>
        </w:rPr>
        <w:t xml:space="preserve"> </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عَلِيمُ</w:t>
      </w:r>
      <w:r w:rsidR="006E4865" w:rsidRPr="00FE7BF3">
        <w:rPr>
          <w:rFonts w:ascii="Traditional Arabic" w:hAnsi="Traditional Arabic" w:cs="KFGQPC Uthmanic Script HAFS"/>
          <w:color w:val="A80000"/>
          <w:szCs w:val="26"/>
          <w:rtl/>
        </w:rPr>
        <w:t>٩</w:t>
      </w:r>
      <w:r w:rsidR="006E4865" w:rsidRPr="00751F07">
        <w:rPr>
          <w:rFonts w:ascii="Traditional Arabic" w:hAnsi="Traditional Arabic" w:cs="Traditional Arabic"/>
          <w:color w:val="A80000"/>
          <w:szCs w:val="28"/>
          <w:rtl/>
        </w:rPr>
        <w:t>﴾</w:t>
      </w:r>
      <w:r w:rsidR="006E4865" w:rsidRPr="00D648CA">
        <w:rPr>
          <w:rFonts w:ascii="Traditional Arabic" w:hAnsi="Traditional Arabic" w:cs="mylotus"/>
          <w:color w:val="000000"/>
          <w:szCs w:val="24"/>
          <w:rtl/>
        </w:rPr>
        <w:t xml:space="preserve"> [الزخرف: 9]</w:t>
      </w:r>
      <w:r w:rsidRPr="00D648CA">
        <w:rPr>
          <w:rFonts w:cs="mylotus"/>
          <w:szCs w:val="28"/>
          <w:rtl/>
        </w:rPr>
        <w:t>.</w:t>
      </w:r>
    </w:p>
    <w:p w:rsidR="005861E5" w:rsidRDefault="005861E5" w:rsidP="007C2749">
      <w:pPr>
        <w:pStyle w:val="Heading2"/>
        <w:rPr>
          <w:rtl/>
        </w:rPr>
      </w:pPr>
      <w:bookmarkStart w:id="16" w:name="_Toc416942192"/>
      <w:r>
        <w:rPr>
          <w:rtl/>
        </w:rPr>
        <w:t>4 -</w:t>
      </w:r>
      <w:r w:rsidR="005E57B6">
        <w:rPr>
          <w:rFonts w:hint="cs"/>
          <w:rtl/>
        </w:rPr>
        <w:t xml:space="preserve"> </w:t>
      </w:r>
      <w:r>
        <w:rPr>
          <w:rtl/>
        </w:rPr>
        <w:t>الضرورة العقلية</w:t>
      </w:r>
      <w:bookmarkEnd w:id="16"/>
    </w:p>
    <w:p w:rsidR="005861E5" w:rsidRPr="000437A0" w:rsidRDefault="005861E5" w:rsidP="00190794">
      <w:pPr>
        <w:ind w:firstLine="340"/>
        <w:jc w:val="both"/>
        <w:rPr>
          <w:rFonts w:cs="mylotus"/>
          <w:szCs w:val="28"/>
          <w:rtl/>
        </w:rPr>
      </w:pPr>
      <w:r w:rsidRPr="000437A0">
        <w:rPr>
          <w:rFonts w:cs="mylotus"/>
          <w:szCs w:val="28"/>
          <w:rtl/>
        </w:rPr>
        <w:t xml:space="preserve">لا تجد العقول بداً من الإقرار بأن لهذا الكون خالقاً عظيماً؛ لأن العقل يرى الكون مخلوقاً محدثاً، وأنه لم يوجد نفسه، والمحدَث لا بدله من مُحْدِث. </w:t>
      </w:r>
    </w:p>
    <w:p w:rsidR="005861E5" w:rsidRPr="00D648CA" w:rsidRDefault="005861E5" w:rsidP="003C6366">
      <w:pPr>
        <w:ind w:firstLine="340"/>
        <w:jc w:val="both"/>
        <w:rPr>
          <w:rFonts w:cs="mylotus"/>
          <w:szCs w:val="28"/>
          <w:rtl/>
        </w:rPr>
      </w:pPr>
      <w:r w:rsidRPr="000437A0">
        <w:rPr>
          <w:rFonts w:cs="mylotus"/>
          <w:szCs w:val="28"/>
          <w:rtl/>
        </w:rPr>
        <w:t xml:space="preserve">والإنسان يعلم أنه تمر به أزمات ومصائب، وحينما لا يقدر البشر على دفعها فإنه يتجه بقلبه إلى السماء ويستغيث بربه ليفرج همه، ويكشف غمه، وإن كان في سائر أيامه ينكر ربه ويعبد صنمه، فهذه ضرورة لا تدفع، ولابد من الإقرار بها، بل إن الحيوان إذا ألمت به مصيبة رفع رأسه وشخص ببصره إلى السماء. وقد أخبر الله عن الإنسان أنه إذا أصابه ضر أسرع إلى ربه يسأله أن يكشف ضره قال تعالى: </w:t>
      </w:r>
      <w:r w:rsidR="006E4865" w:rsidRPr="00751F07">
        <w:rPr>
          <w:rFonts w:cs="Traditional Arabic"/>
          <w:color w:val="A80000"/>
          <w:szCs w:val="28"/>
          <w:rtl/>
        </w:rPr>
        <w:t>﴿</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وَإِذَا</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مَسَّ</w:t>
      </w:r>
      <w:r w:rsidR="006E4865" w:rsidRPr="00FE7BF3">
        <w:rPr>
          <w:rFonts w:cs="KFGQPC Uthmanic Script HAFS"/>
          <w:color w:val="A80000"/>
          <w:szCs w:val="28"/>
          <w:rtl/>
        </w:rPr>
        <w:t xml:space="preserve"> </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إِنسَٰنَ</w:t>
      </w:r>
      <w:r w:rsidR="006E4865" w:rsidRPr="00FE7BF3">
        <w:rPr>
          <w:rFonts w:cs="KFGQPC Uthmanic Script HAFS"/>
          <w:color w:val="A80000"/>
          <w:szCs w:val="28"/>
          <w:rtl/>
        </w:rPr>
        <w:t xml:space="preserve"> ضُرّ</w:t>
      </w:r>
      <w:r w:rsidR="006E4865" w:rsidRPr="00FE7BF3">
        <w:rPr>
          <w:rFonts w:cs="KFGQPC Uthmanic Script HAFS" w:hint="cs"/>
          <w:color w:val="A80000"/>
          <w:szCs w:val="28"/>
          <w:rtl/>
        </w:rPr>
        <w:t>ٞ</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دَعَا</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رَبَّهُ</w:t>
      </w:r>
      <w:r w:rsidR="006E4865" w:rsidRPr="00FE7BF3">
        <w:rPr>
          <w:rFonts w:cs="KFGQPC Uthmanic Script HAFS" w:hint="cs"/>
          <w:color w:val="A80000"/>
          <w:szCs w:val="28"/>
          <w:rtl/>
        </w:rPr>
        <w:t>ۥ</w:t>
      </w:r>
      <w:r w:rsidR="006E4865" w:rsidRPr="00FE7BF3">
        <w:rPr>
          <w:rFonts w:cs="KFGQPC Uthmanic Script HAFS"/>
          <w:color w:val="A80000"/>
          <w:szCs w:val="28"/>
          <w:rtl/>
        </w:rPr>
        <w:t xml:space="preserve"> مُنِيبًا إِلَي</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هِ</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ثُمَّ</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إِذَا</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خَوَّلَهُ</w:t>
      </w:r>
      <w:r w:rsidR="006E4865" w:rsidRPr="00FE7BF3">
        <w:rPr>
          <w:rFonts w:cs="KFGQPC Uthmanic Script HAFS" w:hint="cs"/>
          <w:color w:val="A80000"/>
          <w:szCs w:val="28"/>
          <w:rtl/>
        </w:rPr>
        <w:t>ۥ</w:t>
      </w:r>
      <w:r w:rsidR="006E4865" w:rsidRPr="00FE7BF3">
        <w:rPr>
          <w:rFonts w:cs="KFGQPC Uthmanic Script HAFS"/>
          <w:color w:val="A80000"/>
          <w:szCs w:val="28"/>
          <w:rtl/>
        </w:rPr>
        <w:t xml:space="preserve"> نِع</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مَة</w:t>
      </w:r>
      <w:r w:rsidR="006E4865" w:rsidRPr="00FE7BF3">
        <w:rPr>
          <w:rFonts w:cs="KFGQPC Uthmanic Script HAFS" w:hint="cs"/>
          <w:color w:val="A80000"/>
          <w:szCs w:val="28"/>
          <w:rtl/>
        </w:rPr>
        <w:t>ٗ</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مِّن</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هُ</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نَسِيَ</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مَا</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كَانَ</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يَد</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عُو</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اْ</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إِلَي</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هِ</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مِن</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قَب</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لُ</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وَجَعَلَ</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لِلَّهِ</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أَندَاد</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ا</w:t>
      </w:r>
      <w:r w:rsidR="006E4865" w:rsidRPr="00751F07">
        <w:rPr>
          <w:rFonts w:cs="Traditional Arabic"/>
          <w:color w:val="A80000"/>
          <w:szCs w:val="28"/>
          <w:rtl/>
        </w:rPr>
        <w:t>﴾</w:t>
      </w:r>
      <w:r w:rsidR="006E4865" w:rsidRPr="00D648CA">
        <w:rPr>
          <w:rFonts w:cs="mylotus"/>
          <w:color w:val="000000"/>
          <w:szCs w:val="24"/>
          <w:rtl/>
        </w:rPr>
        <w:t xml:space="preserve"> [الزمر: 8]</w:t>
      </w:r>
      <w:r w:rsidRPr="00D648CA">
        <w:rPr>
          <w:rFonts w:cs="mylotus"/>
          <w:szCs w:val="28"/>
          <w:rtl/>
        </w:rPr>
        <w:t xml:space="preserve">، وقال تعالى مخبراً عن حال المشركين: </w:t>
      </w:r>
      <w:r w:rsidR="006E4865" w:rsidRPr="00751F07">
        <w:rPr>
          <w:rFonts w:cs="Traditional Arabic"/>
          <w:color w:val="A80000"/>
          <w:szCs w:val="28"/>
          <w:rtl/>
        </w:rPr>
        <w:t>﴿</w:t>
      </w:r>
      <w:r w:rsidR="006E4865" w:rsidRPr="00FE7BF3">
        <w:rPr>
          <w:rFonts w:cs="KFGQPC Uthmanic Script HAFS"/>
          <w:color w:val="A80000"/>
          <w:szCs w:val="28"/>
          <w:rtl/>
        </w:rPr>
        <w:t xml:space="preserve">هُوَ </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لَّذِي</w:t>
      </w:r>
      <w:r w:rsidR="006E4865" w:rsidRPr="00FE7BF3">
        <w:rPr>
          <w:rFonts w:cs="KFGQPC Uthmanic Script HAFS"/>
          <w:color w:val="A80000"/>
          <w:szCs w:val="28"/>
          <w:rtl/>
        </w:rPr>
        <w:t xml:space="preserve"> يُسَيِّرُكُم</w:t>
      </w:r>
      <w:r w:rsidR="006E4865" w:rsidRPr="00FE7BF3">
        <w:rPr>
          <w:rFonts w:cs="KFGQPC Uthmanic Script HAFS" w:hint="cs"/>
          <w:color w:val="A80000"/>
          <w:szCs w:val="28"/>
          <w:rtl/>
        </w:rPr>
        <w:t>ۡ</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فِي</w:t>
      </w:r>
      <w:r w:rsidR="006E4865" w:rsidRPr="00FE7BF3">
        <w:rPr>
          <w:rFonts w:cs="KFGQPC Uthmanic Script HAFS"/>
          <w:color w:val="A80000"/>
          <w:szCs w:val="28"/>
          <w:rtl/>
        </w:rPr>
        <w:t xml:space="preserve"> </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بَرِّ</w:t>
      </w:r>
      <w:r w:rsidR="006E4865" w:rsidRPr="00FE7BF3">
        <w:rPr>
          <w:rFonts w:cs="KFGQPC Uthmanic Script HAFS"/>
          <w:color w:val="A80000"/>
          <w:szCs w:val="28"/>
          <w:rtl/>
        </w:rPr>
        <w:t xml:space="preserve"> وَ</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بَح</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رِ</w:t>
      </w:r>
      <w:r w:rsidR="006E4865" w:rsidRPr="00FE7BF3">
        <w:rPr>
          <w:rFonts w:cs="KFGQPC Uthmanic Script HAFS" w:hint="cs"/>
          <w:color w:val="A80000"/>
          <w:szCs w:val="28"/>
          <w:rtl/>
        </w:rPr>
        <w:t>ۖ</w:t>
      </w:r>
      <w:r w:rsidR="006E4865" w:rsidRPr="00FE7BF3">
        <w:rPr>
          <w:rFonts w:cs="KFGQPC Uthmanic Script HAFS"/>
          <w:color w:val="A80000"/>
          <w:szCs w:val="28"/>
          <w:rtl/>
        </w:rPr>
        <w:t xml:space="preserve"> حَتَّىٰ</w:t>
      </w:r>
      <w:r w:rsidR="006E4865" w:rsidRPr="00FE7BF3">
        <w:rPr>
          <w:rFonts w:cs="KFGQPC Uthmanic Script HAFS" w:hint="cs"/>
          <w:color w:val="A80000"/>
          <w:szCs w:val="28"/>
          <w:rtl/>
        </w:rPr>
        <w:t>ٓ</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إِذَا</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كُنتُم</w:t>
      </w:r>
      <w:r w:rsidR="006E4865" w:rsidRPr="00FE7BF3">
        <w:rPr>
          <w:rFonts w:cs="KFGQPC Uthmanic Script HAFS" w:hint="cs"/>
          <w:color w:val="A80000"/>
          <w:szCs w:val="28"/>
          <w:rtl/>
        </w:rPr>
        <w:t>ۡ</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فِي</w:t>
      </w:r>
      <w:r w:rsidR="006E4865" w:rsidRPr="00FE7BF3">
        <w:rPr>
          <w:rFonts w:cs="KFGQPC Uthmanic Script HAFS"/>
          <w:color w:val="A80000"/>
          <w:szCs w:val="28"/>
          <w:rtl/>
        </w:rPr>
        <w:t xml:space="preserve"> </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فُل</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كِ</w:t>
      </w:r>
      <w:r w:rsidR="006E4865" w:rsidRPr="00FE7BF3">
        <w:rPr>
          <w:rFonts w:cs="KFGQPC Uthmanic Script HAFS"/>
          <w:color w:val="A80000"/>
          <w:szCs w:val="28"/>
          <w:rtl/>
        </w:rPr>
        <w:t xml:space="preserve"> وَجَرَي</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نَ</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بِهِم</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بِرِيح</w:t>
      </w:r>
      <w:r w:rsidR="006E4865" w:rsidRPr="00FE7BF3">
        <w:rPr>
          <w:rFonts w:cs="KFGQPC Uthmanic Script HAFS" w:hint="cs"/>
          <w:color w:val="A80000"/>
          <w:szCs w:val="28"/>
          <w:rtl/>
        </w:rPr>
        <w:t>ٖ</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lastRenderedPageBreak/>
        <w:t>طَيِّبَة</w:t>
      </w:r>
      <w:r w:rsidR="006E4865" w:rsidRPr="00FE7BF3">
        <w:rPr>
          <w:rFonts w:cs="KFGQPC Uthmanic Script HAFS" w:hint="cs"/>
          <w:color w:val="A80000"/>
          <w:szCs w:val="28"/>
          <w:rtl/>
        </w:rPr>
        <w:t>ٖ</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وَفَرِحُواْ</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بِهَا</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جَا</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ءَت</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هَا</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رِيحٌ</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عَاصِف</w:t>
      </w:r>
      <w:r w:rsidR="006E4865" w:rsidRPr="00FE7BF3">
        <w:rPr>
          <w:rFonts w:cs="KFGQPC Uthmanic Script HAFS" w:hint="cs"/>
          <w:color w:val="A80000"/>
          <w:szCs w:val="28"/>
          <w:rtl/>
        </w:rPr>
        <w:t>ٞ</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وَجَا</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ءَهُمُ</w:t>
      </w:r>
      <w:r w:rsidR="006E4865" w:rsidRPr="00FE7BF3">
        <w:rPr>
          <w:rFonts w:cs="KFGQPC Uthmanic Script HAFS"/>
          <w:color w:val="A80000"/>
          <w:szCs w:val="28"/>
          <w:rtl/>
        </w:rPr>
        <w:t xml:space="preserve"> </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مَو</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جُ</w:t>
      </w:r>
      <w:r w:rsidR="006E4865" w:rsidRPr="00FE7BF3">
        <w:rPr>
          <w:rFonts w:cs="KFGQPC Uthmanic Script HAFS"/>
          <w:color w:val="A80000"/>
          <w:szCs w:val="28"/>
          <w:rtl/>
        </w:rPr>
        <w:t xml:space="preserve"> مِن كُلِّ مَكَان</w:t>
      </w:r>
      <w:r w:rsidR="006E4865" w:rsidRPr="00FE7BF3">
        <w:rPr>
          <w:rFonts w:cs="KFGQPC Uthmanic Script HAFS" w:hint="cs"/>
          <w:color w:val="A80000"/>
          <w:szCs w:val="28"/>
          <w:rtl/>
        </w:rPr>
        <w:t>ٖ</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وَظَنُّو</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اْ</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أَنَّهُم</w:t>
      </w:r>
      <w:r w:rsidR="006E4865" w:rsidRPr="00FE7BF3">
        <w:rPr>
          <w:rFonts w:cs="KFGQPC Uthmanic Script HAFS" w:hint="cs"/>
          <w:color w:val="A80000"/>
          <w:szCs w:val="28"/>
          <w:rtl/>
        </w:rPr>
        <w:t>ۡ</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أُحِيطَ</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بِهِم</w:t>
      </w:r>
      <w:r w:rsidR="006E4865" w:rsidRPr="00FE7BF3">
        <w:rPr>
          <w:rFonts w:cs="KFGQPC Uthmanic Script HAFS" w:hint="cs"/>
          <w:color w:val="A80000"/>
          <w:szCs w:val="28"/>
          <w:rtl/>
        </w:rPr>
        <w:t>ۡ</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دَعَوُاْ</w:t>
      </w:r>
      <w:r w:rsidR="006E4865" w:rsidRPr="00FE7BF3">
        <w:rPr>
          <w:rFonts w:cs="KFGQPC Uthmanic Script HAFS"/>
          <w:color w:val="A80000"/>
          <w:szCs w:val="28"/>
          <w:rtl/>
        </w:rPr>
        <w:t xml:space="preserve"> </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للَّهَ</w:t>
      </w:r>
      <w:r w:rsidR="006E4865" w:rsidRPr="00FE7BF3">
        <w:rPr>
          <w:rFonts w:cs="KFGQPC Uthmanic Script HAFS"/>
          <w:color w:val="A80000"/>
          <w:szCs w:val="28"/>
          <w:rtl/>
        </w:rPr>
        <w:t xml:space="preserve"> مُخ</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لِصِينَ</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لَهُ</w:t>
      </w:r>
      <w:r w:rsidR="006E4865" w:rsidRPr="00FE7BF3">
        <w:rPr>
          <w:rFonts w:cs="KFGQPC Uthmanic Script HAFS"/>
          <w:color w:val="A80000"/>
          <w:szCs w:val="28"/>
          <w:rtl/>
        </w:rPr>
        <w:t xml:space="preserve"> </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لدِّينَ</w:t>
      </w:r>
      <w:r w:rsidR="006E4865" w:rsidRPr="00FE7BF3">
        <w:rPr>
          <w:rFonts w:cs="KFGQPC Uthmanic Script HAFS"/>
          <w:color w:val="A80000"/>
          <w:szCs w:val="28"/>
          <w:rtl/>
        </w:rPr>
        <w:t xml:space="preserve"> لَئِن</w:t>
      </w:r>
      <w:r w:rsidR="006E4865" w:rsidRPr="00FE7BF3">
        <w:rPr>
          <w:rFonts w:cs="KFGQPC Uthmanic Script HAFS" w:hint="cs"/>
          <w:color w:val="A80000"/>
          <w:szCs w:val="28"/>
          <w:rtl/>
        </w:rPr>
        <w:t>ۡ</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أَنجَي</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تَنَا</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مِن</w:t>
      </w:r>
      <w:r w:rsidR="006E4865" w:rsidRPr="00FE7BF3">
        <w:rPr>
          <w:rFonts w:cs="KFGQPC Uthmanic Script HAFS" w:hint="cs"/>
          <w:color w:val="A80000"/>
          <w:szCs w:val="28"/>
          <w:rtl/>
        </w:rPr>
        <w:t>ۡ</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هَٰذِهِ</w:t>
      </w:r>
      <w:r w:rsidR="006E4865" w:rsidRPr="00FE7BF3">
        <w:rPr>
          <w:rFonts w:cs="KFGQPC Uthmanic Script HAFS" w:hint="cs"/>
          <w:color w:val="A80000"/>
          <w:szCs w:val="28"/>
          <w:rtl/>
        </w:rPr>
        <w:t>ۦ</w:t>
      </w:r>
      <w:r w:rsidR="006E4865" w:rsidRPr="00FE7BF3">
        <w:rPr>
          <w:rFonts w:cs="KFGQPC Uthmanic Script HAFS"/>
          <w:color w:val="A80000"/>
          <w:szCs w:val="28"/>
          <w:rtl/>
        </w:rPr>
        <w:t xml:space="preserve"> لَنَكُونَنَّ مِنَ </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لشَّٰكِرِينَ</w:t>
      </w:r>
      <w:r w:rsidR="006E4865" w:rsidRPr="00FE7BF3">
        <w:rPr>
          <w:rFonts w:cs="KFGQPC Uthmanic Script HAFS"/>
          <w:color w:val="A80000"/>
          <w:szCs w:val="28"/>
          <w:rtl/>
        </w:rPr>
        <w:t xml:space="preserve"> </w:t>
      </w:r>
      <w:r w:rsidR="006E4865" w:rsidRPr="00FE7BF3">
        <w:rPr>
          <w:rFonts w:cs="KFGQPC Uthmanic Script HAFS"/>
          <w:color w:val="A80000"/>
          <w:szCs w:val="26"/>
          <w:rtl/>
        </w:rPr>
        <w:t>٢٢</w:t>
      </w:r>
      <w:r w:rsidR="006E4865" w:rsidRPr="00FE7BF3">
        <w:rPr>
          <w:rFonts w:cs="KFGQPC Uthmanic Script HAFS"/>
          <w:color w:val="A80000"/>
          <w:szCs w:val="28"/>
          <w:rtl/>
        </w:rPr>
        <w:t xml:space="preserve"> فَلَمَّآ أَنجَىٰهُمۡ إِذَا هُمۡ يَبۡغُونَ فِي </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لۡأَرۡضِ</w:t>
      </w:r>
      <w:r w:rsidR="006E4865" w:rsidRPr="00FE7BF3">
        <w:rPr>
          <w:rFonts w:cs="KFGQPC Uthmanic Script HAFS"/>
          <w:color w:val="A80000"/>
          <w:szCs w:val="28"/>
          <w:rtl/>
        </w:rPr>
        <w:t xml:space="preserve"> بِغَيۡرِ </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لۡحَقِّۗ</w:t>
      </w:r>
      <w:r w:rsidR="006E4865" w:rsidRPr="00FE7BF3">
        <w:rPr>
          <w:rFonts w:cs="KFGQPC Uthmanic Script HAFS"/>
          <w:color w:val="A80000"/>
          <w:szCs w:val="28"/>
          <w:rtl/>
        </w:rPr>
        <w:t xml:space="preserve"> يَٰٓأَيُّهَا </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لنَّاسُ</w:t>
      </w:r>
      <w:r w:rsidR="006E4865" w:rsidRPr="00FE7BF3">
        <w:rPr>
          <w:rFonts w:cs="KFGQPC Uthmanic Script HAFS"/>
          <w:color w:val="A80000"/>
          <w:szCs w:val="28"/>
          <w:rtl/>
        </w:rPr>
        <w:t xml:space="preserve"> إِنَّمَا بَغۡيُكُمۡ عَلَىٰٓ أَنفُسِكُمۖ مَّتَٰعَ </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لۡحَيَوٰةِ</w:t>
      </w:r>
      <w:r w:rsidR="006E4865" w:rsidRPr="00FE7BF3">
        <w:rPr>
          <w:rFonts w:cs="KFGQPC Uthmanic Script HAFS"/>
          <w:color w:val="A80000"/>
          <w:szCs w:val="28"/>
          <w:rtl/>
        </w:rPr>
        <w:t xml:space="preserve"> </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لدُّنۡيَاۖ</w:t>
      </w:r>
      <w:r w:rsidR="006E4865" w:rsidRPr="00FE7BF3">
        <w:rPr>
          <w:rFonts w:cs="KFGQPC Uthmanic Script HAFS"/>
          <w:color w:val="A80000"/>
          <w:szCs w:val="28"/>
          <w:rtl/>
        </w:rPr>
        <w:t xml:space="preserve"> ثُمَّ إِلَيۡنَا مَرۡجِعُكُمۡ فَنُنَبِّئُكُم بِمَا كُنتُمۡ تَعۡمَلُونَ</w:t>
      </w:r>
      <w:r w:rsidR="006E4865" w:rsidRPr="00FE7BF3">
        <w:rPr>
          <w:rFonts w:cs="KFGQPC Uthmanic Script HAFS"/>
          <w:color w:val="A80000"/>
          <w:szCs w:val="26"/>
          <w:rtl/>
        </w:rPr>
        <w:t>٢٣</w:t>
      </w:r>
      <w:r w:rsidR="006E4865" w:rsidRPr="00751F07">
        <w:rPr>
          <w:rFonts w:cs="Traditional Arabic"/>
          <w:color w:val="A80000"/>
          <w:szCs w:val="28"/>
          <w:rtl/>
        </w:rPr>
        <w:t>﴾</w:t>
      </w:r>
      <w:r w:rsidR="006E4865" w:rsidRPr="00D648CA">
        <w:rPr>
          <w:rFonts w:cs="mylotus"/>
          <w:color w:val="000000"/>
          <w:szCs w:val="24"/>
          <w:rtl/>
        </w:rPr>
        <w:t xml:space="preserve"> [يونس: 22-23]</w:t>
      </w:r>
      <w:r w:rsidRPr="00D648CA">
        <w:rPr>
          <w:rFonts w:cs="mylotus"/>
          <w:szCs w:val="28"/>
          <w:rtl/>
        </w:rPr>
        <w:t xml:space="preserve">، وقال عز من قائل: </w:t>
      </w:r>
      <w:r w:rsidR="006E4865" w:rsidRPr="00751F07">
        <w:rPr>
          <w:rFonts w:cs="Traditional Arabic"/>
          <w:color w:val="A80000"/>
          <w:szCs w:val="28"/>
          <w:rtl/>
        </w:rPr>
        <w:t>﴿</w:t>
      </w:r>
      <w:r w:rsidR="006E4865" w:rsidRPr="00FE7BF3">
        <w:rPr>
          <w:rFonts w:cs="KFGQPC Uthmanic Script HAFS"/>
          <w:color w:val="A80000"/>
          <w:szCs w:val="28"/>
          <w:rtl/>
        </w:rPr>
        <w:t>وَإِذَا غَشِيَهُم مَّو</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ج</w:t>
      </w:r>
      <w:r w:rsidR="006E4865" w:rsidRPr="00FE7BF3">
        <w:rPr>
          <w:rFonts w:cs="KFGQPC Uthmanic Script HAFS" w:hint="cs"/>
          <w:color w:val="A80000"/>
          <w:szCs w:val="28"/>
          <w:rtl/>
        </w:rPr>
        <w:t>ٞ</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كَ</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لظُّلَلِ</w:t>
      </w:r>
      <w:r w:rsidR="006E4865" w:rsidRPr="00FE7BF3">
        <w:rPr>
          <w:rFonts w:cs="KFGQPC Uthmanic Script HAFS"/>
          <w:color w:val="A80000"/>
          <w:szCs w:val="28"/>
          <w:rtl/>
        </w:rPr>
        <w:t xml:space="preserve"> دَعَوُاْ </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للَّهَ</w:t>
      </w:r>
      <w:r w:rsidR="006E4865" w:rsidRPr="00FE7BF3">
        <w:rPr>
          <w:rFonts w:cs="KFGQPC Uthmanic Script HAFS"/>
          <w:color w:val="A80000"/>
          <w:szCs w:val="28"/>
          <w:rtl/>
        </w:rPr>
        <w:t xml:space="preserve"> مُخ</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لِصِينَ</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لَهُ</w:t>
      </w:r>
      <w:r w:rsidR="006E4865" w:rsidRPr="00FE7BF3">
        <w:rPr>
          <w:rFonts w:cs="KFGQPC Uthmanic Script HAFS"/>
          <w:color w:val="A80000"/>
          <w:szCs w:val="28"/>
          <w:rtl/>
        </w:rPr>
        <w:t xml:space="preserve"> </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لدِّينَ</w:t>
      </w:r>
      <w:r w:rsidR="006E4865" w:rsidRPr="00FE7BF3">
        <w:rPr>
          <w:rFonts w:cs="KFGQPC Uthmanic Script HAFS"/>
          <w:color w:val="A80000"/>
          <w:szCs w:val="28"/>
          <w:rtl/>
        </w:rPr>
        <w:t xml:space="preserve"> فَلَمَّا نَجَّىٰهُم</w:t>
      </w:r>
      <w:r w:rsidR="006E4865" w:rsidRPr="00FE7BF3">
        <w:rPr>
          <w:rFonts w:cs="KFGQPC Uthmanic Script HAFS" w:hint="cs"/>
          <w:color w:val="A80000"/>
          <w:szCs w:val="28"/>
          <w:rtl/>
        </w:rPr>
        <w:t>ۡ</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إِلَى</w:t>
      </w:r>
      <w:r w:rsidR="006E4865" w:rsidRPr="00FE7BF3">
        <w:rPr>
          <w:rFonts w:cs="KFGQPC Uthmanic Script HAFS"/>
          <w:color w:val="A80000"/>
          <w:szCs w:val="28"/>
          <w:rtl/>
        </w:rPr>
        <w:t xml:space="preserve"> </w:t>
      </w:r>
      <w:r w:rsidR="006E4865" w:rsidRPr="00FE7BF3">
        <w:rPr>
          <w:rFonts w:cs="KFGQPC Uthmanic Script HAFS" w:hint="cs"/>
          <w:color w:val="A80000"/>
          <w:szCs w:val="28"/>
          <w:rtl/>
        </w:rPr>
        <w:t>ٱ</w:t>
      </w:r>
      <w:r w:rsidR="006E4865" w:rsidRPr="00FE7BF3">
        <w:rPr>
          <w:rFonts w:cs="KFGQPC Uthmanic Script HAFS" w:hint="eastAsia"/>
          <w:color w:val="A80000"/>
          <w:szCs w:val="28"/>
          <w:rtl/>
        </w:rPr>
        <w:t>ل</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بَرِّ</w:t>
      </w:r>
      <w:r w:rsidR="006E4865" w:rsidRPr="00FE7BF3">
        <w:rPr>
          <w:rFonts w:cs="KFGQPC Uthmanic Script HAFS"/>
          <w:color w:val="A80000"/>
          <w:szCs w:val="28"/>
          <w:rtl/>
        </w:rPr>
        <w:t xml:space="preserve"> فَمِن</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هُم</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مُّق</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تَصِد</w:t>
      </w:r>
      <w:r w:rsidR="006E4865" w:rsidRPr="00FE7BF3">
        <w:rPr>
          <w:rFonts w:cs="KFGQPC Uthmanic Script HAFS" w:hint="cs"/>
          <w:color w:val="A80000"/>
          <w:szCs w:val="28"/>
          <w:rtl/>
        </w:rPr>
        <w:t>ٞۚ</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وَمَا</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يَج</w:t>
      </w:r>
      <w:r w:rsidR="006E4865" w:rsidRPr="00FE7BF3">
        <w:rPr>
          <w:rFonts w:cs="KFGQPC Uthmanic Script HAFS" w:hint="cs"/>
          <w:color w:val="A80000"/>
          <w:szCs w:val="28"/>
          <w:rtl/>
        </w:rPr>
        <w:t>ۡ</w:t>
      </w:r>
      <w:r w:rsidR="006E4865" w:rsidRPr="00FE7BF3">
        <w:rPr>
          <w:rFonts w:ascii="Traditional Arabic" w:hAnsi="Traditional Arabic" w:cs="KFGQPC Uthmanic Script HAFS" w:hint="cs"/>
          <w:color w:val="A80000"/>
          <w:szCs w:val="28"/>
          <w:rtl/>
        </w:rPr>
        <w:t>حَدُ</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بِ‍َٔايَٰ</w:t>
      </w:r>
      <w:r w:rsidR="006E4865" w:rsidRPr="00FE7BF3">
        <w:rPr>
          <w:rFonts w:cs="KFGQPC Uthmanic Script HAFS"/>
          <w:color w:val="A80000"/>
          <w:szCs w:val="28"/>
          <w:rtl/>
        </w:rPr>
        <w:t>تِنَا</w:t>
      </w:r>
      <w:r w:rsidR="006E4865" w:rsidRPr="00FE7BF3">
        <w:rPr>
          <w:rFonts w:cs="KFGQPC Uthmanic Script HAFS" w:hint="cs"/>
          <w:color w:val="A80000"/>
          <w:szCs w:val="28"/>
          <w:rtl/>
        </w:rPr>
        <w:t>ٓ</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إِلَّا</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كُلُّ</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خَتَّار</w:t>
      </w:r>
      <w:r w:rsidR="006E4865" w:rsidRPr="00FE7BF3">
        <w:rPr>
          <w:rFonts w:cs="KFGQPC Uthmanic Script HAFS" w:hint="cs"/>
          <w:color w:val="A80000"/>
          <w:szCs w:val="28"/>
          <w:rtl/>
        </w:rPr>
        <w:t>ٖ</w:t>
      </w:r>
      <w:r w:rsidR="006E4865" w:rsidRPr="00FE7BF3">
        <w:rPr>
          <w:rFonts w:cs="KFGQPC Uthmanic Script HAFS"/>
          <w:color w:val="A80000"/>
          <w:szCs w:val="28"/>
          <w:rtl/>
        </w:rPr>
        <w:t xml:space="preserve"> </w:t>
      </w:r>
      <w:r w:rsidR="006E4865" w:rsidRPr="00FE7BF3">
        <w:rPr>
          <w:rFonts w:ascii="Traditional Arabic" w:hAnsi="Traditional Arabic" w:cs="KFGQPC Uthmanic Script HAFS" w:hint="cs"/>
          <w:color w:val="A80000"/>
          <w:szCs w:val="28"/>
          <w:rtl/>
        </w:rPr>
        <w:t>كَفُور</w:t>
      </w:r>
      <w:r w:rsidR="006E4865" w:rsidRPr="00FE7BF3">
        <w:rPr>
          <w:rFonts w:cs="KFGQPC Uthmanic Script HAFS" w:hint="cs"/>
          <w:color w:val="A80000"/>
          <w:szCs w:val="28"/>
          <w:rtl/>
        </w:rPr>
        <w:t>ٖ</w:t>
      </w:r>
      <w:r w:rsidR="006E4865" w:rsidRPr="00FE7BF3">
        <w:rPr>
          <w:rFonts w:cs="KFGQPC Uthmanic Script HAFS"/>
          <w:color w:val="A80000"/>
          <w:szCs w:val="26"/>
          <w:rtl/>
        </w:rPr>
        <w:t>٣٢</w:t>
      </w:r>
      <w:r w:rsidR="006E4865" w:rsidRPr="00751F07">
        <w:rPr>
          <w:rFonts w:cs="Traditional Arabic"/>
          <w:color w:val="A80000"/>
          <w:szCs w:val="28"/>
          <w:rtl/>
        </w:rPr>
        <w:t>﴾</w:t>
      </w:r>
      <w:r w:rsidR="006E4865" w:rsidRPr="00D648CA">
        <w:rPr>
          <w:rFonts w:cs="mylotus"/>
          <w:color w:val="000000"/>
          <w:szCs w:val="24"/>
          <w:rtl/>
        </w:rPr>
        <w:t xml:space="preserve"> [لقمان:</w:t>
      </w:r>
      <w:r w:rsidR="006E4865" w:rsidRPr="00D648CA">
        <w:rPr>
          <w:rFonts w:cs="mylotus" w:hint="cs"/>
          <w:color w:val="000000"/>
          <w:szCs w:val="24"/>
          <w:rtl/>
        </w:rPr>
        <w:t xml:space="preserve"> </w:t>
      </w:r>
      <w:r w:rsidR="006E4865" w:rsidRPr="00D648CA">
        <w:rPr>
          <w:rFonts w:cs="mylotus"/>
          <w:color w:val="000000"/>
          <w:szCs w:val="24"/>
          <w:rtl/>
        </w:rPr>
        <w:t xml:space="preserve"> 32]</w:t>
      </w:r>
      <w:r w:rsidR="006E4865" w:rsidRPr="00D648CA">
        <w:rPr>
          <w:rFonts w:cs="mylotus" w:hint="cs"/>
          <w:szCs w:val="28"/>
          <w:rtl/>
        </w:rPr>
        <w:t>.</w:t>
      </w:r>
    </w:p>
    <w:p w:rsidR="005861E5" w:rsidRPr="000437A0" w:rsidRDefault="005861E5" w:rsidP="00064C2B">
      <w:pPr>
        <w:ind w:firstLine="340"/>
        <w:jc w:val="both"/>
        <w:rPr>
          <w:rFonts w:cs="mylotus"/>
          <w:szCs w:val="28"/>
          <w:rtl/>
        </w:rPr>
      </w:pPr>
      <w:r w:rsidRPr="000437A0">
        <w:rPr>
          <w:rFonts w:cs="mylotus"/>
          <w:szCs w:val="28"/>
          <w:rtl/>
        </w:rPr>
        <w:t>هذا الإله الذي أوجد الكون من عدم، وخلق الإنسان في أحسن تقويم، وركز في فطرته عبوديته والاستسلام له، وأذعنت العقول لربوبيته وألوهيته، وأجمعت الأمم على الاعتراف بربوبيته... لابد أن يكون واحداً في ربوبيته وألوهيته، فكما أنه لا شريك له في الخلق؛ فكذلك لا شريك له في ألوهيته، والأدلة على ذلك كثيرة منها</w:t>
      </w:r>
      <w:r w:rsidR="00064C2B" w:rsidRPr="00064C2B">
        <w:rPr>
          <w:rFonts w:cs="Arabic11 BT" w:hint="cs"/>
          <w:szCs w:val="28"/>
          <w:vertAlign w:val="superscript"/>
          <w:rtl/>
        </w:rPr>
        <w:t>[</w:t>
      </w:r>
      <w:r w:rsidR="00064C2B" w:rsidRPr="00064C2B">
        <w:rPr>
          <w:rStyle w:val="FootnoteReference"/>
          <w:rFonts w:cs="Arabic11 BT"/>
          <w:szCs w:val="28"/>
          <w:rtl/>
        </w:rPr>
        <w:footnoteReference w:id="9"/>
      </w:r>
      <w:r w:rsidR="00064C2B" w:rsidRPr="00064C2B">
        <w:rPr>
          <w:rFonts w:cs="Arabic11 BT" w:hint="cs"/>
          <w:szCs w:val="28"/>
          <w:vertAlign w:val="superscript"/>
          <w:rtl/>
        </w:rPr>
        <w:t>]</w:t>
      </w:r>
      <w:r w:rsidRPr="000437A0">
        <w:rPr>
          <w:rFonts w:cs="mylotus"/>
          <w:szCs w:val="28"/>
          <w:rtl/>
        </w:rPr>
        <w:t xml:space="preserve">: </w:t>
      </w:r>
    </w:p>
    <w:p w:rsidR="005861E5" w:rsidRPr="00D648CA" w:rsidRDefault="00064C2B" w:rsidP="00190794">
      <w:pPr>
        <w:pStyle w:val="List2"/>
        <w:ind w:left="0" w:firstLine="340"/>
        <w:jc w:val="both"/>
        <w:rPr>
          <w:rFonts w:cs="mylotus"/>
          <w:szCs w:val="28"/>
          <w:rtl/>
        </w:rPr>
      </w:pPr>
      <w:r>
        <w:rPr>
          <w:rFonts w:cs="mylotus"/>
          <w:szCs w:val="28"/>
          <w:rtl/>
        </w:rPr>
        <w:t>1</w:t>
      </w:r>
      <w:r w:rsidR="005861E5" w:rsidRPr="000437A0">
        <w:rPr>
          <w:rFonts w:cs="mylotus"/>
          <w:szCs w:val="28"/>
          <w:rtl/>
        </w:rPr>
        <w:t>- ليس في هذا الكون إلا إله واحد هو الخالق الرازق، ولا يجلب النفع ويدفع الضر إلا هو، ولو كان في هذا الكون إله آخر؛ لكان له فعل وخلق وأمر، ولا يرضى أحدهما بمشاركة الإله الآخر</w:t>
      </w:r>
      <w:r w:rsidR="000F41CF" w:rsidRPr="000F41CF">
        <w:rPr>
          <w:rFonts w:cs="Arabic11 BT"/>
          <w:szCs w:val="28"/>
          <w:vertAlign w:val="superscript"/>
          <w:rtl/>
        </w:rPr>
        <w:t>[</w:t>
      </w:r>
      <w:r w:rsidR="000F41CF" w:rsidRPr="000F41CF">
        <w:rPr>
          <w:rStyle w:val="FootnoteReference"/>
          <w:rFonts w:cs="Arabic11 BT"/>
          <w:szCs w:val="28"/>
          <w:rtl/>
        </w:rPr>
        <w:footnoteReference w:id="10"/>
      </w:r>
      <w:r w:rsidR="000F41CF" w:rsidRPr="000F41CF">
        <w:rPr>
          <w:rFonts w:cs="Arabic11 BT"/>
          <w:szCs w:val="28"/>
          <w:vertAlign w:val="superscript"/>
          <w:rtl/>
        </w:rPr>
        <w:t>]</w:t>
      </w:r>
      <w:r w:rsidR="005861E5" w:rsidRPr="00D648CA">
        <w:rPr>
          <w:rFonts w:cs="mylotus"/>
          <w:szCs w:val="28"/>
          <w:rtl/>
        </w:rPr>
        <w:t xml:space="preserve">، ولابد لأحدهما من مغالبة الآخر وقهره، والمغلوب لا يمكن أن يكون إلهاً، والغالب هو الإله الحق، لا يشاركه إله في ألوهيته كما لم يشاركه إله في ربوبيته قال تعالى: </w:t>
      </w:r>
      <w:r w:rsidR="0013034B" w:rsidRPr="00751F07">
        <w:rPr>
          <w:rFonts w:cs="Traditional Arabic"/>
          <w:color w:val="A80000"/>
          <w:szCs w:val="28"/>
          <w:rtl/>
        </w:rPr>
        <w:t>﴿</w:t>
      </w:r>
      <w:r w:rsidR="0013034B" w:rsidRPr="00FE7BF3">
        <w:rPr>
          <w:rFonts w:cs="KFGQPC Uthmanic Script HAFS"/>
          <w:color w:val="A80000"/>
          <w:szCs w:val="28"/>
          <w:rtl/>
        </w:rPr>
        <w:t xml:space="preserve">مَا </w:t>
      </w:r>
      <w:r w:rsidR="0013034B" w:rsidRPr="00FE7BF3">
        <w:rPr>
          <w:rFonts w:cs="KFGQPC Uthmanic Script HAFS" w:hint="cs"/>
          <w:color w:val="A80000"/>
          <w:szCs w:val="28"/>
          <w:rtl/>
        </w:rPr>
        <w:t>ٱ</w:t>
      </w:r>
      <w:r w:rsidR="0013034B" w:rsidRPr="00FE7BF3">
        <w:rPr>
          <w:rFonts w:cs="KFGQPC Uthmanic Script HAFS" w:hint="eastAsia"/>
          <w:color w:val="A80000"/>
          <w:szCs w:val="28"/>
          <w:rtl/>
        </w:rPr>
        <w:t>تَّخَذَ</w:t>
      </w:r>
      <w:r w:rsidR="0013034B" w:rsidRPr="00FE7BF3">
        <w:rPr>
          <w:rFonts w:cs="KFGQPC Uthmanic Script HAFS"/>
          <w:color w:val="A80000"/>
          <w:szCs w:val="28"/>
          <w:rtl/>
        </w:rPr>
        <w:t xml:space="preserve"> </w:t>
      </w:r>
      <w:r w:rsidR="0013034B" w:rsidRPr="00FE7BF3">
        <w:rPr>
          <w:rFonts w:cs="KFGQPC Uthmanic Script HAFS" w:hint="cs"/>
          <w:color w:val="A80000"/>
          <w:szCs w:val="28"/>
          <w:rtl/>
        </w:rPr>
        <w:t>ٱ</w:t>
      </w:r>
      <w:r w:rsidR="0013034B" w:rsidRPr="00FE7BF3">
        <w:rPr>
          <w:rFonts w:cs="KFGQPC Uthmanic Script HAFS" w:hint="eastAsia"/>
          <w:color w:val="A80000"/>
          <w:szCs w:val="28"/>
          <w:rtl/>
        </w:rPr>
        <w:t>للَّهُ</w:t>
      </w:r>
      <w:r w:rsidR="0013034B" w:rsidRPr="00FE7BF3">
        <w:rPr>
          <w:rFonts w:cs="KFGQPC Uthmanic Script HAFS"/>
          <w:color w:val="A80000"/>
          <w:szCs w:val="28"/>
          <w:rtl/>
        </w:rPr>
        <w:t xml:space="preserve"> مِن وَلَد</w:t>
      </w:r>
      <w:r w:rsidR="0013034B" w:rsidRPr="00FE7BF3">
        <w:rPr>
          <w:rFonts w:cs="KFGQPC Uthmanic Script HAFS" w:hint="cs"/>
          <w:color w:val="A80000"/>
          <w:szCs w:val="28"/>
          <w:rtl/>
        </w:rPr>
        <w:t>ٖ</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وَمَا</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كَانَ</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مَعَهُ</w:t>
      </w:r>
      <w:r w:rsidR="0013034B" w:rsidRPr="00FE7BF3">
        <w:rPr>
          <w:rFonts w:cs="KFGQPC Uthmanic Script HAFS" w:hint="cs"/>
          <w:color w:val="A80000"/>
          <w:szCs w:val="28"/>
          <w:rtl/>
        </w:rPr>
        <w:t>ۥ</w:t>
      </w:r>
      <w:r w:rsidR="0013034B" w:rsidRPr="00FE7BF3">
        <w:rPr>
          <w:rFonts w:cs="KFGQPC Uthmanic Script HAFS"/>
          <w:color w:val="A80000"/>
          <w:szCs w:val="28"/>
          <w:rtl/>
        </w:rPr>
        <w:t xml:space="preserve"> مِن</w:t>
      </w:r>
      <w:r w:rsidR="0013034B" w:rsidRPr="00FE7BF3">
        <w:rPr>
          <w:rFonts w:cs="KFGQPC Uthmanic Script HAFS" w:hint="cs"/>
          <w:color w:val="A80000"/>
          <w:szCs w:val="28"/>
          <w:rtl/>
        </w:rPr>
        <w:t>ۡ</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إِلَٰهٍ</w:t>
      </w:r>
      <w:r w:rsidR="0013034B" w:rsidRPr="00FE7BF3">
        <w:rPr>
          <w:rFonts w:cs="KFGQPC Uthmanic Script HAFS" w:hint="cs"/>
          <w:color w:val="A80000"/>
          <w:szCs w:val="28"/>
          <w:rtl/>
        </w:rPr>
        <w:t>ۚ</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إِذ</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ا</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لَّذَهَبَ</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كُلُّ</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إِلَٰهِ</w:t>
      </w:r>
      <w:r w:rsidR="0013034B" w:rsidRPr="00FE7BF3">
        <w:rPr>
          <w:rFonts w:cs="KFGQPC Uthmanic Script HAFS" w:hint="cs"/>
          <w:color w:val="A80000"/>
          <w:szCs w:val="28"/>
          <w:rtl/>
        </w:rPr>
        <w:t>ۢ</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بِمَا</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خَلَقَ</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وَلَعَلَا</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بَع</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ضُهُم</w:t>
      </w:r>
      <w:r w:rsidR="0013034B" w:rsidRPr="00FE7BF3">
        <w:rPr>
          <w:rFonts w:cs="KFGQPC Uthmanic Script HAFS" w:hint="cs"/>
          <w:color w:val="A80000"/>
          <w:szCs w:val="28"/>
          <w:rtl/>
        </w:rPr>
        <w:t>ۡ</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عَلَىٰ</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بَع</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ض</w:t>
      </w:r>
      <w:r w:rsidR="0013034B" w:rsidRPr="00FE7BF3">
        <w:rPr>
          <w:rFonts w:cs="KFGQPC Uthmanic Script HAFS" w:hint="cs"/>
          <w:color w:val="A80000"/>
          <w:szCs w:val="28"/>
          <w:rtl/>
        </w:rPr>
        <w:t>ٖۚ</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سُب</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حَٰنَ</w:t>
      </w:r>
      <w:r w:rsidR="0013034B" w:rsidRPr="00FE7BF3">
        <w:rPr>
          <w:rFonts w:cs="KFGQPC Uthmanic Script HAFS"/>
          <w:color w:val="A80000"/>
          <w:szCs w:val="28"/>
          <w:rtl/>
        </w:rPr>
        <w:t xml:space="preserve"> </w:t>
      </w:r>
      <w:r w:rsidR="0013034B" w:rsidRPr="00FE7BF3">
        <w:rPr>
          <w:rFonts w:cs="KFGQPC Uthmanic Script HAFS" w:hint="cs"/>
          <w:color w:val="A80000"/>
          <w:szCs w:val="28"/>
          <w:rtl/>
        </w:rPr>
        <w:t>ٱ</w:t>
      </w:r>
      <w:r w:rsidR="0013034B" w:rsidRPr="00FE7BF3">
        <w:rPr>
          <w:rFonts w:cs="KFGQPC Uthmanic Script HAFS" w:hint="eastAsia"/>
          <w:color w:val="A80000"/>
          <w:szCs w:val="28"/>
          <w:rtl/>
        </w:rPr>
        <w:t>للَّهِ</w:t>
      </w:r>
      <w:r w:rsidR="0013034B" w:rsidRPr="00FE7BF3">
        <w:rPr>
          <w:rFonts w:cs="KFGQPC Uthmanic Script HAFS"/>
          <w:color w:val="A80000"/>
          <w:szCs w:val="28"/>
          <w:rtl/>
        </w:rPr>
        <w:t xml:space="preserve"> عَمَّا يَصِفُونَ</w:t>
      </w:r>
      <w:r w:rsidR="0013034B" w:rsidRPr="00FE7BF3">
        <w:rPr>
          <w:rFonts w:cs="KFGQPC Uthmanic Script HAFS"/>
          <w:color w:val="A80000"/>
          <w:szCs w:val="26"/>
          <w:rtl/>
        </w:rPr>
        <w:t>٩١</w:t>
      </w:r>
      <w:r w:rsidR="0013034B" w:rsidRPr="00751F07">
        <w:rPr>
          <w:rFonts w:cs="Traditional Arabic"/>
          <w:color w:val="A80000"/>
          <w:szCs w:val="28"/>
          <w:rtl/>
        </w:rPr>
        <w:t>﴾</w:t>
      </w:r>
      <w:r w:rsidR="0013034B" w:rsidRPr="00D648CA">
        <w:rPr>
          <w:rFonts w:cs="mylotus"/>
          <w:color w:val="000000"/>
          <w:szCs w:val="24"/>
          <w:rtl/>
        </w:rPr>
        <w:t xml:space="preserve"> [المؤمنون: 91]</w:t>
      </w:r>
      <w:r w:rsidR="0013034B" w:rsidRPr="00D648CA">
        <w:rPr>
          <w:rFonts w:cs="mylotus" w:hint="cs"/>
          <w:szCs w:val="28"/>
          <w:rtl/>
        </w:rPr>
        <w:t>.</w:t>
      </w:r>
      <w:r w:rsidR="005861E5" w:rsidRPr="00D648CA">
        <w:rPr>
          <w:rFonts w:cs="mylotus"/>
          <w:szCs w:val="28"/>
          <w:rtl/>
        </w:rPr>
        <w:t xml:space="preserve"> </w:t>
      </w:r>
    </w:p>
    <w:p w:rsidR="005861E5" w:rsidRPr="00D648CA" w:rsidRDefault="005861E5" w:rsidP="00190794">
      <w:pPr>
        <w:pStyle w:val="List2"/>
        <w:ind w:left="0" w:firstLine="340"/>
        <w:jc w:val="both"/>
        <w:rPr>
          <w:rFonts w:cs="mylotus"/>
          <w:szCs w:val="28"/>
          <w:rtl/>
        </w:rPr>
      </w:pPr>
      <w:r w:rsidRPr="000437A0">
        <w:rPr>
          <w:rFonts w:cs="mylotus"/>
          <w:szCs w:val="28"/>
          <w:rtl/>
        </w:rPr>
        <w:t>2-</w:t>
      </w:r>
      <w:r w:rsidRPr="000437A0">
        <w:rPr>
          <w:rFonts w:cs="mylotus"/>
          <w:szCs w:val="28"/>
          <w:rtl/>
        </w:rPr>
        <w:tab/>
        <w:t xml:space="preserve">لا يستحق العبادة إلا الله الذي له ملك السموات والأرض؛ لأن الإنسان يتقرب إلى الإله الذي يجلب له النفع ويدفع عنه الضر، ويصرف عنه الشر والفتن، وهذه الأمور لا يستطيعها إلا من ملك السموات والأرض وما بينهما، ولو كان معه آلهة كما يقول المشركون، لاتخذ العباد السبل الموصلة إلى عبادة الله الملك الحق؛ لأن جميع هؤلاء المعبودين من دون الله إنما </w:t>
      </w:r>
      <w:r w:rsidRPr="000437A0">
        <w:rPr>
          <w:rFonts w:cs="mylotus"/>
          <w:szCs w:val="28"/>
          <w:rtl/>
        </w:rPr>
        <w:lastRenderedPageBreak/>
        <w:t xml:space="preserve">كانوا يعبدون الله ويتقربون إليه، فحري بمن أراد أن يتقرب إلى من بيده النفع والضر أن يعبد الإله الحق الذي يعبده من في السموات والأرض بما فيهم هؤلاء الآلهة المعبودون من دون الله قال تعالى: </w:t>
      </w:r>
      <w:r w:rsidR="0013034B" w:rsidRPr="00751F07">
        <w:rPr>
          <w:rFonts w:cs="Traditional Arabic"/>
          <w:color w:val="A80000"/>
          <w:szCs w:val="28"/>
          <w:rtl/>
        </w:rPr>
        <w:t>﴿</w:t>
      </w:r>
      <w:r w:rsidR="0013034B" w:rsidRPr="00FE7BF3">
        <w:rPr>
          <w:rFonts w:cs="KFGQPC Uthmanic Script HAFS"/>
          <w:color w:val="A80000"/>
          <w:szCs w:val="28"/>
          <w:rtl/>
        </w:rPr>
        <w:t>قُل لَّو</w:t>
      </w:r>
      <w:r w:rsidR="0013034B" w:rsidRPr="00FE7BF3">
        <w:rPr>
          <w:rFonts w:cs="KFGQPC Uthmanic Script HAFS" w:hint="cs"/>
          <w:color w:val="A80000"/>
          <w:szCs w:val="28"/>
          <w:rtl/>
        </w:rPr>
        <w:t>ۡ</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كَانَ</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مَعَهُ</w:t>
      </w:r>
      <w:r w:rsidR="0013034B" w:rsidRPr="00FE7BF3">
        <w:rPr>
          <w:rFonts w:cs="KFGQPC Uthmanic Script HAFS" w:hint="cs"/>
          <w:color w:val="A80000"/>
          <w:szCs w:val="28"/>
          <w:rtl/>
        </w:rPr>
        <w:t>ۥٓ</w:t>
      </w:r>
      <w:r w:rsidR="0013034B" w:rsidRPr="00FE7BF3">
        <w:rPr>
          <w:rFonts w:cs="KFGQPC Uthmanic Script HAFS"/>
          <w:color w:val="A80000"/>
          <w:szCs w:val="28"/>
          <w:rtl/>
        </w:rPr>
        <w:t xml:space="preserve"> ءَالِهَة</w:t>
      </w:r>
      <w:r w:rsidR="0013034B" w:rsidRPr="00FE7BF3">
        <w:rPr>
          <w:rFonts w:cs="KFGQPC Uthmanic Script HAFS" w:hint="cs"/>
          <w:color w:val="A80000"/>
          <w:szCs w:val="28"/>
          <w:rtl/>
        </w:rPr>
        <w:t>ٞ</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كَمَا</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يَقُولُونَ</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إِذ</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ا</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لَّ</w:t>
      </w:r>
      <w:r w:rsidR="0013034B" w:rsidRPr="00FE7BF3">
        <w:rPr>
          <w:rFonts w:cs="KFGQPC Uthmanic Script HAFS" w:hint="cs"/>
          <w:color w:val="A80000"/>
          <w:szCs w:val="28"/>
          <w:rtl/>
        </w:rPr>
        <w:t>ٱ</w:t>
      </w:r>
      <w:r w:rsidR="0013034B" w:rsidRPr="00FE7BF3">
        <w:rPr>
          <w:rFonts w:cs="KFGQPC Uthmanic Script HAFS" w:hint="eastAsia"/>
          <w:color w:val="A80000"/>
          <w:szCs w:val="28"/>
          <w:rtl/>
        </w:rPr>
        <w:t>ب</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تَغَو</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اْ</w:t>
      </w:r>
      <w:r w:rsidR="0013034B" w:rsidRPr="00FE7BF3">
        <w:rPr>
          <w:rFonts w:cs="KFGQPC Uthmanic Script HAFS"/>
          <w:color w:val="A80000"/>
          <w:szCs w:val="28"/>
          <w:rtl/>
        </w:rPr>
        <w:t xml:space="preserve"> إِلَىٰ ذِي </w:t>
      </w:r>
      <w:r w:rsidR="0013034B" w:rsidRPr="00FE7BF3">
        <w:rPr>
          <w:rFonts w:cs="KFGQPC Uthmanic Script HAFS" w:hint="cs"/>
          <w:color w:val="A80000"/>
          <w:szCs w:val="28"/>
          <w:rtl/>
        </w:rPr>
        <w:t>ٱ</w:t>
      </w:r>
      <w:r w:rsidR="0013034B" w:rsidRPr="00FE7BF3">
        <w:rPr>
          <w:rFonts w:cs="KFGQPC Uthmanic Script HAFS" w:hint="eastAsia"/>
          <w:color w:val="A80000"/>
          <w:szCs w:val="28"/>
          <w:rtl/>
        </w:rPr>
        <w:t>ل</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عَر</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شِ</w:t>
      </w:r>
      <w:r w:rsidR="0013034B" w:rsidRPr="00FE7BF3">
        <w:rPr>
          <w:rFonts w:cs="KFGQPC Uthmanic Script HAFS"/>
          <w:color w:val="A80000"/>
          <w:szCs w:val="28"/>
          <w:rtl/>
        </w:rPr>
        <w:t xml:space="preserve"> سَبِيل</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ا</w:t>
      </w:r>
      <w:r w:rsidR="0013034B" w:rsidRPr="00FE7BF3">
        <w:rPr>
          <w:rFonts w:ascii="Traditional Arabic" w:hAnsi="Traditional Arabic" w:cs="KFGQPC Uthmanic Script HAFS"/>
          <w:color w:val="A80000"/>
          <w:szCs w:val="26"/>
          <w:rtl/>
        </w:rPr>
        <w:t>٤٢</w:t>
      </w:r>
      <w:r w:rsidR="0013034B" w:rsidRPr="00751F07">
        <w:rPr>
          <w:rFonts w:ascii="Traditional Arabic" w:hAnsi="Traditional Arabic" w:cs="Traditional Arabic"/>
          <w:color w:val="A80000"/>
          <w:szCs w:val="28"/>
          <w:rtl/>
        </w:rPr>
        <w:t>﴾</w:t>
      </w:r>
      <w:r w:rsidR="0013034B" w:rsidRPr="00D648CA">
        <w:rPr>
          <w:rFonts w:ascii="Traditional Arabic" w:hAnsi="Traditional Arabic" w:cs="mylotus"/>
          <w:color w:val="000000"/>
          <w:szCs w:val="24"/>
          <w:rtl/>
        </w:rPr>
        <w:t xml:space="preserve"> [الإسراء: 42]</w:t>
      </w:r>
      <w:r w:rsidRPr="00D648CA">
        <w:rPr>
          <w:rFonts w:cs="mylotus"/>
          <w:szCs w:val="28"/>
          <w:rtl/>
        </w:rPr>
        <w:t xml:space="preserve">، وليقرأ مريد الحق قوله تعالى: </w:t>
      </w:r>
      <w:r w:rsidR="0013034B" w:rsidRPr="00751F07">
        <w:rPr>
          <w:rFonts w:cs="Traditional Arabic"/>
          <w:color w:val="A80000"/>
          <w:szCs w:val="28"/>
          <w:rtl/>
        </w:rPr>
        <w:t>﴿</w:t>
      </w:r>
      <w:r w:rsidR="0013034B" w:rsidRPr="00FE7BF3">
        <w:rPr>
          <w:rFonts w:cs="KFGQPC Uthmanic Script HAFS"/>
          <w:color w:val="A80000"/>
          <w:szCs w:val="28"/>
          <w:rtl/>
        </w:rPr>
        <w:t xml:space="preserve">قُلِ </w:t>
      </w:r>
      <w:r w:rsidR="0013034B" w:rsidRPr="00FE7BF3">
        <w:rPr>
          <w:rFonts w:cs="KFGQPC Uthmanic Script HAFS" w:hint="cs"/>
          <w:color w:val="A80000"/>
          <w:szCs w:val="28"/>
          <w:rtl/>
        </w:rPr>
        <w:t>ٱ</w:t>
      </w:r>
      <w:r w:rsidR="0013034B" w:rsidRPr="00FE7BF3">
        <w:rPr>
          <w:rFonts w:cs="KFGQPC Uthmanic Script HAFS" w:hint="eastAsia"/>
          <w:color w:val="A80000"/>
          <w:szCs w:val="28"/>
          <w:rtl/>
        </w:rPr>
        <w:t>د</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عُواْ</w:t>
      </w:r>
      <w:r w:rsidR="0013034B" w:rsidRPr="00FE7BF3">
        <w:rPr>
          <w:rFonts w:cs="KFGQPC Uthmanic Script HAFS"/>
          <w:color w:val="A80000"/>
          <w:szCs w:val="28"/>
          <w:rtl/>
        </w:rPr>
        <w:t xml:space="preserve"> </w:t>
      </w:r>
      <w:r w:rsidR="0013034B" w:rsidRPr="00FE7BF3">
        <w:rPr>
          <w:rFonts w:cs="KFGQPC Uthmanic Script HAFS" w:hint="cs"/>
          <w:color w:val="A80000"/>
          <w:szCs w:val="28"/>
          <w:rtl/>
        </w:rPr>
        <w:t>ٱ</w:t>
      </w:r>
      <w:r w:rsidR="0013034B" w:rsidRPr="00FE7BF3">
        <w:rPr>
          <w:rFonts w:cs="KFGQPC Uthmanic Script HAFS" w:hint="eastAsia"/>
          <w:color w:val="A80000"/>
          <w:szCs w:val="28"/>
          <w:rtl/>
        </w:rPr>
        <w:t>لَّذِينَ</w:t>
      </w:r>
      <w:r w:rsidR="0013034B" w:rsidRPr="00FE7BF3">
        <w:rPr>
          <w:rFonts w:cs="KFGQPC Uthmanic Script HAFS"/>
          <w:color w:val="A80000"/>
          <w:szCs w:val="28"/>
          <w:rtl/>
        </w:rPr>
        <w:t xml:space="preserve"> زَعَم</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تُم</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مِّن</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دُونِ</w:t>
      </w:r>
      <w:r w:rsidR="0013034B" w:rsidRPr="00FE7BF3">
        <w:rPr>
          <w:rFonts w:cs="KFGQPC Uthmanic Script HAFS"/>
          <w:color w:val="A80000"/>
          <w:szCs w:val="28"/>
          <w:rtl/>
        </w:rPr>
        <w:t xml:space="preserve"> </w:t>
      </w:r>
      <w:r w:rsidR="0013034B" w:rsidRPr="00FE7BF3">
        <w:rPr>
          <w:rFonts w:cs="KFGQPC Uthmanic Script HAFS" w:hint="cs"/>
          <w:color w:val="A80000"/>
          <w:szCs w:val="28"/>
          <w:rtl/>
        </w:rPr>
        <w:t>ٱ</w:t>
      </w:r>
      <w:r w:rsidR="0013034B" w:rsidRPr="00FE7BF3">
        <w:rPr>
          <w:rFonts w:cs="KFGQPC Uthmanic Script HAFS" w:hint="eastAsia"/>
          <w:color w:val="A80000"/>
          <w:szCs w:val="28"/>
          <w:rtl/>
        </w:rPr>
        <w:t>للَّهِ</w:t>
      </w:r>
      <w:r w:rsidR="0013034B" w:rsidRPr="00FE7BF3">
        <w:rPr>
          <w:rFonts w:cs="KFGQPC Uthmanic Script HAFS"/>
          <w:color w:val="A80000"/>
          <w:szCs w:val="28"/>
          <w:rtl/>
        </w:rPr>
        <w:t xml:space="preserve"> لَا يَم</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لِكُونَ</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مِث</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قَالَ</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ذَرَّة</w:t>
      </w:r>
      <w:r w:rsidR="0013034B" w:rsidRPr="00FE7BF3">
        <w:rPr>
          <w:rFonts w:cs="KFGQPC Uthmanic Script HAFS" w:hint="cs"/>
          <w:color w:val="A80000"/>
          <w:szCs w:val="28"/>
          <w:rtl/>
        </w:rPr>
        <w:t>ٖ</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فِي</w:t>
      </w:r>
      <w:r w:rsidR="0013034B" w:rsidRPr="00FE7BF3">
        <w:rPr>
          <w:rFonts w:cs="KFGQPC Uthmanic Script HAFS"/>
          <w:color w:val="A80000"/>
          <w:szCs w:val="28"/>
          <w:rtl/>
        </w:rPr>
        <w:t xml:space="preserve"> </w:t>
      </w:r>
      <w:r w:rsidR="0013034B" w:rsidRPr="00FE7BF3">
        <w:rPr>
          <w:rFonts w:cs="KFGQPC Uthmanic Script HAFS" w:hint="cs"/>
          <w:color w:val="A80000"/>
          <w:szCs w:val="28"/>
          <w:rtl/>
        </w:rPr>
        <w:t>ٱ</w:t>
      </w:r>
      <w:r w:rsidR="0013034B" w:rsidRPr="00FE7BF3">
        <w:rPr>
          <w:rFonts w:cs="KFGQPC Uthmanic Script HAFS" w:hint="eastAsia"/>
          <w:color w:val="A80000"/>
          <w:szCs w:val="28"/>
          <w:rtl/>
        </w:rPr>
        <w:t>لسَّمَٰوَٰتِ</w:t>
      </w:r>
      <w:r w:rsidR="0013034B" w:rsidRPr="00FE7BF3">
        <w:rPr>
          <w:rFonts w:cs="KFGQPC Uthmanic Script HAFS"/>
          <w:color w:val="A80000"/>
          <w:szCs w:val="28"/>
          <w:rtl/>
        </w:rPr>
        <w:t xml:space="preserve"> وَلَا فِي </w:t>
      </w:r>
      <w:r w:rsidR="0013034B" w:rsidRPr="00FE7BF3">
        <w:rPr>
          <w:rFonts w:cs="KFGQPC Uthmanic Script HAFS" w:hint="cs"/>
          <w:color w:val="A80000"/>
          <w:szCs w:val="28"/>
          <w:rtl/>
        </w:rPr>
        <w:t>ٱ</w:t>
      </w:r>
      <w:r w:rsidR="0013034B" w:rsidRPr="00FE7BF3">
        <w:rPr>
          <w:rFonts w:cs="KFGQPC Uthmanic Script HAFS" w:hint="eastAsia"/>
          <w:color w:val="A80000"/>
          <w:szCs w:val="28"/>
          <w:rtl/>
        </w:rPr>
        <w:t>ل</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أَر</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ضِ</w:t>
      </w:r>
      <w:r w:rsidR="0013034B" w:rsidRPr="00FE7BF3">
        <w:rPr>
          <w:rFonts w:cs="KFGQPC Uthmanic Script HAFS"/>
          <w:color w:val="A80000"/>
          <w:szCs w:val="28"/>
          <w:rtl/>
        </w:rPr>
        <w:t xml:space="preserve"> وَمَا لَهُم</w:t>
      </w:r>
      <w:r w:rsidR="0013034B" w:rsidRPr="00FE7BF3">
        <w:rPr>
          <w:rFonts w:cs="KFGQPC Uthmanic Script HAFS" w:hint="cs"/>
          <w:color w:val="A80000"/>
          <w:szCs w:val="28"/>
          <w:rtl/>
        </w:rPr>
        <w:t>ۡ</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فِيهِمَا</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مِن</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شِر</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ك</w:t>
      </w:r>
      <w:r w:rsidR="0013034B" w:rsidRPr="00FE7BF3">
        <w:rPr>
          <w:rFonts w:cs="KFGQPC Uthmanic Script HAFS" w:hint="cs"/>
          <w:color w:val="A80000"/>
          <w:szCs w:val="28"/>
          <w:rtl/>
        </w:rPr>
        <w:t>ٖ</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وَمَا</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لَهُ</w:t>
      </w:r>
      <w:r w:rsidR="0013034B" w:rsidRPr="00FE7BF3">
        <w:rPr>
          <w:rFonts w:cs="KFGQPC Uthmanic Script HAFS" w:hint="cs"/>
          <w:color w:val="A80000"/>
          <w:szCs w:val="28"/>
          <w:rtl/>
        </w:rPr>
        <w:t>ۥ</w:t>
      </w:r>
      <w:r w:rsidR="0013034B" w:rsidRPr="00FE7BF3">
        <w:rPr>
          <w:rFonts w:cs="KFGQPC Uthmanic Script HAFS"/>
          <w:color w:val="A80000"/>
          <w:szCs w:val="28"/>
          <w:rtl/>
        </w:rPr>
        <w:t xml:space="preserve"> مِن</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هُم</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مِّن</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ظَهِير</w:t>
      </w:r>
      <w:r w:rsidR="0013034B" w:rsidRPr="00FE7BF3">
        <w:rPr>
          <w:rFonts w:cs="KFGQPC Uthmanic Script HAFS" w:hint="cs"/>
          <w:color w:val="A80000"/>
          <w:szCs w:val="28"/>
          <w:rtl/>
        </w:rPr>
        <w:t>ٖ</w:t>
      </w:r>
      <w:r w:rsidR="0013034B" w:rsidRPr="00FE7BF3">
        <w:rPr>
          <w:rFonts w:cs="KFGQPC Uthmanic Script HAFS"/>
          <w:color w:val="A80000"/>
          <w:szCs w:val="28"/>
          <w:rtl/>
        </w:rPr>
        <w:t xml:space="preserve"> </w:t>
      </w:r>
      <w:r w:rsidR="0013034B" w:rsidRPr="00FE7BF3">
        <w:rPr>
          <w:rFonts w:cs="KFGQPC Uthmanic Script HAFS"/>
          <w:color w:val="A80000"/>
          <w:szCs w:val="26"/>
          <w:rtl/>
        </w:rPr>
        <w:t>٢٢</w:t>
      </w:r>
      <w:r w:rsidR="0013034B" w:rsidRPr="00FE7BF3">
        <w:rPr>
          <w:rFonts w:cs="KFGQPC Uthmanic Script HAFS"/>
          <w:color w:val="A80000"/>
          <w:szCs w:val="28"/>
          <w:rtl/>
        </w:rPr>
        <w:t xml:space="preserve"> وَلَا تَنفَعُ </w:t>
      </w:r>
      <w:r w:rsidR="0013034B" w:rsidRPr="00FE7BF3">
        <w:rPr>
          <w:rFonts w:cs="KFGQPC Uthmanic Script HAFS" w:hint="cs"/>
          <w:color w:val="A80000"/>
          <w:szCs w:val="28"/>
          <w:rtl/>
        </w:rPr>
        <w:t>ٱ</w:t>
      </w:r>
      <w:r w:rsidR="0013034B" w:rsidRPr="00FE7BF3">
        <w:rPr>
          <w:rFonts w:cs="KFGQPC Uthmanic Script HAFS" w:hint="eastAsia"/>
          <w:color w:val="A80000"/>
          <w:szCs w:val="28"/>
          <w:rtl/>
        </w:rPr>
        <w:t>لشَّفَٰعَةُ</w:t>
      </w:r>
      <w:r w:rsidR="0013034B" w:rsidRPr="00FE7BF3">
        <w:rPr>
          <w:rFonts w:cs="KFGQPC Uthmanic Script HAFS"/>
          <w:color w:val="A80000"/>
          <w:szCs w:val="28"/>
          <w:rtl/>
        </w:rPr>
        <w:t xml:space="preserve"> عِندَهُ</w:t>
      </w:r>
      <w:r w:rsidR="0013034B" w:rsidRPr="00FE7BF3">
        <w:rPr>
          <w:rFonts w:cs="KFGQPC Uthmanic Script HAFS" w:hint="cs"/>
          <w:color w:val="A80000"/>
          <w:szCs w:val="28"/>
          <w:rtl/>
        </w:rPr>
        <w:t>ۥٓ</w:t>
      </w:r>
      <w:r w:rsidR="0013034B" w:rsidRPr="00FE7BF3">
        <w:rPr>
          <w:rFonts w:cs="KFGQPC Uthmanic Script HAFS"/>
          <w:color w:val="A80000"/>
          <w:szCs w:val="28"/>
          <w:rtl/>
        </w:rPr>
        <w:t xml:space="preserve"> إِلَّا لِمَنۡ أَذِنَ لَهُ</w:t>
      </w:r>
      <w:r w:rsidR="0013034B" w:rsidRPr="00751F07">
        <w:rPr>
          <w:rFonts w:cs="Traditional Arabic"/>
          <w:color w:val="A80000"/>
          <w:szCs w:val="28"/>
          <w:rtl/>
        </w:rPr>
        <w:t>﴾</w:t>
      </w:r>
      <w:r w:rsidR="0013034B" w:rsidRPr="00D648CA">
        <w:rPr>
          <w:rFonts w:cs="mylotus"/>
          <w:color w:val="000000"/>
          <w:szCs w:val="24"/>
          <w:rtl/>
        </w:rPr>
        <w:t xml:space="preserve"> [سبأ: 22-23]</w:t>
      </w:r>
      <w:r w:rsidRPr="00D648CA">
        <w:rPr>
          <w:rFonts w:cs="mylotus"/>
          <w:szCs w:val="28"/>
          <w:rtl/>
        </w:rPr>
        <w:t>، فإن هذه الآيات تقطع تعلق القلب بغير الله بأربعة أمور هي:</w:t>
      </w:r>
    </w:p>
    <w:p w:rsidR="005861E5" w:rsidRPr="000437A0" w:rsidRDefault="005861E5" w:rsidP="00190794">
      <w:pPr>
        <w:ind w:firstLine="340"/>
        <w:jc w:val="both"/>
        <w:rPr>
          <w:rFonts w:cs="mylotus"/>
          <w:szCs w:val="28"/>
          <w:rtl/>
        </w:rPr>
      </w:pPr>
      <w:r w:rsidRPr="000437A0">
        <w:rPr>
          <w:rFonts w:cs="mylotus"/>
          <w:szCs w:val="28"/>
          <w:rtl/>
        </w:rPr>
        <w:t>الأول</w:t>
      </w:r>
      <w:r w:rsidR="00E92830" w:rsidRPr="000437A0">
        <w:rPr>
          <w:rFonts w:cs="mylotus"/>
          <w:szCs w:val="28"/>
          <w:rtl/>
        </w:rPr>
        <w:t>:</w:t>
      </w:r>
      <w:r w:rsidRPr="000437A0">
        <w:rPr>
          <w:rFonts w:cs="mylotus"/>
          <w:szCs w:val="28"/>
          <w:rtl/>
        </w:rPr>
        <w:t xml:space="preserve"> أن هؤلاء الشركاء لا يملكون مثقال ذرة مع الله، والذي لا يملك مثقال ذرة لا ينفع ولا يضر ولا يستحق أن يكون إلهاً أو مشاركاً لله، والله هو الذي يملكهم ويتصرف فيهم وحده.</w:t>
      </w:r>
    </w:p>
    <w:p w:rsidR="005861E5" w:rsidRPr="000437A0" w:rsidRDefault="005861E5" w:rsidP="00190794">
      <w:pPr>
        <w:ind w:firstLine="340"/>
        <w:jc w:val="both"/>
        <w:rPr>
          <w:rFonts w:cs="mylotus"/>
          <w:szCs w:val="28"/>
          <w:rtl/>
        </w:rPr>
      </w:pPr>
      <w:r w:rsidRPr="000437A0">
        <w:rPr>
          <w:rFonts w:cs="mylotus"/>
          <w:szCs w:val="28"/>
          <w:rtl/>
        </w:rPr>
        <w:t>الثاني</w:t>
      </w:r>
      <w:r w:rsidR="00E92830" w:rsidRPr="000437A0">
        <w:rPr>
          <w:rFonts w:cs="mylotus"/>
          <w:szCs w:val="28"/>
          <w:rtl/>
        </w:rPr>
        <w:t>:</w:t>
      </w:r>
      <w:r w:rsidRPr="000437A0">
        <w:rPr>
          <w:rFonts w:cs="mylotus"/>
          <w:szCs w:val="28"/>
          <w:rtl/>
        </w:rPr>
        <w:t xml:space="preserve"> أنهم لا يملكون شيئاً من السموات والأرض، وليس لهم مثقال ذرة من مشاركة فيهما.</w:t>
      </w:r>
    </w:p>
    <w:p w:rsidR="005861E5" w:rsidRPr="000437A0" w:rsidRDefault="005861E5" w:rsidP="00190794">
      <w:pPr>
        <w:ind w:firstLine="340"/>
        <w:jc w:val="both"/>
        <w:rPr>
          <w:rFonts w:cs="mylotus"/>
          <w:szCs w:val="28"/>
          <w:rtl/>
        </w:rPr>
      </w:pPr>
      <w:r w:rsidRPr="000437A0">
        <w:rPr>
          <w:rFonts w:cs="mylotus"/>
          <w:szCs w:val="28"/>
          <w:rtl/>
        </w:rPr>
        <w:t>الثالث</w:t>
      </w:r>
      <w:r w:rsidR="00E92830" w:rsidRPr="000437A0">
        <w:rPr>
          <w:rFonts w:cs="mylotus"/>
          <w:szCs w:val="28"/>
          <w:rtl/>
        </w:rPr>
        <w:t>:</w:t>
      </w:r>
      <w:r w:rsidRPr="000437A0">
        <w:rPr>
          <w:rFonts w:cs="mylotus"/>
          <w:szCs w:val="28"/>
          <w:rtl/>
        </w:rPr>
        <w:t xml:space="preserve"> ليس لله معين من خلقه؛ بل هو الذي يعينهم على ما ينفعهم ويدفع عنهم ما يضرهم لكمال غناه عنهم، وضرورتهم إلى ربهم.</w:t>
      </w:r>
    </w:p>
    <w:p w:rsidR="005861E5" w:rsidRPr="00D648CA" w:rsidRDefault="005861E5" w:rsidP="00190794">
      <w:pPr>
        <w:ind w:firstLine="340"/>
        <w:jc w:val="both"/>
        <w:rPr>
          <w:rFonts w:cs="mylotus"/>
          <w:szCs w:val="28"/>
          <w:rtl/>
        </w:rPr>
      </w:pPr>
      <w:r w:rsidRPr="000437A0">
        <w:rPr>
          <w:rFonts w:cs="mylotus"/>
          <w:szCs w:val="28"/>
          <w:rtl/>
        </w:rPr>
        <w:t>الرابع</w:t>
      </w:r>
      <w:r w:rsidR="00E92830" w:rsidRPr="000437A0">
        <w:rPr>
          <w:rFonts w:cs="mylotus"/>
          <w:szCs w:val="28"/>
          <w:rtl/>
        </w:rPr>
        <w:t>:</w:t>
      </w:r>
      <w:r w:rsidRPr="000437A0">
        <w:rPr>
          <w:rFonts w:cs="mylotus"/>
          <w:szCs w:val="28"/>
          <w:rtl/>
        </w:rPr>
        <w:t xml:space="preserve"> أن هؤلاء الشركاء لا يملكون أن يشفعوا عند الله لأتباعهم، ولا يؤذن لهم فيها، ولا يأذن سبحانه إلا لأوليائه أن يشفعوا، ولا يشفع الأولياء إلا لمن رضي الله قوله وعمله واعتقاده</w:t>
      </w:r>
      <w:r w:rsidR="000F41CF" w:rsidRPr="000F41CF">
        <w:rPr>
          <w:rFonts w:cs="Arabic11 BT"/>
          <w:szCs w:val="28"/>
          <w:vertAlign w:val="superscript"/>
          <w:rtl/>
        </w:rPr>
        <w:t>[</w:t>
      </w:r>
      <w:r w:rsidR="000F41CF" w:rsidRPr="000F41CF">
        <w:rPr>
          <w:rStyle w:val="FootnoteReference"/>
          <w:rFonts w:cs="Arabic11 BT"/>
          <w:szCs w:val="28"/>
          <w:rtl/>
        </w:rPr>
        <w:footnoteReference w:id="11"/>
      </w:r>
      <w:r w:rsidR="000F41CF" w:rsidRPr="000F41CF">
        <w:rPr>
          <w:rFonts w:cs="Arabic11 BT"/>
          <w:szCs w:val="28"/>
          <w:vertAlign w:val="superscript"/>
          <w:rtl/>
        </w:rPr>
        <w:t>]</w:t>
      </w:r>
      <w:r w:rsidRPr="00D648CA">
        <w:rPr>
          <w:rFonts w:cs="mylotus"/>
          <w:szCs w:val="28"/>
          <w:rtl/>
        </w:rPr>
        <w:t>.</w:t>
      </w:r>
    </w:p>
    <w:p w:rsidR="005861E5" w:rsidRPr="00D648CA" w:rsidRDefault="003C6366" w:rsidP="00190794">
      <w:pPr>
        <w:pStyle w:val="List2"/>
        <w:ind w:left="0" w:firstLine="340"/>
        <w:jc w:val="both"/>
        <w:rPr>
          <w:rFonts w:cs="mylotus"/>
          <w:szCs w:val="28"/>
          <w:rtl/>
        </w:rPr>
      </w:pPr>
      <w:r>
        <w:rPr>
          <w:rFonts w:cs="mylotus"/>
          <w:szCs w:val="28"/>
          <w:rtl/>
        </w:rPr>
        <w:t>3</w:t>
      </w:r>
      <w:r w:rsidR="005861E5" w:rsidRPr="000437A0">
        <w:rPr>
          <w:rFonts w:cs="mylotus"/>
          <w:szCs w:val="28"/>
          <w:rtl/>
        </w:rPr>
        <w:t xml:space="preserve">- انتظام أمر العالم كله وإحكام أمره أدل دليل على أن مدبره إله واحد، وملك واحد، ورب واحد، لا إله للخلق غيره، ولا رب لهم سواه، فكما يمتنع وجود خالقين لهذا الكون، فكذلك يمتنع وجود إلهين قال تعالى: </w:t>
      </w:r>
      <w:r w:rsidR="0013034B" w:rsidRPr="00751F07">
        <w:rPr>
          <w:rFonts w:cs="Traditional Arabic"/>
          <w:color w:val="A80000"/>
          <w:szCs w:val="28"/>
          <w:rtl/>
        </w:rPr>
        <w:t>﴿</w:t>
      </w:r>
      <w:r w:rsidR="0013034B" w:rsidRPr="00FE7BF3">
        <w:rPr>
          <w:rFonts w:cs="KFGQPC Uthmanic Script HAFS"/>
          <w:color w:val="A80000"/>
          <w:szCs w:val="28"/>
          <w:rtl/>
        </w:rPr>
        <w:t>لَو</w:t>
      </w:r>
      <w:r w:rsidR="0013034B" w:rsidRPr="00FE7BF3">
        <w:rPr>
          <w:rFonts w:cs="KFGQPC Uthmanic Script HAFS" w:hint="cs"/>
          <w:color w:val="A80000"/>
          <w:szCs w:val="28"/>
          <w:rtl/>
        </w:rPr>
        <w:t>ۡ</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كَانَ</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فِيهِمَا</w:t>
      </w:r>
      <w:r w:rsidR="0013034B" w:rsidRPr="00FE7BF3">
        <w:rPr>
          <w:rFonts w:cs="KFGQPC Uthmanic Script HAFS" w:hint="cs"/>
          <w:color w:val="A80000"/>
          <w:szCs w:val="28"/>
          <w:rtl/>
        </w:rPr>
        <w:t>ٓ</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ءَالِهَةٌ</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إِلَّا</w:t>
      </w:r>
      <w:r w:rsidR="0013034B" w:rsidRPr="00FE7BF3">
        <w:rPr>
          <w:rFonts w:cs="KFGQPC Uthmanic Script HAFS"/>
          <w:color w:val="A80000"/>
          <w:szCs w:val="28"/>
          <w:rtl/>
        </w:rPr>
        <w:t xml:space="preserve"> </w:t>
      </w:r>
      <w:r w:rsidR="0013034B" w:rsidRPr="00FE7BF3">
        <w:rPr>
          <w:rFonts w:cs="KFGQPC Uthmanic Script HAFS" w:hint="cs"/>
          <w:color w:val="A80000"/>
          <w:szCs w:val="28"/>
          <w:rtl/>
        </w:rPr>
        <w:t>ٱ</w:t>
      </w:r>
      <w:r w:rsidR="0013034B" w:rsidRPr="00FE7BF3">
        <w:rPr>
          <w:rFonts w:cs="KFGQPC Uthmanic Script HAFS" w:hint="eastAsia"/>
          <w:color w:val="A80000"/>
          <w:szCs w:val="28"/>
          <w:rtl/>
        </w:rPr>
        <w:t>للَّهُ</w:t>
      </w:r>
      <w:r w:rsidR="0013034B" w:rsidRPr="00FE7BF3">
        <w:rPr>
          <w:rFonts w:cs="KFGQPC Uthmanic Script HAFS"/>
          <w:color w:val="A80000"/>
          <w:szCs w:val="28"/>
          <w:rtl/>
        </w:rPr>
        <w:t xml:space="preserve"> لَفَسَدَتَا</w:t>
      </w:r>
      <w:r w:rsidR="0013034B" w:rsidRPr="00751F07">
        <w:rPr>
          <w:rFonts w:cs="Traditional Arabic"/>
          <w:color w:val="A80000"/>
          <w:szCs w:val="28"/>
          <w:rtl/>
        </w:rPr>
        <w:t>﴾</w:t>
      </w:r>
      <w:r w:rsidR="0013034B" w:rsidRPr="00D648CA">
        <w:rPr>
          <w:rFonts w:cs="mylotus"/>
          <w:color w:val="000000"/>
          <w:szCs w:val="24"/>
          <w:rtl/>
        </w:rPr>
        <w:t xml:space="preserve"> [الأنبياء: 22]</w:t>
      </w:r>
      <w:r w:rsidR="005861E5" w:rsidRPr="00D648CA">
        <w:rPr>
          <w:rFonts w:cs="mylotus"/>
          <w:szCs w:val="28"/>
          <w:rtl/>
        </w:rPr>
        <w:t xml:space="preserve">، فلو فرض أن في السماء والأرض إلهاً غير الله لفسدتا، ووجه الفساد: أنه إذا كان مع الله إله آخر يستلزم أن يكون كل واحد منهما قادراً على الاستبداد والتصرف، فيقع عند ذلك التنازع والاختلاف، </w:t>
      </w:r>
      <w:r w:rsidR="005861E5" w:rsidRPr="00D648CA">
        <w:rPr>
          <w:rFonts w:cs="mylotus"/>
          <w:szCs w:val="28"/>
          <w:rtl/>
        </w:rPr>
        <w:lastRenderedPageBreak/>
        <w:t>ويحدث بسببه الفساد</w:t>
      </w:r>
      <w:r w:rsidR="000F41CF" w:rsidRPr="000F41CF">
        <w:rPr>
          <w:rFonts w:cs="Arabic11 BT"/>
          <w:szCs w:val="28"/>
          <w:vertAlign w:val="superscript"/>
          <w:rtl/>
        </w:rPr>
        <w:t>[</w:t>
      </w:r>
      <w:r w:rsidR="000F41CF" w:rsidRPr="000F41CF">
        <w:rPr>
          <w:rStyle w:val="FootnoteReference"/>
          <w:rFonts w:cs="Arabic11 BT"/>
          <w:szCs w:val="28"/>
          <w:rtl/>
        </w:rPr>
        <w:footnoteReference w:id="12"/>
      </w:r>
      <w:r w:rsidR="000F41CF" w:rsidRPr="000F41CF">
        <w:rPr>
          <w:rFonts w:cs="Arabic11 BT"/>
          <w:szCs w:val="28"/>
          <w:vertAlign w:val="superscript"/>
          <w:rtl/>
        </w:rPr>
        <w:t>]</w:t>
      </w:r>
      <w:r w:rsidR="005861E5" w:rsidRPr="00D648CA">
        <w:rPr>
          <w:rFonts w:cs="mylotus"/>
          <w:szCs w:val="28"/>
          <w:rtl/>
        </w:rPr>
        <w:t>. وإذا كان البدن يستحيل أن يكون المدبر له روحان متساويان، ولو كان كذلك لفسد وهلك، وهذا محال، فكيف يتصور هذا في الكون وهو أعظم</w:t>
      </w:r>
      <w:r w:rsidR="000F41CF" w:rsidRPr="000F41CF">
        <w:rPr>
          <w:rFonts w:cs="Arabic11 BT"/>
          <w:szCs w:val="28"/>
          <w:vertAlign w:val="superscript"/>
          <w:rtl/>
        </w:rPr>
        <w:t>[</w:t>
      </w:r>
      <w:r w:rsidR="000F41CF" w:rsidRPr="000F41CF">
        <w:rPr>
          <w:rStyle w:val="FootnoteReference"/>
          <w:rFonts w:cs="Arabic11 BT"/>
          <w:szCs w:val="28"/>
          <w:rtl/>
        </w:rPr>
        <w:footnoteReference w:id="13"/>
      </w:r>
      <w:r w:rsidR="000F41CF" w:rsidRPr="000F41CF">
        <w:rPr>
          <w:rFonts w:cs="Arabic11 BT"/>
          <w:szCs w:val="28"/>
          <w:vertAlign w:val="superscript"/>
          <w:rtl/>
        </w:rPr>
        <w:t>]</w:t>
      </w:r>
      <w:r w:rsidR="005861E5" w:rsidRPr="00D648CA">
        <w:rPr>
          <w:rFonts w:cs="mylotus"/>
          <w:szCs w:val="28"/>
          <w:rtl/>
        </w:rPr>
        <w:t>،</w:t>
      </w:r>
    </w:p>
    <w:p w:rsidR="005861E5" w:rsidRPr="00D648CA" w:rsidRDefault="00064C2B" w:rsidP="00190794">
      <w:pPr>
        <w:ind w:firstLine="340"/>
        <w:jc w:val="both"/>
        <w:rPr>
          <w:rFonts w:cs="mylotus"/>
          <w:szCs w:val="28"/>
          <w:rtl/>
        </w:rPr>
      </w:pPr>
      <w:r>
        <w:rPr>
          <w:rFonts w:ascii="mylotus" w:hAnsi="mylotus" w:cs="mylotus"/>
          <w:sz w:val="28"/>
          <w:szCs w:val="28"/>
          <w:rtl/>
        </w:rPr>
        <w:t>4</w:t>
      </w:r>
      <w:r w:rsidR="005861E5" w:rsidRPr="00064C2B">
        <w:rPr>
          <w:rFonts w:ascii="mylotus" w:hAnsi="mylotus" w:cs="mylotus"/>
          <w:sz w:val="28"/>
          <w:szCs w:val="28"/>
          <w:rtl/>
        </w:rPr>
        <w:t>-</w:t>
      </w:r>
      <w:r w:rsidR="005861E5" w:rsidRPr="00064C2B">
        <w:rPr>
          <w:rFonts w:ascii="mylotus" w:hAnsi="mylotus" w:cs="mylotus"/>
          <w:sz w:val="28"/>
          <w:szCs w:val="28"/>
          <w:rtl/>
        </w:rPr>
        <w:tab/>
        <w:t>إجماع الأنبياء والمرسلين على ذلك:</w:t>
      </w:r>
      <w:r w:rsidR="00201602" w:rsidRPr="00064C2B">
        <w:rPr>
          <w:rFonts w:ascii="mylotus" w:hAnsi="mylotus" w:cs="mylotus"/>
          <w:sz w:val="28"/>
          <w:szCs w:val="28"/>
          <w:rtl/>
        </w:rPr>
        <w:t xml:space="preserve"> </w:t>
      </w:r>
      <w:r w:rsidR="005861E5" w:rsidRPr="00064C2B">
        <w:rPr>
          <w:rFonts w:ascii="mylotus" w:hAnsi="mylotus" w:cs="mylotus"/>
          <w:sz w:val="28"/>
          <w:szCs w:val="28"/>
          <w:rtl/>
        </w:rPr>
        <w:t>تجمع الأ</w:t>
      </w:r>
      <w:r w:rsidR="005861E5" w:rsidRPr="000437A0">
        <w:rPr>
          <w:rFonts w:cs="mylotus"/>
          <w:szCs w:val="28"/>
          <w:rtl/>
        </w:rPr>
        <w:t xml:space="preserve">مم على أن الأنبياء والمرسلين هم أكمل الناس عقولاً، وأزكاهم أنفساً، وأفضلهم أخلاقاً، وأنصحهم لرعاياهم، وأعلمهم بمراد الله، وأرشدهم إلى الطريق القويم والصراط المستقيم؛ لأنهم يتلقون الوحي عن الله، فيبلغونه للناس، وقد اتفق جميع الأنبياء والمرسلين من أولهم آدم عليه السلام إلى آخرهم محمد </w:t>
      </w:r>
      <w:r w:rsidR="00B71067">
        <w:rPr>
          <w:rFonts w:cs="mylotus"/>
          <w:szCs w:val="28"/>
          <w:rtl/>
        </w:rPr>
        <w:t>ﷺ</w:t>
      </w:r>
      <w:r w:rsidR="005861E5" w:rsidRPr="000437A0">
        <w:rPr>
          <w:rFonts w:cs="mylotus"/>
          <w:szCs w:val="28"/>
          <w:rtl/>
        </w:rPr>
        <w:t xml:space="preserve"> على دعوة أقوامهم إلى الإيمان بالله، وترك عبادة ما سواه، وأنه الإله الحق قال تعالى: </w:t>
      </w:r>
      <w:r w:rsidR="0013034B" w:rsidRPr="00751F07">
        <w:rPr>
          <w:rFonts w:cs="Traditional Arabic"/>
          <w:color w:val="A80000"/>
          <w:szCs w:val="28"/>
          <w:rtl/>
        </w:rPr>
        <w:t>﴿</w:t>
      </w:r>
      <w:r w:rsidR="0013034B" w:rsidRPr="00FE7BF3">
        <w:rPr>
          <w:rFonts w:cs="KFGQPC Uthmanic Script HAFS"/>
          <w:color w:val="A80000"/>
          <w:szCs w:val="28"/>
          <w:rtl/>
        </w:rPr>
        <w:t>وَمَا</w:t>
      </w:r>
      <w:r w:rsidR="0013034B" w:rsidRPr="00FE7BF3">
        <w:rPr>
          <w:rFonts w:cs="KFGQPC Uthmanic Script HAFS" w:hint="cs"/>
          <w:color w:val="A80000"/>
          <w:szCs w:val="28"/>
          <w:rtl/>
        </w:rPr>
        <w:t>ٓ</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أَر</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سَل</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نَا</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مِن</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قَب</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لِكَ</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مِن</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رَّسُولٍ</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إِلَّا</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نُ</w:t>
      </w:r>
      <w:r w:rsidR="0013034B" w:rsidRPr="00FE7BF3">
        <w:rPr>
          <w:rFonts w:cs="KFGQPC Uthmanic Script HAFS"/>
          <w:color w:val="A80000"/>
          <w:szCs w:val="28"/>
          <w:rtl/>
        </w:rPr>
        <w:t>وحِي</w:t>
      </w:r>
      <w:r w:rsidR="0013034B" w:rsidRPr="00FE7BF3">
        <w:rPr>
          <w:rFonts w:cs="KFGQPC Uthmanic Script HAFS" w:hint="cs"/>
          <w:color w:val="A80000"/>
          <w:szCs w:val="28"/>
          <w:rtl/>
        </w:rPr>
        <w:t>ٓ</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إِلَي</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هِ</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أَنَّهُ</w:t>
      </w:r>
      <w:r w:rsidR="0013034B" w:rsidRPr="00FE7BF3">
        <w:rPr>
          <w:rFonts w:cs="KFGQPC Uthmanic Script HAFS" w:hint="cs"/>
          <w:color w:val="A80000"/>
          <w:szCs w:val="28"/>
          <w:rtl/>
        </w:rPr>
        <w:t>ۥ</w:t>
      </w:r>
      <w:r w:rsidR="0013034B" w:rsidRPr="00FE7BF3">
        <w:rPr>
          <w:rFonts w:cs="KFGQPC Uthmanic Script HAFS"/>
          <w:color w:val="A80000"/>
          <w:szCs w:val="28"/>
          <w:rtl/>
        </w:rPr>
        <w:t xml:space="preserve"> لَا</w:t>
      </w:r>
      <w:r w:rsidR="0013034B" w:rsidRPr="00FE7BF3">
        <w:rPr>
          <w:rFonts w:cs="KFGQPC Uthmanic Script HAFS" w:hint="cs"/>
          <w:color w:val="A80000"/>
          <w:szCs w:val="28"/>
          <w:rtl/>
        </w:rPr>
        <w:t>ٓ</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إِلَٰهَ</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إِلَّا</w:t>
      </w:r>
      <w:r w:rsidR="0013034B" w:rsidRPr="00FE7BF3">
        <w:rPr>
          <w:rFonts w:cs="KFGQPC Uthmanic Script HAFS" w:hint="cs"/>
          <w:color w:val="A80000"/>
          <w:szCs w:val="28"/>
          <w:rtl/>
        </w:rPr>
        <w:t>ٓ</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أَنَا</w:t>
      </w:r>
      <w:r w:rsidR="0013034B" w:rsidRPr="00FE7BF3">
        <w:rPr>
          <w:rFonts w:cs="KFGQPC Uthmanic Script HAFS" w:hint="cs"/>
          <w:color w:val="A80000"/>
          <w:szCs w:val="28"/>
          <w:rtl/>
        </w:rPr>
        <w:t>۠</w:t>
      </w:r>
      <w:r w:rsidR="0013034B" w:rsidRPr="00FE7BF3">
        <w:rPr>
          <w:rFonts w:cs="KFGQPC Uthmanic Script HAFS"/>
          <w:color w:val="A80000"/>
          <w:szCs w:val="28"/>
          <w:rtl/>
        </w:rPr>
        <w:t xml:space="preserve"> </w:t>
      </w:r>
      <w:r w:rsidR="0013034B" w:rsidRPr="00FE7BF3">
        <w:rPr>
          <w:rFonts w:ascii="Traditional Arabic" w:hAnsi="Traditional Arabic" w:cs="KFGQPC Uthmanic Script HAFS" w:hint="cs"/>
          <w:color w:val="A80000"/>
          <w:szCs w:val="28"/>
          <w:rtl/>
        </w:rPr>
        <w:t>فَ</w:t>
      </w:r>
      <w:r w:rsidR="0013034B" w:rsidRPr="00FE7BF3">
        <w:rPr>
          <w:rFonts w:cs="KFGQPC Uthmanic Script HAFS" w:hint="cs"/>
          <w:color w:val="A80000"/>
          <w:szCs w:val="28"/>
          <w:rtl/>
        </w:rPr>
        <w:t>ٱ</w:t>
      </w:r>
      <w:r w:rsidR="0013034B" w:rsidRPr="00FE7BF3">
        <w:rPr>
          <w:rFonts w:cs="KFGQPC Uthmanic Script HAFS" w:hint="eastAsia"/>
          <w:color w:val="A80000"/>
          <w:szCs w:val="28"/>
          <w:rtl/>
        </w:rPr>
        <w:t>ع</w:t>
      </w:r>
      <w:r w:rsidR="0013034B" w:rsidRPr="00FE7BF3">
        <w:rPr>
          <w:rFonts w:cs="KFGQPC Uthmanic Script HAFS" w:hint="cs"/>
          <w:color w:val="A80000"/>
          <w:szCs w:val="28"/>
          <w:rtl/>
        </w:rPr>
        <w:t>ۡ</w:t>
      </w:r>
      <w:r w:rsidR="0013034B" w:rsidRPr="00FE7BF3">
        <w:rPr>
          <w:rFonts w:ascii="Traditional Arabic" w:hAnsi="Traditional Arabic" w:cs="KFGQPC Uthmanic Script HAFS" w:hint="cs"/>
          <w:color w:val="A80000"/>
          <w:szCs w:val="28"/>
          <w:rtl/>
        </w:rPr>
        <w:t>بُدُونِ</w:t>
      </w:r>
      <w:r w:rsidR="0013034B" w:rsidRPr="00FE7BF3">
        <w:rPr>
          <w:rFonts w:ascii="Traditional Arabic" w:hAnsi="Traditional Arabic" w:cs="KFGQPC Uthmanic Script HAFS"/>
          <w:color w:val="A80000"/>
          <w:szCs w:val="26"/>
          <w:rtl/>
        </w:rPr>
        <w:t>٢٥</w:t>
      </w:r>
      <w:r w:rsidR="0013034B" w:rsidRPr="00751F07">
        <w:rPr>
          <w:rFonts w:ascii="Traditional Arabic" w:hAnsi="Traditional Arabic" w:cs="Traditional Arabic"/>
          <w:color w:val="A80000"/>
          <w:szCs w:val="28"/>
          <w:rtl/>
        </w:rPr>
        <w:t>﴾</w:t>
      </w:r>
      <w:r w:rsidR="0013034B" w:rsidRPr="00D648CA">
        <w:rPr>
          <w:rFonts w:ascii="Traditional Arabic" w:hAnsi="Traditional Arabic" w:cs="mylotus"/>
          <w:color w:val="000000"/>
          <w:szCs w:val="24"/>
          <w:rtl/>
        </w:rPr>
        <w:t xml:space="preserve"> [الأنبياء: 25]</w:t>
      </w:r>
      <w:r w:rsidR="005861E5" w:rsidRPr="00D648CA">
        <w:rPr>
          <w:rFonts w:cs="mylotus"/>
          <w:szCs w:val="28"/>
          <w:rtl/>
        </w:rPr>
        <w:t xml:space="preserve">، وقال جل ثناؤه عن نوح عليه السلام إنه قال لقومه: </w:t>
      </w:r>
      <w:r w:rsidR="006710CF" w:rsidRPr="00751F07">
        <w:rPr>
          <w:rFonts w:cs="Traditional Arabic"/>
          <w:color w:val="A80000"/>
          <w:szCs w:val="28"/>
          <w:rtl/>
        </w:rPr>
        <w:t>﴿</w:t>
      </w:r>
      <w:r w:rsidR="006710CF" w:rsidRPr="00FE7BF3">
        <w:rPr>
          <w:rFonts w:cs="KFGQPC Uthmanic Script HAFS"/>
          <w:color w:val="A80000"/>
          <w:szCs w:val="28"/>
          <w:rtl/>
        </w:rPr>
        <w:t>أَن لَّا تَع</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بُدُو</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اْ</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إِلَّا</w:t>
      </w:r>
      <w:r w:rsidR="006710CF" w:rsidRPr="00FE7BF3">
        <w:rPr>
          <w:rFonts w:cs="KFGQPC Uthmanic Script HAFS"/>
          <w:color w:val="A80000"/>
          <w:szCs w:val="28"/>
          <w:rtl/>
        </w:rPr>
        <w:t xml:space="preserve"> </w:t>
      </w:r>
      <w:r w:rsidR="006710CF" w:rsidRPr="00FE7BF3">
        <w:rPr>
          <w:rFonts w:cs="KFGQPC Uthmanic Script HAFS" w:hint="cs"/>
          <w:color w:val="A80000"/>
          <w:szCs w:val="28"/>
          <w:rtl/>
        </w:rPr>
        <w:t>ٱ</w:t>
      </w:r>
      <w:r w:rsidR="006710CF" w:rsidRPr="00FE7BF3">
        <w:rPr>
          <w:rFonts w:cs="KFGQPC Uthmanic Script HAFS" w:hint="eastAsia"/>
          <w:color w:val="A80000"/>
          <w:szCs w:val="28"/>
          <w:rtl/>
        </w:rPr>
        <w:t>للَّهَ</w:t>
      </w:r>
      <w:r w:rsidR="006710CF" w:rsidRPr="00FE7BF3">
        <w:rPr>
          <w:rFonts w:cs="KFGQPC Uthmanic Script HAFS" w:hint="cs"/>
          <w:color w:val="A80000"/>
          <w:szCs w:val="28"/>
          <w:rtl/>
        </w:rPr>
        <w:t>ۖ</w:t>
      </w:r>
      <w:r w:rsidR="006710CF" w:rsidRPr="00FE7BF3">
        <w:rPr>
          <w:rFonts w:cs="KFGQPC Uthmanic Script HAFS"/>
          <w:color w:val="A80000"/>
          <w:szCs w:val="28"/>
          <w:rtl/>
        </w:rPr>
        <w:t xml:space="preserve"> إِنِّي</w:t>
      </w:r>
      <w:r w:rsidR="006710CF" w:rsidRPr="00FE7BF3">
        <w:rPr>
          <w:rFonts w:cs="KFGQPC Uthmanic Script HAFS" w:hint="cs"/>
          <w:color w:val="A80000"/>
          <w:szCs w:val="28"/>
          <w:rtl/>
        </w:rPr>
        <w:t>ٓ</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أَخَافُ</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عَلَي</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كُم</w:t>
      </w:r>
      <w:r w:rsidR="006710CF" w:rsidRPr="00FE7BF3">
        <w:rPr>
          <w:rFonts w:cs="KFGQPC Uthmanic Script HAFS" w:hint="cs"/>
          <w:color w:val="A80000"/>
          <w:szCs w:val="28"/>
          <w:rtl/>
        </w:rPr>
        <w:t>ۡ</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عَذَابَ</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يَو</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مٍ</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أَلِيم</w:t>
      </w:r>
      <w:r w:rsidR="006710CF" w:rsidRPr="00FE7BF3">
        <w:rPr>
          <w:rFonts w:cs="KFGQPC Uthmanic Script HAFS" w:hint="cs"/>
          <w:color w:val="A80000"/>
          <w:szCs w:val="28"/>
          <w:rtl/>
        </w:rPr>
        <w:t>ٖ</w:t>
      </w:r>
      <w:r w:rsidR="006710CF" w:rsidRPr="00FE7BF3">
        <w:rPr>
          <w:rFonts w:cs="KFGQPC Uthmanic Script HAFS"/>
          <w:color w:val="A80000"/>
          <w:szCs w:val="26"/>
          <w:rtl/>
        </w:rPr>
        <w:t>٢٦</w:t>
      </w:r>
      <w:r w:rsidR="006710CF" w:rsidRPr="00751F07">
        <w:rPr>
          <w:rFonts w:cs="Traditional Arabic"/>
          <w:color w:val="A80000"/>
          <w:szCs w:val="28"/>
          <w:rtl/>
        </w:rPr>
        <w:t>﴾</w:t>
      </w:r>
      <w:r w:rsidR="006710CF" w:rsidRPr="00D648CA">
        <w:rPr>
          <w:rFonts w:cs="mylotus"/>
          <w:color w:val="000000"/>
          <w:szCs w:val="24"/>
          <w:rtl/>
        </w:rPr>
        <w:t xml:space="preserve"> [هود: 26]</w:t>
      </w:r>
      <w:r w:rsidR="005861E5" w:rsidRPr="00D648CA">
        <w:rPr>
          <w:rFonts w:cs="mylotus"/>
          <w:szCs w:val="28"/>
          <w:rtl/>
        </w:rPr>
        <w:t xml:space="preserve">، وقال سبحانه عن آخرهم محمد </w:t>
      </w:r>
      <w:r w:rsidR="00B71067">
        <w:rPr>
          <w:rFonts w:cs="mylotus"/>
          <w:szCs w:val="28"/>
          <w:rtl/>
        </w:rPr>
        <w:t>ﷺ</w:t>
      </w:r>
      <w:r w:rsidR="005861E5" w:rsidRPr="00D648CA">
        <w:rPr>
          <w:rFonts w:cs="mylotus"/>
          <w:szCs w:val="28"/>
          <w:rtl/>
        </w:rPr>
        <w:t xml:space="preserve"> إنه قال لقومه: </w:t>
      </w:r>
      <w:r w:rsidR="006710CF" w:rsidRPr="00751F07">
        <w:rPr>
          <w:rFonts w:cs="Traditional Arabic"/>
          <w:color w:val="A80000"/>
          <w:szCs w:val="28"/>
          <w:rtl/>
        </w:rPr>
        <w:t>﴿</w:t>
      </w:r>
      <w:r w:rsidR="006710CF" w:rsidRPr="00FE7BF3">
        <w:rPr>
          <w:rFonts w:cs="KFGQPC Uthmanic Script HAFS"/>
          <w:color w:val="A80000"/>
          <w:szCs w:val="28"/>
          <w:rtl/>
        </w:rPr>
        <w:t>قُل</w:t>
      </w:r>
      <w:r w:rsidR="006710CF" w:rsidRPr="00FE7BF3">
        <w:rPr>
          <w:rFonts w:cs="KFGQPC Uthmanic Script HAFS" w:hint="cs"/>
          <w:color w:val="A80000"/>
          <w:szCs w:val="28"/>
          <w:rtl/>
        </w:rPr>
        <w:t>ۡ</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إِنَّمَا</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يُوحَىٰ</w:t>
      </w:r>
      <w:r w:rsidR="006710CF" w:rsidRPr="00FE7BF3">
        <w:rPr>
          <w:rFonts w:cs="KFGQPC Uthmanic Script HAFS" w:hint="cs"/>
          <w:color w:val="A80000"/>
          <w:szCs w:val="28"/>
          <w:rtl/>
        </w:rPr>
        <w:t>ٓ</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إِلَيَّ</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أَنَّمَ</w:t>
      </w:r>
      <w:r w:rsidR="006710CF" w:rsidRPr="00FE7BF3">
        <w:rPr>
          <w:rFonts w:cs="KFGQPC Uthmanic Script HAFS"/>
          <w:color w:val="A80000"/>
          <w:szCs w:val="28"/>
          <w:rtl/>
        </w:rPr>
        <w:t>ا</w:t>
      </w:r>
      <w:r w:rsidR="006710CF" w:rsidRPr="00FE7BF3">
        <w:rPr>
          <w:rFonts w:cs="KFGQPC Uthmanic Script HAFS" w:hint="cs"/>
          <w:color w:val="A80000"/>
          <w:szCs w:val="28"/>
          <w:rtl/>
        </w:rPr>
        <w:t>ٓ</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إِلَٰهُكُم</w:t>
      </w:r>
      <w:r w:rsidR="006710CF" w:rsidRPr="00FE7BF3">
        <w:rPr>
          <w:rFonts w:cs="KFGQPC Uthmanic Script HAFS" w:hint="cs"/>
          <w:color w:val="A80000"/>
          <w:szCs w:val="28"/>
          <w:rtl/>
        </w:rPr>
        <w:t>ۡ</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إِلَٰه</w:t>
      </w:r>
      <w:r w:rsidR="006710CF" w:rsidRPr="00FE7BF3">
        <w:rPr>
          <w:rFonts w:cs="KFGQPC Uthmanic Script HAFS" w:hint="cs"/>
          <w:color w:val="A80000"/>
          <w:szCs w:val="28"/>
          <w:rtl/>
        </w:rPr>
        <w:t>ٞ</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وَٰحِد</w:t>
      </w:r>
      <w:r w:rsidR="006710CF" w:rsidRPr="00FE7BF3">
        <w:rPr>
          <w:rFonts w:cs="KFGQPC Uthmanic Script HAFS" w:hint="cs"/>
          <w:color w:val="A80000"/>
          <w:szCs w:val="28"/>
          <w:rtl/>
        </w:rPr>
        <w:t>ٞۖ</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فَهَل</w:t>
      </w:r>
      <w:r w:rsidR="006710CF" w:rsidRPr="00FE7BF3">
        <w:rPr>
          <w:rFonts w:cs="KFGQPC Uthmanic Script HAFS" w:hint="cs"/>
          <w:color w:val="A80000"/>
          <w:szCs w:val="28"/>
          <w:rtl/>
        </w:rPr>
        <w:t>ۡ</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أَنتُم</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مُّس</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لِمُونَ</w:t>
      </w:r>
      <w:r w:rsidR="006710CF" w:rsidRPr="00FE7BF3">
        <w:rPr>
          <w:rFonts w:ascii="Traditional Arabic" w:hAnsi="Traditional Arabic" w:cs="KFGQPC Uthmanic Script HAFS"/>
          <w:color w:val="A80000"/>
          <w:szCs w:val="26"/>
          <w:rtl/>
        </w:rPr>
        <w:t>١٠٨</w:t>
      </w:r>
      <w:r w:rsidR="006710CF" w:rsidRPr="00751F07">
        <w:rPr>
          <w:rFonts w:ascii="Traditional Arabic" w:hAnsi="Traditional Arabic" w:cs="Traditional Arabic"/>
          <w:color w:val="A80000"/>
          <w:szCs w:val="28"/>
          <w:rtl/>
        </w:rPr>
        <w:t>﴾</w:t>
      </w:r>
      <w:r w:rsidR="006710CF" w:rsidRPr="00D648CA">
        <w:rPr>
          <w:rFonts w:ascii="Traditional Arabic" w:hAnsi="Traditional Arabic" w:cs="mylotus"/>
          <w:color w:val="000000"/>
          <w:szCs w:val="24"/>
          <w:rtl/>
        </w:rPr>
        <w:t xml:space="preserve"> [الأنبياء: 108]</w:t>
      </w:r>
      <w:r w:rsidR="006710CF" w:rsidRPr="00D648CA">
        <w:rPr>
          <w:rFonts w:cs="mylotus" w:hint="cs"/>
          <w:szCs w:val="28"/>
          <w:rtl/>
        </w:rPr>
        <w:t>.</w:t>
      </w:r>
    </w:p>
    <w:p w:rsidR="005861E5" w:rsidRPr="000437A0" w:rsidRDefault="005861E5" w:rsidP="00190794">
      <w:pPr>
        <w:ind w:firstLine="340"/>
        <w:jc w:val="both"/>
        <w:rPr>
          <w:rFonts w:cs="mylotus"/>
          <w:szCs w:val="28"/>
          <w:rtl/>
        </w:rPr>
      </w:pPr>
      <w:r w:rsidRPr="000437A0">
        <w:rPr>
          <w:rFonts w:cs="mylotus"/>
          <w:szCs w:val="28"/>
          <w:rtl/>
        </w:rPr>
        <w:t>هذا الإله الذي أوجد الكون من عدم فأبدعه، وخلق الإنسان في أحسن تقويم وكرمه، وركز في فطرته الإقرار بربوبية الله وألوهيته، وجعل نفسه لا تستقر إلا إذا استسلمت لخالقها وسارت على منهجه، وفرض على روحه ألا تطمئن إلا إذا سكنت إلى بارئها، واتصلت بخالقها، ولا صلة لها إلا من خلال صراطه المستقيم الذي بلغته الرسل الكرام، ومنحه عقلاً لا يستقيم أمره ولا يقوم بوظيفته على أكمل وجه إلا إذا آمن بربه.</w:t>
      </w:r>
    </w:p>
    <w:p w:rsidR="005861E5" w:rsidRPr="00D648CA" w:rsidRDefault="005861E5" w:rsidP="00190794">
      <w:pPr>
        <w:ind w:firstLine="340"/>
        <w:jc w:val="both"/>
        <w:rPr>
          <w:rFonts w:cs="mylotus"/>
          <w:szCs w:val="28"/>
          <w:rtl/>
        </w:rPr>
      </w:pPr>
      <w:r w:rsidRPr="000437A0">
        <w:rPr>
          <w:rFonts w:cs="mylotus"/>
          <w:szCs w:val="28"/>
          <w:rtl/>
        </w:rPr>
        <w:t xml:space="preserve">فإذا استقامت الفطرة، واطمأنت الروح، واستقرت النفس، وآمن العقل تحققت له السعادة والأمن والاطمئنان في الدنيا والآخرة.. وإن أبى الإنسان غير ذلك عاش مشتتاً متفرقاً يهيم في أودية الدنيا، ويتوزع بين آلهتها، لا يدري من يحقق له النفع، ومن يدفع عنه الضر، ومن أجل أن </w:t>
      </w:r>
      <w:r w:rsidRPr="000437A0">
        <w:rPr>
          <w:rFonts w:cs="mylotus"/>
          <w:szCs w:val="28"/>
          <w:rtl/>
        </w:rPr>
        <w:lastRenderedPageBreak/>
        <w:t xml:space="preserve">يستقر الإيمان في النفس، وتتضح شفاعة الكفر، ضرب الله لذلك مثلاً -لأن المثل مما يقرب المعنى إلى الذهن- قارَنَ فيه بين رجل تفرق أمره بين آلهة متعددة ورجل يعبد ربه وحده فقال سبحانه: </w:t>
      </w:r>
      <w:r w:rsidR="006710CF" w:rsidRPr="00751F07">
        <w:rPr>
          <w:rFonts w:cs="Traditional Arabic"/>
          <w:color w:val="A80000"/>
          <w:szCs w:val="28"/>
          <w:rtl/>
        </w:rPr>
        <w:t>﴿</w:t>
      </w:r>
      <w:r w:rsidR="006710CF" w:rsidRPr="00FE7BF3">
        <w:rPr>
          <w:rFonts w:cs="KFGQPC Uthmanic Script HAFS"/>
          <w:color w:val="A80000"/>
          <w:szCs w:val="28"/>
          <w:rtl/>
        </w:rPr>
        <w:t xml:space="preserve">ضَرَبَ </w:t>
      </w:r>
      <w:r w:rsidR="006710CF" w:rsidRPr="00FE7BF3">
        <w:rPr>
          <w:rFonts w:cs="KFGQPC Uthmanic Script HAFS" w:hint="cs"/>
          <w:color w:val="A80000"/>
          <w:szCs w:val="28"/>
          <w:rtl/>
        </w:rPr>
        <w:t>ٱ</w:t>
      </w:r>
      <w:r w:rsidR="006710CF" w:rsidRPr="00FE7BF3">
        <w:rPr>
          <w:rFonts w:cs="KFGQPC Uthmanic Script HAFS" w:hint="eastAsia"/>
          <w:color w:val="A80000"/>
          <w:szCs w:val="28"/>
          <w:rtl/>
        </w:rPr>
        <w:t>للَّهُ</w:t>
      </w:r>
      <w:r w:rsidR="006710CF" w:rsidRPr="00FE7BF3">
        <w:rPr>
          <w:rFonts w:cs="KFGQPC Uthmanic Script HAFS"/>
          <w:color w:val="A80000"/>
          <w:szCs w:val="28"/>
          <w:rtl/>
        </w:rPr>
        <w:t xml:space="preserve"> مَثَل</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ا</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رَّجُل</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ا</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فِيهِ</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شُرَكَا</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ءُ</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مُتَشَٰكِسُونَ</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وَرَجُل</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ا</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سَلَم</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ا</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لِّرَجُلٍ</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هَل</w:t>
      </w:r>
      <w:r w:rsidR="006710CF" w:rsidRPr="00FE7BF3">
        <w:rPr>
          <w:rFonts w:cs="KFGQPC Uthmanic Script HAFS" w:hint="cs"/>
          <w:color w:val="A80000"/>
          <w:szCs w:val="28"/>
          <w:rtl/>
        </w:rPr>
        <w:t>ۡ</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يَس</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تَوِيَانِ</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مَثَلًا</w:t>
      </w:r>
      <w:r w:rsidR="006710CF" w:rsidRPr="00FE7BF3">
        <w:rPr>
          <w:rFonts w:cs="KFGQPC Uthmanic Script HAFS" w:hint="cs"/>
          <w:color w:val="A80000"/>
          <w:szCs w:val="28"/>
          <w:rtl/>
        </w:rPr>
        <w:t>ۚ</w:t>
      </w:r>
      <w:r w:rsidR="006710CF" w:rsidRPr="00FE7BF3">
        <w:rPr>
          <w:rFonts w:cs="KFGQPC Uthmanic Script HAFS"/>
          <w:color w:val="A80000"/>
          <w:szCs w:val="28"/>
          <w:rtl/>
        </w:rPr>
        <w:t xml:space="preserve"> </w:t>
      </w:r>
      <w:r w:rsidR="006710CF" w:rsidRPr="00FE7BF3">
        <w:rPr>
          <w:rFonts w:cs="KFGQPC Uthmanic Script HAFS" w:hint="cs"/>
          <w:color w:val="A80000"/>
          <w:szCs w:val="28"/>
          <w:rtl/>
        </w:rPr>
        <w:t>ٱ</w:t>
      </w:r>
      <w:r w:rsidR="006710CF" w:rsidRPr="00FE7BF3">
        <w:rPr>
          <w:rFonts w:cs="KFGQPC Uthmanic Script HAFS" w:hint="eastAsia"/>
          <w:color w:val="A80000"/>
          <w:szCs w:val="28"/>
          <w:rtl/>
        </w:rPr>
        <w:t>ل</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حَم</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دُ</w:t>
      </w:r>
      <w:r w:rsidR="006710CF" w:rsidRPr="00FE7BF3">
        <w:rPr>
          <w:rFonts w:cs="KFGQPC Uthmanic Script HAFS"/>
          <w:color w:val="A80000"/>
          <w:szCs w:val="28"/>
          <w:rtl/>
        </w:rPr>
        <w:t xml:space="preserve"> لِلَّهِ</w:t>
      </w:r>
      <w:r w:rsidR="006710CF" w:rsidRPr="00FE7BF3">
        <w:rPr>
          <w:rFonts w:cs="KFGQPC Uthmanic Script HAFS" w:hint="cs"/>
          <w:color w:val="A80000"/>
          <w:szCs w:val="28"/>
          <w:rtl/>
        </w:rPr>
        <w:t>ۚ</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بَل</w:t>
      </w:r>
      <w:r w:rsidR="006710CF" w:rsidRPr="00FE7BF3">
        <w:rPr>
          <w:rFonts w:cs="KFGQPC Uthmanic Script HAFS" w:hint="cs"/>
          <w:color w:val="A80000"/>
          <w:szCs w:val="28"/>
          <w:rtl/>
        </w:rPr>
        <w:t>ۡ</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أَك</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ثَرُهُم</w:t>
      </w:r>
      <w:r w:rsidR="006710CF" w:rsidRPr="00FE7BF3">
        <w:rPr>
          <w:rFonts w:cs="KFGQPC Uthmanic Script HAFS" w:hint="cs"/>
          <w:color w:val="A80000"/>
          <w:szCs w:val="28"/>
          <w:rtl/>
        </w:rPr>
        <w:t>ۡ</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لَا</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يَع</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لَمُونَ</w:t>
      </w:r>
      <w:r w:rsidR="006710CF" w:rsidRPr="00FE7BF3">
        <w:rPr>
          <w:rFonts w:ascii="Traditional Arabic" w:hAnsi="Traditional Arabic" w:cs="KFGQPC Uthmanic Script HAFS"/>
          <w:color w:val="A80000"/>
          <w:szCs w:val="26"/>
          <w:rtl/>
        </w:rPr>
        <w:t>٢٩</w:t>
      </w:r>
      <w:r w:rsidR="006710CF" w:rsidRPr="00751F07">
        <w:rPr>
          <w:rFonts w:ascii="Traditional Arabic" w:hAnsi="Traditional Arabic" w:cs="Traditional Arabic"/>
          <w:color w:val="A80000"/>
          <w:szCs w:val="28"/>
          <w:rtl/>
        </w:rPr>
        <w:t>﴾</w:t>
      </w:r>
      <w:r w:rsidR="006710CF" w:rsidRPr="00D648CA">
        <w:rPr>
          <w:rFonts w:ascii="Traditional Arabic" w:hAnsi="Traditional Arabic" w:cs="mylotus"/>
          <w:color w:val="000000"/>
          <w:szCs w:val="24"/>
          <w:rtl/>
        </w:rPr>
        <w:t xml:space="preserve"> [الزمر: 29]</w:t>
      </w:r>
      <w:r w:rsidRPr="00D648CA">
        <w:rPr>
          <w:rFonts w:cs="mylotus"/>
          <w:szCs w:val="28"/>
          <w:rtl/>
        </w:rPr>
        <w:t>. يضرب الله المثل للعبد الموحد والعبد المشرك بعبد يملكه شركاء يخاصم بعضهم بعضاً فيه، وهو بينهم موزع، ولكل منهم فيه توجيه، ولكل منهم عليه تكليف، وهو بينهم حائر لا يستقر على منهج، ولايستقر على طريق، ولا يملك أن يرضي أهواءهم المتنازعة المتشاكسة المتعارضة التي تمزق اتجاهاته وقواه! وعبد يملكه سيد واحد، وهو يعلم ما يطلبه منه ويكلفه به، فهو مستريح مستقر على منهج واحد صريح. فلا يستويان فهذا يخضع لسيد واحد وينعم براحة الاستقامة والمعرفة واليقين، وذاك يخضع لسادة متشاكسين فهو معذب قلق لا يستقر على حال ولا يرضي واحداً منهم فضلاً عن أن يرضي الجميع.</w:t>
      </w:r>
    </w:p>
    <w:p w:rsidR="005861E5" w:rsidRDefault="005861E5" w:rsidP="00190794">
      <w:pPr>
        <w:ind w:firstLine="340"/>
        <w:jc w:val="both"/>
        <w:rPr>
          <w:rFonts w:cs="mylotus" w:hint="cs"/>
          <w:szCs w:val="28"/>
          <w:rtl/>
        </w:rPr>
      </w:pPr>
      <w:r w:rsidRPr="000437A0">
        <w:rPr>
          <w:rFonts w:cs="mylotus"/>
          <w:szCs w:val="28"/>
          <w:rtl/>
        </w:rPr>
        <w:t>وبعد أن أوضحت الأدلة الدالة على وجود الله وربوبيته وألوهيته، يحسن أن نتعرف على خلقه للكون والإنسان، وأن نتلمس حكمته في ذلك.</w:t>
      </w:r>
    </w:p>
    <w:p w:rsidR="006E4E38" w:rsidRDefault="006E4E38" w:rsidP="00190794">
      <w:pPr>
        <w:ind w:firstLine="340"/>
        <w:jc w:val="both"/>
        <w:rPr>
          <w:rFonts w:cs="mylotus"/>
          <w:szCs w:val="28"/>
          <w:rtl/>
        </w:rPr>
        <w:sectPr w:rsidR="006E4E38" w:rsidSect="006E4E38">
          <w:headerReference w:type="default" r:id="rId13"/>
          <w:footnotePr>
            <w:numRestart w:val="eachPage"/>
          </w:footnotePr>
          <w:endnotePr>
            <w:numFmt w:val="lowerLetter"/>
          </w:endnotePr>
          <w:pgSz w:w="9356" w:h="13608" w:code="150"/>
          <w:pgMar w:top="1021" w:right="851" w:bottom="851" w:left="851" w:header="454" w:footer="0" w:gutter="0"/>
          <w:cols w:space="720"/>
          <w:bidi/>
          <w:rtlGutter/>
        </w:sectPr>
      </w:pPr>
    </w:p>
    <w:p w:rsidR="005861E5" w:rsidRDefault="005861E5" w:rsidP="007C2749">
      <w:pPr>
        <w:pStyle w:val="Heading1"/>
        <w:rPr>
          <w:rtl/>
        </w:rPr>
      </w:pPr>
      <w:bookmarkStart w:id="17" w:name="_Toc416942193"/>
      <w:r>
        <w:rPr>
          <w:rtl/>
        </w:rPr>
        <w:lastRenderedPageBreak/>
        <w:t>خلق الكون</w:t>
      </w:r>
      <w:bookmarkEnd w:id="17"/>
    </w:p>
    <w:p w:rsidR="005861E5" w:rsidRPr="00D648CA" w:rsidRDefault="005861E5" w:rsidP="00190794">
      <w:pPr>
        <w:ind w:firstLine="340"/>
        <w:jc w:val="both"/>
        <w:rPr>
          <w:rFonts w:cs="mylotus"/>
          <w:szCs w:val="28"/>
          <w:rtl/>
        </w:rPr>
      </w:pPr>
      <w:r w:rsidRPr="000437A0">
        <w:rPr>
          <w:rFonts w:cs="mylotus"/>
          <w:szCs w:val="28"/>
          <w:rtl/>
        </w:rPr>
        <w:t xml:space="preserve">هذا الكون بسمواته وأرضه ونجومه ومجراته وبحاره وأشجاره وسائر حيواناته خلقه الله سبحانه وتعالى من عدم قال تعالى: </w:t>
      </w:r>
      <w:r w:rsidR="006710CF" w:rsidRPr="00751F07">
        <w:rPr>
          <w:rFonts w:cs="Traditional Arabic"/>
          <w:color w:val="A80000"/>
          <w:szCs w:val="28"/>
          <w:rtl/>
        </w:rPr>
        <w:t>﴿</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قُل</w:t>
      </w:r>
      <w:r w:rsidR="006710CF" w:rsidRPr="00FE7BF3">
        <w:rPr>
          <w:rFonts w:cs="KFGQPC Uthmanic Script HAFS" w:hint="cs"/>
          <w:color w:val="A80000"/>
          <w:szCs w:val="28"/>
          <w:rtl/>
        </w:rPr>
        <w:t>ۡ</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أَئِنَّكُم</w:t>
      </w:r>
      <w:r w:rsidR="006710CF" w:rsidRPr="00FE7BF3">
        <w:rPr>
          <w:rFonts w:cs="KFGQPC Uthmanic Script HAFS" w:hint="cs"/>
          <w:color w:val="A80000"/>
          <w:szCs w:val="28"/>
          <w:rtl/>
        </w:rPr>
        <w:t>ۡ</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لَتَك</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فُرُونَ</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بِ</w:t>
      </w:r>
      <w:r w:rsidR="006710CF" w:rsidRPr="00FE7BF3">
        <w:rPr>
          <w:rFonts w:cs="KFGQPC Uthmanic Script HAFS" w:hint="cs"/>
          <w:color w:val="A80000"/>
          <w:szCs w:val="28"/>
          <w:rtl/>
        </w:rPr>
        <w:t>ٱ</w:t>
      </w:r>
      <w:r w:rsidR="006710CF" w:rsidRPr="00FE7BF3">
        <w:rPr>
          <w:rFonts w:cs="KFGQPC Uthmanic Script HAFS" w:hint="eastAsia"/>
          <w:color w:val="A80000"/>
          <w:szCs w:val="28"/>
          <w:rtl/>
        </w:rPr>
        <w:t>لَّذِي</w:t>
      </w:r>
      <w:r w:rsidR="006710CF" w:rsidRPr="00FE7BF3">
        <w:rPr>
          <w:rFonts w:cs="KFGQPC Uthmanic Script HAFS"/>
          <w:color w:val="A80000"/>
          <w:szCs w:val="28"/>
          <w:rtl/>
        </w:rPr>
        <w:t xml:space="preserve"> خَلَقَ </w:t>
      </w:r>
      <w:r w:rsidR="006710CF" w:rsidRPr="00FE7BF3">
        <w:rPr>
          <w:rFonts w:cs="KFGQPC Uthmanic Script HAFS" w:hint="cs"/>
          <w:color w:val="A80000"/>
          <w:szCs w:val="28"/>
          <w:rtl/>
        </w:rPr>
        <w:t>ٱ</w:t>
      </w:r>
      <w:r w:rsidR="006710CF" w:rsidRPr="00FE7BF3">
        <w:rPr>
          <w:rFonts w:cs="KFGQPC Uthmanic Script HAFS" w:hint="eastAsia"/>
          <w:color w:val="A80000"/>
          <w:szCs w:val="28"/>
          <w:rtl/>
        </w:rPr>
        <w:t>ل</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أَر</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ضَ</w:t>
      </w:r>
      <w:r w:rsidR="006710CF" w:rsidRPr="00FE7BF3">
        <w:rPr>
          <w:rFonts w:cs="KFGQPC Uthmanic Script HAFS"/>
          <w:color w:val="A80000"/>
          <w:szCs w:val="28"/>
          <w:rtl/>
        </w:rPr>
        <w:t xml:space="preserve"> فِي يَو</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مَي</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نِ</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وَتَج</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عَلُونَ</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لَهُ</w:t>
      </w:r>
      <w:r w:rsidR="006710CF" w:rsidRPr="00FE7BF3">
        <w:rPr>
          <w:rFonts w:cs="KFGQPC Uthmanic Script HAFS" w:hint="cs"/>
          <w:color w:val="A80000"/>
          <w:szCs w:val="28"/>
          <w:rtl/>
        </w:rPr>
        <w:t>ۥٓ</w:t>
      </w:r>
      <w:r w:rsidR="006710CF" w:rsidRPr="00FE7BF3">
        <w:rPr>
          <w:rFonts w:cs="KFGQPC Uthmanic Script HAFS"/>
          <w:color w:val="A80000"/>
          <w:szCs w:val="28"/>
          <w:rtl/>
        </w:rPr>
        <w:t xml:space="preserve"> أَندَاد</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ا</w:t>
      </w:r>
      <w:r w:rsidR="006710CF" w:rsidRPr="00FE7BF3">
        <w:rPr>
          <w:rFonts w:cs="KFGQPC Uthmanic Script HAFS" w:hint="cs"/>
          <w:color w:val="A80000"/>
          <w:szCs w:val="28"/>
          <w:rtl/>
        </w:rPr>
        <w:t>ۚ</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ذَٰلِكَ</w:t>
      </w:r>
      <w:r w:rsidR="006710CF" w:rsidRPr="00FE7BF3">
        <w:rPr>
          <w:rFonts w:cs="KFGQPC Uthmanic Script HAFS"/>
          <w:color w:val="A80000"/>
          <w:szCs w:val="28"/>
          <w:rtl/>
        </w:rPr>
        <w:t xml:space="preserve"> </w:t>
      </w:r>
      <w:r w:rsidR="006710CF" w:rsidRPr="00FE7BF3">
        <w:rPr>
          <w:rFonts w:ascii="Traditional Arabic" w:hAnsi="Traditional Arabic" w:cs="KFGQPC Uthmanic Script HAFS" w:hint="cs"/>
          <w:color w:val="A80000"/>
          <w:szCs w:val="28"/>
          <w:rtl/>
        </w:rPr>
        <w:t>رَبُّ</w:t>
      </w:r>
      <w:r w:rsidR="006710CF" w:rsidRPr="00FE7BF3">
        <w:rPr>
          <w:rFonts w:cs="KFGQPC Uthmanic Script HAFS"/>
          <w:color w:val="A80000"/>
          <w:szCs w:val="28"/>
          <w:rtl/>
        </w:rPr>
        <w:t xml:space="preserve"> </w:t>
      </w:r>
      <w:r w:rsidR="006710CF" w:rsidRPr="00FE7BF3">
        <w:rPr>
          <w:rFonts w:cs="KFGQPC Uthmanic Script HAFS" w:hint="cs"/>
          <w:color w:val="A80000"/>
          <w:szCs w:val="28"/>
          <w:rtl/>
        </w:rPr>
        <w:t>ٱ</w:t>
      </w:r>
      <w:r w:rsidR="006710CF" w:rsidRPr="00FE7BF3">
        <w:rPr>
          <w:rFonts w:cs="KFGQPC Uthmanic Script HAFS" w:hint="eastAsia"/>
          <w:color w:val="A80000"/>
          <w:szCs w:val="28"/>
          <w:rtl/>
        </w:rPr>
        <w:t>ل</w:t>
      </w:r>
      <w:r w:rsidR="006710CF" w:rsidRPr="00FE7BF3">
        <w:rPr>
          <w:rFonts w:cs="KFGQPC Uthmanic Script HAFS" w:hint="cs"/>
          <w:color w:val="A80000"/>
          <w:szCs w:val="28"/>
          <w:rtl/>
        </w:rPr>
        <w:t>ۡ</w:t>
      </w:r>
      <w:r w:rsidR="006710CF" w:rsidRPr="00FE7BF3">
        <w:rPr>
          <w:rFonts w:ascii="Traditional Arabic" w:hAnsi="Traditional Arabic" w:cs="KFGQPC Uthmanic Script HAFS" w:hint="cs"/>
          <w:color w:val="A80000"/>
          <w:szCs w:val="28"/>
          <w:rtl/>
        </w:rPr>
        <w:t>عَٰلَمِينَ</w:t>
      </w:r>
      <w:r w:rsidR="006710CF" w:rsidRPr="00FE7BF3">
        <w:rPr>
          <w:rFonts w:ascii="Traditional Arabic" w:hAnsi="Traditional Arabic" w:cs="KFGQPC Uthmanic Script HAFS"/>
          <w:color w:val="A80000"/>
          <w:szCs w:val="28"/>
          <w:rtl/>
        </w:rPr>
        <w:t xml:space="preserve"> </w:t>
      </w:r>
      <w:r w:rsidR="006710CF" w:rsidRPr="00FE7BF3">
        <w:rPr>
          <w:rFonts w:ascii="Traditional Arabic" w:hAnsi="Traditional Arabic" w:cs="KFGQPC Uthmanic Script HAFS"/>
          <w:color w:val="A80000"/>
          <w:szCs w:val="26"/>
          <w:rtl/>
        </w:rPr>
        <w:t>٩</w:t>
      </w:r>
      <w:r w:rsidR="006710CF" w:rsidRPr="00FE7BF3">
        <w:rPr>
          <w:rFonts w:ascii="Traditional Arabic" w:hAnsi="Traditional Arabic" w:cs="KFGQPC Uthmanic Script HAFS"/>
          <w:color w:val="A80000"/>
          <w:szCs w:val="28"/>
          <w:rtl/>
        </w:rPr>
        <w:t xml:space="preserve"> وَجَعَلَ فِيهَا رَوَٰسِيَ مِن فَوۡقِهَا وَبَٰرَكَ فِيهَا وَقَدَّرَ فِيهَآ أَقۡوَٰتَهَا فِيٓ أَرۡبَعَةِ أَيَّامٖ سَوَآءٗ لِّلسَّآئِلِينَ </w:t>
      </w:r>
      <w:r w:rsidR="006710CF" w:rsidRPr="00FE7BF3">
        <w:rPr>
          <w:rFonts w:ascii="Traditional Arabic" w:hAnsi="Traditional Arabic" w:cs="KFGQPC Uthmanic Script HAFS"/>
          <w:color w:val="A80000"/>
          <w:szCs w:val="26"/>
          <w:rtl/>
        </w:rPr>
        <w:t>١٠</w:t>
      </w:r>
      <w:r w:rsidR="006710CF" w:rsidRPr="00FE7BF3">
        <w:rPr>
          <w:rFonts w:ascii="Traditional Arabic" w:hAnsi="Traditional Arabic" w:cs="KFGQPC Uthmanic Script HAFS"/>
          <w:color w:val="A80000"/>
          <w:szCs w:val="28"/>
          <w:rtl/>
        </w:rPr>
        <w:t xml:space="preserve"> ثُمَّ </w:t>
      </w:r>
      <w:r w:rsidR="006710CF" w:rsidRPr="00FE7BF3">
        <w:rPr>
          <w:rFonts w:ascii="Traditional Arabic" w:hAnsi="Traditional Arabic" w:cs="KFGQPC Uthmanic Script HAFS" w:hint="cs"/>
          <w:color w:val="A80000"/>
          <w:szCs w:val="28"/>
          <w:rtl/>
        </w:rPr>
        <w:t>ٱ</w:t>
      </w:r>
      <w:r w:rsidR="006710CF" w:rsidRPr="00FE7BF3">
        <w:rPr>
          <w:rFonts w:ascii="Traditional Arabic" w:hAnsi="Traditional Arabic" w:cs="KFGQPC Uthmanic Script HAFS" w:hint="eastAsia"/>
          <w:color w:val="A80000"/>
          <w:szCs w:val="28"/>
          <w:rtl/>
        </w:rPr>
        <w:t>سۡتَوَىٰٓ</w:t>
      </w:r>
      <w:r w:rsidR="006710CF" w:rsidRPr="00FE7BF3">
        <w:rPr>
          <w:rFonts w:ascii="Traditional Arabic" w:hAnsi="Traditional Arabic" w:cs="KFGQPC Uthmanic Script HAFS"/>
          <w:color w:val="A80000"/>
          <w:szCs w:val="28"/>
          <w:rtl/>
        </w:rPr>
        <w:t xml:space="preserve"> إِلَى </w:t>
      </w:r>
      <w:r w:rsidR="006710CF" w:rsidRPr="00FE7BF3">
        <w:rPr>
          <w:rFonts w:ascii="Traditional Arabic" w:hAnsi="Traditional Arabic" w:cs="KFGQPC Uthmanic Script HAFS" w:hint="cs"/>
          <w:color w:val="A80000"/>
          <w:szCs w:val="28"/>
          <w:rtl/>
        </w:rPr>
        <w:t>ٱ</w:t>
      </w:r>
      <w:r w:rsidR="006710CF" w:rsidRPr="00FE7BF3">
        <w:rPr>
          <w:rFonts w:ascii="Traditional Arabic" w:hAnsi="Traditional Arabic" w:cs="KFGQPC Uthmanic Script HAFS" w:hint="eastAsia"/>
          <w:color w:val="A80000"/>
          <w:szCs w:val="28"/>
          <w:rtl/>
        </w:rPr>
        <w:t>لسَّمَآءِ</w:t>
      </w:r>
      <w:r w:rsidR="006710CF" w:rsidRPr="00FE7BF3">
        <w:rPr>
          <w:rFonts w:ascii="Traditional Arabic" w:hAnsi="Traditional Arabic" w:cs="KFGQPC Uthmanic Script HAFS"/>
          <w:color w:val="A80000"/>
          <w:szCs w:val="28"/>
          <w:rtl/>
        </w:rPr>
        <w:t xml:space="preserve"> وَهِيَ دُخَانٞ فَقَالَ لَهَا وَلِلۡأَرۡضِ </w:t>
      </w:r>
      <w:r w:rsidR="006710CF" w:rsidRPr="00FE7BF3">
        <w:rPr>
          <w:rFonts w:ascii="Traditional Arabic" w:hAnsi="Traditional Arabic" w:cs="KFGQPC Uthmanic Script HAFS" w:hint="cs"/>
          <w:color w:val="A80000"/>
          <w:szCs w:val="28"/>
          <w:rtl/>
        </w:rPr>
        <w:t>ٱ</w:t>
      </w:r>
      <w:r w:rsidR="006710CF" w:rsidRPr="00FE7BF3">
        <w:rPr>
          <w:rFonts w:ascii="Traditional Arabic" w:hAnsi="Traditional Arabic" w:cs="KFGQPC Uthmanic Script HAFS" w:hint="eastAsia"/>
          <w:color w:val="A80000"/>
          <w:szCs w:val="28"/>
          <w:rtl/>
        </w:rPr>
        <w:t>ئۡتِيَا</w:t>
      </w:r>
      <w:r w:rsidR="006710CF" w:rsidRPr="00FE7BF3">
        <w:rPr>
          <w:rFonts w:ascii="Traditional Arabic" w:hAnsi="Traditional Arabic" w:cs="KFGQPC Uthmanic Script HAFS"/>
          <w:color w:val="A80000"/>
          <w:szCs w:val="28"/>
          <w:rtl/>
        </w:rPr>
        <w:t xml:space="preserve"> طَوۡعًا أَوۡ كَرۡهٗا قَالَتَآ أَتَيۡنَا طَآئِعِينَ </w:t>
      </w:r>
      <w:r w:rsidR="006710CF" w:rsidRPr="00FE7BF3">
        <w:rPr>
          <w:rFonts w:ascii="Traditional Arabic" w:hAnsi="Traditional Arabic" w:cs="KFGQPC Uthmanic Script HAFS"/>
          <w:color w:val="A80000"/>
          <w:szCs w:val="26"/>
          <w:rtl/>
        </w:rPr>
        <w:t>١١</w:t>
      </w:r>
      <w:r w:rsidR="006710CF" w:rsidRPr="00FE7BF3">
        <w:rPr>
          <w:rFonts w:ascii="Traditional Arabic" w:hAnsi="Traditional Arabic" w:cs="KFGQPC Uthmanic Script HAFS"/>
          <w:color w:val="A80000"/>
          <w:szCs w:val="28"/>
          <w:rtl/>
        </w:rPr>
        <w:t xml:space="preserve"> فَقَضَىٰهُنَّ سَبۡعَ سَمَٰوَاتٖ فِي يَوۡمَيۡنِ وَأَوۡحَىٰ فِي كُلِّ سَمَآءٍ أَمۡرَهَاۚ وَزَيَّنَّا </w:t>
      </w:r>
      <w:r w:rsidR="006710CF" w:rsidRPr="00FE7BF3">
        <w:rPr>
          <w:rFonts w:ascii="Traditional Arabic" w:hAnsi="Traditional Arabic" w:cs="KFGQPC Uthmanic Script HAFS" w:hint="cs"/>
          <w:color w:val="A80000"/>
          <w:szCs w:val="28"/>
          <w:rtl/>
        </w:rPr>
        <w:t>ٱ</w:t>
      </w:r>
      <w:r w:rsidR="006710CF" w:rsidRPr="00FE7BF3">
        <w:rPr>
          <w:rFonts w:ascii="Traditional Arabic" w:hAnsi="Traditional Arabic" w:cs="KFGQPC Uthmanic Script HAFS" w:hint="eastAsia"/>
          <w:color w:val="A80000"/>
          <w:szCs w:val="28"/>
          <w:rtl/>
        </w:rPr>
        <w:t>لسَّمَآءَ</w:t>
      </w:r>
      <w:r w:rsidR="006710CF" w:rsidRPr="00FE7BF3">
        <w:rPr>
          <w:rFonts w:ascii="Traditional Arabic" w:hAnsi="Traditional Arabic" w:cs="KFGQPC Uthmanic Script HAFS"/>
          <w:color w:val="A80000"/>
          <w:szCs w:val="28"/>
          <w:rtl/>
        </w:rPr>
        <w:t xml:space="preserve"> </w:t>
      </w:r>
      <w:r w:rsidR="006710CF" w:rsidRPr="00FE7BF3">
        <w:rPr>
          <w:rFonts w:ascii="Traditional Arabic" w:hAnsi="Traditional Arabic" w:cs="KFGQPC Uthmanic Script HAFS" w:hint="cs"/>
          <w:color w:val="A80000"/>
          <w:szCs w:val="28"/>
          <w:rtl/>
        </w:rPr>
        <w:t>ٱ</w:t>
      </w:r>
      <w:r w:rsidR="006710CF" w:rsidRPr="00FE7BF3">
        <w:rPr>
          <w:rFonts w:ascii="Traditional Arabic" w:hAnsi="Traditional Arabic" w:cs="KFGQPC Uthmanic Script HAFS" w:hint="eastAsia"/>
          <w:color w:val="A80000"/>
          <w:szCs w:val="28"/>
          <w:rtl/>
        </w:rPr>
        <w:t>لدُّنۡيَا</w:t>
      </w:r>
      <w:r w:rsidR="006710CF" w:rsidRPr="00FE7BF3">
        <w:rPr>
          <w:rFonts w:ascii="Traditional Arabic" w:hAnsi="Traditional Arabic" w:cs="KFGQPC Uthmanic Script HAFS"/>
          <w:color w:val="A80000"/>
          <w:szCs w:val="28"/>
          <w:rtl/>
        </w:rPr>
        <w:t xml:space="preserve"> بِمَصَٰبِيحَ وَحِفۡظٗاۚ ذَٰلِكَ تَقۡدِيرُ </w:t>
      </w:r>
      <w:r w:rsidR="006710CF" w:rsidRPr="00FE7BF3">
        <w:rPr>
          <w:rFonts w:ascii="Traditional Arabic" w:hAnsi="Traditional Arabic" w:cs="KFGQPC Uthmanic Script HAFS" w:hint="cs"/>
          <w:color w:val="A80000"/>
          <w:szCs w:val="28"/>
          <w:rtl/>
        </w:rPr>
        <w:t>ٱ</w:t>
      </w:r>
      <w:r w:rsidR="006710CF" w:rsidRPr="00FE7BF3">
        <w:rPr>
          <w:rFonts w:ascii="Traditional Arabic" w:hAnsi="Traditional Arabic" w:cs="KFGQPC Uthmanic Script HAFS" w:hint="eastAsia"/>
          <w:color w:val="A80000"/>
          <w:szCs w:val="28"/>
          <w:rtl/>
        </w:rPr>
        <w:t>لۡعَزِيزِ</w:t>
      </w:r>
      <w:r w:rsidR="006710CF" w:rsidRPr="00FE7BF3">
        <w:rPr>
          <w:rFonts w:ascii="Traditional Arabic" w:hAnsi="Traditional Arabic" w:cs="KFGQPC Uthmanic Script HAFS"/>
          <w:color w:val="A80000"/>
          <w:szCs w:val="28"/>
          <w:rtl/>
        </w:rPr>
        <w:t xml:space="preserve"> </w:t>
      </w:r>
      <w:r w:rsidR="006710CF" w:rsidRPr="00FE7BF3">
        <w:rPr>
          <w:rFonts w:ascii="Traditional Arabic" w:hAnsi="Traditional Arabic" w:cs="KFGQPC Uthmanic Script HAFS" w:hint="cs"/>
          <w:color w:val="A80000"/>
          <w:szCs w:val="28"/>
          <w:rtl/>
        </w:rPr>
        <w:t>ٱ</w:t>
      </w:r>
      <w:r w:rsidR="006710CF" w:rsidRPr="00FE7BF3">
        <w:rPr>
          <w:rFonts w:ascii="Traditional Arabic" w:hAnsi="Traditional Arabic" w:cs="KFGQPC Uthmanic Script HAFS" w:hint="eastAsia"/>
          <w:color w:val="A80000"/>
          <w:szCs w:val="28"/>
          <w:rtl/>
        </w:rPr>
        <w:t>لۡعَلِيمِ</w:t>
      </w:r>
      <w:r w:rsidR="006710CF" w:rsidRPr="00FE7BF3">
        <w:rPr>
          <w:rFonts w:ascii="Traditional Arabic" w:hAnsi="Traditional Arabic" w:cs="KFGQPC Uthmanic Script HAFS"/>
          <w:color w:val="A80000"/>
          <w:szCs w:val="26"/>
          <w:rtl/>
        </w:rPr>
        <w:t>١٢</w:t>
      </w:r>
      <w:r w:rsidR="006710CF" w:rsidRPr="00751F07">
        <w:rPr>
          <w:rFonts w:ascii="Traditional Arabic" w:hAnsi="Traditional Arabic" w:cs="Traditional Arabic"/>
          <w:color w:val="A80000"/>
          <w:szCs w:val="28"/>
          <w:rtl/>
        </w:rPr>
        <w:t>﴾</w:t>
      </w:r>
      <w:r w:rsidR="006710CF" w:rsidRPr="00D648CA">
        <w:rPr>
          <w:rFonts w:ascii="Traditional Arabic" w:hAnsi="Traditional Arabic" w:cs="mylotus"/>
          <w:color w:val="000000"/>
          <w:szCs w:val="24"/>
          <w:rtl/>
        </w:rPr>
        <w:t xml:space="preserve"> [فصلت: 9-12]</w:t>
      </w:r>
      <w:r w:rsidR="007C0E88" w:rsidRPr="00D648CA">
        <w:rPr>
          <w:rFonts w:cs="mylotus" w:hint="cs"/>
          <w:szCs w:val="28"/>
          <w:rtl/>
        </w:rPr>
        <w:t xml:space="preserve">. </w:t>
      </w:r>
      <w:r w:rsidRPr="00D648CA">
        <w:rPr>
          <w:rFonts w:cs="mylotus"/>
          <w:szCs w:val="28"/>
          <w:rtl/>
        </w:rPr>
        <w:t>وقال جل ثناؤه</w:t>
      </w:r>
      <w:r w:rsidR="00E92830" w:rsidRPr="00D648CA">
        <w:rPr>
          <w:rFonts w:cs="mylotus"/>
          <w:szCs w:val="28"/>
          <w:rtl/>
        </w:rPr>
        <w:t>:</w:t>
      </w:r>
      <w:r w:rsidRPr="00D648CA">
        <w:rPr>
          <w:rFonts w:cs="mylotus"/>
          <w:szCs w:val="28"/>
          <w:rtl/>
        </w:rPr>
        <w:t xml:space="preserve"> </w:t>
      </w:r>
      <w:r w:rsidR="007C0E88" w:rsidRPr="00751F07">
        <w:rPr>
          <w:rFonts w:cs="Traditional Arabic"/>
          <w:color w:val="A80000"/>
          <w:szCs w:val="28"/>
          <w:rtl/>
        </w:rPr>
        <w:t>﴿</w:t>
      </w:r>
      <w:r w:rsidR="007C0E88" w:rsidRPr="00FE7BF3">
        <w:rPr>
          <w:rFonts w:cs="KFGQPC Uthmanic Script HAFS"/>
          <w:color w:val="A80000"/>
          <w:szCs w:val="28"/>
          <w:rtl/>
        </w:rPr>
        <w:t>أَوَ لَم</w:t>
      </w:r>
      <w:r w:rsidR="007C0E88" w:rsidRPr="00FE7BF3">
        <w:rPr>
          <w:rFonts w:cs="KFGQPC Uthmanic Script HAFS" w:hint="cs"/>
          <w:color w:val="A80000"/>
          <w:szCs w:val="28"/>
          <w:rtl/>
        </w:rPr>
        <w:t>ۡ</w:t>
      </w:r>
      <w:r w:rsidR="007C0E88" w:rsidRPr="00FE7BF3">
        <w:rPr>
          <w:rFonts w:cs="KFGQPC Uthmanic Script HAFS"/>
          <w:color w:val="A80000"/>
          <w:szCs w:val="28"/>
          <w:rtl/>
        </w:rPr>
        <w:t xml:space="preserve"> </w:t>
      </w:r>
      <w:r w:rsidR="007C0E88" w:rsidRPr="00FE7BF3">
        <w:rPr>
          <w:rFonts w:ascii="Traditional Arabic" w:hAnsi="Traditional Arabic" w:cs="KFGQPC Uthmanic Script HAFS" w:hint="cs"/>
          <w:color w:val="A80000"/>
          <w:szCs w:val="28"/>
          <w:rtl/>
        </w:rPr>
        <w:t>يَرَ</w:t>
      </w:r>
      <w:r w:rsidR="007C0E88" w:rsidRPr="00FE7BF3">
        <w:rPr>
          <w:rFonts w:cs="KFGQPC Uthmanic Script HAFS"/>
          <w:color w:val="A80000"/>
          <w:szCs w:val="28"/>
          <w:rtl/>
        </w:rPr>
        <w:t xml:space="preserve"> </w:t>
      </w:r>
      <w:r w:rsidR="007C0E88" w:rsidRPr="00FE7BF3">
        <w:rPr>
          <w:rFonts w:cs="KFGQPC Uthmanic Script HAFS" w:hint="cs"/>
          <w:color w:val="A80000"/>
          <w:szCs w:val="28"/>
          <w:rtl/>
        </w:rPr>
        <w:t>ٱ</w:t>
      </w:r>
      <w:r w:rsidR="007C0E88" w:rsidRPr="00FE7BF3">
        <w:rPr>
          <w:rFonts w:cs="KFGQPC Uthmanic Script HAFS" w:hint="eastAsia"/>
          <w:color w:val="A80000"/>
          <w:szCs w:val="28"/>
          <w:rtl/>
        </w:rPr>
        <w:t>لَّذِينَ</w:t>
      </w:r>
      <w:r w:rsidR="007C0E88" w:rsidRPr="00FE7BF3">
        <w:rPr>
          <w:rFonts w:cs="KFGQPC Uthmanic Script HAFS"/>
          <w:color w:val="A80000"/>
          <w:szCs w:val="28"/>
          <w:rtl/>
        </w:rPr>
        <w:t xml:space="preserve"> كَفَرُو</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اْ</w:t>
      </w:r>
      <w:r w:rsidR="007C0E88" w:rsidRPr="00FE7BF3">
        <w:rPr>
          <w:rFonts w:cs="KFGQPC Uthmanic Script HAFS"/>
          <w:color w:val="A80000"/>
          <w:szCs w:val="28"/>
          <w:rtl/>
        </w:rPr>
        <w:t xml:space="preserve"> </w:t>
      </w:r>
      <w:r w:rsidR="007C0E88" w:rsidRPr="00FE7BF3">
        <w:rPr>
          <w:rFonts w:ascii="Traditional Arabic" w:hAnsi="Traditional Arabic" w:cs="KFGQPC Uthmanic Script HAFS" w:hint="cs"/>
          <w:color w:val="A80000"/>
          <w:szCs w:val="28"/>
          <w:rtl/>
        </w:rPr>
        <w:t>أَنَّ</w:t>
      </w:r>
      <w:r w:rsidR="007C0E88" w:rsidRPr="00FE7BF3">
        <w:rPr>
          <w:rFonts w:cs="KFGQPC Uthmanic Script HAFS"/>
          <w:color w:val="A80000"/>
          <w:szCs w:val="28"/>
          <w:rtl/>
        </w:rPr>
        <w:t xml:space="preserve"> </w:t>
      </w:r>
      <w:r w:rsidR="007C0E88" w:rsidRPr="00FE7BF3">
        <w:rPr>
          <w:rFonts w:cs="KFGQPC Uthmanic Script HAFS" w:hint="cs"/>
          <w:color w:val="A80000"/>
          <w:szCs w:val="28"/>
          <w:rtl/>
        </w:rPr>
        <w:t>ٱ</w:t>
      </w:r>
      <w:r w:rsidR="007C0E88" w:rsidRPr="00FE7BF3">
        <w:rPr>
          <w:rFonts w:cs="KFGQPC Uthmanic Script HAFS" w:hint="eastAsia"/>
          <w:color w:val="A80000"/>
          <w:szCs w:val="28"/>
          <w:rtl/>
        </w:rPr>
        <w:t>لسَّمَٰوَٰتِ</w:t>
      </w:r>
      <w:r w:rsidR="007C0E88" w:rsidRPr="00FE7BF3">
        <w:rPr>
          <w:rFonts w:cs="KFGQPC Uthmanic Script HAFS"/>
          <w:color w:val="A80000"/>
          <w:szCs w:val="28"/>
          <w:rtl/>
        </w:rPr>
        <w:t xml:space="preserve"> وَ</w:t>
      </w:r>
      <w:r w:rsidR="007C0E88" w:rsidRPr="00FE7BF3">
        <w:rPr>
          <w:rFonts w:cs="KFGQPC Uthmanic Script HAFS" w:hint="cs"/>
          <w:color w:val="A80000"/>
          <w:szCs w:val="28"/>
          <w:rtl/>
        </w:rPr>
        <w:t>ٱ</w:t>
      </w:r>
      <w:r w:rsidR="007C0E88" w:rsidRPr="00FE7BF3">
        <w:rPr>
          <w:rFonts w:cs="KFGQPC Uthmanic Script HAFS" w:hint="eastAsia"/>
          <w:color w:val="A80000"/>
          <w:szCs w:val="28"/>
          <w:rtl/>
        </w:rPr>
        <w:t>ل</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أَر</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ضَ</w:t>
      </w:r>
      <w:r w:rsidR="007C0E88" w:rsidRPr="00FE7BF3">
        <w:rPr>
          <w:rFonts w:cs="KFGQPC Uthmanic Script HAFS"/>
          <w:color w:val="A80000"/>
          <w:szCs w:val="28"/>
          <w:rtl/>
        </w:rPr>
        <w:t xml:space="preserve"> كَانَتَا رَت</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ق</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ا</w:t>
      </w:r>
      <w:r w:rsidR="007C0E88" w:rsidRPr="00FE7BF3">
        <w:rPr>
          <w:rFonts w:cs="KFGQPC Uthmanic Script HAFS"/>
          <w:color w:val="A80000"/>
          <w:szCs w:val="28"/>
          <w:rtl/>
        </w:rPr>
        <w:t xml:space="preserve"> </w:t>
      </w:r>
      <w:r w:rsidR="007C0E88" w:rsidRPr="00FE7BF3">
        <w:rPr>
          <w:rFonts w:ascii="Traditional Arabic" w:hAnsi="Traditional Arabic" w:cs="KFGQPC Uthmanic Script HAFS" w:hint="cs"/>
          <w:color w:val="A80000"/>
          <w:szCs w:val="28"/>
          <w:rtl/>
        </w:rPr>
        <w:t>فَفَتَق</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نَٰهُمَا</w:t>
      </w:r>
      <w:r w:rsidR="007C0E88" w:rsidRPr="00FE7BF3">
        <w:rPr>
          <w:rFonts w:cs="KFGQPC Uthmanic Script HAFS" w:hint="cs"/>
          <w:color w:val="A80000"/>
          <w:szCs w:val="28"/>
          <w:rtl/>
        </w:rPr>
        <w:t>ۖ</w:t>
      </w:r>
      <w:r w:rsidR="007C0E88" w:rsidRPr="00FE7BF3">
        <w:rPr>
          <w:rFonts w:cs="KFGQPC Uthmanic Script HAFS"/>
          <w:color w:val="A80000"/>
          <w:szCs w:val="28"/>
          <w:rtl/>
        </w:rPr>
        <w:t xml:space="preserve"> </w:t>
      </w:r>
      <w:r w:rsidR="007C0E88" w:rsidRPr="00FE7BF3">
        <w:rPr>
          <w:rFonts w:ascii="Traditional Arabic" w:hAnsi="Traditional Arabic" w:cs="KFGQPC Uthmanic Script HAFS" w:hint="cs"/>
          <w:color w:val="A80000"/>
          <w:szCs w:val="28"/>
          <w:rtl/>
        </w:rPr>
        <w:t>وَجَعَل</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نَا</w:t>
      </w:r>
      <w:r w:rsidR="007C0E88" w:rsidRPr="00FE7BF3">
        <w:rPr>
          <w:rFonts w:cs="KFGQPC Uthmanic Script HAFS"/>
          <w:color w:val="A80000"/>
          <w:szCs w:val="28"/>
          <w:rtl/>
        </w:rPr>
        <w:t xml:space="preserve"> </w:t>
      </w:r>
      <w:r w:rsidR="007C0E88" w:rsidRPr="00FE7BF3">
        <w:rPr>
          <w:rFonts w:ascii="Traditional Arabic" w:hAnsi="Traditional Arabic" w:cs="KFGQPC Uthmanic Script HAFS" w:hint="cs"/>
          <w:color w:val="A80000"/>
          <w:szCs w:val="28"/>
          <w:rtl/>
        </w:rPr>
        <w:t>مِنَ</w:t>
      </w:r>
      <w:r w:rsidR="007C0E88" w:rsidRPr="00FE7BF3">
        <w:rPr>
          <w:rFonts w:cs="KFGQPC Uthmanic Script HAFS"/>
          <w:color w:val="A80000"/>
          <w:szCs w:val="28"/>
          <w:rtl/>
        </w:rPr>
        <w:t xml:space="preserve"> </w:t>
      </w:r>
      <w:r w:rsidR="007C0E88" w:rsidRPr="00FE7BF3">
        <w:rPr>
          <w:rFonts w:cs="KFGQPC Uthmanic Script HAFS" w:hint="cs"/>
          <w:color w:val="A80000"/>
          <w:szCs w:val="28"/>
          <w:rtl/>
        </w:rPr>
        <w:t>ٱ</w:t>
      </w:r>
      <w:r w:rsidR="007C0E88" w:rsidRPr="00FE7BF3">
        <w:rPr>
          <w:rFonts w:cs="KFGQPC Uthmanic Script HAFS" w:hint="eastAsia"/>
          <w:color w:val="A80000"/>
          <w:szCs w:val="28"/>
          <w:rtl/>
        </w:rPr>
        <w:t>ل</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مَا</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ءِ</w:t>
      </w:r>
      <w:r w:rsidR="007C0E88" w:rsidRPr="00FE7BF3">
        <w:rPr>
          <w:rFonts w:cs="KFGQPC Uthmanic Script HAFS"/>
          <w:color w:val="A80000"/>
          <w:szCs w:val="28"/>
          <w:rtl/>
        </w:rPr>
        <w:t xml:space="preserve"> كُلَّ شَي</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ءٍ</w:t>
      </w:r>
      <w:r w:rsidR="007C0E88" w:rsidRPr="00FE7BF3">
        <w:rPr>
          <w:rFonts w:cs="KFGQPC Uthmanic Script HAFS"/>
          <w:color w:val="A80000"/>
          <w:szCs w:val="28"/>
          <w:rtl/>
        </w:rPr>
        <w:t xml:space="preserve"> </w:t>
      </w:r>
      <w:r w:rsidR="007C0E88" w:rsidRPr="00FE7BF3">
        <w:rPr>
          <w:rFonts w:ascii="Traditional Arabic" w:hAnsi="Traditional Arabic" w:cs="KFGQPC Uthmanic Script HAFS" w:hint="cs"/>
          <w:color w:val="A80000"/>
          <w:szCs w:val="28"/>
          <w:rtl/>
        </w:rPr>
        <w:t>حَيٍّ</w:t>
      </w:r>
      <w:r w:rsidR="007C0E88" w:rsidRPr="00FE7BF3">
        <w:rPr>
          <w:rFonts w:cs="KFGQPC Uthmanic Script HAFS" w:hint="cs"/>
          <w:color w:val="A80000"/>
          <w:szCs w:val="28"/>
          <w:rtl/>
        </w:rPr>
        <w:t>ۚ</w:t>
      </w:r>
      <w:r w:rsidR="007C0E88" w:rsidRPr="00FE7BF3">
        <w:rPr>
          <w:rFonts w:cs="KFGQPC Uthmanic Script HAFS"/>
          <w:color w:val="A80000"/>
          <w:szCs w:val="28"/>
          <w:rtl/>
        </w:rPr>
        <w:t xml:space="preserve"> </w:t>
      </w:r>
      <w:r w:rsidR="007C0E88" w:rsidRPr="00FE7BF3">
        <w:rPr>
          <w:rFonts w:ascii="Traditional Arabic" w:hAnsi="Traditional Arabic" w:cs="KFGQPC Uthmanic Script HAFS" w:hint="cs"/>
          <w:color w:val="A80000"/>
          <w:szCs w:val="28"/>
          <w:rtl/>
        </w:rPr>
        <w:t>أَفَلَا</w:t>
      </w:r>
      <w:r w:rsidR="007C0E88" w:rsidRPr="00FE7BF3">
        <w:rPr>
          <w:rFonts w:cs="KFGQPC Uthmanic Script HAFS"/>
          <w:color w:val="A80000"/>
          <w:szCs w:val="28"/>
          <w:rtl/>
        </w:rPr>
        <w:t xml:space="preserve"> </w:t>
      </w:r>
      <w:r w:rsidR="007C0E88" w:rsidRPr="00FE7BF3">
        <w:rPr>
          <w:rFonts w:ascii="Traditional Arabic" w:hAnsi="Traditional Arabic" w:cs="KFGQPC Uthmanic Script HAFS" w:hint="cs"/>
          <w:color w:val="A80000"/>
          <w:szCs w:val="28"/>
          <w:rtl/>
        </w:rPr>
        <w:t>يُؤ</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مِنُونَ</w:t>
      </w:r>
      <w:r w:rsidR="007C0E88" w:rsidRPr="00FE7BF3">
        <w:rPr>
          <w:rFonts w:ascii="Traditional Arabic" w:hAnsi="Traditional Arabic" w:cs="KFGQPC Uthmanic Script HAFS"/>
          <w:color w:val="A80000"/>
          <w:szCs w:val="28"/>
          <w:rtl/>
        </w:rPr>
        <w:t xml:space="preserve"> </w:t>
      </w:r>
      <w:r w:rsidR="007C0E88" w:rsidRPr="00FE7BF3">
        <w:rPr>
          <w:rFonts w:ascii="Traditional Arabic" w:hAnsi="Traditional Arabic" w:cs="KFGQPC Uthmanic Script HAFS"/>
          <w:color w:val="A80000"/>
          <w:szCs w:val="26"/>
          <w:rtl/>
        </w:rPr>
        <w:t>٣٠</w:t>
      </w:r>
      <w:r w:rsidR="007C0E88" w:rsidRPr="00FE7BF3">
        <w:rPr>
          <w:rFonts w:ascii="Traditional Arabic" w:hAnsi="Traditional Arabic" w:cs="KFGQPC Uthmanic Script HAFS"/>
          <w:color w:val="A80000"/>
          <w:szCs w:val="28"/>
          <w:rtl/>
        </w:rPr>
        <w:t xml:space="preserve"> وَجَعَلۡنَا فِي </w:t>
      </w:r>
      <w:r w:rsidR="007C0E88" w:rsidRPr="00FE7BF3">
        <w:rPr>
          <w:rFonts w:ascii="Traditional Arabic" w:hAnsi="Traditional Arabic" w:cs="KFGQPC Uthmanic Script HAFS" w:hint="cs"/>
          <w:color w:val="A80000"/>
          <w:szCs w:val="28"/>
          <w:rtl/>
        </w:rPr>
        <w:t>ٱ</w:t>
      </w:r>
      <w:r w:rsidR="007C0E88" w:rsidRPr="00FE7BF3">
        <w:rPr>
          <w:rFonts w:ascii="Traditional Arabic" w:hAnsi="Traditional Arabic" w:cs="KFGQPC Uthmanic Script HAFS" w:hint="eastAsia"/>
          <w:color w:val="A80000"/>
          <w:szCs w:val="28"/>
          <w:rtl/>
        </w:rPr>
        <w:t>لۡأَرۡضِ</w:t>
      </w:r>
      <w:r w:rsidR="007C0E88" w:rsidRPr="00FE7BF3">
        <w:rPr>
          <w:rFonts w:ascii="Traditional Arabic" w:hAnsi="Traditional Arabic" w:cs="KFGQPC Uthmanic Script HAFS"/>
          <w:color w:val="A80000"/>
          <w:szCs w:val="28"/>
          <w:rtl/>
        </w:rPr>
        <w:t xml:space="preserve"> رَوَٰسِيَ أَن تَمِيدَ بِهِمۡ وَجَعَلۡنَا فِيهَا فِجَاجٗا سُبُلٗا لَّعَلَّهُمۡ يَهۡتَدُونَ </w:t>
      </w:r>
      <w:r w:rsidR="007C0E88" w:rsidRPr="00FE7BF3">
        <w:rPr>
          <w:rFonts w:ascii="Traditional Arabic" w:hAnsi="Traditional Arabic" w:cs="KFGQPC Uthmanic Script HAFS"/>
          <w:color w:val="A80000"/>
          <w:szCs w:val="26"/>
          <w:rtl/>
        </w:rPr>
        <w:t>٣١</w:t>
      </w:r>
      <w:r w:rsidR="007C0E88" w:rsidRPr="00FE7BF3">
        <w:rPr>
          <w:rFonts w:ascii="Traditional Arabic" w:hAnsi="Traditional Arabic" w:cs="KFGQPC Uthmanic Script HAFS"/>
          <w:color w:val="A80000"/>
          <w:szCs w:val="28"/>
          <w:rtl/>
        </w:rPr>
        <w:t xml:space="preserve"> وَجَعَلۡنَا </w:t>
      </w:r>
      <w:r w:rsidR="007C0E88" w:rsidRPr="00FE7BF3">
        <w:rPr>
          <w:rFonts w:ascii="Traditional Arabic" w:hAnsi="Traditional Arabic" w:cs="KFGQPC Uthmanic Script HAFS" w:hint="cs"/>
          <w:color w:val="A80000"/>
          <w:szCs w:val="28"/>
          <w:rtl/>
        </w:rPr>
        <w:t>ٱ</w:t>
      </w:r>
      <w:r w:rsidR="007C0E88" w:rsidRPr="00FE7BF3">
        <w:rPr>
          <w:rFonts w:ascii="Traditional Arabic" w:hAnsi="Traditional Arabic" w:cs="KFGQPC Uthmanic Script HAFS" w:hint="eastAsia"/>
          <w:color w:val="A80000"/>
          <w:szCs w:val="28"/>
          <w:rtl/>
        </w:rPr>
        <w:t>لسَّمَآءَ</w:t>
      </w:r>
      <w:r w:rsidR="007C0E88" w:rsidRPr="00FE7BF3">
        <w:rPr>
          <w:rFonts w:ascii="Traditional Arabic" w:hAnsi="Traditional Arabic" w:cs="KFGQPC Uthmanic Script HAFS"/>
          <w:color w:val="A80000"/>
          <w:szCs w:val="28"/>
          <w:rtl/>
        </w:rPr>
        <w:t xml:space="preserve"> سَقۡفٗا مَّحۡفُوظٗاۖ وَهُمۡ عَنۡ ءَايَٰتِهَا مُعۡرِضُونَ</w:t>
      </w:r>
      <w:r w:rsidR="007C0E88" w:rsidRPr="00FE7BF3">
        <w:rPr>
          <w:rFonts w:ascii="Traditional Arabic" w:hAnsi="Traditional Arabic" w:cs="KFGQPC Uthmanic Script HAFS"/>
          <w:color w:val="A80000"/>
          <w:szCs w:val="26"/>
          <w:rtl/>
        </w:rPr>
        <w:t>٣٢</w:t>
      </w:r>
      <w:r w:rsidR="007C0E88" w:rsidRPr="00751F07">
        <w:rPr>
          <w:rFonts w:ascii="Traditional Arabic" w:hAnsi="Traditional Arabic" w:cs="Traditional Arabic"/>
          <w:color w:val="A80000"/>
          <w:szCs w:val="28"/>
          <w:rtl/>
        </w:rPr>
        <w:t>﴾</w:t>
      </w:r>
      <w:r w:rsidR="007C0E88" w:rsidRPr="00D648CA">
        <w:rPr>
          <w:rFonts w:ascii="Traditional Arabic" w:hAnsi="Traditional Arabic" w:cs="mylotus"/>
          <w:color w:val="000000"/>
          <w:szCs w:val="24"/>
          <w:rtl/>
        </w:rPr>
        <w:t xml:space="preserve"> [الأنبياء: 30-32]</w:t>
      </w:r>
      <w:r w:rsidR="007C0E88" w:rsidRPr="00D648CA">
        <w:rPr>
          <w:rFonts w:cs="mylotus" w:hint="cs"/>
          <w:szCs w:val="28"/>
          <w:rtl/>
        </w:rPr>
        <w:t>.</w:t>
      </w:r>
    </w:p>
    <w:p w:rsidR="005861E5" w:rsidRPr="000437A0" w:rsidRDefault="005861E5" w:rsidP="00190794">
      <w:pPr>
        <w:ind w:firstLine="340"/>
        <w:jc w:val="both"/>
        <w:rPr>
          <w:rFonts w:cs="mylotus"/>
          <w:szCs w:val="28"/>
          <w:rtl/>
        </w:rPr>
      </w:pPr>
      <w:r w:rsidRPr="000437A0">
        <w:rPr>
          <w:rFonts w:cs="mylotus"/>
          <w:szCs w:val="28"/>
          <w:rtl/>
        </w:rPr>
        <w:t xml:space="preserve">هذا الكون خلقه الله لحكم عظيمة تعجز عن الحصر، ففي كل جزء منه حكم عظيمة، وآيات باهرة، ولو تأملت أية واحدة منها لوجدت فيها عجباً، فانظر إلى عجائب صنع الله في النبات التي لا تكاد تخلو ورقة منه ولا عرق ولا ثمرة من منافع تعجز عقول البشر عن الإحاطة بها وتفاصيلها، وانظر إلى مجاري الماء في تلك العروق الرقيقة الضئيلة الضعيفة التي لا يكاد البصر يدركها إلا بعد تحديقه، كيف تقوى على اجتذاب الماء من أسفل إلى أعلى، ثم يتنقل في تلك المجاري بحسب قبولها وسعتها، ثم تتفرق وتشعب وتدق إلى غاية لا ينالها البصر، ثم انظر إلى تكوّن حمل الشجرة ونقْلته من حال إلى حال، كتنقل أحوال الجنين المغيب عن الأبصار. بينا تراها حطباً عارياً لا كسوة عليها إذ كساها ربها وخالقها من الورق أحسن كسوة، ثم اطلع فيها حملها ضعيفاً ضئيلاً بعد أن أخرج ورقها صيانة له، وثوباً لتلك الثمرة، الضعيفة لتستجن به من الحر </w:t>
      </w:r>
      <w:r w:rsidRPr="000437A0">
        <w:rPr>
          <w:rFonts w:cs="mylotus"/>
          <w:szCs w:val="28"/>
          <w:rtl/>
        </w:rPr>
        <w:lastRenderedPageBreak/>
        <w:t>والبرد والآفات، ثم ساق إلى تلك الثمار رزقها وغذاها في تلك العروق والمجاري فتغذت به، كما يتغذي الطفل بلبن أمه، ثم رباها ونماها حتى استوت وكملت وتناهى إدراكها فأخرج ذلك الجنى اللذيذ اللين من تلك الحطبة الصماء.</w:t>
      </w:r>
    </w:p>
    <w:p w:rsidR="005861E5" w:rsidRPr="003C6366" w:rsidRDefault="005861E5" w:rsidP="00190794">
      <w:pPr>
        <w:ind w:firstLine="340"/>
        <w:jc w:val="both"/>
        <w:rPr>
          <w:rFonts w:cs="mylotus"/>
          <w:spacing w:val="-2"/>
          <w:szCs w:val="28"/>
          <w:rtl/>
        </w:rPr>
      </w:pPr>
      <w:r w:rsidRPr="003C6366">
        <w:rPr>
          <w:rFonts w:cs="mylotus"/>
          <w:spacing w:val="-2"/>
          <w:szCs w:val="28"/>
          <w:rtl/>
        </w:rPr>
        <w:t>وأنت إذا نظرت إلى الأرض وكيف خلقت؛ رأيتها من أعظم آيات فاطرها ومبدعها، خلقها سبحانه فراشاً ومهاداً وذللها لعباده، وجعل فيها أرزاقهم وأقواتهم ومعايشهم، وجعل فيها السبل لينتقلوا فيها في حوائجهم وتصرفاتهم، وأرساها بالجبال فجعلها أوتاداً تحفظها لئلا تميد، ووسع أكنافها،ودحاها فمدها وبسطها، وجعلها كفاتاً للأحياء تضمهم على ظهرها، وكفاتاً للأموات تضمهم في بطنها إذا ماتوا؛ فظهرها وطن للأحياء، وبطنها وطن للأموات، ثم انظر إلى هذا الفلك الدوار بشمسه وقمره ونجومه وبروجه، وكيف يدور على هذا العالم هذا الدوران الدائم إلى آخر الأجل على هذا الترتيب والنظام، وما في طي ذلك من اختلاف الليل والنهار والفصول والحر والبرد.. وما في ضمن ذلك من مصالح ما على الأرض من أصناف الحيوان والنبات.</w:t>
      </w:r>
    </w:p>
    <w:p w:rsidR="005861E5" w:rsidRPr="000437A0" w:rsidRDefault="005861E5" w:rsidP="00190794">
      <w:pPr>
        <w:ind w:firstLine="340"/>
        <w:jc w:val="both"/>
        <w:rPr>
          <w:rFonts w:cs="mylotus"/>
          <w:szCs w:val="28"/>
          <w:rtl/>
        </w:rPr>
      </w:pPr>
      <w:r w:rsidRPr="000437A0">
        <w:rPr>
          <w:rFonts w:cs="mylotus"/>
          <w:szCs w:val="28"/>
          <w:rtl/>
        </w:rPr>
        <w:t>ثم تأمل خلق السماء، وأرجع البصر فيها كرة بعد كرة تراها من أعظم الآيات في علوها وسعتها وقرارها، فلا عمد تحتها، ولا علاقة فوقها، بل هي ممسوكة بقدرة الله الذي يمسك السموات والأرض أن تزولا..</w:t>
      </w:r>
    </w:p>
    <w:p w:rsidR="005861E5" w:rsidRPr="000437A0" w:rsidRDefault="005861E5" w:rsidP="00190794">
      <w:pPr>
        <w:ind w:firstLine="340"/>
        <w:jc w:val="both"/>
        <w:rPr>
          <w:rFonts w:cs="mylotus"/>
          <w:szCs w:val="28"/>
          <w:rtl/>
        </w:rPr>
      </w:pPr>
      <w:r w:rsidRPr="000437A0">
        <w:rPr>
          <w:rFonts w:cs="mylotus"/>
          <w:szCs w:val="28"/>
          <w:rtl/>
        </w:rPr>
        <w:t xml:space="preserve">وأنت إذا نظرت إلى هذا الكون وتأليف أجزائه، ونظمها على أحسن نظام يدل على كمال قدرة خالقه، وكمال علمه، وكمال حكمته، وكمال لطفه؛ وجدته كالبيت المبني المعد فيه جميع آلاته ومصالحه، وكل ما يُحتاج إليه، فالسماء سقفه المرفوع عليه، والأرض مهاد وبساط وفراش مستقر للساكن، والشمس والقمر سراجان يزهران فيه، والنجوم مصابيح له وزينته أدلة للمتنقل في طرق هذه الدار، والجواهر والمعادن مخزونة فيه كالذخائر المهيأة، كل شيء منها لشأنه الذي يصلح له، وصنوف النبات مهيأ لمآربه، وصنوف الحيوان مصروفة لمصالحه، فمنها الركوب، ومنها الحلوب، ومنها الغذاء، ومنها اللباس، ومنها الحرس.. وجعل الإنسان كالملك المخول في ذلك المتصرف فيه بفعله وأمره. </w:t>
      </w:r>
    </w:p>
    <w:p w:rsidR="005861E5" w:rsidRPr="000437A0" w:rsidRDefault="005861E5" w:rsidP="00190794">
      <w:pPr>
        <w:ind w:firstLine="340"/>
        <w:jc w:val="both"/>
        <w:rPr>
          <w:rFonts w:cs="mylotus"/>
          <w:szCs w:val="28"/>
          <w:rtl/>
        </w:rPr>
      </w:pPr>
      <w:r w:rsidRPr="000437A0">
        <w:rPr>
          <w:rFonts w:cs="mylotus"/>
          <w:szCs w:val="28"/>
          <w:rtl/>
        </w:rPr>
        <w:lastRenderedPageBreak/>
        <w:t xml:space="preserve">وأنت لو تأملت هذا الكون كله أو جزءاً من أجزائه، لوجدت فيه عجباً، ولو تمعنت فيه تمام الإمعان، وأنصفت من نفسك، وتخلصت من ربقة الهوى والتقليد؛ لأيقنت تمام اليقين أن هذا الكون مخلوق، خلقه حكيم قدير عليم، قدره أحسن تقدير، ونظّمه أحسن نظام، وأن الخالق يستحيل أن يكون اثنين؛ بل الإله واحد لا إله إلا هو، وأنه لو كان في السموات والأرض إله غير الله لفسد أمرهما، واختل نظامها، وتعطلت مصالحها. </w:t>
      </w:r>
    </w:p>
    <w:p w:rsidR="005861E5" w:rsidRPr="000437A0" w:rsidRDefault="005861E5" w:rsidP="00190794">
      <w:pPr>
        <w:ind w:firstLine="340"/>
        <w:jc w:val="both"/>
        <w:rPr>
          <w:rFonts w:cs="mylotus"/>
          <w:szCs w:val="28"/>
          <w:rtl/>
        </w:rPr>
      </w:pPr>
      <w:r w:rsidRPr="000437A0">
        <w:rPr>
          <w:rFonts w:cs="mylotus"/>
          <w:szCs w:val="28"/>
          <w:rtl/>
        </w:rPr>
        <w:t xml:space="preserve">فإن أبيت إلا أن تنسب الخلق إلى غير خالقه، فما تقول في دولاب دائر على نهر قد أحكمت آلاته، وأحكم تركيبه، وقدرت أدواته أحسن تقدير وأبلغه، بحيث لا يرى الناظر فيه خللاً في مادته، ولا في صورته، وقد جعل على حديقة عظيمة فيها من كل أنواع الثمار يسقيها حاجتها، وفي تلك الحديقة من يلم شعثها، ويحسن مراعاتها وتعهدها والقيام بجميع مصالحها، فلا يختل منها شيء ولا يتلف ثمارها، ثم يقسم قيمتها عند الجذاذ على سائر المخارج بحسب حاجاتهم وضروراتهم، لكل صنف ما يليق به، ويقسم هكذا على الدوام.  </w:t>
      </w:r>
    </w:p>
    <w:p w:rsidR="005861E5" w:rsidRPr="00D648CA" w:rsidRDefault="005861E5" w:rsidP="00190794">
      <w:pPr>
        <w:ind w:firstLine="340"/>
        <w:jc w:val="both"/>
        <w:rPr>
          <w:rFonts w:cs="mylotus"/>
          <w:szCs w:val="28"/>
          <w:rtl/>
        </w:rPr>
      </w:pPr>
      <w:r w:rsidRPr="000437A0">
        <w:rPr>
          <w:rFonts w:cs="mylotus"/>
          <w:szCs w:val="28"/>
          <w:rtl/>
        </w:rPr>
        <w:t>أترى هذا وقع اتفاقاً بلا صانع ولا مختار ولا مدبر؟؟ بل اتفق وجود ذلك الدولاب والحديقة،، وكل ذلك اتفاقاً من غير فاعل ولا مدبر، أفترى ما يقول لك عقلك في ذلك لو كان؟ وما الذي يفتيك به؟ وما الذي يرشدك إليه؟؟</w:t>
      </w:r>
      <w:r w:rsidRPr="000437A0">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14"/>
      </w:r>
      <w:r w:rsidR="000F41CF" w:rsidRPr="000F41CF">
        <w:rPr>
          <w:rFonts w:cs="Arabic11 BT"/>
          <w:szCs w:val="28"/>
          <w:vertAlign w:val="superscript"/>
          <w:rtl/>
        </w:rPr>
        <w:t>]</w:t>
      </w:r>
      <w:r w:rsidRPr="00D648CA">
        <w:rPr>
          <w:rFonts w:cs="mylotus"/>
          <w:szCs w:val="28"/>
          <w:rtl/>
        </w:rPr>
        <w:t xml:space="preserve">. </w:t>
      </w:r>
    </w:p>
    <w:p w:rsidR="005861E5" w:rsidRDefault="005861E5" w:rsidP="007C2749">
      <w:pPr>
        <w:pStyle w:val="Heading2"/>
        <w:rPr>
          <w:rtl/>
        </w:rPr>
      </w:pPr>
      <w:bookmarkStart w:id="18" w:name="_Toc416942194"/>
      <w:r>
        <w:rPr>
          <w:rtl/>
        </w:rPr>
        <w:t>الحكمة من ذلك</w:t>
      </w:r>
      <w:bookmarkEnd w:id="18"/>
      <w:r>
        <w:rPr>
          <w:rtl/>
        </w:rPr>
        <w:t xml:space="preserve"> </w:t>
      </w:r>
    </w:p>
    <w:p w:rsidR="005861E5" w:rsidRPr="000437A0" w:rsidRDefault="005861E5" w:rsidP="00190794">
      <w:pPr>
        <w:ind w:firstLine="340"/>
        <w:jc w:val="both"/>
        <w:rPr>
          <w:rFonts w:cs="mylotus"/>
          <w:szCs w:val="28"/>
          <w:rtl/>
        </w:rPr>
      </w:pPr>
      <w:r w:rsidRPr="000437A0">
        <w:rPr>
          <w:rFonts w:cs="mylotus"/>
          <w:szCs w:val="28"/>
          <w:rtl/>
        </w:rPr>
        <w:t>بعد هذا التطواف والتأمل في خلق هذا الكون، يحسن بنا أن نذكر بعض الحكم التي من أجلها خلق الله هذه الكائنات العظيمة والآيات الباهرة فمن ذلك:</w:t>
      </w:r>
    </w:p>
    <w:p w:rsidR="005861E5" w:rsidRPr="00D648CA" w:rsidRDefault="00064C2B" w:rsidP="003C6366">
      <w:pPr>
        <w:pStyle w:val="List"/>
        <w:ind w:left="680" w:hanging="340"/>
        <w:jc w:val="both"/>
        <w:rPr>
          <w:rFonts w:cs="mylotus"/>
          <w:szCs w:val="28"/>
          <w:rtl/>
        </w:rPr>
      </w:pPr>
      <w:r>
        <w:rPr>
          <w:rFonts w:cs="mylotus"/>
          <w:szCs w:val="28"/>
          <w:rtl/>
        </w:rPr>
        <w:t>1</w:t>
      </w:r>
      <w:r w:rsidR="005861E5" w:rsidRPr="000437A0">
        <w:rPr>
          <w:rFonts w:cs="mylotus"/>
          <w:szCs w:val="28"/>
          <w:rtl/>
        </w:rPr>
        <w:t>-</w:t>
      </w:r>
      <w:r w:rsidR="005861E5" w:rsidRPr="000437A0">
        <w:rPr>
          <w:rFonts w:cs="mylotus"/>
          <w:szCs w:val="28"/>
          <w:rtl/>
        </w:rPr>
        <w:tab/>
        <w:t xml:space="preserve">التسخير للإنسان: لما قضى الله أن يجعل في هذه الأرض خليفة يعبده فيها، ويعمر هذه الأرض؛ خلق لأجله كل ذلك، لتستقيم حياته، ويصلح له أمر معاشه ومعاده قال تعالى: </w:t>
      </w:r>
      <w:r w:rsidR="007C0E88" w:rsidRPr="00751F07">
        <w:rPr>
          <w:rFonts w:cs="Traditional Arabic"/>
          <w:color w:val="A80000"/>
          <w:szCs w:val="28"/>
          <w:rtl/>
        </w:rPr>
        <w:t>﴿</w:t>
      </w:r>
      <w:r w:rsidR="007C0E88" w:rsidRPr="00FE7BF3">
        <w:rPr>
          <w:rFonts w:cs="KFGQPC Uthmanic Script HAFS"/>
          <w:color w:val="A80000"/>
          <w:szCs w:val="28"/>
          <w:rtl/>
        </w:rPr>
        <w:t xml:space="preserve">وَسَخَّرَ لَكُم مَّا فِي </w:t>
      </w:r>
      <w:r w:rsidR="007C0E88" w:rsidRPr="00FE7BF3">
        <w:rPr>
          <w:rFonts w:cs="KFGQPC Uthmanic Script HAFS" w:hint="cs"/>
          <w:color w:val="A80000"/>
          <w:szCs w:val="28"/>
          <w:rtl/>
        </w:rPr>
        <w:t>ٱ</w:t>
      </w:r>
      <w:r w:rsidR="007C0E88" w:rsidRPr="00FE7BF3">
        <w:rPr>
          <w:rFonts w:cs="KFGQPC Uthmanic Script HAFS" w:hint="eastAsia"/>
          <w:color w:val="A80000"/>
          <w:szCs w:val="28"/>
          <w:rtl/>
        </w:rPr>
        <w:t>لسَّمَٰوَٰتِ</w:t>
      </w:r>
      <w:r w:rsidR="007C0E88" w:rsidRPr="00FE7BF3">
        <w:rPr>
          <w:rFonts w:cs="KFGQPC Uthmanic Script HAFS"/>
          <w:color w:val="A80000"/>
          <w:szCs w:val="28"/>
          <w:rtl/>
        </w:rPr>
        <w:t xml:space="preserve"> وَمَا فِي </w:t>
      </w:r>
      <w:r w:rsidR="007C0E88" w:rsidRPr="00FE7BF3">
        <w:rPr>
          <w:rFonts w:cs="KFGQPC Uthmanic Script HAFS" w:hint="cs"/>
          <w:color w:val="A80000"/>
          <w:szCs w:val="28"/>
          <w:rtl/>
        </w:rPr>
        <w:t>ٱ</w:t>
      </w:r>
      <w:r w:rsidR="007C0E88" w:rsidRPr="00FE7BF3">
        <w:rPr>
          <w:rFonts w:cs="KFGQPC Uthmanic Script HAFS" w:hint="eastAsia"/>
          <w:color w:val="A80000"/>
          <w:szCs w:val="28"/>
          <w:rtl/>
        </w:rPr>
        <w:t>ل</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أَر</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ضِ</w:t>
      </w:r>
      <w:r w:rsidR="007C0E88" w:rsidRPr="00FE7BF3">
        <w:rPr>
          <w:rFonts w:cs="KFGQPC Uthmanic Script HAFS"/>
          <w:color w:val="A80000"/>
          <w:szCs w:val="28"/>
          <w:rtl/>
        </w:rPr>
        <w:t xml:space="preserve"> جَمِيع</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ا</w:t>
      </w:r>
      <w:r w:rsidR="007C0E88" w:rsidRPr="00FE7BF3">
        <w:rPr>
          <w:rFonts w:cs="KFGQPC Uthmanic Script HAFS"/>
          <w:color w:val="A80000"/>
          <w:szCs w:val="28"/>
          <w:rtl/>
        </w:rPr>
        <w:t xml:space="preserve"> </w:t>
      </w:r>
      <w:r w:rsidR="007C0E88" w:rsidRPr="00FE7BF3">
        <w:rPr>
          <w:rFonts w:ascii="Traditional Arabic" w:hAnsi="Traditional Arabic" w:cs="KFGQPC Uthmanic Script HAFS" w:hint="cs"/>
          <w:color w:val="A80000"/>
          <w:szCs w:val="28"/>
          <w:rtl/>
        </w:rPr>
        <w:t>مِّن</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هُ</w:t>
      </w:r>
      <w:r w:rsidR="007C0E88" w:rsidRPr="00751F07">
        <w:rPr>
          <w:rFonts w:ascii="Traditional Arabic" w:hAnsi="Traditional Arabic" w:cs="Traditional Arabic"/>
          <w:color w:val="A80000"/>
          <w:szCs w:val="28"/>
          <w:rtl/>
        </w:rPr>
        <w:t>﴾</w:t>
      </w:r>
      <w:r w:rsidR="007C0E88" w:rsidRPr="00D648CA">
        <w:rPr>
          <w:rFonts w:ascii="Traditional Arabic" w:hAnsi="Traditional Arabic" w:cs="mylotus"/>
          <w:color w:val="000000"/>
          <w:szCs w:val="24"/>
          <w:rtl/>
        </w:rPr>
        <w:t xml:space="preserve"> [الجاثية: 13]</w:t>
      </w:r>
      <w:r w:rsidR="005861E5" w:rsidRPr="00D648CA">
        <w:rPr>
          <w:rFonts w:cs="mylotus"/>
          <w:szCs w:val="28"/>
          <w:rtl/>
        </w:rPr>
        <w:t xml:space="preserve">. وقال جل </w:t>
      </w:r>
      <w:r w:rsidR="005861E5" w:rsidRPr="00D648CA">
        <w:rPr>
          <w:rFonts w:cs="mylotus"/>
          <w:szCs w:val="28"/>
          <w:rtl/>
        </w:rPr>
        <w:lastRenderedPageBreak/>
        <w:t xml:space="preserve">ثناؤه: </w:t>
      </w:r>
      <w:r w:rsidR="007C0E88" w:rsidRPr="00751F07">
        <w:rPr>
          <w:rFonts w:cs="Traditional Arabic"/>
          <w:color w:val="A80000"/>
          <w:szCs w:val="28"/>
          <w:rtl/>
        </w:rPr>
        <w:t>﴿</w:t>
      </w:r>
      <w:r w:rsidR="007C0E88" w:rsidRPr="00FE7BF3">
        <w:rPr>
          <w:rFonts w:cs="KFGQPC Uthmanic Script HAFS" w:hint="cs"/>
          <w:color w:val="A80000"/>
          <w:szCs w:val="28"/>
          <w:rtl/>
        </w:rPr>
        <w:t>ٱ</w:t>
      </w:r>
      <w:r w:rsidR="007C0E88" w:rsidRPr="00FE7BF3">
        <w:rPr>
          <w:rFonts w:cs="KFGQPC Uthmanic Script HAFS" w:hint="eastAsia"/>
          <w:color w:val="A80000"/>
          <w:szCs w:val="28"/>
          <w:rtl/>
        </w:rPr>
        <w:t>للَّهُ</w:t>
      </w:r>
      <w:r w:rsidR="007C0E88" w:rsidRPr="00FE7BF3">
        <w:rPr>
          <w:rFonts w:cs="KFGQPC Uthmanic Script HAFS"/>
          <w:color w:val="A80000"/>
          <w:szCs w:val="28"/>
          <w:rtl/>
        </w:rPr>
        <w:t xml:space="preserve"> </w:t>
      </w:r>
      <w:r w:rsidR="007C0E88" w:rsidRPr="00FE7BF3">
        <w:rPr>
          <w:rFonts w:cs="KFGQPC Uthmanic Script HAFS" w:hint="cs"/>
          <w:color w:val="A80000"/>
          <w:szCs w:val="28"/>
          <w:rtl/>
        </w:rPr>
        <w:t>ٱ</w:t>
      </w:r>
      <w:r w:rsidR="007C0E88" w:rsidRPr="00FE7BF3">
        <w:rPr>
          <w:rFonts w:cs="KFGQPC Uthmanic Script HAFS" w:hint="eastAsia"/>
          <w:color w:val="A80000"/>
          <w:szCs w:val="28"/>
          <w:rtl/>
        </w:rPr>
        <w:t>لَّذِي</w:t>
      </w:r>
      <w:r w:rsidR="007C0E88" w:rsidRPr="00FE7BF3">
        <w:rPr>
          <w:rFonts w:cs="KFGQPC Uthmanic Script HAFS"/>
          <w:color w:val="A80000"/>
          <w:szCs w:val="28"/>
          <w:rtl/>
        </w:rPr>
        <w:t xml:space="preserve"> خَلَقَ </w:t>
      </w:r>
      <w:r w:rsidR="007C0E88" w:rsidRPr="00FE7BF3">
        <w:rPr>
          <w:rFonts w:cs="KFGQPC Uthmanic Script HAFS" w:hint="cs"/>
          <w:color w:val="A80000"/>
          <w:szCs w:val="28"/>
          <w:rtl/>
        </w:rPr>
        <w:t>ٱ</w:t>
      </w:r>
      <w:r w:rsidR="007C0E88" w:rsidRPr="00FE7BF3">
        <w:rPr>
          <w:rFonts w:cs="KFGQPC Uthmanic Script HAFS" w:hint="eastAsia"/>
          <w:color w:val="A80000"/>
          <w:szCs w:val="28"/>
          <w:rtl/>
        </w:rPr>
        <w:t>لسَّمَٰوَٰتِ</w:t>
      </w:r>
      <w:r w:rsidR="007C0E88" w:rsidRPr="00FE7BF3">
        <w:rPr>
          <w:rFonts w:cs="KFGQPC Uthmanic Script HAFS"/>
          <w:color w:val="A80000"/>
          <w:szCs w:val="28"/>
          <w:rtl/>
        </w:rPr>
        <w:t xml:space="preserve"> وَ</w:t>
      </w:r>
      <w:r w:rsidR="007C0E88" w:rsidRPr="00FE7BF3">
        <w:rPr>
          <w:rFonts w:cs="KFGQPC Uthmanic Script HAFS" w:hint="cs"/>
          <w:color w:val="A80000"/>
          <w:szCs w:val="28"/>
          <w:rtl/>
        </w:rPr>
        <w:t>ٱ</w:t>
      </w:r>
      <w:r w:rsidR="007C0E88" w:rsidRPr="00FE7BF3">
        <w:rPr>
          <w:rFonts w:cs="KFGQPC Uthmanic Script HAFS" w:hint="eastAsia"/>
          <w:color w:val="A80000"/>
          <w:szCs w:val="28"/>
          <w:rtl/>
        </w:rPr>
        <w:t>ل</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أَر</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ضَ</w:t>
      </w:r>
      <w:r w:rsidR="007C0E88" w:rsidRPr="00FE7BF3">
        <w:rPr>
          <w:rFonts w:cs="KFGQPC Uthmanic Script HAFS"/>
          <w:color w:val="A80000"/>
          <w:szCs w:val="28"/>
          <w:rtl/>
        </w:rPr>
        <w:t xml:space="preserve"> وَأَنزَلَ مِنَ </w:t>
      </w:r>
      <w:r w:rsidR="007C0E88" w:rsidRPr="00FE7BF3">
        <w:rPr>
          <w:rFonts w:cs="KFGQPC Uthmanic Script HAFS" w:hint="cs"/>
          <w:color w:val="A80000"/>
          <w:szCs w:val="28"/>
          <w:rtl/>
        </w:rPr>
        <w:t>ٱ</w:t>
      </w:r>
      <w:r w:rsidR="007C0E88" w:rsidRPr="00FE7BF3">
        <w:rPr>
          <w:rFonts w:cs="KFGQPC Uthmanic Script HAFS" w:hint="eastAsia"/>
          <w:color w:val="A80000"/>
          <w:szCs w:val="28"/>
          <w:rtl/>
        </w:rPr>
        <w:t>لسَّمَا</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ءِ</w:t>
      </w:r>
      <w:r w:rsidR="007C0E88" w:rsidRPr="00FE7BF3">
        <w:rPr>
          <w:rFonts w:cs="KFGQPC Uthmanic Script HAFS"/>
          <w:color w:val="A80000"/>
          <w:szCs w:val="28"/>
          <w:rtl/>
        </w:rPr>
        <w:t xml:space="preserve"> مَا</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ء</w:t>
      </w:r>
      <w:r w:rsidR="007C0E88" w:rsidRPr="00FE7BF3">
        <w:rPr>
          <w:rFonts w:cs="KFGQPC Uthmanic Script HAFS" w:hint="cs"/>
          <w:color w:val="A80000"/>
          <w:szCs w:val="28"/>
          <w:rtl/>
        </w:rPr>
        <w:t>ٗ</w:t>
      </w:r>
      <w:r w:rsidR="007C0E88" w:rsidRPr="00FE7BF3">
        <w:rPr>
          <w:rFonts w:cs="KFGQPC Uthmanic Script HAFS"/>
          <w:color w:val="A80000"/>
          <w:szCs w:val="28"/>
          <w:rtl/>
        </w:rPr>
        <w:t xml:space="preserve"> </w:t>
      </w:r>
      <w:r w:rsidR="007C0E88" w:rsidRPr="00FE7BF3">
        <w:rPr>
          <w:rFonts w:ascii="Traditional Arabic" w:hAnsi="Traditional Arabic" w:cs="KFGQPC Uthmanic Script HAFS" w:hint="cs"/>
          <w:color w:val="A80000"/>
          <w:szCs w:val="28"/>
          <w:rtl/>
        </w:rPr>
        <w:t>فَأَخ</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رَجَ</w:t>
      </w:r>
      <w:r w:rsidR="007C0E88" w:rsidRPr="00FE7BF3">
        <w:rPr>
          <w:rFonts w:cs="KFGQPC Uthmanic Script HAFS"/>
          <w:color w:val="A80000"/>
          <w:szCs w:val="28"/>
          <w:rtl/>
        </w:rPr>
        <w:t xml:space="preserve"> </w:t>
      </w:r>
      <w:r w:rsidR="007C0E88" w:rsidRPr="00FE7BF3">
        <w:rPr>
          <w:rFonts w:ascii="Traditional Arabic" w:hAnsi="Traditional Arabic" w:cs="KFGQPC Uthmanic Script HAFS" w:hint="cs"/>
          <w:color w:val="A80000"/>
          <w:szCs w:val="28"/>
          <w:rtl/>
        </w:rPr>
        <w:t>بِهِ</w:t>
      </w:r>
      <w:r w:rsidR="007C0E88" w:rsidRPr="00FE7BF3">
        <w:rPr>
          <w:rFonts w:cs="KFGQPC Uthmanic Script HAFS" w:hint="cs"/>
          <w:color w:val="A80000"/>
          <w:szCs w:val="28"/>
          <w:rtl/>
        </w:rPr>
        <w:t>ۦ</w:t>
      </w:r>
      <w:r w:rsidR="007C0E88" w:rsidRPr="00FE7BF3">
        <w:rPr>
          <w:rFonts w:cs="KFGQPC Uthmanic Script HAFS"/>
          <w:color w:val="A80000"/>
          <w:szCs w:val="28"/>
          <w:rtl/>
        </w:rPr>
        <w:t xml:space="preserve"> مِنَ </w:t>
      </w:r>
      <w:r w:rsidR="007C0E88" w:rsidRPr="00FE7BF3">
        <w:rPr>
          <w:rFonts w:cs="KFGQPC Uthmanic Script HAFS" w:hint="cs"/>
          <w:color w:val="A80000"/>
          <w:szCs w:val="28"/>
          <w:rtl/>
        </w:rPr>
        <w:t>ٱ</w:t>
      </w:r>
      <w:r w:rsidR="007C0E88" w:rsidRPr="00FE7BF3">
        <w:rPr>
          <w:rFonts w:cs="KFGQPC Uthmanic Script HAFS" w:hint="eastAsia"/>
          <w:color w:val="A80000"/>
          <w:szCs w:val="28"/>
          <w:rtl/>
        </w:rPr>
        <w:t>لثَّمَرَٰتِ</w:t>
      </w:r>
      <w:r w:rsidR="007C0E88" w:rsidRPr="00FE7BF3">
        <w:rPr>
          <w:rFonts w:cs="KFGQPC Uthmanic Script HAFS"/>
          <w:color w:val="A80000"/>
          <w:szCs w:val="28"/>
          <w:rtl/>
        </w:rPr>
        <w:t xml:space="preserve"> رِز</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ق</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ا</w:t>
      </w:r>
      <w:r w:rsidR="007C0E88" w:rsidRPr="00FE7BF3">
        <w:rPr>
          <w:rFonts w:cs="KFGQPC Uthmanic Script HAFS"/>
          <w:color w:val="A80000"/>
          <w:szCs w:val="28"/>
          <w:rtl/>
        </w:rPr>
        <w:t xml:space="preserve"> </w:t>
      </w:r>
      <w:r w:rsidR="007C0E88" w:rsidRPr="00FE7BF3">
        <w:rPr>
          <w:rFonts w:ascii="Traditional Arabic" w:hAnsi="Traditional Arabic" w:cs="KFGQPC Uthmanic Script HAFS" w:hint="cs"/>
          <w:color w:val="A80000"/>
          <w:szCs w:val="28"/>
          <w:rtl/>
        </w:rPr>
        <w:t>لَّكُم</w:t>
      </w:r>
      <w:r w:rsidR="007C0E88" w:rsidRPr="00FE7BF3">
        <w:rPr>
          <w:rFonts w:cs="KFGQPC Uthmanic Script HAFS" w:hint="cs"/>
          <w:color w:val="A80000"/>
          <w:szCs w:val="28"/>
          <w:rtl/>
        </w:rPr>
        <w:t>ۡۖ</w:t>
      </w:r>
      <w:r w:rsidR="007C0E88" w:rsidRPr="00FE7BF3">
        <w:rPr>
          <w:rFonts w:cs="KFGQPC Uthmanic Script HAFS"/>
          <w:color w:val="A80000"/>
          <w:szCs w:val="28"/>
          <w:rtl/>
        </w:rPr>
        <w:t xml:space="preserve"> </w:t>
      </w:r>
      <w:r w:rsidR="007C0E88" w:rsidRPr="00FE7BF3">
        <w:rPr>
          <w:rFonts w:ascii="Traditional Arabic" w:hAnsi="Traditional Arabic" w:cs="KFGQPC Uthmanic Script HAFS" w:hint="cs"/>
          <w:color w:val="A80000"/>
          <w:szCs w:val="28"/>
          <w:rtl/>
        </w:rPr>
        <w:t>وَسَخَّرَ</w:t>
      </w:r>
      <w:r w:rsidR="007C0E88" w:rsidRPr="00FE7BF3">
        <w:rPr>
          <w:rFonts w:cs="KFGQPC Uthmanic Script HAFS"/>
          <w:color w:val="A80000"/>
          <w:szCs w:val="28"/>
          <w:rtl/>
        </w:rPr>
        <w:t xml:space="preserve"> </w:t>
      </w:r>
      <w:r w:rsidR="007C0E88" w:rsidRPr="00FE7BF3">
        <w:rPr>
          <w:rFonts w:ascii="Traditional Arabic" w:hAnsi="Traditional Arabic" w:cs="KFGQPC Uthmanic Script HAFS" w:hint="cs"/>
          <w:color w:val="A80000"/>
          <w:szCs w:val="28"/>
          <w:rtl/>
        </w:rPr>
        <w:t>لَكُمُ</w:t>
      </w:r>
      <w:r w:rsidR="007C0E88" w:rsidRPr="00FE7BF3">
        <w:rPr>
          <w:rFonts w:cs="KFGQPC Uthmanic Script HAFS"/>
          <w:color w:val="A80000"/>
          <w:szCs w:val="28"/>
          <w:rtl/>
        </w:rPr>
        <w:t xml:space="preserve"> </w:t>
      </w:r>
      <w:r w:rsidR="007C0E88" w:rsidRPr="00FE7BF3">
        <w:rPr>
          <w:rFonts w:cs="KFGQPC Uthmanic Script HAFS" w:hint="cs"/>
          <w:color w:val="A80000"/>
          <w:szCs w:val="28"/>
          <w:rtl/>
        </w:rPr>
        <w:t>ٱ</w:t>
      </w:r>
      <w:r w:rsidR="007C0E88" w:rsidRPr="00FE7BF3">
        <w:rPr>
          <w:rFonts w:cs="KFGQPC Uthmanic Script HAFS" w:hint="eastAsia"/>
          <w:color w:val="A80000"/>
          <w:szCs w:val="28"/>
          <w:rtl/>
        </w:rPr>
        <w:t>ل</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فُل</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كَ</w:t>
      </w:r>
      <w:r w:rsidR="007C0E88" w:rsidRPr="00FE7BF3">
        <w:rPr>
          <w:rFonts w:cs="KFGQPC Uthmanic Script HAFS"/>
          <w:color w:val="A80000"/>
          <w:szCs w:val="28"/>
          <w:rtl/>
        </w:rPr>
        <w:t xml:space="preserve"> لِتَج</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رِيَ</w:t>
      </w:r>
      <w:r w:rsidR="007C0E88" w:rsidRPr="00FE7BF3">
        <w:rPr>
          <w:rFonts w:cs="KFGQPC Uthmanic Script HAFS"/>
          <w:color w:val="A80000"/>
          <w:szCs w:val="28"/>
          <w:rtl/>
        </w:rPr>
        <w:t xml:space="preserve"> </w:t>
      </w:r>
      <w:r w:rsidR="007C0E88" w:rsidRPr="00FE7BF3">
        <w:rPr>
          <w:rFonts w:ascii="Traditional Arabic" w:hAnsi="Traditional Arabic" w:cs="KFGQPC Uthmanic Script HAFS" w:hint="cs"/>
          <w:color w:val="A80000"/>
          <w:szCs w:val="28"/>
          <w:rtl/>
        </w:rPr>
        <w:t>فِي</w:t>
      </w:r>
      <w:r w:rsidR="007C0E88" w:rsidRPr="00FE7BF3">
        <w:rPr>
          <w:rFonts w:cs="KFGQPC Uthmanic Script HAFS"/>
          <w:color w:val="A80000"/>
          <w:szCs w:val="28"/>
          <w:rtl/>
        </w:rPr>
        <w:t xml:space="preserve"> </w:t>
      </w:r>
      <w:r w:rsidR="007C0E88" w:rsidRPr="00FE7BF3">
        <w:rPr>
          <w:rFonts w:cs="KFGQPC Uthmanic Script HAFS" w:hint="cs"/>
          <w:color w:val="A80000"/>
          <w:szCs w:val="28"/>
          <w:rtl/>
        </w:rPr>
        <w:t>ٱ</w:t>
      </w:r>
      <w:r w:rsidR="007C0E88" w:rsidRPr="00FE7BF3">
        <w:rPr>
          <w:rFonts w:cs="KFGQPC Uthmanic Script HAFS" w:hint="eastAsia"/>
          <w:color w:val="A80000"/>
          <w:szCs w:val="28"/>
          <w:rtl/>
        </w:rPr>
        <w:t>ل</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بَح</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رِ</w:t>
      </w:r>
      <w:r w:rsidR="007C0E88" w:rsidRPr="00FE7BF3">
        <w:rPr>
          <w:rFonts w:cs="KFGQPC Uthmanic Script HAFS"/>
          <w:color w:val="A80000"/>
          <w:szCs w:val="28"/>
          <w:rtl/>
        </w:rPr>
        <w:t xml:space="preserve"> بِأَم</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رِهِ</w:t>
      </w:r>
      <w:r w:rsidR="007C0E88" w:rsidRPr="00FE7BF3">
        <w:rPr>
          <w:rFonts w:cs="KFGQPC Uthmanic Script HAFS" w:hint="cs"/>
          <w:color w:val="A80000"/>
          <w:szCs w:val="28"/>
          <w:rtl/>
        </w:rPr>
        <w:t>ۦۖ</w:t>
      </w:r>
      <w:r w:rsidR="007C0E88" w:rsidRPr="00FE7BF3">
        <w:rPr>
          <w:rFonts w:cs="KFGQPC Uthmanic Script HAFS"/>
          <w:color w:val="A80000"/>
          <w:szCs w:val="28"/>
          <w:rtl/>
        </w:rPr>
        <w:t xml:space="preserve"> وَسَخَّرَ لَكُمُ </w:t>
      </w:r>
      <w:r w:rsidR="007C0E88" w:rsidRPr="00FE7BF3">
        <w:rPr>
          <w:rFonts w:cs="KFGQPC Uthmanic Script HAFS" w:hint="cs"/>
          <w:color w:val="A80000"/>
          <w:szCs w:val="28"/>
          <w:rtl/>
        </w:rPr>
        <w:t>ٱ</w:t>
      </w:r>
      <w:r w:rsidR="007C0E88" w:rsidRPr="00FE7BF3">
        <w:rPr>
          <w:rFonts w:cs="KFGQPC Uthmanic Script HAFS" w:hint="eastAsia"/>
          <w:color w:val="A80000"/>
          <w:szCs w:val="28"/>
          <w:rtl/>
        </w:rPr>
        <w:t>ل</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أَن</w:t>
      </w:r>
      <w:r w:rsidR="007C0E88" w:rsidRPr="00FE7BF3">
        <w:rPr>
          <w:rFonts w:cs="KFGQPC Uthmanic Script HAFS" w:hint="cs"/>
          <w:color w:val="A80000"/>
          <w:szCs w:val="28"/>
          <w:rtl/>
        </w:rPr>
        <w:t>ۡ</w:t>
      </w:r>
      <w:r w:rsidR="007C0E88" w:rsidRPr="00FE7BF3">
        <w:rPr>
          <w:rFonts w:ascii="Traditional Arabic" w:hAnsi="Traditional Arabic" w:cs="KFGQPC Uthmanic Script HAFS" w:hint="cs"/>
          <w:color w:val="A80000"/>
          <w:szCs w:val="28"/>
          <w:rtl/>
        </w:rPr>
        <w:t>هَٰرَ</w:t>
      </w:r>
      <w:r w:rsidR="007C0E88" w:rsidRPr="00FE7BF3">
        <w:rPr>
          <w:rFonts w:ascii="Traditional Arabic" w:hAnsi="Traditional Arabic" w:cs="KFGQPC Uthmanic Script HAFS"/>
          <w:color w:val="A80000"/>
          <w:szCs w:val="28"/>
          <w:rtl/>
        </w:rPr>
        <w:t xml:space="preserve"> </w:t>
      </w:r>
      <w:r w:rsidR="007C0E88" w:rsidRPr="00FE7BF3">
        <w:rPr>
          <w:rFonts w:ascii="Traditional Arabic" w:hAnsi="Traditional Arabic" w:cs="KFGQPC Uthmanic Script HAFS"/>
          <w:color w:val="A80000"/>
          <w:szCs w:val="26"/>
          <w:rtl/>
        </w:rPr>
        <w:t>٣٢</w:t>
      </w:r>
      <w:r w:rsidR="007C0E88" w:rsidRPr="00FE7BF3">
        <w:rPr>
          <w:rFonts w:ascii="Traditional Arabic" w:hAnsi="Traditional Arabic" w:cs="KFGQPC Uthmanic Script HAFS"/>
          <w:color w:val="A80000"/>
          <w:szCs w:val="28"/>
          <w:rtl/>
        </w:rPr>
        <w:t xml:space="preserve"> وَسَخَّرَ لَكُمُ </w:t>
      </w:r>
      <w:r w:rsidR="007C0E88" w:rsidRPr="00FE7BF3">
        <w:rPr>
          <w:rFonts w:ascii="Traditional Arabic" w:hAnsi="Traditional Arabic" w:cs="KFGQPC Uthmanic Script HAFS" w:hint="cs"/>
          <w:color w:val="A80000"/>
          <w:szCs w:val="28"/>
          <w:rtl/>
        </w:rPr>
        <w:t>ٱ</w:t>
      </w:r>
      <w:r w:rsidR="007C0E88" w:rsidRPr="00FE7BF3">
        <w:rPr>
          <w:rFonts w:ascii="Traditional Arabic" w:hAnsi="Traditional Arabic" w:cs="KFGQPC Uthmanic Script HAFS" w:hint="eastAsia"/>
          <w:color w:val="A80000"/>
          <w:szCs w:val="28"/>
          <w:rtl/>
        </w:rPr>
        <w:t>لشَّمۡسَ</w:t>
      </w:r>
      <w:r w:rsidR="007C0E88" w:rsidRPr="00FE7BF3">
        <w:rPr>
          <w:rFonts w:ascii="Traditional Arabic" w:hAnsi="Traditional Arabic" w:cs="KFGQPC Uthmanic Script HAFS"/>
          <w:color w:val="A80000"/>
          <w:szCs w:val="28"/>
          <w:rtl/>
        </w:rPr>
        <w:t xml:space="preserve"> وَ</w:t>
      </w:r>
      <w:r w:rsidR="007C0E88" w:rsidRPr="00FE7BF3">
        <w:rPr>
          <w:rFonts w:ascii="Traditional Arabic" w:hAnsi="Traditional Arabic" w:cs="KFGQPC Uthmanic Script HAFS" w:hint="cs"/>
          <w:color w:val="A80000"/>
          <w:szCs w:val="28"/>
          <w:rtl/>
        </w:rPr>
        <w:t>ٱ</w:t>
      </w:r>
      <w:r w:rsidR="007C0E88" w:rsidRPr="00FE7BF3">
        <w:rPr>
          <w:rFonts w:ascii="Traditional Arabic" w:hAnsi="Traditional Arabic" w:cs="KFGQPC Uthmanic Script HAFS" w:hint="eastAsia"/>
          <w:color w:val="A80000"/>
          <w:szCs w:val="28"/>
          <w:rtl/>
        </w:rPr>
        <w:t>لۡقَمَرَ</w:t>
      </w:r>
      <w:r w:rsidR="007C0E88" w:rsidRPr="00FE7BF3">
        <w:rPr>
          <w:rFonts w:ascii="Traditional Arabic" w:hAnsi="Traditional Arabic" w:cs="KFGQPC Uthmanic Script HAFS"/>
          <w:color w:val="A80000"/>
          <w:szCs w:val="28"/>
          <w:rtl/>
        </w:rPr>
        <w:t xml:space="preserve"> دَآئِبَيۡنِۖ وَسَخَّرَ لَكُمُ </w:t>
      </w:r>
      <w:r w:rsidR="007C0E88" w:rsidRPr="00FE7BF3">
        <w:rPr>
          <w:rFonts w:ascii="Traditional Arabic" w:hAnsi="Traditional Arabic" w:cs="KFGQPC Uthmanic Script HAFS" w:hint="cs"/>
          <w:color w:val="A80000"/>
          <w:szCs w:val="28"/>
          <w:rtl/>
        </w:rPr>
        <w:t>ٱ</w:t>
      </w:r>
      <w:r w:rsidR="007C0E88" w:rsidRPr="00FE7BF3">
        <w:rPr>
          <w:rFonts w:ascii="Traditional Arabic" w:hAnsi="Traditional Arabic" w:cs="KFGQPC Uthmanic Script HAFS" w:hint="eastAsia"/>
          <w:color w:val="A80000"/>
          <w:szCs w:val="28"/>
          <w:rtl/>
        </w:rPr>
        <w:t>لَّيۡلَ</w:t>
      </w:r>
      <w:r w:rsidR="007C0E88" w:rsidRPr="00FE7BF3">
        <w:rPr>
          <w:rFonts w:ascii="Traditional Arabic" w:hAnsi="Traditional Arabic" w:cs="KFGQPC Uthmanic Script HAFS"/>
          <w:color w:val="A80000"/>
          <w:szCs w:val="28"/>
          <w:rtl/>
        </w:rPr>
        <w:t xml:space="preserve"> وَ</w:t>
      </w:r>
      <w:r w:rsidR="007C0E88" w:rsidRPr="00FE7BF3">
        <w:rPr>
          <w:rFonts w:ascii="Traditional Arabic" w:hAnsi="Traditional Arabic" w:cs="KFGQPC Uthmanic Script HAFS" w:hint="cs"/>
          <w:color w:val="A80000"/>
          <w:szCs w:val="28"/>
          <w:rtl/>
        </w:rPr>
        <w:t>ٱ</w:t>
      </w:r>
      <w:r w:rsidR="007C0E88" w:rsidRPr="00FE7BF3">
        <w:rPr>
          <w:rFonts w:ascii="Traditional Arabic" w:hAnsi="Traditional Arabic" w:cs="KFGQPC Uthmanic Script HAFS" w:hint="eastAsia"/>
          <w:color w:val="A80000"/>
          <w:szCs w:val="28"/>
          <w:rtl/>
        </w:rPr>
        <w:t>لنَّهَارَ</w:t>
      </w:r>
      <w:r w:rsidR="007C0E88" w:rsidRPr="00FE7BF3">
        <w:rPr>
          <w:rFonts w:ascii="Traditional Arabic" w:hAnsi="Traditional Arabic" w:cs="KFGQPC Uthmanic Script HAFS"/>
          <w:color w:val="A80000"/>
          <w:szCs w:val="28"/>
          <w:rtl/>
        </w:rPr>
        <w:t xml:space="preserve"> </w:t>
      </w:r>
      <w:r w:rsidR="007C0E88" w:rsidRPr="00FE7BF3">
        <w:rPr>
          <w:rFonts w:ascii="Traditional Arabic" w:hAnsi="Traditional Arabic" w:cs="KFGQPC Uthmanic Script HAFS"/>
          <w:color w:val="A80000"/>
          <w:szCs w:val="26"/>
          <w:rtl/>
        </w:rPr>
        <w:t>٣٣</w:t>
      </w:r>
      <w:r w:rsidR="007C0E88" w:rsidRPr="00FE7BF3">
        <w:rPr>
          <w:rFonts w:ascii="Traditional Arabic" w:hAnsi="Traditional Arabic" w:cs="KFGQPC Uthmanic Script HAFS"/>
          <w:color w:val="A80000"/>
          <w:szCs w:val="28"/>
          <w:rtl/>
        </w:rPr>
        <w:t xml:space="preserve"> وَءَاتَىٰكُم مِّن كُلِّ مَا سَأَلۡتُمُوهُۚ وَإِن تَعُدُّواْ نِعۡمَتَ </w:t>
      </w:r>
      <w:r w:rsidR="007C0E88" w:rsidRPr="00FE7BF3">
        <w:rPr>
          <w:rFonts w:ascii="Traditional Arabic" w:hAnsi="Traditional Arabic" w:cs="KFGQPC Uthmanic Script HAFS" w:hint="cs"/>
          <w:color w:val="A80000"/>
          <w:szCs w:val="28"/>
          <w:rtl/>
        </w:rPr>
        <w:t>ٱ</w:t>
      </w:r>
      <w:r w:rsidR="007C0E88" w:rsidRPr="00FE7BF3">
        <w:rPr>
          <w:rFonts w:ascii="Traditional Arabic" w:hAnsi="Traditional Arabic" w:cs="KFGQPC Uthmanic Script HAFS" w:hint="eastAsia"/>
          <w:color w:val="A80000"/>
          <w:szCs w:val="28"/>
          <w:rtl/>
        </w:rPr>
        <w:t>للَّهِ</w:t>
      </w:r>
      <w:r w:rsidR="007C0E88" w:rsidRPr="00FE7BF3">
        <w:rPr>
          <w:rFonts w:ascii="Traditional Arabic" w:hAnsi="Traditional Arabic" w:cs="KFGQPC Uthmanic Script HAFS"/>
          <w:color w:val="A80000"/>
          <w:szCs w:val="28"/>
          <w:rtl/>
        </w:rPr>
        <w:t xml:space="preserve"> لَا تُحۡصُوهَآۗ إِنَّ </w:t>
      </w:r>
      <w:r w:rsidR="007C0E88" w:rsidRPr="00FE7BF3">
        <w:rPr>
          <w:rFonts w:ascii="Traditional Arabic" w:hAnsi="Traditional Arabic" w:cs="KFGQPC Uthmanic Script HAFS" w:hint="cs"/>
          <w:color w:val="A80000"/>
          <w:szCs w:val="28"/>
          <w:rtl/>
        </w:rPr>
        <w:t>ٱ</w:t>
      </w:r>
      <w:r w:rsidR="007C0E88" w:rsidRPr="00FE7BF3">
        <w:rPr>
          <w:rFonts w:ascii="Traditional Arabic" w:hAnsi="Traditional Arabic" w:cs="KFGQPC Uthmanic Script HAFS" w:hint="eastAsia"/>
          <w:color w:val="A80000"/>
          <w:szCs w:val="28"/>
          <w:rtl/>
        </w:rPr>
        <w:t>لۡإِنسَٰنَ</w:t>
      </w:r>
      <w:r w:rsidR="007C0E88" w:rsidRPr="00FE7BF3">
        <w:rPr>
          <w:rFonts w:ascii="Traditional Arabic" w:hAnsi="Traditional Arabic" w:cs="KFGQPC Uthmanic Script HAFS"/>
          <w:color w:val="A80000"/>
          <w:szCs w:val="28"/>
          <w:rtl/>
        </w:rPr>
        <w:t xml:space="preserve"> لَظَلُومٞ كَفَّارٞ</w:t>
      </w:r>
      <w:r w:rsidR="007C0E88" w:rsidRPr="00FE7BF3">
        <w:rPr>
          <w:rFonts w:ascii="Traditional Arabic" w:hAnsi="Traditional Arabic" w:cs="KFGQPC Uthmanic Script HAFS"/>
          <w:color w:val="A80000"/>
          <w:szCs w:val="26"/>
          <w:rtl/>
        </w:rPr>
        <w:t>٣٤</w:t>
      </w:r>
      <w:r w:rsidR="007C0E88" w:rsidRPr="00751F07">
        <w:rPr>
          <w:rFonts w:ascii="Traditional Arabic" w:hAnsi="Traditional Arabic" w:cs="Traditional Arabic"/>
          <w:color w:val="A80000"/>
          <w:szCs w:val="28"/>
          <w:rtl/>
        </w:rPr>
        <w:t>﴾</w:t>
      </w:r>
      <w:r w:rsidR="007C0E88" w:rsidRPr="00D648CA">
        <w:rPr>
          <w:rFonts w:ascii="Traditional Arabic" w:hAnsi="Traditional Arabic" w:cs="mylotus"/>
          <w:color w:val="000000"/>
          <w:szCs w:val="24"/>
          <w:rtl/>
        </w:rPr>
        <w:t xml:space="preserve"> [إبراهيم: 32-34]</w:t>
      </w:r>
      <w:r w:rsidR="007C0E88" w:rsidRPr="00D648CA">
        <w:rPr>
          <w:rFonts w:cs="mylotus" w:hint="cs"/>
          <w:szCs w:val="28"/>
          <w:rtl/>
        </w:rPr>
        <w:t>.</w:t>
      </w:r>
      <w:r w:rsidR="005861E5" w:rsidRPr="00D648CA">
        <w:rPr>
          <w:rFonts w:cs="mylotus"/>
          <w:szCs w:val="28"/>
          <w:rtl/>
        </w:rPr>
        <w:t xml:space="preserve"> </w:t>
      </w:r>
    </w:p>
    <w:p w:rsidR="005861E5" w:rsidRPr="003C6366" w:rsidRDefault="00064C2B" w:rsidP="003C6366">
      <w:pPr>
        <w:pStyle w:val="List"/>
        <w:ind w:left="680" w:hanging="340"/>
        <w:jc w:val="both"/>
        <w:rPr>
          <w:rFonts w:cs="mylotus"/>
          <w:spacing w:val="-2"/>
          <w:szCs w:val="28"/>
          <w:rtl/>
        </w:rPr>
      </w:pPr>
      <w:r w:rsidRPr="003C6366">
        <w:rPr>
          <w:rFonts w:cs="mylotus"/>
          <w:spacing w:val="-2"/>
          <w:szCs w:val="28"/>
          <w:rtl/>
        </w:rPr>
        <w:t>2</w:t>
      </w:r>
      <w:r w:rsidR="005861E5" w:rsidRPr="003C6366">
        <w:rPr>
          <w:rFonts w:cs="mylotus"/>
          <w:spacing w:val="-2"/>
          <w:szCs w:val="28"/>
          <w:rtl/>
        </w:rPr>
        <w:t>-</w:t>
      </w:r>
      <w:r w:rsidR="005861E5" w:rsidRPr="003C6366">
        <w:rPr>
          <w:rFonts w:cs="mylotus"/>
          <w:spacing w:val="-2"/>
          <w:szCs w:val="28"/>
          <w:rtl/>
        </w:rPr>
        <w:tab/>
        <w:t xml:space="preserve">أن تكون السموات والأرض وسائر ما في الكون شواهد على ربوبيته وآيات على وحدانيته: ذلك أن أعظم أمر في هذا الوجود هو الإقرار بربوبيته والإيمان بوحدانيته، ولأنه أعظم أمر؛ فقد أقام عليه أعظم الشواهد، ونصب له أكبر الآيات، واحتج له بأبلغ الحجج، فأقام سبحانه السموات والأرض وسائر الموجودات لتكون شاهدة على ذلك؛ ولذا يكثر في القرآن ورود: </w:t>
      </w:r>
      <w:r w:rsidR="007C0E88" w:rsidRPr="003C6366">
        <w:rPr>
          <w:rFonts w:cs="Traditional Arabic"/>
          <w:color w:val="A80000"/>
          <w:spacing w:val="-2"/>
          <w:szCs w:val="28"/>
          <w:rtl/>
        </w:rPr>
        <w:t>﴿</w:t>
      </w:r>
      <w:r w:rsidR="007C0E88" w:rsidRPr="003C6366">
        <w:rPr>
          <w:rFonts w:cs="KFGQPC Uthmanic Script HAFS"/>
          <w:color w:val="A80000"/>
          <w:spacing w:val="-2"/>
          <w:szCs w:val="28"/>
          <w:rtl/>
        </w:rPr>
        <w:t>وَمِن</w:t>
      </w:r>
      <w:r w:rsidR="007C0E88" w:rsidRPr="003C6366">
        <w:rPr>
          <w:rFonts w:cs="KFGQPC Uthmanic Script HAFS" w:hint="cs"/>
          <w:color w:val="A80000"/>
          <w:spacing w:val="-2"/>
          <w:szCs w:val="28"/>
          <w:rtl/>
        </w:rPr>
        <w:t>ۡ</w:t>
      </w:r>
      <w:r w:rsidR="007C0E88" w:rsidRPr="003C6366">
        <w:rPr>
          <w:rFonts w:cs="KFGQPC Uthmanic Script HAFS"/>
          <w:color w:val="A80000"/>
          <w:spacing w:val="-2"/>
          <w:szCs w:val="28"/>
          <w:rtl/>
        </w:rPr>
        <w:t xml:space="preserve"> </w:t>
      </w:r>
      <w:r w:rsidR="007C0E88" w:rsidRPr="003C6366">
        <w:rPr>
          <w:rFonts w:ascii="Traditional Arabic" w:hAnsi="Traditional Arabic" w:cs="KFGQPC Uthmanic Script HAFS" w:hint="cs"/>
          <w:color w:val="A80000"/>
          <w:spacing w:val="-2"/>
          <w:szCs w:val="28"/>
          <w:rtl/>
        </w:rPr>
        <w:t>ءَايَٰتِهِ</w:t>
      </w:r>
      <w:r w:rsidR="007C0E88" w:rsidRPr="003C6366">
        <w:rPr>
          <w:rFonts w:ascii="Traditional Arabic" w:hAnsi="Traditional Arabic" w:cs="Traditional Arabic"/>
          <w:color w:val="A80000"/>
          <w:spacing w:val="-2"/>
          <w:szCs w:val="28"/>
          <w:rtl/>
        </w:rPr>
        <w:t>﴾</w:t>
      </w:r>
      <w:r w:rsidR="005861E5" w:rsidRPr="003C6366">
        <w:rPr>
          <w:rFonts w:cs="mylotus"/>
          <w:spacing w:val="-2"/>
          <w:szCs w:val="28"/>
          <w:rtl/>
        </w:rPr>
        <w:t xml:space="preserve"> كما في قوله تعالى: </w:t>
      </w:r>
      <w:r w:rsidR="007C0E88" w:rsidRPr="003C6366">
        <w:rPr>
          <w:rFonts w:cs="Traditional Arabic"/>
          <w:color w:val="A80000"/>
          <w:spacing w:val="-2"/>
          <w:szCs w:val="28"/>
          <w:rtl/>
        </w:rPr>
        <w:t>﴿</w:t>
      </w:r>
      <w:r w:rsidR="007C0E88" w:rsidRPr="003C6366">
        <w:rPr>
          <w:rFonts w:cs="KFGQPC Uthmanic Script HAFS"/>
          <w:color w:val="A80000"/>
          <w:spacing w:val="-2"/>
          <w:szCs w:val="28"/>
          <w:rtl/>
        </w:rPr>
        <w:t>وَمِن</w:t>
      </w:r>
      <w:r w:rsidR="007C0E88" w:rsidRPr="003C6366">
        <w:rPr>
          <w:rFonts w:cs="KFGQPC Uthmanic Script HAFS" w:hint="cs"/>
          <w:color w:val="A80000"/>
          <w:spacing w:val="-2"/>
          <w:szCs w:val="28"/>
          <w:rtl/>
        </w:rPr>
        <w:t>ۡ</w:t>
      </w:r>
      <w:r w:rsidR="007C0E88" w:rsidRPr="003C6366">
        <w:rPr>
          <w:rFonts w:cs="KFGQPC Uthmanic Script HAFS"/>
          <w:color w:val="A80000"/>
          <w:spacing w:val="-2"/>
          <w:szCs w:val="28"/>
          <w:rtl/>
        </w:rPr>
        <w:t xml:space="preserve"> </w:t>
      </w:r>
      <w:r w:rsidR="007C0E88" w:rsidRPr="003C6366">
        <w:rPr>
          <w:rFonts w:ascii="Traditional Arabic" w:hAnsi="Traditional Arabic" w:cs="KFGQPC Uthmanic Script HAFS" w:hint="cs"/>
          <w:color w:val="A80000"/>
          <w:spacing w:val="-2"/>
          <w:szCs w:val="28"/>
          <w:rtl/>
        </w:rPr>
        <w:t>ءَايَٰتِهِ</w:t>
      </w:r>
      <w:r w:rsidR="007C0E88" w:rsidRPr="003C6366">
        <w:rPr>
          <w:rFonts w:cs="KFGQPC Uthmanic Script HAFS" w:hint="cs"/>
          <w:color w:val="A80000"/>
          <w:spacing w:val="-2"/>
          <w:szCs w:val="28"/>
          <w:rtl/>
        </w:rPr>
        <w:t>ۦ</w:t>
      </w:r>
      <w:r w:rsidR="007C0E88" w:rsidRPr="003C6366">
        <w:rPr>
          <w:rFonts w:cs="KFGQPC Uthmanic Script HAFS"/>
          <w:color w:val="A80000"/>
          <w:spacing w:val="-2"/>
          <w:szCs w:val="28"/>
          <w:rtl/>
        </w:rPr>
        <w:t xml:space="preserve"> خَل</w:t>
      </w:r>
      <w:r w:rsidR="007C0E88" w:rsidRPr="003C6366">
        <w:rPr>
          <w:rFonts w:cs="KFGQPC Uthmanic Script HAFS" w:hint="cs"/>
          <w:color w:val="A80000"/>
          <w:spacing w:val="-2"/>
          <w:szCs w:val="28"/>
          <w:rtl/>
        </w:rPr>
        <w:t>ۡ</w:t>
      </w:r>
      <w:r w:rsidR="007C0E88" w:rsidRPr="003C6366">
        <w:rPr>
          <w:rFonts w:ascii="Traditional Arabic" w:hAnsi="Traditional Arabic" w:cs="KFGQPC Uthmanic Script HAFS" w:hint="cs"/>
          <w:color w:val="A80000"/>
          <w:spacing w:val="-2"/>
          <w:szCs w:val="28"/>
          <w:rtl/>
        </w:rPr>
        <w:t>قُ</w:t>
      </w:r>
      <w:r w:rsidR="007C0E88" w:rsidRPr="003C6366">
        <w:rPr>
          <w:rFonts w:cs="KFGQPC Uthmanic Script HAFS"/>
          <w:color w:val="A80000"/>
          <w:spacing w:val="-2"/>
          <w:szCs w:val="28"/>
          <w:rtl/>
        </w:rPr>
        <w:t xml:space="preserve"> </w:t>
      </w:r>
      <w:r w:rsidR="007C0E88" w:rsidRPr="003C6366">
        <w:rPr>
          <w:rFonts w:cs="KFGQPC Uthmanic Script HAFS" w:hint="cs"/>
          <w:color w:val="A80000"/>
          <w:spacing w:val="-2"/>
          <w:szCs w:val="28"/>
          <w:rtl/>
        </w:rPr>
        <w:t>ٱ</w:t>
      </w:r>
      <w:r w:rsidR="007C0E88" w:rsidRPr="003C6366">
        <w:rPr>
          <w:rFonts w:cs="KFGQPC Uthmanic Script HAFS" w:hint="eastAsia"/>
          <w:color w:val="A80000"/>
          <w:spacing w:val="-2"/>
          <w:szCs w:val="28"/>
          <w:rtl/>
        </w:rPr>
        <w:t>لسَّمَٰوَٰتِ</w:t>
      </w:r>
      <w:r w:rsidR="007C0E88" w:rsidRPr="003C6366">
        <w:rPr>
          <w:rFonts w:cs="KFGQPC Uthmanic Script HAFS"/>
          <w:color w:val="A80000"/>
          <w:spacing w:val="-2"/>
          <w:szCs w:val="28"/>
          <w:rtl/>
        </w:rPr>
        <w:t xml:space="preserve"> وَ</w:t>
      </w:r>
      <w:r w:rsidR="007C0E88" w:rsidRPr="003C6366">
        <w:rPr>
          <w:rFonts w:cs="KFGQPC Uthmanic Script HAFS" w:hint="cs"/>
          <w:color w:val="A80000"/>
          <w:spacing w:val="-2"/>
          <w:szCs w:val="28"/>
          <w:rtl/>
        </w:rPr>
        <w:t>ٱ</w:t>
      </w:r>
      <w:r w:rsidR="007C0E88" w:rsidRPr="003C6366">
        <w:rPr>
          <w:rFonts w:cs="KFGQPC Uthmanic Script HAFS" w:hint="eastAsia"/>
          <w:color w:val="A80000"/>
          <w:spacing w:val="-2"/>
          <w:szCs w:val="28"/>
          <w:rtl/>
        </w:rPr>
        <w:t>ل</w:t>
      </w:r>
      <w:r w:rsidR="007C0E88" w:rsidRPr="003C6366">
        <w:rPr>
          <w:rFonts w:cs="KFGQPC Uthmanic Script HAFS" w:hint="cs"/>
          <w:color w:val="A80000"/>
          <w:spacing w:val="-2"/>
          <w:szCs w:val="28"/>
          <w:rtl/>
        </w:rPr>
        <w:t>ۡ</w:t>
      </w:r>
      <w:r w:rsidR="007C0E88" w:rsidRPr="003C6366">
        <w:rPr>
          <w:rFonts w:ascii="Traditional Arabic" w:hAnsi="Traditional Arabic" w:cs="KFGQPC Uthmanic Script HAFS" w:hint="cs"/>
          <w:color w:val="A80000"/>
          <w:spacing w:val="-2"/>
          <w:szCs w:val="28"/>
          <w:rtl/>
        </w:rPr>
        <w:t>أَر</w:t>
      </w:r>
      <w:r w:rsidR="007C0E88" w:rsidRPr="003C6366">
        <w:rPr>
          <w:rFonts w:cs="KFGQPC Uthmanic Script HAFS" w:hint="cs"/>
          <w:color w:val="A80000"/>
          <w:spacing w:val="-2"/>
          <w:szCs w:val="28"/>
          <w:rtl/>
        </w:rPr>
        <w:t>ۡ</w:t>
      </w:r>
      <w:r w:rsidR="007C0E88" w:rsidRPr="003C6366">
        <w:rPr>
          <w:rFonts w:ascii="Traditional Arabic" w:hAnsi="Traditional Arabic" w:cs="KFGQPC Uthmanic Script HAFS" w:hint="cs"/>
          <w:color w:val="A80000"/>
          <w:spacing w:val="-2"/>
          <w:szCs w:val="28"/>
          <w:rtl/>
        </w:rPr>
        <w:t>ضِ</w:t>
      </w:r>
      <w:r w:rsidR="00B11561" w:rsidRPr="003C6366">
        <w:rPr>
          <w:rFonts w:ascii="Traditional Arabic" w:hAnsi="Traditional Arabic" w:cs="Traditional Arabic"/>
          <w:color w:val="A80000"/>
          <w:spacing w:val="-2"/>
          <w:szCs w:val="28"/>
          <w:rtl/>
        </w:rPr>
        <w:t>﴾</w:t>
      </w:r>
      <w:r w:rsidR="00B11561" w:rsidRPr="003C6366">
        <w:rPr>
          <w:rFonts w:cs="Traditional Arabic" w:hint="cs"/>
          <w:color w:val="000000"/>
          <w:spacing w:val="-2"/>
          <w:szCs w:val="28"/>
          <w:rtl/>
        </w:rPr>
        <w:t xml:space="preserve"> </w:t>
      </w:r>
      <w:r w:rsidR="00B11561" w:rsidRPr="003C6366">
        <w:rPr>
          <w:rFonts w:cs="Traditional Arabic"/>
          <w:color w:val="A80000"/>
          <w:spacing w:val="-2"/>
          <w:szCs w:val="28"/>
          <w:rtl/>
        </w:rPr>
        <w:t>﴿</w:t>
      </w:r>
      <w:r w:rsidR="007C0E88" w:rsidRPr="003C6366">
        <w:rPr>
          <w:rFonts w:ascii="Traditional Arabic" w:hAnsi="Traditional Arabic" w:cs="KFGQPC Uthmanic Script HAFS"/>
          <w:color w:val="A80000"/>
          <w:spacing w:val="-2"/>
          <w:szCs w:val="28"/>
          <w:rtl/>
        </w:rPr>
        <w:t>وَمِنۡ ءَايَٰتِهِ</w:t>
      </w:r>
      <w:r w:rsidR="007C0E88" w:rsidRPr="003C6366">
        <w:rPr>
          <w:rFonts w:ascii="Traditional Arabic" w:hAnsi="Traditional Arabic" w:cs="KFGQPC Uthmanic Script HAFS" w:hint="cs"/>
          <w:color w:val="A80000"/>
          <w:spacing w:val="-2"/>
          <w:szCs w:val="28"/>
          <w:rtl/>
        </w:rPr>
        <w:t>ۦ</w:t>
      </w:r>
      <w:r w:rsidR="007C0E88" w:rsidRPr="003C6366">
        <w:rPr>
          <w:rFonts w:ascii="Traditional Arabic" w:hAnsi="Traditional Arabic" w:cs="KFGQPC Uthmanic Script HAFS"/>
          <w:color w:val="A80000"/>
          <w:spacing w:val="-2"/>
          <w:szCs w:val="28"/>
          <w:rtl/>
        </w:rPr>
        <w:t xml:space="preserve"> مَنَامُكُم بِ</w:t>
      </w:r>
      <w:r w:rsidR="007C0E88" w:rsidRPr="003C6366">
        <w:rPr>
          <w:rFonts w:ascii="Traditional Arabic" w:hAnsi="Traditional Arabic" w:cs="KFGQPC Uthmanic Script HAFS" w:hint="cs"/>
          <w:color w:val="A80000"/>
          <w:spacing w:val="-2"/>
          <w:szCs w:val="28"/>
          <w:rtl/>
        </w:rPr>
        <w:t>ٱ</w:t>
      </w:r>
      <w:r w:rsidR="007C0E88" w:rsidRPr="003C6366">
        <w:rPr>
          <w:rFonts w:ascii="Traditional Arabic" w:hAnsi="Traditional Arabic" w:cs="KFGQPC Uthmanic Script HAFS" w:hint="eastAsia"/>
          <w:color w:val="A80000"/>
          <w:spacing w:val="-2"/>
          <w:szCs w:val="28"/>
          <w:rtl/>
        </w:rPr>
        <w:t>لَّيۡلِ</w:t>
      </w:r>
      <w:r w:rsidR="007C0E88" w:rsidRPr="003C6366">
        <w:rPr>
          <w:rFonts w:ascii="Traditional Arabic" w:hAnsi="Traditional Arabic" w:cs="KFGQPC Uthmanic Script HAFS"/>
          <w:color w:val="A80000"/>
          <w:spacing w:val="-2"/>
          <w:szCs w:val="28"/>
          <w:rtl/>
        </w:rPr>
        <w:t xml:space="preserve"> وَ</w:t>
      </w:r>
      <w:r w:rsidR="007C0E88" w:rsidRPr="003C6366">
        <w:rPr>
          <w:rFonts w:ascii="Traditional Arabic" w:hAnsi="Traditional Arabic" w:cs="KFGQPC Uthmanic Script HAFS" w:hint="cs"/>
          <w:color w:val="A80000"/>
          <w:spacing w:val="-2"/>
          <w:szCs w:val="28"/>
          <w:rtl/>
        </w:rPr>
        <w:t>ٱ</w:t>
      </w:r>
      <w:r w:rsidR="007C0E88" w:rsidRPr="003C6366">
        <w:rPr>
          <w:rFonts w:ascii="Traditional Arabic" w:hAnsi="Traditional Arabic" w:cs="KFGQPC Uthmanic Script HAFS" w:hint="eastAsia"/>
          <w:color w:val="A80000"/>
          <w:spacing w:val="-2"/>
          <w:szCs w:val="28"/>
          <w:rtl/>
        </w:rPr>
        <w:t>لنَّهَارِ</w:t>
      </w:r>
      <w:r w:rsidR="007C0E88" w:rsidRPr="003C6366">
        <w:rPr>
          <w:rFonts w:ascii="Traditional Arabic" w:hAnsi="Traditional Arabic" w:cs="KFGQPC Uthmanic Script HAFS"/>
          <w:color w:val="A80000"/>
          <w:spacing w:val="-2"/>
          <w:szCs w:val="28"/>
          <w:rtl/>
        </w:rPr>
        <w:t xml:space="preserve"> </w:t>
      </w:r>
      <w:r w:rsidR="00B11561" w:rsidRPr="003C6366">
        <w:rPr>
          <w:rFonts w:ascii="Traditional Arabic" w:hAnsi="Traditional Arabic" w:cs="Traditional Arabic"/>
          <w:color w:val="A80000"/>
          <w:spacing w:val="-2"/>
          <w:szCs w:val="28"/>
          <w:rtl/>
        </w:rPr>
        <w:t>﴾</w:t>
      </w:r>
      <w:r w:rsidR="00B11561" w:rsidRPr="003C6366">
        <w:rPr>
          <w:rFonts w:cs="Traditional Arabic" w:hint="cs"/>
          <w:color w:val="000000"/>
          <w:spacing w:val="-2"/>
          <w:szCs w:val="28"/>
          <w:rtl/>
        </w:rPr>
        <w:t xml:space="preserve"> </w:t>
      </w:r>
      <w:r w:rsidR="00B11561" w:rsidRPr="003C6366">
        <w:rPr>
          <w:rFonts w:cs="Traditional Arabic"/>
          <w:color w:val="A80000"/>
          <w:spacing w:val="-2"/>
          <w:szCs w:val="28"/>
          <w:rtl/>
        </w:rPr>
        <w:t>﴿</w:t>
      </w:r>
      <w:r w:rsidR="007C0E88" w:rsidRPr="003C6366">
        <w:rPr>
          <w:rFonts w:ascii="Traditional Arabic" w:hAnsi="Traditional Arabic" w:cs="KFGQPC Uthmanic Script HAFS"/>
          <w:color w:val="A80000"/>
          <w:spacing w:val="-2"/>
          <w:szCs w:val="28"/>
          <w:rtl/>
        </w:rPr>
        <w:t>وَمِنۡ ءَايَٰتِهِ</w:t>
      </w:r>
      <w:r w:rsidR="007C0E88" w:rsidRPr="003C6366">
        <w:rPr>
          <w:rFonts w:ascii="Traditional Arabic" w:hAnsi="Traditional Arabic" w:cs="KFGQPC Uthmanic Script HAFS" w:hint="cs"/>
          <w:color w:val="A80000"/>
          <w:spacing w:val="-2"/>
          <w:szCs w:val="28"/>
          <w:rtl/>
        </w:rPr>
        <w:t>ۦ</w:t>
      </w:r>
      <w:r w:rsidR="007C0E88" w:rsidRPr="003C6366">
        <w:rPr>
          <w:rFonts w:ascii="Traditional Arabic" w:hAnsi="Traditional Arabic" w:cs="KFGQPC Uthmanic Script HAFS"/>
          <w:color w:val="A80000"/>
          <w:spacing w:val="-2"/>
          <w:szCs w:val="28"/>
          <w:rtl/>
        </w:rPr>
        <w:t xml:space="preserve"> يُرِيكُمُ </w:t>
      </w:r>
      <w:r w:rsidR="007C0E88" w:rsidRPr="003C6366">
        <w:rPr>
          <w:rFonts w:ascii="Traditional Arabic" w:hAnsi="Traditional Arabic" w:cs="KFGQPC Uthmanic Script HAFS" w:hint="cs"/>
          <w:color w:val="A80000"/>
          <w:spacing w:val="-2"/>
          <w:szCs w:val="28"/>
          <w:rtl/>
        </w:rPr>
        <w:t>ٱ</w:t>
      </w:r>
      <w:r w:rsidR="007C0E88" w:rsidRPr="003C6366">
        <w:rPr>
          <w:rFonts w:ascii="Traditional Arabic" w:hAnsi="Traditional Arabic" w:cs="KFGQPC Uthmanic Script HAFS" w:hint="eastAsia"/>
          <w:color w:val="A80000"/>
          <w:spacing w:val="-2"/>
          <w:szCs w:val="28"/>
          <w:rtl/>
        </w:rPr>
        <w:t>لۡبَرۡقَ</w:t>
      </w:r>
      <w:r w:rsidR="007C0E88" w:rsidRPr="003C6366">
        <w:rPr>
          <w:rFonts w:ascii="Traditional Arabic" w:hAnsi="Traditional Arabic" w:cs="KFGQPC Uthmanic Script HAFS"/>
          <w:color w:val="A80000"/>
          <w:spacing w:val="-2"/>
          <w:szCs w:val="28"/>
          <w:rtl/>
        </w:rPr>
        <w:t xml:space="preserve"> خَوۡفٗا وَطَمَعٗا</w:t>
      </w:r>
      <w:r w:rsidR="00B11561" w:rsidRPr="003C6366">
        <w:rPr>
          <w:rFonts w:ascii="Traditional Arabic" w:hAnsi="Traditional Arabic" w:cs="Traditional Arabic"/>
          <w:color w:val="A80000"/>
          <w:spacing w:val="-2"/>
          <w:szCs w:val="28"/>
          <w:rtl/>
        </w:rPr>
        <w:t>﴾</w:t>
      </w:r>
      <w:r w:rsidR="00B11561" w:rsidRPr="003C6366">
        <w:rPr>
          <w:rFonts w:ascii="Traditional Arabic" w:hAnsi="Traditional Arabic" w:cs="KFGQPC Uthmanic Script HAFS" w:hint="cs"/>
          <w:color w:val="A80000"/>
          <w:spacing w:val="-2"/>
          <w:szCs w:val="28"/>
          <w:rtl/>
        </w:rPr>
        <w:t xml:space="preserve"> </w:t>
      </w:r>
      <w:r w:rsidR="00B11561" w:rsidRPr="003C6366">
        <w:rPr>
          <w:rFonts w:cs="Traditional Arabic"/>
          <w:color w:val="A80000"/>
          <w:spacing w:val="-2"/>
          <w:szCs w:val="28"/>
          <w:rtl/>
        </w:rPr>
        <w:t>﴿</w:t>
      </w:r>
      <w:r w:rsidR="007C0E88" w:rsidRPr="003C6366">
        <w:rPr>
          <w:rFonts w:ascii="Traditional Arabic" w:hAnsi="Traditional Arabic" w:cs="KFGQPC Uthmanic Script HAFS"/>
          <w:color w:val="A80000"/>
          <w:spacing w:val="-2"/>
          <w:szCs w:val="28"/>
          <w:rtl/>
        </w:rPr>
        <w:t>وَمِنۡ ءَايَٰتِهِ</w:t>
      </w:r>
      <w:r w:rsidR="007C0E88" w:rsidRPr="003C6366">
        <w:rPr>
          <w:rFonts w:ascii="Traditional Arabic" w:hAnsi="Traditional Arabic" w:cs="KFGQPC Uthmanic Script HAFS" w:hint="cs"/>
          <w:color w:val="A80000"/>
          <w:spacing w:val="-2"/>
          <w:szCs w:val="28"/>
          <w:rtl/>
        </w:rPr>
        <w:t>ۦٓ</w:t>
      </w:r>
      <w:r w:rsidR="007C0E88" w:rsidRPr="003C6366">
        <w:rPr>
          <w:rFonts w:ascii="Traditional Arabic" w:hAnsi="Traditional Arabic" w:cs="KFGQPC Uthmanic Script HAFS"/>
          <w:color w:val="A80000"/>
          <w:spacing w:val="-2"/>
          <w:szCs w:val="28"/>
          <w:rtl/>
        </w:rPr>
        <w:t xml:space="preserve"> أَن تَقُومَ </w:t>
      </w:r>
      <w:r w:rsidR="007C0E88" w:rsidRPr="003C6366">
        <w:rPr>
          <w:rFonts w:ascii="Traditional Arabic" w:hAnsi="Traditional Arabic" w:cs="KFGQPC Uthmanic Script HAFS" w:hint="cs"/>
          <w:color w:val="A80000"/>
          <w:spacing w:val="-2"/>
          <w:szCs w:val="28"/>
          <w:rtl/>
        </w:rPr>
        <w:t>ٱ</w:t>
      </w:r>
      <w:r w:rsidR="007C0E88" w:rsidRPr="003C6366">
        <w:rPr>
          <w:rFonts w:ascii="Traditional Arabic" w:hAnsi="Traditional Arabic" w:cs="KFGQPC Uthmanic Script HAFS" w:hint="eastAsia"/>
          <w:color w:val="A80000"/>
          <w:spacing w:val="-2"/>
          <w:szCs w:val="28"/>
          <w:rtl/>
        </w:rPr>
        <w:t>لسَّمَآءُ</w:t>
      </w:r>
      <w:r w:rsidR="007C0E88" w:rsidRPr="003C6366">
        <w:rPr>
          <w:rFonts w:ascii="Traditional Arabic" w:hAnsi="Traditional Arabic" w:cs="KFGQPC Uthmanic Script HAFS"/>
          <w:color w:val="A80000"/>
          <w:spacing w:val="-2"/>
          <w:szCs w:val="28"/>
          <w:rtl/>
        </w:rPr>
        <w:t xml:space="preserve"> وَ</w:t>
      </w:r>
      <w:r w:rsidR="007C0E88" w:rsidRPr="003C6366">
        <w:rPr>
          <w:rFonts w:ascii="Traditional Arabic" w:hAnsi="Traditional Arabic" w:cs="KFGQPC Uthmanic Script HAFS" w:hint="cs"/>
          <w:color w:val="A80000"/>
          <w:spacing w:val="-2"/>
          <w:szCs w:val="28"/>
          <w:rtl/>
        </w:rPr>
        <w:t>ٱ</w:t>
      </w:r>
      <w:r w:rsidR="007C0E88" w:rsidRPr="003C6366">
        <w:rPr>
          <w:rFonts w:ascii="Traditional Arabic" w:hAnsi="Traditional Arabic" w:cs="KFGQPC Uthmanic Script HAFS" w:hint="eastAsia"/>
          <w:color w:val="A80000"/>
          <w:spacing w:val="-2"/>
          <w:szCs w:val="28"/>
          <w:rtl/>
        </w:rPr>
        <w:t>لۡأَرۡضُ</w:t>
      </w:r>
      <w:r w:rsidR="007C0E88" w:rsidRPr="003C6366">
        <w:rPr>
          <w:rFonts w:ascii="Traditional Arabic" w:hAnsi="Traditional Arabic" w:cs="KFGQPC Uthmanic Script HAFS"/>
          <w:color w:val="A80000"/>
          <w:spacing w:val="-2"/>
          <w:szCs w:val="28"/>
          <w:rtl/>
        </w:rPr>
        <w:t xml:space="preserve"> بِأَمۡرِهِ</w:t>
      </w:r>
      <w:r w:rsidR="007C0E88" w:rsidRPr="003C6366">
        <w:rPr>
          <w:rFonts w:ascii="Traditional Arabic" w:hAnsi="Traditional Arabic" w:cs="KFGQPC Uthmanic Script HAFS" w:hint="cs"/>
          <w:color w:val="A80000"/>
          <w:spacing w:val="-2"/>
          <w:szCs w:val="28"/>
          <w:rtl/>
        </w:rPr>
        <w:t>ۦ</w:t>
      </w:r>
      <w:r w:rsidR="007C0E88" w:rsidRPr="003C6366">
        <w:rPr>
          <w:rFonts w:ascii="Traditional Arabic" w:hAnsi="Traditional Arabic" w:cs="Traditional Arabic"/>
          <w:color w:val="A80000"/>
          <w:spacing w:val="-2"/>
          <w:szCs w:val="28"/>
          <w:rtl/>
        </w:rPr>
        <w:t>﴾</w:t>
      </w:r>
      <w:r w:rsidR="007C0E88" w:rsidRPr="003C6366">
        <w:rPr>
          <w:rFonts w:ascii="Traditional Arabic" w:hAnsi="Traditional Arabic" w:cs="mylotus"/>
          <w:color w:val="000000"/>
          <w:spacing w:val="-2"/>
          <w:szCs w:val="24"/>
          <w:rtl/>
        </w:rPr>
        <w:t xml:space="preserve"> [الروم: 22-25]</w:t>
      </w:r>
      <w:r w:rsidR="00B11561" w:rsidRPr="003C6366">
        <w:rPr>
          <w:rFonts w:cs="mylotus" w:hint="cs"/>
          <w:spacing w:val="-2"/>
          <w:szCs w:val="28"/>
          <w:rtl/>
        </w:rPr>
        <w:t>.</w:t>
      </w:r>
    </w:p>
    <w:p w:rsidR="005861E5" w:rsidRPr="00D648CA" w:rsidRDefault="00064C2B" w:rsidP="003C6366">
      <w:pPr>
        <w:pStyle w:val="List"/>
        <w:ind w:left="680" w:hanging="340"/>
        <w:jc w:val="both"/>
        <w:rPr>
          <w:rFonts w:cs="mylotus"/>
          <w:szCs w:val="28"/>
          <w:rtl/>
        </w:rPr>
      </w:pPr>
      <w:r>
        <w:rPr>
          <w:rFonts w:cs="mylotus"/>
          <w:szCs w:val="28"/>
          <w:rtl/>
        </w:rPr>
        <w:t>3</w:t>
      </w:r>
      <w:r w:rsidR="005861E5" w:rsidRPr="000437A0">
        <w:rPr>
          <w:rFonts w:cs="mylotus"/>
          <w:szCs w:val="28"/>
          <w:rtl/>
        </w:rPr>
        <w:t>-</w:t>
      </w:r>
      <w:r w:rsidR="005861E5" w:rsidRPr="000437A0">
        <w:rPr>
          <w:rFonts w:cs="mylotus"/>
          <w:szCs w:val="28"/>
          <w:rtl/>
        </w:rPr>
        <w:tab/>
        <w:t xml:space="preserve">أن تكون شاهدة على البعث: لما كانت الحياة حياتين، حياة في الدنيا، وحياة في الدار الآخرة، وحياة الدار الآخرة هي الحياة الحقيقية قال تعال: </w:t>
      </w:r>
      <w:r w:rsidR="00B11561" w:rsidRPr="00751F07">
        <w:rPr>
          <w:rFonts w:cs="Traditional Arabic"/>
          <w:color w:val="A80000"/>
          <w:szCs w:val="28"/>
          <w:rtl/>
        </w:rPr>
        <w:t>﴿</w:t>
      </w:r>
      <w:r w:rsidR="00B11561" w:rsidRPr="00FE7BF3">
        <w:rPr>
          <w:rFonts w:cs="KFGQPC Uthmanic Script HAFS"/>
          <w:color w:val="A80000"/>
          <w:szCs w:val="28"/>
          <w:rtl/>
        </w:rPr>
        <w:t xml:space="preserve">وَمَا هَٰذِهِ </w:t>
      </w:r>
      <w:r w:rsidR="00B11561" w:rsidRPr="00FE7BF3">
        <w:rPr>
          <w:rFonts w:cs="KFGQPC Uthmanic Script HAFS" w:hint="cs"/>
          <w:color w:val="A80000"/>
          <w:szCs w:val="28"/>
          <w:rtl/>
        </w:rPr>
        <w:t>ٱ</w:t>
      </w:r>
      <w:r w:rsidR="00B11561" w:rsidRPr="00FE7BF3">
        <w:rPr>
          <w:rFonts w:cs="KFGQPC Uthmanic Script HAFS" w:hint="eastAsia"/>
          <w:color w:val="A80000"/>
          <w:szCs w:val="28"/>
          <w:rtl/>
        </w:rPr>
        <w:t>ل</w:t>
      </w:r>
      <w:r w:rsidR="00B11561" w:rsidRPr="00FE7BF3">
        <w:rPr>
          <w:rFonts w:cs="KFGQPC Uthmanic Script HAFS" w:hint="cs"/>
          <w:color w:val="A80000"/>
          <w:szCs w:val="28"/>
          <w:rtl/>
        </w:rPr>
        <w:t>ۡ</w:t>
      </w:r>
      <w:r w:rsidR="00B11561" w:rsidRPr="00FE7BF3">
        <w:rPr>
          <w:rFonts w:ascii="Traditional Arabic" w:hAnsi="Traditional Arabic" w:cs="KFGQPC Uthmanic Script HAFS" w:hint="cs"/>
          <w:color w:val="A80000"/>
          <w:szCs w:val="28"/>
          <w:rtl/>
        </w:rPr>
        <w:t>حَيَوٰةُ</w:t>
      </w:r>
      <w:r w:rsidR="00B11561" w:rsidRPr="00FE7BF3">
        <w:rPr>
          <w:rFonts w:cs="KFGQPC Uthmanic Script HAFS"/>
          <w:color w:val="A80000"/>
          <w:szCs w:val="28"/>
          <w:rtl/>
        </w:rPr>
        <w:t xml:space="preserve"> </w:t>
      </w:r>
      <w:r w:rsidR="00B11561" w:rsidRPr="00FE7BF3">
        <w:rPr>
          <w:rFonts w:cs="KFGQPC Uthmanic Script HAFS" w:hint="cs"/>
          <w:color w:val="A80000"/>
          <w:szCs w:val="28"/>
          <w:rtl/>
        </w:rPr>
        <w:t>ٱ</w:t>
      </w:r>
      <w:r w:rsidR="00B11561" w:rsidRPr="00FE7BF3">
        <w:rPr>
          <w:rFonts w:cs="KFGQPC Uthmanic Script HAFS" w:hint="eastAsia"/>
          <w:color w:val="A80000"/>
          <w:szCs w:val="28"/>
          <w:rtl/>
        </w:rPr>
        <w:t>لدُّن</w:t>
      </w:r>
      <w:r w:rsidR="00B11561" w:rsidRPr="00FE7BF3">
        <w:rPr>
          <w:rFonts w:cs="KFGQPC Uthmanic Script HAFS" w:hint="cs"/>
          <w:color w:val="A80000"/>
          <w:szCs w:val="28"/>
          <w:rtl/>
        </w:rPr>
        <w:t>ۡ</w:t>
      </w:r>
      <w:r w:rsidR="00B11561" w:rsidRPr="00FE7BF3">
        <w:rPr>
          <w:rFonts w:ascii="Traditional Arabic" w:hAnsi="Traditional Arabic" w:cs="KFGQPC Uthmanic Script HAFS" w:hint="cs"/>
          <w:color w:val="A80000"/>
          <w:szCs w:val="28"/>
          <w:rtl/>
        </w:rPr>
        <w:t>يَا</w:t>
      </w:r>
      <w:r w:rsidR="00B11561" w:rsidRPr="00FE7BF3">
        <w:rPr>
          <w:rFonts w:cs="KFGQPC Uthmanic Script HAFS" w:hint="cs"/>
          <w:color w:val="A80000"/>
          <w:szCs w:val="28"/>
          <w:rtl/>
        </w:rPr>
        <w:t>ٓ</w:t>
      </w:r>
      <w:r w:rsidR="00B11561" w:rsidRPr="00FE7BF3">
        <w:rPr>
          <w:rFonts w:cs="KFGQPC Uthmanic Script HAFS"/>
          <w:color w:val="A80000"/>
          <w:szCs w:val="28"/>
          <w:rtl/>
        </w:rPr>
        <w:t xml:space="preserve"> إِلَّا لَه</w:t>
      </w:r>
      <w:r w:rsidR="00B11561" w:rsidRPr="00FE7BF3">
        <w:rPr>
          <w:rFonts w:cs="KFGQPC Uthmanic Script HAFS" w:hint="cs"/>
          <w:color w:val="A80000"/>
          <w:szCs w:val="28"/>
          <w:rtl/>
        </w:rPr>
        <w:t>ۡ</w:t>
      </w:r>
      <w:r w:rsidR="00B11561" w:rsidRPr="00FE7BF3">
        <w:rPr>
          <w:rFonts w:ascii="Traditional Arabic" w:hAnsi="Traditional Arabic" w:cs="KFGQPC Uthmanic Script HAFS" w:hint="cs"/>
          <w:color w:val="A80000"/>
          <w:szCs w:val="28"/>
          <w:rtl/>
        </w:rPr>
        <w:t>و</w:t>
      </w:r>
      <w:r w:rsidR="00B11561" w:rsidRPr="00FE7BF3">
        <w:rPr>
          <w:rFonts w:cs="KFGQPC Uthmanic Script HAFS" w:hint="cs"/>
          <w:color w:val="A80000"/>
          <w:szCs w:val="28"/>
          <w:rtl/>
        </w:rPr>
        <w:t>ٞ</w:t>
      </w:r>
      <w:r w:rsidR="00B11561" w:rsidRPr="00FE7BF3">
        <w:rPr>
          <w:rFonts w:cs="KFGQPC Uthmanic Script HAFS"/>
          <w:color w:val="A80000"/>
          <w:szCs w:val="28"/>
          <w:rtl/>
        </w:rPr>
        <w:t xml:space="preserve"> </w:t>
      </w:r>
      <w:r w:rsidR="00B11561" w:rsidRPr="00FE7BF3">
        <w:rPr>
          <w:rFonts w:ascii="Traditional Arabic" w:hAnsi="Traditional Arabic" w:cs="KFGQPC Uthmanic Script HAFS" w:hint="cs"/>
          <w:color w:val="A80000"/>
          <w:szCs w:val="28"/>
          <w:rtl/>
        </w:rPr>
        <w:t>وَلَعِب</w:t>
      </w:r>
      <w:r w:rsidR="00B11561" w:rsidRPr="00FE7BF3">
        <w:rPr>
          <w:rFonts w:cs="KFGQPC Uthmanic Script HAFS" w:hint="cs"/>
          <w:color w:val="A80000"/>
          <w:szCs w:val="28"/>
          <w:rtl/>
        </w:rPr>
        <w:t>ٞۚ</w:t>
      </w:r>
      <w:r w:rsidR="00B11561" w:rsidRPr="00FE7BF3">
        <w:rPr>
          <w:rFonts w:cs="KFGQPC Uthmanic Script HAFS"/>
          <w:color w:val="A80000"/>
          <w:szCs w:val="28"/>
          <w:rtl/>
        </w:rPr>
        <w:t xml:space="preserve"> </w:t>
      </w:r>
      <w:r w:rsidR="00B11561" w:rsidRPr="00FE7BF3">
        <w:rPr>
          <w:rFonts w:ascii="Traditional Arabic" w:hAnsi="Traditional Arabic" w:cs="KFGQPC Uthmanic Script HAFS" w:hint="cs"/>
          <w:color w:val="A80000"/>
          <w:szCs w:val="28"/>
          <w:rtl/>
        </w:rPr>
        <w:t>وَإِنَّ</w:t>
      </w:r>
      <w:r w:rsidR="00B11561" w:rsidRPr="00FE7BF3">
        <w:rPr>
          <w:rFonts w:cs="KFGQPC Uthmanic Script HAFS"/>
          <w:color w:val="A80000"/>
          <w:szCs w:val="28"/>
          <w:rtl/>
        </w:rPr>
        <w:t xml:space="preserve"> </w:t>
      </w:r>
      <w:r w:rsidR="00B11561" w:rsidRPr="00FE7BF3">
        <w:rPr>
          <w:rFonts w:cs="KFGQPC Uthmanic Script HAFS" w:hint="cs"/>
          <w:color w:val="A80000"/>
          <w:szCs w:val="28"/>
          <w:rtl/>
        </w:rPr>
        <w:t>ٱ</w:t>
      </w:r>
      <w:r w:rsidR="00B11561" w:rsidRPr="00FE7BF3">
        <w:rPr>
          <w:rFonts w:cs="KFGQPC Uthmanic Script HAFS" w:hint="eastAsia"/>
          <w:color w:val="A80000"/>
          <w:szCs w:val="28"/>
          <w:rtl/>
        </w:rPr>
        <w:t>لدَّارَ</w:t>
      </w:r>
      <w:r w:rsidR="00B11561" w:rsidRPr="00FE7BF3">
        <w:rPr>
          <w:rFonts w:cs="KFGQPC Uthmanic Script HAFS"/>
          <w:color w:val="A80000"/>
          <w:szCs w:val="28"/>
          <w:rtl/>
        </w:rPr>
        <w:t xml:space="preserve"> </w:t>
      </w:r>
      <w:r w:rsidR="00B11561" w:rsidRPr="00FE7BF3">
        <w:rPr>
          <w:rFonts w:cs="KFGQPC Uthmanic Script HAFS" w:hint="cs"/>
          <w:color w:val="A80000"/>
          <w:szCs w:val="28"/>
          <w:rtl/>
        </w:rPr>
        <w:t>ٱ</w:t>
      </w:r>
      <w:r w:rsidR="00B11561" w:rsidRPr="00FE7BF3">
        <w:rPr>
          <w:rFonts w:cs="KFGQPC Uthmanic Script HAFS" w:hint="eastAsia"/>
          <w:color w:val="A80000"/>
          <w:szCs w:val="28"/>
          <w:rtl/>
        </w:rPr>
        <w:t>ل</w:t>
      </w:r>
      <w:r w:rsidR="00B11561" w:rsidRPr="00FE7BF3">
        <w:rPr>
          <w:rFonts w:cs="KFGQPC Uthmanic Script HAFS" w:hint="cs"/>
          <w:color w:val="A80000"/>
          <w:szCs w:val="28"/>
          <w:rtl/>
        </w:rPr>
        <w:t>ۡ</w:t>
      </w:r>
      <w:r w:rsidR="00B11561" w:rsidRPr="00FE7BF3">
        <w:rPr>
          <w:rFonts w:ascii="Traditional Arabic" w:hAnsi="Traditional Arabic" w:cs="KFGQPC Uthmanic Script HAFS" w:hint="cs"/>
          <w:color w:val="A80000"/>
          <w:szCs w:val="28"/>
          <w:rtl/>
        </w:rPr>
        <w:t>أ</w:t>
      </w:r>
      <w:r w:rsidR="00B11561" w:rsidRPr="00FE7BF3">
        <w:rPr>
          <w:rFonts w:cs="KFGQPC Uthmanic Script HAFS" w:hint="cs"/>
          <w:color w:val="A80000"/>
          <w:szCs w:val="28"/>
          <w:rtl/>
        </w:rPr>
        <w:t>ٓ</w:t>
      </w:r>
      <w:r w:rsidR="00B11561" w:rsidRPr="00FE7BF3">
        <w:rPr>
          <w:rFonts w:ascii="Traditional Arabic" w:hAnsi="Traditional Arabic" w:cs="KFGQPC Uthmanic Script HAFS" w:hint="cs"/>
          <w:color w:val="A80000"/>
          <w:szCs w:val="28"/>
          <w:rtl/>
        </w:rPr>
        <w:t>خِرَةَ</w:t>
      </w:r>
      <w:r w:rsidR="00B11561" w:rsidRPr="00FE7BF3">
        <w:rPr>
          <w:rFonts w:cs="KFGQPC Uthmanic Script HAFS"/>
          <w:color w:val="A80000"/>
          <w:szCs w:val="28"/>
          <w:rtl/>
        </w:rPr>
        <w:t xml:space="preserve"> لَهِيَ </w:t>
      </w:r>
      <w:r w:rsidR="00B11561" w:rsidRPr="00FE7BF3">
        <w:rPr>
          <w:rFonts w:cs="KFGQPC Uthmanic Script HAFS" w:hint="cs"/>
          <w:color w:val="A80000"/>
          <w:szCs w:val="28"/>
          <w:rtl/>
        </w:rPr>
        <w:t>ٱ</w:t>
      </w:r>
      <w:r w:rsidR="00B11561" w:rsidRPr="00FE7BF3">
        <w:rPr>
          <w:rFonts w:cs="KFGQPC Uthmanic Script HAFS" w:hint="eastAsia"/>
          <w:color w:val="A80000"/>
          <w:szCs w:val="28"/>
          <w:rtl/>
        </w:rPr>
        <w:t>ل</w:t>
      </w:r>
      <w:r w:rsidR="00B11561" w:rsidRPr="00FE7BF3">
        <w:rPr>
          <w:rFonts w:cs="KFGQPC Uthmanic Script HAFS" w:hint="cs"/>
          <w:color w:val="A80000"/>
          <w:szCs w:val="28"/>
          <w:rtl/>
        </w:rPr>
        <w:t>ۡ</w:t>
      </w:r>
      <w:r w:rsidR="00B11561" w:rsidRPr="00FE7BF3">
        <w:rPr>
          <w:rFonts w:ascii="Traditional Arabic" w:hAnsi="Traditional Arabic" w:cs="KFGQPC Uthmanic Script HAFS" w:hint="cs"/>
          <w:color w:val="A80000"/>
          <w:szCs w:val="28"/>
          <w:rtl/>
        </w:rPr>
        <w:t>حَيَوَانُ</w:t>
      </w:r>
      <w:r w:rsidR="00B11561" w:rsidRPr="00FE7BF3">
        <w:rPr>
          <w:rFonts w:cs="KFGQPC Uthmanic Script HAFS" w:hint="cs"/>
          <w:color w:val="A80000"/>
          <w:szCs w:val="28"/>
          <w:rtl/>
        </w:rPr>
        <w:t>ۚ</w:t>
      </w:r>
      <w:r w:rsidR="00B11561" w:rsidRPr="00FE7BF3">
        <w:rPr>
          <w:rFonts w:cs="KFGQPC Uthmanic Script HAFS"/>
          <w:color w:val="A80000"/>
          <w:szCs w:val="28"/>
          <w:rtl/>
        </w:rPr>
        <w:t xml:space="preserve"> لَو</w:t>
      </w:r>
      <w:r w:rsidR="00B11561" w:rsidRPr="00FE7BF3">
        <w:rPr>
          <w:rFonts w:cs="KFGQPC Uthmanic Script HAFS" w:hint="cs"/>
          <w:color w:val="A80000"/>
          <w:szCs w:val="28"/>
          <w:rtl/>
        </w:rPr>
        <w:t>ۡ</w:t>
      </w:r>
      <w:r w:rsidR="00B11561" w:rsidRPr="00FE7BF3">
        <w:rPr>
          <w:rFonts w:cs="KFGQPC Uthmanic Script HAFS"/>
          <w:color w:val="A80000"/>
          <w:szCs w:val="28"/>
          <w:rtl/>
        </w:rPr>
        <w:t xml:space="preserve"> </w:t>
      </w:r>
      <w:r w:rsidR="00B11561" w:rsidRPr="00FE7BF3">
        <w:rPr>
          <w:rFonts w:ascii="Traditional Arabic" w:hAnsi="Traditional Arabic" w:cs="KFGQPC Uthmanic Script HAFS" w:hint="cs"/>
          <w:color w:val="A80000"/>
          <w:szCs w:val="28"/>
          <w:rtl/>
        </w:rPr>
        <w:t>كَانُواْ</w:t>
      </w:r>
      <w:r w:rsidR="00B11561" w:rsidRPr="00FE7BF3">
        <w:rPr>
          <w:rFonts w:cs="KFGQPC Uthmanic Script HAFS"/>
          <w:color w:val="A80000"/>
          <w:szCs w:val="28"/>
          <w:rtl/>
        </w:rPr>
        <w:t xml:space="preserve"> </w:t>
      </w:r>
      <w:r w:rsidR="00B11561" w:rsidRPr="00FE7BF3">
        <w:rPr>
          <w:rFonts w:ascii="Traditional Arabic" w:hAnsi="Traditional Arabic" w:cs="KFGQPC Uthmanic Script HAFS" w:hint="cs"/>
          <w:color w:val="A80000"/>
          <w:szCs w:val="28"/>
          <w:rtl/>
        </w:rPr>
        <w:t>يَع</w:t>
      </w:r>
      <w:r w:rsidR="00B11561" w:rsidRPr="00FE7BF3">
        <w:rPr>
          <w:rFonts w:cs="KFGQPC Uthmanic Script HAFS" w:hint="cs"/>
          <w:color w:val="A80000"/>
          <w:szCs w:val="28"/>
          <w:rtl/>
        </w:rPr>
        <w:t>ۡ</w:t>
      </w:r>
      <w:r w:rsidR="00B11561" w:rsidRPr="00FE7BF3">
        <w:rPr>
          <w:rFonts w:ascii="Traditional Arabic" w:hAnsi="Traditional Arabic" w:cs="KFGQPC Uthmanic Script HAFS" w:hint="cs"/>
          <w:color w:val="A80000"/>
          <w:szCs w:val="28"/>
          <w:rtl/>
        </w:rPr>
        <w:t>لَمُونَ</w:t>
      </w:r>
      <w:r w:rsidR="00B11561" w:rsidRPr="00FE7BF3">
        <w:rPr>
          <w:rFonts w:ascii="Traditional Arabic" w:hAnsi="Traditional Arabic" w:cs="KFGQPC Uthmanic Script HAFS"/>
          <w:color w:val="A80000"/>
          <w:szCs w:val="26"/>
          <w:rtl/>
        </w:rPr>
        <w:t>٦٤</w:t>
      </w:r>
      <w:r w:rsidR="00B11561" w:rsidRPr="00751F07">
        <w:rPr>
          <w:rFonts w:ascii="Traditional Arabic" w:hAnsi="Traditional Arabic" w:cs="Traditional Arabic"/>
          <w:color w:val="A80000"/>
          <w:szCs w:val="28"/>
          <w:rtl/>
        </w:rPr>
        <w:t>﴾</w:t>
      </w:r>
      <w:r w:rsidR="00B11561" w:rsidRPr="00D648CA">
        <w:rPr>
          <w:rFonts w:ascii="Traditional Arabic" w:hAnsi="Traditional Arabic" w:cs="mylotus"/>
          <w:color w:val="000000"/>
          <w:szCs w:val="24"/>
          <w:rtl/>
        </w:rPr>
        <w:t xml:space="preserve"> [العنكبوت: 64]</w:t>
      </w:r>
      <w:r w:rsidR="005861E5" w:rsidRPr="00D648CA">
        <w:rPr>
          <w:rFonts w:cs="mylotus"/>
          <w:szCs w:val="28"/>
          <w:rtl/>
        </w:rPr>
        <w:t>؛ لأنها دار الجزاء والحساب، ولأن فيها الخلود الأبدي في النعيم لأهله، والخلود الأبدي في العذاب لأهله.</w:t>
      </w:r>
    </w:p>
    <w:p w:rsidR="005861E5" w:rsidRPr="00D648CA" w:rsidRDefault="005861E5" w:rsidP="00190794">
      <w:pPr>
        <w:ind w:firstLine="340"/>
        <w:jc w:val="both"/>
        <w:rPr>
          <w:rFonts w:cs="mylotus"/>
          <w:szCs w:val="28"/>
          <w:rtl/>
        </w:rPr>
      </w:pPr>
      <w:r w:rsidRPr="000437A0">
        <w:rPr>
          <w:rFonts w:cs="mylotus"/>
          <w:szCs w:val="28"/>
          <w:rtl/>
        </w:rPr>
        <w:t xml:space="preserve">ولما كانت هذه الدار لا يصل إليها الإنسان إلا بعد ما يموت ويبعث بعد موته؛ أنكر ذلك كل من انقطعت صلته بربه، وانتكست فطرته، وفسد عقله؛ فلأجل ذلك نصب الله الحجج وأقام البراهين، حتى تؤمن بالبعث النفوس، وتوقن به القلوب؛ لأن إعادة الخلق أهون من إيجاده أول مرة، بل خلق السموات والأرض أعظم من إعادة خلق الإنسان. قال تعالى: </w:t>
      </w:r>
      <w:r w:rsidR="00B11561" w:rsidRPr="00751F07">
        <w:rPr>
          <w:rFonts w:cs="Traditional Arabic"/>
          <w:color w:val="A80000"/>
          <w:szCs w:val="28"/>
          <w:rtl/>
        </w:rPr>
        <w:t>﴿</w:t>
      </w:r>
      <w:r w:rsidR="00B11561" w:rsidRPr="00FE7BF3">
        <w:rPr>
          <w:rFonts w:cs="KFGQPC Uthmanic Script HAFS"/>
          <w:color w:val="A80000"/>
          <w:szCs w:val="28"/>
          <w:rtl/>
        </w:rPr>
        <w:t xml:space="preserve">وَهُوَ </w:t>
      </w:r>
      <w:r w:rsidR="00B11561" w:rsidRPr="00FE7BF3">
        <w:rPr>
          <w:rFonts w:cs="KFGQPC Uthmanic Script HAFS" w:hint="cs"/>
          <w:color w:val="A80000"/>
          <w:szCs w:val="28"/>
          <w:rtl/>
        </w:rPr>
        <w:t>ٱ</w:t>
      </w:r>
      <w:r w:rsidR="00B11561" w:rsidRPr="00FE7BF3">
        <w:rPr>
          <w:rFonts w:cs="KFGQPC Uthmanic Script HAFS" w:hint="eastAsia"/>
          <w:color w:val="A80000"/>
          <w:szCs w:val="28"/>
          <w:rtl/>
        </w:rPr>
        <w:t>لَّذِي</w:t>
      </w:r>
      <w:r w:rsidR="00B11561" w:rsidRPr="00FE7BF3">
        <w:rPr>
          <w:rFonts w:cs="KFGQPC Uthmanic Script HAFS"/>
          <w:color w:val="A80000"/>
          <w:szCs w:val="28"/>
          <w:rtl/>
        </w:rPr>
        <w:t xml:space="preserve"> يَب</w:t>
      </w:r>
      <w:r w:rsidR="00B11561" w:rsidRPr="00FE7BF3">
        <w:rPr>
          <w:rFonts w:cs="KFGQPC Uthmanic Script HAFS" w:hint="cs"/>
          <w:color w:val="A80000"/>
          <w:szCs w:val="28"/>
          <w:rtl/>
        </w:rPr>
        <w:t>ۡ</w:t>
      </w:r>
      <w:r w:rsidR="00B11561" w:rsidRPr="00FE7BF3">
        <w:rPr>
          <w:rFonts w:ascii="Traditional Arabic" w:hAnsi="Traditional Arabic" w:cs="KFGQPC Uthmanic Script HAFS" w:hint="cs"/>
          <w:color w:val="A80000"/>
          <w:szCs w:val="28"/>
          <w:rtl/>
        </w:rPr>
        <w:t>دَؤُاْ</w:t>
      </w:r>
      <w:r w:rsidR="00B11561" w:rsidRPr="00FE7BF3">
        <w:rPr>
          <w:rFonts w:cs="KFGQPC Uthmanic Script HAFS"/>
          <w:color w:val="A80000"/>
          <w:szCs w:val="28"/>
          <w:rtl/>
        </w:rPr>
        <w:t xml:space="preserve"> </w:t>
      </w:r>
      <w:r w:rsidR="00B11561" w:rsidRPr="00FE7BF3">
        <w:rPr>
          <w:rFonts w:cs="KFGQPC Uthmanic Script HAFS" w:hint="cs"/>
          <w:color w:val="A80000"/>
          <w:szCs w:val="28"/>
          <w:rtl/>
        </w:rPr>
        <w:t>ٱ</w:t>
      </w:r>
      <w:r w:rsidR="00B11561" w:rsidRPr="00FE7BF3">
        <w:rPr>
          <w:rFonts w:cs="KFGQPC Uthmanic Script HAFS" w:hint="eastAsia"/>
          <w:color w:val="A80000"/>
          <w:szCs w:val="28"/>
          <w:rtl/>
        </w:rPr>
        <w:t>ل</w:t>
      </w:r>
      <w:r w:rsidR="00B11561" w:rsidRPr="00FE7BF3">
        <w:rPr>
          <w:rFonts w:cs="KFGQPC Uthmanic Script HAFS" w:hint="cs"/>
          <w:color w:val="A80000"/>
          <w:szCs w:val="28"/>
          <w:rtl/>
        </w:rPr>
        <w:t>ۡ</w:t>
      </w:r>
      <w:r w:rsidR="00B11561" w:rsidRPr="00FE7BF3">
        <w:rPr>
          <w:rFonts w:ascii="Traditional Arabic" w:hAnsi="Traditional Arabic" w:cs="KFGQPC Uthmanic Script HAFS" w:hint="cs"/>
          <w:color w:val="A80000"/>
          <w:szCs w:val="28"/>
          <w:rtl/>
        </w:rPr>
        <w:t>خَل</w:t>
      </w:r>
      <w:r w:rsidR="00B11561" w:rsidRPr="00FE7BF3">
        <w:rPr>
          <w:rFonts w:cs="KFGQPC Uthmanic Script HAFS" w:hint="cs"/>
          <w:color w:val="A80000"/>
          <w:szCs w:val="28"/>
          <w:rtl/>
        </w:rPr>
        <w:t>ۡ</w:t>
      </w:r>
      <w:r w:rsidR="00B11561" w:rsidRPr="00FE7BF3">
        <w:rPr>
          <w:rFonts w:ascii="Traditional Arabic" w:hAnsi="Traditional Arabic" w:cs="KFGQPC Uthmanic Script HAFS" w:hint="cs"/>
          <w:color w:val="A80000"/>
          <w:szCs w:val="28"/>
          <w:rtl/>
        </w:rPr>
        <w:t>قَ</w:t>
      </w:r>
      <w:r w:rsidR="00B11561" w:rsidRPr="00FE7BF3">
        <w:rPr>
          <w:rFonts w:cs="KFGQPC Uthmanic Script HAFS"/>
          <w:color w:val="A80000"/>
          <w:szCs w:val="28"/>
          <w:rtl/>
        </w:rPr>
        <w:t xml:space="preserve"> ثُمَّ يُعِيدُهُ</w:t>
      </w:r>
      <w:r w:rsidR="00B11561" w:rsidRPr="00FE7BF3">
        <w:rPr>
          <w:rFonts w:cs="KFGQPC Uthmanic Script HAFS" w:hint="cs"/>
          <w:color w:val="A80000"/>
          <w:szCs w:val="28"/>
          <w:rtl/>
        </w:rPr>
        <w:t>ۥ</w:t>
      </w:r>
      <w:r w:rsidR="00B11561" w:rsidRPr="00FE7BF3">
        <w:rPr>
          <w:rFonts w:cs="KFGQPC Uthmanic Script HAFS"/>
          <w:color w:val="A80000"/>
          <w:szCs w:val="28"/>
          <w:rtl/>
        </w:rPr>
        <w:t xml:space="preserve"> وَهُوَ أَه</w:t>
      </w:r>
      <w:r w:rsidR="00B11561" w:rsidRPr="00FE7BF3">
        <w:rPr>
          <w:rFonts w:cs="KFGQPC Uthmanic Script HAFS" w:hint="cs"/>
          <w:color w:val="A80000"/>
          <w:szCs w:val="28"/>
          <w:rtl/>
        </w:rPr>
        <w:t>ۡ</w:t>
      </w:r>
      <w:r w:rsidR="00B11561" w:rsidRPr="00FE7BF3">
        <w:rPr>
          <w:rFonts w:ascii="Traditional Arabic" w:hAnsi="Traditional Arabic" w:cs="KFGQPC Uthmanic Script HAFS" w:hint="cs"/>
          <w:color w:val="A80000"/>
          <w:szCs w:val="28"/>
          <w:rtl/>
        </w:rPr>
        <w:t>وَنُ</w:t>
      </w:r>
      <w:r w:rsidR="00B11561" w:rsidRPr="00FE7BF3">
        <w:rPr>
          <w:rFonts w:cs="KFGQPC Uthmanic Script HAFS"/>
          <w:color w:val="A80000"/>
          <w:szCs w:val="28"/>
          <w:rtl/>
        </w:rPr>
        <w:t xml:space="preserve"> </w:t>
      </w:r>
      <w:r w:rsidR="00B11561" w:rsidRPr="00FE7BF3">
        <w:rPr>
          <w:rFonts w:ascii="Traditional Arabic" w:hAnsi="Traditional Arabic" w:cs="KFGQPC Uthmanic Script HAFS" w:hint="cs"/>
          <w:color w:val="A80000"/>
          <w:szCs w:val="28"/>
          <w:rtl/>
        </w:rPr>
        <w:t>عَلَي</w:t>
      </w:r>
      <w:r w:rsidR="00B11561" w:rsidRPr="00FE7BF3">
        <w:rPr>
          <w:rFonts w:cs="KFGQPC Uthmanic Script HAFS" w:hint="cs"/>
          <w:color w:val="A80000"/>
          <w:szCs w:val="28"/>
          <w:rtl/>
        </w:rPr>
        <w:t>ۡ</w:t>
      </w:r>
      <w:r w:rsidR="00B11561" w:rsidRPr="00FE7BF3">
        <w:rPr>
          <w:rFonts w:ascii="Traditional Arabic" w:hAnsi="Traditional Arabic" w:cs="KFGQPC Uthmanic Script HAFS" w:hint="cs"/>
          <w:color w:val="A80000"/>
          <w:szCs w:val="28"/>
          <w:rtl/>
        </w:rPr>
        <w:t>هِ</w:t>
      </w:r>
      <w:r w:rsidR="00B11561" w:rsidRPr="00751F07">
        <w:rPr>
          <w:rFonts w:ascii="Traditional Arabic" w:hAnsi="Traditional Arabic" w:cs="Traditional Arabic"/>
          <w:color w:val="A80000"/>
          <w:szCs w:val="28"/>
          <w:rtl/>
        </w:rPr>
        <w:t>﴾</w:t>
      </w:r>
      <w:r w:rsidR="00B11561" w:rsidRPr="00D648CA">
        <w:rPr>
          <w:rFonts w:ascii="Traditional Arabic" w:hAnsi="Traditional Arabic" w:cs="mylotus"/>
          <w:color w:val="000000"/>
          <w:szCs w:val="24"/>
          <w:rtl/>
        </w:rPr>
        <w:t xml:space="preserve"> [الروم: 27]</w:t>
      </w:r>
      <w:r w:rsidRPr="00D648CA">
        <w:rPr>
          <w:rFonts w:cs="mylotus"/>
          <w:szCs w:val="28"/>
          <w:rtl/>
        </w:rPr>
        <w:t xml:space="preserve">، وقال تعالى: </w:t>
      </w:r>
      <w:r w:rsidR="00B11561" w:rsidRPr="00751F07">
        <w:rPr>
          <w:rFonts w:cs="Traditional Arabic"/>
          <w:color w:val="A80000"/>
          <w:szCs w:val="28"/>
          <w:rtl/>
        </w:rPr>
        <w:t>﴿</w:t>
      </w:r>
      <w:r w:rsidR="00B11561" w:rsidRPr="00FE7BF3">
        <w:rPr>
          <w:rFonts w:cs="KFGQPC Uthmanic Script HAFS"/>
          <w:color w:val="A80000"/>
          <w:szCs w:val="28"/>
          <w:rtl/>
        </w:rPr>
        <w:t>لَخَل</w:t>
      </w:r>
      <w:r w:rsidR="00B11561" w:rsidRPr="00FE7BF3">
        <w:rPr>
          <w:rFonts w:cs="KFGQPC Uthmanic Script HAFS" w:hint="cs"/>
          <w:color w:val="A80000"/>
          <w:szCs w:val="28"/>
          <w:rtl/>
        </w:rPr>
        <w:t>ۡ</w:t>
      </w:r>
      <w:r w:rsidR="00B11561" w:rsidRPr="00FE7BF3">
        <w:rPr>
          <w:rFonts w:ascii="Traditional Arabic" w:hAnsi="Traditional Arabic" w:cs="KFGQPC Uthmanic Script HAFS" w:hint="cs"/>
          <w:color w:val="A80000"/>
          <w:szCs w:val="28"/>
          <w:rtl/>
        </w:rPr>
        <w:t>قُ</w:t>
      </w:r>
      <w:r w:rsidR="00B11561" w:rsidRPr="00FE7BF3">
        <w:rPr>
          <w:rFonts w:cs="KFGQPC Uthmanic Script HAFS"/>
          <w:color w:val="A80000"/>
          <w:szCs w:val="28"/>
          <w:rtl/>
        </w:rPr>
        <w:t xml:space="preserve"> </w:t>
      </w:r>
      <w:r w:rsidR="00B11561" w:rsidRPr="00FE7BF3">
        <w:rPr>
          <w:rFonts w:cs="KFGQPC Uthmanic Script HAFS" w:hint="cs"/>
          <w:color w:val="A80000"/>
          <w:szCs w:val="28"/>
          <w:rtl/>
        </w:rPr>
        <w:t>ٱ</w:t>
      </w:r>
      <w:r w:rsidR="00B11561" w:rsidRPr="00FE7BF3">
        <w:rPr>
          <w:rFonts w:cs="KFGQPC Uthmanic Script HAFS" w:hint="eastAsia"/>
          <w:color w:val="A80000"/>
          <w:szCs w:val="28"/>
          <w:rtl/>
        </w:rPr>
        <w:t>لسَّمَٰوَٰتِ</w:t>
      </w:r>
      <w:r w:rsidR="00B11561" w:rsidRPr="00FE7BF3">
        <w:rPr>
          <w:rFonts w:cs="KFGQPC Uthmanic Script HAFS"/>
          <w:color w:val="A80000"/>
          <w:szCs w:val="28"/>
          <w:rtl/>
        </w:rPr>
        <w:t xml:space="preserve"> وَ</w:t>
      </w:r>
      <w:r w:rsidR="00B11561" w:rsidRPr="00FE7BF3">
        <w:rPr>
          <w:rFonts w:cs="KFGQPC Uthmanic Script HAFS" w:hint="cs"/>
          <w:color w:val="A80000"/>
          <w:szCs w:val="28"/>
          <w:rtl/>
        </w:rPr>
        <w:t>ٱ</w:t>
      </w:r>
      <w:r w:rsidR="00B11561" w:rsidRPr="00FE7BF3">
        <w:rPr>
          <w:rFonts w:cs="KFGQPC Uthmanic Script HAFS" w:hint="eastAsia"/>
          <w:color w:val="A80000"/>
          <w:szCs w:val="28"/>
          <w:rtl/>
        </w:rPr>
        <w:t>ل</w:t>
      </w:r>
      <w:r w:rsidR="00B11561" w:rsidRPr="00FE7BF3">
        <w:rPr>
          <w:rFonts w:cs="KFGQPC Uthmanic Script HAFS" w:hint="cs"/>
          <w:color w:val="A80000"/>
          <w:szCs w:val="28"/>
          <w:rtl/>
        </w:rPr>
        <w:t>ۡ</w:t>
      </w:r>
      <w:r w:rsidR="00B11561" w:rsidRPr="00FE7BF3">
        <w:rPr>
          <w:rFonts w:ascii="Traditional Arabic" w:hAnsi="Traditional Arabic" w:cs="KFGQPC Uthmanic Script HAFS" w:hint="cs"/>
          <w:color w:val="A80000"/>
          <w:szCs w:val="28"/>
          <w:rtl/>
        </w:rPr>
        <w:t>أَر</w:t>
      </w:r>
      <w:r w:rsidR="00B11561" w:rsidRPr="00FE7BF3">
        <w:rPr>
          <w:rFonts w:cs="KFGQPC Uthmanic Script HAFS" w:hint="cs"/>
          <w:color w:val="A80000"/>
          <w:szCs w:val="28"/>
          <w:rtl/>
        </w:rPr>
        <w:t>ۡ</w:t>
      </w:r>
      <w:r w:rsidR="00B11561" w:rsidRPr="00FE7BF3">
        <w:rPr>
          <w:rFonts w:ascii="Traditional Arabic" w:hAnsi="Traditional Arabic" w:cs="KFGQPC Uthmanic Script HAFS" w:hint="cs"/>
          <w:color w:val="A80000"/>
          <w:szCs w:val="28"/>
          <w:rtl/>
        </w:rPr>
        <w:t>ضِ</w:t>
      </w:r>
      <w:r w:rsidR="00B11561" w:rsidRPr="00FE7BF3">
        <w:rPr>
          <w:rFonts w:cs="KFGQPC Uthmanic Script HAFS"/>
          <w:color w:val="A80000"/>
          <w:szCs w:val="28"/>
          <w:rtl/>
        </w:rPr>
        <w:t xml:space="preserve"> أَك</w:t>
      </w:r>
      <w:r w:rsidR="00B11561" w:rsidRPr="00FE7BF3">
        <w:rPr>
          <w:rFonts w:cs="KFGQPC Uthmanic Script HAFS" w:hint="cs"/>
          <w:color w:val="A80000"/>
          <w:szCs w:val="28"/>
          <w:rtl/>
        </w:rPr>
        <w:t>ۡ</w:t>
      </w:r>
      <w:r w:rsidR="00B11561" w:rsidRPr="00FE7BF3">
        <w:rPr>
          <w:rFonts w:ascii="Traditional Arabic" w:hAnsi="Traditional Arabic" w:cs="KFGQPC Uthmanic Script HAFS" w:hint="cs"/>
          <w:color w:val="A80000"/>
          <w:szCs w:val="28"/>
          <w:rtl/>
        </w:rPr>
        <w:t>بَرُ</w:t>
      </w:r>
      <w:r w:rsidR="00B11561" w:rsidRPr="00FE7BF3">
        <w:rPr>
          <w:rFonts w:cs="KFGQPC Uthmanic Script HAFS"/>
          <w:color w:val="A80000"/>
          <w:szCs w:val="28"/>
          <w:rtl/>
        </w:rPr>
        <w:t xml:space="preserve"> </w:t>
      </w:r>
      <w:r w:rsidR="00B11561" w:rsidRPr="00FE7BF3">
        <w:rPr>
          <w:rFonts w:ascii="Traditional Arabic" w:hAnsi="Traditional Arabic" w:cs="KFGQPC Uthmanic Script HAFS" w:hint="cs"/>
          <w:color w:val="A80000"/>
          <w:szCs w:val="28"/>
          <w:rtl/>
        </w:rPr>
        <w:lastRenderedPageBreak/>
        <w:t>مِن</w:t>
      </w:r>
      <w:r w:rsidR="00B11561" w:rsidRPr="00FE7BF3">
        <w:rPr>
          <w:rFonts w:cs="KFGQPC Uthmanic Script HAFS" w:hint="cs"/>
          <w:color w:val="A80000"/>
          <w:szCs w:val="28"/>
          <w:rtl/>
        </w:rPr>
        <w:t>ۡ</w:t>
      </w:r>
      <w:r w:rsidR="00B11561" w:rsidRPr="00FE7BF3">
        <w:rPr>
          <w:rFonts w:cs="KFGQPC Uthmanic Script HAFS"/>
          <w:color w:val="A80000"/>
          <w:szCs w:val="28"/>
          <w:rtl/>
        </w:rPr>
        <w:t xml:space="preserve"> </w:t>
      </w:r>
      <w:r w:rsidR="00B11561" w:rsidRPr="00FE7BF3">
        <w:rPr>
          <w:rFonts w:ascii="Traditional Arabic" w:hAnsi="Traditional Arabic" w:cs="KFGQPC Uthmanic Script HAFS" w:hint="cs"/>
          <w:color w:val="A80000"/>
          <w:szCs w:val="28"/>
          <w:rtl/>
        </w:rPr>
        <w:t>خَل</w:t>
      </w:r>
      <w:r w:rsidR="00B11561" w:rsidRPr="00FE7BF3">
        <w:rPr>
          <w:rFonts w:cs="KFGQPC Uthmanic Script HAFS" w:hint="cs"/>
          <w:color w:val="A80000"/>
          <w:szCs w:val="28"/>
          <w:rtl/>
        </w:rPr>
        <w:t>ۡ</w:t>
      </w:r>
      <w:r w:rsidR="00B11561" w:rsidRPr="00FE7BF3">
        <w:rPr>
          <w:rFonts w:ascii="Traditional Arabic" w:hAnsi="Traditional Arabic" w:cs="KFGQPC Uthmanic Script HAFS" w:hint="cs"/>
          <w:color w:val="A80000"/>
          <w:szCs w:val="28"/>
          <w:rtl/>
        </w:rPr>
        <w:t>قِ</w:t>
      </w:r>
      <w:r w:rsidR="00B11561" w:rsidRPr="00FE7BF3">
        <w:rPr>
          <w:rFonts w:cs="KFGQPC Uthmanic Script HAFS"/>
          <w:color w:val="A80000"/>
          <w:szCs w:val="28"/>
          <w:rtl/>
        </w:rPr>
        <w:t xml:space="preserve"> </w:t>
      </w:r>
      <w:r w:rsidR="00B11561" w:rsidRPr="00FE7BF3">
        <w:rPr>
          <w:rFonts w:cs="KFGQPC Uthmanic Script HAFS" w:hint="cs"/>
          <w:color w:val="A80000"/>
          <w:szCs w:val="28"/>
          <w:rtl/>
        </w:rPr>
        <w:t>ٱ</w:t>
      </w:r>
      <w:r w:rsidR="00B11561" w:rsidRPr="00FE7BF3">
        <w:rPr>
          <w:rFonts w:cs="KFGQPC Uthmanic Script HAFS" w:hint="eastAsia"/>
          <w:color w:val="A80000"/>
          <w:szCs w:val="28"/>
          <w:rtl/>
        </w:rPr>
        <w:t>لنَّاسِ</w:t>
      </w:r>
      <w:r w:rsidR="00B11561" w:rsidRPr="00751F07">
        <w:rPr>
          <w:rFonts w:ascii="Traditional Arabic" w:hAnsi="Traditional Arabic" w:cs="Traditional Arabic"/>
          <w:color w:val="A80000"/>
          <w:szCs w:val="28"/>
          <w:rtl/>
        </w:rPr>
        <w:t>﴾</w:t>
      </w:r>
      <w:r w:rsidR="00B11561" w:rsidRPr="00D648CA">
        <w:rPr>
          <w:rFonts w:ascii="Traditional Arabic" w:hAnsi="Traditional Arabic" w:cs="mylotus"/>
          <w:color w:val="000000"/>
          <w:szCs w:val="24"/>
          <w:rtl/>
        </w:rPr>
        <w:t xml:space="preserve"> [غافر: 57]</w:t>
      </w:r>
      <w:r w:rsidRPr="00D648CA">
        <w:rPr>
          <w:rFonts w:cs="mylotus"/>
          <w:szCs w:val="28"/>
          <w:rtl/>
        </w:rPr>
        <w:t xml:space="preserve">، وقال جل ثناؤه: </w:t>
      </w:r>
      <w:r w:rsidR="00447648" w:rsidRPr="00751F07">
        <w:rPr>
          <w:rFonts w:cs="Traditional Arabic"/>
          <w:color w:val="A80000"/>
          <w:szCs w:val="28"/>
          <w:rtl/>
        </w:rPr>
        <w:t>﴿</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للَّهُ</w:t>
      </w:r>
      <w:r w:rsidR="00447648" w:rsidRPr="00FE7BF3">
        <w:rPr>
          <w:rFonts w:cs="KFGQPC Uthmanic Script HAFS"/>
          <w:color w:val="A80000"/>
          <w:szCs w:val="28"/>
          <w:rtl/>
        </w:rPr>
        <w:t xml:space="preserve">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لَّذِي</w:t>
      </w:r>
      <w:r w:rsidR="00447648" w:rsidRPr="00FE7BF3">
        <w:rPr>
          <w:rFonts w:cs="KFGQPC Uthmanic Script HAFS"/>
          <w:color w:val="A80000"/>
          <w:szCs w:val="28"/>
          <w:rtl/>
        </w:rPr>
        <w:t xml:space="preserve"> رَفَعَ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لسَّمَٰوَٰتِ</w:t>
      </w:r>
      <w:r w:rsidR="00447648" w:rsidRPr="00FE7BF3">
        <w:rPr>
          <w:rFonts w:cs="KFGQPC Uthmanic Script HAFS"/>
          <w:color w:val="A80000"/>
          <w:szCs w:val="28"/>
          <w:rtl/>
        </w:rPr>
        <w:t xml:space="preserve"> بِغَي</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رِ</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عَمَد</w:t>
      </w:r>
      <w:r w:rsidR="00447648" w:rsidRPr="00FE7BF3">
        <w:rPr>
          <w:rFonts w:cs="KFGQPC Uthmanic Script HAFS" w:hint="cs"/>
          <w:color w:val="A80000"/>
          <w:szCs w:val="28"/>
          <w:rtl/>
        </w:rPr>
        <w:t>ٖ</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تَرَو</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نَهَا</w:t>
      </w:r>
      <w:r w:rsidR="00447648" w:rsidRPr="00FE7BF3">
        <w:rPr>
          <w:rFonts w:cs="KFGQPC Uthmanic Script HAFS" w:hint="cs"/>
          <w:color w:val="A80000"/>
          <w:szCs w:val="28"/>
          <w:rtl/>
        </w:rPr>
        <w:t>ۖ</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ثُمَّ</w:t>
      </w:r>
      <w:r w:rsidR="00447648" w:rsidRPr="00FE7BF3">
        <w:rPr>
          <w:rFonts w:cs="KFGQPC Uthmanic Script HAFS"/>
          <w:color w:val="A80000"/>
          <w:szCs w:val="28"/>
          <w:rtl/>
        </w:rPr>
        <w:t xml:space="preserve">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س</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تَوَىٰ</w:t>
      </w:r>
      <w:r w:rsidR="00447648" w:rsidRPr="00FE7BF3">
        <w:rPr>
          <w:rFonts w:cs="KFGQPC Uthmanic Script HAFS"/>
          <w:color w:val="A80000"/>
          <w:szCs w:val="28"/>
          <w:rtl/>
        </w:rPr>
        <w:t xml:space="preserve"> عَلَى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عَر</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شِ</w:t>
      </w:r>
      <w:r w:rsidR="00447648" w:rsidRPr="00FE7BF3">
        <w:rPr>
          <w:rFonts w:cs="KFGQPC Uthmanic Script HAFS" w:hint="cs"/>
          <w:color w:val="A80000"/>
          <w:szCs w:val="28"/>
          <w:rtl/>
        </w:rPr>
        <w:t>ۖ</w:t>
      </w:r>
      <w:r w:rsidR="00447648" w:rsidRPr="00FE7BF3">
        <w:rPr>
          <w:rFonts w:cs="KFGQPC Uthmanic Script HAFS"/>
          <w:color w:val="A80000"/>
          <w:szCs w:val="28"/>
          <w:rtl/>
        </w:rPr>
        <w:t xml:space="preserve"> وَسَخَّرَ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لشَّم</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سَ</w:t>
      </w:r>
      <w:r w:rsidR="00447648" w:rsidRPr="00FE7BF3">
        <w:rPr>
          <w:rFonts w:cs="KFGQPC Uthmanic Script HAFS"/>
          <w:color w:val="A80000"/>
          <w:szCs w:val="28"/>
          <w:rtl/>
        </w:rPr>
        <w:t xml:space="preserve"> وَ</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قَمَرَ</w:t>
      </w:r>
      <w:r w:rsidR="00447648" w:rsidRPr="00FE7BF3">
        <w:rPr>
          <w:rFonts w:cs="KFGQPC Uthmanic Script HAFS" w:hint="cs"/>
          <w:color w:val="A80000"/>
          <w:szCs w:val="28"/>
          <w:rtl/>
        </w:rPr>
        <w:t>ۖ</w:t>
      </w:r>
      <w:r w:rsidR="00447648" w:rsidRPr="00FE7BF3">
        <w:rPr>
          <w:rFonts w:cs="KFGQPC Uthmanic Script HAFS"/>
          <w:color w:val="A80000"/>
          <w:szCs w:val="28"/>
          <w:rtl/>
        </w:rPr>
        <w:t xml:space="preserve"> كُلّ</w:t>
      </w:r>
      <w:r w:rsidR="00447648" w:rsidRPr="00FE7BF3">
        <w:rPr>
          <w:rFonts w:cs="KFGQPC Uthmanic Script HAFS" w:hint="cs"/>
          <w:color w:val="A80000"/>
          <w:szCs w:val="28"/>
          <w:rtl/>
        </w:rPr>
        <w:t>ٞ</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يَج</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رِي</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لِأَجَل</w:t>
      </w:r>
      <w:r w:rsidR="00447648" w:rsidRPr="00FE7BF3">
        <w:rPr>
          <w:rFonts w:cs="KFGQPC Uthmanic Script HAFS" w:hint="cs"/>
          <w:color w:val="A80000"/>
          <w:szCs w:val="28"/>
          <w:rtl/>
        </w:rPr>
        <w:t>ٖ</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مُّسَمّ</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ى</w:t>
      </w:r>
      <w:r w:rsidR="00447648" w:rsidRPr="00FE7BF3">
        <w:rPr>
          <w:rFonts w:cs="KFGQPC Uthmanic Script HAFS" w:hint="cs"/>
          <w:color w:val="A80000"/>
          <w:szCs w:val="28"/>
          <w:rtl/>
        </w:rPr>
        <w:t>ۚ</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يُدَبِّرُ</w:t>
      </w:r>
      <w:r w:rsidR="00447648" w:rsidRPr="00FE7BF3">
        <w:rPr>
          <w:rFonts w:cs="KFGQPC Uthmanic Script HAFS"/>
          <w:color w:val="A80000"/>
          <w:szCs w:val="28"/>
          <w:rtl/>
        </w:rPr>
        <w:t xml:space="preserve">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أَم</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رَ</w:t>
      </w:r>
      <w:r w:rsidR="00447648" w:rsidRPr="00FE7BF3">
        <w:rPr>
          <w:rFonts w:cs="KFGQPC Uthmanic Script HAFS"/>
          <w:color w:val="A80000"/>
          <w:szCs w:val="28"/>
          <w:rtl/>
        </w:rPr>
        <w:t xml:space="preserve"> يُفَصِّلُ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أ</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يَٰتِ</w:t>
      </w:r>
      <w:r w:rsidR="00447648" w:rsidRPr="00FE7BF3">
        <w:rPr>
          <w:rFonts w:cs="KFGQPC Uthmanic Script HAFS"/>
          <w:color w:val="A80000"/>
          <w:szCs w:val="28"/>
          <w:rtl/>
        </w:rPr>
        <w:t xml:space="preserve"> لَعَلَّكُم بِلِقَا</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ءِ</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رَبِّكُم</w:t>
      </w:r>
      <w:r w:rsidR="00447648" w:rsidRPr="00FE7BF3">
        <w:rPr>
          <w:rFonts w:cs="KFGQPC Uthmanic Script HAFS" w:hint="cs"/>
          <w:color w:val="A80000"/>
          <w:szCs w:val="28"/>
          <w:rtl/>
        </w:rPr>
        <w:t>ۡ</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تُوقِنُونَ</w:t>
      </w:r>
      <w:r w:rsidR="00447648" w:rsidRPr="00FE7BF3">
        <w:rPr>
          <w:rFonts w:ascii="Traditional Arabic" w:hAnsi="Traditional Arabic" w:cs="KFGQPC Uthmanic Script HAFS"/>
          <w:color w:val="A80000"/>
          <w:szCs w:val="26"/>
          <w:rtl/>
        </w:rPr>
        <w:t>٢</w:t>
      </w:r>
      <w:r w:rsidR="00447648" w:rsidRPr="00751F07">
        <w:rPr>
          <w:rFonts w:ascii="Traditional Arabic" w:hAnsi="Traditional Arabic" w:cs="Traditional Arabic"/>
          <w:color w:val="A80000"/>
          <w:szCs w:val="28"/>
          <w:rtl/>
        </w:rPr>
        <w:t>﴾</w:t>
      </w:r>
      <w:r w:rsidR="00447648" w:rsidRPr="00D648CA">
        <w:rPr>
          <w:rFonts w:ascii="Traditional Arabic" w:hAnsi="Traditional Arabic" w:cs="mylotus"/>
          <w:color w:val="000000"/>
          <w:szCs w:val="24"/>
          <w:rtl/>
        </w:rPr>
        <w:t xml:space="preserve"> [الرعد: 2]</w:t>
      </w:r>
      <w:r w:rsidR="00447648" w:rsidRPr="00D648CA">
        <w:rPr>
          <w:rFonts w:cs="mylotus" w:hint="cs"/>
          <w:szCs w:val="28"/>
          <w:rtl/>
        </w:rPr>
        <w:t>.</w:t>
      </w:r>
    </w:p>
    <w:p w:rsidR="005861E5" w:rsidRDefault="005861E5" w:rsidP="007C2749">
      <w:pPr>
        <w:pStyle w:val="Heading2"/>
        <w:rPr>
          <w:rtl/>
        </w:rPr>
      </w:pPr>
      <w:bookmarkStart w:id="19" w:name="_Toc416942195"/>
      <w:r>
        <w:rPr>
          <w:rtl/>
        </w:rPr>
        <w:t>وبعد يا أيها الإنسان</w:t>
      </w:r>
      <w:r w:rsidR="00E92830">
        <w:rPr>
          <w:rtl/>
        </w:rPr>
        <w:t>:</w:t>
      </w:r>
      <w:bookmarkEnd w:id="19"/>
    </w:p>
    <w:p w:rsidR="005861E5" w:rsidRPr="00D648CA" w:rsidRDefault="005861E5" w:rsidP="00190794">
      <w:pPr>
        <w:ind w:firstLine="340"/>
        <w:jc w:val="both"/>
        <w:rPr>
          <w:rFonts w:cs="mylotus"/>
          <w:szCs w:val="28"/>
          <w:rtl/>
        </w:rPr>
      </w:pPr>
      <w:r w:rsidRPr="000437A0">
        <w:rPr>
          <w:rFonts w:cs="mylotus"/>
          <w:szCs w:val="28"/>
          <w:rtl/>
        </w:rPr>
        <w:t xml:space="preserve">إذا كان كل هذا الكون سخر من أجلك، وإذا انتصبت آياته وأعلامه شواهد أمام ناظريك تشهد أن لا إله إلا الله وحده لاشريك له، وإذا علمت أن بعثك وحياتك بعد موتك أهون من خلق السموات والأرض، وأنك ملاق ربك فمحاسبك على عملك، وإذا علمت أن هذا الكون كله عابد لربه فكل مخلوقاته تسبح بحمد ربها قال تعالى: </w:t>
      </w:r>
      <w:r w:rsidR="00447648" w:rsidRPr="00751F07">
        <w:rPr>
          <w:rFonts w:cs="Traditional Arabic"/>
          <w:color w:val="A80000"/>
          <w:szCs w:val="28"/>
          <w:rtl/>
        </w:rPr>
        <w:t>﴿</w:t>
      </w:r>
      <w:r w:rsidR="00447648" w:rsidRPr="00FE7BF3">
        <w:rPr>
          <w:rFonts w:cs="KFGQPC Uthmanic Script HAFS"/>
          <w:color w:val="A80000"/>
          <w:szCs w:val="28"/>
          <w:rtl/>
        </w:rPr>
        <w:t xml:space="preserve">يُسَبِّحُ لِلَّهِ مَا فِي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لسَّمَٰوَٰتِ</w:t>
      </w:r>
      <w:r w:rsidR="00447648" w:rsidRPr="00FE7BF3">
        <w:rPr>
          <w:rFonts w:cs="KFGQPC Uthmanic Script HAFS"/>
          <w:color w:val="A80000"/>
          <w:szCs w:val="28"/>
          <w:rtl/>
        </w:rPr>
        <w:t xml:space="preserve"> وَمَا فِي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أَر</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ضِ</w:t>
      </w:r>
      <w:r w:rsidR="00447648" w:rsidRPr="00751F07">
        <w:rPr>
          <w:rFonts w:ascii="Traditional Arabic" w:hAnsi="Traditional Arabic" w:cs="Traditional Arabic"/>
          <w:color w:val="A80000"/>
          <w:szCs w:val="28"/>
          <w:rtl/>
        </w:rPr>
        <w:t>﴾</w:t>
      </w:r>
      <w:r w:rsidR="00447648" w:rsidRPr="00D648CA">
        <w:rPr>
          <w:rFonts w:ascii="Traditional Arabic" w:hAnsi="Traditional Arabic" w:cs="mylotus"/>
          <w:color w:val="000000"/>
          <w:szCs w:val="24"/>
          <w:rtl/>
        </w:rPr>
        <w:t xml:space="preserve"> [الجمعة: 1]</w:t>
      </w:r>
      <w:r w:rsidRPr="00D648CA">
        <w:rPr>
          <w:rFonts w:cs="mylotus"/>
          <w:szCs w:val="28"/>
          <w:rtl/>
        </w:rPr>
        <w:t xml:space="preserve">، وتسجد لعظمته قال جل ثناؤه: </w:t>
      </w:r>
      <w:r w:rsidR="00447648" w:rsidRPr="00751F07">
        <w:rPr>
          <w:rFonts w:cs="Traditional Arabic"/>
          <w:color w:val="A80000"/>
          <w:szCs w:val="28"/>
          <w:rtl/>
        </w:rPr>
        <w:t>﴿</w:t>
      </w:r>
      <w:r w:rsidR="00447648" w:rsidRPr="00FE7BF3">
        <w:rPr>
          <w:rFonts w:cs="KFGQPC Uthmanic Script HAFS"/>
          <w:color w:val="A80000"/>
          <w:szCs w:val="28"/>
          <w:rtl/>
        </w:rPr>
        <w:t>أَلَم</w:t>
      </w:r>
      <w:r w:rsidR="00447648" w:rsidRPr="00FE7BF3">
        <w:rPr>
          <w:rFonts w:cs="KFGQPC Uthmanic Script HAFS" w:hint="cs"/>
          <w:color w:val="A80000"/>
          <w:szCs w:val="28"/>
          <w:rtl/>
        </w:rPr>
        <w:t>ۡ</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تَرَ</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أَنَّ</w:t>
      </w:r>
      <w:r w:rsidR="00447648" w:rsidRPr="00FE7BF3">
        <w:rPr>
          <w:rFonts w:cs="KFGQPC Uthmanic Script HAFS"/>
          <w:color w:val="A80000"/>
          <w:szCs w:val="28"/>
          <w:rtl/>
        </w:rPr>
        <w:t xml:space="preserve">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للَّهَ</w:t>
      </w:r>
      <w:r w:rsidR="00447648" w:rsidRPr="00FE7BF3">
        <w:rPr>
          <w:rFonts w:cs="KFGQPC Uthmanic Script HAFS"/>
          <w:color w:val="A80000"/>
          <w:szCs w:val="28"/>
          <w:rtl/>
        </w:rPr>
        <w:t xml:space="preserve"> يَس</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جُدُۤ</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لَهُ</w:t>
      </w:r>
      <w:r w:rsidR="00447648" w:rsidRPr="00FE7BF3">
        <w:rPr>
          <w:rFonts w:cs="KFGQPC Uthmanic Script HAFS" w:hint="cs"/>
          <w:color w:val="A80000"/>
          <w:szCs w:val="28"/>
          <w:rtl/>
        </w:rPr>
        <w:t>ۥ</w:t>
      </w:r>
      <w:r w:rsidR="00447648" w:rsidRPr="00FE7BF3">
        <w:rPr>
          <w:rFonts w:ascii="Traditional Arabic" w:hAnsi="Traditional Arabic" w:cs="KFGQPC Uthmanic Script HAFS" w:hint="cs"/>
          <w:color w:val="A80000"/>
          <w:szCs w:val="28"/>
          <w:rtl/>
        </w:rPr>
        <w:t>ۤ</w:t>
      </w:r>
      <w:r w:rsidR="00447648" w:rsidRPr="00FE7BF3">
        <w:rPr>
          <w:rFonts w:cs="KFGQPC Uthmanic Script HAFS"/>
          <w:color w:val="A80000"/>
          <w:szCs w:val="28"/>
          <w:rtl/>
        </w:rPr>
        <w:t xml:space="preserve"> مَن فِي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لسَّمَٰوَٰتِ</w:t>
      </w:r>
      <w:r w:rsidR="00447648" w:rsidRPr="00FE7BF3">
        <w:rPr>
          <w:rFonts w:cs="KFGQPC Uthmanic Script HAFS"/>
          <w:color w:val="A80000"/>
          <w:szCs w:val="28"/>
          <w:rtl/>
        </w:rPr>
        <w:t xml:space="preserve"> وَمَن فِي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أَر</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ضِ</w:t>
      </w:r>
      <w:r w:rsidR="00447648" w:rsidRPr="00FE7BF3">
        <w:rPr>
          <w:rFonts w:cs="KFGQPC Uthmanic Script HAFS"/>
          <w:color w:val="A80000"/>
          <w:szCs w:val="28"/>
          <w:rtl/>
        </w:rPr>
        <w:t xml:space="preserve"> وَ</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لشَّم</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سُ</w:t>
      </w:r>
      <w:r w:rsidR="00447648" w:rsidRPr="00FE7BF3">
        <w:rPr>
          <w:rFonts w:cs="KFGQPC Uthmanic Script HAFS"/>
          <w:color w:val="A80000"/>
          <w:szCs w:val="28"/>
          <w:rtl/>
        </w:rPr>
        <w:t xml:space="preserve"> وَ</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قَمَرُ</w:t>
      </w:r>
      <w:r w:rsidR="00447648" w:rsidRPr="00FE7BF3">
        <w:rPr>
          <w:rFonts w:cs="KFGQPC Uthmanic Script HAFS"/>
          <w:color w:val="A80000"/>
          <w:szCs w:val="28"/>
          <w:rtl/>
        </w:rPr>
        <w:t xml:space="preserve"> وَ</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لنُّجُومُ</w:t>
      </w:r>
      <w:r w:rsidR="00447648" w:rsidRPr="00FE7BF3">
        <w:rPr>
          <w:rFonts w:cs="KFGQPC Uthmanic Script HAFS"/>
          <w:color w:val="A80000"/>
          <w:szCs w:val="28"/>
          <w:rtl/>
        </w:rPr>
        <w:t xml:space="preserve"> وَ</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جِبَالُ</w:t>
      </w:r>
      <w:r w:rsidR="00447648" w:rsidRPr="00FE7BF3">
        <w:rPr>
          <w:rFonts w:cs="KFGQPC Uthmanic Script HAFS"/>
          <w:color w:val="A80000"/>
          <w:szCs w:val="28"/>
          <w:rtl/>
        </w:rPr>
        <w:t xml:space="preserve"> وَ</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لشَّجَرُ</w:t>
      </w:r>
      <w:r w:rsidR="00447648" w:rsidRPr="00FE7BF3">
        <w:rPr>
          <w:rFonts w:cs="KFGQPC Uthmanic Script HAFS"/>
          <w:color w:val="A80000"/>
          <w:szCs w:val="28"/>
          <w:rtl/>
        </w:rPr>
        <w:t xml:space="preserve"> وَ</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لدَّوَا</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بُّ</w:t>
      </w:r>
      <w:r w:rsidR="00447648" w:rsidRPr="00FE7BF3">
        <w:rPr>
          <w:rFonts w:cs="KFGQPC Uthmanic Script HAFS"/>
          <w:color w:val="A80000"/>
          <w:szCs w:val="28"/>
          <w:rtl/>
        </w:rPr>
        <w:t xml:space="preserve"> وَكَثِير</w:t>
      </w:r>
      <w:r w:rsidR="00447648" w:rsidRPr="00FE7BF3">
        <w:rPr>
          <w:rFonts w:cs="KFGQPC Uthmanic Script HAFS" w:hint="cs"/>
          <w:color w:val="A80000"/>
          <w:szCs w:val="28"/>
          <w:rtl/>
        </w:rPr>
        <w:t>ٞ</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مِّنَ</w:t>
      </w:r>
      <w:r w:rsidR="00447648" w:rsidRPr="00FE7BF3">
        <w:rPr>
          <w:rFonts w:cs="KFGQPC Uthmanic Script HAFS"/>
          <w:color w:val="A80000"/>
          <w:szCs w:val="28"/>
          <w:rtl/>
        </w:rPr>
        <w:t xml:space="preserve">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لنَّاسِ</w:t>
      </w:r>
      <w:r w:rsidR="00447648" w:rsidRPr="00FE7BF3">
        <w:rPr>
          <w:rFonts w:cs="KFGQPC Uthmanic Script HAFS" w:hint="cs"/>
          <w:color w:val="A80000"/>
          <w:szCs w:val="28"/>
          <w:rtl/>
        </w:rPr>
        <w:t>ۖ</w:t>
      </w:r>
      <w:r w:rsidR="00447648" w:rsidRPr="00FE7BF3">
        <w:rPr>
          <w:rFonts w:cs="KFGQPC Uthmanic Script HAFS"/>
          <w:color w:val="A80000"/>
          <w:szCs w:val="28"/>
          <w:rtl/>
        </w:rPr>
        <w:t xml:space="preserve"> وَكَثِيرٌ حَقَّ عَلَي</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هِ</w:t>
      </w:r>
      <w:r w:rsidR="00447648" w:rsidRPr="00FE7BF3">
        <w:rPr>
          <w:rFonts w:cs="KFGQPC Uthmanic Script HAFS"/>
          <w:color w:val="A80000"/>
          <w:szCs w:val="28"/>
          <w:rtl/>
        </w:rPr>
        <w:t xml:space="preserve">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عَذَابُ</w:t>
      </w:r>
      <w:r w:rsidR="00447648" w:rsidRPr="00751F07">
        <w:rPr>
          <w:rFonts w:cs="Traditional Arabic"/>
          <w:color w:val="A80000"/>
          <w:szCs w:val="28"/>
          <w:rtl/>
        </w:rPr>
        <w:t>﴾</w:t>
      </w:r>
      <w:r w:rsidR="00447648" w:rsidRPr="00D648CA">
        <w:rPr>
          <w:rFonts w:cs="mylotus"/>
          <w:color w:val="000000"/>
          <w:szCs w:val="24"/>
          <w:rtl/>
        </w:rPr>
        <w:t xml:space="preserve"> [الحج: 18]</w:t>
      </w:r>
      <w:r w:rsidRPr="00D648CA">
        <w:rPr>
          <w:rFonts w:cs="mylotus"/>
          <w:szCs w:val="28"/>
          <w:rtl/>
        </w:rPr>
        <w:t xml:space="preserve">، بل هذه الكائنات تصلي لربها صلاة تناسبها قال عز اسمه: </w:t>
      </w:r>
      <w:r w:rsidR="00447648" w:rsidRPr="00751F07">
        <w:rPr>
          <w:rFonts w:cs="Traditional Arabic"/>
          <w:color w:val="A80000"/>
          <w:szCs w:val="28"/>
          <w:rtl/>
        </w:rPr>
        <w:t>﴿</w:t>
      </w:r>
      <w:r w:rsidR="00447648" w:rsidRPr="00FE7BF3">
        <w:rPr>
          <w:rFonts w:cs="KFGQPC Uthmanic Script HAFS"/>
          <w:color w:val="A80000"/>
          <w:szCs w:val="28"/>
          <w:rtl/>
        </w:rPr>
        <w:t>أَلَم</w:t>
      </w:r>
      <w:r w:rsidR="00447648" w:rsidRPr="00FE7BF3">
        <w:rPr>
          <w:rFonts w:cs="KFGQPC Uthmanic Script HAFS" w:hint="cs"/>
          <w:color w:val="A80000"/>
          <w:szCs w:val="28"/>
          <w:rtl/>
        </w:rPr>
        <w:t>ۡ</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تَرَ</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أَنَّ</w:t>
      </w:r>
      <w:r w:rsidR="00447648" w:rsidRPr="00FE7BF3">
        <w:rPr>
          <w:rFonts w:cs="KFGQPC Uthmanic Script HAFS"/>
          <w:color w:val="A80000"/>
          <w:szCs w:val="28"/>
          <w:rtl/>
        </w:rPr>
        <w:t xml:space="preserve">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للَّهَ</w:t>
      </w:r>
      <w:r w:rsidR="00447648" w:rsidRPr="00FE7BF3">
        <w:rPr>
          <w:rFonts w:cs="KFGQPC Uthmanic Script HAFS"/>
          <w:color w:val="A80000"/>
          <w:szCs w:val="28"/>
          <w:rtl/>
        </w:rPr>
        <w:t xml:space="preserve"> يُسَبِّحُ لَهُ</w:t>
      </w:r>
      <w:r w:rsidR="00447648" w:rsidRPr="00FE7BF3">
        <w:rPr>
          <w:rFonts w:cs="KFGQPC Uthmanic Script HAFS" w:hint="cs"/>
          <w:color w:val="A80000"/>
          <w:szCs w:val="28"/>
          <w:rtl/>
        </w:rPr>
        <w:t>ۥ</w:t>
      </w:r>
      <w:r w:rsidR="00447648" w:rsidRPr="00FE7BF3">
        <w:rPr>
          <w:rFonts w:cs="KFGQPC Uthmanic Script HAFS"/>
          <w:color w:val="A80000"/>
          <w:szCs w:val="28"/>
          <w:rtl/>
        </w:rPr>
        <w:t xml:space="preserve"> مَن فِي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لسَّمَٰوَٰتِ</w:t>
      </w:r>
      <w:r w:rsidR="00447648" w:rsidRPr="00FE7BF3">
        <w:rPr>
          <w:rFonts w:cs="KFGQPC Uthmanic Script HAFS"/>
          <w:color w:val="A80000"/>
          <w:szCs w:val="28"/>
          <w:rtl/>
        </w:rPr>
        <w:t xml:space="preserve"> وَ</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أَر</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ضِ</w:t>
      </w:r>
      <w:r w:rsidR="00447648" w:rsidRPr="00FE7BF3">
        <w:rPr>
          <w:rFonts w:cs="KFGQPC Uthmanic Script HAFS"/>
          <w:color w:val="A80000"/>
          <w:szCs w:val="28"/>
          <w:rtl/>
        </w:rPr>
        <w:t xml:space="preserve"> وَ</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لطَّي</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رُ</w:t>
      </w:r>
      <w:r w:rsidR="00447648" w:rsidRPr="00FE7BF3">
        <w:rPr>
          <w:rFonts w:cs="KFGQPC Uthmanic Script HAFS"/>
          <w:color w:val="A80000"/>
          <w:szCs w:val="28"/>
          <w:rtl/>
        </w:rPr>
        <w:t xml:space="preserve"> صَٰ</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فَّٰت</w:t>
      </w:r>
      <w:r w:rsidR="00447648" w:rsidRPr="00FE7BF3">
        <w:rPr>
          <w:rFonts w:cs="KFGQPC Uthmanic Script HAFS" w:hint="cs"/>
          <w:color w:val="A80000"/>
          <w:szCs w:val="28"/>
          <w:rtl/>
        </w:rPr>
        <w:t>ٖۖ</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كُلّ</w:t>
      </w:r>
      <w:r w:rsidR="00447648" w:rsidRPr="00FE7BF3">
        <w:rPr>
          <w:rFonts w:cs="KFGQPC Uthmanic Script HAFS" w:hint="cs"/>
          <w:color w:val="A80000"/>
          <w:szCs w:val="28"/>
          <w:rtl/>
        </w:rPr>
        <w:t>ٞ</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قَد</w:t>
      </w:r>
      <w:r w:rsidR="00447648" w:rsidRPr="00FE7BF3">
        <w:rPr>
          <w:rFonts w:cs="KFGQPC Uthmanic Script HAFS" w:hint="cs"/>
          <w:color w:val="A80000"/>
          <w:szCs w:val="28"/>
          <w:rtl/>
        </w:rPr>
        <w:t>ۡ</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عَلِمَ</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صَلَاتَهُ</w:t>
      </w:r>
      <w:r w:rsidR="00447648" w:rsidRPr="00FE7BF3">
        <w:rPr>
          <w:rFonts w:cs="KFGQPC Uthmanic Script HAFS" w:hint="cs"/>
          <w:color w:val="A80000"/>
          <w:szCs w:val="28"/>
          <w:rtl/>
        </w:rPr>
        <w:t>ۥ</w:t>
      </w:r>
      <w:r w:rsidR="00447648" w:rsidRPr="00FE7BF3">
        <w:rPr>
          <w:rFonts w:cs="KFGQPC Uthmanic Script HAFS"/>
          <w:color w:val="A80000"/>
          <w:szCs w:val="28"/>
          <w:rtl/>
        </w:rPr>
        <w:t xml:space="preserve"> وَتَس</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بِيحَهُ</w:t>
      </w:r>
      <w:r w:rsidR="00447648" w:rsidRPr="00FE7BF3">
        <w:rPr>
          <w:rFonts w:cs="KFGQPC Uthmanic Script HAFS" w:hint="cs"/>
          <w:color w:val="A80000"/>
          <w:szCs w:val="28"/>
          <w:rtl/>
        </w:rPr>
        <w:t>ۥ</w:t>
      </w:r>
      <w:r w:rsidR="00447648" w:rsidRPr="00751F07">
        <w:rPr>
          <w:rFonts w:ascii="Traditional Arabic" w:hAnsi="Traditional Arabic" w:cs="Traditional Arabic"/>
          <w:color w:val="A80000"/>
          <w:szCs w:val="28"/>
          <w:rtl/>
        </w:rPr>
        <w:t>﴾</w:t>
      </w:r>
      <w:r w:rsidR="00447648" w:rsidRPr="00D648CA">
        <w:rPr>
          <w:rFonts w:ascii="Traditional Arabic" w:hAnsi="Traditional Arabic" w:cs="mylotus"/>
          <w:color w:val="000000"/>
          <w:szCs w:val="24"/>
          <w:rtl/>
        </w:rPr>
        <w:t xml:space="preserve"> [النور: 41]</w:t>
      </w:r>
      <w:r w:rsidRPr="00D648CA">
        <w:rPr>
          <w:rFonts w:cs="mylotus"/>
          <w:szCs w:val="28"/>
          <w:rtl/>
        </w:rPr>
        <w:t>.</w:t>
      </w:r>
    </w:p>
    <w:p w:rsidR="005861E5" w:rsidRPr="000437A0" w:rsidRDefault="005861E5" w:rsidP="00190794">
      <w:pPr>
        <w:ind w:firstLine="340"/>
        <w:jc w:val="both"/>
        <w:rPr>
          <w:rFonts w:cs="mylotus"/>
          <w:szCs w:val="28"/>
          <w:rtl/>
        </w:rPr>
      </w:pPr>
      <w:r w:rsidRPr="000437A0">
        <w:rPr>
          <w:rFonts w:cs="mylotus"/>
          <w:szCs w:val="28"/>
          <w:rtl/>
        </w:rPr>
        <w:t>وإذا كان جسمك يسير في نظامه وفق تقدير الله وتدبيره فالقلب والرئتان والكبد وسائر الأعضاء مستسلمة لربها، مسلمة قيادها لربها.. أفيكون قرارك الاختياري الذي خيّرت فيه بين أن تؤمن بربك، وبين أن تكفر به، أفيكون هذا القرار هو النشاز والشذوذ عن هذه المسيرة المباركة في الكون من حولك بل وفي بدنك.</w:t>
      </w:r>
    </w:p>
    <w:p w:rsidR="005861E5" w:rsidRPr="000437A0" w:rsidRDefault="005861E5" w:rsidP="00190794">
      <w:pPr>
        <w:ind w:firstLine="340"/>
        <w:jc w:val="both"/>
        <w:rPr>
          <w:rFonts w:cs="mylotus"/>
          <w:szCs w:val="28"/>
          <w:rtl/>
        </w:rPr>
      </w:pPr>
      <w:r w:rsidRPr="000437A0">
        <w:rPr>
          <w:rFonts w:cs="mylotus"/>
          <w:szCs w:val="28"/>
          <w:rtl/>
        </w:rPr>
        <w:t>إن الإنسان العاقل الكامل يربأ بنفسه أن يكون هو الشذوذ والنشاز في خضّم هذا الكون العظيم الفسيح.</w:t>
      </w:r>
    </w:p>
    <w:p w:rsidR="005861E5" w:rsidRDefault="005861E5" w:rsidP="007C2749">
      <w:pPr>
        <w:pStyle w:val="Heading1"/>
        <w:rPr>
          <w:rtl/>
        </w:rPr>
      </w:pPr>
      <w:bookmarkStart w:id="20" w:name="_Toc416942196"/>
      <w:r>
        <w:rPr>
          <w:rtl/>
        </w:rPr>
        <w:lastRenderedPageBreak/>
        <w:t>خلق الإنسان وتكريمه</w:t>
      </w:r>
      <w:bookmarkEnd w:id="20"/>
      <w:r>
        <w:rPr>
          <w:rtl/>
        </w:rPr>
        <w:t xml:space="preserve">  </w:t>
      </w:r>
    </w:p>
    <w:p w:rsidR="005861E5" w:rsidRPr="000437A0" w:rsidRDefault="005861E5" w:rsidP="00190794">
      <w:pPr>
        <w:ind w:firstLine="340"/>
        <w:jc w:val="both"/>
        <w:rPr>
          <w:rFonts w:cs="mylotus"/>
          <w:szCs w:val="28"/>
          <w:rtl/>
        </w:rPr>
      </w:pPr>
      <w:r w:rsidRPr="000437A0">
        <w:rPr>
          <w:rFonts w:cs="mylotus"/>
          <w:szCs w:val="28"/>
          <w:rtl/>
        </w:rPr>
        <w:t xml:space="preserve">قضى الله أن يخلق خلقاً جديراً بعمارة هذا الكون؛ فكان هذا المخلوق هو الإنسان، واقتضت حكمته سبحانه أن تكون المادة التي يخلق منها الإنسان هي الأرض، وبدأ خلقه من طين، ثم صوره على هذه الصورة الحسنة التي عليها الإنسان، فلما استوى متكاملاً في شكله، نفخ فيه من روحه؛ فإذا هو إنسان في أحسن تقويم يسمع ويبصر ويتحرك ويتكلم، فأسكنه ربه جنته، وعلمه كل ما يحتاج إلى معرفته، وأباح له كل ما في هذه الجنة، ونهاه عن شجرة واحدة -ابتلاءً وامتحاناً- وأراد الله أن يظهر منزلته ومكانته؛ فأمر ملائكته بالسجود له، فسجد الملائكة كلهم أجمعون، إلا إبليس امتنع عن السجود تكبراً وعناداً، فغضب عليه ربه، لمخالفة أمره، وطرده من رحمته؛ لأنه تكبر عليه، فطلب إبليس من ربه أن يمد في عمره وأن يمهله إلى يوم القيامة؛ فأمهله ربه ومد في عمره إلى يوم القيامة، وحسد الشيطانُ آدم، لما فضل عليه هو وذريته، وأقسم بربه أن يغوي جميع بني آدم وأنه سيأتيهم من بين أيديهم ومن خلفهم وعن أيمانهم وعن شمائلهم، إلا عباد الله المخلصين الصادقين المتقين، فإن الله عصمهم من كيد الشيطان ومكره، وحذر الله آدم من كيد الشيطان، فوسوس الشيطان لآدم وزوجه حواء؛ ليخرجهما من الجنة، وليبدي لهما ما ووري عنهما من سوءاتهما، وأقسم لهما إني لكما ناصحاً، وأن الله لم ينهكما عن تلك الشجرة إلا أن تكونا ملكين أو تكونا من الخالدين. </w:t>
      </w:r>
    </w:p>
    <w:p w:rsidR="005861E5" w:rsidRPr="000437A0" w:rsidRDefault="005861E5" w:rsidP="00190794">
      <w:pPr>
        <w:ind w:firstLine="340"/>
        <w:jc w:val="both"/>
        <w:rPr>
          <w:rFonts w:cs="mylotus"/>
          <w:szCs w:val="28"/>
          <w:rtl/>
        </w:rPr>
      </w:pPr>
      <w:r w:rsidRPr="000437A0">
        <w:rPr>
          <w:rFonts w:cs="mylotus"/>
          <w:szCs w:val="28"/>
          <w:rtl/>
        </w:rPr>
        <w:t xml:space="preserve">فأكلا من تلك الشجرة التي نهى الله عنها، فكان أول ما أصابهما من عقوبة على مخالفة أمر الله أن بدت لهما سوءاتهما، فذكرّهما ربهما بتحذيره لهما من كيد الشيطان، فاستغفر آدم ربه، فغفر له وتاب عليه واجتباه وهداه، وأمره أن يهبط من الجنة التي كان يسكنها إلى الأرض؛ إذ هي مستقرة، وفيها متاعه إلى حين، وأخبره أنه منها خلق وعليها يعيش وفيها يموت، ومنها يبعث. </w:t>
      </w:r>
    </w:p>
    <w:p w:rsidR="005861E5" w:rsidRPr="000437A0" w:rsidRDefault="005861E5" w:rsidP="00190794">
      <w:pPr>
        <w:ind w:firstLine="340"/>
        <w:jc w:val="both"/>
        <w:rPr>
          <w:rFonts w:cs="mylotus"/>
          <w:szCs w:val="28"/>
          <w:rtl/>
        </w:rPr>
      </w:pPr>
      <w:r w:rsidRPr="000437A0">
        <w:rPr>
          <w:rFonts w:cs="mylotus"/>
          <w:szCs w:val="28"/>
          <w:rtl/>
        </w:rPr>
        <w:lastRenderedPageBreak/>
        <w:t xml:space="preserve">فهبط آدم إلى الأرض هو وزوجه حواء، وتناسلت ذريتهما، وكانوا يعبدون الله وفق ما أمرهم، إذ كان آدم نبياً. </w:t>
      </w:r>
    </w:p>
    <w:p w:rsidR="005861E5" w:rsidRPr="00D648CA" w:rsidRDefault="005861E5" w:rsidP="00190794">
      <w:pPr>
        <w:ind w:firstLine="340"/>
        <w:jc w:val="both"/>
        <w:rPr>
          <w:rFonts w:cs="mylotus"/>
          <w:szCs w:val="28"/>
          <w:rtl/>
        </w:rPr>
      </w:pPr>
      <w:r w:rsidRPr="000437A0">
        <w:rPr>
          <w:rFonts w:cs="mylotus"/>
          <w:szCs w:val="28"/>
          <w:rtl/>
        </w:rPr>
        <w:t xml:space="preserve">وقد أخبرنا الله هذا الخبر فقال سبحانه: </w:t>
      </w:r>
      <w:r w:rsidR="00447648" w:rsidRPr="00751F07">
        <w:rPr>
          <w:rFonts w:cs="Traditional Arabic"/>
          <w:color w:val="A80000"/>
          <w:szCs w:val="28"/>
          <w:rtl/>
        </w:rPr>
        <w:t>﴿</w:t>
      </w:r>
      <w:r w:rsidR="00447648" w:rsidRPr="00FE7BF3">
        <w:rPr>
          <w:rFonts w:cs="KFGQPC Uthmanic Script HAFS"/>
          <w:color w:val="A80000"/>
          <w:szCs w:val="28"/>
          <w:rtl/>
        </w:rPr>
        <w:t>وَلَقَد</w:t>
      </w:r>
      <w:r w:rsidR="00447648" w:rsidRPr="00FE7BF3">
        <w:rPr>
          <w:rFonts w:cs="KFGQPC Uthmanic Script HAFS" w:hint="cs"/>
          <w:color w:val="A80000"/>
          <w:szCs w:val="28"/>
          <w:rtl/>
        </w:rPr>
        <w:t>ۡ</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خَلَق</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نَٰكُم</w:t>
      </w:r>
      <w:r w:rsidR="00447648" w:rsidRPr="00FE7BF3">
        <w:rPr>
          <w:rFonts w:cs="KFGQPC Uthmanic Script HAFS" w:hint="cs"/>
          <w:color w:val="A80000"/>
          <w:szCs w:val="28"/>
          <w:rtl/>
        </w:rPr>
        <w:t>ۡ</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ثُمَّ</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صَوَّر</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نَٰكُم</w:t>
      </w:r>
      <w:r w:rsidR="00447648" w:rsidRPr="00FE7BF3">
        <w:rPr>
          <w:rFonts w:cs="KFGQPC Uthmanic Script HAFS" w:hint="cs"/>
          <w:color w:val="A80000"/>
          <w:szCs w:val="28"/>
          <w:rtl/>
        </w:rPr>
        <w:t>ۡ</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ثُمَّ</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قُل</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نَا</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لِل</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مَلَٰ</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ئِكَةِ</w:t>
      </w:r>
      <w:r w:rsidR="00447648" w:rsidRPr="00FE7BF3">
        <w:rPr>
          <w:rFonts w:cs="KFGQPC Uthmanic Script HAFS"/>
          <w:color w:val="A80000"/>
          <w:szCs w:val="28"/>
          <w:rtl/>
        </w:rPr>
        <w:t xml:space="preserve">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س</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جُدُواْ</w:t>
      </w:r>
      <w:r w:rsidR="00447648" w:rsidRPr="00FE7BF3">
        <w:rPr>
          <w:rFonts w:cs="KFGQPC Uthmanic Script HAFS"/>
          <w:color w:val="A80000"/>
          <w:szCs w:val="28"/>
          <w:rtl/>
        </w:rPr>
        <w:t xml:space="preserve"> لِأ</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دَمَ</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فَسَجَدُو</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اْ</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إِلَّا</w:t>
      </w:r>
      <w:r w:rsidR="00447648" w:rsidRPr="00FE7BF3">
        <w:rPr>
          <w:rFonts w:cs="KFGQPC Uthmanic Script HAFS" w:hint="cs"/>
          <w:color w:val="A80000"/>
          <w:szCs w:val="28"/>
          <w:rtl/>
        </w:rPr>
        <w:t>ٓ</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إِب</w:t>
      </w:r>
      <w:r w:rsidR="00447648" w:rsidRPr="00FE7BF3">
        <w:rPr>
          <w:rFonts w:cs="KFGQPC Uthmanic Script HAFS" w:hint="cs"/>
          <w:color w:val="A80000"/>
          <w:szCs w:val="28"/>
          <w:rtl/>
        </w:rPr>
        <w:t>ۡ</w:t>
      </w:r>
      <w:r w:rsidR="00447648" w:rsidRPr="00FE7BF3">
        <w:rPr>
          <w:rFonts w:ascii="Traditional Arabic" w:hAnsi="Traditional Arabic" w:cs="KFGQPC Uthmanic Script HAFS" w:hint="cs"/>
          <w:color w:val="A80000"/>
          <w:szCs w:val="28"/>
          <w:rtl/>
        </w:rPr>
        <w:t>لِيسَ</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لَم</w:t>
      </w:r>
      <w:r w:rsidR="00447648" w:rsidRPr="00FE7BF3">
        <w:rPr>
          <w:rFonts w:cs="KFGQPC Uthmanic Script HAFS" w:hint="cs"/>
          <w:color w:val="A80000"/>
          <w:szCs w:val="28"/>
          <w:rtl/>
        </w:rPr>
        <w:t>ۡ</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يَكُن</w:t>
      </w:r>
      <w:r w:rsidR="00447648" w:rsidRPr="00FE7BF3">
        <w:rPr>
          <w:rFonts w:cs="KFGQPC Uthmanic Script HAFS"/>
          <w:color w:val="A80000"/>
          <w:szCs w:val="28"/>
          <w:rtl/>
        </w:rPr>
        <w:t xml:space="preserve"> </w:t>
      </w:r>
      <w:r w:rsidR="00447648" w:rsidRPr="00FE7BF3">
        <w:rPr>
          <w:rFonts w:ascii="Traditional Arabic" w:hAnsi="Traditional Arabic" w:cs="KFGQPC Uthmanic Script HAFS" w:hint="cs"/>
          <w:color w:val="A80000"/>
          <w:szCs w:val="28"/>
          <w:rtl/>
        </w:rPr>
        <w:t>مِّنَ</w:t>
      </w:r>
      <w:r w:rsidR="00447648" w:rsidRPr="00FE7BF3">
        <w:rPr>
          <w:rFonts w:cs="KFGQPC Uthmanic Script HAFS"/>
          <w:color w:val="A80000"/>
          <w:szCs w:val="28"/>
          <w:rtl/>
        </w:rPr>
        <w:t xml:space="preserve">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لسَّٰجِدِينَ</w:t>
      </w:r>
      <w:r w:rsidR="00447648" w:rsidRPr="00FE7BF3">
        <w:rPr>
          <w:rFonts w:cs="KFGQPC Uthmanic Script HAFS"/>
          <w:color w:val="A80000"/>
          <w:szCs w:val="28"/>
          <w:rtl/>
        </w:rPr>
        <w:t xml:space="preserve"> </w:t>
      </w:r>
      <w:r w:rsidR="00447648" w:rsidRPr="00FE7BF3">
        <w:rPr>
          <w:rFonts w:cs="KFGQPC Uthmanic Script HAFS"/>
          <w:color w:val="A80000"/>
          <w:szCs w:val="26"/>
          <w:rtl/>
        </w:rPr>
        <w:t>١١</w:t>
      </w:r>
      <w:r w:rsidR="00447648" w:rsidRPr="00FE7BF3">
        <w:rPr>
          <w:rFonts w:cs="KFGQPC Uthmanic Script HAFS"/>
          <w:color w:val="A80000"/>
          <w:szCs w:val="28"/>
          <w:rtl/>
        </w:rPr>
        <w:t xml:space="preserve"> قَالَ مَا مَنَعَكَ أَلَّا تَسۡجُدَ إِذۡ أَمَرۡتُكَۖ قَالَ أَنَا۠ خَيۡرٞ مِّنۡهُ خَلَقۡتَنِي مِن نَّارٖ وَخَلَقۡتَهُ</w:t>
      </w:r>
      <w:r w:rsidR="00447648" w:rsidRPr="00FE7BF3">
        <w:rPr>
          <w:rFonts w:cs="KFGQPC Uthmanic Script HAFS" w:hint="cs"/>
          <w:color w:val="A80000"/>
          <w:szCs w:val="28"/>
          <w:rtl/>
        </w:rPr>
        <w:t>ۥ</w:t>
      </w:r>
      <w:r w:rsidR="00447648" w:rsidRPr="00FE7BF3">
        <w:rPr>
          <w:rFonts w:cs="KFGQPC Uthmanic Script HAFS"/>
          <w:color w:val="A80000"/>
          <w:szCs w:val="28"/>
          <w:rtl/>
        </w:rPr>
        <w:t xml:space="preserve"> مِن طِينٖ </w:t>
      </w:r>
      <w:r w:rsidR="00447648" w:rsidRPr="00FE7BF3">
        <w:rPr>
          <w:rFonts w:cs="KFGQPC Uthmanic Script HAFS"/>
          <w:color w:val="A80000"/>
          <w:szCs w:val="26"/>
          <w:rtl/>
        </w:rPr>
        <w:t>١٢</w:t>
      </w:r>
      <w:r w:rsidR="00447648" w:rsidRPr="00FE7BF3">
        <w:rPr>
          <w:rFonts w:cs="KFGQPC Uthmanic Script HAFS"/>
          <w:color w:val="A80000"/>
          <w:szCs w:val="28"/>
          <w:rtl/>
        </w:rPr>
        <w:t xml:space="preserve"> قَالَ فَ</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هۡبِطۡ</w:t>
      </w:r>
      <w:r w:rsidR="00447648" w:rsidRPr="00FE7BF3">
        <w:rPr>
          <w:rFonts w:cs="KFGQPC Uthmanic Script HAFS"/>
          <w:color w:val="A80000"/>
          <w:szCs w:val="28"/>
          <w:rtl/>
        </w:rPr>
        <w:t xml:space="preserve"> مِنۡهَا فَمَا يَكُونُ لَكَ أَن تَتَكَبَّرَ فِيهَا فَ</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خۡرُجۡ</w:t>
      </w:r>
      <w:r w:rsidR="00447648" w:rsidRPr="00FE7BF3">
        <w:rPr>
          <w:rFonts w:cs="KFGQPC Uthmanic Script HAFS"/>
          <w:color w:val="A80000"/>
          <w:szCs w:val="28"/>
          <w:rtl/>
        </w:rPr>
        <w:t xml:space="preserve"> إِنَّكَ مِنَ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لصَّٰغِرِينَ</w:t>
      </w:r>
      <w:r w:rsidR="00447648" w:rsidRPr="00FE7BF3">
        <w:rPr>
          <w:rFonts w:cs="KFGQPC Uthmanic Script HAFS"/>
          <w:color w:val="A80000"/>
          <w:szCs w:val="28"/>
          <w:rtl/>
        </w:rPr>
        <w:t xml:space="preserve"> </w:t>
      </w:r>
      <w:r w:rsidR="00447648" w:rsidRPr="00FE7BF3">
        <w:rPr>
          <w:rFonts w:cs="KFGQPC Uthmanic Script HAFS"/>
          <w:color w:val="A80000"/>
          <w:szCs w:val="26"/>
          <w:rtl/>
        </w:rPr>
        <w:t>١٣</w:t>
      </w:r>
      <w:r w:rsidR="00447648" w:rsidRPr="00FE7BF3">
        <w:rPr>
          <w:rFonts w:cs="KFGQPC Uthmanic Script HAFS"/>
          <w:color w:val="A80000"/>
          <w:szCs w:val="28"/>
          <w:rtl/>
        </w:rPr>
        <w:t xml:space="preserve"> قَالَ أَنظِرۡنِيٓ إِلَىٰ يَوۡمِ يُبۡعَثُونَ </w:t>
      </w:r>
      <w:r w:rsidR="00447648" w:rsidRPr="00FE7BF3">
        <w:rPr>
          <w:rFonts w:cs="KFGQPC Uthmanic Script HAFS"/>
          <w:color w:val="A80000"/>
          <w:szCs w:val="26"/>
          <w:rtl/>
        </w:rPr>
        <w:t>١٤</w:t>
      </w:r>
      <w:r w:rsidR="00447648" w:rsidRPr="00FE7BF3">
        <w:rPr>
          <w:rFonts w:cs="KFGQPC Uthmanic Script HAFS"/>
          <w:color w:val="A80000"/>
          <w:szCs w:val="28"/>
          <w:rtl/>
        </w:rPr>
        <w:t xml:space="preserve"> قَالَ إِنَّكَ مِنَ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لۡمُنظَرِينَ</w:t>
      </w:r>
      <w:r w:rsidR="00447648" w:rsidRPr="00FE7BF3">
        <w:rPr>
          <w:rFonts w:cs="KFGQPC Uthmanic Script HAFS"/>
          <w:color w:val="A80000"/>
          <w:szCs w:val="28"/>
          <w:rtl/>
        </w:rPr>
        <w:t xml:space="preserve"> </w:t>
      </w:r>
      <w:r w:rsidR="00447648" w:rsidRPr="00FE7BF3">
        <w:rPr>
          <w:rFonts w:cs="KFGQPC Uthmanic Script HAFS"/>
          <w:color w:val="A80000"/>
          <w:szCs w:val="26"/>
          <w:rtl/>
        </w:rPr>
        <w:t>١٥</w:t>
      </w:r>
      <w:r w:rsidR="00447648" w:rsidRPr="00FE7BF3">
        <w:rPr>
          <w:rFonts w:cs="KFGQPC Uthmanic Script HAFS"/>
          <w:color w:val="A80000"/>
          <w:szCs w:val="28"/>
          <w:rtl/>
        </w:rPr>
        <w:t xml:space="preserve"> قَالَ فَبِمَآ أَغۡوَيۡتَنِي لَأَقۡعُدَنَّ لَهُمۡ صِرَٰطَكَ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لۡمُسۡتَقِيمَ</w:t>
      </w:r>
      <w:r w:rsidR="00447648" w:rsidRPr="00FE7BF3">
        <w:rPr>
          <w:rFonts w:cs="KFGQPC Uthmanic Script HAFS"/>
          <w:color w:val="A80000"/>
          <w:szCs w:val="28"/>
          <w:rtl/>
        </w:rPr>
        <w:t xml:space="preserve"> </w:t>
      </w:r>
      <w:r w:rsidR="00447648" w:rsidRPr="00FE7BF3">
        <w:rPr>
          <w:rFonts w:cs="KFGQPC Uthmanic Script HAFS"/>
          <w:color w:val="A80000"/>
          <w:szCs w:val="26"/>
          <w:rtl/>
        </w:rPr>
        <w:t>١٦</w:t>
      </w:r>
      <w:r w:rsidR="00447648" w:rsidRPr="00FE7BF3">
        <w:rPr>
          <w:rFonts w:cs="KFGQPC Uthmanic Script HAFS"/>
          <w:color w:val="A80000"/>
          <w:szCs w:val="28"/>
          <w:rtl/>
        </w:rPr>
        <w:t xml:space="preserve"> ثُمَّ لَأٓتِيَنَّهُم مِّنۢ بَيۡنِ أَيۡدِيهِمۡ وَمِنۡ خَلۡفِهِمۡ وَعَنۡ أَيۡمَٰنِهِمۡ وَعَن شَمَآئِلِهِمۡۖ وَلَا تَجِدُ أَكۡثَرَهُمۡ شَٰكِرِينَ </w:t>
      </w:r>
      <w:r w:rsidR="00447648" w:rsidRPr="00FE7BF3">
        <w:rPr>
          <w:rFonts w:cs="KFGQPC Uthmanic Script HAFS"/>
          <w:color w:val="A80000"/>
          <w:szCs w:val="26"/>
          <w:rtl/>
        </w:rPr>
        <w:t>١٧</w:t>
      </w:r>
      <w:r w:rsidR="00447648" w:rsidRPr="00FE7BF3">
        <w:rPr>
          <w:rFonts w:cs="KFGQPC Uthmanic Script HAFS"/>
          <w:color w:val="A80000"/>
          <w:szCs w:val="28"/>
          <w:rtl/>
        </w:rPr>
        <w:t xml:space="preserve"> قَالَ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خۡرُجۡ</w:t>
      </w:r>
      <w:r w:rsidR="00447648" w:rsidRPr="00FE7BF3">
        <w:rPr>
          <w:rFonts w:cs="KFGQPC Uthmanic Script HAFS"/>
          <w:color w:val="A80000"/>
          <w:szCs w:val="28"/>
          <w:rtl/>
        </w:rPr>
        <w:t xml:space="preserve"> مِنۡهَا مَذۡءُومٗا مَّدۡحُورٗاۖ لَّمَن تَبِعَكَ مِنۡهُمۡ لَأَمۡلَأَنَّ جَهَنَّمَ مِنكُمۡ أَجۡمَعِينَ </w:t>
      </w:r>
      <w:r w:rsidR="00447648" w:rsidRPr="00FE7BF3">
        <w:rPr>
          <w:rFonts w:cs="KFGQPC Uthmanic Script HAFS"/>
          <w:color w:val="A80000"/>
          <w:szCs w:val="26"/>
          <w:rtl/>
        </w:rPr>
        <w:t>١٨</w:t>
      </w:r>
      <w:r w:rsidR="00447648" w:rsidRPr="00FE7BF3">
        <w:rPr>
          <w:rFonts w:cs="KFGQPC Uthmanic Script HAFS"/>
          <w:color w:val="A80000"/>
          <w:szCs w:val="28"/>
          <w:rtl/>
        </w:rPr>
        <w:t xml:space="preserve"> وَيَٰٓـَٔادَمُ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سۡكُنۡ</w:t>
      </w:r>
      <w:r w:rsidR="00447648" w:rsidRPr="00FE7BF3">
        <w:rPr>
          <w:rFonts w:cs="KFGQPC Uthmanic Script HAFS"/>
          <w:color w:val="A80000"/>
          <w:szCs w:val="28"/>
          <w:rtl/>
        </w:rPr>
        <w:t xml:space="preserve"> أَنتَ وَزَوۡجُكَ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لۡجَنَّةَ</w:t>
      </w:r>
      <w:r w:rsidR="00447648" w:rsidRPr="00FE7BF3">
        <w:rPr>
          <w:rFonts w:cs="KFGQPC Uthmanic Script HAFS"/>
          <w:color w:val="A80000"/>
          <w:szCs w:val="28"/>
          <w:rtl/>
        </w:rPr>
        <w:t xml:space="preserve"> فَكُلَا مِنۡ حَيۡثُ شِئۡتُمَا وَلَا تَقۡرَبَا هَٰذِهِ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لشَّجَرَةَ</w:t>
      </w:r>
      <w:r w:rsidR="00447648" w:rsidRPr="00FE7BF3">
        <w:rPr>
          <w:rFonts w:cs="KFGQPC Uthmanic Script HAFS"/>
          <w:color w:val="A80000"/>
          <w:szCs w:val="28"/>
          <w:rtl/>
        </w:rPr>
        <w:t xml:space="preserve"> فَتَكُونَا مِنَ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لظَّٰلِمِينَ</w:t>
      </w:r>
      <w:r w:rsidR="00447648" w:rsidRPr="00FE7BF3">
        <w:rPr>
          <w:rFonts w:cs="KFGQPC Uthmanic Script HAFS"/>
          <w:color w:val="A80000"/>
          <w:szCs w:val="28"/>
          <w:rtl/>
        </w:rPr>
        <w:t xml:space="preserve"> </w:t>
      </w:r>
      <w:r w:rsidR="00447648" w:rsidRPr="00FE7BF3">
        <w:rPr>
          <w:rFonts w:cs="KFGQPC Uthmanic Script HAFS"/>
          <w:color w:val="A80000"/>
          <w:szCs w:val="26"/>
          <w:rtl/>
        </w:rPr>
        <w:t>١٩</w:t>
      </w:r>
      <w:r w:rsidR="00447648" w:rsidRPr="00FE7BF3">
        <w:rPr>
          <w:rFonts w:cs="KFGQPC Uthmanic Script HAFS"/>
          <w:color w:val="A80000"/>
          <w:szCs w:val="28"/>
          <w:rtl/>
        </w:rPr>
        <w:t xml:space="preserve"> فَوَسۡوَسَ لَهُمَا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لشَّيۡطَٰنُ</w:t>
      </w:r>
      <w:r w:rsidR="00447648" w:rsidRPr="00FE7BF3">
        <w:rPr>
          <w:rFonts w:cs="KFGQPC Uthmanic Script HAFS"/>
          <w:color w:val="A80000"/>
          <w:szCs w:val="28"/>
          <w:rtl/>
        </w:rPr>
        <w:t xml:space="preserve"> لِيُبۡدِيَ لَهُمَا مَا وُ</w:t>
      </w:r>
      <w:r w:rsidR="00447648" w:rsidRPr="00FE7BF3">
        <w:rPr>
          <w:rFonts w:cs="KFGQPC Uthmanic Script HAFS" w:hint="cs"/>
          <w:color w:val="A80000"/>
          <w:szCs w:val="28"/>
          <w:rtl/>
        </w:rPr>
        <w:t>ۥ</w:t>
      </w:r>
      <w:r w:rsidR="00447648" w:rsidRPr="00FE7BF3">
        <w:rPr>
          <w:rFonts w:cs="KFGQPC Uthmanic Script HAFS" w:hint="eastAsia"/>
          <w:color w:val="A80000"/>
          <w:szCs w:val="28"/>
          <w:rtl/>
        </w:rPr>
        <w:t>رِيَ</w:t>
      </w:r>
      <w:r w:rsidR="00447648" w:rsidRPr="00FE7BF3">
        <w:rPr>
          <w:rFonts w:cs="KFGQPC Uthmanic Script HAFS"/>
          <w:color w:val="A80000"/>
          <w:szCs w:val="28"/>
          <w:rtl/>
        </w:rPr>
        <w:t xml:space="preserve"> عَنۡهُمَا مِن سَوۡءَٰتِهِمَا وَقَالَ مَا نَهَىٰكُمَا رَبُّكُمَا عَنۡ هَٰذِهِ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لشَّجَرَةِ</w:t>
      </w:r>
      <w:r w:rsidR="00447648" w:rsidRPr="00FE7BF3">
        <w:rPr>
          <w:rFonts w:cs="KFGQPC Uthmanic Script HAFS"/>
          <w:color w:val="A80000"/>
          <w:szCs w:val="28"/>
          <w:rtl/>
        </w:rPr>
        <w:t xml:space="preserve"> إِلَّآ أَن تَكُونَا مَلَكَيۡنِ أَوۡ تَكُونَا مِنَ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لۡخَٰلِدِينَ</w:t>
      </w:r>
      <w:r w:rsidR="00447648" w:rsidRPr="00FE7BF3">
        <w:rPr>
          <w:rFonts w:cs="KFGQPC Uthmanic Script HAFS"/>
          <w:color w:val="A80000"/>
          <w:szCs w:val="28"/>
          <w:rtl/>
        </w:rPr>
        <w:t xml:space="preserve"> </w:t>
      </w:r>
      <w:r w:rsidR="00447648" w:rsidRPr="00FE7BF3">
        <w:rPr>
          <w:rFonts w:cs="KFGQPC Uthmanic Script HAFS"/>
          <w:color w:val="A80000"/>
          <w:szCs w:val="26"/>
          <w:rtl/>
        </w:rPr>
        <w:t>٢٠</w:t>
      </w:r>
      <w:r w:rsidR="00447648" w:rsidRPr="00FE7BF3">
        <w:rPr>
          <w:rFonts w:cs="KFGQPC Uthmanic Script HAFS"/>
          <w:color w:val="A80000"/>
          <w:szCs w:val="28"/>
          <w:rtl/>
        </w:rPr>
        <w:t xml:space="preserve"> وَقَاسَمَهُمَآ إِنِّي لَكُمَا لَمِنَ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لنَّٰصِحِينَ</w:t>
      </w:r>
      <w:r w:rsidR="00447648" w:rsidRPr="00FE7BF3">
        <w:rPr>
          <w:rFonts w:cs="KFGQPC Uthmanic Script HAFS"/>
          <w:color w:val="A80000"/>
          <w:szCs w:val="28"/>
          <w:rtl/>
        </w:rPr>
        <w:t xml:space="preserve"> </w:t>
      </w:r>
      <w:r w:rsidR="00447648" w:rsidRPr="00FE7BF3">
        <w:rPr>
          <w:rFonts w:cs="KFGQPC Uthmanic Script HAFS"/>
          <w:color w:val="A80000"/>
          <w:szCs w:val="26"/>
          <w:rtl/>
        </w:rPr>
        <w:t>٢١</w:t>
      </w:r>
      <w:r w:rsidR="00447648" w:rsidRPr="00FE7BF3">
        <w:rPr>
          <w:rFonts w:cs="KFGQPC Uthmanic Script HAFS"/>
          <w:color w:val="A80000"/>
          <w:szCs w:val="28"/>
          <w:rtl/>
        </w:rPr>
        <w:t xml:space="preserve"> فَدَلَّىٰهُمَا بِغُرُورٖۚ فَلَمَّا ذَاقَا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لشَّجَرَةَ</w:t>
      </w:r>
      <w:r w:rsidR="00447648" w:rsidRPr="00FE7BF3">
        <w:rPr>
          <w:rFonts w:cs="KFGQPC Uthmanic Script HAFS"/>
          <w:color w:val="A80000"/>
          <w:szCs w:val="28"/>
          <w:rtl/>
        </w:rPr>
        <w:t xml:space="preserve"> بَدَتۡ لَهُمَا سَوۡءَٰتُهُمَا وَطَفِقَا يَخۡصِفَانِ عَلَيۡهِمَا مِن وَرَقِ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لۡجَنَّةِۖ</w:t>
      </w:r>
      <w:r w:rsidR="00447648" w:rsidRPr="00FE7BF3">
        <w:rPr>
          <w:rFonts w:cs="KFGQPC Uthmanic Script HAFS"/>
          <w:color w:val="A80000"/>
          <w:szCs w:val="28"/>
          <w:rtl/>
        </w:rPr>
        <w:t xml:space="preserve"> وَنَادَىٰهُمَا رَبُّهُمَآ أَلَمۡ أَنۡهَكُمَا عَن تِلۡكُمَا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لشَّجَرَةِ</w:t>
      </w:r>
      <w:r w:rsidR="00447648" w:rsidRPr="00FE7BF3">
        <w:rPr>
          <w:rFonts w:cs="KFGQPC Uthmanic Script HAFS"/>
          <w:color w:val="A80000"/>
          <w:szCs w:val="28"/>
          <w:rtl/>
        </w:rPr>
        <w:t xml:space="preserve"> وَأَقُل لَّكُمَآ إِنَّ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لشَّيۡطَٰنَ</w:t>
      </w:r>
      <w:r w:rsidR="00447648" w:rsidRPr="00FE7BF3">
        <w:rPr>
          <w:rFonts w:cs="KFGQPC Uthmanic Script HAFS"/>
          <w:color w:val="A80000"/>
          <w:szCs w:val="28"/>
          <w:rtl/>
        </w:rPr>
        <w:t xml:space="preserve"> لَكُم</w:t>
      </w:r>
      <w:r w:rsidR="00447648" w:rsidRPr="00FE7BF3">
        <w:rPr>
          <w:rFonts w:cs="KFGQPC Uthmanic Script HAFS" w:hint="eastAsia"/>
          <w:color w:val="A80000"/>
          <w:szCs w:val="28"/>
          <w:rtl/>
        </w:rPr>
        <w:t>َا</w:t>
      </w:r>
      <w:r w:rsidR="00447648" w:rsidRPr="00FE7BF3">
        <w:rPr>
          <w:rFonts w:cs="KFGQPC Uthmanic Script HAFS"/>
          <w:color w:val="A80000"/>
          <w:szCs w:val="28"/>
          <w:rtl/>
        </w:rPr>
        <w:t xml:space="preserve"> عَدُوّٞ مُّبِينٞ </w:t>
      </w:r>
      <w:r w:rsidR="00447648" w:rsidRPr="00FE7BF3">
        <w:rPr>
          <w:rFonts w:cs="KFGQPC Uthmanic Script HAFS"/>
          <w:color w:val="A80000"/>
          <w:szCs w:val="26"/>
          <w:rtl/>
        </w:rPr>
        <w:t>٢٢</w:t>
      </w:r>
      <w:r w:rsidR="00447648" w:rsidRPr="00FE7BF3">
        <w:rPr>
          <w:rFonts w:cs="KFGQPC Uthmanic Script HAFS"/>
          <w:color w:val="A80000"/>
          <w:szCs w:val="28"/>
          <w:rtl/>
        </w:rPr>
        <w:t xml:space="preserve"> قَالَا رَبَّنَا ظَلَمۡنَآ أَنفُسَنَا وَإِن لَّمۡ تَغۡفِرۡ لَنَا وَتَرۡحَمۡنَا لَنَكُونَنَّ مِنَ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لۡخَٰسِرِينَ</w:t>
      </w:r>
      <w:r w:rsidR="00447648" w:rsidRPr="00FE7BF3">
        <w:rPr>
          <w:rFonts w:cs="KFGQPC Uthmanic Script HAFS"/>
          <w:color w:val="A80000"/>
          <w:szCs w:val="28"/>
          <w:rtl/>
        </w:rPr>
        <w:t xml:space="preserve"> </w:t>
      </w:r>
      <w:r w:rsidR="00447648" w:rsidRPr="00FE7BF3">
        <w:rPr>
          <w:rFonts w:cs="KFGQPC Uthmanic Script HAFS"/>
          <w:color w:val="A80000"/>
          <w:szCs w:val="26"/>
          <w:rtl/>
        </w:rPr>
        <w:t>٢٣</w:t>
      </w:r>
      <w:r w:rsidR="00447648" w:rsidRPr="00FE7BF3">
        <w:rPr>
          <w:rFonts w:cs="KFGQPC Uthmanic Script HAFS"/>
          <w:color w:val="A80000"/>
          <w:szCs w:val="28"/>
          <w:rtl/>
        </w:rPr>
        <w:t xml:space="preserve"> قَالَ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هۡبِطُواْ</w:t>
      </w:r>
      <w:r w:rsidR="00447648" w:rsidRPr="00FE7BF3">
        <w:rPr>
          <w:rFonts w:cs="KFGQPC Uthmanic Script HAFS"/>
          <w:color w:val="A80000"/>
          <w:szCs w:val="28"/>
          <w:rtl/>
        </w:rPr>
        <w:t xml:space="preserve"> بَعۡضُكُمۡ لِبَعۡضٍ عَدُوّٞۖ وَلَكُمۡ فِي </w:t>
      </w:r>
      <w:r w:rsidR="00447648" w:rsidRPr="00FE7BF3">
        <w:rPr>
          <w:rFonts w:cs="KFGQPC Uthmanic Script HAFS" w:hint="cs"/>
          <w:color w:val="A80000"/>
          <w:szCs w:val="28"/>
          <w:rtl/>
        </w:rPr>
        <w:t>ٱ</w:t>
      </w:r>
      <w:r w:rsidR="00447648" w:rsidRPr="00FE7BF3">
        <w:rPr>
          <w:rFonts w:cs="KFGQPC Uthmanic Script HAFS" w:hint="eastAsia"/>
          <w:color w:val="A80000"/>
          <w:szCs w:val="28"/>
          <w:rtl/>
        </w:rPr>
        <w:t>لۡأَرۡضِ</w:t>
      </w:r>
      <w:r w:rsidR="00447648" w:rsidRPr="00FE7BF3">
        <w:rPr>
          <w:rFonts w:cs="KFGQPC Uthmanic Script HAFS"/>
          <w:color w:val="A80000"/>
          <w:szCs w:val="28"/>
          <w:rtl/>
        </w:rPr>
        <w:t xml:space="preserve"> مُسۡتَقَرّٞ وَمَتَٰعٌ إِلَىٰ حِينٖ </w:t>
      </w:r>
      <w:r w:rsidR="00447648" w:rsidRPr="00FE7BF3">
        <w:rPr>
          <w:rFonts w:cs="KFGQPC Uthmanic Script HAFS"/>
          <w:color w:val="A80000"/>
          <w:szCs w:val="26"/>
          <w:rtl/>
        </w:rPr>
        <w:t>٢٤</w:t>
      </w:r>
      <w:r w:rsidR="00447648" w:rsidRPr="00FE7BF3">
        <w:rPr>
          <w:rFonts w:cs="KFGQPC Uthmanic Script HAFS"/>
          <w:color w:val="A80000"/>
          <w:szCs w:val="28"/>
          <w:rtl/>
        </w:rPr>
        <w:t xml:space="preserve"> قَالَ فِيهَا تَحۡيَوۡنَ وَفِيهَا تَمُوتُونَ وَمِنۡهَا تُخۡرَجُونَ</w:t>
      </w:r>
      <w:r w:rsidR="00447648" w:rsidRPr="00FE7BF3">
        <w:rPr>
          <w:rFonts w:cs="KFGQPC Uthmanic Script HAFS"/>
          <w:color w:val="A80000"/>
          <w:szCs w:val="26"/>
          <w:rtl/>
        </w:rPr>
        <w:t>٢٥</w:t>
      </w:r>
      <w:r w:rsidR="00447648" w:rsidRPr="00751F07">
        <w:rPr>
          <w:rFonts w:cs="Traditional Arabic"/>
          <w:color w:val="A80000"/>
          <w:szCs w:val="28"/>
          <w:rtl/>
        </w:rPr>
        <w:t>﴾</w:t>
      </w:r>
      <w:r w:rsidR="00447648" w:rsidRPr="00D648CA">
        <w:rPr>
          <w:rFonts w:cs="mylotus"/>
          <w:color w:val="000000"/>
          <w:szCs w:val="24"/>
          <w:rtl/>
        </w:rPr>
        <w:t xml:space="preserve"> [الأعراف: 11-25]</w:t>
      </w:r>
      <w:r w:rsidRPr="00D648CA">
        <w:rPr>
          <w:rFonts w:cs="mylotus"/>
          <w:szCs w:val="28"/>
          <w:rtl/>
        </w:rPr>
        <w:t xml:space="preserve">. </w:t>
      </w:r>
    </w:p>
    <w:p w:rsidR="005861E5" w:rsidRPr="00D648CA" w:rsidRDefault="005861E5" w:rsidP="00190794">
      <w:pPr>
        <w:ind w:firstLine="340"/>
        <w:jc w:val="both"/>
        <w:rPr>
          <w:rFonts w:cs="mylotus"/>
          <w:szCs w:val="28"/>
          <w:rtl/>
        </w:rPr>
      </w:pPr>
      <w:r w:rsidRPr="000437A0">
        <w:rPr>
          <w:rFonts w:cs="mylotus"/>
          <w:szCs w:val="28"/>
          <w:rtl/>
        </w:rPr>
        <w:t xml:space="preserve">وحينما تتأمل عظيم صنع الله لهذا الإنسان؛ حيث خلقه في أحسن تقويم، وألبسه خِلَع الكرامة كلها من: العقل، والعلم، والبيان، والنطق، والشكل، والصورة الحسنة، والهيئة الشريفة، والجسم المعتدل، واكتساب العلوم بالاستدلال والفكر، واقتناص الأخلاق الشريفة الفاضلة من: البر، والطاعة، والانقياد، فكم بين حاله وهو نطفة داخل الرحم مستودع هناك، وبين حاله والملك يدخل عليه في جنات عدن؟ </w:t>
      </w:r>
      <w:r w:rsidR="001B2F7E" w:rsidRPr="00751F07">
        <w:rPr>
          <w:rFonts w:cs="Traditional Arabic"/>
          <w:color w:val="A80000"/>
          <w:szCs w:val="28"/>
          <w:rtl/>
        </w:rPr>
        <w:t>﴿</w:t>
      </w:r>
      <w:r w:rsidR="001B2F7E" w:rsidRPr="00FE7BF3">
        <w:rPr>
          <w:rFonts w:ascii="Traditional Arabic" w:hAnsi="Traditional Arabic" w:cs="KFGQPC Uthmanic Script HAFS" w:hint="cs"/>
          <w:color w:val="A80000"/>
          <w:szCs w:val="28"/>
          <w:rtl/>
        </w:rPr>
        <w:t>فَتَبَارَكَ</w:t>
      </w:r>
      <w:r w:rsidR="001B2F7E" w:rsidRPr="00FE7BF3">
        <w:rPr>
          <w:rFonts w:cs="KFGQPC Uthmanic Script HAFS"/>
          <w:color w:val="A80000"/>
          <w:szCs w:val="28"/>
          <w:rtl/>
        </w:rPr>
        <w:t xml:space="preserve"> </w:t>
      </w:r>
      <w:r w:rsidR="001B2F7E" w:rsidRPr="00FE7BF3">
        <w:rPr>
          <w:rFonts w:cs="KFGQPC Uthmanic Script HAFS" w:hint="cs"/>
          <w:color w:val="A80000"/>
          <w:szCs w:val="28"/>
          <w:rtl/>
        </w:rPr>
        <w:t>ٱ</w:t>
      </w:r>
      <w:r w:rsidR="001B2F7E" w:rsidRPr="00FE7BF3">
        <w:rPr>
          <w:rFonts w:cs="KFGQPC Uthmanic Script HAFS" w:hint="eastAsia"/>
          <w:color w:val="A80000"/>
          <w:szCs w:val="28"/>
          <w:rtl/>
        </w:rPr>
        <w:t>للَّهُ</w:t>
      </w:r>
      <w:r w:rsidR="001B2F7E" w:rsidRPr="00FE7BF3">
        <w:rPr>
          <w:rFonts w:cs="KFGQPC Uthmanic Script HAFS"/>
          <w:color w:val="A80000"/>
          <w:szCs w:val="28"/>
          <w:rtl/>
        </w:rPr>
        <w:t xml:space="preserve"> أَح</w:t>
      </w:r>
      <w:r w:rsidR="001B2F7E" w:rsidRPr="00FE7BF3">
        <w:rPr>
          <w:rFonts w:cs="KFGQPC Uthmanic Script HAFS" w:hint="cs"/>
          <w:color w:val="A80000"/>
          <w:szCs w:val="28"/>
          <w:rtl/>
        </w:rPr>
        <w:t>ۡ</w:t>
      </w:r>
      <w:r w:rsidR="001B2F7E" w:rsidRPr="00FE7BF3">
        <w:rPr>
          <w:rFonts w:ascii="Traditional Arabic" w:hAnsi="Traditional Arabic" w:cs="KFGQPC Uthmanic Script HAFS" w:hint="cs"/>
          <w:color w:val="A80000"/>
          <w:szCs w:val="28"/>
          <w:rtl/>
        </w:rPr>
        <w:t>سَنُ</w:t>
      </w:r>
      <w:r w:rsidR="001B2F7E" w:rsidRPr="00FE7BF3">
        <w:rPr>
          <w:rFonts w:cs="KFGQPC Uthmanic Script HAFS"/>
          <w:color w:val="A80000"/>
          <w:szCs w:val="28"/>
          <w:rtl/>
        </w:rPr>
        <w:t xml:space="preserve"> </w:t>
      </w:r>
      <w:r w:rsidR="001B2F7E" w:rsidRPr="00FE7BF3">
        <w:rPr>
          <w:rFonts w:cs="KFGQPC Uthmanic Script HAFS" w:hint="cs"/>
          <w:color w:val="A80000"/>
          <w:szCs w:val="28"/>
          <w:rtl/>
        </w:rPr>
        <w:t>ٱ</w:t>
      </w:r>
      <w:r w:rsidR="001B2F7E" w:rsidRPr="00FE7BF3">
        <w:rPr>
          <w:rFonts w:cs="KFGQPC Uthmanic Script HAFS" w:hint="eastAsia"/>
          <w:color w:val="A80000"/>
          <w:szCs w:val="28"/>
          <w:rtl/>
        </w:rPr>
        <w:t>ل</w:t>
      </w:r>
      <w:r w:rsidR="001B2F7E" w:rsidRPr="00FE7BF3">
        <w:rPr>
          <w:rFonts w:cs="KFGQPC Uthmanic Script HAFS" w:hint="cs"/>
          <w:color w:val="A80000"/>
          <w:szCs w:val="28"/>
          <w:rtl/>
        </w:rPr>
        <w:t>ۡ</w:t>
      </w:r>
      <w:r w:rsidR="001B2F7E" w:rsidRPr="00FE7BF3">
        <w:rPr>
          <w:rFonts w:ascii="Traditional Arabic" w:hAnsi="Traditional Arabic" w:cs="KFGQPC Uthmanic Script HAFS" w:hint="cs"/>
          <w:color w:val="A80000"/>
          <w:szCs w:val="28"/>
          <w:rtl/>
        </w:rPr>
        <w:t>خَٰلِقِينَ</w:t>
      </w:r>
      <w:r w:rsidR="001B2F7E" w:rsidRPr="00FE7BF3">
        <w:rPr>
          <w:rFonts w:ascii="Traditional Arabic" w:hAnsi="Traditional Arabic" w:cs="KFGQPC Uthmanic Script HAFS"/>
          <w:color w:val="A80000"/>
          <w:szCs w:val="26"/>
          <w:rtl/>
        </w:rPr>
        <w:t>١٤</w:t>
      </w:r>
      <w:r w:rsidR="001B2F7E" w:rsidRPr="00751F07">
        <w:rPr>
          <w:rFonts w:ascii="Traditional Arabic" w:hAnsi="Traditional Arabic" w:cs="Traditional Arabic"/>
          <w:color w:val="A80000"/>
          <w:szCs w:val="28"/>
          <w:rtl/>
        </w:rPr>
        <w:t>﴾</w:t>
      </w:r>
      <w:r w:rsidR="001B2F7E" w:rsidRPr="00D648CA">
        <w:rPr>
          <w:rFonts w:ascii="Traditional Arabic" w:hAnsi="Traditional Arabic" w:cs="mylotus"/>
          <w:color w:val="000000"/>
          <w:szCs w:val="24"/>
          <w:rtl/>
        </w:rPr>
        <w:t xml:space="preserve"> [المؤمنون: 14]</w:t>
      </w:r>
      <w:r w:rsidRPr="00D648CA">
        <w:rPr>
          <w:rFonts w:cs="mylotus"/>
          <w:szCs w:val="28"/>
          <w:rtl/>
        </w:rPr>
        <w:t>.</w:t>
      </w:r>
    </w:p>
    <w:p w:rsidR="005861E5" w:rsidRPr="003C6366" w:rsidRDefault="005861E5" w:rsidP="00190794">
      <w:pPr>
        <w:ind w:firstLine="340"/>
        <w:jc w:val="both"/>
        <w:rPr>
          <w:rFonts w:cs="mylotus"/>
          <w:spacing w:val="-2"/>
          <w:szCs w:val="28"/>
          <w:rtl/>
        </w:rPr>
      </w:pPr>
      <w:r w:rsidRPr="003C6366">
        <w:rPr>
          <w:rFonts w:cs="mylotus"/>
          <w:spacing w:val="-2"/>
          <w:szCs w:val="28"/>
          <w:rtl/>
        </w:rPr>
        <w:lastRenderedPageBreak/>
        <w:t xml:space="preserve">فالدنيا قرية، والإنسان ساكنها والكل مشغول به، ساع في مصالحه، والكل قد أقيم في خدمته وحوائجه، فالملائكة الموكلون به يحفظونه آناء الليل وأطراف النهار، والموكلون بالقطر والنبات يسعون في رزقه ويعملون فيه، والأفلاك سخرت منقادة دائرة بما فيه مصالحه، والشمس والقمر والنجوم مسخرات جاريات بحساب أزمنته وأوقاته وإصلاح رواتب أقواته، والعالم الجوي مسخر له برياحه وهوائه، وسحابه وطيره وما أودع فيه، والعالم السفلي كله مسخرٌ له، مخلوق لمصالحه، أرضه وجباله، وبحاره وأنهاره، وأشجاره وأثماره، ونباته وحيوانه وكل مافيه كما قال تعالى: </w:t>
      </w:r>
      <w:r w:rsidR="001B2F7E" w:rsidRPr="003C6366">
        <w:rPr>
          <w:rFonts w:cs="Traditional Arabic"/>
          <w:color w:val="A80000"/>
          <w:spacing w:val="-2"/>
          <w:szCs w:val="28"/>
          <w:rtl/>
        </w:rPr>
        <w:t>﴿</w:t>
      </w:r>
      <w:r w:rsidR="001B2F7E" w:rsidRPr="003C6366">
        <w:rPr>
          <w:rFonts w:cs="KFGQPC Uthmanic Script HAFS" w:hint="cs"/>
          <w:color w:val="A80000"/>
          <w:spacing w:val="-2"/>
          <w:szCs w:val="28"/>
          <w:rtl/>
        </w:rPr>
        <w:t>ٱ</w:t>
      </w:r>
      <w:r w:rsidR="001B2F7E" w:rsidRPr="003C6366">
        <w:rPr>
          <w:rFonts w:cs="KFGQPC Uthmanic Script HAFS" w:hint="eastAsia"/>
          <w:color w:val="A80000"/>
          <w:spacing w:val="-2"/>
          <w:szCs w:val="28"/>
          <w:rtl/>
        </w:rPr>
        <w:t>للَّهُ</w:t>
      </w:r>
      <w:r w:rsidR="001B2F7E" w:rsidRPr="003C6366">
        <w:rPr>
          <w:rFonts w:cs="KFGQPC Uthmanic Script HAFS"/>
          <w:color w:val="A80000"/>
          <w:spacing w:val="-2"/>
          <w:szCs w:val="28"/>
          <w:rtl/>
        </w:rPr>
        <w:t xml:space="preserve"> </w:t>
      </w:r>
      <w:r w:rsidR="001B2F7E" w:rsidRPr="003C6366">
        <w:rPr>
          <w:rFonts w:cs="KFGQPC Uthmanic Script HAFS" w:hint="cs"/>
          <w:color w:val="A80000"/>
          <w:spacing w:val="-2"/>
          <w:szCs w:val="28"/>
          <w:rtl/>
        </w:rPr>
        <w:t>ٱ</w:t>
      </w:r>
      <w:r w:rsidR="001B2F7E" w:rsidRPr="003C6366">
        <w:rPr>
          <w:rFonts w:cs="KFGQPC Uthmanic Script HAFS" w:hint="eastAsia"/>
          <w:color w:val="A80000"/>
          <w:spacing w:val="-2"/>
          <w:szCs w:val="28"/>
          <w:rtl/>
        </w:rPr>
        <w:t>لَّذِي</w:t>
      </w:r>
      <w:r w:rsidR="001B2F7E" w:rsidRPr="003C6366">
        <w:rPr>
          <w:rFonts w:cs="KFGQPC Uthmanic Script HAFS"/>
          <w:color w:val="A80000"/>
          <w:spacing w:val="-2"/>
          <w:szCs w:val="28"/>
          <w:rtl/>
        </w:rPr>
        <w:t xml:space="preserve"> خَلَقَ </w:t>
      </w:r>
      <w:r w:rsidR="001B2F7E" w:rsidRPr="003C6366">
        <w:rPr>
          <w:rFonts w:cs="KFGQPC Uthmanic Script HAFS" w:hint="cs"/>
          <w:color w:val="A80000"/>
          <w:spacing w:val="-2"/>
          <w:szCs w:val="28"/>
          <w:rtl/>
        </w:rPr>
        <w:t>ٱ</w:t>
      </w:r>
      <w:r w:rsidR="001B2F7E" w:rsidRPr="003C6366">
        <w:rPr>
          <w:rFonts w:cs="KFGQPC Uthmanic Script HAFS" w:hint="eastAsia"/>
          <w:color w:val="A80000"/>
          <w:spacing w:val="-2"/>
          <w:szCs w:val="28"/>
          <w:rtl/>
        </w:rPr>
        <w:t>لسَّمَٰوَٰتِ</w:t>
      </w:r>
      <w:r w:rsidR="001B2F7E" w:rsidRPr="003C6366">
        <w:rPr>
          <w:rFonts w:cs="KFGQPC Uthmanic Script HAFS"/>
          <w:color w:val="A80000"/>
          <w:spacing w:val="-2"/>
          <w:szCs w:val="28"/>
          <w:rtl/>
        </w:rPr>
        <w:t xml:space="preserve"> وَ</w:t>
      </w:r>
      <w:r w:rsidR="001B2F7E" w:rsidRPr="003C6366">
        <w:rPr>
          <w:rFonts w:cs="KFGQPC Uthmanic Script HAFS" w:hint="cs"/>
          <w:color w:val="A80000"/>
          <w:spacing w:val="-2"/>
          <w:szCs w:val="28"/>
          <w:rtl/>
        </w:rPr>
        <w:t>ٱ</w:t>
      </w:r>
      <w:r w:rsidR="001B2F7E" w:rsidRPr="003C6366">
        <w:rPr>
          <w:rFonts w:cs="KFGQPC Uthmanic Script HAFS" w:hint="eastAsia"/>
          <w:color w:val="A80000"/>
          <w:spacing w:val="-2"/>
          <w:szCs w:val="28"/>
          <w:rtl/>
        </w:rPr>
        <w:t>ل</w:t>
      </w:r>
      <w:r w:rsidR="001B2F7E" w:rsidRPr="003C6366">
        <w:rPr>
          <w:rFonts w:cs="KFGQPC Uthmanic Script HAFS" w:hint="cs"/>
          <w:color w:val="A80000"/>
          <w:spacing w:val="-2"/>
          <w:szCs w:val="28"/>
          <w:rtl/>
        </w:rPr>
        <w:t>ۡ</w:t>
      </w:r>
      <w:r w:rsidR="001B2F7E" w:rsidRPr="003C6366">
        <w:rPr>
          <w:rFonts w:ascii="Traditional Arabic" w:hAnsi="Traditional Arabic" w:cs="KFGQPC Uthmanic Script HAFS" w:hint="cs"/>
          <w:color w:val="A80000"/>
          <w:spacing w:val="-2"/>
          <w:szCs w:val="28"/>
          <w:rtl/>
        </w:rPr>
        <w:t>أَر</w:t>
      </w:r>
      <w:r w:rsidR="001B2F7E" w:rsidRPr="003C6366">
        <w:rPr>
          <w:rFonts w:cs="KFGQPC Uthmanic Script HAFS" w:hint="cs"/>
          <w:color w:val="A80000"/>
          <w:spacing w:val="-2"/>
          <w:szCs w:val="28"/>
          <w:rtl/>
        </w:rPr>
        <w:t>ۡ</w:t>
      </w:r>
      <w:r w:rsidR="001B2F7E" w:rsidRPr="003C6366">
        <w:rPr>
          <w:rFonts w:ascii="Traditional Arabic" w:hAnsi="Traditional Arabic" w:cs="KFGQPC Uthmanic Script HAFS" w:hint="cs"/>
          <w:color w:val="A80000"/>
          <w:spacing w:val="-2"/>
          <w:szCs w:val="28"/>
          <w:rtl/>
        </w:rPr>
        <w:t>ضَ</w:t>
      </w:r>
      <w:r w:rsidR="001B2F7E" w:rsidRPr="003C6366">
        <w:rPr>
          <w:rFonts w:cs="KFGQPC Uthmanic Script HAFS"/>
          <w:color w:val="A80000"/>
          <w:spacing w:val="-2"/>
          <w:szCs w:val="28"/>
          <w:rtl/>
        </w:rPr>
        <w:t xml:space="preserve"> وَأَنزَلَ مِنَ </w:t>
      </w:r>
      <w:r w:rsidR="001B2F7E" w:rsidRPr="003C6366">
        <w:rPr>
          <w:rFonts w:cs="KFGQPC Uthmanic Script HAFS" w:hint="cs"/>
          <w:color w:val="A80000"/>
          <w:spacing w:val="-2"/>
          <w:szCs w:val="28"/>
          <w:rtl/>
        </w:rPr>
        <w:t>ٱ</w:t>
      </w:r>
      <w:r w:rsidR="001B2F7E" w:rsidRPr="003C6366">
        <w:rPr>
          <w:rFonts w:cs="KFGQPC Uthmanic Script HAFS" w:hint="eastAsia"/>
          <w:color w:val="A80000"/>
          <w:spacing w:val="-2"/>
          <w:szCs w:val="28"/>
          <w:rtl/>
        </w:rPr>
        <w:t>لسَّمَا</w:t>
      </w:r>
      <w:r w:rsidR="001B2F7E" w:rsidRPr="003C6366">
        <w:rPr>
          <w:rFonts w:cs="KFGQPC Uthmanic Script HAFS" w:hint="cs"/>
          <w:color w:val="A80000"/>
          <w:spacing w:val="-2"/>
          <w:szCs w:val="28"/>
          <w:rtl/>
        </w:rPr>
        <w:t>ٓ</w:t>
      </w:r>
      <w:r w:rsidR="001B2F7E" w:rsidRPr="003C6366">
        <w:rPr>
          <w:rFonts w:ascii="Traditional Arabic" w:hAnsi="Traditional Arabic" w:cs="KFGQPC Uthmanic Script HAFS" w:hint="cs"/>
          <w:color w:val="A80000"/>
          <w:spacing w:val="-2"/>
          <w:szCs w:val="28"/>
          <w:rtl/>
        </w:rPr>
        <w:t>ءِ</w:t>
      </w:r>
      <w:r w:rsidR="001B2F7E" w:rsidRPr="003C6366">
        <w:rPr>
          <w:rFonts w:cs="KFGQPC Uthmanic Script HAFS"/>
          <w:color w:val="A80000"/>
          <w:spacing w:val="-2"/>
          <w:szCs w:val="28"/>
          <w:rtl/>
        </w:rPr>
        <w:t xml:space="preserve"> مَا</w:t>
      </w:r>
      <w:r w:rsidR="001B2F7E" w:rsidRPr="003C6366">
        <w:rPr>
          <w:rFonts w:cs="KFGQPC Uthmanic Script HAFS" w:hint="cs"/>
          <w:color w:val="A80000"/>
          <w:spacing w:val="-2"/>
          <w:szCs w:val="28"/>
          <w:rtl/>
        </w:rPr>
        <w:t>ٓ</w:t>
      </w:r>
      <w:r w:rsidR="001B2F7E" w:rsidRPr="003C6366">
        <w:rPr>
          <w:rFonts w:ascii="Traditional Arabic" w:hAnsi="Traditional Arabic" w:cs="KFGQPC Uthmanic Script HAFS" w:hint="cs"/>
          <w:color w:val="A80000"/>
          <w:spacing w:val="-2"/>
          <w:szCs w:val="28"/>
          <w:rtl/>
        </w:rPr>
        <w:t>ء</w:t>
      </w:r>
      <w:r w:rsidR="001B2F7E" w:rsidRPr="003C6366">
        <w:rPr>
          <w:rFonts w:cs="KFGQPC Uthmanic Script HAFS" w:hint="cs"/>
          <w:color w:val="A80000"/>
          <w:spacing w:val="-2"/>
          <w:szCs w:val="28"/>
          <w:rtl/>
        </w:rPr>
        <w:t>ٗ</w:t>
      </w:r>
      <w:r w:rsidR="001B2F7E" w:rsidRPr="003C6366">
        <w:rPr>
          <w:rFonts w:cs="KFGQPC Uthmanic Script HAFS"/>
          <w:color w:val="A80000"/>
          <w:spacing w:val="-2"/>
          <w:szCs w:val="28"/>
          <w:rtl/>
        </w:rPr>
        <w:t xml:space="preserve"> </w:t>
      </w:r>
      <w:r w:rsidR="001B2F7E" w:rsidRPr="003C6366">
        <w:rPr>
          <w:rFonts w:ascii="Traditional Arabic" w:hAnsi="Traditional Arabic" w:cs="KFGQPC Uthmanic Script HAFS" w:hint="cs"/>
          <w:color w:val="A80000"/>
          <w:spacing w:val="-2"/>
          <w:szCs w:val="28"/>
          <w:rtl/>
        </w:rPr>
        <w:t>فَأَخ</w:t>
      </w:r>
      <w:r w:rsidR="001B2F7E" w:rsidRPr="003C6366">
        <w:rPr>
          <w:rFonts w:cs="KFGQPC Uthmanic Script HAFS" w:hint="cs"/>
          <w:color w:val="A80000"/>
          <w:spacing w:val="-2"/>
          <w:szCs w:val="28"/>
          <w:rtl/>
        </w:rPr>
        <w:t>ۡ</w:t>
      </w:r>
      <w:r w:rsidR="001B2F7E" w:rsidRPr="003C6366">
        <w:rPr>
          <w:rFonts w:ascii="Traditional Arabic" w:hAnsi="Traditional Arabic" w:cs="KFGQPC Uthmanic Script HAFS" w:hint="cs"/>
          <w:color w:val="A80000"/>
          <w:spacing w:val="-2"/>
          <w:szCs w:val="28"/>
          <w:rtl/>
        </w:rPr>
        <w:t>رَجَ</w:t>
      </w:r>
      <w:r w:rsidR="001B2F7E" w:rsidRPr="003C6366">
        <w:rPr>
          <w:rFonts w:cs="KFGQPC Uthmanic Script HAFS"/>
          <w:color w:val="A80000"/>
          <w:spacing w:val="-2"/>
          <w:szCs w:val="28"/>
          <w:rtl/>
        </w:rPr>
        <w:t xml:space="preserve"> </w:t>
      </w:r>
      <w:r w:rsidR="001B2F7E" w:rsidRPr="003C6366">
        <w:rPr>
          <w:rFonts w:ascii="Traditional Arabic" w:hAnsi="Traditional Arabic" w:cs="KFGQPC Uthmanic Script HAFS" w:hint="cs"/>
          <w:color w:val="A80000"/>
          <w:spacing w:val="-2"/>
          <w:szCs w:val="28"/>
          <w:rtl/>
        </w:rPr>
        <w:t>بِهِ</w:t>
      </w:r>
      <w:r w:rsidR="001B2F7E" w:rsidRPr="003C6366">
        <w:rPr>
          <w:rFonts w:cs="KFGQPC Uthmanic Script HAFS" w:hint="cs"/>
          <w:color w:val="A80000"/>
          <w:spacing w:val="-2"/>
          <w:szCs w:val="28"/>
          <w:rtl/>
        </w:rPr>
        <w:t>ۦ</w:t>
      </w:r>
      <w:r w:rsidR="001B2F7E" w:rsidRPr="003C6366">
        <w:rPr>
          <w:rFonts w:cs="KFGQPC Uthmanic Script HAFS"/>
          <w:color w:val="A80000"/>
          <w:spacing w:val="-2"/>
          <w:szCs w:val="28"/>
          <w:rtl/>
        </w:rPr>
        <w:t xml:space="preserve"> مِنَ </w:t>
      </w:r>
      <w:r w:rsidR="001B2F7E" w:rsidRPr="003C6366">
        <w:rPr>
          <w:rFonts w:cs="KFGQPC Uthmanic Script HAFS" w:hint="cs"/>
          <w:color w:val="A80000"/>
          <w:spacing w:val="-2"/>
          <w:szCs w:val="28"/>
          <w:rtl/>
        </w:rPr>
        <w:t>ٱ</w:t>
      </w:r>
      <w:r w:rsidR="001B2F7E" w:rsidRPr="003C6366">
        <w:rPr>
          <w:rFonts w:cs="KFGQPC Uthmanic Script HAFS" w:hint="eastAsia"/>
          <w:color w:val="A80000"/>
          <w:spacing w:val="-2"/>
          <w:szCs w:val="28"/>
          <w:rtl/>
        </w:rPr>
        <w:t>لثَّمَرَٰتِ</w:t>
      </w:r>
      <w:r w:rsidR="001B2F7E" w:rsidRPr="003C6366">
        <w:rPr>
          <w:rFonts w:cs="KFGQPC Uthmanic Script HAFS"/>
          <w:color w:val="A80000"/>
          <w:spacing w:val="-2"/>
          <w:szCs w:val="28"/>
          <w:rtl/>
        </w:rPr>
        <w:t xml:space="preserve"> رِز</w:t>
      </w:r>
      <w:r w:rsidR="001B2F7E" w:rsidRPr="003C6366">
        <w:rPr>
          <w:rFonts w:cs="KFGQPC Uthmanic Script HAFS" w:hint="cs"/>
          <w:color w:val="A80000"/>
          <w:spacing w:val="-2"/>
          <w:szCs w:val="28"/>
          <w:rtl/>
        </w:rPr>
        <w:t>ۡ</w:t>
      </w:r>
      <w:r w:rsidR="001B2F7E" w:rsidRPr="003C6366">
        <w:rPr>
          <w:rFonts w:ascii="Traditional Arabic" w:hAnsi="Traditional Arabic" w:cs="KFGQPC Uthmanic Script HAFS" w:hint="cs"/>
          <w:color w:val="A80000"/>
          <w:spacing w:val="-2"/>
          <w:szCs w:val="28"/>
          <w:rtl/>
        </w:rPr>
        <w:t>ق</w:t>
      </w:r>
      <w:r w:rsidR="001B2F7E" w:rsidRPr="003C6366">
        <w:rPr>
          <w:rFonts w:cs="KFGQPC Uthmanic Script HAFS" w:hint="cs"/>
          <w:color w:val="A80000"/>
          <w:spacing w:val="-2"/>
          <w:szCs w:val="28"/>
          <w:rtl/>
        </w:rPr>
        <w:t>ٗ</w:t>
      </w:r>
      <w:r w:rsidR="001B2F7E" w:rsidRPr="003C6366">
        <w:rPr>
          <w:rFonts w:ascii="Traditional Arabic" w:hAnsi="Traditional Arabic" w:cs="KFGQPC Uthmanic Script HAFS" w:hint="cs"/>
          <w:color w:val="A80000"/>
          <w:spacing w:val="-2"/>
          <w:szCs w:val="28"/>
          <w:rtl/>
        </w:rPr>
        <w:t>ا</w:t>
      </w:r>
      <w:r w:rsidR="001B2F7E" w:rsidRPr="003C6366">
        <w:rPr>
          <w:rFonts w:cs="KFGQPC Uthmanic Script HAFS"/>
          <w:color w:val="A80000"/>
          <w:spacing w:val="-2"/>
          <w:szCs w:val="28"/>
          <w:rtl/>
        </w:rPr>
        <w:t xml:space="preserve"> </w:t>
      </w:r>
      <w:r w:rsidR="001B2F7E" w:rsidRPr="003C6366">
        <w:rPr>
          <w:rFonts w:ascii="Traditional Arabic" w:hAnsi="Traditional Arabic" w:cs="KFGQPC Uthmanic Script HAFS" w:hint="cs"/>
          <w:color w:val="A80000"/>
          <w:spacing w:val="-2"/>
          <w:szCs w:val="28"/>
          <w:rtl/>
        </w:rPr>
        <w:t>لَّكُم</w:t>
      </w:r>
      <w:r w:rsidR="001B2F7E" w:rsidRPr="003C6366">
        <w:rPr>
          <w:rFonts w:cs="KFGQPC Uthmanic Script HAFS" w:hint="cs"/>
          <w:color w:val="A80000"/>
          <w:spacing w:val="-2"/>
          <w:szCs w:val="28"/>
          <w:rtl/>
        </w:rPr>
        <w:t>ۡۖ</w:t>
      </w:r>
      <w:r w:rsidR="001B2F7E" w:rsidRPr="003C6366">
        <w:rPr>
          <w:rFonts w:cs="KFGQPC Uthmanic Script HAFS"/>
          <w:color w:val="A80000"/>
          <w:spacing w:val="-2"/>
          <w:szCs w:val="28"/>
          <w:rtl/>
        </w:rPr>
        <w:t xml:space="preserve"> </w:t>
      </w:r>
      <w:r w:rsidR="001B2F7E" w:rsidRPr="003C6366">
        <w:rPr>
          <w:rFonts w:ascii="Traditional Arabic" w:hAnsi="Traditional Arabic" w:cs="KFGQPC Uthmanic Script HAFS" w:hint="cs"/>
          <w:color w:val="A80000"/>
          <w:spacing w:val="-2"/>
          <w:szCs w:val="28"/>
          <w:rtl/>
        </w:rPr>
        <w:t>وَسَخَّرَ</w:t>
      </w:r>
      <w:r w:rsidR="001B2F7E" w:rsidRPr="003C6366">
        <w:rPr>
          <w:rFonts w:cs="KFGQPC Uthmanic Script HAFS"/>
          <w:color w:val="A80000"/>
          <w:spacing w:val="-2"/>
          <w:szCs w:val="28"/>
          <w:rtl/>
        </w:rPr>
        <w:t xml:space="preserve"> </w:t>
      </w:r>
      <w:r w:rsidR="001B2F7E" w:rsidRPr="003C6366">
        <w:rPr>
          <w:rFonts w:ascii="Traditional Arabic" w:hAnsi="Traditional Arabic" w:cs="KFGQPC Uthmanic Script HAFS" w:hint="cs"/>
          <w:color w:val="A80000"/>
          <w:spacing w:val="-2"/>
          <w:szCs w:val="28"/>
          <w:rtl/>
        </w:rPr>
        <w:t>لَكُمُ</w:t>
      </w:r>
      <w:r w:rsidR="001B2F7E" w:rsidRPr="003C6366">
        <w:rPr>
          <w:rFonts w:cs="KFGQPC Uthmanic Script HAFS"/>
          <w:color w:val="A80000"/>
          <w:spacing w:val="-2"/>
          <w:szCs w:val="28"/>
          <w:rtl/>
        </w:rPr>
        <w:t xml:space="preserve"> </w:t>
      </w:r>
      <w:r w:rsidR="001B2F7E" w:rsidRPr="003C6366">
        <w:rPr>
          <w:rFonts w:cs="KFGQPC Uthmanic Script HAFS" w:hint="cs"/>
          <w:color w:val="A80000"/>
          <w:spacing w:val="-2"/>
          <w:szCs w:val="28"/>
          <w:rtl/>
        </w:rPr>
        <w:t>ٱ</w:t>
      </w:r>
      <w:r w:rsidR="001B2F7E" w:rsidRPr="003C6366">
        <w:rPr>
          <w:rFonts w:cs="KFGQPC Uthmanic Script HAFS" w:hint="eastAsia"/>
          <w:color w:val="A80000"/>
          <w:spacing w:val="-2"/>
          <w:szCs w:val="28"/>
          <w:rtl/>
        </w:rPr>
        <w:t>ل</w:t>
      </w:r>
      <w:r w:rsidR="001B2F7E" w:rsidRPr="003C6366">
        <w:rPr>
          <w:rFonts w:cs="KFGQPC Uthmanic Script HAFS" w:hint="cs"/>
          <w:color w:val="A80000"/>
          <w:spacing w:val="-2"/>
          <w:szCs w:val="28"/>
          <w:rtl/>
        </w:rPr>
        <w:t>ۡ</w:t>
      </w:r>
      <w:r w:rsidR="001B2F7E" w:rsidRPr="003C6366">
        <w:rPr>
          <w:rFonts w:ascii="Traditional Arabic" w:hAnsi="Traditional Arabic" w:cs="KFGQPC Uthmanic Script HAFS" w:hint="cs"/>
          <w:color w:val="A80000"/>
          <w:spacing w:val="-2"/>
          <w:szCs w:val="28"/>
          <w:rtl/>
        </w:rPr>
        <w:t>فُل</w:t>
      </w:r>
      <w:r w:rsidR="001B2F7E" w:rsidRPr="003C6366">
        <w:rPr>
          <w:rFonts w:cs="KFGQPC Uthmanic Script HAFS" w:hint="cs"/>
          <w:color w:val="A80000"/>
          <w:spacing w:val="-2"/>
          <w:szCs w:val="28"/>
          <w:rtl/>
        </w:rPr>
        <w:t>ۡ</w:t>
      </w:r>
      <w:r w:rsidR="001B2F7E" w:rsidRPr="003C6366">
        <w:rPr>
          <w:rFonts w:ascii="Traditional Arabic" w:hAnsi="Traditional Arabic" w:cs="KFGQPC Uthmanic Script HAFS" w:hint="cs"/>
          <w:color w:val="A80000"/>
          <w:spacing w:val="-2"/>
          <w:szCs w:val="28"/>
          <w:rtl/>
        </w:rPr>
        <w:t>كَ</w:t>
      </w:r>
      <w:r w:rsidR="001B2F7E" w:rsidRPr="003C6366">
        <w:rPr>
          <w:rFonts w:cs="KFGQPC Uthmanic Script HAFS"/>
          <w:color w:val="A80000"/>
          <w:spacing w:val="-2"/>
          <w:szCs w:val="28"/>
          <w:rtl/>
        </w:rPr>
        <w:t xml:space="preserve"> لِتَج</w:t>
      </w:r>
      <w:r w:rsidR="001B2F7E" w:rsidRPr="003C6366">
        <w:rPr>
          <w:rFonts w:cs="KFGQPC Uthmanic Script HAFS" w:hint="cs"/>
          <w:color w:val="A80000"/>
          <w:spacing w:val="-2"/>
          <w:szCs w:val="28"/>
          <w:rtl/>
        </w:rPr>
        <w:t>ۡ</w:t>
      </w:r>
      <w:r w:rsidR="001B2F7E" w:rsidRPr="003C6366">
        <w:rPr>
          <w:rFonts w:ascii="Traditional Arabic" w:hAnsi="Traditional Arabic" w:cs="KFGQPC Uthmanic Script HAFS" w:hint="cs"/>
          <w:color w:val="A80000"/>
          <w:spacing w:val="-2"/>
          <w:szCs w:val="28"/>
          <w:rtl/>
        </w:rPr>
        <w:t>رِيَ</w:t>
      </w:r>
      <w:r w:rsidR="001B2F7E" w:rsidRPr="003C6366">
        <w:rPr>
          <w:rFonts w:cs="KFGQPC Uthmanic Script HAFS"/>
          <w:color w:val="A80000"/>
          <w:spacing w:val="-2"/>
          <w:szCs w:val="28"/>
          <w:rtl/>
        </w:rPr>
        <w:t xml:space="preserve"> </w:t>
      </w:r>
      <w:r w:rsidR="001B2F7E" w:rsidRPr="003C6366">
        <w:rPr>
          <w:rFonts w:ascii="Traditional Arabic" w:hAnsi="Traditional Arabic" w:cs="KFGQPC Uthmanic Script HAFS" w:hint="cs"/>
          <w:color w:val="A80000"/>
          <w:spacing w:val="-2"/>
          <w:szCs w:val="28"/>
          <w:rtl/>
        </w:rPr>
        <w:t>فِي</w:t>
      </w:r>
      <w:r w:rsidR="001B2F7E" w:rsidRPr="003C6366">
        <w:rPr>
          <w:rFonts w:cs="KFGQPC Uthmanic Script HAFS"/>
          <w:color w:val="A80000"/>
          <w:spacing w:val="-2"/>
          <w:szCs w:val="28"/>
          <w:rtl/>
        </w:rPr>
        <w:t xml:space="preserve"> </w:t>
      </w:r>
      <w:r w:rsidR="001B2F7E" w:rsidRPr="003C6366">
        <w:rPr>
          <w:rFonts w:cs="KFGQPC Uthmanic Script HAFS" w:hint="cs"/>
          <w:color w:val="A80000"/>
          <w:spacing w:val="-2"/>
          <w:szCs w:val="28"/>
          <w:rtl/>
        </w:rPr>
        <w:t>ٱ</w:t>
      </w:r>
      <w:r w:rsidR="001B2F7E" w:rsidRPr="003C6366">
        <w:rPr>
          <w:rFonts w:cs="KFGQPC Uthmanic Script HAFS" w:hint="eastAsia"/>
          <w:color w:val="A80000"/>
          <w:spacing w:val="-2"/>
          <w:szCs w:val="28"/>
          <w:rtl/>
        </w:rPr>
        <w:t>ل</w:t>
      </w:r>
      <w:r w:rsidR="001B2F7E" w:rsidRPr="003C6366">
        <w:rPr>
          <w:rFonts w:cs="KFGQPC Uthmanic Script HAFS" w:hint="cs"/>
          <w:color w:val="A80000"/>
          <w:spacing w:val="-2"/>
          <w:szCs w:val="28"/>
          <w:rtl/>
        </w:rPr>
        <w:t>ۡ</w:t>
      </w:r>
      <w:r w:rsidR="001B2F7E" w:rsidRPr="003C6366">
        <w:rPr>
          <w:rFonts w:ascii="Traditional Arabic" w:hAnsi="Traditional Arabic" w:cs="KFGQPC Uthmanic Script HAFS" w:hint="cs"/>
          <w:color w:val="A80000"/>
          <w:spacing w:val="-2"/>
          <w:szCs w:val="28"/>
          <w:rtl/>
        </w:rPr>
        <w:t>بَح</w:t>
      </w:r>
      <w:r w:rsidR="001B2F7E" w:rsidRPr="003C6366">
        <w:rPr>
          <w:rFonts w:cs="KFGQPC Uthmanic Script HAFS" w:hint="cs"/>
          <w:color w:val="A80000"/>
          <w:spacing w:val="-2"/>
          <w:szCs w:val="28"/>
          <w:rtl/>
        </w:rPr>
        <w:t>ۡ</w:t>
      </w:r>
      <w:r w:rsidR="001B2F7E" w:rsidRPr="003C6366">
        <w:rPr>
          <w:rFonts w:ascii="Traditional Arabic" w:hAnsi="Traditional Arabic" w:cs="KFGQPC Uthmanic Script HAFS" w:hint="cs"/>
          <w:color w:val="A80000"/>
          <w:spacing w:val="-2"/>
          <w:szCs w:val="28"/>
          <w:rtl/>
        </w:rPr>
        <w:t>رِ</w:t>
      </w:r>
      <w:r w:rsidR="001B2F7E" w:rsidRPr="003C6366">
        <w:rPr>
          <w:rFonts w:cs="KFGQPC Uthmanic Script HAFS"/>
          <w:color w:val="A80000"/>
          <w:spacing w:val="-2"/>
          <w:szCs w:val="28"/>
          <w:rtl/>
        </w:rPr>
        <w:t xml:space="preserve"> بِأَم</w:t>
      </w:r>
      <w:r w:rsidR="001B2F7E" w:rsidRPr="003C6366">
        <w:rPr>
          <w:rFonts w:cs="KFGQPC Uthmanic Script HAFS" w:hint="cs"/>
          <w:color w:val="A80000"/>
          <w:spacing w:val="-2"/>
          <w:szCs w:val="28"/>
          <w:rtl/>
        </w:rPr>
        <w:t>ۡ</w:t>
      </w:r>
      <w:r w:rsidR="001B2F7E" w:rsidRPr="003C6366">
        <w:rPr>
          <w:rFonts w:ascii="Traditional Arabic" w:hAnsi="Traditional Arabic" w:cs="KFGQPC Uthmanic Script HAFS" w:hint="cs"/>
          <w:color w:val="A80000"/>
          <w:spacing w:val="-2"/>
          <w:szCs w:val="28"/>
          <w:rtl/>
        </w:rPr>
        <w:t>رِهِ</w:t>
      </w:r>
      <w:r w:rsidR="001B2F7E" w:rsidRPr="003C6366">
        <w:rPr>
          <w:rFonts w:cs="KFGQPC Uthmanic Script HAFS" w:hint="cs"/>
          <w:color w:val="A80000"/>
          <w:spacing w:val="-2"/>
          <w:szCs w:val="28"/>
          <w:rtl/>
        </w:rPr>
        <w:t>ۦۖ</w:t>
      </w:r>
      <w:r w:rsidR="001B2F7E" w:rsidRPr="003C6366">
        <w:rPr>
          <w:rFonts w:cs="KFGQPC Uthmanic Script HAFS"/>
          <w:color w:val="A80000"/>
          <w:spacing w:val="-2"/>
          <w:szCs w:val="28"/>
          <w:rtl/>
        </w:rPr>
        <w:t xml:space="preserve"> وَسَخَّرَ لَكُمُ </w:t>
      </w:r>
      <w:r w:rsidR="001B2F7E" w:rsidRPr="003C6366">
        <w:rPr>
          <w:rFonts w:cs="KFGQPC Uthmanic Script HAFS" w:hint="cs"/>
          <w:color w:val="A80000"/>
          <w:spacing w:val="-2"/>
          <w:szCs w:val="28"/>
          <w:rtl/>
        </w:rPr>
        <w:t>ٱ</w:t>
      </w:r>
      <w:r w:rsidR="001B2F7E" w:rsidRPr="003C6366">
        <w:rPr>
          <w:rFonts w:cs="KFGQPC Uthmanic Script HAFS" w:hint="eastAsia"/>
          <w:color w:val="A80000"/>
          <w:spacing w:val="-2"/>
          <w:szCs w:val="28"/>
          <w:rtl/>
        </w:rPr>
        <w:t>ل</w:t>
      </w:r>
      <w:r w:rsidR="001B2F7E" w:rsidRPr="003C6366">
        <w:rPr>
          <w:rFonts w:cs="KFGQPC Uthmanic Script HAFS" w:hint="cs"/>
          <w:color w:val="A80000"/>
          <w:spacing w:val="-2"/>
          <w:szCs w:val="28"/>
          <w:rtl/>
        </w:rPr>
        <w:t>ۡ</w:t>
      </w:r>
      <w:r w:rsidR="001B2F7E" w:rsidRPr="003C6366">
        <w:rPr>
          <w:rFonts w:ascii="Traditional Arabic" w:hAnsi="Traditional Arabic" w:cs="KFGQPC Uthmanic Script HAFS" w:hint="cs"/>
          <w:color w:val="A80000"/>
          <w:spacing w:val="-2"/>
          <w:szCs w:val="28"/>
          <w:rtl/>
        </w:rPr>
        <w:t>أَن</w:t>
      </w:r>
      <w:r w:rsidR="001B2F7E" w:rsidRPr="003C6366">
        <w:rPr>
          <w:rFonts w:cs="KFGQPC Uthmanic Script HAFS" w:hint="cs"/>
          <w:color w:val="A80000"/>
          <w:spacing w:val="-2"/>
          <w:szCs w:val="28"/>
          <w:rtl/>
        </w:rPr>
        <w:t>ۡ</w:t>
      </w:r>
      <w:r w:rsidR="001B2F7E" w:rsidRPr="003C6366">
        <w:rPr>
          <w:rFonts w:ascii="Traditional Arabic" w:hAnsi="Traditional Arabic" w:cs="KFGQPC Uthmanic Script HAFS" w:hint="cs"/>
          <w:color w:val="A80000"/>
          <w:spacing w:val="-2"/>
          <w:szCs w:val="28"/>
          <w:rtl/>
        </w:rPr>
        <w:t>هَٰرَ</w:t>
      </w:r>
      <w:r w:rsidR="001B2F7E" w:rsidRPr="003C6366">
        <w:rPr>
          <w:rFonts w:ascii="Traditional Arabic" w:hAnsi="Traditional Arabic" w:cs="KFGQPC Uthmanic Script HAFS"/>
          <w:color w:val="A80000"/>
          <w:spacing w:val="-2"/>
          <w:szCs w:val="28"/>
          <w:rtl/>
        </w:rPr>
        <w:t xml:space="preserve"> </w:t>
      </w:r>
      <w:r w:rsidR="001B2F7E" w:rsidRPr="003C6366">
        <w:rPr>
          <w:rFonts w:ascii="Traditional Arabic" w:hAnsi="Traditional Arabic" w:cs="KFGQPC Uthmanic Script HAFS"/>
          <w:color w:val="A80000"/>
          <w:spacing w:val="-2"/>
          <w:szCs w:val="26"/>
          <w:rtl/>
        </w:rPr>
        <w:t>٣٢</w:t>
      </w:r>
      <w:r w:rsidR="001B2F7E" w:rsidRPr="003C6366">
        <w:rPr>
          <w:rFonts w:ascii="Traditional Arabic" w:hAnsi="Traditional Arabic" w:cs="KFGQPC Uthmanic Script HAFS"/>
          <w:color w:val="A80000"/>
          <w:spacing w:val="-2"/>
          <w:szCs w:val="28"/>
          <w:rtl/>
        </w:rPr>
        <w:t xml:space="preserve"> وَسَخَّرَ لَكُمُ </w:t>
      </w:r>
      <w:r w:rsidR="001B2F7E" w:rsidRPr="003C6366">
        <w:rPr>
          <w:rFonts w:ascii="Traditional Arabic" w:hAnsi="Traditional Arabic" w:cs="KFGQPC Uthmanic Script HAFS" w:hint="cs"/>
          <w:color w:val="A80000"/>
          <w:spacing w:val="-2"/>
          <w:szCs w:val="28"/>
          <w:rtl/>
        </w:rPr>
        <w:t>ٱ</w:t>
      </w:r>
      <w:r w:rsidR="001B2F7E" w:rsidRPr="003C6366">
        <w:rPr>
          <w:rFonts w:ascii="Traditional Arabic" w:hAnsi="Traditional Arabic" w:cs="KFGQPC Uthmanic Script HAFS" w:hint="eastAsia"/>
          <w:color w:val="A80000"/>
          <w:spacing w:val="-2"/>
          <w:szCs w:val="28"/>
          <w:rtl/>
        </w:rPr>
        <w:t>لشَّمۡسَ</w:t>
      </w:r>
      <w:r w:rsidR="001B2F7E" w:rsidRPr="003C6366">
        <w:rPr>
          <w:rFonts w:ascii="Traditional Arabic" w:hAnsi="Traditional Arabic" w:cs="KFGQPC Uthmanic Script HAFS"/>
          <w:color w:val="A80000"/>
          <w:spacing w:val="-2"/>
          <w:szCs w:val="28"/>
          <w:rtl/>
        </w:rPr>
        <w:t xml:space="preserve"> وَ</w:t>
      </w:r>
      <w:r w:rsidR="001B2F7E" w:rsidRPr="003C6366">
        <w:rPr>
          <w:rFonts w:ascii="Traditional Arabic" w:hAnsi="Traditional Arabic" w:cs="KFGQPC Uthmanic Script HAFS" w:hint="cs"/>
          <w:color w:val="A80000"/>
          <w:spacing w:val="-2"/>
          <w:szCs w:val="28"/>
          <w:rtl/>
        </w:rPr>
        <w:t>ٱ</w:t>
      </w:r>
      <w:r w:rsidR="001B2F7E" w:rsidRPr="003C6366">
        <w:rPr>
          <w:rFonts w:ascii="Traditional Arabic" w:hAnsi="Traditional Arabic" w:cs="KFGQPC Uthmanic Script HAFS" w:hint="eastAsia"/>
          <w:color w:val="A80000"/>
          <w:spacing w:val="-2"/>
          <w:szCs w:val="28"/>
          <w:rtl/>
        </w:rPr>
        <w:t>لۡقَمَرَ</w:t>
      </w:r>
      <w:r w:rsidR="001B2F7E" w:rsidRPr="003C6366">
        <w:rPr>
          <w:rFonts w:ascii="Traditional Arabic" w:hAnsi="Traditional Arabic" w:cs="KFGQPC Uthmanic Script HAFS"/>
          <w:color w:val="A80000"/>
          <w:spacing w:val="-2"/>
          <w:szCs w:val="28"/>
          <w:rtl/>
        </w:rPr>
        <w:t xml:space="preserve"> دَآئِبَيۡنِۖ وَسَخَّرَ لَكُمُ </w:t>
      </w:r>
      <w:r w:rsidR="001B2F7E" w:rsidRPr="003C6366">
        <w:rPr>
          <w:rFonts w:ascii="Traditional Arabic" w:hAnsi="Traditional Arabic" w:cs="KFGQPC Uthmanic Script HAFS" w:hint="cs"/>
          <w:color w:val="A80000"/>
          <w:spacing w:val="-2"/>
          <w:szCs w:val="28"/>
          <w:rtl/>
        </w:rPr>
        <w:t>ٱ</w:t>
      </w:r>
      <w:r w:rsidR="001B2F7E" w:rsidRPr="003C6366">
        <w:rPr>
          <w:rFonts w:ascii="Traditional Arabic" w:hAnsi="Traditional Arabic" w:cs="KFGQPC Uthmanic Script HAFS" w:hint="eastAsia"/>
          <w:color w:val="A80000"/>
          <w:spacing w:val="-2"/>
          <w:szCs w:val="28"/>
          <w:rtl/>
        </w:rPr>
        <w:t>لَّيۡلَ</w:t>
      </w:r>
      <w:r w:rsidR="001B2F7E" w:rsidRPr="003C6366">
        <w:rPr>
          <w:rFonts w:ascii="Traditional Arabic" w:hAnsi="Traditional Arabic" w:cs="KFGQPC Uthmanic Script HAFS"/>
          <w:color w:val="A80000"/>
          <w:spacing w:val="-2"/>
          <w:szCs w:val="28"/>
          <w:rtl/>
        </w:rPr>
        <w:t xml:space="preserve"> وَ</w:t>
      </w:r>
      <w:r w:rsidR="001B2F7E" w:rsidRPr="003C6366">
        <w:rPr>
          <w:rFonts w:ascii="Traditional Arabic" w:hAnsi="Traditional Arabic" w:cs="KFGQPC Uthmanic Script HAFS" w:hint="cs"/>
          <w:color w:val="A80000"/>
          <w:spacing w:val="-2"/>
          <w:szCs w:val="28"/>
          <w:rtl/>
        </w:rPr>
        <w:t>ٱ</w:t>
      </w:r>
      <w:r w:rsidR="001B2F7E" w:rsidRPr="003C6366">
        <w:rPr>
          <w:rFonts w:ascii="Traditional Arabic" w:hAnsi="Traditional Arabic" w:cs="KFGQPC Uthmanic Script HAFS" w:hint="eastAsia"/>
          <w:color w:val="A80000"/>
          <w:spacing w:val="-2"/>
          <w:szCs w:val="28"/>
          <w:rtl/>
        </w:rPr>
        <w:t>لنَّهَارَ</w:t>
      </w:r>
      <w:r w:rsidR="001B2F7E" w:rsidRPr="003C6366">
        <w:rPr>
          <w:rFonts w:ascii="Traditional Arabic" w:hAnsi="Traditional Arabic" w:cs="KFGQPC Uthmanic Script HAFS"/>
          <w:color w:val="A80000"/>
          <w:spacing w:val="-2"/>
          <w:szCs w:val="28"/>
          <w:rtl/>
        </w:rPr>
        <w:t xml:space="preserve"> </w:t>
      </w:r>
      <w:r w:rsidR="001B2F7E" w:rsidRPr="003C6366">
        <w:rPr>
          <w:rFonts w:ascii="Traditional Arabic" w:hAnsi="Traditional Arabic" w:cs="KFGQPC Uthmanic Script HAFS"/>
          <w:color w:val="A80000"/>
          <w:spacing w:val="-2"/>
          <w:szCs w:val="26"/>
          <w:rtl/>
        </w:rPr>
        <w:t>٣٣</w:t>
      </w:r>
      <w:r w:rsidR="001B2F7E" w:rsidRPr="003C6366">
        <w:rPr>
          <w:rFonts w:ascii="Traditional Arabic" w:hAnsi="Traditional Arabic" w:cs="KFGQPC Uthmanic Script HAFS"/>
          <w:color w:val="A80000"/>
          <w:spacing w:val="-2"/>
          <w:szCs w:val="28"/>
          <w:rtl/>
        </w:rPr>
        <w:t xml:space="preserve"> وَءَاتَىٰكُم مِّن كُلِّ مَا سَأَلۡتُمُوهُۚ وَإِن تَعُدُّواْ نِعۡمَتَ </w:t>
      </w:r>
      <w:r w:rsidR="001B2F7E" w:rsidRPr="003C6366">
        <w:rPr>
          <w:rFonts w:ascii="Traditional Arabic" w:hAnsi="Traditional Arabic" w:cs="KFGQPC Uthmanic Script HAFS" w:hint="cs"/>
          <w:color w:val="A80000"/>
          <w:spacing w:val="-2"/>
          <w:szCs w:val="28"/>
          <w:rtl/>
        </w:rPr>
        <w:t>ٱ</w:t>
      </w:r>
      <w:r w:rsidR="001B2F7E" w:rsidRPr="003C6366">
        <w:rPr>
          <w:rFonts w:ascii="Traditional Arabic" w:hAnsi="Traditional Arabic" w:cs="KFGQPC Uthmanic Script HAFS" w:hint="eastAsia"/>
          <w:color w:val="A80000"/>
          <w:spacing w:val="-2"/>
          <w:szCs w:val="28"/>
          <w:rtl/>
        </w:rPr>
        <w:t>للَّهِ</w:t>
      </w:r>
      <w:r w:rsidR="001B2F7E" w:rsidRPr="003C6366">
        <w:rPr>
          <w:rFonts w:ascii="Traditional Arabic" w:hAnsi="Traditional Arabic" w:cs="KFGQPC Uthmanic Script HAFS"/>
          <w:color w:val="A80000"/>
          <w:spacing w:val="-2"/>
          <w:szCs w:val="28"/>
          <w:rtl/>
        </w:rPr>
        <w:t xml:space="preserve"> لَا تُحۡصُوهَآۗ إِنَّ </w:t>
      </w:r>
      <w:r w:rsidR="001B2F7E" w:rsidRPr="003C6366">
        <w:rPr>
          <w:rFonts w:ascii="Traditional Arabic" w:hAnsi="Traditional Arabic" w:cs="KFGQPC Uthmanic Script HAFS" w:hint="cs"/>
          <w:color w:val="A80000"/>
          <w:spacing w:val="-2"/>
          <w:szCs w:val="28"/>
          <w:rtl/>
        </w:rPr>
        <w:t>ٱ</w:t>
      </w:r>
      <w:r w:rsidR="001B2F7E" w:rsidRPr="003C6366">
        <w:rPr>
          <w:rFonts w:ascii="Traditional Arabic" w:hAnsi="Traditional Arabic" w:cs="KFGQPC Uthmanic Script HAFS" w:hint="eastAsia"/>
          <w:color w:val="A80000"/>
          <w:spacing w:val="-2"/>
          <w:szCs w:val="28"/>
          <w:rtl/>
        </w:rPr>
        <w:t>لۡإِنسَٰنَ</w:t>
      </w:r>
      <w:r w:rsidR="001B2F7E" w:rsidRPr="003C6366">
        <w:rPr>
          <w:rFonts w:ascii="Traditional Arabic" w:hAnsi="Traditional Arabic" w:cs="KFGQPC Uthmanic Script HAFS"/>
          <w:color w:val="A80000"/>
          <w:spacing w:val="-2"/>
          <w:szCs w:val="28"/>
          <w:rtl/>
        </w:rPr>
        <w:t xml:space="preserve"> لَظَلُومٞ كَفَّارٞ</w:t>
      </w:r>
      <w:r w:rsidR="001B2F7E" w:rsidRPr="003C6366">
        <w:rPr>
          <w:rFonts w:ascii="Traditional Arabic" w:hAnsi="Traditional Arabic" w:cs="KFGQPC Uthmanic Script HAFS"/>
          <w:color w:val="A80000"/>
          <w:spacing w:val="-2"/>
          <w:szCs w:val="26"/>
          <w:rtl/>
        </w:rPr>
        <w:t>٣٤</w:t>
      </w:r>
      <w:r w:rsidR="001B2F7E" w:rsidRPr="003C6366">
        <w:rPr>
          <w:rFonts w:ascii="Traditional Arabic" w:hAnsi="Traditional Arabic" w:cs="Traditional Arabic"/>
          <w:color w:val="A80000"/>
          <w:spacing w:val="-2"/>
          <w:szCs w:val="28"/>
          <w:rtl/>
        </w:rPr>
        <w:t>﴾</w:t>
      </w:r>
      <w:r w:rsidR="001B2F7E" w:rsidRPr="003C6366">
        <w:rPr>
          <w:rFonts w:ascii="Traditional Arabic" w:hAnsi="Traditional Arabic" w:cs="mylotus"/>
          <w:color w:val="000000"/>
          <w:spacing w:val="-2"/>
          <w:szCs w:val="24"/>
          <w:rtl/>
        </w:rPr>
        <w:t xml:space="preserve"> [إبراهيم: 32-34]</w:t>
      </w:r>
      <w:r w:rsidR="000F41CF" w:rsidRPr="003C6366">
        <w:rPr>
          <w:rFonts w:cs="Arabic11 BT"/>
          <w:spacing w:val="-2"/>
          <w:szCs w:val="28"/>
          <w:vertAlign w:val="superscript"/>
          <w:rtl/>
        </w:rPr>
        <w:t>[</w:t>
      </w:r>
      <w:r w:rsidR="000F41CF" w:rsidRPr="003C6366">
        <w:rPr>
          <w:rStyle w:val="FootnoteReference"/>
          <w:rFonts w:cs="Arabic11 BT"/>
          <w:spacing w:val="-2"/>
          <w:szCs w:val="28"/>
          <w:rtl/>
        </w:rPr>
        <w:footnoteReference w:id="15"/>
      </w:r>
      <w:r w:rsidR="000F41CF" w:rsidRPr="003C6366">
        <w:rPr>
          <w:rFonts w:cs="Arabic11 BT"/>
          <w:spacing w:val="-2"/>
          <w:szCs w:val="28"/>
          <w:vertAlign w:val="superscript"/>
          <w:rtl/>
        </w:rPr>
        <w:t>]</w:t>
      </w:r>
      <w:r w:rsidRPr="003C6366">
        <w:rPr>
          <w:rFonts w:cs="mylotus"/>
          <w:spacing w:val="-2"/>
          <w:szCs w:val="28"/>
          <w:rtl/>
        </w:rPr>
        <w:t>، ومن تمام تكريمه أن خلق له جميع ما يحتاج إليه في حياته الدنيا، وما يحتاج إليه من الوسائل التي تبلغه الدرجات العلى في الدار الآخرة؛ فأنزل إليه كتبه، وأرسل إليه رسله، يبينون له شرع الله ويدعونه إليه.</w:t>
      </w:r>
    </w:p>
    <w:p w:rsidR="005861E5" w:rsidRPr="000437A0" w:rsidRDefault="005861E5" w:rsidP="00190794">
      <w:pPr>
        <w:ind w:firstLine="340"/>
        <w:jc w:val="both"/>
        <w:rPr>
          <w:rFonts w:cs="mylotus"/>
          <w:szCs w:val="28"/>
          <w:rtl/>
        </w:rPr>
      </w:pPr>
      <w:r w:rsidRPr="000437A0">
        <w:rPr>
          <w:rFonts w:cs="mylotus"/>
          <w:szCs w:val="28"/>
          <w:rtl/>
        </w:rPr>
        <w:t>ثم خلق له من نفسه -أي من نفس آدم- زوجاً يسكن إليه، ملبياً لحاجاته الفطرية -نفسية وعقلية وجسدية- بحيث يجد عنده الراحة والطمأنينة والاستقرار، ويجدان في اجتماعهما السكن والاكتفاء والمودة والرحمة؛ لأن تركيبهما الجسدي والنفسي والعصبي ملحوظ فيه تلبية رغائب كل منهما في الآخر، وائتلافهما لإنشاء جيل جديد، وأودعت نفوسهما هذه العواطف والمشاعر، وجعلت في تلك الصلة سكناً للنفس والعصب، وراحة للجسم والقلب، واستقراراً للحياة والمعاش، وأنساً للأرواح والضمائر، واطمئناناً للرجل والمرأة على السواء.</w:t>
      </w:r>
    </w:p>
    <w:p w:rsidR="005861E5" w:rsidRPr="003C6366" w:rsidRDefault="005861E5" w:rsidP="00064C2B">
      <w:pPr>
        <w:ind w:firstLine="340"/>
        <w:jc w:val="both"/>
        <w:rPr>
          <w:rFonts w:cs="mylotus"/>
          <w:spacing w:val="-3"/>
          <w:szCs w:val="28"/>
          <w:rtl/>
        </w:rPr>
      </w:pPr>
      <w:r w:rsidRPr="003C6366">
        <w:rPr>
          <w:rFonts w:cs="mylotus"/>
          <w:spacing w:val="-3"/>
          <w:szCs w:val="28"/>
          <w:rtl/>
        </w:rPr>
        <w:t xml:space="preserve">واختص الله المؤمنين من بين بني الإنسان، فجعلهم أهل ولايته، استخدمهم في طاعته، يعملون له وفق شريعته؛ ليكونوا أهلاً لمجاورة ربهم في جنته. اصطفى منهم الأولياء والشهداء والأنبياء والمرسلين، ومنحهم في هذه الدنيا أعظم نعمة تنعم بها النفوس ألا وهي: عبادة الله وطاعته </w:t>
      </w:r>
      <w:r w:rsidRPr="003C6366">
        <w:rPr>
          <w:rFonts w:cs="mylotus"/>
          <w:spacing w:val="-3"/>
          <w:szCs w:val="28"/>
          <w:rtl/>
        </w:rPr>
        <w:lastRenderedPageBreak/>
        <w:t xml:space="preserve">ومناجاته، واختصهم بنعم عظيمة -لا يجدها غيرهم- منها الأمن والطمأنينة والسعادة، بل أعظم من ذلك أنهم يعلمون الحق الذي جاء به المرسلون ويؤمنون به، وادّخر لهم -في الدار الآخرة- من النعيم المقيم والفوز العظيم، ما يليق بكرمه سبحانه، ويكافيء إيمانهم به وإخلاصهم له. </w:t>
      </w:r>
    </w:p>
    <w:p w:rsidR="005861E5" w:rsidRDefault="005861E5" w:rsidP="007C2749">
      <w:pPr>
        <w:pStyle w:val="Heading1"/>
        <w:rPr>
          <w:rtl/>
        </w:rPr>
      </w:pPr>
      <w:bookmarkStart w:id="21" w:name="_Toc416942197"/>
      <w:r>
        <w:rPr>
          <w:rtl/>
        </w:rPr>
        <w:lastRenderedPageBreak/>
        <w:t>مكانة المرأة</w:t>
      </w:r>
      <w:bookmarkEnd w:id="21"/>
      <w:r>
        <w:rPr>
          <w:rtl/>
        </w:rPr>
        <w:t xml:space="preserve"> </w:t>
      </w:r>
    </w:p>
    <w:p w:rsidR="005861E5" w:rsidRPr="00D648CA" w:rsidRDefault="005861E5" w:rsidP="00190794">
      <w:pPr>
        <w:ind w:firstLine="340"/>
        <w:jc w:val="both"/>
        <w:rPr>
          <w:rFonts w:cs="mylotus"/>
          <w:szCs w:val="28"/>
          <w:rtl/>
        </w:rPr>
      </w:pPr>
      <w:r w:rsidRPr="000437A0">
        <w:rPr>
          <w:rFonts w:cs="mylotus"/>
          <w:szCs w:val="28"/>
          <w:rtl/>
        </w:rPr>
        <w:t xml:space="preserve">بلغت المرأة في الإسلام منزلة عالية، لم تبلغها ملة ماضية، ولم تدركها أمة تالية، إذ إن تكريم الإسلام للإنسان تشترك فيه المرأة والرجل على حد سواء، فهم أمام أحكام الله في هذه الدنيا سواء، كما أنهم أمام ثوابه وجزائه سواء في الدار الآخرة، قال تعالى: </w:t>
      </w:r>
      <w:r w:rsidR="00281259" w:rsidRPr="00751F07">
        <w:rPr>
          <w:rFonts w:cs="Traditional Arabic"/>
          <w:color w:val="A80000"/>
          <w:szCs w:val="28"/>
          <w:rtl/>
        </w:rPr>
        <w:t>﴿</w:t>
      </w:r>
      <w:r w:rsidR="00281259" w:rsidRPr="00FE7BF3">
        <w:rPr>
          <w:rFonts w:cs="KFGQPC Uthmanic Script HAFS" w:hint="cs"/>
          <w:color w:val="A80000"/>
          <w:szCs w:val="28"/>
          <w:rtl/>
        </w:rPr>
        <w:t>۞</w:t>
      </w:r>
      <w:r w:rsidR="00281259" w:rsidRPr="00FE7BF3">
        <w:rPr>
          <w:rFonts w:ascii="Traditional Arabic" w:hAnsi="Traditional Arabic" w:cs="KFGQPC Uthmanic Script HAFS" w:hint="cs"/>
          <w:color w:val="A80000"/>
          <w:szCs w:val="28"/>
          <w:rtl/>
        </w:rPr>
        <w:t>وَلَقَد</w:t>
      </w:r>
      <w:r w:rsidR="00281259" w:rsidRPr="00FE7BF3">
        <w:rPr>
          <w:rFonts w:cs="KFGQPC Uthmanic Script HAFS" w:hint="cs"/>
          <w:color w:val="A80000"/>
          <w:szCs w:val="28"/>
          <w:rtl/>
        </w:rPr>
        <w:t>ۡ</w:t>
      </w:r>
      <w:r w:rsidR="00281259" w:rsidRPr="00FE7BF3">
        <w:rPr>
          <w:rFonts w:cs="KFGQPC Uthmanic Script HAFS"/>
          <w:color w:val="A80000"/>
          <w:szCs w:val="28"/>
          <w:rtl/>
        </w:rPr>
        <w:t xml:space="preserve"> </w:t>
      </w:r>
      <w:r w:rsidR="00281259" w:rsidRPr="00FE7BF3">
        <w:rPr>
          <w:rFonts w:ascii="Traditional Arabic" w:hAnsi="Traditional Arabic" w:cs="KFGQPC Uthmanic Script HAFS" w:hint="cs"/>
          <w:color w:val="A80000"/>
          <w:szCs w:val="28"/>
          <w:rtl/>
        </w:rPr>
        <w:t>كَرَّم</w:t>
      </w:r>
      <w:r w:rsidR="00281259" w:rsidRPr="00FE7BF3">
        <w:rPr>
          <w:rFonts w:cs="KFGQPC Uthmanic Script HAFS" w:hint="cs"/>
          <w:color w:val="A80000"/>
          <w:szCs w:val="28"/>
          <w:rtl/>
        </w:rPr>
        <w:t>ۡ</w:t>
      </w:r>
      <w:r w:rsidR="00281259" w:rsidRPr="00FE7BF3">
        <w:rPr>
          <w:rFonts w:ascii="Traditional Arabic" w:hAnsi="Traditional Arabic" w:cs="KFGQPC Uthmanic Script HAFS" w:hint="cs"/>
          <w:color w:val="A80000"/>
          <w:szCs w:val="28"/>
          <w:rtl/>
        </w:rPr>
        <w:t>نَا</w:t>
      </w:r>
      <w:r w:rsidR="00281259" w:rsidRPr="00FE7BF3">
        <w:rPr>
          <w:rFonts w:cs="KFGQPC Uthmanic Script HAFS"/>
          <w:color w:val="A80000"/>
          <w:szCs w:val="28"/>
          <w:rtl/>
        </w:rPr>
        <w:t xml:space="preserve"> </w:t>
      </w:r>
      <w:r w:rsidR="00281259" w:rsidRPr="00FE7BF3">
        <w:rPr>
          <w:rFonts w:ascii="Traditional Arabic" w:hAnsi="Traditional Arabic" w:cs="KFGQPC Uthmanic Script HAFS" w:hint="cs"/>
          <w:color w:val="A80000"/>
          <w:szCs w:val="28"/>
          <w:rtl/>
        </w:rPr>
        <w:t>بَنِي</w:t>
      </w:r>
      <w:r w:rsidR="00281259" w:rsidRPr="00FE7BF3">
        <w:rPr>
          <w:rFonts w:cs="KFGQPC Uthmanic Script HAFS" w:hint="cs"/>
          <w:color w:val="A80000"/>
          <w:szCs w:val="28"/>
          <w:rtl/>
        </w:rPr>
        <w:t>ٓ</w:t>
      </w:r>
      <w:r w:rsidR="00281259" w:rsidRPr="00FE7BF3">
        <w:rPr>
          <w:rFonts w:cs="KFGQPC Uthmanic Script HAFS"/>
          <w:color w:val="A80000"/>
          <w:szCs w:val="28"/>
          <w:rtl/>
        </w:rPr>
        <w:t xml:space="preserve"> </w:t>
      </w:r>
      <w:r w:rsidR="00281259" w:rsidRPr="00FE7BF3">
        <w:rPr>
          <w:rFonts w:ascii="Traditional Arabic" w:hAnsi="Traditional Arabic" w:cs="KFGQPC Uthmanic Script HAFS" w:hint="cs"/>
          <w:color w:val="A80000"/>
          <w:szCs w:val="28"/>
          <w:rtl/>
        </w:rPr>
        <w:t>ءَادَمَ</w:t>
      </w:r>
      <w:r w:rsidR="00281259" w:rsidRPr="00751F07">
        <w:rPr>
          <w:rFonts w:ascii="Traditional Arabic" w:hAnsi="Traditional Arabic" w:cs="Traditional Arabic"/>
          <w:color w:val="A80000"/>
          <w:szCs w:val="28"/>
          <w:rtl/>
        </w:rPr>
        <w:t>﴾</w:t>
      </w:r>
      <w:r w:rsidR="00281259" w:rsidRPr="00D648CA">
        <w:rPr>
          <w:rFonts w:ascii="Traditional Arabic" w:hAnsi="Traditional Arabic" w:cs="mylotus"/>
          <w:color w:val="000000"/>
          <w:szCs w:val="24"/>
          <w:rtl/>
        </w:rPr>
        <w:t xml:space="preserve"> [الإسراء: 70]</w:t>
      </w:r>
      <w:r w:rsidRPr="00D648CA">
        <w:rPr>
          <w:rFonts w:cs="mylotus"/>
          <w:szCs w:val="28"/>
          <w:rtl/>
        </w:rPr>
        <w:t xml:space="preserve">، وقال عز من قائل: </w:t>
      </w:r>
      <w:r w:rsidR="00281259" w:rsidRPr="00751F07">
        <w:rPr>
          <w:rFonts w:cs="Traditional Arabic"/>
          <w:color w:val="A80000"/>
          <w:szCs w:val="28"/>
          <w:rtl/>
        </w:rPr>
        <w:t>﴿</w:t>
      </w:r>
      <w:r w:rsidR="00281259" w:rsidRPr="00FE7BF3">
        <w:rPr>
          <w:rFonts w:cs="KFGQPC Uthmanic Script HAFS"/>
          <w:color w:val="A80000"/>
          <w:szCs w:val="28"/>
          <w:rtl/>
        </w:rPr>
        <w:t>لِّلرِّجَالِ نَصِيب</w:t>
      </w:r>
      <w:r w:rsidR="00281259" w:rsidRPr="00FE7BF3">
        <w:rPr>
          <w:rFonts w:cs="KFGQPC Uthmanic Script HAFS" w:hint="cs"/>
          <w:color w:val="A80000"/>
          <w:szCs w:val="28"/>
          <w:rtl/>
        </w:rPr>
        <w:t>ٞ</w:t>
      </w:r>
      <w:r w:rsidR="00281259" w:rsidRPr="00FE7BF3">
        <w:rPr>
          <w:rFonts w:cs="KFGQPC Uthmanic Script HAFS"/>
          <w:color w:val="A80000"/>
          <w:szCs w:val="28"/>
          <w:rtl/>
        </w:rPr>
        <w:t xml:space="preserve"> </w:t>
      </w:r>
      <w:r w:rsidR="00281259" w:rsidRPr="00FE7BF3">
        <w:rPr>
          <w:rFonts w:ascii="Traditional Arabic" w:hAnsi="Traditional Arabic" w:cs="KFGQPC Uthmanic Script HAFS" w:hint="cs"/>
          <w:color w:val="A80000"/>
          <w:szCs w:val="28"/>
          <w:rtl/>
        </w:rPr>
        <w:t>مِّمَّا</w:t>
      </w:r>
      <w:r w:rsidR="00281259" w:rsidRPr="00FE7BF3">
        <w:rPr>
          <w:rFonts w:cs="KFGQPC Uthmanic Script HAFS"/>
          <w:color w:val="A80000"/>
          <w:szCs w:val="28"/>
          <w:rtl/>
        </w:rPr>
        <w:t xml:space="preserve"> </w:t>
      </w:r>
      <w:r w:rsidR="00281259" w:rsidRPr="00FE7BF3">
        <w:rPr>
          <w:rFonts w:ascii="Traditional Arabic" w:hAnsi="Traditional Arabic" w:cs="KFGQPC Uthmanic Script HAFS" w:hint="cs"/>
          <w:color w:val="A80000"/>
          <w:szCs w:val="28"/>
          <w:rtl/>
        </w:rPr>
        <w:t>تَرَكَ</w:t>
      </w:r>
      <w:r w:rsidR="00281259" w:rsidRPr="00FE7BF3">
        <w:rPr>
          <w:rFonts w:cs="KFGQPC Uthmanic Script HAFS"/>
          <w:color w:val="A80000"/>
          <w:szCs w:val="28"/>
          <w:rtl/>
        </w:rPr>
        <w:t xml:space="preserve"> </w:t>
      </w:r>
      <w:r w:rsidR="00281259" w:rsidRPr="00FE7BF3">
        <w:rPr>
          <w:rFonts w:cs="KFGQPC Uthmanic Script HAFS" w:hint="cs"/>
          <w:color w:val="A80000"/>
          <w:szCs w:val="28"/>
          <w:rtl/>
        </w:rPr>
        <w:t>ٱ</w:t>
      </w:r>
      <w:r w:rsidR="00281259" w:rsidRPr="00FE7BF3">
        <w:rPr>
          <w:rFonts w:cs="KFGQPC Uthmanic Script HAFS" w:hint="eastAsia"/>
          <w:color w:val="A80000"/>
          <w:szCs w:val="28"/>
          <w:rtl/>
        </w:rPr>
        <w:t>ل</w:t>
      </w:r>
      <w:r w:rsidR="00281259" w:rsidRPr="00FE7BF3">
        <w:rPr>
          <w:rFonts w:cs="KFGQPC Uthmanic Script HAFS" w:hint="cs"/>
          <w:color w:val="A80000"/>
          <w:szCs w:val="28"/>
          <w:rtl/>
        </w:rPr>
        <w:t>ۡ</w:t>
      </w:r>
      <w:r w:rsidR="00281259" w:rsidRPr="00FE7BF3">
        <w:rPr>
          <w:rFonts w:ascii="Traditional Arabic" w:hAnsi="Traditional Arabic" w:cs="KFGQPC Uthmanic Script HAFS" w:hint="cs"/>
          <w:color w:val="A80000"/>
          <w:szCs w:val="28"/>
          <w:rtl/>
        </w:rPr>
        <w:t>وَٰلِدَانِ</w:t>
      </w:r>
      <w:r w:rsidR="00281259" w:rsidRPr="00FE7BF3">
        <w:rPr>
          <w:rFonts w:cs="KFGQPC Uthmanic Script HAFS"/>
          <w:color w:val="A80000"/>
          <w:szCs w:val="28"/>
          <w:rtl/>
        </w:rPr>
        <w:t xml:space="preserve"> وَ</w:t>
      </w:r>
      <w:r w:rsidR="00281259" w:rsidRPr="00FE7BF3">
        <w:rPr>
          <w:rFonts w:cs="KFGQPC Uthmanic Script HAFS" w:hint="cs"/>
          <w:color w:val="A80000"/>
          <w:szCs w:val="28"/>
          <w:rtl/>
        </w:rPr>
        <w:t>ٱ</w:t>
      </w:r>
      <w:r w:rsidR="00281259" w:rsidRPr="00FE7BF3">
        <w:rPr>
          <w:rFonts w:cs="KFGQPC Uthmanic Script HAFS" w:hint="eastAsia"/>
          <w:color w:val="A80000"/>
          <w:szCs w:val="28"/>
          <w:rtl/>
        </w:rPr>
        <w:t>ل</w:t>
      </w:r>
      <w:r w:rsidR="00281259" w:rsidRPr="00FE7BF3">
        <w:rPr>
          <w:rFonts w:cs="KFGQPC Uthmanic Script HAFS" w:hint="cs"/>
          <w:color w:val="A80000"/>
          <w:szCs w:val="28"/>
          <w:rtl/>
        </w:rPr>
        <w:t>ۡ</w:t>
      </w:r>
      <w:r w:rsidR="00281259" w:rsidRPr="00FE7BF3">
        <w:rPr>
          <w:rFonts w:ascii="Traditional Arabic" w:hAnsi="Traditional Arabic" w:cs="KFGQPC Uthmanic Script HAFS" w:hint="cs"/>
          <w:color w:val="A80000"/>
          <w:szCs w:val="28"/>
          <w:rtl/>
        </w:rPr>
        <w:t>أَق</w:t>
      </w:r>
      <w:r w:rsidR="00281259" w:rsidRPr="00FE7BF3">
        <w:rPr>
          <w:rFonts w:cs="KFGQPC Uthmanic Script HAFS" w:hint="cs"/>
          <w:color w:val="A80000"/>
          <w:szCs w:val="28"/>
          <w:rtl/>
        </w:rPr>
        <w:t>ۡ</w:t>
      </w:r>
      <w:r w:rsidR="00281259" w:rsidRPr="00FE7BF3">
        <w:rPr>
          <w:rFonts w:ascii="Traditional Arabic" w:hAnsi="Traditional Arabic" w:cs="KFGQPC Uthmanic Script HAFS" w:hint="cs"/>
          <w:color w:val="A80000"/>
          <w:szCs w:val="28"/>
          <w:rtl/>
        </w:rPr>
        <w:t>رَبُونَ</w:t>
      </w:r>
      <w:r w:rsidR="00281259" w:rsidRPr="00FE7BF3">
        <w:rPr>
          <w:rFonts w:cs="KFGQPC Uthmanic Script HAFS"/>
          <w:color w:val="A80000"/>
          <w:szCs w:val="28"/>
          <w:rtl/>
        </w:rPr>
        <w:t xml:space="preserve"> وَلِلنِّسَا</w:t>
      </w:r>
      <w:r w:rsidR="00281259" w:rsidRPr="00FE7BF3">
        <w:rPr>
          <w:rFonts w:cs="KFGQPC Uthmanic Script HAFS" w:hint="cs"/>
          <w:color w:val="A80000"/>
          <w:szCs w:val="28"/>
          <w:rtl/>
        </w:rPr>
        <w:t>ٓ</w:t>
      </w:r>
      <w:r w:rsidR="00281259" w:rsidRPr="00FE7BF3">
        <w:rPr>
          <w:rFonts w:ascii="Traditional Arabic" w:hAnsi="Traditional Arabic" w:cs="KFGQPC Uthmanic Script HAFS" w:hint="cs"/>
          <w:color w:val="A80000"/>
          <w:szCs w:val="28"/>
          <w:rtl/>
        </w:rPr>
        <w:t>ءِ</w:t>
      </w:r>
      <w:r w:rsidR="00281259" w:rsidRPr="00FE7BF3">
        <w:rPr>
          <w:rFonts w:cs="KFGQPC Uthmanic Script HAFS"/>
          <w:color w:val="A80000"/>
          <w:szCs w:val="28"/>
          <w:rtl/>
        </w:rPr>
        <w:t xml:space="preserve"> </w:t>
      </w:r>
      <w:r w:rsidR="00281259" w:rsidRPr="00FE7BF3">
        <w:rPr>
          <w:rFonts w:ascii="Traditional Arabic" w:hAnsi="Traditional Arabic" w:cs="KFGQPC Uthmanic Script HAFS" w:hint="cs"/>
          <w:color w:val="A80000"/>
          <w:szCs w:val="28"/>
          <w:rtl/>
        </w:rPr>
        <w:t>نَصِيب</w:t>
      </w:r>
      <w:r w:rsidR="00281259" w:rsidRPr="00FE7BF3">
        <w:rPr>
          <w:rFonts w:cs="KFGQPC Uthmanic Script HAFS" w:hint="cs"/>
          <w:color w:val="A80000"/>
          <w:szCs w:val="28"/>
          <w:rtl/>
        </w:rPr>
        <w:t>ٞ</w:t>
      </w:r>
      <w:r w:rsidR="00281259" w:rsidRPr="00FE7BF3">
        <w:rPr>
          <w:rFonts w:cs="KFGQPC Uthmanic Script HAFS"/>
          <w:color w:val="A80000"/>
          <w:szCs w:val="28"/>
          <w:rtl/>
        </w:rPr>
        <w:t xml:space="preserve"> </w:t>
      </w:r>
      <w:r w:rsidR="00281259" w:rsidRPr="00FE7BF3">
        <w:rPr>
          <w:rFonts w:ascii="Traditional Arabic" w:hAnsi="Traditional Arabic" w:cs="KFGQPC Uthmanic Script HAFS" w:hint="cs"/>
          <w:color w:val="A80000"/>
          <w:szCs w:val="28"/>
          <w:rtl/>
        </w:rPr>
        <w:t>مِّمَّا</w:t>
      </w:r>
      <w:r w:rsidR="00281259" w:rsidRPr="00FE7BF3">
        <w:rPr>
          <w:rFonts w:cs="KFGQPC Uthmanic Script HAFS"/>
          <w:color w:val="A80000"/>
          <w:szCs w:val="28"/>
          <w:rtl/>
        </w:rPr>
        <w:t xml:space="preserve"> </w:t>
      </w:r>
      <w:r w:rsidR="00281259" w:rsidRPr="00FE7BF3">
        <w:rPr>
          <w:rFonts w:ascii="Traditional Arabic" w:hAnsi="Traditional Arabic" w:cs="KFGQPC Uthmanic Script HAFS" w:hint="cs"/>
          <w:color w:val="A80000"/>
          <w:szCs w:val="28"/>
          <w:rtl/>
        </w:rPr>
        <w:t>تَرَكَ</w:t>
      </w:r>
      <w:r w:rsidR="00281259" w:rsidRPr="00FE7BF3">
        <w:rPr>
          <w:rFonts w:cs="KFGQPC Uthmanic Script HAFS"/>
          <w:color w:val="A80000"/>
          <w:szCs w:val="28"/>
          <w:rtl/>
        </w:rPr>
        <w:t xml:space="preserve"> </w:t>
      </w:r>
      <w:r w:rsidR="00281259" w:rsidRPr="00FE7BF3">
        <w:rPr>
          <w:rFonts w:cs="KFGQPC Uthmanic Script HAFS" w:hint="cs"/>
          <w:color w:val="A80000"/>
          <w:szCs w:val="28"/>
          <w:rtl/>
        </w:rPr>
        <w:t>ٱ</w:t>
      </w:r>
      <w:r w:rsidR="00281259" w:rsidRPr="00FE7BF3">
        <w:rPr>
          <w:rFonts w:cs="KFGQPC Uthmanic Script HAFS" w:hint="eastAsia"/>
          <w:color w:val="A80000"/>
          <w:szCs w:val="28"/>
          <w:rtl/>
        </w:rPr>
        <w:t>ل</w:t>
      </w:r>
      <w:r w:rsidR="00281259" w:rsidRPr="00FE7BF3">
        <w:rPr>
          <w:rFonts w:cs="KFGQPC Uthmanic Script HAFS" w:hint="cs"/>
          <w:color w:val="A80000"/>
          <w:szCs w:val="28"/>
          <w:rtl/>
        </w:rPr>
        <w:t>ۡ</w:t>
      </w:r>
      <w:r w:rsidR="00281259" w:rsidRPr="00FE7BF3">
        <w:rPr>
          <w:rFonts w:ascii="Traditional Arabic" w:hAnsi="Traditional Arabic" w:cs="KFGQPC Uthmanic Script HAFS" w:hint="cs"/>
          <w:color w:val="A80000"/>
          <w:szCs w:val="28"/>
          <w:rtl/>
        </w:rPr>
        <w:t>وَٰلِدَانِ</w:t>
      </w:r>
      <w:r w:rsidR="00281259" w:rsidRPr="00FE7BF3">
        <w:rPr>
          <w:rFonts w:cs="KFGQPC Uthmanic Script HAFS"/>
          <w:color w:val="A80000"/>
          <w:szCs w:val="28"/>
          <w:rtl/>
        </w:rPr>
        <w:t xml:space="preserve"> وَ</w:t>
      </w:r>
      <w:r w:rsidR="00281259" w:rsidRPr="00FE7BF3">
        <w:rPr>
          <w:rFonts w:cs="KFGQPC Uthmanic Script HAFS" w:hint="cs"/>
          <w:color w:val="A80000"/>
          <w:szCs w:val="28"/>
          <w:rtl/>
        </w:rPr>
        <w:t>ٱ</w:t>
      </w:r>
      <w:r w:rsidR="00281259" w:rsidRPr="00FE7BF3">
        <w:rPr>
          <w:rFonts w:cs="KFGQPC Uthmanic Script HAFS" w:hint="eastAsia"/>
          <w:color w:val="A80000"/>
          <w:szCs w:val="28"/>
          <w:rtl/>
        </w:rPr>
        <w:t>ل</w:t>
      </w:r>
      <w:r w:rsidR="00281259" w:rsidRPr="00FE7BF3">
        <w:rPr>
          <w:rFonts w:cs="KFGQPC Uthmanic Script HAFS" w:hint="cs"/>
          <w:color w:val="A80000"/>
          <w:szCs w:val="28"/>
          <w:rtl/>
        </w:rPr>
        <w:t>ۡ</w:t>
      </w:r>
      <w:r w:rsidR="00281259" w:rsidRPr="00FE7BF3">
        <w:rPr>
          <w:rFonts w:ascii="Traditional Arabic" w:hAnsi="Traditional Arabic" w:cs="KFGQPC Uthmanic Script HAFS" w:hint="cs"/>
          <w:color w:val="A80000"/>
          <w:szCs w:val="28"/>
          <w:rtl/>
        </w:rPr>
        <w:t>أَق</w:t>
      </w:r>
      <w:r w:rsidR="00281259" w:rsidRPr="00FE7BF3">
        <w:rPr>
          <w:rFonts w:cs="KFGQPC Uthmanic Script HAFS" w:hint="cs"/>
          <w:color w:val="A80000"/>
          <w:szCs w:val="28"/>
          <w:rtl/>
        </w:rPr>
        <w:t>ۡ</w:t>
      </w:r>
      <w:r w:rsidR="00281259" w:rsidRPr="00FE7BF3">
        <w:rPr>
          <w:rFonts w:ascii="Traditional Arabic" w:hAnsi="Traditional Arabic" w:cs="KFGQPC Uthmanic Script HAFS" w:hint="cs"/>
          <w:color w:val="A80000"/>
          <w:szCs w:val="28"/>
          <w:rtl/>
        </w:rPr>
        <w:t>رَبُونَ</w:t>
      </w:r>
      <w:r w:rsidR="00281259" w:rsidRPr="00751F07">
        <w:rPr>
          <w:rFonts w:ascii="Traditional Arabic" w:hAnsi="Traditional Arabic" w:cs="Traditional Arabic"/>
          <w:color w:val="A80000"/>
          <w:szCs w:val="28"/>
          <w:rtl/>
        </w:rPr>
        <w:t>﴾</w:t>
      </w:r>
      <w:r w:rsidR="00281259" w:rsidRPr="00D648CA">
        <w:rPr>
          <w:rFonts w:ascii="Traditional Arabic" w:hAnsi="Traditional Arabic" w:cs="mylotus"/>
          <w:color w:val="000000"/>
          <w:szCs w:val="24"/>
          <w:rtl/>
        </w:rPr>
        <w:t xml:space="preserve"> [النساء: 7]</w:t>
      </w:r>
      <w:r w:rsidRPr="00D648CA">
        <w:rPr>
          <w:rFonts w:cs="mylotus"/>
          <w:szCs w:val="28"/>
          <w:rtl/>
        </w:rPr>
        <w:t xml:space="preserve">، وقال جل ثناؤه: </w:t>
      </w:r>
      <w:r w:rsidR="00281259" w:rsidRPr="00751F07">
        <w:rPr>
          <w:rFonts w:cs="Traditional Arabic"/>
          <w:color w:val="A80000"/>
          <w:szCs w:val="28"/>
          <w:rtl/>
        </w:rPr>
        <w:t>﴿</w:t>
      </w:r>
      <w:r w:rsidR="00281259" w:rsidRPr="00FE7BF3">
        <w:rPr>
          <w:rFonts w:ascii="Traditional Arabic" w:hAnsi="Traditional Arabic" w:cs="KFGQPC Uthmanic Script HAFS" w:hint="cs"/>
          <w:color w:val="A80000"/>
          <w:szCs w:val="28"/>
          <w:rtl/>
        </w:rPr>
        <w:t>وَلَهُنَّ</w:t>
      </w:r>
      <w:r w:rsidR="00281259" w:rsidRPr="00FE7BF3">
        <w:rPr>
          <w:rFonts w:cs="KFGQPC Uthmanic Script HAFS"/>
          <w:color w:val="A80000"/>
          <w:szCs w:val="28"/>
          <w:rtl/>
        </w:rPr>
        <w:t xml:space="preserve"> </w:t>
      </w:r>
      <w:r w:rsidR="00281259" w:rsidRPr="00FE7BF3">
        <w:rPr>
          <w:rFonts w:ascii="Traditional Arabic" w:hAnsi="Traditional Arabic" w:cs="KFGQPC Uthmanic Script HAFS" w:hint="cs"/>
          <w:color w:val="A80000"/>
          <w:szCs w:val="28"/>
          <w:rtl/>
        </w:rPr>
        <w:t>مِث</w:t>
      </w:r>
      <w:r w:rsidR="00281259" w:rsidRPr="00FE7BF3">
        <w:rPr>
          <w:rFonts w:cs="KFGQPC Uthmanic Script HAFS" w:hint="cs"/>
          <w:color w:val="A80000"/>
          <w:szCs w:val="28"/>
          <w:rtl/>
        </w:rPr>
        <w:t>ۡ</w:t>
      </w:r>
      <w:r w:rsidR="00281259" w:rsidRPr="00FE7BF3">
        <w:rPr>
          <w:rFonts w:ascii="Traditional Arabic" w:hAnsi="Traditional Arabic" w:cs="KFGQPC Uthmanic Script HAFS" w:hint="cs"/>
          <w:color w:val="A80000"/>
          <w:szCs w:val="28"/>
          <w:rtl/>
        </w:rPr>
        <w:t>لُ</w:t>
      </w:r>
      <w:r w:rsidR="00281259" w:rsidRPr="00FE7BF3">
        <w:rPr>
          <w:rFonts w:cs="KFGQPC Uthmanic Script HAFS"/>
          <w:color w:val="A80000"/>
          <w:szCs w:val="28"/>
          <w:rtl/>
        </w:rPr>
        <w:t xml:space="preserve"> </w:t>
      </w:r>
      <w:r w:rsidR="00281259" w:rsidRPr="00FE7BF3">
        <w:rPr>
          <w:rFonts w:cs="KFGQPC Uthmanic Script HAFS" w:hint="cs"/>
          <w:color w:val="A80000"/>
          <w:szCs w:val="28"/>
          <w:rtl/>
        </w:rPr>
        <w:t>ٱ</w:t>
      </w:r>
      <w:r w:rsidR="00281259" w:rsidRPr="00FE7BF3">
        <w:rPr>
          <w:rFonts w:cs="KFGQPC Uthmanic Script HAFS" w:hint="eastAsia"/>
          <w:color w:val="A80000"/>
          <w:szCs w:val="28"/>
          <w:rtl/>
        </w:rPr>
        <w:t>لَّذِي</w:t>
      </w:r>
      <w:r w:rsidR="00281259" w:rsidRPr="00FE7BF3">
        <w:rPr>
          <w:rFonts w:cs="KFGQPC Uthmanic Script HAFS"/>
          <w:color w:val="A80000"/>
          <w:szCs w:val="28"/>
          <w:rtl/>
        </w:rPr>
        <w:t xml:space="preserve"> عَلَي</w:t>
      </w:r>
      <w:r w:rsidR="00281259" w:rsidRPr="00FE7BF3">
        <w:rPr>
          <w:rFonts w:cs="KFGQPC Uthmanic Script HAFS" w:hint="cs"/>
          <w:color w:val="A80000"/>
          <w:szCs w:val="28"/>
          <w:rtl/>
        </w:rPr>
        <w:t>ۡ</w:t>
      </w:r>
      <w:r w:rsidR="00281259" w:rsidRPr="00FE7BF3">
        <w:rPr>
          <w:rFonts w:ascii="Traditional Arabic" w:hAnsi="Traditional Arabic" w:cs="KFGQPC Uthmanic Script HAFS" w:hint="cs"/>
          <w:color w:val="A80000"/>
          <w:szCs w:val="28"/>
          <w:rtl/>
        </w:rPr>
        <w:t>هِنَّ</w:t>
      </w:r>
      <w:r w:rsidR="00281259" w:rsidRPr="00FE7BF3">
        <w:rPr>
          <w:rFonts w:cs="KFGQPC Uthmanic Script HAFS"/>
          <w:color w:val="A80000"/>
          <w:szCs w:val="28"/>
          <w:rtl/>
        </w:rPr>
        <w:t xml:space="preserve"> </w:t>
      </w:r>
      <w:r w:rsidR="00281259" w:rsidRPr="00FE7BF3">
        <w:rPr>
          <w:rFonts w:ascii="Traditional Arabic" w:hAnsi="Traditional Arabic" w:cs="KFGQPC Uthmanic Script HAFS" w:hint="cs"/>
          <w:color w:val="A80000"/>
          <w:szCs w:val="28"/>
          <w:rtl/>
        </w:rPr>
        <w:t>بِ</w:t>
      </w:r>
      <w:r w:rsidR="00281259" w:rsidRPr="00FE7BF3">
        <w:rPr>
          <w:rFonts w:cs="KFGQPC Uthmanic Script HAFS" w:hint="cs"/>
          <w:color w:val="A80000"/>
          <w:szCs w:val="28"/>
          <w:rtl/>
        </w:rPr>
        <w:t>ٱ</w:t>
      </w:r>
      <w:r w:rsidR="00281259" w:rsidRPr="00FE7BF3">
        <w:rPr>
          <w:rFonts w:cs="KFGQPC Uthmanic Script HAFS" w:hint="eastAsia"/>
          <w:color w:val="A80000"/>
          <w:szCs w:val="28"/>
          <w:rtl/>
        </w:rPr>
        <w:t>ل</w:t>
      </w:r>
      <w:r w:rsidR="00281259" w:rsidRPr="00FE7BF3">
        <w:rPr>
          <w:rFonts w:cs="KFGQPC Uthmanic Script HAFS" w:hint="cs"/>
          <w:color w:val="A80000"/>
          <w:szCs w:val="28"/>
          <w:rtl/>
        </w:rPr>
        <w:t>ۡ</w:t>
      </w:r>
      <w:r w:rsidR="00281259" w:rsidRPr="00FE7BF3">
        <w:rPr>
          <w:rFonts w:ascii="Traditional Arabic" w:hAnsi="Traditional Arabic" w:cs="KFGQPC Uthmanic Script HAFS" w:hint="cs"/>
          <w:color w:val="A80000"/>
          <w:szCs w:val="28"/>
          <w:rtl/>
        </w:rPr>
        <w:t>مَع</w:t>
      </w:r>
      <w:r w:rsidR="00281259" w:rsidRPr="00FE7BF3">
        <w:rPr>
          <w:rFonts w:cs="KFGQPC Uthmanic Script HAFS" w:hint="cs"/>
          <w:color w:val="A80000"/>
          <w:szCs w:val="28"/>
          <w:rtl/>
        </w:rPr>
        <w:t>ۡ</w:t>
      </w:r>
      <w:r w:rsidR="00281259" w:rsidRPr="00FE7BF3">
        <w:rPr>
          <w:rFonts w:ascii="Traditional Arabic" w:hAnsi="Traditional Arabic" w:cs="KFGQPC Uthmanic Script HAFS" w:hint="cs"/>
          <w:color w:val="A80000"/>
          <w:szCs w:val="28"/>
          <w:rtl/>
        </w:rPr>
        <w:t>رُوفِ</w:t>
      </w:r>
      <w:r w:rsidR="00281259" w:rsidRPr="00751F07">
        <w:rPr>
          <w:rFonts w:cs="Traditional Arabic"/>
          <w:color w:val="A80000"/>
          <w:szCs w:val="28"/>
          <w:rtl/>
        </w:rPr>
        <w:t>﴾</w:t>
      </w:r>
      <w:r w:rsidR="00281259" w:rsidRPr="00D648CA">
        <w:rPr>
          <w:rFonts w:cs="mylotus"/>
          <w:color w:val="000000"/>
          <w:szCs w:val="24"/>
          <w:rtl/>
        </w:rPr>
        <w:t xml:space="preserve"> [البقرة: 228]</w:t>
      </w:r>
      <w:r w:rsidRPr="00D648CA">
        <w:rPr>
          <w:rFonts w:cs="mylotus"/>
          <w:szCs w:val="28"/>
          <w:rtl/>
        </w:rPr>
        <w:t xml:space="preserve">، وقال سبحانه: </w:t>
      </w:r>
      <w:r w:rsidR="00281259" w:rsidRPr="00751F07">
        <w:rPr>
          <w:rFonts w:cs="Traditional Arabic"/>
          <w:color w:val="A80000"/>
          <w:szCs w:val="28"/>
          <w:rtl/>
        </w:rPr>
        <w:t>﴿</w:t>
      </w:r>
      <w:r w:rsidR="00281259" w:rsidRPr="00FE7BF3">
        <w:rPr>
          <w:rFonts w:cs="KFGQPC Uthmanic Script HAFS"/>
          <w:color w:val="A80000"/>
          <w:szCs w:val="28"/>
          <w:rtl/>
        </w:rPr>
        <w:t>وَ</w:t>
      </w:r>
      <w:r w:rsidR="00281259" w:rsidRPr="00FE7BF3">
        <w:rPr>
          <w:rFonts w:cs="KFGQPC Uthmanic Script HAFS" w:hint="cs"/>
          <w:color w:val="A80000"/>
          <w:szCs w:val="28"/>
          <w:rtl/>
        </w:rPr>
        <w:t>ٱ</w:t>
      </w:r>
      <w:r w:rsidR="00281259" w:rsidRPr="00FE7BF3">
        <w:rPr>
          <w:rFonts w:cs="KFGQPC Uthmanic Script HAFS" w:hint="eastAsia"/>
          <w:color w:val="A80000"/>
          <w:szCs w:val="28"/>
          <w:rtl/>
        </w:rPr>
        <w:t>ل</w:t>
      </w:r>
      <w:r w:rsidR="00281259" w:rsidRPr="00FE7BF3">
        <w:rPr>
          <w:rFonts w:cs="KFGQPC Uthmanic Script HAFS" w:hint="cs"/>
          <w:color w:val="A80000"/>
          <w:szCs w:val="28"/>
          <w:rtl/>
        </w:rPr>
        <w:t>ۡ</w:t>
      </w:r>
      <w:r w:rsidR="00281259" w:rsidRPr="00FE7BF3">
        <w:rPr>
          <w:rFonts w:ascii="Traditional Arabic" w:hAnsi="Traditional Arabic" w:cs="KFGQPC Uthmanic Script HAFS" w:hint="cs"/>
          <w:color w:val="A80000"/>
          <w:szCs w:val="28"/>
          <w:rtl/>
        </w:rPr>
        <w:t>مُؤ</w:t>
      </w:r>
      <w:r w:rsidR="00281259" w:rsidRPr="00FE7BF3">
        <w:rPr>
          <w:rFonts w:cs="KFGQPC Uthmanic Script HAFS" w:hint="cs"/>
          <w:color w:val="A80000"/>
          <w:szCs w:val="28"/>
          <w:rtl/>
        </w:rPr>
        <w:t>ۡ</w:t>
      </w:r>
      <w:r w:rsidR="00281259" w:rsidRPr="00FE7BF3">
        <w:rPr>
          <w:rFonts w:ascii="Traditional Arabic" w:hAnsi="Traditional Arabic" w:cs="KFGQPC Uthmanic Script HAFS" w:hint="cs"/>
          <w:color w:val="A80000"/>
          <w:szCs w:val="28"/>
          <w:rtl/>
        </w:rPr>
        <w:t>مِنُونَ</w:t>
      </w:r>
      <w:r w:rsidR="00281259" w:rsidRPr="00FE7BF3">
        <w:rPr>
          <w:rFonts w:cs="KFGQPC Uthmanic Script HAFS"/>
          <w:color w:val="A80000"/>
          <w:szCs w:val="28"/>
          <w:rtl/>
        </w:rPr>
        <w:t xml:space="preserve"> وَ</w:t>
      </w:r>
      <w:r w:rsidR="00281259" w:rsidRPr="00FE7BF3">
        <w:rPr>
          <w:rFonts w:cs="KFGQPC Uthmanic Script HAFS" w:hint="cs"/>
          <w:color w:val="A80000"/>
          <w:szCs w:val="28"/>
          <w:rtl/>
        </w:rPr>
        <w:t>ٱ</w:t>
      </w:r>
      <w:r w:rsidR="00281259" w:rsidRPr="00FE7BF3">
        <w:rPr>
          <w:rFonts w:cs="KFGQPC Uthmanic Script HAFS" w:hint="eastAsia"/>
          <w:color w:val="A80000"/>
          <w:szCs w:val="28"/>
          <w:rtl/>
        </w:rPr>
        <w:t>ل</w:t>
      </w:r>
      <w:r w:rsidR="00281259" w:rsidRPr="00FE7BF3">
        <w:rPr>
          <w:rFonts w:cs="KFGQPC Uthmanic Script HAFS" w:hint="cs"/>
          <w:color w:val="A80000"/>
          <w:szCs w:val="28"/>
          <w:rtl/>
        </w:rPr>
        <w:t>ۡ</w:t>
      </w:r>
      <w:r w:rsidR="00281259" w:rsidRPr="00FE7BF3">
        <w:rPr>
          <w:rFonts w:ascii="Traditional Arabic" w:hAnsi="Traditional Arabic" w:cs="KFGQPC Uthmanic Script HAFS" w:hint="cs"/>
          <w:color w:val="A80000"/>
          <w:szCs w:val="28"/>
          <w:rtl/>
        </w:rPr>
        <w:t>مُؤ</w:t>
      </w:r>
      <w:r w:rsidR="00281259" w:rsidRPr="00FE7BF3">
        <w:rPr>
          <w:rFonts w:cs="KFGQPC Uthmanic Script HAFS" w:hint="cs"/>
          <w:color w:val="A80000"/>
          <w:szCs w:val="28"/>
          <w:rtl/>
        </w:rPr>
        <w:t>ۡ</w:t>
      </w:r>
      <w:r w:rsidR="00281259" w:rsidRPr="00FE7BF3">
        <w:rPr>
          <w:rFonts w:ascii="Traditional Arabic" w:hAnsi="Traditional Arabic" w:cs="KFGQPC Uthmanic Script HAFS" w:hint="cs"/>
          <w:color w:val="A80000"/>
          <w:szCs w:val="28"/>
          <w:rtl/>
        </w:rPr>
        <w:t>مِنَٰتُ</w:t>
      </w:r>
      <w:r w:rsidR="00281259" w:rsidRPr="00FE7BF3">
        <w:rPr>
          <w:rFonts w:cs="KFGQPC Uthmanic Script HAFS"/>
          <w:color w:val="A80000"/>
          <w:szCs w:val="28"/>
          <w:rtl/>
        </w:rPr>
        <w:t xml:space="preserve"> بَع</w:t>
      </w:r>
      <w:r w:rsidR="00281259" w:rsidRPr="00FE7BF3">
        <w:rPr>
          <w:rFonts w:cs="KFGQPC Uthmanic Script HAFS" w:hint="cs"/>
          <w:color w:val="A80000"/>
          <w:szCs w:val="28"/>
          <w:rtl/>
        </w:rPr>
        <w:t>ۡ</w:t>
      </w:r>
      <w:r w:rsidR="00281259" w:rsidRPr="00FE7BF3">
        <w:rPr>
          <w:rFonts w:ascii="Traditional Arabic" w:hAnsi="Traditional Arabic" w:cs="KFGQPC Uthmanic Script HAFS" w:hint="cs"/>
          <w:color w:val="A80000"/>
          <w:szCs w:val="28"/>
          <w:rtl/>
        </w:rPr>
        <w:t>ضُهُم</w:t>
      </w:r>
      <w:r w:rsidR="00281259" w:rsidRPr="00FE7BF3">
        <w:rPr>
          <w:rFonts w:cs="KFGQPC Uthmanic Script HAFS" w:hint="cs"/>
          <w:color w:val="A80000"/>
          <w:szCs w:val="28"/>
          <w:rtl/>
        </w:rPr>
        <w:t>ۡ</w:t>
      </w:r>
      <w:r w:rsidR="00281259" w:rsidRPr="00FE7BF3">
        <w:rPr>
          <w:rFonts w:cs="KFGQPC Uthmanic Script HAFS"/>
          <w:color w:val="A80000"/>
          <w:szCs w:val="28"/>
          <w:rtl/>
        </w:rPr>
        <w:t xml:space="preserve"> </w:t>
      </w:r>
      <w:r w:rsidR="00281259" w:rsidRPr="00FE7BF3">
        <w:rPr>
          <w:rFonts w:ascii="Traditional Arabic" w:hAnsi="Traditional Arabic" w:cs="KFGQPC Uthmanic Script HAFS" w:hint="cs"/>
          <w:color w:val="A80000"/>
          <w:szCs w:val="28"/>
          <w:rtl/>
        </w:rPr>
        <w:t>أَو</w:t>
      </w:r>
      <w:r w:rsidR="00281259" w:rsidRPr="00FE7BF3">
        <w:rPr>
          <w:rFonts w:cs="KFGQPC Uthmanic Script HAFS" w:hint="cs"/>
          <w:color w:val="A80000"/>
          <w:szCs w:val="28"/>
          <w:rtl/>
        </w:rPr>
        <w:t>ۡ</w:t>
      </w:r>
      <w:r w:rsidR="00281259" w:rsidRPr="00FE7BF3">
        <w:rPr>
          <w:rFonts w:ascii="Traditional Arabic" w:hAnsi="Traditional Arabic" w:cs="KFGQPC Uthmanic Script HAFS" w:hint="cs"/>
          <w:color w:val="A80000"/>
          <w:szCs w:val="28"/>
          <w:rtl/>
        </w:rPr>
        <w:t>لِيَا</w:t>
      </w:r>
      <w:r w:rsidR="00281259" w:rsidRPr="00FE7BF3">
        <w:rPr>
          <w:rFonts w:cs="KFGQPC Uthmanic Script HAFS" w:hint="cs"/>
          <w:color w:val="A80000"/>
          <w:szCs w:val="28"/>
          <w:rtl/>
        </w:rPr>
        <w:t>ٓ</w:t>
      </w:r>
      <w:r w:rsidR="00281259" w:rsidRPr="00FE7BF3">
        <w:rPr>
          <w:rFonts w:ascii="Traditional Arabic" w:hAnsi="Traditional Arabic" w:cs="KFGQPC Uthmanic Script HAFS" w:hint="cs"/>
          <w:color w:val="A80000"/>
          <w:szCs w:val="28"/>
          <w:rtl/>
        </w:rPr>
        <w:t>ءُ</w:t>
      </w:r>
      <w:r w:rsidR="00281259" w:rsidRPr="00FE7BF3">
        <w:rPr>
          <w:rFonts w:cs="KFGQPC Uthmanic Script HAFS"/>
          <w:color w:val="A80000"/>
          <w:szCs w:val="28"/>
          <w:rtl/>
        </w:rPr>
        <w:t xml:space="preserve"> </w:t>
      </w:r>
      <w:r w:rsidR="00281259" w:rsidRPr="00FE7BF3">
        <w:rPr>
          <w:rFonts w:ascii="Traditional Arabic" w:hAnsi="Traditional Arabic" w:cs="KFGQPC Uthmanic Script HAFS" w:hint="cs"/>
          <w:color w:val="A80000"/>
          <w:szCs w:val="28"/>
          <w:rtl/>
        </w:rPr>
        <w:t>بَع</w:t>
      </w:r>
      <w:r w:rsidR="00281259" w:rsidRPr="00FE7BF3">
        <w:rPr>
          <w:rFonts w:cs="KFGQPC Uthmanic Script HAFS" w:hint="cs"/>
          <w:color w:val="A80000"/>
          <w:szCs w:val="28"/>
          <w:rtl/>
        </w:rPr>
        <w:t>ۡ</w:t>
      </w:r>
      <w:r w:rsidR="00281259" w:rsidRPr="00FE7BF3">
        <w:rPr>
          <w:rFonts w:ascii="Traditional Arabic" w:hAnsi="Traditional Arabic" w:cs="KFGQPC Uthmanic Script HAFS" w:hint="cs"/>
          <w:color w:val="A80000"/>
          <w:szCs w:val="28"/>
          <w:rtl/>
        </w:rPr>
        <w:t>ض</w:t>
      </w:r>
      <w:r w:rsidR="00281259" w:rsidRPr="00FE7BF3">
        <w:rPr>
          <w:rFonts w:cs="KFGQPC Uthmanic Script HAFS" w:hint="cs"/>
          <w:color w:val="A80000"/>
          <w:szCs w:val="28"/>
          <w:rtl/>
        </w:rPr>
        <w:t>ٖ</w:t>
      </w:r>
      <w:r w:rsidR="00281259" w:rsidRPr="00751F07">
        <w:rPr>
          <w:rFonts w:cs="Traditional Arabic"/>
          <w:color w:val="A80000"/>
          <w:szCs w:val="28"/>
          <w:rtl/>
        </w:rPr>
        <w:t>﴾</w:t>
      </w:r>
      <w:r w:rsidR="00281259" w:rsidRPr="00D648CA">
        <w:rPr>
          <w:rFonts w:cs="mylotus"/>
          <w:color w:val="000000"/>
          <w:szCs w:val="24"/>
          <w:rtl/>
        </w:rPr>
        <w:t xml:space="preserve"> [التوبة: 71]</w:t>
      </w:r>
      <w:r w:rsidR="00CC6BF3" w:rsidRPr="00D648CA">
        <w:rPr>
          <w:rFonts w:cs="mylotus"/>
          <w:szCs w:val="28"/>
          <w:rtl/>
        </w:rPr>
        <w:t>، وقال تعالى:</w:t>
      </w:r>
      <w:r w:rsidR="00CC6BF3" w:rsidRPr="00D648CA">
        <w:rPr>
          <w:rFonts w:cs="mylotus" w:hint="cs"/>
          <w:szCs w:val="28"/>
          <w:rtl/>
        </w:rPr>
        <w:t xml:space="preserve"> </w:t>
      </w:r>
      <w:r w:rsidR="00CC6BF3" w:rsidRPr="00751F07">
        <w:rPr>
          <w:rFonts w:cs="Traditional Arabic"/>
          <w:color w:val="A80000"/>
          <w:szCs w:val="28"/>
          <w:rtl/>
        </w:rPr>
        <w:t>﴿</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وَقَضَىٰ</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رَبُّكَ</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أَلَّا</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تَع</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بُدُو</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اْ</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إِلَّا</w:t>
      </w:r>
      <w:r w:rsidR="00CC6BF3" w:rsidRPr="00FE7BF3">
        <w:rPr>
          <w:rFonts w:cs="KFGQPC Uthmanic Script HAFS" w:hint="cs"/>
          <w:color w:val="A80000"/>
          <w:szCs w:val="28"/>
          <w:rtl/>
        </w:rPr>
        <w:t>ٓ</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إِيَّاهُ</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وَبِ</w:t>
      </w:r>
      <w:r w:rsidR="00CC6BF3" w:rsidRPr="00FE7BF3">
        <w:rPr>
          <w:rFonts w:cs="KFGQPC Uthmanic Script HAFS" w:hint="cs"/>
          <w:color w:val="A80000"/>
          <w:szCs w:val="28"/>
          <w:rtl/>
        </w:rPr>
        <w:t>ٱ</w:t>
      </w:r>
      <w:r w:rsidR="00CC6BF3" w:rsidRPr="00FE7BF3">
        <w:rPr>
          <w:rFonts w:cs="KFGQPC Uthmanic Script HAFS" w:hint="eastAsia"/>
          <w:color w:val="A80000"/>
          <w:szCs w:val="28"/>
          <w:rtl/>
        </w:rPr>
        <w:t>ل</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وَٰلِدَي</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نِ</w:t>
      </w:r>
      <w:r w:rsidR="00CC6BF3" w:rsidRPr="00FE7BF3">
        <w:rPr>
          <w:rFonts w:cs="KFGQPC Uthmanic Script HAFS"/>
          <w:color w:val="A80000"/>
          <w:szCs w:val="28"/>
          <w:rtl/>
        </w:rPr>
        <w:t xml:space="preserve"> إِح</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سَٰنًا</w:t>
      </w:r>
      <w:r w:rsidR="00CC6BF3" w:rsidRPr="00FE7BF3">
        <w:rPr>
          <w:rFonts w:cs="KFGQPC Uthmanic Script HAFS" w:hint="cs"/>
          <w:color w:val="A80000"/>
          <w:szCs w:val="28"/>
          <w:rtl/>
        </w:rPr>
        <w:t>ۚ</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إِمَّا</w:t>
      </w:r>
      <w:r w:rsidR="00CC6BF3" w:rsidRPr="00FE7BF3">
        <w:rPr>
          <w:rFonts w:cs="KFGQPC Uthmanic Script HAFS"/>
          <w:color w:val="A80000"/>
          <w:szCs w:val="28"/>
          <w:rtl/>
        </w:rPr>
        <w:t xml:space="preserve"> يَب</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لُغَنَّ</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عِندَكَ</w:t>
      </w:r>
      <w:r w:rsidR="00CC6BF3" w:rsidRPr="00FE7BF3">
        <w:rPr>
          <w:rFonts w:cs="KFGQPC Uthmanic Script HAFS"/>
          <w:color w:val="A80000"/>
          <w:szCs w:val="28"/>
          <w:rtl/>
        </w:rPr>
        <w:t xml:space="preserve"> </w:t>
      </w:r>
      <w:r w:rsidR="00CC6BF3" w:rsidRPr="00FE7BF3">
        <w:rPr>
          <w:rFonts w:cs="KFGQPC Uthmanic Script HAFS" w:hint="cs"/>
          <w:color w:val="A80000"/>
          <w:szCs w:val="28"/>
          <w:rtl/>
        </w:rPr>
        <w:t>ٱ</w:t>
      </w:r>
      <w:r w:rsidR="00CC6BF3" w:rsidRPr="00FE7BF3">
        <w:rPr>
          <w:rFonts w:cs="KFGQPC Uthmanic Script HAFS" w:hint="eastAsia"/>
          <w:color w:val="A80000"/>
          <w:szCs w:val="28"/>
          <w:rtl/>
        </w:rPr>
        <w:t>ل</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كِبَرَ</w:t>
      </w:r>
      <w:r w:rsidR="00CC6BF3" w:rsidRPr="00FE7BF3">
        <w:rPr>
          <w:rFonts w:cs="KFGQPC Uthmanic Script HAFS"/>
          <w:color w:val="A80000"/>
          <w:szCs w:val="28"/>
          <w:rtl/>
        </w:rPr>
        <w:t xml:space="preserve"> أَحَدُهُمَا</w:t>
      </w:r>
      <w:r w:rsidR="00CC6BF3" w:rsidRPr="00FE7BF3">
        <w:rPr>
          <w:rFonts w:cs="KFGQPC Uthmanic Script HAFS" w:hint="cs"/>
          <w:color w:val="A80000"/>
          <w:szCs w:val="28"/>
          <w:rtl/>
        </w:rPr>
        <w:t>ٓ</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أَو</w:t>
      </w:r>
      <w:r w:rsidR="00CC6BF3" w:rsidRPr="00FE7BF3">
        <w:rPr>
          <w:rFonts w:cs="KFGQPC Uthmanic Script HAFS" w:hint="cs"/>
          <w:color w:val="A80000"/>
          <w:szCs w:val="28"/>
          <w:rtl/>
        </w:rPr>
        <w:t>ۡ</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كِلَاهُمَا</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فَلَا</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تَقُل</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لَّهُمَا</w:t>
      </w:r>
      <w:r w:rsidR="00CC6BF3" w:rsidRPr="00FE7BF3">
        <w:rPr>
          <w:rFonts w:cs="KFGQPC Uthmanic Script HAFS" w:hint="cs"/>
          <w:color w:val="A80000"/>
          <w:szCs w:val="28"/>
          <w:rtl/>
        </w:rPr>
        <w:t>ٓ</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أُفّ</w:t>
      </w:r>
      <w:r w:rsidR="00CC6BF3" w:rsidRPr="00FE7BF3">
        <w:rPr>
          <w:rFonts w:cs="KFGQPC Uthmanic Script HAFS" w:hint="cs"/>
          <w:color w:val="A80000"/>
          <w:szCs w:val="28"/>
          <w:rtl/>
        </w:rPr>
        <w:t>ٖ</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وَلَا</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تَن</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هَر</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هُمَا</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وَقُل</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لَّهُمَا</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قَو</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ل</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ا</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كَرِيم</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ا</w:t>
      </w:r>
      <w:r w:rsidR="00CC6BF3" w:rsidRPr="00FE7BF3">
        <w:rPr>
          <w:rFonts w:ascii="Traditional Arabic" w:hAnsi="Traditional Arabic" w:cs="KFGQPC Uthmanic Script HAFS"/>
          <w:color w:val="A80000"/>
          <w:szCs w:val="28"/>
          <w:rtl/>
        </w:rPr>
        <w:t xml:space="preserve"> </w:t>
      </w:r>
      <w:r w:rsidR="00CC6BF3" w:rsidRPr="00FE7BF3">
        <w:rPr>
          <w:rFonts w:ascii="Traditional Arabic" w:hAnsi="Traditional Arabic" w:cs="KFGQPC Uthmanic Script HAFS"/>
          <w:color w:val="A80000"/>
          <w:szCs w:val="26"/>
          <w:rtl/>
        </w:rPr>
        <w:t>٢٣</w:t>
      </w:r>
      <w:r w:rsidR="00CC6BF3" w:rsidRPr="00FE7BF3">
        <w:rPr>
          <w:rFonts w:ascii="Traditional Arabic" w:hAnsi="Traditional Arabic" w:cs="KFGQPC Uthmanic Script HAFS"/>
          <w:color w:val="A80000"/>
          <w:szCs w:val="28"/>
          <w:rtl/>
        </w:rPr>
        <w:t xml:space="preserve"> وَ</w:t>
      </w:r>
      <w:r w:rsidR="00CC6BF3" w:rsidRPr="00FE7BF3">
        <w:rPr>
          <w:rFonts w:ascii="Traditional Arabic" w:hAnsi="Traditional Arabic" w:cs="KFGQPC Uthmanic Script HAFS" w:hint="cs"/>
          <w:color w:val="A80000"/>
          <w:szCs w:val="28"/>
          <w:rtl/>
        </w:rPr>
        <w:t>ٱ</w:t>
      </w:r>
      <w:r w:rsidR="00CC6BF3" w:rsidRPr="00FE7BF3">
        <w:rPr>
          <w:rFonts w:ascii="Traditional Arabic" w:hAnsi="Traditional Arabic" w:cs="KFGQPC Uthmanic Script HAFS" w:hint="eastAsia"/>
          <w:color w:val="A80000"/>
          <w:szCs w:val="28"/>
          <w:rtl/>
        </w:rPr>
        <w:t>خۡفِضۡ</w:t>
      </w:r>
      <w:r w:rsidR="00CC6BF3" w:rsidRPr="00FE7BF3">
        <w:rPr>
          <w:rFonts w:ascii="Traditional Arabic" w:hAnsi="Traditional Arabic" w:cs="KFGQPC Uthmanic Script HAFS"/>
          <w:color w:val="A80000"/>
          <w:szCs w:val="28"/>
          <w:rtl/>
        </w:rPr>
        <w:t xml:space="preserve"> لَهُمَا جَنَاحَ </w:t>
      </w:r>
      <w:r w:rsidR="00CC6BF3" w:rsidRPr="00FE7BF3">
        <w:rPr>
          <w:rFonts w:ascii="Traditional Arabic" w:hAnsi="Traditional Arabic" w:cs="KFGQPC Uthmanic Script HAFS" w:hint="cs"/>
          <w:color w:val="A80000"/>
          <w:szCs w:val="28"/>
          <w:rtl/>
        </w:rPr>
        <w:t>ٱ</w:t>
      </w:r>
      <w:r w:rsidR="00CC6BF3" w:rsidRPr="00FE7BF3">
        <w:rPr>
          <w:rFonts w:ascii="Traditional Arabic" w:hAnsi="Traditional Arabic" w:cs="KFGQPC Uthmanic Script HAFS" w:hint="eastAsia"/>
          <w:color w:val="A80000"/>
          <w:szCs w:val="28"/>
          <w:rtl/>
        </w:rPr>
        <w:t>لذُّلِّ</w:t>
      </w:r>
      <w:r w:rsidR="00CC6BF3" w:rsidRPr="00FE7BF3">
        <w:rPr>
          <w:rFonts w:ascii="Traditional Arabic" w:hAnsi="Traditional Arabic" w:cs="KFGQPC Uthmanic Script HAFS"/>
          <w:color w:val="A80000"/>
          <w:szCs w:val="28"/>
          <w:rtl/>
        </w:rPr>
        <w:t xml:space="preserve"> مِنَ </w:t>
      </w:r>
      <w:r w:rsidR="00CC6BF3" w:rsidRPr="00FE7BF3">
        <w:rPr>
          <w:rFonts w:ascii="Traditional Arabic" w:hAnsi="Traditional Arabic" w:cs="KFGQPC Uthmanic Script HAFS" w:hint="cs"/>
          <w:color w:val="A80000"/>
          <w:szCs w:val="28"/>
          <w:rtl/>
        </w:rPr>
        <w:t>ٱ</w:t>
      </w:r>
      <w:r w:rsidR="00CC6BF3" w:rsidRPr="00FE7BF3">
        <w:rPr>
          <w:rFonts w:ascii="Traditional Arabic" w:hAnsi="Traditional Arabic" w:cs="KFGQPC Uthmanic Script HAFS" w:hint="eastAsia"/>
          <w:color w:val="A80000"/>
          <w:szCs w:val="28"/>
          <w:rtl/>
        </w:rPr>
        <w:t>لرَّحۡمَةِ</w:t>
      </w:r>
      <w:r w:rsidR="00CC6BF3" w:rsidRPr="00FE7BF3">
        <w:rPr>
          <w:rFonts w:ascii="Traditional Arabic" w:hAnsi="Traditional Arabic" w:cs="KFGQPC Uthmanic Script HAFS"/>
          <w:color w:val="A80000"/>
          <w:szCs w:val="28"/>
          <w:rtl/>
        </w:rPr>
        <w:t xml:space="preserve"> وَقُل رَّبِّ </w:t>
      </w:r>
      <w:r w:rsidR="00CC6BF3" w:rsidRPr="00FE7BF3">
        <w:rPr>
          <w:rFonts w:ascii="Traditional Arabic" w:hAnsi="Traditional Arabic" w:cs="KFGQPC Uthmanic Script HAFS" w:hint="cs"/>
          <w:color w:val="A80000"/>
          <w:szCs w:val="28"/>
          <w:rtl/>
        </w:rPr>
        <w:t>ٱ</w:t>
      </w:r>
      <w:r w:rsidR="00CC6BF3" w:rsidRPr="00FE7BF3">
        <w:rPr>
          <w:rFonts w:ascii="Traditional Arabic" w:hAnsi="Traditional Arabic" w:cs="KFGQPC Uthmanic Script HAFS" w:hint="eastAsia"/>
          <w:color w:val="A80000"/>
          <w:szCs w:val="28"/>
          <w:rtl/>
        </w:rPr>
        <w:t>رۡحَمۡهُمَا</w:t>
      </w:r>
      <w:r w:rsidR="00CC6BF3" w:rsidRPr="00FE7BF3">
        <w:rPr>
          <w:rFonts w:ascii="Traditional Arabic" w:hAnsi="Traditional Arabic" w:cs="KFGQPC Uthmanic Script HAFS"/>
          <w:color w:val="A80000"/>
          <w:szCs w:val="28"/>
          <w:rtl/>
        </w:rPr>
        <w:t xml:space="preserve"> كَمَا رَبَّيَانِي صَغِيرٗا</w:t>
      </w:r>
      <w:r w:rsidR="00CC6BF3" w:rsidRPr="00FE7BF3">
        <w:rPr>
          <w:rFonts w:ascii="Traditional Arabic" w:hAnsi="Traditional Arabic" w:cs="KFGQPC Uthmanic Script HAFS"/>
          <w:color w:val="A80000"/>
          <w:szCs w:val="26"/>
          <w:rtl/>
        </w:rPr>
        <w:t>٢٤</w:t>
      </w:r>
      <w:r w:rsidR="00CC6BF3" w:rsidRPr="00751F07">
        <w:rPr>
          <w:rFonts w:ascii="Traditional Arabic" w:hAnsi="Traditional Arabic" w:cs="Traditional Arabic"/>
          <w:color w:val="A80000"/>
          <w:szCs w:val="28"/>
          <w:rtl/>
        </w:rPr>
        <w:t>﴾</w:t>
      </w:r>
      <w:r w:rsidR="00CC6BF3" w:rsidRPr="00D648CA">
        <w:rPr>
          <w:rFonts w:ascii="Traditional Arabic" w:hAnsi="Traditional Arabic" w:cs="mylotus"/>
          <w:color w:val="000000"/>
          <w:szCs w:val="24"/>
          <w:rtl/>
        </w:rPr>
        <w:t xml:space="preserve"> [الإسراء: 23-24]</w:t>
      </w:r>
      <w:r w:rsidRPr="00D648CA">
        <w:rPr>
          <w:rFonts w:cs="mylotus"/>
          <w:szCs w:val="28"/>
          <w:rtl/>
        </w:rPr>
        <w:t xml:space="preserve">، وقال تعالى: </w:t>
      </w:r>
      <w:r w:rsidR="00CC6BF3" w:rsidRPr="00751F07">
        <w:rPr>
          <w:rFonts w:cs="Traditional Arabic"/>
          <w:color w:val="A80000"/>
          <w:szCs w:val="28"/>
          <w:rtl/>
        </w:rPr>
        <w:t>﴿</w:t>
      </w:r>
      <w:r w:rsidR="00CC6BF3" w:rsidRPr="00FE7BF3">
        <w:rPr>
          <w:rFonts w:cs="KFGQPC Uthmanic Script HAFS"/>
          <w:color w:val="A80000"/>
          <w:szCs w:val="28"/>
          <w:rtl/>
        </w:rPr>
        <w:t>فَ</w:t>
      </w:r>
      <w:r w:rsidR="00CC6BF3" w:rsidRPr="00FE7BF3">
        <w:rPr>
          <w:rFonts w:cs="KFGQPC Uthmanic Script HAFS" w:hint="cs"/>
          <w:color w:val="A80000"/>
          <w:szCs w:val="28"/>
          <w:rtl/>
        </w:rPr>
        <w:t>ٱ</w:t>
      </w:r>
      <w:r w:rsidR="00CC6BF3" w:rsidRPr="00FE7BF3">
        <w:rPr>
          <w:rFonts w:cs="KFGQPC Uthmanic Script HAFS" w:hint="eastAsia"/>
          <w:color w:val="A80000"/>
          <w:szCs w:val="28"/>
          <w:rtl/>
        </w:rPr>
        <w:t>س</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تَجَابَ</w:t>
      </w:r>
      <w:r w:rsidR="00CC6BF3" w:rsidRPr="00FE7BF3">
        <w:rPr>
          <w:rFonts w:cs="KFGQPC Uthmanic Script HAFS"/>
          <w:color w:val="A80000"/>
          <w:szCs w:val="28"/>
          <w:rtl/>
        </w:rPr>
        <w:t xml:space="preserve"> لَهُم</w:t>
      </w:r>
      <w:r w:rsidR="00CC6BF3" w:rsidRPr="00FE7BF3">
        <w:rPr>
          <w:rFonts w:cs="KFGQPC Uthmanic Script HAFS" w:hint="cs"/>
          <w:color w:val="A80000"/>
          <w:szCs w:val="28"/>
          <w:rtl/>
        </w:rPr>
        <w:t>ۡ</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رَبُّهُم</w:t>
      </w:r>
      <w:r w:rsidR="00CC6BF3" w:rsidRPr="00FE7BF3">
        <w:rPr>
          <w:rFonts w:cs="KFGQPC Uthmanic Script HAFS" w:hint="cs"/>
          <w:color w:val="A80000"/>
          <w:szCs w:val="28"/>
          <w:rtl/>
        </w:rPr>
        <w:t>ۡ</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أَنِّي</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لَا</w:t>
      </w:r>
      <w:r w:rsidR="00CC6BF3" w:rsidRPr="00FE7BF3">
        <w:rPr>
          <w:rFonts w:cs="KFGQPC Uthmanic Script HAFS" w:hint="cs"/>
          <w:color w:val="A80000"/>
          <w:szCs w:val="28"/>
          <w:rtl/>
        </w:rPr>
        <w:t>ٓ</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أُضِيعُ</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عَمَلَ</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عَٰمِل</w:t>
      </w:r>
      <w:r w:rsidR="00CC6BF3" w:rsidRPr="00FE7BF3">
        <w:rPr>
          <w:rFonts w:cs="KFGQPC Uthmanic Script HAFS" w:hint="cs"/>
          <w:color w:val="A80000"/>
          <w:szCs w:val="28"/>
          <w:rtl/>
        </w:rPr>
        <w:t>ٖ</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مِّنكُم</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مِّن</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ذَكَرٍ</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أَو</w:t>
      </w:r>
      <w:r w:rsidR="00CC6BF3" w:rsidRPr="00FE7BF3">
        <w:rPr>
          <w:rFonts w:cs="KFGQPC Uthmanic Script HAFS" w:hint="cs"/>
          <w:color w:val="A80000"/>
          <w:szCs w:val="28"/>
          <w:rtl/>
        </w:rPr>
        <w:t>ۡ</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أُنثَىٰ</w:t>
      </w:r>
      <w:r w:rsidR="00CC6BF3" w:rsidRPr="00751F07">
        <w:rPr>
          <w:rFonts w:cs="Traditional Arabic"/>
          <w:color w:val="A80000"/>
          <w:szCs w:val="28"/>
          <w:rtl/>
        </w:rPr>
        <w:t>﴾</w:t>
      </w:r>
      <w:r w:rsidR="00CC6BF3" w:rsidRPr="00D648CA">
        <w:rPr>
          <w:rFonts w:cs="mylotus"/>
          <w:color w:val="000000"/>
          <w:szCs w:val="24"/>
          <w:rtl/>
        </w:rPr>
        <w:t xml:space="preserve"> [آل عمران: 195]</w:t>
      </w:r>
      <w:r w:rsidRPr="00D648CA">
        <w:rPr>
          <w:rFonts w:cs="mylotus"/>
          <w:szCs w:val="28"/>
          <w:rtl/>
        </w:rPr>
        <w:t xml:space="preserve">، وقال جل ثناؤه: </w:t>
      </w:r>
      <w:r w:rsidR="00CC6BF3" w:rsidRPr="00751F07">
        <w:rPr>
          <w:rFonts w:cs="Traditional Arabic"/>
          <w:color w:val="A80000"/>
          <w:szCs w:val="28"/>
          <w:rtl/>
        </w:rPr>
        <w:t>﴿</w:t>
      </w:r>
      <w:r w:rsidR="00CC6BF3" w:rsidRPr="00FE7BF3">
        <w:rPr>
          <w:rFonts w:cs="KFGQPC Uthmanic Script HAFS"/>
          <w:color w:val="A80000"/>
          <w:szCs w:val="28"/>
          <w:rtl/>
        </w:rPr>
        <w:t>مَن</w:t>
      </w:r>
      <w:r w:rsidR="00CC6BF3" w:rsidRPr="00FE7BF3">
        <w:rPr>
          <w:rFonts w:cs="KFGQPC Uthmanic Script HAFS" w:hint="cs"/>
          <w:color w:val="A80000"/>
          <w:szCs w:val="28"/>
          <w:rtl/>
        </w:rPr>
        <w:t>ۡ</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عَمِلَ</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صَٰلِح</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ا</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مِّن</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ذَكَرٍ</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أَو</w:t>
      </w:r>
      <w:r w:rsidR="00CC6BF3" w:rsidRPr="00FE7BF3">
        <w:rPr>
          <w:rFonts w:cs="KFGQPC Uthmanic Script HAFS" w:hint="cs"/>
          <w:color w:val="A80000"/>
          <w:szCs w:val="28"/>
          <w:rtl/>
        </w:rPr>
        <w:t>ۡ</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أُنثَىٰ</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وَهُو</w:t>
      </w:r>
      <w:r w:rsidR="00CC6BF3" w:rsidRPr="00FE7BF3">
        <w:rPr>
          <w:rFonts w:cs="KFGQPC Uthmanic Script HAFS"/>
          <w:color w:val="A80000"/>
          <w:szCs w:val="28"/>
          <w:rtl/>
        </w:rPr>
        <w:t>َ مُؤ</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مِن</w:t>
      </w:r>
      <w:r w:rsidR="00CC6BF3" w:rsidRPr="00FE7BF3">
        <w:rPr>
          <w:rFonts w:cs="KFGQPC Uthmanic Script HAFS" w:hint="cs"/>
          <w:color w:val="A80000"/>
          <w:szCs w:val="28"/>
          <w:rtl/>
        </w:rPr>
        <w:t>ٞ</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فَلَنُح</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يِيَنَّهُ</w:t>
      </w:r>
      <w:r w:rsidR="00CC6BF3" w:rsidRPr="00FE7BF3">
        <w:rPr>
          <w:rFonts w:cs="KFGQPC Uthmanic Script HAFS" w:hint="cs"/>
          <w:color w:val="A80000"/>
          <w:szCs w:val="28"/>
          <w:rtl/>
        </w:rPr>
        <w:t>ۥ</w:t>
      </w:r>
      <w:r w:rsidR="00CC6BF3" w:rsidRPr="00FE7BF3">
        <w:rPr>
          <w:rFonts w:cs="KFGQPC Uthmanic Script HAFS"/>
          <w:color w:val="A80000"/>
          <w:szCs w:val="28"/>
          <w:rtl/>
        </w:rPr>
        <w:t xml:space="preserve"> حَيَوٰة</w:t>
      </w:r>
      <w:r w:rsidR="00CC6BF3" w:rsidRPr="00FE7BF3">
        <w:rPr>
          <w:rFonts w:cs="KFGQPC Uthmanic Script HAFS" w:hint="cs"/>
          <w:color w:val="A80000"/>
          <w:szCs w:val="28"/>
          <w:rtl/>
        </w:rPr>
        <w:t>ٗ</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طَيِّبَة</w:t>
      </w:r>
      <w:r w:rsidR="00CC6BF3" w:rsidRPr="00FE7BF3">
        <w:rPr>
          <w:rFonts w:cs="KFGQPC Uthmanic Script HAFS" w:hint="cs"/>
          <w:color w:val="A80000"/>
          <w:szCs w:val="28"/>
          <w:rtl/>
        </w:rPr>
        <w:t>ٗۖ</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وَلَنَج</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زِيَنَّهُم</w:t>
      </w:r>
      <w:r w:rsidR="00CC6BF3" w:rsidRPr="00FE7BF3">
        <w:rPr>
          <w:rFonts w:cs="KFGQPC Uthmanic Script HAFS" w:hint="cs"/>
          <w:color w:val="A80000"/>
          <w:szCs w:val="28"/>
          <w:rtl/>
        </w:rPr>
        <w:t>ۡ</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أَج</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رَهُم</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بِأَح</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سَنِ</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مَا</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كَانُواْ</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يَع</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مَلُونَ</w:t>
      </w:r>
      <w:r w:rsidR="00CC6BF3" w:rsidRPr="00FE7BF3">
        <w:rPr>
          <w:rFonts w:ascii="Traditional Arabic" w:hAnsi="Traditional Arabic" w:cs="KFGQPC Uthmanic Script HAFS"/>
          <w:color w:val="A80000"/>
          <w:szCs w:val="26"/>
          <w:rtl/>
        </w:rPr>
        <w:t>٩٧</w:t>
      </w:r>
      <w:r w:rsidR="00CC6BF3" w:rsidRPr="00751F07">
        <w:rPr>
          <w:rFonts w:ascii="Traditional Arabic" w:hAnsi="Traditional Arabic" w:cs="Traditional Arabic"/>
          <w:color w:val="A80000"/>
          <w:szCs w:val="28"/>
          <w:rtl/>
        </w:rPr>
        <w:t>﴾</w:t>
      </w:r>
      <w:r w:rsidR="00CC6BF3" w:rsidRPr="00D648CA">
        <w:rPr>
          <w:rFonts w:ascii="Traditional Arabic" w:hAnsi="Traditional Arabic" w:cs="mylotus"/>
          <w:color w:val="000000"/>
          <w:szCs w:val="24"/>
          <w:rtl/>
        </w:rPr>
        <w:t xml:space="preserve"> [النحل: 97]</w:t>
      </w:r>
      <w:r w:rsidR="00CC6BF3" w:rsidRPr="00D648CA">
        <w:rPr>
          <w:rFonts w:cs="mylotus" w:hint="cs"/>
          <w:szCs w:val="28"/>
          <w:rtl/>
        </w:rPr>
        <w:t>.</w:t>
      </w:r>
      <w:r w:rsidRPr="00D648CA">
        <w:rPr>
          <w:rFonts w:cs="mylotus"/>
          <w:szCs w:val="28"/>
          <w:rtl/>
        </w:rPr>
        <w:t xml:space="preserve"> وقال عز من قائل: </w:t>
      </w:r>
      <w:r w:rsidR="00CC6BF3" w:rsidRPr="00751F07">
        <w:rPr>
          <w:rFonts w:cs="Traditional Arabic"/>
          <w:color w:val="A80000"/>
          <w:szCs w:val="28"/>
          <w:rtl/>
        </w:rPr>
        <w:t>﴿</w:t>
      </w:r>
      <w:r w:rsidR="00CC6BF3" w:rsidRPr="00FE7BF3">
        <w:rPr>
          <w:rFonts w:cs="KFGQPC Uthmanic Script HAFS"/>
          <w:color w:val="A80000"/>
          <w:szCs w:val="28"/>
          <w:rtl/>
        </w:rPr>
        <w:t>وَمَن يَع</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مَل</w:t>
      </w:r>
      <w:r w:rsidR="00CC6BF3" w:rsidRPr="00FE7BF3">
        <w:rPr>
          <w:rFonts w:cs="KFGQPC Uthmanic Script HAFS" w:hint="cs"/>
          <w:color w:val="A80000"/>
          <w:szCs w:val="28"/>
          <w:rtl/>
        </w:rPr>
        <w:t>ۡ</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مِنَ</w:t>
      </w:r>
      <w:r w:rsidR="00CC6BF3" w:rsidRPr="00FE7BF3">
        <w:rPr>
          <w:rFonts w:cs="KFGQPC Uthmanic Script HAFS"/>
          <w:color w:val="A80000"/>
          <w:szCs w:val="28"/>
          <w:rtl/>
        </w:rPr>
        <w:t xml:space="preserve"> </w:t>
      </w:r>
      <w:r w:rsidR="00CC6BF3" w:rsidRPr="00FE7BF3">
        <w:rPr>
          <w:rFonts w:cs="KFGQPC Uthmanic Script HAFS" w:hint="cs"/>
          <w:color w:val="A80000"/>
          <w:szCs w:val="28"/>
          <w:rtl/>
        </w:rPr>
        <w:t>ٱ</w:t>
      </w:r>
      <w:r w:rsidR="00CC6BF3" w:rsidRPr="00FE7BF3">
        <w:rPr>
          <w:rFonts w:cs="KFGQPC Uthmanic Script HAFS" w:hint="eastAsia"/>
          <w:color w:val="A80000"/>
          <w:szCs w:val="28"/>
          <w:rtl/>
        </w:rPr>
        <w:t>لصَّٰلِحَٰتِ</w:t>
      </w:r>
      <w:r w:rsidR="00CC6BF3" w:rsidRPr="00FE7BF3">
        <w:rPr>
          <w:rFonts w:cs="KFGQPC Uthmanic Script HAFS"/>
          <w:color w:val="A80000"/>
          <w:szCs w:val="28"/>
          <w:rtl/>
        </w:rPr>
        <w:t xml:space="preserve"> مِن ذَكَرٍ أَو</w:t>
      </w:r>
      <w:r w:rsidR="00CC6BF3" w:rsidRPr="00FE7BF3">
        <w:rPr>
          <w:rFonts w:cs="KFGQPC Uthmanic Script HAFS" w:hint="cs"/>
          <w:color w:val="A80000"/>
          <w:szCs w:val="28"/>
          <w:rtl/>
        </w:rPr>
        <w:t>ۡ</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أُنثَىٰ</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وَهُوَ</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مُؤ</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مِن</w:t>
      </w:r>
      <w:r w:rsidR="00CC6BF3" w:rsidRPr="00FE7BF3">
        <w:rPr>
          <w:rFonts w:cs="KFGQPC Uthmanic Script HAFS" w:hint="cs"/>
          <w:color w:val="A80000"/>
          <w:szCs w:val="28"/>
          <w:rtl/>
        </w:rPr>
        <w:t>ٞ</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فَأُوْلَٰ</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ئِكَ</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يَد</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خُلُونَ</w:t>
      </w:r>
      <w:r w:rsidR="00CC6BF3" w:rsidRPr="00FE7BF3">
        <w:rPr>
          <w:rFonts w:cs="KFGQPC Uthmanic Script HAFS"/>
          <w:color w:val="A80000"/>
          <w:szCs w:val="28"/>
          <w:rtl/>
        </w:rPr>
        <w:t xml:space="preserve"> </w:t>
      </w:r>
      <w:r w:rsidR="00CC6BF3" w:rsidRPr="00FE7BF3">
        <w:rPr>
          <w:rFonts w:cs="KFGQPC Uthmanic Script HAFS" w:hint="cs"/>
          <w:color w:val="A80000"/>
          <w:szCs w:val="28"/>
          <w:rtl/>
        </w:rPr>
        <w:t>ٱ</w:t>
      </w:r>
      <w:r w:rsidR="00CC6BF3" w:rsidRPr="00FE7BF3">
        <w:rPr>
          <w:rFonts w:cs="KFGQPC Uthmanic Script HAFS" w:hint="eastAsia"/>
          <w:color w:val="A80000"/>
          <w:szCs w:val="28"/>
          <w:rtl/>
        </w:rPr>
        <w:t>ل</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جَنَّةَ</w:t>
      </w:r>
      <w:r w:rsidR="00CC6BF3" w:rsidRPr="00FE7BF3">
        <w:rPr>
          <w:rFonts w:cs="KFGQPC Uthmanic Script HAFS"/>
          <w:color w:val="A80000"/>
          <w:szCs w:val="28"/>
          <w:rtl/>
        </w:rPr>
        <w:t xml:space="preserve"> وَلَا يُظ</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لَمُونَ</w:t>
      </w:r>
      <w:r w:rsidR="00CC6BF3" w:rsidRPr="00FE7BF3">
        <w:rPr>
          <w:rFonts w:cs="KFGQPC Uthmanic Script HAFS"/>
          <w:color w:val="A80000"/>
          <w:szCs w:val="28"/>
          <w:rtl/>
        </w:rPr>
        <w:t xml:space="preserve"> </w:t>
      </w:r>
      <w:r w:rsidR="00CC6BF3" w:rsidRPr="00FE7BF3">
        <w:rPr>
          <w:rFonts w:ascii="Traditional Arabic" w:hAnsi="Traditional Arabic" w:cs="KFGQPC Uthmanic Script HAFS" w:hint="cs"/>
          <w:color w:val="A80000"/>
          <w:szCs w:val="28"/>
          <w:rtl/>
        </w:rPr>
        <w:t>نَقِير</w:t>
      </w:r>
      <w:r w:rsidR="00CC6BF3" w:rsidRPr="00FE7BF3">
        <w:rPr>
          <w:rFonts w:cs="KFGQPC Uthmanic Script HAFS" w:hint="cs"/>
          <w:color w:val="A80000"/>
          <w:szCs w:val="28"/>
          <w:rtl/>
        </w:rPr>
        <w:t>ٗ</w:t>
      </w:r>
      <w:r w:rsidR="00CC6BF3" w:rsidRPr="00FE7BF3">
        <w:rPr>
          <w:rFonts w:ascii="Traditional Arabic" w:hAnsi="Traditional Arabic" w:cs="KFGQPC Uthmanic Script HAFS" w:hint="cs"/>
          <w:color w:val="A80000"/>
          <w:szCs w:val="28"/>
          <w:rtl/>
        </w:rPr>
        <w:t>ا</w:t>
      </w:r>
      <w:r w:rsidR="00CC6BF3" w:rsidRPr="00FE7BF3">
        <w:rPr>
          <w:rFonts w:ascii="Traditional Arabic" w:hAnsi="Traditional Arabic" w:cs="KFGQPC Uthmanic Script HAFS"/>
          <w:color w:val="A80000"/>
          <w:szCs w:val="26"/>
          <w:rtl/>
        </w:rPr>
        <w:t>١٢٤</w:t>
      </w:r>
      <w:r w:rsidR="00CC6BF3" w:rsidRPr="00751F07">
        <w:rPr>
          <w:rFonts w:ascii="Traditional Arabic" w:hAnsi="Traditional Arabic" w:cs="Traditional Arabic"/>
          <w:color w:val="A80000"/>
          <w:szCs w:val="28"/>
          <w:rtl/>
        </w:rPr>
        <w:t>﴾</w:t>
      </w:r>
      <w:r w:rsidR="00CC6BF3" w:rsidRPr="00D648CA">
        <w:rPr>
          <w:rFonts w:ascii="Traditional Arabic" w:hAnsi="Traditional Arabic" w:cs="mylotus"/>
          <w:color w:val="000000"/>
          <w:szCs w:val="24"/>
          <w:rtl/>
        </w:rPr>
        <w:t xml:space="preserve"> [النساء: 124]</w:t>
      </w:r>
      <w:r w:rsidR="00CC6BF3" w:rsidRPr="00D648CA">
        <w:rPr>
          <w:rFonts w:cs="mylotus" w:hint="cs"/>
          <w:szCs w:val="28"/>
          <w:rtl/>
        </w:rPr>
        <w:t>.</w:t>
      </w:r>
    </w:p>
    <w:p w:rsidR="005861E5" w:rsidRPr="000437A0" w:rsidRDefault="005861E5" w:rsidP="00190794">
      <w:pPr>
        <w:ind w:firstLine="340"/>
        <w:jc w:val="both"/>
        <w:rPr>
          <w:rFonts w:cs="mylotus"/>
          <w:szCs w:val="28"/>
          <w:rtl/>
        </w:rPr>
      </w:pPr>
      <w:r w:rsidRPr="000437A0">
        <w:rPr>
          <w:rFonts w:cs="mylotus"/>
          <w:szCs w:val="28"/>
          <w:rtl/>
        </w:rPr>
        <w:t>وهذا التكريم الذي حظيت به المرأة في الإسلام لا يوجد له مثيل في أية ديانة أو ملة أو قانون فقد أقرت الحضارة الرومانية أن تكون المرأة رقيقاً تابعاً للرجل، ولا حقوق لها على الإطلاق، واجتمع في روما مجمع كبير وبحث في شؤون المرأة، فقرر أنها كائن لا نفْس له، وأنها لهذا- لن ترث الحياة الأخروية، وأنها رجس.</w:t>
      </w:r>
    </w:p>
    <w:p w:rsidR="005861E5" w:rsidRPr="000437A0" w:rsidRDefault="005861E5" w:rsidP="00190794">
      <w:pPr>
        <w:ind w:firstLine="340"/>
        <w:jc w:val="both"/>
        <w:rPr>
          <w:rFonts w:cs="mylotus"/>
          <w:szCs w:val="28"/>
          <w:rtl/>
        </w:rPr>
      </w:pPr>
      <w:r w:rsidRPr="000437A0">
        <w:rPr>
          <w:rFonts w:cs="mylotus"/>
          <w:szCs w:val="28"/>
          <w:rtl/>
        </w:rPr>
        <w:lastRenderedPageBreak/>
        <w:t>وكانت المرأة في أثينا تُعَدُّ من سقط المتاع، فكانت تباع وتشترى، وكانت تعد رجساً من عمل الشيطان.</w:t>
      </w:r>
    </w:p>
    <w:p w:rsidR="005861E5" w:rsidRPr="000437A0" w:rsidRDefault="005861E5" w:rsidP="00190794">
      <w:pPr>
        <w:ind w:firstLine="340"/>
        <w:jc w:val="both"/>
        <w:rPr>
          <w:rFonts w:cs="mylotus"/>
          <w:szCs w:val="28"/>
          <w:rtl/>
        </w:rPr>
      </w:pPr>
      <w:r w:rsidRPr="000437A0">
        <w:rPr>
          <w:rFonts w:cs="mylotus"/>
          <w:szCs w:val="28"/>
          <w:rtl/>
        </w:rPr>
        <w:t>وقررت شرائع الهند القديمة: أن الوباء والموت والجحيم وسم الأفاعي والنار خير من المرأة، وكان حقها في الحياة ينتهي بانتهاء أجل زوجها -الذي هو سيدها- فإذا رأت جثمانه يحرق ألقت بنفسها في نيرانه، وإلا حاقت عليها اللعنة.</w:t>
      </w:r>
    </w:p>
    <w:p w:rsidR="005861E5" w:rsidRPr="00D648CA" w:rsidRDefault="005861E5" w:rsidP="00190794">
      <w:pPr>
        <w:ind w:firstLine="340"/>
        <w:jc w:val="both"/>
        <w:rPr>
          <w:rFonts w:cs="mylotus"/>
          <w:szCs w:val="28"/>
          <w:rtl/>
        </w:rPr>
      </w:pPr>
      <w:r w:rsidRPr="000437A0">
        <w:rPr>
          <w:rFonts w:cs="mylotus"/>
          <w:szCs w:val="28"/>
          <w:rtl/>
        </w:rPr>
        <w:t>أما المرأة في اليهودية فقد جاء الحكم عليها في العهد القديم ما يلي: (درت أنا وقلبي لأعلم ولأبحث ولأطلب حكمة وعقلاً، ولأعرف الشر أنه جهالة، والحماقة أنها جنون؛ فوجدت أمرّ من الموت: المرأة التي هي شباك، وقلبها شراك، ويداها قيود)</w:t>
      </w:r>
      <w:r w:rsidR="000F41CF" w:rsidRPr="000F41CF">
        <w:rPr>
          <w:rFonts w:cs="Arabic11 BT"/>
          <w:szCs w:val="28"/>
          <w:vertAlign w:val="superscript"/>
          <w:rtl/>
        </w:rPr>
        <w:t>[</w:t>
      </w:r>
      <w:r w:rsidR="000F41CF" w:rsidRPr="000F41CF">
        <w:rPr>
          <w:rStyle w:val="FootnoteReference"/>
          <w:rFonts w:cs="Arabic11 BT"/>
          <w:szCs w:val="28"/>
          <w:rtl/>
        </w:rPr>
        <w:footnoteReference w:id="16"/>
      </w:r>
      <w:r w:rsidR="000F41CF" w:rsidRPr="000F41CF">
        <w:rPr>
          <w:rFonts w:cs="Arabic11 BT"/>
          <w:szCs w:val="28"/>
          <w:vertAlign w:val="superscript"/>
          <w:rtl/>
        </w:rPr>
        <w:t>]</w:t>
      </w:r>
      <w:r w:rsidRPr="00D648CA">
        <w:rPr>
          <w:rFonts w:cs="mylotus"/>
          <w:szCs w:val="28"/>
          <w:rtl/>
        </w:rPr>
        <w:t>.</w:t>
      </w:r>
    </w:p>
    <w:p w:rsidR="005861E5" w:rsidRPr="000437A0" w:rsidRDefault="005861E5" w:rsidP="00190794">
      <w:pPr>
        <w:ind w:firstLine="340"/>
        <w:jc w:val="both"/>
        <w:rPr>
          <w:rFonts w:cs="mylotus"/>
          <w:szCs w:val="28"/>
          <w:rtl/>
        </w:rPr>
      </w:pPr>
      <w:r w:rsidRPr="000437A0">
        <w:rPr>
          <w:rFonts w:cs="mylotus"/>
          <w:szCs w:val="28"/>
          <w:rtl/>
        </w:rPr>
        <w:t>تلك هي المرأة في العصور القديمة، أما حالها في العصور الوسطى والحديثة فتوضحها الوقائع التالية:</w:t>
      </w:r>
    </w:p>
    <w:p w:rsidR="005861E5" w:rsidRPr="000437A0" w:rsidRDefault="005861E5" w:rsidP="00064C2B">
      <w:pPr>
        <w:ind w:firstLine="340"/>
        <w:jc w:val="both"/>
        <w:rPr>
          <w:rFonts w:cs="mylotus"/>
          <w:szCs w:val="28"/>
          <w:rtl/>
        </w:rPr>
      </w:pPr>
      <w:r w:rsidRPr="000437A0">
        <w:rPr>
          <w:rFonts w:cs="mylotus"/>
          <w:szCs w:val="28"/>
          <w:rtl/>
        </w:rPr>
        <w:t xml:space="preserve">شرح الكاتب الدانمركي </w:t>
      </w:r>
      <w:r w:rsidRPr="00064C2B">
        <w:rPr>
          <w:rFonts w:cs="mylotus"/>
          <w:sz w:val="24"/>
          <w:szCs w:val="24"/>
        </w:rPr>
        <w:t>Wieth Kordsten</w:t>
      </w:r>
      <w:r w:rsidRPr="00064C2B">
        <w:rPr>
          <w:rFonts w:cs="mylotus"/>
          <w:sz w:val="18"/>
          <w:szCs w:val="24"/>
          <w:rtl/>
        </w:rPr>
        <w:t xml:space="preserve"> </w:t>
      </w:r>
      <w:r w:rsidRPr="00064C2B">
        <w:rPr>
          <w:rFonts w:cs="mylotus"/>
          <w:szCs w:val="28"/>
          <w:rtl/>
        </w:rPr>
        <w:t xml:space="preserve"> </w:t>
      </w:r>
      <w:r w:rsidRPr="000437A0">
        <w:rPr>
          <w:rFonts w:cs="mylotus"/>
          <w:szCs w:val="28"/>
          <w:rtl/>
        </w:rPr>
        <w:t>اتجاه الكنيسة الكاثوليكية نحو المرأة بقوله: (خلال العصور الوسطى كانت العناية بالمرأة الأوربية محدودة جداً تبعاً لاتجاه المذهب الكاثوليكي الذي كان يعد المرأة مخلوقاً في المرتبة الثانية) وفي فرنسا عقد اجتماع عام 586م يبحث شأن المرأة وما إذا كانت تعد إنساناً أو لا تعد إنساناً؟ وبعد النقاش: قرر المجتمعون أن المرأة إنسان، ولكنها مخلوقة لخدمة الرجل. وقد نصت المادة السابعة عشرة بعد المائتين من القانون الفرنسي على ما يلي: (المرأة المتزوجة - حتى لو كان زواجها قائماً على أساس الفصل بين ملكيتها وملكية زوجها- لا يجوز لها أن تهب، ولا أن تنقل ملكيتها ولا أن ترهن، ولا أن تملك بعوض أو بغير عوض بدون اشتراك زوجها في العقد أو موافقته عليه موافقة كتابية).</w:t>
      </w:r>
    </w:p>
    <w:p w:rsidR="005861E5" w:rsidRPr="003C6366" w:rsidRDefault="005861E5" w:rsidP="00064C2B">
      <w:pPr>
        <w:ind w:firstLine="340"/>
        <w:jc w:val="both"/>
        <w:rPr>
          <w:rFonts w:cs="mylotus"/>
          <w:spacing w:val="-2"/>
          <w:szCs w:val="28"/>
          <w:rtl/>
        </w:rPr>
      </w:pPr>
      <w:r w:rsidRPr="003C6366">
        <w:rPr>
          <w:rFonts w:cs="mylotus"/>
          <w:spacing w:val="-2"/>
          <w:szCs w:val="28"/>
          <w:rtl/>
        </w:rPr>
        <w:t>وفي إنجلترا حرّم هنري الثامن على المرأة الإنجليزية قراءة الكتاب المقدس وظلت النساء حتى عام 1850م غير معدودات من المواطنين، وظللن حتى عام 1882م ليس لهن حقوق شخصية</w:t>
      </w:r>
      <w:r w:rsidR="000F41CF" w:rsidRPr="003C6366">
        <w:rPr>
          <w:rFonts w:cs="Arabic11 BT"/>
          <w:spacing w:val="-2"/>
          <w:szCs w:val="28"/>
          <w:vertAlign w:val="superscript"/>
          <w:rtl/>
        </w:rPr>
        <w:t>[</w:t>
      </w:r>
      <w:r w:rsidR="000F41CF" w:rsidRPr="003C6366">
        <w:rPr>
          <w:rStyle w:val="FootnoteReference"/>
          <w:rFonts w:cs="Arabic11 BT"/>
          <w:spacing w:val="-2"/>
          <w:szCs w:val="28"/>
          <w:rtl/>
        </w:rPr>
        <w:footnoteReference w:id="17"/>
      </w:r>
      <w:r w:rsidR="000F41CF" w:rsidRPr="003C6366">
        <w:rPr>
          <w:rFonts w:cs="Arabic11 BT"/>
          <w:spacing w:val="-2"/>
          <w:szCs w:val="28"/>
          <w:vertAlign w:val="superscript"/>
          <w:rtl/>
        </w:rPr>
        <w:t>]</w:t>
      </w:r>
      <w:r w:rsidRPr="003C6366">
        <w:rPr>
          <w:rFonts w:cs="mylotus"/>
          <w:spacing w:val="-2"/>
          <w:szCs w:val="28"/>
          <w:rtl/>
        </w:rPr>
        <w:t>.</w:t>
      </w:r>
    </w:p>
    <w:p w:rsidR="005861E5" w:rsidRPr="000437A0" w:rsidRDefault="005861E5" w:rsidP="00190794">
      <w:pPr>
        <w:ind w:firstLine="340"/>
        <w:jc w:val="both"/>
        <w:rPr>
          <w:rFonts w:cs="mylotus"/>
          <w:szCs w:val="28"/>
          <w:rtl/>
        </w:rPr>
      </w:pPr>
      <w:r w:rsidRPr="000437A0">
        <w:rPr>
          <w:rFonts w:cs="mylotus"/>
          <w:szCs w:val="28"/>
          <w:rtl/>
        </w:rPr>
        <w:lastRenderedPageBreak/>
        <w:t xml:space="preserve">أما المرأة المعاصرة في أوربا وأمريكا وغيرها من البلاد الصناعية فهي مخلوق مبتذل مستهلك في الأغراض التجارية، إذ هي جزء من الحملات الإعلانية الدعائية، بل وصل بها الحال إلى أن تجرد من ملابسها لتعرض عليها السلع في واجهات الحملات التجارية وأبيح جسدها وعرضها بموجب أنظمة قررها الرجال لتكون مجرد متعة لهم في كل مكان. </w:t>
      </w:r>
    </w:p>
    <w:p w:rsidR="005861E5" w:rsidRPr="000437A0" w:rsidRDefault="005861E5" w:rsidP="00190794">
      <w:pPr>
        <w:ind w:firstLine="340"/>
        <w:jc w:val="both"/>
        <w:rPr>
          <w:rFonts w:cs="mylotus"/>
          <w:szCs w:val="28"/>
          <w:rtl/>
        </w:rPr>
      </w:pPr>
      <w:r w:rsidRPr="000437A0">
        <w:rPr>
          <w:rFonts w:cs="mylotus"/>
          <w:szCs w:val="28"/>
          <w:rtl/>
        </w:rPr>
        <w:t xml:space="preserve">وهي محل العناية مادامت قادرة على العطاء والبذل من يدها أو فكرها أو جسدها، فإذا كبرت وفقدت مقومات العطاء تخلى عنها المجتمع بأفراده ومؤسساته، وعاشت وحيدة في بيتها أو في المصحات النفسية. </w:t>
      </w:r>
    </w:p>
    <w:p w:rsidR="005861E5" w:rsidRPr="003C6366" w:rsidRDefault="005861E5" w:rsidP="00190794">
      <w:pPr>
        <w:ind w:firstLine="340"/>
        <w:jc w:val="both"/>
        <w:rPr>
          <w:rFonts w:cs="mylotus"/>
          <w:spacing w:val="-4"/>
          <w:szCs w:val="28"/>
          <w:rtl/>
        </w:rPr>
      </w:pPr>
      <w:r w:rsidRPr="003C6366">
        <w:rPr>
          <w:rFonts w:cs="mylotus"/>
          <w:spacing w:val="-4"/>
          <w:szCs w:val="28"/>
          <w:rtl/>
        </w:rPr>
        <w:t xml:space="preserve">قارن هذا -ولا سواء- بما جاء في القرآن الكريم من قوله تعالى: </w:t>
      </w:r>
      <w:r w:rsidR="00CC6BF3" w:rsidRPr="003C6366">
        <w:rPr>
          <w:rFonts w:cs="Traditional Arabic"/>
          <w:color w:val="A80000"/>
          <w:spacing w:val="-4"/>
          <w:szCs w:val="28"/>
          <w:rtl/>
        </w:rPr>
        <w:t>﴿</w:t>
      </w:r>
      <w:r w:rsidR="00CC6BF3" w:rsidRPr="003C6366">
        <w:rPr>
          <w:rFonts w:cs="KFGQPC Uthmanic Script HAFS"/>
          <w:color w:val="A80000"/>
          <w:spacing w:val="-4"/>
          <w:szCs w:val="28"/>
          <w:rtl/>
        </w:rPr>
        <w:t>وَ</w:t>
      </w:r>
      <w:r w:rsidR="00CC6BF3" w:rsidRPr="003C6366">
        <w:rPr>
          <w:rFonts w:cs="KFGQPC Uthmanic Script HAFS" w:hint="cs"/>
          <w:color w:val="A80000"/>
          <w:spacing w:val="-4"/>
          <w:szCs w:val="28"/>
          <w:rtl/>
        </w:rPr>
        <w:t>ٱ</w:t>
      </w:r>
      <w:r w:rsidR="00CC6BF3" w:rsidRPr="003C6366">
        <w:rPr>
          <w:rFonts w:cs="KFGQPC Uthmanic Script HAFS" w:hint="eastAsia"/>
          <w:color w:val="A80000"/>
          <w:spacing w:val="-4"/>
          <w:szCs w:val="28"/>
          <w:rtl/>
        </w:rPr>
        <w:t>ل</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مُؤ</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مِنُونَ</w:t>
      </w:r>
      <w:r w:rsidR="00CC6BF3" w:rsidRPr="003C6366">
        <w:rPr>
          <w:rFonts w:cs="KFGQPC Uthmanic Script HAFS"/>
          <w:color w:val="A80000"/>
          <w:spacing w:val="-4"/>
          <w:szCs w:val="28"/>
          <w:rtl/>
        </w:rPr>
        <w:t xml:space="preserve"> وَ</w:t>
      </w:r>
      <w:r w:rsidR="00CC6BF3" w:rsidRPr="003C6366">
        <w:rPr>
          <w:rFonts w:cs="KFGQPC Uthmanic Script HAFS" w:hint="cs"/>
          <w:color w:val="A80000"/>
          <w:spacing w:val="-4"/>
          <w:szCs w:val="28"/>
          <w:rtl/>
        </w:rPr>
        <w:t>ٱ</w:t>
      </w:r>
      <w:r w:rsidR="00CC6BF3" w:rsidRPr="003C6366">
        <w:rPr>
          <w:rFonts w:cs="KFGQPC Uthmanic Script HAFS" w:hint="eastAsia"/>
          <w:color w:val="A80000"/>
          <w:spacing w:val="-4"/>
          <w:szCs w:val="28"/>
          <w:rtl/>
        </w:rPr>
        <w:t>ل</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مُؤ</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مِنَٰتُ</w:t>
      </w:r>
      <w:r w:rsidR="00CC6BF3" w:rsidRPr="003C6366">
        <w:rPr>
          <w:rFonts w:cs="KFGQPC Uthmanic Script HAFS"/>
          <w:color w:val="A80000"/>
          <w:spacing w:val="-4"/>
          <w:szCs w:val="28"/>
          <w:rtl/>
        </w:rPr>
        <w:t xml:space="preserve"> بَع</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ضُ</w:t>
      </w:r>
      <w:r w:rsidR="00CC6BF3" w:rsidRPr="003C6366">
        <w:rPr>
          <w:rFonts w:cs="KFGQPC Uthmanic Script HAFS"/>
          <w:color w:val="A80000"/>
          <w:spacing w:val="-4"/>
          <w:szCs w:val="28"/>
          <w:rtl/>
        </w:rPr>
        <w:t>هُم</w:t>
      </w:r>
      <w:r w:rsidR="00CC6BF3" w:rsidRPr="003C6366">
        <w:rPr>
          <w:rFonts w:cs="KFGQPC Uthmanic Script HAFS" w:hint="cs"/>
          <w:color w:val="A80000"/>
          <w:spacing w:val="-4"/>
          <w:szCs w:val="28"/>
          <w:rtl/>
        </w:rPr>
        <w:t>ۡ</w:t>
      </w:r>
      <w:r w:rsidR="00CC6BF3" w:rsidRPr="003C6366">
        <w:rPr>
          <w:rFonts w:cs="KFGQPC Uthmanic Script HAFS"/>
          <w:color w:val="A80000"/>
          <w:spacing w:val="-4"/>
          <w:szCs w:val="28"/>
          <w:rtl/>
        </w:rPr>
        <w:t xml:space="preserve"> </w:t>
      </w:r>
      <w:r w:rsidR="00CC6BF3" w:rsidRPr="003C6366">
        <w:rPr>
          <w:rFonts w:ascii="Traditional Arabic" w:hAnsi="Traditional Arabic" w:cs="KFGQPC Uthmanic Script HAFS" w:hint="cs"/>
          <w:color w:val="A80000"/>
          <w:spacing w:val="-4"/>
          <w:szCs w:val="28"/>
          <w:rtl/>
        </w:rPr>
        <w:t>أَو</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لِيَا</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ءُ</w:t>
      </w:r>
      <w:r w:rsidR="00CC6BF3" w:rsidRPr="003C6366">
        <w:rPr>
          <w:rFonts w:cs="KFGQPC Uthmanic Script HAFS"/>
          <w:color w:val="A80000"/>
          <w:spacing w:val="-4"/>
          <w:szCs w:val="28"/>
          <w:rtl/>
        </w:rPr>
        <w:t xml:space="preserve"> </w:t>
      </w:r>
      <w:r w:rsidR="00CC6BF3" w:rsidRPr="003C6366">
        <w:rPr>
          <w:rFonts w:ascii="Traditional Arabic" w:hAnsi="Traditional Arabic" w:cs="KFGQPC Uthmanic Script HAFS" w:hint="cs"/>
          <w:color w:val="A80000"/>
          <w:spacing w:val="-4"/>
          <w:szCs w:val="28"/>
          <w:rtl/>
        </w:rPr>
        <w:t>بَع</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ض</w:t>
      </w:r>
      <w:r w:rsidR="00CC6BF3" w:rsidRPr="003C6366">
        <w:rPr>
          <w:rFonts w:cs="KFGQPC Uthmanic Script HAFS" w:hint="cs"/>
          <w:color w:val="A80000"/>
          <w:spacing w:val="-4"/>
          <w:szCs w:val="28"/>
          <w:rtl/>
        </w:rPr>
        <w:t>ٖ</w:t>
      </w:r>
      <w:r w:rsidR="00CC6BF3" w:rsidRPr="003C6366">
        <w:rPr>
          <w:rFonts w:cs="Traditional Arabic"/>
          <w:color w:val="A80000"/>
          <w:spacing w:val="-4"/>
          <w:szCs w:val="28"/>
          <w:rtl/>
        </w:rPr>
        <w:t>﴾</w:t>
      </w:r>
      <w:r w:rsidR="00CC6BF3" w:rsidRPr="003C6366">
        <w:rPr>
          <w:rFonts w:cs="mylotus"/>
          <w:color w:val="000000"/>
          <w:spacing w:val="-4"/>
          <w:szCs w:val="24"/>
          <w:rtl/>
        </w:rPr>
        <w:t xml:space="preserve"> [التوبة: 71]</w:t>
      </w:r>
      <w:r w:rsidRPr="003C6366">
        <w:rPr>
          <w:rFonts w:cs="mylotus"/>
          <w:spacing w:val="-4"/>
          <w:szCs w:val="28"/>
          <w:rtl/>
        </w:rPr>
        <w:t xml:space="preserve">، وقوله جل ثناؤه </w:t>
      </w:r>
      <w:r w:rsidR="00CC6BF3" w:rsidRPr="003C6366">
        <w:rPr>
          <w:rFonts w:cs="Traditional Arabic"/>
          <w:color w:val="A80000"/>
          <w:spacing w:val="-4"/>
          <w:szCs w:val="28"/>
          <w:rtl/>
        </w:rPr>
        <w:t>﴿</w:t>
      </w:r>
      <w:r w:rsidR="00CC6BF3" w:rsidRPr="003C6366">
        <w:rPr>
          <w:rFonts w:ascii="Traditional Arabic" w:hAnsi="Traditional Arabic" w:cs="KFGQPC Uthmanic Script HAFS" w:hint="cs"/>
          <w:color w:val="A80000"/>
          <w:spacing w:val="-4"/>
          <w:szCs w:val="28"/>
          <w:rtl/>
        </w:rPr>
        <w:t>وَلَهُنَّ</w:t>
      </w:r>
      <w:r w:rsidR="00CC6BF3" w:rsidRPr="003C6366">
        <w:rPr>
          <w:rFonts w:cs="KFGQPC Uthmanic Script HAFS"/>
          <w:color w:val="A80000"/>
          <w:spacing w:val="-4"/>
          <w:szCs w:val="28"/>
          <w:rtl/>
        </w:rPr>
        <w:t xml:space="preserve"> </w:t>
      </w:r>
      <w:r w:rsidR="00CC6BF3" w:rsidRPr="003C6366">
        <w:rPr>
          <w:rFonts w:ascii="Traditional Arabic" w:hAnsi="Traditional Arabic" w:cs="KFGQPC Uthmanic Script HAFS" w:hint="cs"/>
          <w:color w:val="A80000"/>
          <w:spacing w:val="-4"/>
          <w:szCs w:val="28"/>
          <w:rtl/>
        </w:rPr>
        <w:t>مِث</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لُ</w:t>
      </w:r>
      <w:r w:rsidR="00CC6BF3" w:rsidRPr="003C6366">
        <w:rPr>
          <w:rFonts w:cs="KFGQPC Uthmanic Script HAFS"/>
          <w:color w:val="A80000"/>
          <w:spacing w:val="-4"/>
          <w:szCs w:val="28"/>
          <w:rtl/>
        </w:rPr>
        <w:t xml:space="preserve"> </w:t>
      </w:r>
      <w:r w:rsidR="00CC6BF3" w:rsidRPr="003C6366">
        <w:rPr>
          <w:rFonts w:cs="KFGQPC Uthmanic Script HAFS" w:hint="cs"/>
          <w:color w:val="A80000"/>
          <w:spacing w:val="-4"/>
          <w:szCs w:val="28"/>
          <w:rtl/>
        </w:rPr>
        <w:t>ٱ</w:t>
      </w:r>
      <w:r w:rsidR="00CC6BF3" w:rsidRPr="003C6366">
        <w:rPr>
          <w:rFonts w:cs="KFGQPC Uthmanic Script HAFS" w:hint="eastAsia"/>
          <w:color w:val="A80000"/>
          <w:spacing w:val="-4"/>
          <w:szCs w:val="28"/>
          <w:rtl/>
        </w:rPr>
        <w:t>لَّذِي</w:t>
      </w:r>
      <w:r w:rsidR="00CC6BF3" w:rsidRPr="003C6366">
        <w:rPr>
          <w:rFonts w:cs="KFGQPC Uthmanic Script HAFS"/>
          <w:color w:val="A80000"/>
          <w:spacing w:val="-4"/>
          <w:szCs w:val="28"/>
          <w:rtl/>
        </w:rPr>
        <w:t xml:space="preserve"> عَلَي</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هِنَّ</w:t>
      </w:r>
      <w:r w:rsidR="00CC6BF3" w:rsidRPr="003C6366">
        <w:rPr>
          <w:rFonts w:cs="KFGQPC Uthmanic Script HAFS"/>
          <w:color w:val="A80000"/>
          <w:spacing w:val="-4"/>
          <w:szCs w:val="28"/>
          <w:rtl/>
        </w:rPr>
        <w:t xml:space="preserve"> </w:t>
      </w:r>
      <w:r w:rsidR="00CC6BF3" w:rsidRPr="003C6366">
        <w:rPr>
          <w:rFonts w:ascii="Traditional Arabic" w:hAnsi="Traditional Arabic" w:cs="KFGQPC Uthmanic Script HAFS" w:hint="cs"/>
          <w:color w:val="A80000"/>
          <w:spacing w:val="-4"/>
          <w:szCs w:val="28"/>
          <w:rtl/>
        </w:rPr>
        <w:t>بِ</w:t>
      </w:r>
      <w:r w:rsidR="00CC6BF3" w:rsidRPr="003C6366">
        <w:rPr>
          <w:rFonts w:cs="KFGQPC Uthmanic Script HAFS" w:hint="cs"/>
          <w:color w:val="A80000"/>
          <w:spacing w:val="-4"/>
          <w:szCs w:val="28"/>
          <w:rtl/>
        </w:rPr>
        <w:t>ٱ</w:t>
      </w:r>
      <w:r w:rsidR="00CC6BF3" w:rsidRPr="003C6366">
        <w:rPr>
          <w:rFonts w:cs="KFGQPC Uthmanic Script HAFS" w:hint="eastAsia"/>
          <w:color w:val="A80000"/>
          <w:spacing w:val="-4"/>
          <w:szCs w:val="28"/>
          <w:rtl/>
        </w:rPr>
        <w:t>ل</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مَع</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رُوفِ</w:t>
      </w:r>
      <w:r w:rsidR="00CC6BF3" w:rsidRPr="003C6366">
        <w:rPr>
          <w:rFonts w:cs="Traditional Arabic"/>
          <w:color w:val="A80000"/>
          <w:spacing w:val="-4"/>
          <w:szCs w:val="28"/>
          <w:rtl/>
        </w:rPr>
        <w:t>﴾</w:t>
      </w:r>
      <w:r w:rsidR="00CC6BF3" w:rsidRPr="003C6366">
        <w:rPr>
          <w:rFonts w:cs="mylotus"/>
          <w:color w:val="000000"/>
          <w:spacing w:val="-4"/>
          <w:szCs w:val="24"/>
          <w:rtl/>
        </w:rPr>
        <w:t xml:space="preserve"> [البقرة: 228]</w:t>
      </w:r>
      <w:r w:rsidRPr="003C6366">
        <w:rPr>
          <w:rFonts w:cs="mylotus"/>
          <w:spacing w:val="-4"/>
          <w:szCs w:val="28"/>
          <w:rtl/>
        </w:rPr>
        <w:t xml:space="preserve">، وقوله عزوجل: </w:t>
      </w:r>
      <w:r w:rsidR="00CC6BF3" w:rsidRPr="003C6366">
        <w:rPr>
          <w:rFonts w:cs="Traditional Arabic"/>
          <w:color w:val="A80000"/>
          <w:spacing w:val="-4"/>
          <w:szCs w:val="28"/>
          <w:rtl/>
        </w:rPr>
        <w:t>﴿</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وَق</w:t>
      </w:r>
      <w:r w:rsidR="00CC6BF3" w:rsidRPr="003C6366">
        <w:rPr>
          <w:rFonts w:cs="KFGQPC Uthmanic Script HAFS"/>
          <w:color w:val="A80000"/>
          <w:spacing w:val="-4"/>
          <w:szCs w:val="28"/>
          <w:rtl/>
        </w:rPr>
        <w:t>َضَىٰ رَبُّكَ أَلَّا تَع</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بُدُو</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اْ</w:t>
      </w:r>
      <w:r w:rsidR="00CC6BF3" w:rsidRPr="003C6366">
        <w:rPr>
          <w:rFonts w:cs="KFGQPC Uthmanic Script HAFS"/>
          <w:color w:val="A80000"/>
          <w:spacing w:val="-4"/>
          <w:szCs w:val="28"/>
          <w:rtl/>
        </w:rPr>
        <w:t xml:space="preserve"> </w:t>
      </w:r>
      <w:r w:rsidR="00CC6BF3" w:rsidRPr="003C6366">
        <w:rPr>
          <w:rFonts w:ascii="Traditional Arabic" w:hAnsi="Traditional Arabic" w:cs="KFGQPC Uthmanic Script HAFS" w:hint="cs"/>
          <w:color w:val="A80000"/>
          <w:spacing w:val="-4"/>
          <w:szCs w:val="28"/>
          <w:rtl/>
        </w:rPr>
        <w:t>إِلَّا</w:t>
      </w:r>
      <w:r w:rsidR="00CC6BF3" w:rsidRPr="003C6366">
        <w:rPr>
          <w:rFonts w:cs="KFGQPC Uthmanic Script HAFS" w:hint="cs"/>
          <w:color w:val="A80000"/>
          <w:spacing w:val="-4"/>
          <w:szCs w:val="28"/>
          <w:rtl/>
        </w:rPr>
        <w:t>ٓ</w:t>
      </w:r>
      <w:r w:rsidR="00CC6BF3" w:rsidRPr="003C6366">
        <w:rPr>
          <w:rFonts w:cs="KFGQPC Uthmanic Script HAFS"/>
          <w:color w:val="A80000"/>
          <w:spacing w:val="-4"/>
          <w:szCs w:val="28"/>
          <w:rtl/>
        </w:rPr>
        <w:t xml:space="preserve"> </w:t>
      </w:r>
      <w:r w:rsidR="00CC6BF3" w:rsidRPr="003C6366">
        <w:rPr>
          <w:rFonts w:ascii="Traditional Arabic" w:hAnsi="Traditional Arabic" w:cs="KFGQPC Uthmanic Script HAFS" w:hint="cs"/>
          <w:color w:val="A80000"/>
          <w:spacing w:val="-4"/>
          <w:szCs w:val="28"/>
          <w:rtl/>
        </w:rPr>
        <w:t>إِيَّاهُ</w:t>
      </w:r>
      <w:r w:rsidR="00CC6BF3" w:rsidRPr="003C6366">
        <w:rPr>
          <w:rFonts w:cs="KFGQPC Uthmanic Script HAFS"/>
          <w:color w:val="A80000"/>
          <w:spacing w:val="-4"/>
          <w:szCs w:val="28"/>
          <w:rtl/>
        </w:rPr>
        <w:t xml:space="preserve"> </w:t>
      </w:r>
      <w:r w:rsidR="00CC6BF3" w:rsidRPr="003C6366">
        <w:rPr>
          <w:rFonts w:ascii="Traditional Arabic" w:hAnsi="Traditional Arabic" w:cs="KFGQPC Uthmanic Script HAFS" w:hint="cs"/>
          <w:color w:val="A80000"/>
          <w:spacing w:val="-4"/>
          <w:szCs w:val="28"/>
          <w:rtl/>
        </w:rPr>
        <w:t>وَبِ</w:t>
      </w:r>
      <w:r w:rsidR="00CC6BF3" w:rsidRPr="003C6366">
        <w:rPr>
          <w:rFonts w:cs="KFGQPC Uthmanic Script HAFS" w:hint="cs"/>
          <w:color w:val="A80000"/>
          <w:spacing w:val="-4"/>
          <w:szCs w:val="28"/>
          <w:rtl/>
        </w:rPr>
        <w:t>ٱ</w:t>
      </w:r>
      <w:r w:rsidR="00CC6BF3" w:rsidRPr="003C6366">
        <w:rPr>
          <w:rFonts w:cs="KFGQPC Uthmanic Script HAFS" w:hint="eastAsia"/>
          <w:color w:val="A80000"/>
          <w:spacing w:val="-4"/>
          <w:szCs w:val="28"/>
          <w:rtl/>
        </w:rPr>
        <w:t>ل</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وَٰلِدَي</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نِ</w:t>
      </w:r>
      <w:r w:rsidR="00CC6BF3" w:rsidRPr="003C6366">
        <w:rPr>
          <w:rFonts w:cs="KFGQPC Uthmanic Script HAFS"/>
          <w:color w:val="A80000"/>
          <w:spacing w:val="-4"/>
          <w:szCs w:val="28"/>
          <w:rtl/>
        </w:rPr>
        <w:t xml:space="preserve"> إِح</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سَٰنًا</w:t>
      </w:r>
      <w:r w:rsidR="00CC6BF3" w:rsidRPr="003C6366">
        <w:rPr>
          <w:rFonts w:cs="KFGQPC Uthmanic Script HAFS" w:hint="cs"/>
          <w:color w:val="A80000"/>
          <w:spacing w:val="-4"/>
          <w:szCs w:val="28"/>
          <w:rtl/>
        </w:rPr>
        <w:t>ۚ</w:t>
      </w:r>
      <w:r w:rsidR="00CC6BF3" w:rsidRPr="003C6366">
        <w:rPr>
          <w:rFonts w:cs="KFGQPC Uthmanic Script HAFS"/>
          <w:color w:val="A80000"/>
          <w:spacing w:val="-4"/>
          <w:szCs w:val="28"/>
          <w:rtl/>
        </w:rPr>
        <w:t xml:space="preserve"> </w:t>
      </w:r>
      <w:r w:rsidR="00CC6BF3" w:rsidRPr="003C6366">
        <w:rPr>
          <w:rFonts w:ascii="Traditional Arabic" w:hAnsi="Traditional Arabic" w:cs="KFGQPC Uthmanic Script HAFS" w:hint="cs"/>
          <w:color w:val="A80000"/>
          <w:spacing w:val="-4"/>
          <w:szCs w:val="28"/>
          <w:rtl/>
        </w:rPr>
        <w:t>إِمَّا</w:t>
      </w:r>
      <w:r w:rsidR="00CC6BF3" w:rsidRPr="003C6366">
        <w:rPr>
          <w:rFonts w:cs="KFGQPC Uthmanic Script HAFS"/>
          <w:color w:val="A80000"/>
          <w:spacing w:val="-4"/>
          <w:szCs w:val="28"/>
          <w:rtl/>
        </w:rPr>
        <w:t xml:space="preserve"> </w:t>
      </w:r>
      <w:r w:rsidR="00CC6BF3" w:rsidRPr="003C6366">
        <w:rPr>
          <w:rFonts w:ascii="Traditional Arabic" w:hAnsi="Traditional Arabic" w:cs="KFGQPC Uthmanic Script HAFS" w:hint="cs"/>
          <w:color w:val="A80000"/>
          <w:spacing w:val="-4"/>
          <w:szCs w:val="28"/>
          <w:rtl/>
        </w:rPr>
        <w:t>يَب</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لُغَنَّ</w:t>
      </w:r>
      <w:r w:rsidR="00CC6BF3" w:rsidRPr="003C6366">
        <w:rPr>
          <w:rFonts w:cs="KFGQPC Uthmanic Script HAFS"/>
          <w:color w:val="A80000"/>
          <w:spacing w:val="-4"/>
          <w:szCs w:val="28"/>
          <w:rtl/>
        </w:rPr>
        <w:t xml:space="preserve"> </w:t>
      </w:r>
      <w:r w:rsidR="00CC6BF3" w:rsidRPr="003C6366">
        <w:rPr>
          <w:rFonts w:ascii="Traditional Arabic" w:hAnsi="Traditional Arabic" w:cs="KFGQPC Uthmanic Script HAFS" w:hint="cs"/>
          <w:color w:val="A80000"/>
          <w:spacing w:val="-4"/>
          <w:szCs w:val="28"/>
          <w:rtl/>
        </w:rPr>
        <w:t>عِندَكَ</w:t>
      </w:r>
      <w:r w:rsidR="00CC6BF3" w:rsidRPr="003C6366">
        <w:rPr>
          <w:rFonts w:cs="KFGQPC Uthmanic Script HAFS"/>
          <w:color w:val="A80000"/>
          <w:spacing w:val="-4"/>
          <w:szCs w:val="28"/>
          <w:rtl/>
        </w:rPr>
        <w:t xml:space="preserve"> </w:t>
      </w:r>
      <w:r w:rsidR="00CC6BF3" w:rsidRPr="003C6366">
        <w:rPr>
          <w:rFonts w:cs="KFGQPC Uthmanic Script HAFS" w:hint="cs"/>
          <w:color w:val="A80000"/>
          <w:spacing w:val="-4"/>
          <w:szCs w:val="28"/>
          <w:rtl/>
        </w:rPr>
        <w:t>ٱ</w:t>
      </w:r>
      <w:r w:rsidR="00CC6BF3" w:rsidRPr="003C6366">
        <w:rPr>
          <w:rFonts w:cs="KFGQPC Uthmanic Script HAFS" w:hint="eastAsia"/>
          <w:color w:val="A80000"/>
          <w:spacing w:val="-4"/>
          <w:szCs w:val="28"/>
          <w:rtl/>
        </w:rPr>
        <w:t>ل</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كِبَرَ</w:t>
      </w:r>
      <w:r w:rsidR="00CC6BF3" w:rsidRPr="003C6366">
        <w:rPr>
          <w:rFonts w:cs="KFGQPC Uthmanic Script HAFS"/>
          <w:color w:val="A80000"/>
          <w:spacing w:val="-4"/>
          <w:szCs w:val="28"/>
          <w:rtl/>
        </w:rPr>
        <w:t xml:space="preserve"> أَحَدُهُمَا</w:t>
      </w:r>
      <w:r w:rsidR="00CC6BF3" w:rsidRPr="003C6366">
        <w:rPr>
          <w:rFonts w:cs="KFGQPC Uthmanic Script HAFS" w:hint="cs"/>
          <w:color w:val="A80000"/>
          <w:spacing w:val="-4"/>
          <w:szCs w:val="28"/>
          <w:rtl/>
        </w:rPr>
        <w:t>ٓ</w:t>
      </w:r>
      <w:r w:rsidR="00CC6BF3" w:rsidRPr="003C6366">
        <w:rPr>
          <w:rFonts w:cs="KFGQPC Uthmanic Script HAFS"/>
          <w:color w:val="A80000"/>
          <w:spacing w:val="-4"/>
          <w:szCs w:val="28"/>
          <w:rtl/>
        </w:rPr>
        <w:t xml:space="preserve"> </w:t>
      </w:r>
      <w:r w:rsidR="00CC6BF3" w:rsidRPr="003C6366">
        <w:rPr>
          <w:rFonts w:ascii="Traditional Arabic" w:hAnsi="Traditional Arabic" w:cs="KFGQPC Uthmanic Script HAFS" w:hint="cs"/>
          <w:color w:val="A80000"/>
          <w:spacing w:val="-4"/>
          <w:szCs w:val="28"/>
          <w:rtl/>
        </w:rPr>
        <w:t>أَو</w:t>
      </w:r>
      <w:r w:rsidR="00CC6BF3" w:rsidRPr="003C6366">
        <w:rPr>
          <w:rFonts w:cs="KFGQPC Uthmanic Script HAFS" w:hint="cs"/>
          <w:color w:val="A80000"/>
          <w:spacing w:val="-4"/>
          <w:szCs w:val="28"/>
          <w:rtl/>
        </w:rPr>
        <w:t>ۡ</w:t>
      </w:r>
      <w:r w:rsidR="00CC6BF3" w:rsidRPr="003C6366">
        <w:rPr>
          <w:rFonts w:cs="KFGQPC Uthmanic Script HAFS"/>
          <w:color w:val="A80000"/>
          <w:spacing w:val="-4"/>
          <w:szCs w:val="28"/>
          <w:rtl/>
        </w:rPr>
        <w:t xml:space="preserve"> </w:t>
      </w:r>
      <w:r w:rsidR="00CC6BF3" w:rsidRPr="003C6366">
        <w:rPr>
          <w:rFonts w:ascii="Traditional Arabic" w:hAnsi="Traditional Arabic" w:cs="KFGQPC Uthmanic Script HAFS" w:hint="cs"/>
          <w:color w:val="A80000"/>
          <w:spacing w:val="-4"/>
          <w:szCs w:val="28"/>
          <w:rtl/>
        </w:rPr>
        <w:t>كِلَاهُمَا</w:t>
      </w:r>
      <w:r w:rsidR="00CC6BF3" w:rsidRPr="003C6366">
        <w:rPr>
          <w:rFonts w:cs="KFGQPC Uthmanic Script HAFS"/>
          <w:color w:val="A80000"/>
          <w:spacing w:val="-4"/>
          <w:szCs w:val="28"/>
          <w:rtl/>
        </w:rPr>
        <w:t xml:space="preserve"> </w:t>
      </w:r>
      <w:r w:rsidR="00CC6BF3" w:rsidRPr="003C6366">
        <w:rPr>
          <w:rFonts w:ascii="Traditional Arabic" w:hAnsi="Traditional Arabic" w:cs="KFGQPC Uthmanic Script HAFS" w:hint="cs"/>
          <w:color w:val="A80000"/>
          <w:spacing w:val="-4"/>
          <w:szCs w:val="28"/>
          <w:rtl/>
        </w:rPr>
        <w:t>فَلَا</w:t>
      </w:r>
      <w:r w:rsidR="00CC6BF3" w:rsidRPr="003C6366">
        <w:rPr>
          <w:rFonts w:cs="KFGQPC Uthmanic Script HAFS"/>
          <w:color w:val="A80000"/>
          <w:spacing w:val="-4"/>
          <w:szCs w:val="28"/>
          <w:rtl/>
        </w:rPr>
        <w:t xml:space="preserve"> </w:t>
      </w:r>
      <w:r w:rsidR="00CC6BF3" w:rsidRPr="003C6366">
        <w:rPr>
          <w:rFonts w:ascii="Traditional Arabic" w:hAnsi="Traditional Arabic" w:cs="KFGQPC Uthmanic Script HAFS" w:hint="cs"/>
          <w:color w:val="A80000"/>
          <w:spacing w:val="-4"/>
          <w:szCs w:val="28"/>
          <w:rtl/>
        </w:rPr>
        <w:t>تَقُل</w:t>
      </w:r>
      <w:r w:rsidR="00CC6BF3" w:rsidRPr="003C6366">
        <w:rPr>
          <w:rFonts w:cs="KFGQPC Uthmanic Script HAFS"/>
          <w:color w:val="A80000"/>
          <w:spacing w:val="-4"/>
          <w:szCs w:val="28"/>
          <w:rtl/>
        </w:rPr>
        <w:t xml:space="preserve"> </w:t>
      </w:r>
      <w:r w:rsidR="00CC6BF3" w:rsidRPr="003C6366">
        <w:rPr>
          <w:rFonts w:ascii="Traditional Arabic" w:hAnsi="Traditional Arabic" w:cs="KFGQPC Uthmanic Script HAFS" w:hint="cs"/>
          <w:color w:val="A80000"/>
          <w:spacing w:val="-4"/>
          <w:szCs w:val="28"/>
          <w:rtl/>
        </w:rPr>
        <w:t>لَّهُمَا</w:t>
      </w:r>
      <w:r w:rsidR="00CC6BF3" w:rsidRPr="003C6366">
        <w:rPr>
          <w:rFonts w:cs="KFGQPC Uthmanic Script HAFS" w:hint="cs"/>
          <w:color w:val="A80000"/>
          <w:spacing w:val="-4"/>
          <w:szCs w:val="28"/>
          <w:rtl/>
        </w:rPr>
        <w:t>ٓ</w:t>
      </w:r>
      <w:r w:rsidR="00CC6BF3" w:rsidRPr="003C6366">
        <w:rPr>
          <w:rFonts w:cs="KFGQPC Uthmanic Script HAFS"/>
          <w:color w:val="A80000"/>
          <w:spacing w:val="-4"/>
          <w:szCs w:val="28"/>
          <w:rtl/>
        </w:rPr>
        <w:t xml:space="preserve"> </w:t>
      </w:r>
      <w:r w:rsidR="00CC6BF3" w:rsidRPr="003C6366">
        <w:rPr>
          <w:rFonts w:ascii="Traditional Arabic" w:hAnsi="Traditional Arabic" w:cs="KFGQPC Uthmanic Script HAFS" w:hint="cs"/>
          <w:color w:val="A80000"/>
          <w:spacing w:val="-4"/>
          <w:szCs w:val="28"/>
          <w:rtl/>
        </w:rPr>
        <w:t>أُفّ</w:t>
      </w:r>
      <w:r w:rsidR="00CC6BF3" w:rsidRPr="003C6366">
        <w:rPr>
          <w:rFonts w:cs="KFGQPC Uthmanic Script HAFS" w:hint="cs"/>
          <w:color w:val="A80000"/>
          <w:spacing w:val="-4"/>
          <w:szCs w:val="28"/>
          <w:rtl/>
        </w:rPr>
        <w:t>ٖ</w:t>
      </w:r>
      <w:r w:rsidR="00CC6BF3" w:rsidRPr="003C6366">
        <w:rPr>
          <w:rFonts w:cs="KFGQPC Uthmanic Script HAFS"/>
          <w:color w:val="A80000"/>
          <w:spacing w:val="-4"/>
          <w:szCs w:val="28"/>
          <w:rtl/>
        </w:rPr>
        <w:t xml:space="preserve"> </w:t>
      </w:r>
      <w:r w:rsidR="00CC6BF3" w:rsidRPr="003C6366">
        <w:rPr>
          <w:rFonts w:ascii="Traditional Arabic" w:hAnsi="Traditional Arabic" w:cs="KFGQPC Uthmanic Script HAFS" w:hint="cs"/>
          <w:color w:val="A80000"/>
          <w:spacing w:val="-4"/>
          <w:szCs w:val="28"/>
          <w:rtl/>
        </w:rPr>
        <w:t>وَلَا</w:t>
      </w:r>
      <w:r w:rsidR="00CC6BF3" w:rsidRPr="003C6366">
        <w:rPr>
          <w:rFonts w:cs="KFGQPC Uthmanic Script HAFS"/>
          <w:color w:val="A80000"/>
          <w:spacing w:val="-4"/>
          <w:szCs w:val="28"/>
          <w:rtl/>
        </w:rPr>
        <w:t xml:space="preserve"> </w:t>
      </w:r>
      <w:r w:rsidR="00CC6BF3" w:rsidRPr="003C6366">
        <w:rPr>
          <w:rFonts w:ascii="Traditional Arabic" w:hAnsi="Traditional Arabic" w:cs="KFGQPC Uthmanic Script HAFS" w:hint="cs"/>
          <w:color w:val="A80000"/>
          <w:spacing w:val="-4"/>
          <w:szCs w:val="28"/>
          <w:rtl/>
        </w:rPr>
        <w:t>تَن</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هَر</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هُمَا</w:t>
      </w:r>
      <w:r w:rsidR="00CC6BF3" w:rsidRPr="003C6366">
        <w:rPr>
          <w:rFonts w:cs="KFGQPC Uthmanic Script HAFS"/>
          <w:color w:val="A80000"/>
          <w:spacing w:val="-4"/>
          <w:szCs w:val="28"/>
          <w:rtl/>
        </w:rPr>
        <w:t xml:space="preserve"> </w:t>
      </w:r>
      <w:r w:rsidR="00CC6BF3" w:rsidRPr="003C6366">
        <w:rPr>
          <w:rFonts w:ascii="Traditional Arabic" w:hAnsi="Traditional Arabic" w:cs="KFGQPC Uthmanic Script HAFS" w:hint="cs"/>
          <w:color w:val="A80000"/>
          <w:spacing w:val="-4"/>
          <w:szCs w:val="28"/>
          <w:rtl/>
        </w:rPr>
        <w:t>وَقُل</w:t>
      </w:r>
      <w:r w:rsidR="00CC6BF3" w:rsidRPr="003C6366">
        <w:rPr>
          <w:rFonts w:cs="KFGQPC Uthmanic Script HAFS"/>
          <w:color w:val="A80000"/>
          <w:spacing w:val="-4"/>
          <w:szCs w:val="28"/>
          <w:rtl/>
        </w:rPr>
        <w:t xml:space="preserve"> </w:t>
      </w:r>
      <w:r w:rsidR="00CC6BF3" w:rsidRPr="003C6366">
        <w:rPr>
          <w:rFonts w:ascii="Traditional Arabic" w:hAnsi="Traditional Arabic" w:cs="KFGQPC Uthmanic Script HAFS" w:hint="cs"/>
          <w:color w:val="A80000"/>
          <w:spacing w:val="-4"/>
          <w:szCs w:val="28"/>
          <w:rtl/>
        </w:rPr>
        <w:t>لَّهُمَا</w:t>
      </w:r>
      <w:r w:rsidR="00CC6BF3" w:rsidRPr="003C6366">
        <w:rPr>
          <w:rFonts w:cs="KFGQPC Uthmanic Script HAFS"/>
          <w:color w:val="A80000"/>
          <w:spacing w:val="-4"/>
          <w:szCs w:val="28"/>
          <w:rtl/>
        </w:rPr>
        <w:t xml:space="preserve"> </w:t>
      </w:r>
      <w:r w:rsidR="00CC6BF3" w:rsidRPr="003C6366">
        <w:rPr>
          <w:rFonts w:ascii="Traditional Arabic" w:hAnsi="Traditional Arabic" w:cs="KFGQPC Uthmanic Script HAFS" w:hint="cs"/>
          <w:color w:val="A80000"/>
          <w:spacing w:val="-4"/>
          <w:szCs w:val="28"/>
          <w:rtl/>
        </w:rPr>
        <w:t>قَو</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ل</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ا</w:t>
      </w:r>
      <w:r w:rsidR="00CC6BF3" w:rsidRPr="003C6366">
        <w:rPr>
          <w:rFonts w:cs="KFGQPC Uthmanic Script HAFS"/>
          <w:color w:val="A80000"/>
          <w:spacing w:val="-4"/>
          <w:szCs w:val="28"/>
          <w:rtl/>
        </w:rPr>
        <w:t xml:space="preserve"> </w:t>
      </w:r>
      <w:r w:rsidR="00CC6BF3" w:rsidRPr="003C6366">
        <w:rPr>
          <w:rFonts w:ascii="Traditional Arabic" w:hAnsi="Traditional Arabic" w:cs="KFGQPC Uthmanic Script HAFS" w:hint="cs"/>
          <w:color w:val="A80000"/>
          <w:spacing w:val="-4"/>
          <w:szCs w:val="28"/>
          <w:rtl/>
        </w:rPr>
        <w:t>كَرِيم</w:t>
      </w:r>
      <w:r w:rsidR="00CC6BF3" w:rsidRPr="003C6366">
        <w:rPr>
          <w:rFonts w:cs="KFGQPC Uthmanic Script HAFS" w:hint="cs"/>
          <w:color w:val="A80000"/>
          <w:spacing w:val="-4"/>
          <w:szCs w:val="28"/>
          <w:rtl/>
        </w:rPr>
        <w:t>ٗ</w:t>
      </w:r>
      <w:r w:rsidR="00CC6BF3" w:rsidRPr="003C6366">
        <w:rPr>
          <w:rFonts w:ascii="Traditional Arabic" w:hAnsi="Traditional Arabic" w:cs="KFGQPC Uthmanic Script HAFS" w:hint="cs"/>
          <w:color w:val="A80000"/>
          <w:spacing w:val="-4"/>
          <w:szCs w:val="28"/>
          <w:rtl/>
        </w:rPr>
        <w:t>ا</w:t>
      </w:r>
      <w:r w:rsidR="00CC6BF3" w:rsidRPr="003C6366">
        <w:rPr>
          <w:rFonts w:ascii="Traditional Arabic" w:hAnsi="Traditional Arabic" w:cs="KFGQPC Uthmanic Script HAFS"/>
          <w:color w:val="A80000"/>
          <w:spacing w:val="-4"/>
          <w:szCs w:val="28"/>
          <w:rtl/>
        </w:rPr>
        <w:t xml:space="preserve"> </w:t>
      </w:r>
      <w:r w:rsidR="00CC6BF3" w:rsidRPr="003C6366">
        <w:rPr>
          <w:rFonts w:ascii="Traditional Arabic" w:hAnsi="Traditional Arabic" w:cs="KFGQPC Uthmanic Script HAFS"/>
          <w:color w:val="A80000"/>
          <w:spacing w:val="-4"/>
          <w:szCs w:val="26"/>
          <w:rtl/>
        </w:rPr>
        <w:t>٢٣</w:t>
      </w:r>
      <w:r w:rsidR="00CC6BF3" w:rsidRPr="003C6366">
        <w:rPr>
          <w:rFonts w:ascii="Traditional Arabic" w:hAnsi="Traditional Arabic" w:cs="KFGQPC Uthmanic Script HAFS"/>
          <w:color w:val="A80000"/>
          <w:spacing w:val="-4"/>
          <w:szCs w:val="28"/>
          <w:rtl/>
        </w:rPr>
        <w:t xml:space="preserve"> وَ</w:t>
      </w:r>
      <w:r w:rsidR="00CC6BF3" w:rsidRPr="003C6366">
        <w:rPr>
          <w:rFonts w:ascii="Traditional Arabic" w:hAnsi="Traditional Arabic" w:cs="KFGQPC Uthmanic Script HAFS" w:hint="cs"/>
          <w:color w:val="A80000"/>
          <w:spacing w:val="-4"/>
          <w:szCs w:val="28"/>
          <w:rtl/>
        </w:rPr>
        <w:t>ٱ</w:t>
      </w:r>
      <w:r w:rsidR="00CC6BF3" w:rsidRPr="003C6366">
        <w:rPr>
          <w:rFonts w:ascii="Traditional Arabic" w:hAnsi="Traditional Arabic" w:cs="KFGQPC Uthmanic Script HAFS" w:hint="eastAsia"/>
          <w:color w:val="A80000"/>
          <w:spacing w:val="-4"/>
          <w:szCs w:val="28"/>
          <w:rtl/>
        </w:rPr>
        <w:t>خۡفِضۡ</w:t>
      </w:r>
      <w:r w:rsidR="00CC6BF3" w:rsidRPr="003C6366">
        <w:rPr>
          <w:rFonts w:ascii="Traditional Arabic" w:hAnsi="Traditional Arabic" w:cs="KFGQPC Uthmanic Script HAFS"/>
          <w:color w:val="A80000"/>
          <w:spacing w:val="-4"/>
          <w:szCs w:val="28"/>
          <w:rtl/>
        </w:rPr>
        <w:t xml:space="preserve"> لَهُمَا جَنَاحَ </w:t>
      </w:r>
      <w:r w:rsidR="00CC6BF3" w:rsidRPr="003C6366">
        <w:rPr>
          <w:rFonts w:ascii="Traditional Arabic" w:hAnsi="Traditional Arabic" w:cs="KFGQPC Uthmanic Script HAFS" w:hint="cs"/>
          <w:color w:val="A80000"/>
          <w:spacing w:val="-4"/>
          <w:szCs w:val="28"/>
          <w:rtl/>
        </w:rPr>
        <w:t>ٱ</w:t>
      </w:r>
      <w:r w:rsidR="00CC6BF3" w:rsidRPr="003C6366">
        <w:rPr>
          <w:rFonts w:ascii="Traditional Arabic" w:hAnsi="Traditional Arabic" w:cs="KFGQPC Uthmanic Script HAFS" w:hint="eastAsia"/>
          <w:color w:val="A80000"/>
          <w:spacing w:val="-4"/>
          <w:szCs w:val="28"/>
          <w:rtl/>
        </w:rPr>
        <w:t>لذُّلِّ</w:t>
      </w:r>
      <w:r w:rsidR="00CC6BF3" w:rsidRPr="003C6366">
        <w:rPr>
          <w:rFonts w:ascii="Traditional Arabic" w:hAnsi="Traditional Arabic" w:cs="KFGQPC Uthmanic Script HAFS"/>
          <w:color w:val="A80000"/>
          <w:spacing w:val="-4"/>
          <w:szCs w:val="28"/>
          <w:rtl/>
        </w:rPr>
        <w:t xml:space="preserve"> مِنَ </w:t>
      </w:r>
      <w:r w:rsidR="00CC6BF3" w:rsidRPr="003C6366">
        <w:rPr>
          <w:rFonts w:ascii="Traditional Arabic" w:hAnsi="Traditional Arabic" w:cs="KFGQPC Uthmanic Script HAFS" w:hint="cs"/>
          <w:color w:val="A80000"/>
          <w:spacing w:val="-4"/>
          <w:szCs w:val="28"/>
          <w:rtl/>
        </w:rPr>
        <w:t>ٱ</w:t>
      </w:r>
      <w:r w:rsidR="00CC6BF3" w:rsidRPr="003C6366">
        <w:rPr>
          <w:rFonts w:ascii="Traditional Arabic" w:hAnsi="Traditional Arabic" w:cs="KFGQPC Uthmanic Script HAFS" w:hint="eastAsia"/>
          <w:color w:val="A80000"/>
          <w:spacing w:val="-4"/>
          <w:szCs w:val="28"/>
          <w:rtl/>
        </w:rPr>
        <w:t>لرَّحۡمَةِ</w:t>
      </w:r>
      <w:r w:rsidR="00CC6BF3" w:rsidRPr="003C6366">
        <w:rPr>
          <w:rFonts w:ascii="Traditional Arabic" w:hAnsi="Traditional Arabic" w:cs="KFGQPC Uthmanic Script HAFS"/>
          <w:color w:val="A80000"/>
          <w:spacing w:val="-4"/>
          <w:szCs w:val="28"/>
          <w:rtl/>
        </w:rPr>
        <w:t xml:space="preserve"> وَقُل رَّبِّ </w:t>
      </w:r>
      <w:r w:rsidR="00CC6BF3" w:rsidRPr="003C6366">
        <w:rPr>
          <w:rFonts w:ascii="Traditional Arabic" w:hAnsi="Traditional Arabic" w:cs="KFGQPC Uthmanic Script HAFS" w:hint="cs"/>
          <w:color w:val="A80000"/>
          <w:spacing w:val="-4"/>
          <w:szCs w:val="28"/>
          <w:rtl/>
        </w:rPr>
        <w:t>ٱ</w:t>
      </w:r>
      <w:r w:rsidR="00CC6BF3" w:rsidRPr="003C6366">
        <w:rPr>
          <w:rFonts w:ascii="Traditional Arabic" w:hAnsi="Traditional Arabic" w:cs="KFGQPC Uthmanic Script HAFS" w:hint="eastAsia"/>
          <w:color w:val="A80000"/>
          <w:spacing w:val="-4"/>
          <w:szCs w:val="28"/>
          <w:rtl/>
        </w:rPr>
        <w:t>رۡحَمۡهُمَا</w:t>
      </w:r>
      <w:r w:rsidR="00CC6BF3" w:rsidRPr="003C6366">
        <w:rPr>
          <w:rFonts w:ascii="Traditional Arabic" w:hAnsi="Traditional Arabic" w:cs="KFGQPC Uthmanic Script HAFS"/>
          <w:color w:val="A80000"/>
          <w:spacing w:val="-4"/>
          <w:szCs w:val="28"/>
          <w:rtl/>
        </w:rPr>
        <w:t xml:space="preserve"> كَمَا رَبَّيَانِي صَغِيرٗا</w:t>
      </w:r>
      <w:r w:rsidR="00CC6BF3" w:rsidRPr="003C6366">
        <w:rPr>
          <w:rFonts w:ascii="Traditional Arabic" w:hAnsi="Traditional Arabic" w:cs="KFGQPC Uthmanic Script HAFS"/>
          <w:color w:val="A80000"/>
          <w:spacing w:val="-4"/>
          <w:szCs w:val="26"/>
          <w:rtl/>
        </w:rPr>
        <w:t>٢٤</w:t>
      </w:r>
      <w:r w:rsidR="00CC6BF3" w:rsidRPr="003C6366">
        <w:rPr>
          <w:rFonts w:ascii="Traditional Arabic" w:hAnsi="Traditional Arabic" w:cs="Traditional Arabic"/>
          <w:color w:val="A80000"/>
          <w:spacing w:val="-4"/>
          <w:szCs w:val="28"/>
          <w:rtl/>
        </w:rPr>
        <w:t>﴾</w:t>
      </w:r>
      <w:r w:rsidR="00CC6BF3" w:rsidRPr="003C6366">
        <w:rPr>
          <w:rFonts w:ascii="Traditional Arabic" w:hAnsi="Traditional Arabic" w:cs="mylotus"/>
          <w:color w:val="000000"/>
          <w:spacing w:val="-4"/>
          <w:szCs w:val="24"/>
          <w:rtl/>
        </w:rPr>
        <w:t xml:space="preserve"> [الإسراء: 23-24]</w:t>
      </w:r>
      <w:r w:rsidR="00CC6BF3" w:rsidRPr="003C6366">
        <w:rPr>
          <w:rFonts w:cs="mylotus" w:hint="cs"/>
          <w:spacing w:val="-4"/>
          <w:szCs w:val="28"/>
          <w:rtl/>
        </w:rPr>
        <w:t>.</w:t>
      </w:r>
      <w:r w:rsidRPr="003C6366">
        <w:rPr>
          <w:rFonts w:cs="mylotus"/>
          <w:spacing w:val="-4"/>
          <w:szCs w:val="28"/>
          <w:rtl/>
        </w:rPr>
        <w:t xml:space="preserve"> </w:t>
      </w:r>
    </w:p>
    <w:p w:rsidR="005861E5" w:rsidRPr="00064C2B" w:rsidRDefault="005861E5" w:rsidP="00064C2B">
      <w:pPr>
        <w:ind w:firstLine="340"/>
        <w:jc w:val="both"/>
        <w:rPr>
          <w:rFonts w:ascii="mylotus" w:hAnsi="mylotus" w:cs="mylotus"/>
          <w:b/>
          <w:bCs/>
          <w:sz w:val="28"/>
          <w:szCs w:val="28"/>
          <w:rtl/>
        </w:rPr>
      </w:pPr>
      <w:r w:rsidRPr="00064C2B">
        <w:rPr>
          <w:rFonts w:ascii="mylotus" w:hAnsi="mylotus" w:cs="mylotus"/>
          <w:sz w:val="28"/>
          <w:szCs w:val="28"/>
          <w:rtl/>
        </w:rPr>
        <w:t>وحينما كرمها ربها هذا التكريم أوضح للبشرية قاطبة بأنه خلقها لتكون أماً وزوجة وبنتاً وأختاً، وشرع لذلك شرائع خاصة تخص المرأة دون الرجل.</w:t>
      </w:r>
    </w:p>
    <w:p w:rsidR="005861E5" w:rsidRPr="000437A0" w:rsidRDefault="005861E5" w:rsidP="00190794">
      <w:pPr>
        <w:ind w:firstLine="340"/>
        <w:jc w:val="both"/>
        <w:rPr>
          <w:rFonts w:cs="mylotus"/>
          <w:szCs w:val="28"/>
          <w:rtl/>
        </w:rPr>
      </w:pPr>
    </w:p>
    <w:p w:rsidR="005861E5" w:rsidRDefault="005861E5" w:rsidP="007C2749">
      <w:pPr>
        <w:pStyle w:val="Heading1"/>
        <w:rPr>
          <w:rtl/>
        </w:rPr>
      </w:pPr>
      <w:bookmarkStart w:id="22" w:name="_Toc416942198"/>
      <w:r>
        <w:rPr>
          <w:rtl/>
        </w:rPr>
        <w:lastRenderedPageBreak/>
        <w:t>حكمة خلق الإنسان</w:t>
      </w:r>
      <w:bookmarkEnd w:id="22"/>
      <w:r>
        <w:rPr>
          <w:rtl/>
        </w:rPr>
        <w:t xml:space="preserve"> </w:t>
      </w:r>
    </w:p>
    <w:p w:rsidR="005861E5" w:rsidRPr="000437A0" w:rsidRDefault="005861E5" w:rsidP="003C6366">
      <w:pPr>
        <w:spacing w:line="235" w:lineRule="auto"/>
        <w:ind w:firstLine="340"/>
        <w:jc w:val="both"/>
        <w:rPr>
          <w:rFonts w:cs="mylotus"/>
          <w:szCs w:val="28"/>
          <w:rtl/>
        </w:rPr>
      </w:pPr>
      <w:r w:rsidRPr="000437A0">
        <w:rPr>
          <w:rFonts w:cs="mylotus"/>
          <w:szCs w:val="28"/>
          <w:rtl/>
        </w:rPr>
        <w:t xml:space="preserve">لله سبحانه من الحكم في ذلك ما تعجز العقول عن معرفته، والألسن عن صفته، وسنستعرض في هذه الوقفات شيئاً من هذه الحكم فمنها: </w:t>
      </w:r>
    </w:p>
    <w:p w:rsidR="005861E5" w:rsidRPr="000437A0" w:rsidRDefault="005861E5" w:rsidP="003C6366">
      <w:pPr>
        <w:pStyle w:val="List2"/>
        <w:spacing w:line="235" w:lineRule="auto"/>
        <w:ind w:left="680" w:hanging="340"/>
        <w:jc w:val="both"/>
        <w:rPr>
          <w:rFonts w:cs="mylotus"/>
          <w:szCs w:val="28"/>
          <w:rtl/>
        </w:rPr>
      </w:pPr>
      <w:r w:rsidRPr="000437A0">
        <w:rPr>
          <w:rFonts w:cs="mylotus"/>
          <w:szCs w:val="28"/>
          <w:rtl/>
        </w:rPr>
        <w:t>1</w:t>
      </w:r>
      <w:r w:rsidR="00064C2B">
        <w:rPr>
          <w:rFonts w:cs="mylotus"/>
          <w:szCs w:val="28"/>
          <w:rtl/>
        </w:rPr>
        <w:t>-</w:t>
      </w:r>
      <w:r w:rsidRPr="000437A0">
        <w:rPr>
          <w:rFonts w:cs="mylotus"/>
          <w:szCs w:val="28"/>
          <w:rtl/>
        </w:rPr>
        <w:t xml:space="preserve"> أنه سبحانه له الأسماء الحسنى فمن أسمائه: الغفور، الرحيم، العفو، الحليم،... ولابد من ظهور آثار هذه الأسماء، فاقتضت حكمته سبحانه أن ينزل آدم وذريته داراً يظهر عليهم فيها أثر أسمائه الحسنى، فيغفر لمن يشاء، ويرحم من يشاء، ويعفو عمن يشاء ويحلم على من يشاء إلى غير ذلك من ظهور أثر أسمائه وصفاته.</w:t>
      </w:r>
    </w:p>
    <w:p w:rsidR="005861E5" w:rsidRPr="000437A0" w:rsidRDefault="005861E5" w:rsidP="003C6366">
      <w:pPr>
        <w:pStyle w:val="List2"/>
        <w:spacing w:line="235" w:lineRule="auto"/>
        <w:ind w:left="680" w:hanging="340"/>
        <w:jc w:val="both"/>
        <w:rPr>
          <w:rFonts w:cs="mylotus"/>
          <w:szCs w:val="28"/>
          <w:rtl/>
        </w:rPr>
      </w:pPr>
      <w:r w:rsidRPr="000437A0">
        <w:rPr>
          <w:rFonts w:cs="mylotus"/>
          <w:szCs w:val="28"/>
          <w:rtl/>
        </w:rPr>
        <w:t>2</w:t>
      </w:r>
      <w:r w:rsidR="00064C2B">
        <w:rPr>
          <w:rFonts w:cs="mylotus"/>
          <w:szCs w:val="28"/>
          <w:rtl/>
        </w:rPr>
        <w:t>-</w:t>
      </w:r>
      <w:r w:rsidRPr="000437A0">
        <w:rPr>
          <w:rFonts w:cs="mylotus"/>
          <w:szCs w:val="28"/>
          <w:rtl/>
        </w:rPr>
        <w:t xml:space="preserve"> أنه سبحانه الملك الحق المبين؛ والملك هو الذي يأمر وينهي ويثيب ويعاقب، ويهين ويكرم، ويعز ويذل، فاقتضى ملكه سبحانه أن أنزل آدم وذريته داراً تجرى عليهم فيها أحكام الملك، ثم ينقلهم إلى دار يتم فيها جزاؤهم على أعمالهم.</w:t>
      </w:r>
    </w:p>
    <w:p w:rsidR="005861E5" w:rsidRPr="000437A0" w:rsidRDefault="005861E5" w:rsidP="003C6366">
      <w:pPr>
        <w:pStyle w:val="List2"/>
        <w:spacing w:line="235" w:lineRule="auto"/>
        <w:ind w:left="680" w:hanging="340"/>
        <w:jc w:val="both"/>
        <w:rPr>
          <w:rFonts w:cs="mylotus"/>
          <w:szCs w:val="28"/>
          <w:rtl/>
        </w:rPr>
      </w:pPr>
      <w:r w:rsidRPr="000437A0">
        <w:rPr>
          <w:rFonts w:cs="mylotus"/>
          <w:szCs w:val="28"/>
          <w:rtl/>
        </w:rPr>
        <w:t>3</w:t>
      </w:r>
      <w:r w:rsidR="00064C2B">
        <w:rPr>
          <w:rFonts w:cs="mylotus"/>
          <w:szCs w:val="28"/>
          <w:rtl/>
        </w:rPr>
        <w:t>-</w:t>
      </w:r>
      <w:r w:rsidRPr="000437A0">
        <w:rPr>
          <w:rFonts w:cs="mylotus"/>
          <w:szCs w:val="28"/>
          <w:rtl/>
        </w:rPr>
        <w:t xml:space="preserve"> أنه سبحانه أراد أن يتخذ منهم أنبياء ورسلاً وأولياء وشهداء يحبهم ويحبونه، فخلى بينهم وبين أعدائه وامتحنهم بهم، فلما آثروه وبذلوا نفوسهم وأموالهم في مرضاته ومحبته؛ نالوا من محبته ورضوانه والقرب منه ما لم يكن لينال بدون ذلك أصلاً، فدرجة الرسالة والنبوة والشهادة من أفضل الدرجات عند الله، ولم يكن ينال الإنسان هذا إلا على هذا الوجه الذي قضاه الله سبحانه من إهباط أدم وذريته إلى الأرض.</w:t>
      </w:r>
    </w:p>
    <w:p w:rsidR="005861E5" w:rsidRPr="000437A0" w:rsidRDefault="005861E5" w:rsidP="003C6366">
      <w:pPr>
        <w:pStyle w:val="List2"/>
        <w:spacing w:line="235" w:lineRule="auto"/>
        <w:ind w:left="680" w:hanging="340"/>
        <w:jc w:val="both"/>
        <w:rPr>
          <w:rFonts w:cs="mylotus"/>
          <w:szCs w:val="28"/>
          <w:rtl/>
        </w:rPr>
      </w:pPr>
      <w:r w:rsidRPr="000437A0">
        <w:rPr>
          <w:rFonts w:cs="mylotus"/>
          <w:szCs w:val="28"/>
          <w:rtl/>
        </w:rPr>
        <w:t>4</w:t>
      </w:r>
      <w:r w:rsidR="00064C2B">
        <w:rPr>
          <w:rFonts w:cs="mylotus"/>
          <w:szCs w:val="28"/>
          <w:rtl/>
        </w:rPr>
        <w:t>-</w:t>
      </w:r>
      <w:r w:rsidRPr="000437A0">
        <w:rPr>
          <w:rFonts w:cs="mylotus"/>
          <w:szCs w:val="28"/>
          <w:rtl/>
        </w:rPr>
        <w:t xml:space="preserve"> أن الله سبحانه خلق آدم وذريته من تركيب قابل للخير والشر ومستلزم لداعي الشهوة والفتنة، وداعي العقل والعلم، فإنه سبحانه خلق فيه العقل والشهوة، ونصبهما داعيين بمقتضياتهما ليتم مراده، ويظهر لعباده عزته في حكمته وجبروته، ورحمته وبره ولطفه في سلطانه وملكه؛ فاقتضت حكمته أن أنزل آدم وذريته إلى الأرض ليتم الامتحان وتظهر آثار استعداد الإنسان لهذه الدواعي واستجابته لها، وتكريمه أو إهانته تبعاً لذلك.</w:t>
      </w:r>
    </w:p>
    <w:p w:rsidR="005861E5" w:rsidRPr="00D648CA" w:rsidRDefault="005861E5" w:rsidP="003C6366">
      <w:pPr>
        <w:pStyle w:val="List2"/>
        <w:spacing w:line="235" w:lineRule="auto"/>
        <w:ind w:left="680" w:hanging="340"/>
        <w:jc w:val="both"/>
        <w:rPr>
          <w:rFonts w:cs="mylotus"/>
          <w:szCs w:val="28"/>
          <w:rtl/>
        </w:rPr>
      </w:pPr>
      <w:r w:rsidRPr="000437A0">
        <w:rPr>
          <w:rFonts w:cs="mylotus"/>
          <w:szCs w:val="28"/>
          <w:rtl/>
        </w:rPr>
        <w:lastRenderedPageBreak/>
        <w:t>5</w:t>
      </w:r>
      <w:r w:rsidR="00064C2B">
        <w:rPr>
          <w:rFonts w:cs="mylotus"/>
          <w:szCs w:val="28"/>
          <w:rtl/>
        </w:rPr>
        <w:t>-</w:t>
      </w:r>
      <w:r w:rsidRPr="000437A0">
        <w:rPr>
          <w:rFonts w:cs="mylotus"/>
          <w:szCs w:val="28"/>
          <w:rtl/>
        </w:rPr>
        <w:tab/>
        <w:t xml:space="preserve">أن الله سبحانه خلق الخلق لعبادته، وهي الغاية من خلقهم قال تعالى: </w:t>
      </w:r>
      <w:r w:rsidR="00496A82" w:rsidRPr="00751F07">
        <w:rPr>
          <w:rFonts w:cs="Traditional Arabic"/>
          <w:color w:val="A80000"/>
          <w:szCs w:val="28"/>
          <w:rtl/>
        </w:rPr>
        <w:t>﴿</w:t>
      </w:r>
      <w:r w:rsidR="00496A82" w:rsidRPr="00FE7BF3">
        <w:rPr>
          <w:rFonts w:cs="KFGQPC Uthmanic Script HAFS"/>
          <w:color w:val="A80000"/>
          <w:szCs w:val="28"/>
          <w:rtl/>
        </w:rPr>
        <w:t>وَمَا خَلَق</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تُ</w:t>
      </w:r>
      <w:r w:rsidR="00496A82" w:rsidRPr="00FE7BF3">
        <w:rPr>
          <w:rFonts w:cs="KFGQPC Uthmanic Script HAFS"/>
          <w:color w:val="A80000"/>
          <w:szCs w:val="28"/>
          <w:rtl/>
        </w:rPr>
        <w:t xml:space="preserve"> </w:t>
      </w:r>
      <w:r w:rsidR="00496A82" w:rsidRPr="00FE7BF3">
        <w:rPr>
          <w:rFonts w:cs="KFGQPC Uthmanic Script HAFS" w:hint="cs"/>
          <w:color w:val="A80000"/>
          <w:szCs w:val="28"/>
          <w:rtl/>
        </w:rPr>
        <w:t>ٱ</w:t>
      </w:r>
      <w:r w:rsidR="00496A82" w:rsidRPr="00FE7BF3">
        <w:rPr>
          <w:rFonts w:cs="KFGQPC Uthmanic Script HAFS" w:hint="eastAsia"/>
          <w:color w:val="A80000"/>
          <w:szCs w:val="28"/>
          <w:rtl/>
        </w:rPr>
        <w:t>ل</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جِنَّ</w:t>
      </w:r>
      <w:r w:rsidR="00496A82" w:rsidRPr="00FE7BF3">
        <w:rPr>
          <w:rFonts w:cs="KFGQPC Uthmanic Script HAFS"/>
          <w:color w:val="A80000"/>
          <w:szCs w:val="28"/>
          <w:rtl/>
        </w:rPr>
        <w:t xml:space="preserve"> وَ</w:t>
      </w:r>
      <w:r w:rsidR="00496A82" w:rsidRPr="00FE7BF3">
        <w:rPr>
          <w:rFonts w:cs="KFGQPC Uthmanic Script HAFS" w:hint="cs"/>
          <w:color w:val="A80000"/>
          <w:szCs w:val="28"/>
          <w:rtl/>
        </w:rPr>
        <w:t>ٱ</w:t>
      </w:r>
      <w:r w:rsidR="00496A82" w:rsidRPr="00FE7BF3">
        <w:rPr>
          <w:rFonts w:cs="KFGQPC Uthmanic Script HAFS" w:hint="eastAsia"/>
          <w:color w:val="A80000"/>
          <w:szCs w:val="28"/>
          <w:rtl/>
        </w:rPr>
        <w:t>ل</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إِنسَ</w:t>
      </w:r>
      <w:r w:rsidR="00496A82" w:rsidRPr="00FE7BF3">
        <w:rPr>
          <w:rFonts w:cs="KFGQPC Uthmanic Script HAFS"/>
          <w:color w:val="A80000"/>
          <w:szCs w:val="28"/>
          <w:rtl/>
        </w:rPr>
        <w:t xml:space="preserve"> إِلَّا لِيَع</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بُدُونِ</w:t>
      </w:r>
      <w:r w:rsidR="00496A82" w:rsidRPr="00FE7BF3">
        <w:rPr>
          <w:rFonts w:ascii="Traditional Arabic" w:hAnsi="Traditional Arabic" w:cs="KFGQPC Uthmanic Script HAFS"/>
          <w:color w:val="A80000"/>
          <w:szCs w:val="26"/>
          <w:rtl/>
        </w:rPr>
        <w:t>٥٦</w:t>
      </w:r>
      <w:r w:rsidR="00496A82" w:rsidRPr="00751F07">
        <w:rPr>
          <w:rFonts w:ascii="Traditional Arabic" w:hAnsi="Traditional Arabic" w:cs="Traditional Arabic"/>
          <w:color w:val="A80000"/>
          <w:szCs w:val="28"/>
          <w:rtl/>
        </w:rPr>
        <w:t>﴾</w:t>
      </w:r>
      <w:r w:rsidR="00496A82" w:rsidRPr="00D648CA">
        <w:rPr>
          <w:rFonts w:ascii="Traditional Arabic" w:hAnsi="Traditional Arabic" w:cs="mylotus"/>
          <w:color w:val="000000"/>
          <w:szCs w:val="24"/>
          <w:rtl/>
        </w:rPr>
        <w:t xml:space="preserve"> [الذاريات: 56]</w:t>
      </w:r>
      <w:r w:rsidRPr="00D648CA">
        <w:rPr>
          <w:rFonts w:cs="mylotus"/>
          <w:szCs w:val="28"/>
          <w:rtl/>
        </w:rPr>
        <w:t>، ومعلوم أن كمال العبودية المطلوب من الخلق لا يحصل في دار النعيم والبقاء؛ إنما يحصل في دار المحنة والبلاء، أما دار البقاء فدار لذة ونعيم، لا دار امتحان وتكليف.</w:t>
      </w:r>
    </w:p>
    <w:p w:rsidR="005861E5" w:rsidRPr="000437A0" w:rsidRDefault="005861E5" w:rsidP="003C6366">
      <w:pPr>
        <w:pStyle w:val="List2"/>
        <w:spacing w:line="235" w:lineRule="auto"/>
        <w:ind w:left="680" w:hanging="340"/>
        <w:jc w:val="both"/>
        <w:rPr>
          <w:rFonts w:cs="mylotus"/>
          <w:szCs w:val="28"/>
          <w:rtl/>
        </w:rPr>
      </w:pPr>
      <w:r w:rsidRPr="000437A0">
        <w:rPr>
          <w:rFonts w:cs="mylotus"/>
          <w:szCs w:val="28"/>
          <w:rtl/>
        </w:rPr>
        <w:t>6</w:t>
      </w:r>
      <w:r w:rsidR="00064C2B">
        <w:rPr>
          <w:rFonts w:cs="mylotus"/>
          <w:szCs w:val="28"/>
          <w:rtl/>
        </w:rPr>
        <w:t>-</w:t>
      </w:r>
      <w:r w:rsidRPr="000437A0">
        <w:rPr>
          <w:rFonts w:cs="mylotus"/>
          <w:szCs w:val="28"/>
          <w:rtl/>
        </w:rPr>
        <w:tab/>
        <w:t>أن الإيمان بالغيب هو الإيمان النافع، أما الإيمان بالمشاهدة فكل أحد يؤمن يوم القيامة، فلو خلقوا في دار النعيم لم ينالوا درجة الإيمان بالغيب الذي تعقبه اللذة والكرامة الحاصلة بسبب الإيمان بالغيب؛ فلذلك أنزلهم إلى دار يكون لإيمانهم فيها بالغيب مجال.</w:t>
      </w:r>
    </w:p>
    <w:p w:rsidR="005861E5" w:rsidRPr="000437A0" w:rsidRDefault="005861E5" w:rsidP="003C6366">
      <w:pPr>
        <w:pStyle w:val="List2"/>
        <w:spacing w:line="235" w:lineRule="auto"/>
        <w:ind w:left="680" w:hanging="340"/>
        <w:jc w:val="both"/>
        <w:rPr>
          <w:rFonts w:cs="mylotus"/>
          <w:szCs w:val="28"/>
          <w:rtl/>
        </w:rPr>
      </w:pPr>
      <w:r w:rsidRPr="000437A0">
        <w:rPr>
          <w:rFonts w:cs="mylotus"/>
          <w:szCs w:val="28"/>
          <w:rtl/>
        </w:rPr>
        <w:t>7</w:t>
      </w:r>
      <w:r w:rsidR="00064C2B">
        <w:rPr>
          <w:rFonts w:cs="mylotus"/>
          <w:szCs w:val="28"/>
          <w:rtl/>
        </w:rPr>
        <w:t>-</w:t>
      </w:r>
      <w:r w:rsidRPr="000437A0">
        <w:rPr>
          <w:rFonts w:cs="mylotus"/>
          <w:szCs w:val="28"/>
          <w:rtl/>
        </w:rPr>
        <w:tab/>
        <w:t>أن الله خلق آدم عليه السلام من قبضة من جميع الأرض، والأرض فيها الخبيث والطيب، والحزن والسهل، فعلم سبحانه أن في ذرية آدم من لا يصلح لمساكنته في داره؛ فأنزله إلى دار استخرج فيها الطيب والخبيث، ثم ميّزهم سبحانه بدارين: فجعل الطيبين أهل جواره ومساكنته، وجعل الخبيثين أهل دار الشقاء دار الخبثاء.</w:t>
      </w:r>
    </w:p>
    <w:p w:rsidR="005861E5" w:rsidRPr="003C6366" w:rsidRDefault="005861E5" w:rsidP="003C6366">
      <w:pPr>
        <w:pStyle w:val="List2"/>
        <w:spacing w:line="235" w:lineRule="auto"/>
        <w:ind w:left="680" w:hanging="340"/>
        <w:jc w:val="both"/>
        <w:rPr>
          <w:rFonts w:cs="mylotus"/>
          <w:spacing w:val="-2"/>
          <w:szCs w:val="28"/>
          <w:rtl/>
        </w:rPr>
      </w:pPr>
      <w:r w:rsidRPr="003C6366">
        <w:rPr>
          <w:rFonts w:cs="mylotus"/>
          <w:spacing w:val="-2"/>
          <w:szCs w:val="28"/>
          <w:rtl/>
        </w:rPr>
        <w:t>8</w:t>
      </w:r>
      <w:r w:rsidR="00064C2B" w:rsidRPr="003C6366">
        <w:rPr>
          <w:rFonts w:cs="mylotus"/>
          <w:spacing w:val="-2"/>
          <w:szCs w:val="28"/>
          <w:rtl/>
        </w:rPr>
        <w:t>-</w:t>
      </w:r>
      <w:r w:rsidRPr="003C6366">
        <w:rPr>
          <w:rFonts w:cs="mylotus"/>
          <w:spacing w:val="-2"/>
          <w:szCs w:val="28"/>
          <w:rtl/>
        </w:rPr>
        <w:tab/>
        <w:t>أن الله سبحانه أراد من ذلك أن يعرف عباده الذين أنعم عليهم تمام نعمته عليهم وقدرها؛ ليكونوا أعظم محبة وشكراً، وأعظم التذاذاً بما أعطاهم من النعيم، فأراهم سبحانه فعله بأعدائه وما أعد لهم من العذاب، وأشهدهم تخصيصهم بأعلى أنواع النعيم؛ ليزداد سرورهم، وتكمل غبطتهم، ويعظم فرحهم، وكان ذلك من تمام الإنعام عليهم ومحبتهم، ولم يكن بد في ذلك من إنزالهم إلى الأرض وامتحانهم واختيارهم، وتوفيق من شاء منهم رحمة منه وفضلاً، وخذلان من شاء منهم حكمة منه وعدلاً. وهو العليم الحكيم.</w:t>
      </w:r>
    </w:p>
    <w:p w:rsidR="005861E5" w:rsidRPr="00D648CA" w:rsidRDefault="005861E5" w:rsidP="003C6366">
      <w:pPr>
        <w:pStyle w:val="List2"/>
        <w:spacing w:line="235" w:lineRule="auto"/>
        <w:ind w:left="680" w:hanging="340"/>
        <w:jc w:val="both"/>
        <w:rPr>
          <w:rFonts w:cs="mylotus"/>
          <w:szCs w:val="28"/>
          <w:rtl/>
        </w:rPr>
      </w:pPr>
      <w:r w:rsidRPr="000437A0">
        <w:rPr>
          <w:rFonts w:cs="mylotus"/>
          <w:szCs w:val="28"/>
          <w:rtl/>
        </w:rPr>
        <w:t>9</w:t>
      </w:r>
      <w:r w:rsidR="00064C2B">
        <w:rPr>
          <w:rFonts w:cs="mylotus"/>
          <w:szCs w:val="28"/>
          <w:rtl/>
        </w:rPr>
        <w:t>-</w:t>
      </w:r>
      <w:r w:rsidRPr="000437A0">
        <w:rPr>
          <w:rFonts w:cs="mylotus"/>
          <w:szCs w:val="28"/>
          <w:rtl/>
        </w:rPr>
        <w:tab/>
        <w:t>أن الله أراد أن يعود إليها آدم وذريته وهم على أحسن أحوالهم، فأذاقهم قبل ذلك من نصب الدنيا وغمومها وهمومها وأوصابها ما يعظم به عندهم مقدار دخولهم إليها في الدار الآخرة؛ فإن الضد يظهر حسنه الضد</w:t>
      </w:r>
      <w:r w:rsidR="000F41CF" w:rsidRPr="000F41CF">
        <w:rPr>
          <w:rFonts w:cs="Arabic11 BT"/>
          <w:szCs w:val="28"/>
          <w:vertAlign w:val="superscript"/>
          <w:rtl/>
        </w:rPr>
        <w:t>[</w:t>
      </w:r>
      <w:r w:rsidR="000F41CF" w:rsidRPr="000F41CF">
        <w:rPr>
          <w:rStyle w:val="FootnoteReference"/>
          <w:rFonts w:cs="Arabic11 BT"/>
          <w:szCs w:val="28"/>
          <w:rtl/>
        </w:rPr>
        <w:footnoteReference w:id="18"/>
      </w:r>
      <w:r w:rsidR="000F41CF" w:rsidRPr="000F41CF">
        <w:rPr>
          <w:rFonts w:cs="Arabic11 BT"/>
          <w:szCs w:val="28"/>
          <w:vertAlign w:val="superscript"/>
          <w:rtl/>
        </w:rPr>
        <w:t>]</w:t>
      </w:r>
      <w:r w:rsidRPr="00D648CA">
        <w:rPr>
          <w:rFonts w:cs="mylotus"/>
          <w:szCs w:val="28"/>
          <w:rtl/>
        </w:rPr>
        <w:t>.</w:t>
      </w:r>
    </w:p>
    <w:p w:rsidR="005861E5" w:rsidRPr="000437A0" w:rsidRDefault="005861E5" w:rsidP="003C6366">
      <w:pPr>
        <w:pStyle w:val="List2"/>
        <w:spacing w:line="235" w:lineRule="auto"/>
        <w:ind w:left="0" w:firstLine="340"/>
        <w:jc w:val="both"/>
        <w:rPr>
          <w:rFonts w:cs="mylotus"/>
          <w:szCs w:val="28"/>
          <w:rtl/>
        </w:rPr>
      </w:pPr>
      <w:r w:rsidRPr="000437A0">
        <w:rPr>
          <w:rFonts w:cs="mylotus"/>
          <w:szCs w:val="28"/>
          <w:rtl/>
        </w:rPr>
        <w:t>وبعد أن أوضحت بداية الإنسان فيحسن أن نبيّن احتياجه إلى الدين الصحيح.</w:t>
      </w:r>
    </w:p>
    <w:p w:rsidR="005861E5" w:rsidRDefault="005861E5" w:rsidP="007C2749">
      <w:pPr>
        <w:pStyle w:val="Heading1"/>
        <w:rPr>
          <w:rtl/>
        </w:rPr>
      </w:pPr>
      <w:bookmarkStart w:id="23" w:name="_Toc416942199"/>
      <w:r>
        <w:rPr>
          <w:rtl/>
        </w:rPr>
        <w:lastRenderedPageBreak/>
        <w:t>حاجة البشر إلى الدين</w:t>
      </w:r>
      <w:bookmarkEnd w:id="23"/>
      <w:r>
        <w:rPr>
          <w:rtl/>
        </w:rPr>
        <w:t xml:space="preserve"> </w:t>
      </w:r>
    </w:p>
    <w:p w:rsidR="005861E5" w:rsidRPr="000437A0" w:rsidRDefault="005861E5" w:rsidP="00190794">
      <w:pPr>
        <w:ind w:firstLine="340"/>
        <w:jc w:val="both"/>
        <w:rPr>
          <w:rFonts w:cs="mylotus"/>
          <w:szCs w:val="28"/>
          <w:rtl/>
        </w:rPr>
      </w:pPr>
      <w:r w:rsidRPr="000437A0">
        <w:rPr>
          <w:rFonts w:cs="mylotus"/>
          <w:szCs w:val="28"/>
          <w:rtl/>
        </w:rPr>
        <w:t xml:space="preserve">حاجة البشر إلى الدين أعظم من حاجتهم إلى ماسواه من ضرورات الحياة؛ لأن الإنسان لابد له من معرفة مواقع رضى الله سبحانه ومواقع سخطه، ولابد له من حركة يجلب بها منفعته، وحركة يدفع بها مضرته، والشرع هو الذي يميز بين الأفعال التي تنفع والتي تضر، وهو عدل الله في خلقه، ونوره بين عباده، فلا يمكن للناس أن يعيشوا بلا شرع يميزون به بين ما يفعلونه وما يتركونه. </w:t>
      </w:r>
    </w:p>
    <w:p w:rsidR="005861E5" w:rsidRPr="00D648CA" w:rsidRDefault="005861E5" w:rsidP="00190794">
      <w:pPr>
        <w:ind w:firstLine="340"/>
        <w:jc w:val="both"/>
        <w:rPr>
          <w:rFonts w:cs="mylotus"/>
          <w:szCs w:val="28"/>
          <w:rtl/>
        </w:rPr>
      </w:pPr>
      <w:r w:rsidRPr="000437A0">
        <w:rPr>
          <w:rFonts w:cs="mylotus"/>
          <w:szCs w:val="28"/>
          <w:rtl/>
        </w:rPr>
        <w:t>وإذا كان للإنسان إرادة فلا بد له من معرفة ما يريده، وهل هو نافع له أو ضار؟ وهل يصلحه أو يفسده؟. وهذا قد يعرفه بعض الناس بفطرهم، وبعضه يعرفونه بالاستدلال إليه بعقولهم، وبعضه لا يعرفونه إلا بتعريف الرسل وبيانهم لهم وهدايتهم إياهم</w:t>
      </w:r>
      <w:r w:rsidRPr="000437A0">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19"/>
      </w:r>
      <w:r w:rsidR="000F41CF" w:rsidRPr="000F41CF">
        <w:rPr>
          <w:rFonts w:cs="Arabic11 BT"/>
          <w:szCs w:val="28"/>
          <w:vertAlign w:val="superscript"/>
          <w:rtl/>
        </w:rPr>
        <w:t>]</w:t>
      </w:r>
      <w:r w:rsidRPr="00D648CA">
        <w:rPr>
          <w:rFonts w:cs="mylotus"/>
          <w:szCs w:val="28"/>
          <w:rtl/>
        </w:rPr>
        <w:t xml:space="preserve">.  </w:t>
      </w:r>
    </w:p>
    <w:p w:rsidR="005861E5" w:rsidRPr="00D648CA" w:rsidRDefault="005861E5" w:rsidP="00190794">
      <w:pPr>
        <w:ind w:firstLine="340"/>
        <w:jc w:val="both"/>
        <w:rPr>
          <w:rFonts w:cs="mylotus"/>
          <w:szCs w:val="28"/>
          <w:rtl/>
        </w:rPr>
      </w:pPr>
      <w:r w:rsidRPr="000437A0">
        <w:rPr>
          <w:rFonts w:cs="mylotus"/>
          <w:szCs w:val="28"/>
          <w:rtl/>
        </w:rPr>
        <w:t>فمهما استعلنت المذاهب المادية الإلحادية وتزخرفت، ومهما تعددت الأفكار والنظريات فلن تغني الأفراد والمجتمعات عن الدين الصحيح، ولن تستطيع أن تلبي متطلبات الروح والجسد، بل كلما توغل الفرد فيها؛ أيقن تمام اليقين أنها لا تمنحه الأمن، ولا تروي له ظمأً، وألا مهرب منها إلا إلى الدين الصحيح، يقول أرنست رينان: (</w:t>
      </w:r>
      <w:r w:rsidRPr="000437A0">
        <w:rPr>
          <w:rFonts w:cs="mylotus"/>
          <w:b/>
          <w:bCs/>
          <w:szCs w:val="28"/>
          <w:rtl/>
        </w:rPr>
        <w:t>إن من الممكن أن يضمحل كل شيء نحبه، وأن تبطل حرية استعمال العقل والعلم والصناعة، ولكن يستحيل أن ينمحي التدين، بل سيبقى حجة ناطقة على بطلان المذهب المادي الذي يريد أن يحصر الإنسان في المضايق الدنيئة للحياة الأرضية</w:t>
      </w:r>
      <w:r w:rsidRPr="000437A0">
        <w:rPr>
          <w:rFonts w:cs="mylotus"/>
          <w:szCs w:val="28"/>
          <w:rtl/>
        </w:rPr>
        <w:t>)</w:t>
      </w:r>
      <w:r w:rsidR="000F41CF" w:rsidRPr="000F41CF">
        <w:rPr>
          <w:rFonts w:cs="Arabic11 BT"/>
          <w:szCs w:val="28"/>
          <w:vertAlign w:val="superscript"/>
          <w:rtl/>
        </w:rPr>
        <w:t>[</w:t>
      </w:r>
      <w:r w:rsidR="000F41CF" w:rsidRPr="000F41CF">
        <w:rPr>
          <w:rStyle w:val="FootnoteReference"/>
          <w:rFonts w:cs="Arabic11 BT"/>
          <w:szCs w:val="28"/>
          <w:rtl/>
        </w:rPr>
        <w:footnoteReference w:id="20"/>
      </w:r>
      <w:r w:rsidR="000F41CF" w:rsidRPr="000F41CF">
        <w:rPr>
          <w:rFonts w:cs="Arabic11 BT"/>
          <w:szCs w:val="28"/>
          <w:vertAlign w:val="superscript"/>
          <w:rtl/>
        </w:rPr>
        <w:t>]</w:t>
      </w:r>
      <w:r w:rsidRPr="00D648CA">
        <w:rPr>
          <w:rFonts w:cs="mylotus"/>
          <w:szCs w:val="28"/>
          <w:rtl/>
        </w:rPr>
        <w:t xml:space="preserve">. </w:t>
      </w:r>
    </w:p>
    <w:p w:rsidR="005861E5" w:rsidRPr="00D648CA" w:rsidRDefault="005861E5" w:rsidP="00190794">
      <w:pPr>
        <w:ind w:firstLine="340"/>
        <w:jc w:val="both"/>
        <w:rPr>
          <w:rFonts w:cs="mylotus"/>
          <w:szCs w:val="28"/>
          <w:rtl/>
        </w:rPr>
      </w:pPr>
      <w:r w:rsidRPr="000437A0">
        <w:rPr>
          <w:rFonts w:cs="mylotus"/>
          <w:szCs w:val="28"/>
          <w:rtl/>
        </w:rPr>
        <w:t xml:space="preserve">ويقول محمد فريد وجدي (يستحيل أن تتلاشى فكرة التدين؛ لأنها أرقىميول النفس وأكرم عواطفها، ناهيك بميل يرفع رأس الإنسان، بل إن هذا الميل سيزداد، ففطرة التدين ستلاحق </w:t>
      </w:r>
      <w:r w:rsidRPr="000437A0">
        <w:rPr>
          <w:rFonts w:cs="mylotus"/>
          <w:szCs w:val="28"/>
          <w:rtl/>
        </w:rPr>
        <w:lastRenderedPageBreak/>
        <w:t>الإنسان مادام ذا عقل يعقل به الجمال والقبح، وستزداد فيه هذه الفطرة على نسبة علو مداركه ونمو معارفه)</w:t>
      </w:r>
      <w:r w:rsidRPr="000437A0">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21"/>
      </w:r>
      <w:r w:rsidR="000F41CF" w:rsidRPr="000F41CF">
        <w:rPr>
          <w:rFonts w:cs="Arabic11 BT"/>
          <w:szCs w:val="28"/>
          <w:vertAlign w:val="superscript"/>
          <w:rtl/>
        </w:rPr>
        <w:t>]</w:t>
      </w:r>
      <w:r w:rsidRPr="00D648CA">
        <w:rPr>
          <w:rFonts w:cs="mylotus"/>
          <w:szCs w:val="28"/>
          <w:rtl/>
        </w:rPr>
        <w:t xml:space="preserve">. </w:t>
      </w:r>
    </w:p>
    <w:p w:rsidR="005861E5" w:rsidRPr="000437A0" w:rsidRDefault="005861E5" w:rsidP="00190794">
      <w:pPr>
        <w:ind w:firstLine="340"/>
        <w:jc w:val="both"/>
        <w:rPr>
          <w:rFonts w:cs="mylotus"/>
          <w:szCs w:val="28"/>
          <w:rtl/>
        </w:rPr>
      </w:pPr>
      <w:r w:rsidRPr="000437A0">
        <w:rPr>
          <w:rFonts w:cs="mylotus"/>
          <w:szCs w:val="28"/>
          <w:rtl/>
        </w:rPr>
        <w:t xml:space="preserve">فإذا ابتعد الإنسان عن ربه فعلى قدر علو مداركه واتساع آفاق علمه، يدرك عظم جهله بربه وما يجب له، وجهله بنفسه وما يصلحها ويفسدها، ويسعدها ويشقيها، وجهله في جزئيات العلوم ومفرداتها كعلوم الأفلاك والمجرات وعلوم الحاسب والنواة وغيرها... وحينئذ يتراجع العالم من مرحلة الغرور والكبرياء إلى التواضع والاستسلام، ويعتقد أن وراء العلوم عالماً حكيماً، ووراء الطبيعة خالقاً قادراً، وتلزم هذه الحقيقةُ الباحثَ المنصف بالإيمان بالغيب والإذعان للدين القويم، والاستجابة لنداء الفطرة والغريزة الجِبِلِّيَّة... وإذا تخلى الإنسان عن ذلك انتكست فطرته وتردى إلى مستوى الحيوان الأعجم. </w:t>
      </w:r>
    </w:p>
    <w:p w:rsidR="005861E5" w:rsidRPr="000437A0" w:rsidRDefault="005861E5" w:rsidP="00190794">
      <w:pPr>
        <w:ind w:firstLine="340"/>
        <w:jc w:val="both"/>
        <w:rPr>
          <w:rFonts w:cs="mylotus"/>
          <w:szCs w:val="28"/>
          <w:rtl/>
        </w:rPr>
      </w:pPr>
      <w:r w:rsidRPr="000437A0">
        <w:rPr>
          <w:rFonts w:cs="mylotus"/>
          <w:szCs w:val="28"/>
          <w:rtl/>
        </w:rPr>
        <w:t xml:space="preserve">ونخلص بهذا إلى أن التدين الحق -الذي يعتمد على إفراد الله بالتوحيد، والتعبد له وفق ما شرع- عنصر ضروري للحياة ليحقق المرء من خلاله عبوديته لله رب العالمين، ولتحصيل سعادته وسلامته من العطب والنصب والشقاء في الدارين، وهو ضروري لتكتمل القوة النظرية في الإنسان؛ فبه وحده يجد العقل ما يشبع نهمته، ومن دونه لا يحقق مطامحه العليا. </w:t>
      </w:r>
    </w:p>
    <w:p w:rsidR="005861E5" w:rsidRPr="000437A0" w:rsidRDefault="005861E5" w:rsidP="00190794">
      <w:pPr>
        <w:ind w:firstLine="340"/>
        <w:jc w:val="both"/>
        <w:rPr>
          <w:rFonts w:cs="mylotus"/>
          <w:szCs w:val="28"/>
          <w:rtl/>
        </w:rPr>
      </w:pPr>
      <w:r w:rsidRPr="000437A0">
        <w:rPr>
          <w:rFonts w:cs="mylotus"/>
          <w:szCs w:val="28"/>
          <w:rtl/>
        </w:rPr>
        <w:t xml:space="preserve">وهو عنصر ضروري لتزكية الروح وتهذيب قوة الوجدان، إذ العواطف النبيلة تجد في الدين مجالاً ثراً، ومنهلاً لا ينفد معينه تدرك فيه غايتها. </w:t>
      </w:r>
    </w:p>
    <w:p w:rsidR="005861E5" w:rsidRPr="000437A0" w:rsidRDefault="005861E5" w:rsidP="00190794">
      <w:pPr>
        <w:ind w:firstLine="340"/>
        <w:jc w:val="both"/>
        <w:rPr>
          <w:rFonts w:cs="mylotus"/>
          <w:szCs w:val="28"/>
          <w:rtl/>
        </w:rPr>
      </w:pPr>
      <w:r w:rsidRPr="000437A0">
        <w:rPr>
          <w:rFonts w:cs="mylotus"/>
          <w:szCs w:val="28"/>
          <w:rtl/>
        </w:rPr>
        <w:t xml:space="preserve">وهو عنصر ضروري لتكتمل قوة الإرادة بما يمدها بأعظم البواعث والدوافع ويدرّعها بأكبر وسائل المقاومة لعوامل اليأْس والقنوط. </w:t>
      </w:r>
    </w:p>
    <w:p w:rsidR="005861E5" w:rsidRPr="00D648CA" w:rsidRDefault="005861E5" w:rsidP="00190794">
      <w:pPr>
        <w:ind w:firstLine="340"/>
        <w:jc w:val="both"/>
        <w:rPr>
          <w:rFonts w:cs="mylotus"/>
          <w:szCs w:val="28"/>
          <w:rtl/>
        </w:rPr>
      </w:pPr>
      <w:r w:rsidRPr="000437A0">
        <w:rPr>
          <w:rFonts w:cs="mylotus"/>
          <w:szCs w:val="28"/>
          <w:rtl/>
        </w:rPr>
        <w:t>وعلى هذا فإذا كان هناك من يقول: إن الإنسان مدني بطبعه. فينبغي أن نقول: (إن الإنسان متدين بفطرته)</w:t>
      </w:r>
      <w:r w:rsidR="000F41CF" w:rsidRPr="000F41CF">
        <w:rPr>
          <w:rFonts w:cs="Arabic11 BT"/>
          <w:szCs w:val="28"/>
          <w:vertAlign w:val="superscript"/>
          <w:rtl/>
        </w:rPr>
        <w:t>[</w:t>
      </w:r>
      <w:r w:rsidR="000F41CF" w:rsidRPr="000F41CF">
        <w:rPr>
          <w:rStyle w:val="FootnoteReference"/>
          <w:rFonts w:cs="Arabic11 BT"/>
          <w:szCs w:val="28"/>
          <w:rtl/>
        </w:rPr>
        <w:footnoteReference w:id="22"/>
      </w:r>
      <w:r w:rsidR="000F41CF" w:rsidRPr="000F41CF">
        <w:rPr>
          <w:rFonts w:cs="Arabic11 BT"/>
          <w:szCs w:val="28"/>
          <w:vertAlign w:val="superscript"/>
          <w:rtl/>
        </w:rPr>
        <w:t>]</w:t>
      </w:r>
      <w:r w:rsidRPr="00D648CA">
        <w:rPr>
          <w:rFonts w:cs="mylotus"/>
          <w:szCs w:val="28"/>
          <w:rtl/>
        </w:rPr>
        <w:t xml:space="preserve">، لأن للإنسان قوتين: قوة علمية نظرية، وقوة علمية إرادية، وسعادته التامة </w:t>
      </w:r>
      <w:r w:rsidRPr="00D648CA">
        <w:rPr>
          <w:rFonts w:cs="mylotus"/>
          <w:szCs w:val="28"/>
          <w:rtl/>
        </w:rPr>
        <w:lastRenderedPageBreak/>
        <w:t>موقوفة على استكمال قوتيه العلمية والإرادية، ولا يتحقق استكمال القوة العلمية إلا بمعرفة ما يلي:</w:t>
      </w:r>
    </w:p>
    <w:p w:rsidR="005861E5" w:rsidRPr="000437A0" w:rsidRDefault="005861E5" w:rsidP="003C6366">
      <w:pPr>
        <w:ind w:left="680" w:hanging="340"/>
        <w:jc w:val="both"/>
        <w:rPr>
          <w:rFonts w:cs="mylotus"/>
          <w:szCs w:val="28"/>
          <w:rtl/>
        </w:rPr>
      </w:pPr>
      <w:r w:rsidRPr="000437A0">
        <w:rPr>
          <w:rFonts w:cs="mylotus"/>
          <w:szCs w:val="28"/>
          <w:rtl/>
        </w:rPr>
        <w:t>1</w:t>
      </w:r>
      <w:r w:rsidR="00064C2B">
        <w:rPr>
          <w:rFonts w:cs="mylotus"/>
          <w:szCs w:val="28"/>
          <w:rtl/>
        </w:rPr>
        <w:t>-</w:t>
      </w:r>
      <w:r w:rsidRPr="000437A0">
        <w:rPr>
          <w:rFonts w:cs="mylotus"/>
          <w:szCs w:val="28"/>
          <w:rtl/>
        </w:rPr>
        <w:t xml:space="preserve"> معرفة الإله الخالق الرازق الذي أوجد الإنسان من عدم وأسبغ عليه النعم.</w:t>
      </w:r>
    </w:p>
    <w:p w:rsidR="005861E5" w:rsidRPr="000437A0" w:rsidRDefault="005861E5" w:rsidP="003C6366">
      <w:pPr>
        <w:ind w:left="680" w:hanging="340"/>
        <w:jc w:val="both"/>
        <w:rPr>
          <w:rFonts w:cs="mylotus"/>
          <w:szCs w:val="28"/>
          <w:rtl/>
        </w:rPr>
      </w:pPr>
      <w:r w:rsidRPr="000437A0">
        <w:rPr>
          <w:rFonts w:cs="mylotus"/>
          <w:szCs w:val="28"/>
          <w:rtl/>
        </w:rPr>
        <w:t>2</w:t>
      </w:r>
      <w:r w:rsidR="00064C2B">
        <w:rPr>
          <w:rFonts w:cs="mylotus"/>
          <w:szCs w:val="28"/>
          <w:rtl/>
        </w:rPr>
        <w:t>-</w:t>
      </w:r>
      <w:r w:rsidRPr="000437A0">
        <w:rPr>
          <w:rFonts w:cs="mylotus"/>
          <w:szCs w:val="28"/>
          <w:rtl/>
        </w:rPr>
        <w:t xml:space="preserve"> معرفة أسماء الله وصفاته، ومعرفته وما يجب له سبحانه، وأثر هذه الأسماء على عباده.</w:t>
      </w:r>
    </w:p>
    <w:p w:rsidR="005861E5" w:rsidRPr="000437A0" w:rsidRDefault="005861E5" w:rsidP="003C6366">
      <w:pPr>
        <w:ind w:left="680" w:hanging="340"/>
        <w:jc w:val="both"/>
        <w:rPr>
          <w:rFonts w:cs="mylotus"/>
          <w:szCs w:val="28"/>
          <w:rtl/>
        </w:rPr>
      </w:pPr>
      <w:r w:rsidRPr="000437A0">
        <w:rPr>
          <w:rFonts w:cs="mylotus"/>
          <w:szCs w:val="28"/>
          <w:rtl/>
        </w:rPr>
        <w:t>3</w:t>
      </w:r>
      <w:r w:rsidR="00064C2B">
        <w:rPr>
          <w:rFonts w:cs="mylotus"/>
          <w:szCs w:val="28"/>
          <w:rtl/>
        </w:rPr>
        <w:t>-</w:t>
      </w:r>
      <w:r w:rsidRPr="000437A0">
        <w:rPr>
          <w:rFonts w:cs="mylotus"/>
          <w:szCs w:val="28"/>
          <w:rtl/>
        </w:rPr>
        <w:t xml:space="preserve"> معرفة الطريق التي توصل إليه سبحانه.</w:t>
      </w:r>
    </w:p>
    <w:p w:rsidR="005861E5" w:rsidRPr="000437A0" w:rsidRDefault="005861E5" w:rsidP="003C6366">
      <w:pPr>
        <w:ind w:left="680" w:hanging="340"/>
        <w:jc w:val="both"/>
        <w:rPr>
          <w:rFonts w:cs="mylotus"/>
          <w:szCs w:val="28"/>
          <w:rtl/>
        </w:rPr>
      </w:pPr>
      <w:r w:rsidRPr="000437A0">
        <w:rPr>
          <w:rFonts w:cs="mylotus"/>
          <w:szCs w:val="28"/>
          <w:rtl/>
        </w:rPr>
        <w:t>4</w:t>
      </w:r>
      <w:r w:rsidR="00064C2B">
        <w:rPr>
          <w:rFonts w:cs="mylotus"/>
          <w:szCs w:val="28"/>
          <w:rtl/>
        </w:rPr>
        <w:t>-</w:t>
      </w:r>
      <w:r w:rsidRPr="000437A0">
        <w:rPr>
          <w:rFonts w:cs="mylotus"/>
          <w:szCs w:val="28"/>
          <w:rtl/>
        </w:rPr>
        <w:t xml:space="preserve"> معرفة المعوقات والآفات التي تحول بين الإنسان وبين معرفة هذا الطريق وما توصل إليه من النعيم العظيم.</w:t>
      </w:r>
    </w:p>
    <w:p w:rsidR="005861E5" w:rsidRPr="000437A0" w:rsidRDefault="005861E5" w:rsidP="003C6366">
      <w:pPr>
        <w:ind w:left="680" w:hanging="340"/>
        <w:jc w:val="both"/>
        <w:rPr>
          <w:rFonts w:cs="mylotus"/>
          <w:szCs w:val="28"/>
          <w:rtl/>
        </w:rPr>
      </w:pPr>
      <w:r w:rsidRPr="000437A0">
        <w:rPr>
          <w:rFonts w:cs="mylotus"/>
          <w:szCs w:val="28"/>
          <w:rtl/>
        </w:rPr>
        <w:t>5</w:t>
      </w:r>
      <w:r w:rsidR="00064C2B">
        <w:rPr>
          <w:rFonts w:cs="mylotus"/>
          <w:szCs w:val="28"/>
          <w:rtl/>
        </w:rPr>
        <w:t>-</w:t>
      </w:r>
      <w:r w:rsidRPr="000437A0">
        <w:rPr>
          <w:rFonts w:cs="mylotus"/>
          <w:szCs w:val="28"/>
          <w:rtl/>
        </w:rPr>
        <w:t xml:space="preserve"> معرفة نفسك معرفة حقيقية، ومعرفة ما تحتاج إليه، وما يصلحها أو يفسدها، ومعرفة ما تشتمل عليه من المزايا والعيوب.</w:t>
      </w:r>
    </w:p>
    <w:p w:rsidR="005861E5" w:rsidRPr="00D648CA" w:rsidRDefault="005861E5" w:rsidP="00190794">
      <w:pPr>
        <w:ind w:firstLine="340"/>
        <w:jc w:val="both"/>
        <w:rPr>
          <w:rFonts w:cs="mylotus"/>
          <w:szCs w:val="28"/>
          <w:rtl/>
        </w:rPr>
      </w:pPr>
      <w:r w:rsidRPr="000437A0">
        <w:rPr>
          <w:rFonts w:cs="mylotus"/>
          <w:szCs w:val="28"/>
          <w:rtl/>
        </w:rPr>
        <w:t>فبهذه المعارف الخمس يستكمل الإنسان قوته العلمية، واستكمال القوة العلمية والإرادية لا يحصل إلا بمراعاة حقوقه سبحانه على العبد، والقيام بها إخلاصاً وصدقاً ونصحاً ومتابعةً، وشهوداً لمنته عليه ولا سبيل إلى استكمال هاتين القوتين إلا بمعونته فهو مضطر  إلى أن يهديه الصراط المستقيم الذي هدى أولياءه إليه</w:t>
      </w:r>
      <w:r w:rsidR="000F41CF" w:rsidRPr="000F41CF">
        <w:rPr>
          <w:rFonts w:cs="Arabic11 BT"/>
          <w:szCs w:val="28"/>
          <w:vertAlign w:val="superscript"/>
          <w:rtl/>
        </w:rPr>
        <w:t>[</w:t>
      </w:r>
      <w:r w:rsidR="000F41CF" w:rsidRPr="000F41CF">
        <w:rPr>
          <w:rStyle w:val="FootnoteReference"/>
          <w:rFonts w:cs="Arabic11 BT"/>
          <w:szCs w:val="28"/>
          <w:rtl/>
        </w:rPr>
        <w:footnoteReference w:id="23"/>
      </w:r>
      <w:r w:rsidR="000F41CF" w:rsidRPr="000F41CF">
        <w:rPr>
          <w:rFonts w:cs="Arabic11 BT"/>
          <w:szCs w:val="28"/>
          <w:vertAlign w:val="superscript"/>
          <w:rtl/>
        </w:rPr>
        <w:t>]</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t xml:space="preserve">بعد أن عرفنا أن الدين الصحيح هو المدد الإلهي لقوى النفس المختلفة، فإن الدين </w:t>
      </w:r>
      <w:r w:rsidRPr="00D648CA">
        <w:rPr>
          <w:rFonts w:hint="cs"/>
          <w:szCs w:val="28"/>
          <w:rtl/>
        </w:rPr>
        <w:t>–</w:t>
      </w:r>
      <w:r w:rsidRPr="00D648CA">
        <w:rPr>
          <w:rFonts w:cs="mylotus"/>
          <w:szCs w:val="28"/>
          <w:rtl/>
        </w:rPr>
        <w:t xml:space="preserve"> </w:t>
      </w:r>
      <w:r w:rsidRPr="00D648CA">
        <w:rPr>
          <w:rFonts w:ascii="mylotus" w:hAnsi="mylotus" w:cs="mylotus" w:hint="cs"/>
          <w:szCs w:val="28"/>
          <w:rtl/>
        </w:rPr>
        <w:t>أيضاً</w:t>
      </w:r>
      <w:r w:rsidRPr="00D648CA">
        <w:rPr>
          <w:rFonts w:cs="mylotus"/>
          <w:szCs w:val="28"/>
          <w:rtl/>
        </w:rPr>
        <w:t xml:space="preserve"> - </w:t>
      </w:r>
      <w:r w:rsidRPr="00D648CA">
        <w:rPr>
          <w:rFonts w:ascii="mylotus" w:hAnsi="mylotus" w:cs="mylotus" w:hint="cs"/>
          <w:szCs w:val="28"/>
          <w:rtl/>
        </w:rPr>
        <w:t>هو</w:t>
      </w:r>
      <w:r w:rsidRPr="00D648CA">
        <w:rPr>
          <w:rFonts w:cs="mylotus"/>
          <w:szCs w:val="28"/>
          <w:rtl/>
        </w:rPr>
        <w:t xml:space="preserve"> </w:t>
      </w:r>
      <w:r w:rsidRPr="00D648CA">
        <w:rPr>
          <w:rFonts w:ascii="mylotus" w:hAnsi="mylotus" w:cs="mylotus" w:hint="cs"/>
          <w:szCs w:val="28"/>
          <w:rtl/>
        </w:rPr>
        <w:t>الدرع</w:t>
      </w:r>
      <w:r w:rsidRPr="00D648CA">
        <w:rPr>
          <w:rFonts w:cs="mylotus"/>
          <w:szCs w:val="28"/>
          <w:rtl/>
        </w:rPr>
        <w:t xml:space="preserve"> </w:t>
      </w:r>
      <w:r w:rsidRPr="00D648CA">
        <w:rPr>
          <w:rFonts w:ascii="mylotus" w:hAnsi="mylotus" w:cs="mylotus" w:hint="cs"/>
          <w:szCs w:val="28"/>
          <w:rtl/>
        </w:rPr>
        <w:t>الواقي</w:t>
      </w:r>
      <w:r w:rsidRPr="00D648CA">
        <w:rPr>
          <w:rFonts w:cs="mylotus"/>
          <w:szCs w:val="28"/>
          <w:rtl/>
        </w:rPr>
        <w:t xml:space="preserve"> </w:t>
      </w:r>
      <w:r w:rsidRPr="00D648CA">
        <w:rPr>
          <w:rFonts w:ascii="mylotus" w:hAnsi="mylotus" w:cs="mylotus" w:hint="cs"/>
          <w:szCs w:val="28"/>
          <w:rtl/>
        </w:rPr>
        <w:t>للمجتمع؛</w:t>
      </w:r>
      <w:r w:rsidRPr="00D648CA">
        <w:rPr>
          <w:rFonts w:cs="mylotus"/>
          <w:szCs w:val="28"/>
          <w:rtl/>
        </w:rPr>
        <w:t xml:space="preserve"> </w:t>
      </w:r>
      <w:r w:rsidRPr="00D648CA">
        <w:rPr>
          <w:rFonts w:ascii="mylotus" w:hAnsi="mylotus" w:cs="mylotus" w:hint="cs"/>
          <w:szCs w:val="28"/>
          <w:rtl/>
        </w:rPr>
        <w:t>ذلك</w:t>
      </w:r>
      <w:r w:rsidRPr="00D648CA">
        <w:rPr>
          <w:rFonts w:cs="mylotus"/>
          <w:szCs w:val="28"/>
          <w:rtl/>
        </w:rPr>
        <w:t xml:space="preserve"> </w:t>
      </w:r>
      <w:r w:rsidRPr="00D648CA">
        <w:rPr>
          <w:rFonts w:ascii="mylotus" w:hAnsi="mylotus" w:cs="mylotus" w:hint="cs"/>
          <w:szCs w:val="28"/>
          <w:rtl/>
        </w:rPr>
        <w:t>لأن</w:t>
      </w:r>
      <w:r w:rsidRPr="00D648CA">
        <w:rPr>
          <w:rFonts w:cs="mylotus"/>
          <w:szCs w:val="28"/>
          <w:rtl/>
        </w:rPr>
        <w:t xml:space="preserve"> </w:t>
      </w:r>
      <w:r w:rsidRPr="00D648CA">
        <w:rPr>
          <w:rFonts w:ascii="mylotus" w:hAnsi="mylotus" w:cs="mylotus" w:hint="cs"/>
          <w:szCs w:val="28"/>
          <w:rtl/>
        </w:rPr>
        <w:t>ا</w:t>
      </w:r>
      <w:r w:rsidRPr="00D648CA">
        <w:rPr>
          <w:rFonts w:cs="mylotus"/>
          <w:szCs w:val="28"/>
          <w:rtl/>
        </w:rPr>
        <w:t xml:space="preserve">لحياة البشرية لا تقوم إلا بالتعاون بين أعضائها، ولا يتم هذا التعاون إلا بنظام ينظم علاقاتهم، ويحدد واجباتهم، ويكفل حقوقهم، وهذا النظام لا غنى له عن سلطان نازع وازع يردع النفس عن انتهاكه، ويرغبها في المحافظة عليه، ويكفل مهابته في النفوس ويمنع انتهاك حرماته. فما هو هذا السلطان؟ فأقول: ليس على وجه الأرض قوة تكافئ قوة التدين أو تدانيها في كفالة احترام النظام، وضمان تماسك المجتمع واستقرار نظامه، والتئام أسباب الراحة والطمأنينة فيه. </w:t>
      </w:r>
    </w:p>
    <w:p w:rsidR="005861E5" w:rsidRPr="000437A0" w:rsidRDefault="005861E5" w:rsidP="00190794">
      <w:pPr>
        <w:ind w:firstLine="340"/>
        <w:jc w:val="both"/>
        <w:rPr>
          <w:rFonts w:cs="mylotus"/>
          <w:szCs w:val="28"/>
          <w:rtl/>
        </w:rPr>
      </w:pPr>
      <w:r w:rsidRPr="000437A0">
        <w:rPr>
          <w:rFonts w:cs="mylotus"/>
          <w:szCs w:val="28"/>
          <w:rtl/>
        </w:rPr>
        <w:lastRenderedPageBreak/>
        <w:t xml:space="preserve">والسر في ذلك أن الإنسان يمتاز عن سائر الكائنات الحية بأن حركاته وتصرفاته الاختيارية يتولى قيادتها شيء لا يقع عليه سمع ولا بصر، وإنما هو عقيدة إيمانية تهذب الروح وتزكي الجوارح، فالإنسان مقود أبداً بعقيدة صحيحة أو فاسدة، فإذا أصلحت عقيدته صلح فيه كل شيء، وإذا  فسدت فسد كل شيء. </w:t>
      </w:r>
    </w:p>
    <w:p w:rsidR="005861E5" w:rsidRPr="000437A0" w:rsidRDefault="005861E5" w:rsidP="00190794">
      <w:pPr>
        <w:ind w:firstLine="340"/>
        <w:jc w:val="both"/>
        <w:rPr>
          <w:rFonts w:cs="mylotus"/>
          <w:szCs w:val="28"/>
          <w:rtl/>
        </w:rPr>
      </w:pPr>
      <w:r w:rsidRPr="000437A0">
        <w:rPr>
          <w:rFonts w:cs="mylotus"/>
          <w:szCs w:val="28"/>
          <w:rtl/>
        </w:rPr>
        <w:t xml:space="preserve">والعقيدة والإيمان هما الرقيب الذاتي على الإنسان وهما -كما يلاحظ في عموم البشرية- على ضربين: </w:t>
      </w:r>
    </w:p>
    <w:p w:rsidR="005861E5" w:rsidRPr="003C6366" w:rsidRDefault="005861E5" w:rsidP="00435760">
      <w:pPr>
        <w:ind w:left="680" w:hanging="340"/>
        <w:jc w:val="both"/>
        <w:rPr>
          <w:rFonts w:cs="mylotus"/>
          <w:spacing w:val="-2"/>
          <w:szCs w:val="28"/>
          <w:rtl/>
        </w:rPr>
      </w:pPr>
      <w:r w:rsidRPr="003C6366">
        <w:rPr>
          <w:rFonts w:cs="mylotus"/>
          <w:spacing w:val="-2"/>
          <w:szCs w:val="28"/>
          <w:rtl/>
        </w:rPr>
        <w:t>-</w:t>
      </w:r>
      <w:r w:rsidR="003C6366" w:rsidRPr="003C6366">
        <w:rPr>
          <w:rFonts w:cs="mylotus" w:hint="cs"/>
          <w:spacing w:val="-2"/>
          <w:szCs w:val="28"/>
          <w:rtl/>
        </w:rPr>
        <w:t xml:space="preserve"> </w:t>
      </w:r>
      <w:r w:rsidRPr="003C6366">
        <w:rPr>
          <w:rFonts w:cs="mylotus"/>
          <w:spacing w:val="-2"/>
          <w:szCs w:val="28"/>
          <w:rtl/>
        </w:rPr>
        <w:t xml:space="preserve"> إيمان بقيمة الفضيلة وكرامة الإنسانية وما إلى ذلك من المعاني المجردة التي تستحي النفوس العالية من مخالفة دواعيها حتى ولو أعفيت من التبعات الخارجية والأجزية المادية. </w:t>
      </w:r>
    </w:p>
    <w:p w:rsidR="005861E5" w:rsidRPr="000437A0" w:rsidRDefault="005861E5" w:rsidP="00435760">
      <w:pPr>
        <w:ind w:left="680" w:hanging="340"/>
        <w:jc w:val="both"/>
        <w:rPr>
          <w:rFonts w:cs="mylotus"/>
          <w:szCs w:val="28"/>
          <w:rtl/>
        </w:rPr>
      </w:pPr>
      <w:r w:rsidRPr="000437A0">
        <w:rPr>
          <w:rFonts w:cs="mylotus"/>
          <w:szCs w:val="28"/>
          <w:rtl/>
        </w:rPr>
        <w:t xml:space="preserve">- </w:t>
      </w:r>
      <w:r w:rsidR="003C6366">
        <w:rPr>
          <w:rFonts w:cs="mylotus" w:hint="cs"/>
          <w:szCs w:val="28"/>
          <w:rtl/>
        </w:rPr>
        <w:t xml:space="preserve"> </w:t>
      </w:r>
      <w:r w:rsidRPr="000437A0">
        <w:rPr>
          <w:rFonts w:cs="mylotus"/>
          <w:szCs w:val="28"/>
          <w:rtl/>
        </w:rPr>
        <w:t xml:space="preserve">وإيمان بالله سبحانه وتعالى وأنه رقيب على السرائر، يعلم السر وأخفى، تستمد الشريعة سلطانها من أمره ونهيه، وتلتهب المشاعر بالحياء منه إما محبة له أو خشيه منه أو بهما معاً... ولا ريب أن هذا الضرب من الإيمان هو أقوى الضربين سلطاناً على النفس الإنسانية، وهو أشدهما مقاومة لأعاصير الهوى وتقلبات العواطف، وأسرعهما نفاذاً في قلوب العامة والخاصة. </w:t>
      </w:r>
    </w:p>
    <w:p w:rsidR="005861E5" w:rsidRPr="00D648CA" w:rsidRDefault="005861E5" w:rsidP="00190794">
      <w:pPr>
        <w:ind w:firstLine="340"/>
        <w:jc w:val="both"/>
        <w:rPr>
          <w:rFonts w:cs="mylotus"/>
          <w:szCs w:val="28"/>
          <w:rtl/>
        </w:rPr>
      </w:pPr>
      <w:r w:rsidRPr="000437A0">
        <w:rPr>
          <w:rFonts w:cs="mylotus"/>
          <w:szCs w:val="28"/>
          <w:rtl/>
        </w:rPr>
        <w:t>من أجل ذلك كان الدين خير ضمان لقيام التعامل بين الناس على قواعد العدالة والإنصاف، وكان لذلك ضرورة اجتماعية، فلا غرو إن حَلَّ الدين من الأمة محل القلب من الجسد</w:t>
      </w:r>
      <w:r w:rsidR="000F41CF" w:rsidRPr="000F41CF">
        <w:rPr>
          <w:rFonts w:cs="Arabic11 BT"/>
          <w:szCs w:val="28"/>
          <w:vertAlign w:val="superscript"/>
          <w:rtl/>
        </w:rPr>
        <w:t>[</w:t>
      </w:r>
      <w:r w:rsidR="000F41CF" w:rsidRPr="000F41CF">
        <w:rPr>
          <w:rStyle w:val="FootnoteReference"/>
          <w:rFonts w:cs="Arabic11 BT"/>
          <w:szCs w:val="28"/>
          <w:rtl/>
        </w:rPr>
        <w:footnoteReference w:id="24"/>
      </w:r>
      <w:r w:rsidR="000F41CF" w:rsidRPr="000F41CF">
        <w:rPr>
          <w:rFonts w:cs="Arabic11 BT"/>
          <w:szCs w:val="28"/>
          <w:vertAlign w:val="superscript"/>
          <w:rtl/>
        </w:rPr>
        <w:t>]</w:t>
      </w:r>
      <w:r w:rsidRPr="00D648CA">
        <w:rPr>
          <w:rFonts w:cs="mylotus"/>
          <w:szCs w:val="28"/>
          <w:rtl/>
        </w:rPr>
        <w:t xml:space="preserve">. </w:t>
      </w:r>
    </w:p>
    <w:p w:rsidR="005861E5" w:rsidRPr="000437A0" w:rsidRDefault="005861E5" w:rsidP="00190794">
      <w:pPr>
        <w:ind w:firstLine="340"/>
        <w:jc w:val="both"/>
        <w:rPr>
          <w:rFonts w:cs="mylotus"/>
          <w:szCs w:val="28"/>
          <w:rtl/>
        </w:rPr>
      </w:pPr>
      <w:r w:rsidRPr="000437A0">
        <w:rPr>
          <w:rFonts w:cs="mylotus"/>
          <w:szCs w:val="28"/>
          <w:rtl/>
        </w:rPr>
        <w:t>وإذا كان الدين عموماً بهذه المنزلة، فالمشاهد اليوم تعدد الأديان والملل في هذا العالم، وتجد كل قوم بما لديهم من الدين فرحون مستمسكون به، فما الدين الصحيح الذي يحقق للنفس البشرية ما تصبو إليه؟ وما ضوابط الدين الحق؟</w:t>
      </w:r>
    </w:p>
    <w:p w:rsidR="005861E5" w:rsidRPr="000437A0" w:rsidRDefault="005861E5" w:rsidP="00190794">
      <w:pPr>
        <w:ind w:firstLine="340"/>
        <w:jc w:val="both"/>
        <w:rPr>
          <w:rFonts w:cs="mylotus"/>
          <w:szCs w:val="28"/>
          <w:rtl/>
        </w:rPr>
      </w:pPr>
    </w:p>
    <w:p w:rsidR="005861E5" w:rsidRDefault="005861E5" w:rsidP="007C2749">
      <w:pPr>
        <w:pStyle w:val="Heading1"/>
        <w:rPr>
          <w:rtl/>
        </w:rPr>
      </w:pPr>
      <w:bookmarkStart w:id="24" w:name="_Toc416942200"/>
      <w:r>
        <w:rPr>
          <w:rtl/>
        </w:rPr>
        <w:lastRenderedPageBreak/>
        <w:t>ضوابط الدين الحق</w:t>
      </w:r>
      <w:bookmarkEnd w:id="24"/>
      <w:r>
        <w:rPr>
          <w:rtl/>
        </w:rPr>
        <w:t xml:space="preserve"> </w:t>
      </w:r>
    </w:p>
    <w:p w:rsidR="005861E5" w:rsidRPr="000437A0" w:rsidRDefault="005861E5" w:rsidP="00190794">
      <w:pPr>
        <w:ind w:firstLine="340"/>
        <w:jc w:val="both"/>
        <w:rPr>
          <w:rFonts w:cs="mylotus"/>
          <w:szCs w:val="28"/>
          <w:rtl/>
        </w:rPr>
      </w:pPr>
      <w:r w:rsidRPr="000437A0">
        <w:rPr>
          <w:rFonts w:cs="mylotus"/>
          <w:szCs w:val="28"/>
          <w:rtl/>
        </w:rPr>
        <w:t xml:space="preserve">كل صاحب ملة يعتقد أن ملته هي الحق، وكل أتباع دين يعتقدون أن دينهم هو الدين الأمثل والمنهج الأقوم. وحينما تسأل أتباع الأديان المحرفة أو أتباع الملل البشرية الوضعية عن الدليل على اعتقادهم؛ فيحتجون بأنهم وجدوا آباءهم على طريقة، فهم على آثارهم مقتدون، ثم يذكرون حكايات وأخباراً لا يصح سندها، ولا يسلم متنها من العلل والقوادح، ويعتمدون على كتب متوارثة لا يعلم من قالها ولا من كتبها، ولا في أية لغة كتبت أول مرة، ولا في أي بلد وجدت؛ إنما هي أمشاج جمعت فعظّمت فتوارثتها الأجيال دون تحقيق علمي يحرر السند، ويضبط المتن. </w:t>
      </w:r>
    </w:p>
    <w:p w:rsidR="005861E5" w:rsidRPr="000437A0" w:rsidRDefault="005861E5" w:rsidP="00190794">
      <w:pPr>
        <w:ind w:firstLine="340"/>
        <w:jc w:val="both"/>
        <w:rPr>
          <w:rFonts w:cs="mylotus"/>
          <w:szCs w:val="28"/>
          <w:rtl/>
        </w:rPr>
      </w:pPr>
      <w:r w:rsidRPr="000437A0">
        <w:rPr>
          <w:rFonts w:cs="mylotus"/>
          <w:szCs w:val="28"/>
          <w:rtl/>
        </w:rPr>
        <w:t>وهذه الكتب المجهولة والحكايات والتقليد الأعمى لا تصلح حجة في باب الأديان والعقائد، فهل كل هذه الأديان المحرفة والملل البشرية صحيحة أم باطلة؟</w:t>
      </w:r>
    </w:p>
    <w:p w:rsidR="005861E5" w:rsidRPr="000437A0" w:rsidRDefault="005861E5" w:rsidP="00190794">
      <w:pPr>
        <w:ind w:firstLine="340"/>
        <w:jc w:val="both"/>
        <w:rPr>
          <w:rFonts w:cs="mylotus"/>
          <w:szCs w:val="28"/>
          <w:rtl/>
        </w:rPr>
      </w:pPr>
      <w:r w:rsidRPr="000437A0">
        <w:rPr>
          <w:rFonts w:cs="mylotus"/>
          <w:szCs w:val="28"/>
          <w:rtl/>
        </w:rPr>
        <w:t xml:space="preserve">يستحيل أن يكون الجميع على حق؛ لأن الحق واحد لا يتعدد، ويستحيل أن تكون كل هذه الأديان المحرفة والملل البشرية من عند الله وأنها حق، وإذا تعددت -والحق واحد- فأيها الحق؟ إذا فلا بد من ضوابط نعرف بها الدين الحق من الدين الباطل، فإذا وجدنا هذه الضوابط منطبقة على دين علمنا أنه الحق، وإذا اختلت هذه الضوابط أو واحد منها في دين علمنا أنه باطل. </w:t>
      </w:r>
    </w:p>
    <w:p w:rsidR="005861E5" w:rsidRPr="000437A0" w:rsidRDefault="005861E5" w:rsidP="00190794">
      <w:pPr>
        <w:ind w:firstLine="340"/>
        <w:jc w:val="both"/>
        <w:rPr>
          <w:rFonts w:cs="mylotus"/>
          <w:szCs w:val="28"/>
          <w:rtl/>
        </w:rPr>
      </w:pPr>
      <w:r w:rsidRPr="000437A0">
        <w:rPr>
          <w:rFonts w:cs="mylotus"/>
          <w:b/>
          <w:bCs/>
          <w:szCs w:val="28"/>
          <w:rtl/>
        </w:rPr>
        <w:t>الضوابط التي نميز بها بين الدين الحق والدين الباطل هي</w:t>
      </w:r>
      <w:r w:rsidR="00E92830" w:rsidRPr="000437A0">
        <w:rPr>
          <w:rFonts w:cs="mylotus"/>
          <w:b/>
          <w:bCs/>
          <w:szCs w:val="28"/>
          <w:rtl/>
        </w:rPr>
        <w:t>:</w:t>
      </w:r>
    </w:p>
    <w:p w:rsidR="005861E5" w:rsidRPr="00D648CA" w:rsidRDefault="005861E5" w:rsidP="00190794">
      <w:pPr>
        <w:ind w:firstLine="340"/>
        <w:jc w:val="both"/>
        <w:rPr>
          <w:rFonts w:cs="mylotus"/>
          <w:szCs w:val="28"/>
          <w:rtl/>
        </w:rPr>
      </w:pPr>
      <w:r w:rsidRPr="000437A0">
        <w:rPr>
          <w:rFonts w:cs="mylotus"/>
          <w:b/>
          <w:bCs/>
          <w:szCs w:val="28"/>
          <w:rtl/>
        </w:rPr>
        <w:t>الأول</w:t>
      </w:r>
      <w:r w:rsidR="00E92830" w:rsidRPr="000437A0">
        <w:rPr>
          <w:rFonts w:cs="mylotus"/>
          <w:szCs w:val="28"/>
          <w:rtl/>
        </w:rPr>
        <w:t>:</w:t>
      </w:r>
      <w:r w:rsidRPr="000437A0">
        <w:rPr>
          <w:rFonts w:cs="mylotus"/>
          <w:szCs w:val="28"/>
          <w:rtl/>
        </w:rPr>
        <w:t xml:space="preserve"> أن يكون الدين من عند الله أنزله بواسطة ملك من الملائكة على رسول من رسله ليبلغه إلى عباده؛ لأن الدين الحق هو دين الله، والله سبحانه هو الذي يدين ويحاسب الخلائق يوم القيامة على الدين الذي أنزله إليهم، قال تعالى: </w:t>
      </w:r>
      <w:r w:rsidR="00496A82" w:rsidRPr="00751F07">
        <w:rPr>
          <w:rFonts w:cs="Traditional Arabic"/>
          <w:color w:val="A80000"/>
          <w:szCs w:val="28"/>
          <w:rtl/>
        </w:rPr>
        <w:t>﴿</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إِنَّا</w:t>
      </w:r>
      <w:r w:rsidR="00496A82" w:rsidRPr="00FE7BF3">
        <w:rPr>
          <w:rFonts w:cs="KFGQPC Uthmanic Script HAFS" w:hint="cs"/>
          <w:color w:val="A80000"/>
          <w:szCs w:val="28"/>
          <w:rtl/>
        </w:rPr>
        <w:t>ٓ</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أَو</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حَي</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نَا</w:t>
      </w:r>
      <w:r w:rsidR="00496A82" w:rsidRPr="00FE7BF3">
        <w:rPr>
          <w:rFonts w:cs="KFGQPC Uthmanic Script HAFS" w:hint="cs"/>
          <w:color w:val="A80000"/>
          <w:szCs w:val="28"/>
          <w:rtl/>
        </w:rPr>
        <w:t>ٓ</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إِلَي</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كَ</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كَمَا</w:t>
      </w:r>
      <w:r w:rsidR="00496A82" w:rsidRPr="00FE7BF3">
        <w:rPr>
          <w:rFonts w:cs="KFGQPC Uthmanic Script HAFS" w:hint="cs"/>
          <w:color w:val="A80000"/>
          <w:szCs w:val="28"/>
          <w:rtl/>
        </w:rPr>
        <w:t>ٓ</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أَو</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حَي</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نَا</w:t>
      </w:r>
      <w:r w:rsidR="00496A82" w:rsidRPr="00FE7BF3">
        <w:rPr>
          <w:rFonts w:cs="KFGQPC Uthmanic Script HAFS" w:hint="cs"/>
          <w:color w:val="A80000"/>
          <w:szCs w:val="28"/>
          <w:rtl/>
        </w:rPr>
        <w:t>ٓ</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إِلَىٰ</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نُوح</w:t>
      </w:r>
      <w:r w:rsidR="00496A82" w:rsidRPr="00FE7BF3">
        <w:rPr>
          <w:rFonts w:cs="KFGQPC Uthmanic Script HAFS" w:hint="cs"/>
          <w:color w:val="A80000"/>
          <w:szCs w:val="28"/>
          <w:rtl/>
        </w:rPr>
        <w:t>ٖ</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وَ</w:t>
      </w:r>
      <w:r w:rsidR="00496A82" w:rsidRPr="00FE7BF3">
        <w:rPr>
          <w:rFonts w:cs="KFGQPC Uthmanic Script HAFS" w:hint="cs"/>
          <w:color w:val="A80000"/>
          <w:szCs w:val="28"/>
          <w:rtl/>
        </w:rPr>
        <w:t>ٱ</w:t>
      </w:r>
      <w:r w:rsidR="00496A82" w:rsidRPr="00FE7BF3">
        <w:rPr>
          <w:rFonts w:cs="KFGQPC Uthmanic Script HAFS" w:hint="eastAsia"/>
          <w:color w:val="A80000"/>
          <w:szCs w:val="28"/>
          <w:rtl/>
        </w:rPr>
        <w:t>لنَّبِيِّ‍</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نَ</w:t>
      </w:r>
      <w:r w:rsidR="00496A82" w:rsidRPr="00FE7BF3">
        <w:rPr>
          <w:rFonts w:cs="KFGQPC Uthmanic Script HAFS"/>
          <w:color w:val="A80000"/>
          <w:szCs w:val="28"/>
          <w:rtl/>
        </w:rPr>
        <w:t xml:space="preserve"> مِن</w:t>
      </w:r>
      <w:r w:rsidR="00496A82" w:rsidRPr="00FE7BF3">
        <w:rPr>
          <w:rFonts w:cs="KFGQPC Uthmanic Script HAFS" w:hint="cs"/>
          <w:color w:val="A80000"/>
          <w:szCs w:val="28"/>
          <w:rtl/>
        </w:rPr>
        <w:t>ۢ</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بَع</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دِهِ</w:t>
      </w:r>
      <w:r w:rsidR="00496A82" w:rsidRPr="00FE7BF3">
        <w:rPr>
          <w:rFonts w:cs="KFGQPC Uthmanic Script HAFS" w:hint="cs"/>
          <w:color w:val="A80000"/>
          <w:szCs w:val="28"/>
          <w:rtl/>
        </w:rPr>
        <w:t>ۦۚ</w:t>
      </w:r>
      <w:r w:rsidR="00496A82" w:rsidRPr="00FE7BF3">
        <w:rPr>
          <w:rFonts w:cs="KFGQPC Uthmanic Script HAFS"/>
          <w:color w:val="A80000"/>
          <w:szCs w:val="28"/>
          <w:rtl/>
        </w:rPr>
        <w:t xml:space="preserve"> وَأَو</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حَي</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نَا</w:t>
      </w:r>
      <w:r w:rsidR="00496A82" w:rsidRPr="00FE7BF3">
        <w:rPr>
          <w:rFonts w:cs="KFGQPC Uthmanic Script HAFS" w:hint="cs"/>
          <w:color w:val="A80000"/>
          <w:szCs w:val="28"/>
          <w:rtl/>
        </w:rPr>
        <w:t>ٓ</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إِلَىٰ</w:t>
      </w:r>
      <w:r w:rsidR="00496A82" w:rsidRPr="00FE7BF3">
        <w:rPr>
          <w:rFonts w:cs="KFGQPC Uthmanic Script HAFS" w:hint="cs"/>
          <w:color w:val="A80000"/>
          <w:szCs w:val="28"/>
          <w:rtl/>
        </w:rPr>
        <w:t>ٓ</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إِب</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رَٰهِيمَ</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وَإِس</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مَٰعِيلَ</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وَإِس</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حَٰقَ</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وَيَع</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قُوبَ</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وَ</w:t>
      </w:r>
      <w:r w:rsidR="00496A82" w:rsidRPr="00FE7BF3">
        <w:rPr>
          <w:rFonts w:cs="KFGQPC Uthmanic Script HAFS" w:hint="cs"/>
          <w:color w:val="A80000"/>
          <w:szCs w:val="28"/>
          <w:rtl/>
        </w:rPr>
        <w:t>ٱ</w:t>
      </w:r>
      <w:r w:rsidR="00496A82" w:rsidRPr="00FE7BF3">
        <w:rPr>
          <w:rFonts w:cs="KFGQPC Uthmanic Script HAFS" w:hint="eastAsia"/>
          <w:color w:val="A80000"/>
          <w:szCs w:val="28"/>
          <w:rtl/>
        </w:rPr>
        <w:t>ل</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أَس</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بَاطِ</w:t>
      </w:r>
      <w:r w:rsidR="00496A82" w:rsidRPr="00FE7BF3">
        <w:rPr>
          <w:rFonts w:cs="KFGQPC Uthmanic Script HAFS"/>
          <w:color w:val="A80000"/>
          <w:szCs w:val="28"/>
          <w:rtl/>
        </w:rPr>
        <w:t xml:space="preserve"> وَعِيسَىٰ وَأَيُّوبَ وَيُونُسَ وَهَٰرُونَ وَسُلَي</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مَٰنَ</w:t>
      </w:r>
      <w:r w:rsidR="00496A82" w:rsidRPr="00FE7BF3">
        <w:rPr>
          <w:rFonts w:cs="KFGQPC Uthmanic Script HAFS" w:hint="cs"/>
          <w:color w:val="A80000"/>
          <w:szCs w:val="28"/>
          <w:rtl/>
        </w:rPr>
        <w:t>ۚ</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وَءَاتَي</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نَ</w:t>
      </w:r>
      <w:r w:rsidR="00496A82" w:rsidRPr="00FE7BF3">
        <w:rPr>
          <w:rFonts w:cs="KFGQPC Uthmanic Script HAFS" w:hint="eastAsia"/>
          <w:color w:val="A80000"/>
          <w:szCs w:val="28"/>
          <w:rtl/>
        </w:rPr>
        <w:t>ا</w:t>
      </w:r>
      <w:r w:rsidR="00496A82" w:rsidRPr="00FE7BF3">
        <w:rPr>
          <w:rFonts w:cs="KFGQPC Uthmanic Script HAFS"/>
          <w:color w:val="A80000"/>
          <w:szCs w:val="28"/>
          <w:rtl/>
        </w:rPr>
        <w:t xml:space="preserve"> دَاوُ</w:t>
      </w:r>
      <w:r w:rsidR="00496A82" w:rsidRPr="00FE7BF3">
        <w:rPr>
          <w:rFonts w:cs="KFGQPC Uthmanic Script HAFS" w:hint="cs"/>
          <w:color w:val="A80000"/>
          <w:szCs w:val="28"/>
          <w:rtl/>
        </w:rPr>
        <w:t>ۥ</w:t>
      </w:r>
      <w:r w:rsidR="00496A82" w:rsidRPr="00FE7BF3">
        <w:rPr>
          <w:rFonts w:cs="KFGQPC Uthmanic Script HAFS" w:hint="eastAsia"/>
          <w:color w:val="A80000"/>
          <w:szCs w:val="28"/>
          <w:rtl/>
        </w:rPr>
        <w:t>دَ</w:t>
      </w:r>
      <w:r w:rsidR="00496A82" w:rsidRPr="00FE7BF3">
        <w:rPr>
          <w:rFonts w:cs="KFGQPC Uthmanic Script HAFS"/>
          <w:color w:val="A80000"/>
          <w:szCs w:val="28"/>
          <w:rtl/>
        </w:rPr>
        <w:t xml:space="preserve"> زَبُور</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ا</w:t>
      </w:r>
      <w:r w:rsidR="00496A82" w:rsidRPr="00FE7BF3">
        <w:rPr>
          <w:rFonts w:ascii="Traditional Arabic" w:hAnsi="Traditional Arabic" w:cs="KFGQPC Uthmanic Script HAFS"/>
          <w:color w:val="A80000"/>
          <w:szCs w:val="26"/>
          <w:rtl/>
        </w:rPr>
        <w:t>١٦٣</w:t>
      </w:r>
      <w:r w:rsidR="00496A82" w:rsidRPr="00751F07">
        <w:rPr>
          <w:rFonts w:ascii="Traditional Arabic" w:hAnsi="Traditional Arabic" w:cs="Traditional Arabic"/>
          <w:color w:val="A80000"/>
          <w:szCs w:val="28"/>
          <w:rtl/>
        </w:rPr>
        <w:t>﴾</w:t>
      </w:r>
      <w:r w:rsidR="00496A82" w:rsidRPr="00D648CA">
        <w:rPr>
          <w:rFonts w:ascii="Traditional Arabic" w:hAnsi="Traditional Arabic" w:cs="mylotus"/>
          <w:color w:val="000000"/>
          <w:szCs w:val="24"/>
          <w:rtl/>
        </w:rPr>
        <w:t xml:space="preserve"> [النساء: 163]</w:t>
      </w:r>
      <w:r w:rsidRPr="00D648CA">
        <w:rPr>
          <w:rFonts w:cs="mylotus"/>
          <w:szCs w:val="28"/>
          <w:rtl/>
        </w:rPr>
        <w:t xml:space="preserve">، وقال سبحانه: </w:t>
      </w:r>
      <w:r w:rsidR="00496A82" w:rsidRPr="00751F07">
        <w:rPr>
          <w:rFonts w:cs="Traditional Arabic"/>
          <w:color w:val="A80000"/>
          <w:szCs w:val="28"/>
          <w:rtl/>
        </w:rPr>
        <w:t>﴿</w:t>
      </w:r>
      <w:r w:rsidR="00496A82" w:rsidRPr="00FE7BF3">
        <w:rPr>
          <w:rFonts w:cs="KFGQPC Uthmanic Script HAFS"/>
          <w:color w:val="A80000"/>
          <w:szCs w:val="28"/>
          <w:rtl/>
        </w:rPr>
        <w:t>وَمَا</w:t>
      </w:r>
      <w:r w:rsidR="00496A82" w:rsidRPr="00FE7BF3">
        <w:rPr>
          <w:rFonts w:cs="KFGQPC Uthmanic Script HAFS" w:hint="cs"/>
          <w:color w:val="A80000"/>
          <w:szCs w:val="28"/>
          <w:rtl/>
        </w:rPr>
        <w:t>ٓ</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lastRenderedPageBreak/>
        <w:t>أَر</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سَل</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نَا</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مِن</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قَب</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لِكَ</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مِن</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رَّسُولٍ</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إِلَّا</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نُوحِي</w:t>
      </w:r>
      <w:r w:rsidR="00496A82" w:rsidRPr="00FE7BF3">
        <w:rPr>
          <w:rFonts w:cs="KFGQPC Uthmanic Script HAFS" w:hint="cs"/>
          <w:color w:val="A80000"/>
          <w:szCs w:val="28"/>
          <w:rtl/>
        </w:rPr>
        <w:t>ٓ</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إِلَي</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هِ</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أَنَّهُ</w:t>
      </w:r>
      <w:r w:rsidR="00496A82" w:rsidRPr="00FE7BF3">
        <w:rPr>
          <w:rFonts w:cs="KFGQPC Uthmanic Script HAFS" w:hint="cs"/>
          <w:color w:val="A80000"/>
          <w:szCs w:val="28"/>
          <w:rtl/>
        </w:rPr>
        <w:t>ۥ</w:t>
      </w:r>
      <w:r w:rsidR="00496A82" w:rsidRPr="00FE7BF3">
        <w:rPr>
          <w:rFonts w:cs="KFGQPC Uthmanic Script HAFS"/>
          <w:color w:val="A80000"/>
          <w:szCs w:val="28"/>
          <w:rtl/>
        </w:rPr>
        <w:t xml:space="preserve"> لَا</w:t>
      </w:r>
      <w:r w:rsidR="00496A82" w:rsidRPr="00FE7BF3">
        <w:rPr>
          <w:rFonts w:cs="KFGQPC Uthmanic Script HAFS" w:hint="cs"/>
          <w:color w:val="A80000"/>
          <w:szCs w:val="28"/>
          <w:rtl/>
        </w:rPr>
        <w:t>ٓ</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إِلَٰهَ</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إِلَّا</w:t>
      </w:r>
      <w:r w:rsidR="00496A82" w:rsidRPr="00FE7BF3">
        <w:rPr>
          <w:rFonts w:cs="KFGQPC Uthmanic Script HAFS" w:hint="cs"/>
          <w:color w:val="A80000"/>
          <w:szCs w:val="28"/>
          <w:rtl/>
        </w:rPr>
        <w:t>ٓ</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أَنَا</w:t>
      </w:r>
      <w:r w:rsidR="00496A82" w:rsidRPr="00FE7BF3">
        <w:rPr>
          <w:rFonts w:cs="KFGQPC Uthmanic Script HAFS" w:hint="cs"/>
          <w:color w:val="A80000"/>
          <w:szCs w:val="28"/>
          <w:rtl/>
        </w:rPr>
        <w:t>۠</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فَ</w:t>
      </w:r>
      <w:r w:rsidR="00496A82" w:rsidRPr="00FE7BF3">
        <w:rPr>
          <w:rFonts w:cs="KFGQPC Uthmanic Script HAFS" w:hint="cs"/>
          <w:color w:val="A80000"/>
          <w:szCs w:val="28"/>
          <w:rtl/>
        </w:rPr>
        <w:t>ٱ</w:t>
      </w:r>
      <w:r w:rsidR="00496A82" w:rsidRPr="00FE7BF3">
        <w:rPr>
          <w:rFonts w:cs="KFGQPC Uthmanic Script HAFS" w:hint="eastAsia"/>
          <w:color w:val="A80000"/>
          <w:szCs w:val="28"/>
          <w:rtl/>
        </w:rPr>
        <w:t>ع</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بُدُونِ</w:t>
      </w:r>
      <w:r w:rsidR="00496A82" w:rsidRPr="00FE7BF3">
        <w:rPr>
          <w:rFonts w:ascii="Traditional Arabic" w:hAnsi="Traditional Arabic" w:cs="KFGQPC Uthmanic Script HAFS"/>
          <w:color w:val="A80000"/>
          <w:szCs w:val="26"/>
          <w:rtl/>
        </w:rPr>
        <w:t>٢٥</w:t>
      </w:r>
      <w:r w:rsidR="00496A82" w:rsidRPr="00751F07">
        <w:rPr>
          <w:rFonts w:ascii="Traditional Arabic" w:hAnsi="Traditional Arabic" w:cs="Traditional Arabic"/>
          <w:color w:val="A80000"/>
          <w:szCs w:val="28"/>
          <w:rtl/>
        </w:rPr>
        <w:t>﴾</w:t>
      </w:r>
      <w:r w:rsidR="00496A82" w:rsidRPr="00D648CA">
        <w:rPr>
          <w:rFonts w:ascii="Traditional Arabic" w:hAnsi="Traditional Arabic" w:cs="mylotus"/>
          <w:color w:val="000000"/>
          <w:szCs w:val="24"/>
          <w:rtl/>
        </w:rPr>
        <w:t xml:space="preserve"> [الأنبياء: 25]</w:t>
      </w:r>
      <w:r w:rsidRPr="00D648CA">
        <w:rPr>
          <w:rFonts w:cs="mylotus"/>
          <w:szCs w:val="28"/>
          <w:rtl/>
        </w:rPr>
        <w:t>، وبناء على ذلك فأي دين يأتي به شخص ما وينسبه إلى نفسه لا إلى الله فهو دين باطل لا محالة.</w:t>
      </w:r>
    </w:p>
    <w:p w:rsidR="005861E5" w:rsidRPr="00D648CA" w:rsidRDefault="005861E5" w:rsidP="00190794">
      <w:pPr>
        <w:ind w:firstLine="340"/>
        <w:jc w:val="both"/>
        <w:rPr>
          <w:rFonts w:cs="mylotus"/>
          <w:szCs w:val="28"/>
          <w:rtl/>
        </w:rPr>
      </w:pPr>
      <w:r w:rsidRPr="000437A0">
        <w:rPr>
          <w:rFonts w:cs="mylotus"/>
          <w:b/>
          <w:bCs/>
          <w:szCs w:val="28"/>
          <w:rtl/>
        </w:rPr>
        <w:t>الثاني</w:t>
      </w:r>
      <w:r w:rsidR="00E92830" w:rsidRPr="000437A0">
        <w:rPr>
          <w:rFonts w:cs="mylotus"/>
          <w:szCs w:val="28"/>
          <w:rtl/>
        </w:rPr>
        <w:t>:</w:t>
      </w:r>
      <w:r w:rsidRPr="000437A0">
        <w:rPr>
          <w:rFonts w:cs="mylotus"/>
          <w:szCs w:val="28"/>
          <w:rtl/>
        </w:rPr>
        <w:t xml:space="preserve"> أن يدعو إلى إفراد الله سبحانه بالعبادة، وتحريم الشرك، وتحريم الوسائل المفضية إليه؛ لأن الدعوة إلى التوحيد هي أساس دعوة جميع الأنبي</w:t>
      </w:r>
      <w:r w:rsidR="00496A82" w:rsidRPr="000437A0">
        <w:rPr>
          <w:rFonts w:cs="mylotus"/>
          <w:szCs w:val="28"/>
          <w:rtl/>
        </w:rPr>
        <w:t>اء والمرسلين، وكل نبي قال لقومه</w:t>
      </w:r>
      <w:r w:rsidR="00496A82" w:rsidRPr="000437A0">
        <w:rPr>
          <w:rFonts w:cs="mylotus" w:hint="cs"/>
          <w:szCs w:val="28"/>
          <w:rtl/>
        </w:rPr>
        <w:t xml:space="preserve">: </w:t>
      </w:r>
      <w:r w:rsidR="00496A82" w:rsidRPr="00751F07">
        <w:rPr>
          <w:rFonts w:cs="Traditional Arabic"/>
          <w:color w:val="A80000"/>
          <w:szCs w:val="28"/>
          <w:rtl/>
        </w:rPr>
        <w:t>﴿</w:t>
      </w:r>
      <w:r w:rsidR="00496A82" w:rsidRPr="00FE7BF3">
        <w:rPr>
          <w:rFonts w:cs="KFGQPC Uthmanic Script HAFS"/>
          <w:color w:val="A80000"/>
          <w:szCs w:val="28"/>
          <w:rtl/>
        </w:rPr>
        <w:t xml:space="preserve"> </w:t>
      </w:r>
      <w:r w:rsidR="00496A82" w:rsidRPr="00FE7BF3">
        <w:rPr>
          <w:rFonts w:cs="KFGQPC Uthmanic Script HAFS" w:hint="cs"/>
          <w:color w:val="A80000"/>
          <w:szCs w:val="28"/>
          <w:rtl/>
        </w:rPr>
        <w:t>ٱ</w:t>
      </w:r>
      <w:r w:rsidR="00496A82" w:rsidRPr="00FE7BF3">
        <w:rPr>
          <w:rFonts w:cs="KFGQPC Uthmanic Script HAFS" w:hint="eastAsia"/>
          <w:color w:val="A80000"/>
          <w:szCs w:val="28"/>
          <w:rtl/>
        </w:rPr>
        <w:t>ع</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بُدُواْ</w:t>
      </w:r>
      <w:r w:rsidR="00496A82" w:rsidRPr="00FE7BF3">
        <w:rPr>
          <w:rFonts w:cs="KFGQPC Uthmanic Script HAFS"/>
          <w:color w:val="A80000"/>
          <w:szCs w:val="28"/>
          <w:rtl/>
        </w:rPr>
        <w:t xml:space="preserve"> </w:t>
      </w:r>
      <w:r w:rsidR="00496A82" w:rsidRPr="00FE7BF3">
        <w:rPr>
          <w:rFonts w:cs="KFGQPC Uthmanic Script HAFS" w:hint="cs"/>
          <w:color w:val="A80000"/>
          <w:szCs w:val="28"/>
          <w:rtl/>
        </w:rPr>
        <w:t>ٱ</w:t>
      </w:r>
      <w:r w:rsidR="00496A82" w:rsidRPr="00FE7BF3">
        <w:rPr>
          <w:rFonts w:cs="KFGQPC Uthmanic Script HAFS" w:hint="eastAsia"/>
          <w:color w:val="A80000"/>
          <w:szCs w:val="28"/>
          <w:rtl/>
        </w:rPr>
        <w:t>للَّهَ</w:t>
      </w:r>
      <w:r w:rsidR="00496A82" w:rsidRPr="00FE7BF3">
        <w:rPr>
          <w:rFonts w:cs="KFGQPC Uthmanic Script HAFS"/>
          <w:color w:val="A80000"/>
          <w:szCs w:val="28"/>
          <w:rtl/>
        </w:rPr>
        <w:t xml:space="preserve"> مَا لَكُم مِّن</w:t>
      </w:r>
      <w:r w:rsidR="00496A82" w:rsidRPr="00FE7BF3">
        <w:rPr>
          <w:rFonts w:cs="KFGQPC Uthmanic Script HAFS" w:hint="cs"/>
          <w:color w:val="A80000"/>
          <w:szCs w:val="28"/>
          <w:rtl/>
        </w:rPr>
        <w:t>ۡ</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إِلَٰهٍ</w:t>
      </w:r>
      <w:r w:rsidR="00496A82" w:rsidRPr="00FE7BF3">
        <w:rPr>
          <w:rFonts w:cs="KFGQPC Uthmanic Script HAFS"/>
          <w:color w:val="A80000"/>
          <w:szCs w:val="28"/>
          <w:rtl/>
        </w:rPr>
        <w:t xml:space="preserve"> </w:t>
      </w:r>
      <w:r w:rsidR="00496A82" w:rsidRPr="00FE7BF3">
        <w:rPr>
          <w:rFonts w:ascii="Traditional Arabic" w:hAnsi="Traditional Arabic" w:cs="KFGQPC Uthmanic Script HAFS" w:hint="cs"/>
          <w:color w:val="A80000"/>
          <w:szCs w:val="28"/>
          <w:rtl/>
        </w:rPr>
        <w:t>غَي</w:t>
      </w:r>
      <w:r w:rsidR="00496A82" w:rsidRPr="00FE7BF3">
        <w:rPr>
          <w:rFonts w:cs="KFGQPC Uthmanic Script HAFS" w:hint="cs"/>
          <w:color w:val="A80000"/>
          <w:szCs w:val="28"/>
          <w:rtl/>
        </w:rPr>
        <w:t>ۡ</w:t>
      </w:r>
      <w:r w:rsidR="00496A82" w:rsidRPr="00FE7BF3">
        <w:rPr>
          <w:rFonts w:ascii="Traditional Arabic" w:hAnsi="Traditional Arabic" w:cs="KFGQPC Uthmanic Script HAFS" w:hint="cs"/>
          <w:color w:val="A80000"/>
          <w:szCs w:val="28"/>
          <w:rtl/>
        </w:rPr>
        <w:t>رُهُ</w:t>
      </w:r>
      <w:r w:rsidR="00462D14" w:rsidRPr="00FE7BF3">
        <w:rPr>
          <w:rFonts w:cs="KFGQPC Uthmanic Script HAFS" w:hint="cs"/>
          <w:color w:val="A80000"/>
          <w:szCs w:val="28"/>
          <w:rtl/>
        </w:rPr>
        <w:t>ۥ</w:t>
      </w:r>
      <w:r w:rsidR="00496A82" w:rsidRPr="00751F07">
        <w:rPr>
          <w:rFonts w:cs="Traditional Arabic"/>
          <w:color w:val="A80000"/>
          <w:szCs w:val="28"/>
          <w:rtl/>
        </w:rPr>
        <w:t>﴾</w:t>
      </w:r>
      <w:r w:rsidR="00496A82" w:rsidRPr="00D648CA">
        <w:rPr>
          <w:rFonts w:cs="mylotus"/>
          <w:color w:val="000000"/>
          <w:szCs w:val="24"/>
          <w:rtl/>
        </w:rPr>
        <w:t xml:space="preserve"> [الأعراف: 73]</w:t>
      </w:r>
      <w:r w:rsidRPr="00D648CA">
        <w:rPr>
          <w:rFonts w:cs="mylotus"/>
          <w:szCs w:val="28"/>
          <w:rtl/>
        </w:rPr>
        <w:t xml:space="preserve">، وعليه فإن أي دين اشتمل على الشرك وأشرك مع الله غيره من نبي أو ملك أو ولي فهو دين باطل ولو انتسب أصحابه إلى نبي من الأنبياء.  </w:t>
      </w:r>
    </w:p>
    <w:p w:rsidR="005861E5" w:rsidRPr="00D648CA" w:rsidRDefault="005861E5" w:rsidP="00190794">
      <w:pPr>
        <w:ind w:firstLine="340"/>
        <w:jc w:val="both"/>
        <w:rPr>
          <w:rFonts w:cs="mylotus"/>
          <w:szCs w:val="28"/>
          <w:rtl/>
        </w:rPr>
      </w:pPr>
      <w:r w:rsidRPr="000437A0">
        <w:rPr>
          <w:rFonts w:cs="mylotus"/>
          <w:b/>
          <w:bCs/>
          <w:szCs w:val="28"/>
          <w:rtl/>
        </w:rPr>
        <w:t>الثالث</w:t>
      </w:r>
      <w:r w:rsidR="00E92830" w:rsidRPr="000437A0">
        <w:rPr>
          <w:rFonts w:cs="mylotus"/>
          <w:szCs w:val="28"/>
          <w:rtl/>
        </w:rPr>
        <w:t>:</w:t>
      </w:r>
      <w:r w:rsidRPr="000437A0">
        <w:rPr>
          <w:rFonts w:cs="mylotus"/>
          <w:szCs w:val="28"/>
          <w:rtl/>
        </w:rPr>
        <w:t xml:space="preserve"> أن يكون متفقاً مع الأصول التي دعت إليها الرسل من عبادة الله وحده، والدعوة إلى صراطه، وتحريم الشرك، وعقوق الوالدين، وقتل النفس بغير حق، وتحريم الفواحش ما ظهر منها وما بطن، قال تعالى: </w:t>
      </w:r>
      <w:r w:rsidR="006509CB" w:rsidRPr="00751F07">
        <w:rPr>
          <w:rFonts w:cs="Traditional Arabic"/>
          <w:color w:val="A80000"/>
          <w:szCs w:val="28"/>
          <w:rtl/>
        </w:rPr>
        <w:t>﴿</w:t>
      </w:r>
      <w:r w:rsidR="006509CB" w:rsidRPr="00FE7BF3">
        <w:rPr>
          <w:rFonts w:cs="KFGQPC Uthmanic Script HAFS"/>
          <w:color w:val="A80000"/>
          <w:szCs w:val="28"/>
          <w:rtl/>
        </w:rPr>
        <w:t>وَمَا</w:t>
      </w:r>
      <w:r w:rsidR="006509CB" w:rsidRPr="00FE7BF3">
        <w:rPr>
          <w:rFonts w:cs="KFGQPC Uthmanic Script HAFS" w:hint="cs"/>
          <w:color w:val="A80000"/>
          <w:szCs w:val="28"/>
          <w:rtl/>
        </w:rPr>
        <w:t>ٓ</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أَر</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سَل</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نَا</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مِن</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قَب</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لِكَ</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مِن</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رَّسُولٍ</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إِلَّا</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نُوحِي</w:t>
      </w:r>
      <w:r w:rsidR="006509CB" w:rsidRPr="00FE7BF3">
        <w:rPr>
          <w:rFonts w:cs="KFGQPC Uthmanic Script HAFS" w:hint="cs"/>
          <w:color w:val="A80000"/>
          <w:szCs w:val="28"/>
          <w:rtl/>
        </w:rPr>
        <w:t>ٓ</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إِلَي</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هِ</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أَنَّهُ</w:t>
      </w:r>
      <w:r w:rsidR="006509CB" w:rsidRPr="00FE7BF3">
        <w:rPr>
          <w:rFonts w:cs="KFGQPC Uthmanic Script HAFS" w:hint="cs"/>
          <w:color w:val="A80000"/>
          <w:szCs w:val="28"/>
          <w:rtl/>
        </w:rPr>
        <w:t>ۥ</w:t>
      </w:r>
      <w:r w:rsidR="006509CB" w:rsidRPr="00FE7BF3">
        <w:rPr>
          <w:rFonts w:cs="KFGQPC Uthmanic Script HAFS"/>
          <w:color w:val="A80000"/>
          <w:szCs w:val="28"/>
          <w:rtl/>
        </w:rPr>
        <w:t xml:space="preserve"> لَا</w:t>
      </w:r>
      <w:r w:rsidR="006509CB" w:rsidRPr="00FE7BF3">
        <w:rPr>
          <w:rFonts w:cs="KFGQPC Uthmanic Script HAFS" w:hint="cs"/>
          <w:color w:val="A80000"/>
          <w:szCs w:val="28"/>
          <w:rtl/>
        </w:rPr>
        <w:t>ٓ</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إِلَٰهَ</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إِلَّا</w:t>
      </w:r>
      <w:r w:rsidR="006509CB" w:rsidRPr="00FE7BF3">
        <w:rPr>
          <w:rFonts w:cs="KFGQPC Uthmanic Script HAFS" w:hint="cs"/>
          <w:color w:val="A80000"/>
          <w:szCs w:val="28"/>
          <w:rtl/>
        </w:rPr>
        <w:t>ٓ</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أَنَا</w:t>
      </w:r>
      <w:r w:rsidR="006509CB" w:rsidRPr="00FE7BF3">
        <w:rPr>
          <w:rFonts w:cs="KFGQPC Uthmanic Script HAFS" w:hint="cs"/>
          <w:color w:val="A80000"/>
          <w:szCs w:val="28"/>
          <w:rtl/>
        </w:rPr>
        <w:t>۠</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فَ</w:t>
      </w:r>
      <w:r w:rsidR="006509CB" w:rsidRPr="00FE7BF3">
        <w:rPr>
          <w:rFonts w:cs="KFGQPC Uthmanic Script HAFS" w:hint="cs"/>
          <w:color w:val="A80000"/>
          <w:szCs w:val="28"/>
          <w:rtl/>
        </w:rPr>
        <w:t>ٱ</w:t>
      </w:r>
      <w:r w:rsidR="006509CB" w:rsidRPr="00FE7BF3">
        <w:rPr>
          <w:rFonts w:cs="KFGQPC Uthmanic Script HAFS" w:hint="eastAsia"/>
          <w:color w:val="A80000"/>
          <w:szCs w:val="28"/>
          <w:rtl/>
        </w:rPr>
        <w:t>ع</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بُدُونِ</w:t>
      </w:r>
      <w:r w:rsidR="006509CB" w:rsidRPr="00FE7BF3">
        <w:rPr>
          <w:rFonts w:ascii="Traditional Arabic" w:hAnsi="Traditional Arabic" w:cs="KFGQPC Uthmanic Script HAFS"/>
          <w:color w:val="A80000"/>
          <w:szCs w:val="26"/>
          <w:rtl/>
        </w:rPr>
        <w:t>٢٥</w:t>
      </w:r>
      <w:r w:rsidR="006509CB" w:rsidRPr="00751F07">
        <w:rPr>
          <w:rFonts w:ascii="Traditional Arabic" w:hAnsi="Traditional Arabic" w:cs="Traditional Arabic"/>
          <w:color w:val="A80000"/>
          <w:szCs w:val="28"/>
          <w:rtl/>
        </w:rPr>
        <w:t>﴾</w:t>
      </w:r>
      <w:r w:rsidR="006509CB" w:rsidRPr="00D648CA">
        <w:rPr>
          <w:rFonts w:ascii="Traditional Arabic" w:hAnsi="Traditional Arabic" w:cs="mylotus"/>
          <w:color w:val="000000"/>
          <w:szCs w:val="24"/>
          <w:rtl/>
        </w:rPr>
        <w:t xml:space="preserve"> [الأنبياء: 25]</w:t>
      </w:r>
      <w:r w:rsidRPr="00D648CA">
        <w:rPr>
          <w:rFonts w:cs="mylotus"/>
          <w:szCs w:val="28"/>
          <w:rtl/>
        </w:rPr>
        <w:t xml:space="preserve">، وقال جل ثناؤه: </w:t>
      </w:r>
      <w:r w:rsidR="006509CB" w:rsidRPr="00751F07">
        <w:rPr>
          <w:rFonts w:cs="Traditional Arabic"/>
          <w:color w:val="A80000"/>
          <w:szCs w:val="28"/>
          <w:rtl/>
        </w:rPr>
        <w:t>﴿</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قُل</w:t>
      </w:r>
      <w:r w:rsidR="006509CB" w:rsidRPr="00FE7BF3">
        <w:rPr>
          <w:rFonts w:cs="KFGQPC Uthmanic Script HAFS" w:hint="cs"/>
          <w:color w:val="A80000"/>
          <w:szCs w:val="28"/>
          <w:rtl/>
        </w:rPr>
        <w:t>ۡ</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تَعَالَو</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اْ</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أَت</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لُ</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مَا</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حَرَّمَ</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رَبُّكُم</w:t>
      </w:r>
      <w:r w:rsidR="006509CB" w:rsidRPr="00FE7BF3">
        <w:rPr>
          <w:rFonts w:cs="KFGQPC Uthmanic Script HAFS" w:hint="cs"/>
          <w:color w:val="A80000"/>
          <w:szCs w:val="28"/>
          <w:rtl/>
        </w:rPr>
        <w:t>ۡ</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عَلَي</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كُم</w:t>
      </w:r>
      <w:r w:rsidR="006509CB" w:rsidRPr="00FE7BF3">
        <w:rPr>
          <w:rFonts w:cs="KFGQPC Uthmanic Script HAFS" w:hint="cs"/>
          <w:color w:val="A80000"/>
          <w:szCs w:val="28"/>
          <w:rtl/>
        </w:rPr>
        <w:t>ۡۖ</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أَلَّا</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تُش</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رِكُواْ</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بِهِ</w:t>
      </w:r>
      <w:r w:rsidR="006509CB" w:rsidRPr="00FE7BF3">
        <w:rPr>
          <w:rFonts w:cs="KFGQPC Uthmanic Script HAFS" w:hint="cs"/>
          <w:color w:val="A80000"/>
          <w:szCs w:val="28"/>
          <w:rtl/>
        </w:rPr>
        <w:t>ۦ</w:t>
      </w:r>
      <w:r w:rsidR="006509CB" w:rsidRPr="00FE7BF3">
        <w:rPr>
          <w:rFonts w:cs="KFGQPC Uthmanic Script HAFS"/>
          <w:color w:val="A80000"/>
          <w:szCs w:val="28"/>
          <w:rtl/>
        </w:rPr>
        <w:t xml:space="preserve"> شَي</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ا</w:t>
      </w:r>
      <w:r w:rsidR="006509CB" w:rsidRPr="00FE7BF3">
        <w:rPr>
          <w:rFonts w:cs="KFGQPC Uthmanic Script HAFS" w:hint="cs"/>
          <w:color w:val="A80000"/>
          <w:szCs w:val="28"/>
          <w:rtl/>
        </w:rPr>
        <w:t>ۖ</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وَبِ</w:t>
      </w:r>
      <w:r w:rsidR="006509CB" w:rsidRPr="00FE7BF3">
        <w:rPr>
          <w:rFonts w:cs="KFGQPC Uthmanic Script HAFS" w:hint="cs"/>
          <w:color w:val="A80000"/>
          <w:szCs w:val="28"/>
          <w:rtl/>
        </w:rPr>
        <w:t>ٱ</w:t>
      </w:r>
      <w:r w:rsidR="006509CB" w:rsidRPr="00FE7BF3">
        <w:rPr>
          <w:rFonts w:cs="KFGQPC Uthmanic Script HAFS" w:hint="eastAsia"/>
          <w:color w:val="A80000"/>
          <w:szCs w:val="28"/>
          <w:rtl/>
        </w:rPr>
        <w:t>ل</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وَٰلِدَي</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نِ</w:t>
      </w:r>
      <w:r w:rsidR="006509CB" w:rsidRPr="00FE7BF3">
        <w:rPr>
          <w:rFonts w:cs="KFGQPC Uthmanic Script HAFS"/>
          <w:color w:val="A80000"/>
          <w:szCs w:val="28"/>
          <w:rtl/>
        </w:rPr>
        <w:t xml:space="preserve"> إِح</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سَٰن</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ا</w:t>
      </w:r>
      <w:r w:rsidR="006509CB" w:rsidRPr="00FE7BF3">
        <w:rPr>
          <w:rFonts w:cs="KFGQPC Uthmanic Script HAFS" w:hint="cs"/>
          <w:color w:val="A80000"/>
          <w:szCs w:val="28"/>
          <w:rtl/>
        </w:rPr>
        <w:t>ۖ</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وَلَا</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تَق</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تُلُو</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اْ</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أَو</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لَٰدَكُم</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مِّن</w:t>
      </w:r>
      <w:r w:rsidR="006509CB" w:rsidRPr="00FE7BF3">
        <w:rPr>
          <w:rFonts w:cs="KFGQPC Uthmanic Script HAFS" w:hint="cs"/>
          <w:color w:val="A80000"/>
          <w:szCs w:val="28"/>
          <w:rtl/>
        </w:rPr>
        <w:t>ۡ</w:t>
      </w:r>
      <w:r w:rsidR="006509CB" w:rsidRPr="00FE7BF3">
        <w:rPr>
          <w:rFonts w:cs="KFGQPC Uthmanic Script HAFS"/>
          <w:color w:val="A80000"/>
          <w:szCs w:val="28"/>
          <w:rtl/>
        </w:rPr>
        <w:t xml:space="preserve"> إِم</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لَٰق</w:t>
      </w:r>
      <w:r w:rsidR="006509CB" w:rsidRPr="00FE7BF3">
        <w:rPr>
          <w:rFonts w:cs="KFGQPC Uthmanic Script HAFS" w:hint="cs"/>
          <w:color w:val="A80000"/>
          <w:szCs w:val="28"/>
          <w:rtl/>
        </w:rPr>
        <w:t>ٖ</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نَّح</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نُ</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نَر</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زُقُكُم</w:t>
      </w:r>
      <w:r w:rsidR="006509CB" w:rsidRPr="00FE7BF3">
        <w:rPr>
          <w:rFonts w:cs="KFGQPC Uthmanic Script HAFS" w:hint="cs"/>
          <w:color w:val="A80000"/>
          <w:szCs w:val="28"/>
          <w:rtl/>
        </w:rPr>
        <w:t>ۡ</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وَإِيَّاهُم</w:t>
      </w:r>
      <w:r w:rsidR="006509CB" w:rsidRPr="00FE7BF3">
        <w:rPr>
          <w:rFonts w:cs="KFGQPC Uthmanic Script HAFS" w:hint="cs"/>
          <w:color w:val="A80000"/>
          <w:szCs w:val="28"/>
          <w:rtl/>
        </w:rPr>
        <w:t>ۡۖ</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وَلَا</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تَق</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رَبُواْ</w:t>
      </w:r>
      <w:r w:rsidR="006509CB" w:rsidRPr="00FE7BF3">
        <w:rPr>
          <w:rFonts w:cs="KFGQPC Uthmanic Script HAFS"/>
          <w:color w:val="A80000"/>
          <w:szCs w:val="28"/>
          <w:rtl/>
        </w:rPr>
        <w:t xml:space="preserve"> </w:t>
      </w:r>
      <w:r w:rsidR="006509CB" w:rsidRPr="00FE7BF3">
        <w:rPr>
          <w:rFonts w:cs="KFGQPC Uthmanic Script HAFS" w:hint="cs"/>
          <w:color w:val="A80000"/>
          <w:szCs w:val="28"/>
          <w:rtl/>
        </w:rPr>
        <w:t>ٱ</w:t>
      </w:r>
      <w:r w:rsidR="006509CB" w:rsidRPr="00FE7BF3">
        <w:rPr>
          <w:rFonts w:cs="KFGQPC Uthmanic Script HAFS" w:hint="eastAsia"/>
          <w:color w:val="A80000"/>
          <w:szCs w:val="28"/>
          <w:rtl/>
        </w:rPr>
        <w:t>ل</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فَوَٰحِشَ</w:t>
      </w:r>
      <w:r w:rsidR="006509CB" w:rsidRPr="00FE7BF3">
        <w:rPr>
          <w:rFonts w:cs="KFGQPC Uthmanic Script HAFS"/>
          <w:color w:val="A80000"/>
          <w:szCs w:val="28"/>
          <w:rtl/>
        </w:rPr>
        <w:t xml:space="preserve"> مَا ظَهَرَ مِن</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ه</w:t>
      </w:r>
      <w:r w:rsidR="006509CB" w:rsidRPr="00FE7BF3">
        <w:rPr>
          <w:rFonts w:cs="KFGQPC Uthmanic Script HAFS" w:hint="eastAsia"/>
          <w:color w:val="A80000"/>
          <w:szCs w:val="28"/>
          <w:rtl/>
        </w:rPr>
        <w:t>َا</w:t>
      </w:r>
      <w:r w:rsidR="006509CB" w:rsidRPr="00FE7BF3">
        <w:rPr>
          <w:rFonts w:cs="KFGQPC Uthmanic Script HAFS"/>
          <w:color w:val="A80000"/>
          <w:szCs w:val="28"/>
          <w:rtl/>
        </w:rPr>
        <w:t xml:space="preserve"> وَمَا بَطَنَ</w:t>
      </w:r>
      <w:r w:rsidR="006509CB" w:rsidRPr="00FE7BF3">
        <w:rPr>
          <w:rFonts w:cs="KFGQPC Uthmanic Script HAFS" w:hint="cs"/>
          <w:color w:val="A80000"/>
          <w:szCs w:val="28"/>
          <w:rtl/>
        </w:rPr>
        <w:t>ۖ</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وَلَا</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تَق</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تُلُواْ</w:t>
      </w:r>
      <w:r w:rsidR="006509CB" w:rsidRPr="00FE7BF3">
        <w:rPr>
          <w:rFonts w:cs="KFGQPC Uthmanic Script HAFS"/>
          <w:color w:val="A80000"/>
          <w:szCs w:val="28"/>
          <w:rtl/>
        </w:rPr>
        <w:t xml:space="preserve"> </w:t>
      </w:r>
      <w:r w:rsidR="006509CB" w:rsidRPr="00FE7BF3">
        <w:rPr>
          <w:rFonts w:cs="KFGQPC Uthmanic Script HAFS" w:hint="cs"/>
          <w:color w:val="A80000"/>
          <w:szCs w:val="28"/>
          <w:rtl/>
        </w:rPr>
        <w:t>ٱ</w:t>
      </w:r>
      <w:r w:rsidR="006509CB" w:rsidRPr="00FE7BF3">
        <w:rPr>
          <w:rFonts w:cs="KFGQPC Uthmanic Script HAFS" w:hint="eastAsia"/>
          <w:color w:val="A80000"/>
          <w:szCs w:val="28"/>
          <w:rtl/>
        </w:rPr>
        <w:t>لنَّف</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سَ</w:t>
      </w:r>
      <w:r w:rsidR="006509CB" w:rsidRPr="00FE7BF3">
        <w:rPr>
          <w:rFonts w:cs="KFGQPC Uthmanic Script HAFS"/>
          <w:color w:val="A80000"/>
          <w:szCs w:val="28"/>
          <w:rtl/>
        </w:rPr>
        <w:t xml:space="preserve"> </w:t>
      </w:r>
      <w:r w:rsidR="006509CB" w:rsidRPr="00FE7BF3">
        <w:rPr>
          <w:rFonts w:cs="KFGQPC Uthmanic Script HAFS" w:hint="cs"/>
          <w:color w:val="A80000"/>
          <w:szCs w:val="28"/>
          <w:rtl/>
        </w:rPr>
        <w:t>ٱ</w:t>
      </w:r>
      <w:r w:rsidR="006509CB" w:rsidRPr="00FE7BF3">
        <w:rPr>
          <w:rFonts w:cs="KFGQPC Uthmanic Script HAFS" w:hint="eastAsia"/>
          <w:color w:val="A80000"/>
          <w:szCs w:val="28"/>
          <w:rtl/>
        </w:rPr>
        <w:t>لَّتِي</w:t>
      </w:r>
      <w:r w:rsidR="006509CB" w:rsidRPr="00FE7BF3">
        <w:rPr>
          <w:rFonts w:cs="KFGQPC Uthmanic Script HAFS"/>
          <w:color w:val="A80000"/>
          <w:szCs w:val="28"/>
          <w:rtl/>
        </w:rPr>
        <w:t xml:space="preserve"> حَرَّمَ </w:t>
      </w:r>
      <w:r w:rsidR="006509CB" w:rsidRPr="00FE7BF3">
        <w:rPr>
          <w:rFonts w:cs="KFGQPC Uthmanic Script HAFS" w:hint="cs"/>
          <w:color w:val="A80000"/>
          <w:szCs w:val="28"/>
          <w:rtl/>
        </w:rPr>
        <w:t>ٱ</w:t>
      </w:r>
      <w:r w:rsidR="006509CB" w:rsidRPr="00FE7BF3">
        <w:rPr>
          <w:rFonts w:cs="KFGQPC Uthmanic Script HAFS" w:hint="eastAsia"/>
          <w:color w:val="A80000"/>
          <w:szCs w:val="28"/>
          <w:rtl/>
        </w:rPr>
        <w:t>للَّهُ</w:t>
      </w:r>
      <w:r w:rsidR="006509CB" w:rsidRPr="00FE7BF3">
        <w:rPr>
          <w:rFonts w:cs="KFGQPC Uthmanic Script HAFS"/>
          <w:color w:val="A80000"/>
          <w:szCs w:val="28"/>
          <w:rtl/>
        </w:rPr>
        <w:t xml:space="preserve"> إِلَّا بِ</w:t>
      </w:r>
      <w:r w:rsidR="006509CB" w:rsidRPr="00FE7BF3">
        <w:rPr>
          <w:rFonts w:cs="KFGQPC Uthmanic Script HAFS" w:hint="cs"/>
          <w:color w:val="A80000"/>
          <w:szCs w:val="28"/>
          <w:rtl/>
        </w:rPr>
        <w:t>ٱ</w:t>
      </w:r>
      <w:r w:rsidR="006509CB" w:rsidRPr="00FE7BF3">
        <w:rPr>
          <w:rFonts w:cs="KFGQPC Uthmanic Script HAFS" w:hint="eastAsia"/>
          <w:color w:val="A80000"/>
          <w:szCs w:val="28"/>
          <w:rtl/>
        </w:rPr>
        <w:t>ل</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حَقِّ</w:t>
      </w:r>
      <w:r w:rsidR="006509CB" w:rsidRPr="00FE7BF3">
        <w:rPr>
          <w:rFonts w:cs="KFGQPC Uthmanic Script HAFS" w:hint="cs"/>
          <w:color w:val="A80000"/>
          <w:szCs w:val="28"/>
          <w:rtl/>
        </w:rPr>
        <w:t>ۚ</w:t>
      </w:r>
      <w:r w:rsidR="006509CB" w:rsidRPr="00FE7BF3">
        <w:rPr>
          <w:rFonts w:cs="KFGQPC Uthmanic Script HAFS"/>
          <w:color w:val="A80000"/>
          <w:szCs w:val="28"/>
          <w:rtl/>
        </w:rPr>
        <w:t xml:space="preserve"> ذَٰلِكُم</w:t>
      </w:r>
      <w:r w:rsidR="006509CB" w:rsidRPr="00FE7BF3">
        <w:rPr>
          <w:rFonts w:cs="KFGQPC Uthmanic Script HAFS" w:hint="cs"/>
          <w:color w:val="A80000"/>
          <w:szCs w:val="28"/>
          <w:rtl/>
        </w:rPr>
        <w:t>ۡ</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وَصَّىٰكُم</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بِهِ</w:t>
      </w:r>
      <w:r w:rsidR="006509CB" w:rsidRPr="00FE7BF3">
        <w:rPr>
          <w:rFonts w:cs="KFGQPC Uthmanic Script HAFS" w:hint="cs"/>
          <w:color w:val="A80000"/>
          <w:szCs w:val="28"/>
          <w:rtl/>
        </w:rPr>
        <w:t>ۦ</w:t>
      </w:r>
      <w:r w:rsidR="006509CB" w:rsidRPr="00FE7BF3">
        <w:rPr>
          <w:rFonts w:cs="KFGQPC Uthmanic Script HAFS"/>
          <w:color w:val="A80000"/>
          <w:szCs w:val="28"/>
          <w:rtl/>
        </w:rPr>
        <w:t xml:space="preserve"> لَعَلَّكُم</w:t>
      </w:r>
      <w:r w:rsidR="006509CB" w:rsidRPr="00FE7BF3">
        <w:rPr>
          <w:rFonts w:cs="KFGQPC Uthmanic Script HAFS" w:hint="cs"/>
          <w:color w:val="A80000"/>
          <w:szCs w:val="28"/>
          <w:rtl/>
        </w:rPr>
        <w:t>ۡ</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تَع</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قِلُونَ</w:t>
      </w:r>
      <w:r w:rsidR="006509CB" w:rsidRPr="00FE7BF3">
        <w:rPr>
          <w:rFonts w:ascii="Traditional Arabic" w:hAnsi="Traditional Arabic" w:cs="KFGQPC Uthmanic Script HAFS"/>
          <w:color w:val="A80000"/>
          <w:szCs w:val="26"/>
          <w:rtl/>
        </w:rPr>
        <w:t>١٥١</w:t>
      </w:r>
      <w:r w:rsidR="006509CB" w:rsidRPr="00751F07">
        <w:rPr>
          <w:rFonts w:ascii="Traditional Arabic" w:hAnsi="Traditional Arabic" w:cs="Traditional Arabic"/>
          <w:color w:val="A80000"/>
          <w:szCs w:val="28"/>
          <w:rtl/>
        </w:rPr>
        <w:t>﴾</w:t>
      </w:r>
      <w:r w:rsidR="006509CB" w:rsidRPr="00D648CA">
        <w:rPr>
          <w:rFonts w:ascii="Traditional Arabic" w:hAnsi="Traditional Arabic" w:cs="mylotus"/>
          <w:color w:val="000000"/>
          <w:szCs w:val="24"/>
          <w:rtl/>
        </w:rPr>
        <w:t xml:space="preserve"> [الأنعام: 151]</w:t>
      </w:r>
      <w:r w:rsidRPr="00D648CA">
        <w:rPr>
          <w:rFonts w:cs="mylotus"/>
          <w:szCs w:val="28"/>
          <w:rtl/>
        </w:rPr>
        <w:t xml:space="preserve">، وقال تعالى: </w:t>
      </w:r>
      <w:r w:rsidR="006509CB" w:rsidRPr="00751F07">
        <w:rPr>
          <w:rFonts w:cs="Traditional Arabic"/>
          <w:color w:val="A80000"/>
          <w:szCs w:val="28"/>
          <w:rtl/>
        </w:rPr>
        <w:t>﴿</w:t>
      </w:r>
      <w:r w:rsidR="006509CB" w:rsidRPr="00FE7BF3">
        <w:rPr>
          <w:rFonts w:cs="KFGQPC Uthmanic Script HAFS"/>
          <w:color w:val="A80000"/>
          <w:szCs w:val="28"/>
          <w:rtl/>
        </w:rPr>
        <w:t>وَس</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‍َٔل</w:t>
      </w:r>
      <w:r w:rsidR="006509CB" w:rsidRPr="00FE7BF3">
        <w:rPr>
          <w:rFonts w:cs="KFGQPC Uthmanic Script HAFS" w:hint="cs"/>
          <w:color w:val="A80000"/>
          <w:szCs w:val="28"/>
          <w:rtl/>
        </w:rPr>
        <w:t>ۡ</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مَن</w:t>
      </w:r>
      <w:r w:rsidR="006509CB" w:rsidRPr="00FE7BF3">
        <w:rPr>
          <w:rFonts w:cs="KFGQPC Uthmanic Script HAFS" w:hint="cs"/>
          <w:color w:val="A80000"/>
          <w:szCs w:val="28"/>
          <w:rtl/>
        </w:rPr>
        <w:t>ۡ</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أَر</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سَل</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نَا</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مِن</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قَب</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لِكَ</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مِن</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رُّسُلِنَا</w:t>
      </w:r>
      <w:r w:rsidR="006509CB" w:rsidRPr="00FE7BF3">
        <w:rPr>
          <w:rFonts w:cs="KFGQPC Uthmanic Script HAFS" w:hint="cs"/>
          <w:color w:val="A80000"/>
          <w:szCs w:val="28"/>
          <w:rtl/>
        </w:rPr>
        <w:t>ٓ</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أَجَعَل</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نَا</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مِن</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دُونِ</w:t>
      </w:r>
      <w:r w:rsidR="006509CB" w:rsidRPr="00FE7BF3">
        <w:rPr>
          <w:rFonts w:cs="KFGQPC Uthmanic Script HAFS"/>
          <w:color w:val="A80000"/>
          <w:szCs w:val="28"/>
          <w:rtl/>
        </w:rPr>
        <w:t xml:space="preserve"> </w:t>
      </w:r>
      <w:r w:rsidR="006509CB" w:rsidRPr="00FE7BF3">
        <w:rPr>
          <w:rFonts w:cs="KFGQPC Uthmanic Script HAFS" w:hint="cs"/>
          <w:color w:val="A80000"/>
          <w:szCs w:val="28"/>
          <w:rtl/>
        </w:rPr>
        <w:t>ٱ</w:t>
      </w:r>
      <w:r w:rsidR="006509CB" w:rsidRPr="00FE7BF3">
        <w:rPr>
          <w:rFonts w:cs="KFGQPC Uthmanic Script HAFS" w:hint="eastAsia"/>
          <w:color w:val="A80000"/>
          <w:szCs w:val="28"/>
          <w:rtl/>
        </w:rPr>
        <w:t>لرَّح</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مَٰنِ</w:t>
      </w:r>
      <w:r w:rsidR="006509CB" w:rsidRPr="00FE7BF3">
        <w:rPr>
          <w:rFonts w:cs="KFGQPC Uthmanic Script HAFS"/>
          <w:color w:val="A80000"/>
          <w:szCs w:val="28"/>
          <w:rtl/>
        </w:rPr>
        <w:t xml:space="preserve"> ءَالِهَة</w:t>
      </w:r>
      <w:r w:rsidR="006509CB" w:rsidRPr="00FE7BF3">
        <w:rPr>
          <w:rFonts w:cs="KFGQPC Uthmanic Script HAFS" w:hint="cs"/>
          <w:color w:val="A80000"/>
          <w:szCs w:val="28"/>
          <w:rtl/>
        </w:rPr>
        <w:t>ٗ</w:t>
      </w:r>
      <w:r w:rsidR="006509CB" w:rsidRPr="00FE7BF3">
        <w:rPr>
          <w:rFonts w:cs="KFGQPC Uthmanic Script HAFS"/>
          <w:color w:val="A80000"/>
          <w:szCs w:val="28"/>
          <w:rtl/>
        </w:rPr>
        <w:t xml:space="preserve"> </w:t>
      </w:r>
      <w:r w:rsidR="006509CB" w:rsidRPr="00FE7BF3">
        <w:rPr>
          <w:rFonts w:ascii="Traditional Arabic" w:hAnsi="Traditional Arabic" w:cs="KFGQPC Uthmanic Script HAFS" w:hint="cs"/>
          <w:color w:val="A80000"/>
          <w:szCs w:val="28"/>
          <w:rtl/>
        </w:rPr>
        <w:t>يُع</w:t>
      </w:r>
      <w:r w:rsidR="006509CB" w:rsidRPr="00FE7BF3">
        <w:rPr>
          <w:rFonts w:cs="KFGQPC Uthmanic Script HAFS" w:hint="cs"/>
          <w:color w:val="A80000"/>
          <w:szCs w:val="28"/>
          <w:rtl/>
        </w:rPr>
        <w:t>ۡ</w:t>
      </w:r>
      <w:r w:rsidR="006509CB" w:rsidRPr="00FE7BF3">
        <w:rPr>
          <w:rFonts w:ascii="Traditional Arabic" w:hAnsi="Traditional Arabic" w:cs="KFGQPC Uthmanic Script HAFS" w:hint="cs"/>
          <w:color w:val="A80000"/>
          <w:szCs w:val="28"/>
          <w:rtl/>
        </w:rPr>
        <w:t>بَدُونَ</w:t>
      </w:r>
      <w:r w:rsidR="006509CB" w:rsidRPr="00FE7BF3">
        <w:rPr>
          <w:rFonts w:ascii="Traditional Arabic" w:hAnsi="Traditional Arabic" w:cs="KFGQPC Uthmanic Script HAFS"/>
          <w:color w:val="A80000"/>
          <w:szCs w:val="26"/>
          <w:rtl/>
        </w:rPr>
        <w:t>٤٥</w:t>
      </w:r>
      <w:r w:rsidR="006509CB" w:rsidRPr="00751F07">
        <w:rPr>
          <w:rFonts w:ascii="Traditional Arabic" w:hAnsi="Traditional Arabic" w:cs="Traditional Arabic"/>
          <w:color w:val="A80000"/>
          <w:szCs w:val="28"/>
          <w:rtl/>
        </w:rPr>
        <w:t>﴾</w:t>
      </w:r>
      <w:r w:rsidR="006509CB" w:rsidRPr="00D648CA">
        <w:rPr>
          <w:rFonts w:ascii="Traditional Arabic" w:hAnsi="Traditional Arabic" w:cs="mylotus" w:hint="cs"/>
          <w:color w:val="000000"/>
          <w:szCs w:val="24"/>
          <w:rtl/>
        </w:rPr>
        <w:t xml:space="preserve"> </w:t>
      </w:r>
      <w:r w:rsidR="006509CB" w:rsidRPr="00D648CA">
        <w:rPr>
          <w:rFonts w:ascii="Traditional Arabic" w:hAnsi="Traditional Arabic" w:cs="mylotus"/>
          <w:color w:val="000000"/>
          <w:szCs w:val="24"/>
          <w:rtl/>
        </w:rPr>
        <w:t>[الزخرف: 45]</w:t>
      </w:r>
      <w:r w:rsidR="006509CB" w:rsidRPr="00D648CA">
        <w:rPr>
          <w:rFonts w:cs="mylotus" w:hint="cs"/>
          <w:szCs w:val="28"/>
          <w:rtl/>
        </w:rPr>
        <w:t>.</w:t>
      </w:r>
    </w:p>
    <w:p w:rsidR="005861E5" w:rsidRPr="00D648CA" w:rsidRDefault="005861E5" w:rsidP="00190794">
      <w:pPr>
        <w:ind w:firstLine="340"/>
        <w:jc w:val="both"/>
        <w:rPr>
          <w:rFonts w:cs="mylotus"/>
          <w:szCs w:val="28"/>
          <w:rtl/>
        </w:rPr>
      </w:pPr>
      <w:r w:rsidRPr="000437A0">
        <w:rPr>
          <w:rFonts w:cs="mylotus"/>
          <w:b/>
          <w:bCs/>
          <w:szCs w:val="28"/>
          <w:rtl/>
        </w:rPr>
        <w:t>الرابع</w:t>
      </w:r>
      <w:r w:rsidR="00E92830" w:rsidRPr="000437A0">
        <w:rPr>
          <w:rFonts w:cs="mylotus"/>
          <w:szCs w:val="28"/>
          <w:rtl/>
        </w:rPr>
        <w:t>:</w:t>
      </w:r>
      <w:r w:rsidRPr="000437A0">
        <w:rPr>
          <w:rFonts w:cs="mylotus"/>
          <w:szCs w:val="28"/>
          <w:rtl/>
        </w:rPr>
        <w:t xml:space="preserve"> ألا يكون متناقضاً ولا مختلفاً بعضه مع البعض الآخر، فلا يأمر بأمر ثم ينقضه بأمر آخر، ولا يحرم شيئاً ثم يبيح ما يماثله من غير علة، ولا يحرم أمراً أو يجيزه لفرقة ثم يحرمه على أخرى قال تعالى: </w:t>
      </w:r>
      <w:r w:rsidR="007135B2" w:rsidRPr="00751F07">
        <w:rPr>
          <w:rFonts w:cs="Traditional Arabic"/>
          <w:color w:val="A80000"/>
          <w:szCs w:val="28"/>
          <w:rtl/>
        </w:rPr>
        <w:t>﴿</w:t>
      </w:r>
      <w:r w:rsidR="007135B2" w:rsidRPr="00FE7BF3">
        <w:rPr>
          <w:rFonts w:cs="KFGQPC Uthmanic Script HAFS"/>
          <w:color w:val="A80000"/>
          <w:szCs w:val="28"/>
          <w:rtl/>
        </w:rPr>
        <w:t xml:space="preserve">أَفَلَا يَتَدَبَّرُونَ </w:t>
      </w:r>
      <w:r w:rsidR="007135B2" w:rsidRPr="00FE7BF3">
        <w:rPr>
          <w:rFonts w:cs="KFGQPC Uthmanic Script HAFS" w:hint="cs"/>
          <w:color w:val="A80000"/>
          <w:szCs w:val="28"/>
          <w:rtl/>
        </w:rPr>
        <w:t>ٱ</w:t>
      </w:r>
      <w:r w:rsidR="007135B2" w:rsidRPr="00FE7BF3">
        <w:rPr>
          <w:rFonts w:cs="KFGQPC Uthmanic Script HAFS" w:hint="eastAsia"/>
          <w:color w:val="A80000"/>
          <w:szCs w:val="28"/>
          <w:rtl/>
        </w:rPr>
        <w:t>ل</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قُر</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ءَانَ</w:t>
      </w:r>
      <w:r w:rsidR="007135B2" w:rsidRPr="00FE7BF3">
        <w:rPr>
          <w:rFonts w:cs="KFGQPC Uthmanic Script HAFS" w:hint="cs"/>
          <w:color w:val="A80000"/>
          <w:szCs w:val="28"/>
          <w:rtl/>
        </w:rPr>
        <w:t>ۚ</w:t>
      </w:r>
      <w:r w:rsidR="007135B2" w:rsidRPr="00FE7BF3">
        <w:rPr>
          <w:rFonts w:cs="KFGQPC Uthmanic Script HAFS"/>
          <w:color w:val="A80000"/>
          <w:szCs w:val="28"/>
          <w:rtl/>
        </w:rPr>
        <w:t xml:space="preserve"> وَلَو</w:t>
      </w:r>
      <w:r w:rsidR="007135B2" w:rsidRPr="00FE7BF3">
        <w:rPr>
          <w:rFonts w:cs="KFGQPC Uthmanic Script HAFS" w:hint="cs"/>
          <w:color w:val="A80000"/>
          <w:szCs w:val="28"/>
          <w:rtl/>
        </w:rPr>
        <w:t>ۡ</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كَانَ</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مِن</w:t>
      </w:r>
      <w:r w:rsidR="007135B2" w:rsidRPr="00FE7BF3">
        <w:rPr>
          <w:rFonts w:cs="KFGQPC Uthmanic Script HAFS" w:hint="cs"/>
          <w:color w:val="A80000"/>
          <w:szCs w:val="28"/>
          <w:rtl/>
        </w:rPr>
        <w:t>ۡ</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عِندِ</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غَي</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رِ</w:t>
      </w:r>
      <w:r w:rsidR="007135B2" w:rsidRPr="00FE7BF3">
        <w:rPr>
          <w:rFonts w:cs="KFGQPC Uthmanic Script HAFS"/>
          <w:color w:val="A80000"/>
          <w:szCs w:val="28"/>
          <w:rtl/>
        </w:rPr>
        <w:t xml:space="preserve"> </w:t>
      </w:r>
      <w:r w:rsidR="007135B2" w:rsidRPr="00FE7BF3">
        <w:rPr>
          <w:rFonts w:cs="KFGQPC Uthmanic Script HAFS" w:hint="cs"/>
          <w:color w:val="A80000"/>
          <w:szCs w:val="28"/>
          <w:rtl/>
        </w:rPr>
        <w:t>ٱ</w:t>
      </w:r>
      <w:r w:rsidR="007135B2" w:rsidRPr="00FE7BF3">
        <w:rPr>
          <w:rFonts w:cs="KFGQPC Uthmanic Script HAFS" w:hint="eastAsia"/>
          <w:color w:val="A80000"/>
          <w:szCs w:val="28"/>
          <w:rtl/>
        </w:rPr>
        <w:t>للَّهِ</w:t>
      </w:r>
      <w:r w:rsidR="007135B2" w:rsidRPr="00FE7BF3">
        <w:rPr>
          <w:rFonts w:cs="KFGQPC Uthmanic Script HAFS"/>
          <w:color w:val="A80000"/>
          <w:szCs w:val="28"/>
          <w:rtl/>
        </w:rPr>
        <w:t xml:space="preserve"> لَوَجَدُواْ فِيهِ </w:t>
      </w:r>
      <w:r w:rsidR="007135B2" w:rsidRPr="00FE7BF3">
        <w:rPr>
          <w:rFonts w:cs="KFGQPC Uthmanic Script HAFS" w:hint="cs"/>
          <w:color w:val="A80000"/>
          <w:szCs w:val="28"/>
          <w:rtl/>
        </w:rPr>
        <w:t>ٱ</w:t>
      </w:r>
      <w:r w:rsidR="007135B2" w:rsidRPr="00FE7BF3">
        <w:rPr>
          <w:rFonts w:cs="KFGQPC Uthmanic Script HAFS" w:hint="eastAsia"/>
          <w:color w:val="A80000"/>
          <w:szCs w:val="28"/>
          <w:rtl/>
        </w:rPr>
        <w:t>خ</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تِلَٰف</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ا</w:t>
      </w:r>
      <w:r w:rsidR="007135B2" w:rsidRPr="00FE7BF3">
        <w:rPr>
          <w:rFonts w:cs="KFGQPC Uthmanic Script HAFS"/>
          <w:color w:val="A80000"/>
          <w:szCs w:val="28"/>
          <w:rtl/>
        </w:rPr>
        <w:t xml:space="preserve"> كَثِير</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ا</w:t>
      </w:r>
      <w:r w:rsidR="007135B2" w:rsidRPr="00FE7BF3">
        <w:rPr>
          <w:rFonts w:ascii="Traditional Arabic" w:hAnsi="Traditional Arabic" w:cs="KFGQPC Uthmanic Script HAFS"/>
          <w:color w:val="A80000"/>
          <w:szCs w:val="26"/>
          <w:rtl/>
        </w:rPr>
        <w:t>٨٢</w:t>
      </w:r>
      <w:r w:rsidR="007135B2" w:rsidRPr="00751F07">
        <w:rPr>
          <w:rFonts w:ascii="Traditional Arabic" w:hAnsi="Traditional Arabic" w:cs="Traditional Arabic"/>
          <w:color w:val="A80000"/>
          <w:szCs w:val="28"/>
          <w:rtl/>
        </w:rPr>
        <w:t>﴾</w:t>
      </w:r>
      <w:r w:rsidR="007135B2" w:rsidRPr="00D648CA">
        <w:rPr>
          <w:rFonts w:ascii="Traditional Arabic" w:hAnsi="Traditional Arabic" w:cs="mylotus"/>
          <w:color w:val="000000"/>
          <w:szCs w:val="24"/>
          <w:rtl/>
        </w:rPr>
        <w:t xml:space="preserve"> [النساء: 82]</w:t>
      </w:r>
      <w:r w:rsidR="007135B2" w:rsidRPr="00D648CA">
        <w:rPr>
          <w:rFonts w:cs="mylotus" w:hint="cs"/>
          <w:szCs w:val="28"/>
          <w:rtl/>
        </w:rPr>
        <w:t>.</w:t>
      </w:r>
    </w:p>
    <w:p w:rsidR="005861E5" w:rsidRPr="000437A0" w:rsidRDefault="005861E5" w:rsidP="00190794">
      <w:pPr>
        <w:ind w:firstLine="340"/>
        <w:jc w:val="both"/>
        <w:rPr>
          <w:rFonts w:cs="mylotus"/>
          <w:szCs w:val="28"/>
          <w:rtl/>
        </w:rPr>
      </w:pPr>
      <w:r w:rsidRPr="000437A0">
        <w:rPr>
          <w:rFonts w:cs="mylotus"/>
          <w:b/>
          <w:bCs/>
          <w:szCs w:val="28"/>
          <w:rtl/>
        </w:rPr>
        <w:t>الخامس</w:t>
      </w:r>
      <w:r w:rsidR="00E92830" w:rsidRPr="000437A0">
        <w:rPr>
          <w:rFonts w:cs="mylotus"/>
          <w:szCs w:val="28"/>
          <w:rtl/>
        </w:rPr>
        <w:t>:</w:t>
      </w:r>
      <w:r w:rsidRPr="000437A0">
        <w:rPr>
          <w:rFonts w:cs="mylotus"/>
          <w:szCs w:val="28"/>
          <w:rtl/>
        </w:rPr>
        <w:t xml:space="preserve"> أن يتضمن الدين ما يحفظ على الناس دينهم وأعراضهم وأموالهم وأنفسهم وذرياتهم بما يشرع من الأوامر والنواهي والزواجر والأخلاق التي تحفظ هذه الكليات الخمس.</w:t>
      </w:r>
    </w:p>
    <w:p w:rsidR="005861E5" w:rsidRPr="00D648CA" w:rsidRDefault="005861E5" w:rsidP="00190794">
      <w:pPr>
        <w:ind w:firstLine="340"/>
        <w:jc w:val="both"/>
        <w:rPr>
          <w:rFonts w:cs="mylotus"/>
          <w:szCs w:val="28"/>
          <w:rtl/>
        </w:rPr>
      </w:pPr>
      <w:r w:rsidRPr="000437A0">
        <w:rPr>
          <w:rFonts w:cs="mylotus"/>
          <w:b/>
          <w:bCs/>
          <w:szCs w:val="28"/>
          <w:rtl/>
        </w:rPr>
        <w:lastRenderedPageBreak/>
        <w:t>السادس</w:t>
      </w:r>
      <w:r w:rsidR="00E92830" w:rsidRPr="000437A0">
        <w:rPr>
          <w:rFonts w:cs="mylotus"/>
          <w:szCs w:val="28"/>
          <w:rtl/>
        </w:rPr>
        <w:t>:</w:t>
      </w:r>
      <w:r w:rsidRPr="000437A0">
        <w:rPr>
          <w:rFonts w:cs="mylotus"/>
          <w:szCs w:val="28"/>
          <w:rtl/>
        </w:rPr>
        <w:t xml:space="preserve"> أن يكون الدين رحمة للخلق من ظلم أنفسهم وظلم بعضهم لبعض، سواءًا كان هذا الظلم بانتهاك الحقوق، أم بالاستبداد بالخيرات، أم بإضلال الأكابر للأصاغر، قال تعالى مخبراً عن الرحمة التي ضمنها التوراة التي أنزلها على موسى عليه السلام: </w:t>
      </w:r>
      <w:r w:rsidR="007135B2" w:rsidRPr="00751F07">
        <w:rPr>
          <w:rFonts w:cs="Traditional Arabic"/>
          <w:color w:val="A80000"/>
          <w:szCs w:val="28"/>
          <w:rtl/>
        </w:rPr>
        <w:t>﴿</w:t>
      </w:r>
      <w:r w:rsidR="007135B2" w:rsidRPr="00FE7BF3">
        <w:rPr>
          <w:rFonts w:cs="KFGQPC Uthmanic Script HAFS"/>
          <w:color w:val="A80000"/>
          <w:szCs w:val="28"/>
          <w:rtl/>
        </w:rPr>
        <w:t xml:space="preserve">وَلَمَّا سَكَتَ عَن مُّوسَى </w:t>
      </w:r>
      <w:r w:rsidR="007135B2" w:rsidRPr="00FE7BF3">
        <w:rPr>
          <w:rFonts w:cs="KFGQPC Uthmanic Script HAFS" w:hint="cs"/>
          <w:color w:val="A80000"/>
          <w:szCs w:val="28"/>
          <w:rtl/>
        </w:rPr>
        <w:t>ٱ</w:t>
      </w:r>
      <w:r w:rsidR="007135B2" w:rsidRPr="00FE7BF3">
        <w:rPr>
          <w:rFonts w:cs="KFGQPC Uthmanic Script HAFS" w:hint="eastAsia"/>
          <w:color w:val="A80000"/>
          <w:szCs w:val="28"/>
          <w:rtl/>
        </w:rPr>
        <w:t>ل</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غَضَبُ</w:t>
      </w:r>
      <w:r w:rsidR="007135B2" w:rsidRPr="00FE7BF3">
        <w:rPr>
          <w:rFonts w:cs="KFGQPC Uthmanic Script HAFS"/>
          <w:color w:val="A80000"/>
          <w:szCs w:val="28"/>
          <w:rtl/>
        </w:rPr>
        <w:t xml:space="preserve"> أَخَذَ </w:t>
      </w:r>
      <w:r w:rsidR="007135B2" w:rsidRPr="00FE7BF3">
        <w:rPr>
          <w:rFonts w:cs="KFGQPC Uthmanic Script HAFS" w:hint="cs"/>
          <w:color w:val="A80000"/>
          <w:szCs w:val="28"/>
          <w:rtl/>
        </w:rPr>
        <w:t>ٱ</w:t>
      </w:r>
      <w:r w:rsidR="007135B2" w:rsidRPr="00FE7BF3">
        <w:rPr>
          <w:rFonts w:cs="KFGQPC Uthmanic Script HAFS" w:hint="eastAsia"/>
          <w:color w:val="A80000"/>
          <w:szCs w:val="28"/>
          <w:rtl/>
        </w:rPr>
        <w:t>ل</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أَل</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وَاحَ</w:t>
      </w:r>
      <w:r w:rsidR="007135B2" w:rsidRPr="00FE7BF3">
        <w:rPr>
          <w:rFonts w:cs="KFGQPC Uthmanic Script HAFS" w:hint="cs"/>
          <w:color w:val="A80000"/>
          <w:szCs w:val="28"/>
          <w:rtl/>
        </w:rPr>
        <w:t>ۖ</w:t>
      </w:r>
      <w:r w:rsidR="007135B2" w:rsidRPr="00FE7BF3">
        <w:rPr>
          <w:rFonts w:cs="KFGQPC Uthmanic Script HAFS"/>
          <w:color w:val="A80000"/>
          <w:szCs w:val="28"/>
          <w:rtl/>
        </w:rPr>
        <w:t xml:space="preserve"> وَفِي نُس</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خَتِهَا</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هُد</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ى</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وَرَح</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مَة</w:t>
      </w:r>
      <w:r w:rsidR="007135B2" w:rsidRPr="00FE7BF3">
        <w:rPr>
          <w:rFonts w:cs="KFGQPC Uthmanic Script HAFS" w:hint="cs"/>
          <w:color w:val="A80000"/>
          <w:szCs w:val="28"/>
          <w:rtl/>
        </w:rPr>
        <w:t>ٞ</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لِّلَّذِي</w:t>
      </w:r>
      <w:r w:rsidR="007135B2" w:rsidRPr="00FE7BF3">
        <w:rPr>
          <w:rFonts w:cs="KFGQPC Uthmanic Script HAFS"/>
          <w:color w:val="A80000"/>
          <w:szCs w:val="28"/>
          <w:rtl/>
        </w:rPr>
        <w:t>نَ هُم</w:t>
      </w:r>
      <w:r w:rsidR="007135B2" w:rsidRPr="00FE7BF3">
        <w:rPr>
          <w:rFonts w:cs="KFGQPC Uthmanic Script HAFS" w:hint="cs"/>
          <w:color w:val="A80000"/>
          <w:szCs w:val="28"/>
          <w:rtl/>
        </w:rPr>
        <w:t>ۡ</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لِرَبِّهِم</w:t>
      </w:r>
      <w:r w:rsidR="007135B2" w:rsidRPr="00FE7BF3">
        <w:rPr>
          <w:rFonts w:cs="KFGQPC Uthmanic Script HAFS" w:hint="cs"/>
          <w:color w:val="A80000"/>
          <w:szCs w:val="28"/>
          <w:rtl/>
        </w:rPr>
        <w:t>ۡ</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يَر</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هَبُونَ</w:t>
      </w:r>
      <w:r w:rsidR="007135B2" w:rsidRPr="00FE7BF3">
        <w:rPr>
          <w:rFonts w:ascii="Traditional Arabic" w:hAnsi="Traditional Arabic" w:cs="KFGQPC Uthmanic Script HAFS"/>
          <w:color w:val="A80000"/>
          <w:szCs w:val="26"/>
          <w:rtl/>
        </w:rPr>
        <w:t>١٥٤</w:t>
      </w:r>
      <w:r w:rsidR="007135B2" w:rsidRPr="00751F07">
        <w:rPr>
          <w:rFonts w:ascii="Traditional Arabic" w:hAnsi="Traditional Arabic" w:cs="Traditional Arabic"/>
          <w:color w:val="A80000"/>
          <w:szCs w:val="28"/>
          <w:rtl/>
        </w:rPr>
        <w:t>﴾</w:t>
      </w:r>
      <w:r w:rsidR="007135B2" w:rsidRPr="00D648CA">
        <w:rPr>
          <w:rFonts w:ascii="Traditional Arabic" w:hAnsi="Traditional Arabic" w:cs="mylotus"/>
          <w:color w:val="000000"/>
          <w:szCs w:val="24"/>
          <w:rtl/>
        </w:rPr>
        <w:t xml:space="preserve"> [الأعراف: 154]</w:t>
      </w:r>
      <w:r w:rsidRPr="00D648CA">
        <w:rPr>
          <w:rFonts w:cs="mylotus"/>
          <w:szCs w:val="28"/>
          <w:rtl/>
        </w:rPr>
        <w:t xml:space="preserve">، وقال سبحانه مخبراً عن مبعث عيسى عليه السلام: </w:t>
      </w:r>
      <w:r w:rsidR="007135B2" w:rsidRPr="00751F07">
        <w:rPr>
          <w:rFonts w:cs="Traditional Arabic"/>
          <w:color w:val="A80000"/>
          <w:szCs w:val="28"/>
          <w:rtl/>
        </w:rPr>
        <w:t>﴿</w:t>
      </w:r>
      <w:r w:rsidR="007135B2" w:rsidRPr="00FE7BF3">
        <w:rPr>
          <w:rFonts w:ascii="Traditional Arabic" w:hAnsi="Traditional Arabic" w:cs="KFGQPC Uthmanic Script HAFS" w:hint="cs"/>
          <w:color w:val="A80000"/>
          <w:szCs w:val="28"/>
          <w:rtl/>
        </w:rPr>
        <w:t>وَلِنَج</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عَلَهُ</w:t>
      </w:r>
      <w:r w:rsidR="007135B2" w:rsidRPr="00FE7BF3">
        <w:rPr>
          <w:rFonts w:cs="KFGQPC Uthmanic Script HAFS" w:hint="cs"/>
          <w:color w:val="A80000"/>
          <w:szCs w:val="28"/>
          <w:rtl/>
        </w:rPr>
        <w:t>ۥٓ</w:t>
      </w:r>
      <w:r w:rsidR="007135B2" w:rsidRPr="00FE7BF3">
        <w:rPr>
          <w:rFonts w:cs="KFGQPC Uthmanic Script HAFS"/>
          <w:color w:val="A80000"/>
          <w:szCs w:val="28"/>
          <w:rtl/>
        </w:rPr>
        <w:t xml:space="preserve"> ءَايَة</w:t>
      </w:r>
      <w:r w:rsidR="007135B2" w:rsidRPr="00FE7BF3">
        <w:rPr>
          <w:rFonts w:cs="KFGQPC Uthmanic Script HAFS" w:hint="cs"/>
          <w:color w:val="A80000"/>
          <w:szCs w:val="28"/>
          <w:rtl/>
        </w:rPr>
        <w:t>ٗ</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لِّلنَّاسِ</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وَرَح</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مَة</w:t>
      </w:r>
      <w:r w:rsidR="007135B2" w:rsidRPr="00FE7BF3">
        <w:rPr>
          <w:rFonts w:cs="KFGQPC Uthmanic Script HAFS" w:hint="cs"/>
          <w:color w:val="A80000"/>
          <w:szCs w:val="28"/>
          <w:rtl/>
        </w:rPr>
        <w:t>ٗ</w:t>
      </w:r>
      <w:r w:rsidR="007135B2" w:rsidRPr="00751F07">
        <w:rPr>
          <w:rFonts w:ascii="Traditional Arabic" w:hAnsi="Traditional Arabic" w:cs="Traditional Arabic"/>
          <w:color w:val="A80000"/>
          <w:szCs w:val="28"/>
          <w:rtl/>
        </w:rPr>
        <w:t>﴾</w:t>
      </w:r>
      <w:r w:rsidR="007135B2" w:rsidRPr="00D648CA">
        <w:rPr>
          <w:rFonts w:ascii="Traditional Arabic" w:hAnsi="Traditional Arabic" w:cs="mylotus"/>
          <w:color w:val="000000"/>
          <w:szCs w:val="24"/>
          <w:rtl/>
        </w:rPr>
        <w:t xml:space="preserve"> [مريم: 21]</w:t>
      </w:r>
      <w:r w:rsidRPr="00D648CA">
        <w:rPr>
          <w:rFonts w:cs="mylotus"/>
          <w:szCs w:val="28"/>
          <w:rtl/>
        </w:rPr>
        <w:t xml:space="preserve">، وقال جل ثناؤه عن صالح عليه السلام: </w:t>
      </w:r>
      <w:r w:rsidR="007135B2" w:rsidRPr="00751F07">
        <w:rPr>
          <w:rFonts w:cs="Traditional Arabic"/>
          <w:color w:val="A80000"/>
          <w:szCs w:val="28"/>
          <w:rtl/>
        </w:rPr>
        <w:t>﴿</w:t>
      </w:r>
      <w:r w:rsidR="007135B2" w:rsidRPr="00FE7BF3">
        <w:rPr>
          <w:rFonts w:cs="KFGQPC Uthmanic Script HAFS"/>
          <w:color w:val="A80000"/>
          <w:szCs w:val="28"/>
          <w:rtl/>
        </w:rPr>
        <w:t>قَالَ يَٰقَو</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مِ</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أَرَءَي</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تُم</w:t>
      </w:r>
      <w:r w:rsidR="007135B2" w:rsidRPr="00FE7BF3">
        <w:rPr>
          <w:rFonts w:cs="KFGQPC Uthmanic Script HAFS" w:hint="cs"/>
          <w:color w:val="A80000"/>
          <w:szCs w:val="28"/>
          <w:rtl/>
        </w:rPr>
        <w:t>ۡ</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إِن</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كُنتُ</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عَلَىٰ</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بَيِّنَة</w:t>
      </w:r>
      <w:r w:rsidR="007135B2" w:rsidRPr="00FE7BF3">
        <w:rPr>
          <w:rFonts w:cs="KFGQPC Uthmanic Script HAFS" w:hint="cs"/>
          <w:color w:val="A80000"/>
          <w:szCs w:val="28"/>
          <w:rtl/>
        </w:rPr>
        <w:t>ٖ</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مِّن</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رَّبِّي</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وَءَاتَىٰنِي</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مِن</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هُ</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رَح</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مَة</w:t>
      </w:r>
      <w:r w:rsidR="007135B2" w:rsidRPr="00FE7BF3">
        <w:rPr>
          <w:rFonts w:cs="KFGQPC Uthmanic Script HAFS" w:hint="cs"/>
          <w:color w:val="A80000"/>
          <w:szCs w:val="28"/>
          <w:rtl/>
        </w:rPr>
        <w:t>ٗ</w:t>
      </w:r>
      <w:r w:rsidR="007135B2" w:rsidRPr="00751F07">
        <w:rPr>
          <w:rFonts w:cs="Traditional Arabic"/>
          <w:color w:val="A80000"/>
          <w:szCs w:val="28"/>
          <w:rtl/>
        </w:rPr>
        <w:t>﴾</w:t>
      </w:r>
      <w:r w:rsidR="007135B2" w:rsidRPr="00D648CA">
        <w:rPr>
          <w:rFonts w:cs="mylotus"/>
          <w:color w:val="000000"/>
          <w:szCs w:val="24"/>
          <w:rtl/>
        </w:rPr>
        <w:t xml:space="preserve"> [هود: 63]</w:t>
      </w:r>
      <w:r w:rsidRPr="00D648CA">
        <w:rPr>
          <w:rFonts w:cs="mylotus"/>
          <w:szCs w:val="28"/>
          <w:rtl/>
        </w:rPr>
        <w:t xml:space="preserve">، وقال عز من قائل عن القرآن: </w:t>
      </w:r>
      <w:r w:rsidR="007135B2" w:rsidRPr="00751F07">
        <w:rPr>
          <w:rFonts w:cs="Traditional Arabic"/>
          <w:color w:val="A80000"/>
          <w:szCs w:val="28"/>
          <w:rtl/>
        </w:rPr>
        <w:t>﴿</w:t>
      </w:r>
      <w:r w:rsidR="007135B2" w:rsidRPr="00FE7BF3">
        <w:rPr>
          <w:rFonts w:cs="KFGQPC Uthmanic Script HAFS"/>
          <w:color w:val="A80000"/>
          <w:szCs w:val="28"/>
          <w:rtl/>
        </w:rPr>
        <w:t xml:space="preserve">وَنُنَزِّلُ مِنَ </w:t>
      </w:r>
      <w:r w:rsidR="007135B2" w:rsidRPr="00FE7BF3">
        <w:rPr>
          <w:rFonts w:cs="KFGQPC Uthmanic Script HAFS" w:hint="cs"/>
          <w:color w:val="A80000"/>
          <w:szCs w:val="28"/>
          <w:rtl/>
        </w:rPr>
        <w:t>ٱ</w:t>
      </w:r>
      <w:r w:rsidR="007135B2" w:rsidRPr="00FE7BF3">
        <w:rPr>
          <w:rFonts w:cs="KFGQPC Uthmanic Script HAFS" w:hint="eastAsia"/>
          <w:color w:val="A80000"/>
          <w:szCs w:val="28"/>
          <w:rtl/>
        </w:rPr>
        <w:t>ل</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قُر</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ءَانِ</w:t>
      </w:r>
      <w:r w:rsidR="007135B2" w:rsidRPr="00FE7BF3">
        <w:rPr>
          <w:rFonts w:cs="KFGQPC Uthmanic Script HAFS"/>
          <w:color w:val="A80000"/>
          <w:szCs w:val="28"/>
          <w:rtl/>
        </w:rPr>
        <w:t xml:space="preserve"> مَا هُوَ شِفَا</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ء</w:t>
      </w:r>
      <w:r w:rsidR="007135B2" w:rsidRPr="00FE7BF3">
        <w:rPr>
          <w:rFonts w:cs="KFGQPC Uthmanic Script HAFS" w:hint="cs"/>
          <w:color w:val="A80000"/>
          <w:szCs w:val="28"/>
          <w:rtl/>
        </w:rPr>
        <w:t>ٞ</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وَرَح</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مَة</w:t>
      </w:r>
      <w:r w:rsidR="007135B2" w:rsidRPr="00FE7BF3">
        <w:rPr>
          <w:rFonts w:cs="KFGQPC Uthmanic Script HAFS" w:hint="cs"/>
          <w:color w:val="A80000"/>
          <w:szCs w:val="28"/>
          <w:rtl/>
        </w:rPr>
        <w:t>ٞ</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لِّل</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مُؤ</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مِنِينَ</w:t>
      </w:r>
      <w:r w:rsidR="007135B2" w:rsidRPr="00751F07">
        <w:rPr>
          <w:rFonts w:ascii="Traditional Arabic" w:hAnsi="Traditional Arabic" w:cs="Traditional Arabic"/>
          <w:color w:val="A80000"/>
          <w:szCs w:val="28"/>
          <w:rtl/>
        </w:rPr>
        <w:t>﴾</w:t>
      </w:r>
      <w:r w:rsidR="007135B2" w:rsidRPr="00D648CA">
        <w:rPr>
          <w:rFonts w:ascii="Traditional Arabic" w:hAnsi="Traditional Arabic" w:cs="mylotus"/>
          <w:color w:val="000000"/>
          <w:szCs w:val="24"/>
          <w:rtl/>
        </w:rPr>
        <w:t xml:space="preserve"> [الإسراء: 82]</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b/>
          <w:bCs/>
          <w:szCs w:val="28"/>
          <w:rtl/>
        </w:rPr>
        <w:t>السابع</w:t>
      </w:r>
      <w:r w:rsidR="00E92830" w:rsidRPr="000437A0">
        <w:rPr>
          <w:rFonts w:cs="mylotus"/>
          <w:szCs w:val="28"/>
          <w:rtl/>
        </w:rPr>
        <w:t>:</w:t>
      </w:r>
      <w:r w:rsidRPr="000437A0">
        <w:rPr>
          <w:rFonts w:cs="mylotus"/>
          <w:szCs w:val="28"/>
          <w:rtl/>
        </w:rPr>
        <w:t xml:space="preserve"> أن يتضمن الهداية إلى شرع الله، ودلالة الإنسان على مراد الله منه، وإخباره من أين أتى وإلى أين المصير؟ قال تعالى مخبراً عن التوراة: </w:t>
      </w:r>
      <w:r w:rsidR="007135B2" w:rsidRPr="00751F07">
        <w:rPr>
          <w:rFonts w:cs="Traditional Arabic"/>
          <w:color w:val="A80000"/>
          <w:szCs w:val="28"/>
          <w:rtl/>
        </w:rPr>
        <w:t>﴿</w:t>
      </w:r>
      <w:r w:rsidR="007135B2" w:rsidRPr="00FE7BF3">
        <w:rPr>
          <w:rFonts w:cs="KFGQPC Uthmanic Script HAFS"/>
          <w:color w:val="A80000"/>
          <w:szCs w:val="28"/>
          <w:rtl/>
        </w:rPr>
        <w:t>إِنَّا</w:t>
      </w:r>
      <w:r w:rsidR="007135B2" w:rsidRPr="00FE7BF3">
        <w:rPr>
          <w:rFonts w:cs="KFGQPC Uthmanic Script HAFS" w:hint="cs"/>
          <w:color w:val="A80000"/>
          <w:szCs w:val="28"/>
          <w:rtl/>
        </w:rPr>
        <w:t>ٓ</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أَنزَل</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نَا</w:t>
      </w:r>
      <w:r w:rsidR="007135B2" w:rsidRPr="00FE7BF3">
        <w:rPr>
          <w:rFonts w:cs="KFGQPC Uthmanic Script HAFS"/>
          <w:color w:val="A80000"/>
          <w:szCs w:val="28"/>
          <w:rtl/>
        </w:rPr>
        <w:t xml:space="preserve"> </w:t>
      </w:r>
      <w:r w:rsidR="007135B2" w:rsidRPr="00FE7BF3">
        <w:rPr>
          <w:rFonts w:cs="KFGQPC Uthmanic Script HAFS" w:hint="cs"/>
          <w:color w:val="A80000"/>
          <w:szCs w:val="28"/>
          <w:rtl/>
        </w:rPr>
        <w:t>ٱ</w:t>
      </w:r>
      <w:r w:rsidR="007135B2" w:rsidRPr="00FE7BF3">
        <w:rPr>
          <w:rFonts w:cs="KFGQPC Uthmanic Script HAFS" w:hint="eastAsia"/>
          <w:color w:val="A80000"/>
          <w:szCs w:val="28"/>
          <w:rtl/>
        </w:rPr>
        <w:t>لتَّو</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رَىٰةَ</w:t>
      </w:r>
      <w:r w:rsidR="007135B2" w:rsidRPr="00FE7BF3">
        <w:rPr>
          <w:rFonts w:cs="KFGQPC Uthmanic Script HAFS"/>
          <w:color w:val="A80000"/>
          <w:szCs w:val="28"/>
          <w:rtl/>
        </w:rPr>
        <w:t xml:space="preserve"> فِيهَا هُد</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ى</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وَنُور</w:t>
      </w:r>
      <w:r w:rsidR="007135B2" w:rsidRPr="00FE7BF3">
        <w:rPr>
          <w:rFonts w:cs="KFGQPC Uthmanic Script HAFS" w:hint="cs"/>
          <w:color w:val="A80000"/>
          <w:szCs w:val="28"/>
          <w:rtl/>
        </w:rPr>
        <w:t>ٞ</w:t>
      </w:r>
      <w:r w:rsidR="007135B2">
        <w:rPr>
          <w:rFonts w:cs="Cambria" w:hint="cs"/>
          <w:color w:val="000000"/>
          <w:szCs w:val="28"/>
          <w:rtl/>
        </w:rPr>
        <w:t>...</w:t>
      </w:r>
      <w:r w:rsidR="007135B2" w:rsidRPr="00751F07">
        <w:rPr>
          <w:rFonts w:ascii="Traditional Arabic" w:hAnsi="Traditional Arabic" w:cs="Traditional Arabic"/>
          <w:color w:val="A80000"/>
          <w:szCs w:val="28"/>
          <w:rtl/>
        </w:rPr>
        <w:t>﴾</w:t>
      </w:r>
      <w:r w:rsidR="007135B2" w:rsidRPr="00D648CA">
        <w:rPr>
          <w:rFonts w:ascii="Traditional Arabic" w:hAnsi="Traditional Arabic" w:cs="mylotus"/>
          <w:color w:val="000000"/>
          <w:szCs w:val="24"/>
          <w:rtl/>
        </w:rPr>
        <w:t xml:space="preserve"> [المائدة: 44]</w:t>
      </w:r>
      <w:r w:rsidRPr="00D648CA">
        <w:rPr>
          <w:rFonts w:cs="mylotus"/>
          <w:szCs w:val="28"/>
          <w:rtl/>
        </w:rPr>
        <w:t xml:space="preserve">، وقال عز شأنه عن الإنجيل: </w:t>
      </w:r>
      <w:r w:rsidR="007135B2" w:rsidRPr="00751F07">
        <w:rPr>
          <w:rFonts w:cs="Traditional Arabic"/>
          <w:color w:val="A80000"/>
          <w:szCs w:val="28"/>
          <w:rtl/>
        </w:rPr>
        <w:t>﴿</w:t>
      </w:r>
      <w:r w:rsidR="007135B2" w:rsidRPr="00FE7BF3">
        <w:rPr>
          <w:rFonts w:cs="KFGQPC Uthmanic Script HAFS"/>
          <w:color w:val="A80000"/>
          <w:szCs w:val="28"/>
          <w:rtl/>
        </w:rPr>
        <w:t>وَءَاتَي</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نَٰهُ</w:t>
      </w:r>
      <w:r w:rsidR="007135B2" w:rsidRPr="00FE7BF3">
        <w:rPr>
          <w:rFonts w:cs="KFGQPC Uthmanic Script HAFS"/>
          <w:color w:val="A80000"/>
          <w:szCs w:val="28"/>
          <w:rtl/>
        </w:rPr>
        <w:t xml:space="preserve"> </w:t>
      </w:r>
      <w:r w:rsidR="007135B2" w:rsidRPr="00FE7BF3">
        <w:rPr>
          <w:rFonts w:cs="KFGQPC Uthmanic Script HAFS" w:hint="cs"/>
          <w:color w:val="A80000"/>
          <w:szCs w:val="28"/>
          <w:rtl/>
        </w:rPr>
        <w:t>ٱ</w:t>
      </w:r>
      <w:r w:rsidR="007135B2" w:rsidRPr="00FE7BF3">
        <w:rPr>
          <w:rFonts w:cs="KFGQPC Uthmanic Script HAFS" w:hint="eastAsia"/>
          <w:color w:val="A80000"/>
          <w:szCs w:val="28"/>
          <w:rtl/>
        </w:rPr>
        <w:t>ل</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إِنجِيلَ</w:t>
      </w:r>
      <w:r w:rsidR="007135B2" w:rsidRPr="00FE7BF3">
        <w:rPr>
          <w:rFonts w:cs="KFGQPC Uthmanic Script HAFS"/>
          <w:color w:val="A80000"/>
          <w:szCs w:val="28"/>
          <w:rtl/>
        </w:rPr>
        <w:t xml:space="preserve"> فِيهِ هُد</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ى</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وَنُور</w:t>
      </w:r>
      <w:r w:rsidR="007135B2" w:rsidRPr="00FE7BF3">
        <w:rPr>
          <w:rFonts w:cs="KFGQPC Uthmanic Script HAFS" w:hint="cs"/>
          <w:color w:val="A80000"/>
          <w:szCs w:val="28"/>
          <w:rtl/>
        </w:rPr>
        <w:t>ٞ</w:t>
      </w:r>
      <w:r w:rsidR="007135B2" w:rsidRPr="00751F07">
        <w:rPr>
          <w:rFonts w:ascii="Traditional Arabic" w:hAnsi="Traditional Arabic" w:cs="Traditional Arabic"/>
          <w:color w:val="A80000"/>
          <w:szCs w:val="28"/>
          <w:rtl/>
        </w:rPr>
        <w:t>﴾</w:t>
      </w:r>
      <w:r w:rsidR="007135B2" w:rsidRPr="00D648CA">
        <w:rPr>
          <w:rFonts w:ascii="Traditional Arabic" w:hAnsi="Traditional Arabic" w:cs="mylotus"/>
          <w:color w:val="000000"/>
          <w:szCs w:val="24"/>
          <w:rtl/>
        </w:rPr>
        <w:t xml:space="preserve"> [المائدة: 46]</w:t>
      </w:r>
      <w:r w:rsidRPr="00D648CA">
        <w:rPr>
          <w:rFonts w:cs="mylotus"/>
          <w:szCs w:val="28"/>
          <w:rtl/>
        </w:rPr>
        <w:t xml:space="preserve">، وقال جل ثناؤه عن القرآن الكريم: </w:t>
      </w:r>
      <w:r w:rsidR="007135B2" w:rsidRPr="00751F07">
        <w:rPr>
          <w:rFonts w:cs="Traditional Arabic"/>
          <w:color w:val="A80000"/>
          <w:szCs w:val="28"/>
          <w:rtl/>
        </w:rPr>
        <w:t>﴿</w:t>
      </w:r>
      <w:r w:rsidR="007135B2" w:rsidRPr="00FE7BF3">
        <w:rPr>
          <w:rFonts w:cs="KFGQPC Uthmanic Script HAFS"/>
          <w:color w:val="A80000"/>
          <w:szCs w:val="28"/>
          <w:rtl/>
        </w:rPr>
        <w:t xml:space="preserve">هُوَ </w:t>
      </w:r>
      <w:r w:rsidR="007135B2" w:rsidRPr="00FE7BF3">
        <w:rPr>
          <w:rFonts w:cs="KFGQPC Uthmanic Script HAFS" w:hint="cs"/>
          <w:color w:val="A80000"/>
          <w:szCs w:val="28"/>
          <w:rtl/>
        </w:rPr>
        <w:t>ٱ</w:t>
      </w:r>
      <w:r w:rsidR="007135B2" w:rsidRPr="00FE7BF3">
        <w:rPr>
          <w:rFonts w:cs="KFGQPC Uthmanic Script HAFS" w:hint="eastAsia"/>
          <w:color w:val="A80000"/>
          <w:szCs w:val="28"/>
          <w:rtl/>
        </w:rPr>
        <w:t>لَّذِي</w:t>
      </w:r>
      <w:r w:rsidR="007135B2" w:rsidRPr="00FE7BF3">
        <w:rPr>
          <w:rFonts w:cs="KFGQPC Uthmanic Script HAFS" w:hint="cs"/>
          <w:color w:val="A80000"/>
          <w:szCs w:val="28"/>
          <w:rtl/>
        </w:rPr>
        <w:t>ٓ</w:t>
      </w:r>
      <w:r w:rsidR="007135B2" w:rsidRPr="00FE7BF3">
        <w:rPr>
          <w:rFonts w:cs="KFGQPC Uthmanic Script HAFS"/>
          <w:color w:val="A80000"/>
          <w:szCs w:val="28"/>
          <w:rtl/>
        </w:rPr>
        <w:t xml:space="preserve"> أَر</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سَلَ</w:t>
      </w:r>
      <w:r w:rsidR="007135B2" w:rsidRPr="00FE7BF3">
        <w:rPr>
          <w:rFonts w:cs="KFGQPC Uthmanic Script HAFS"/>
          <w:color w:val="A80000"/>
          <w:szCs w:val="28"/>
          <w:rtl/>
        </w:rPr>
        <w:t xml:space="preserve"> </w:t>
      </w:r>
      <w:r w:rsidR="007135B2" w:rsidRPr="00FE7BF3">
        <w:rPr>
          <w:rFonts w:ascii="Traditional Arabic" w:hAnsi="Traditional Arabic" w:cs="KFGQPC Uthmanic Script HAFS" w:hint="cs"/>
          <w:color w:val="A80000"/>
          <w:szCs w:val="28"/>
          <w:rtl/>
        </w:rPr>
        <w:t>رَسُولَهُ</w:t>
      </w:r>
      <w:r w:rsidR="007135B2" w:rsidRPr="00FE7BF3">
        <w:rPr>
          <w:rFonts w:cs="KFGQPC Uthmanic Script HAFS" w:hint="cs"/>
          <w:color w:val="A80000"/>
          <w:szCs w:val="28"/>
          <w:rtl/>
        </w:rPr>
        <w:t>ۥ</w:t>
      </w:r>
      <w:r w:rsidR="007135B2" w:rsidRPr="00FE7BF3">
        <w:rPr>
          <w:rFonts w:cs="KFGQPC Uthmanic Script HAFS"/>
          <w:color w:val="A80000"/>
          <w:szCs w:val="28"/>
          <w:rtl/>
        </w:rPr>
        <w:t xml:space="preserve"> بِ</w:t>
      </w:r>
      <w:r w:rsidR="007135B2" w:rsidRPr="00FE7BF3">
        <w:rPr>
          <w:rFonts w:cs="KFGQPC Uthmanic Script HAFS" w:hint="cs"/>
          <w:color w:val="A80000"/>
          <w:szCs w:val="28"/>
          <w:rtl/>
        </w:rPr>
        <w:t>ٱ</w:t>
      </w:r>
      <w:r w:rsidR="007135B2" w:rsidRPr="00FE7BF3">
        <w:rPr>
          <w:rFonts w:cs="KFGQPC Uthmanic Script HAFS" w:hint="eastAsia"/>
          <w:color w:val="A80000"/>
          <w:szCs w:val="28"/>
          <w:rtl/>
        </w:rPr>
        <w:t>ل</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هُدَىٰ</w:t>
      </w:r>
      <w:r w:rsidR="007135B2" w:rsidRPr="00FE7BF3">
        <w:rPr>
          <w:rFonts w:cs="KFGQPC Uthmanic Script HAFS"/>
          <w:color w:val="A80000"/>
          <w:szCs w:val="28"/>
          <w:rtl/>
        </w:rPr>
        <w:t xml:space="preserve"> وَدِينِ </w:t>
      </w:r>
      <w:r w:rsidR="007135B2" w:rsidRPr="00FE7BF3">
        <w:rPr>
          <w:rFonts w:cs="KFGQPC Uthmanic Script HAFS" w:hint="cs"/>
          <w:color w:val="A80000"/>
          <w:szCs w:val="28"/>
          <w:rtl/>
        </w:rPr>
        <w:t>ٱ</w:t>
      </w:r>
      <w:r w:rsidR="007135B2" w:rsidRPr="00FE7BF3">
        <w:rPr>
          <w:rFonts w:cs="KFGQPC Uthmanic Script HAFS" w:hint="eastAsia"/>
          <w:color w:val="A80000"/>
          <w:szCs w:val="28"/>
          <w:rtl/>
        </w:rPr>
        <w:t>ل</w:t>
      </w:r>
      <w:r w:rsidR="007135B2" w:rsidRPr="00FE7BF3">
        <w:rPr>
          <w:rFonts w:cs="KFGQPC Uthmanic Script HAFS" w:hint="cs"/>
          <w:color w:val="A80000"/>
          <w:szCs w:val="28"/>
          <w:rtl/>
        </w:rPr>
        <w:t>ۡ</w:t>
      </w:r>
      <w:r w:rsidR="007135B2" w:rsidRPr="00FE7BF3">
        <w:rPr>
          <w:rFonts w:ascii="Traditional Arabic" w:hAnsi="Traditional Arabic" w:cs="KFGQPC Uthmanic Script HAFS" w:hint="cs"/>
          <w:color w:val="A80000"/>
          <w:szCs w:val="28"/>
          <w:rtl/>
        </w:rPr>
        <w:t>حَقِّ</w:t>
      </w:r>
      <w:r w:rsidR="007135B2" w:rsidRPr="00751F07">
        <w:rPr>
          <w:rFonts w:ascii="Traditional Arabic" w:hAnsi="Traditional Arabic" w:cs="Traditional Arabic"/>
          <w:color w:val="A80000"/>
          <w:szCs w:val="28"/>
          <w:rtl/>
        </w:rPr>
        <w:t>﴾</w:t>
      </w:r>
      <w:r w:rsidR="007135B2" w:rsidRPr="00D648CA">
        <w:rPr>
          <w:rFonts w:ascii="Traditional Arabic" w:hAnsi="Traditional Arabic" w:cs="mylotus"/>
          <w:color w:val="000000"/>
          <w:szCs w:val="24"/>
          <w:rtl/>
        </w:rPr>
        <w:t xml:space="preserve"> [التوبة: 33]</w:t>
      </w:r>
      <w:r w:rsidRPr="00D648CA">
        <w:rPr>
          <w:rFonts w:cs="mylotus"/>
          <w:szCs w:val="28"/>
          <w:rtl/>
        </w:rPr>
        <w:t>. والدين الحق هو الذي يتضمن الهداية إلى شرع الله ويحقق للنفس الأمن والطمأنينة، حيث يدفع عنها كل وسوسة، ويجيب عن كل تساؤل، ويُبين عن كل مشكل.</w:t>
      </w:r>
    </w:p>
    <w:p w:rsidR="005861E5" w:rsidRPr="000437A0" w:rsidRDefault="005861E5" w:rsidP="00190794">
      <w:pPr>
        <w:ind w:firstLine="340"/>
        <w:jc w:val="both"/>
        <w:rPr>
          <w:rFonts w:cs="mylotus"/>
          <w:szCs w:val="28"/>
          <w:rtl/>
        </w:rPr>
      </w:pPr>
      <w:r w:rsidRPr="000437A0">
        <w:rPr>
          <w:rFonts w:cs="mylotus"/>
          <w:b/>
          <w:bCs/>
          <w:szCs w:val="28"/>
          <w:rtl/>
        </w:rPr>
        <w:t>الثامن</w:t>
      </w:r>
      <w:r w:rsidR="00E92830" w:rsidRPr="000437A0">
        <w:rPr>
          <w:rFonts w:cs="mylotus"/>
          <w:szCs w:val="28"/>
          <w:rtl/>
        </w:rPr>
        <w:t>:</w:t>
      </w:r>
      <w:r w:rsidRPr="000437A0">
        <w:rPr>
          <w:rFonts w:cs="mylotus"/>
          <w:szCs w:val="28"/>
          <w:rtl/>
        </w:rPr>
        <w:t xml:space="preserve"> أن يدعو إلى مكارم الأخلاق والأفعال كالصدق والعدل والأمانة والحياء والعفاف والكرم، وينهى عن سيئها كعقوق الوالدين وقتل النفس وتحريم الفواحش والكذب والظلم والبغي والبخل والفجور.</w:t>
      </w:r>
    </w:p>
    <w:p w:rsidR="005861E5" w:rsidRPr="00D648CA" w:rsidRDefault="005861E5" w:rsidP="00190794">
      <w:pPr>
        <w:ind w:firstLine="340"/>
        <w:jc w:val="both"/>
        <w:rPr>
          <w:rFonts w:cs="mylotus"/>
          <w:szCs w:val="28"/>
          <w:rtl/>
        </w:rPr>
      </w:pPr>
      <w:r w:rsidRPr="000437A0">
        <w:rPr>
          <w:rFonts w:cs="mylotus"/>
          <w:b/>
          <w:bCs/>
          <w:szCs w:val="28"/>
          <w:rtl/>
        </w:rPr>
        <w:t>التاسع</w:t>
      </w:r>
      <w:r w:rsidR="00E92830" w:rsidRPr="000437A0">
        <w:rPr>
          <w:rFonts w:cs="mylotus"/>
          <w:szCs w:val="28"/>
          <w:rtl/>
        </w:rPr>
        <w:t>:</w:t>
      </w:r>
      <w:r w:rsidRPr="000437A0">
        <w:rPr>
          <w:rFonts w:cs="mylotus"/>
          <w:szCs w:val="28"/>
          <w:rtl/>
        </w:rPr>
        <w:t xml:space="preserve"> أن يحقق السعادة لمن آمن به قال تعالى: </w:t>
      </w:r>
      <w:r w:rsidR="007135B2" w:rsidRPr="00751F07">
        <w:rPr>
          <w:rFonts w:cs="Traditional Arabic"/>
          <w:color w:val="A80000"/>
          <w:szCs w:val="28"/>
          <w:rtl/>
        </w:rPr>
        <w:t>﴿</w:t>
      </w:r>
      <w:r w:rsidR="007135B2" w:rsidRPr="00FE7BF3">
        <w:rPr>
          <w:rFonts w:cs="KFGQPC Uthmanic Script HAFS"/>
          <w:color w:val="A80000"/>
          <w:szCs w:val="28"/>
          <w:rtl/>
        </w:rPr>
        <w:t xml:space="preserve">طه </w:t>
      </w:r>
      <w:r w:rsidR="007135B2" w:rsidRPr="00FE7BF3">
        <w:rPr>
          <w:rFonts w:cs="KFGQPC Uthmanic Script HAFS"/>
          <w:color w:val="A80000"/>
          <w:szCs w:val="26"/>
          <w:rtl/>
        </w:rPr>
        <w:t>١</w:t>
      </w:r>
      <w:r w:rsidR="007135B2" w:rsidRPr="00FE7BF3">
        <w:rPr>
          <w:rFonts w:cs="KFGQPC Uthmanic Script HAFS"/>
          <w:color w:val="A80000"/>
          <w:szCs w:val="28"/>
          <w:rtl/>
        </w:rPr>
        <w:t xml:space="preserve"> مَآ أَنزَلۡنَا عَلَيۡكَ </w:t>
      </w:r>
      <w:r w:rsidR="007135B2" w:rsidRPr="00FE7BF3">
        <w:rPr>
          <w:rFonts w:cs="KFGQPC Uthmanic Script HAFS" w:hint="cs"/>
          <w:color w:val="A80000"/>
          <w:szCs w:val="28"/>
          <w:rtl/>
        </w:rPr>
        <w:t>ٱ</w:t>
      </w:r>
      <w:r w:rsidR="007135B2" w:rsidRPr="00FE7BF3">
        <w:rPr>
          <w:rFonts w:cs="KFGQPC Uthmanic Script HAFS" w:hint="eastAsia"/>
          <w:color w:val="A80000"/>
          <w:szCs w:val="28"/>
          <w:rtl/>
        </w:rPr>
        <w:t>لۡقُرۡءَانَ</w:t>
      </w:r>
      <w:r w:rsidR="007135B2" w:rsidRPr="00FE7BF3">
        <w:rPr>
          <w:rFonts w:cs="KFGQPC Uthmanic Script HAFS"/>
          <w:color w:val="A80000"/>
          <w:szCs w:val="28"/>
          <w:rtl/>
        </w:rPr>
        <w:t xml:space="preserve"> لِتَشۡقَىٰٓ</w:t>
      </w:r>
      <w:r w:rsidR="007135B2" w:rsidRPr="00FE7BF3">
        <w:rPr>
          <w:rFonts w:cs="KFGQPC Uthmanic Script HAFS"/>
          <w:color w:val="A80000"/>
          <w:szCs w:val="26"/>
          <w:rtl/>
        </w:rPr>
        <w:t>٢</w:t>
      </w:r>
      <w:r w:rsidR="007135B2" w:rsidRPr="00751F07">
        <w:rPr>
          <w:rFonts w:cs="Traditional Arabic"/>
          <w:color w:val="A80000"/>
          <w:szCs w:val="28"/>
          <w:rtl/>
        </w:rPr>
        <w:t>﴾</w:t>
      </w:r>
      <w:r w:rsidR="007135B2" w:rsidRPr="00D648CA">
        <w:rPr>
          <w:rFonts w:cs="mylotus"/>
          <w:color w:val="000000"/>
          <w:szCs w:val="24"/>
          <w:rtl/>
        </w:rPr>
        <w:t xml:space="preserve"> [طه: 1-2]</w:t>
      </w:r>
      <w:r w:rsidRPr="00D648CA">
        <w:rPr>
          <w:rFonts w:cs="mylotus"/>
          <w:szCs w:val="28"/>
          <w:rtl/>
        </w:rPr>
        <w:t xml:space="preserve">، وأن يكون  متفقاً مع الفطرة السوية </w:t>
      </w:r>
      <w:r w:rsidR="008B6591" w:rsidRPr="00751F07">
        <w:rPr>
          <w:rFonts w:cs="Traditional Arabic"/>
          <w:color w:val="A80000"/>
          <w:szCs w:val="28"/>
          <w:rtl/>
        </w:rPr>
        <w:t>﴿</w:t>
      </w:r>
      <w:r w:rsidR="008B6591" w:rsidRPr="00FE7BF3">
        <w:rPr>
          <w:rFonts w:ascii="Traditional Arabic" w:hAnsi="Traditional Arabic" w:cs="KFGQPC Uthmanic Script HAFS" w:hint="cs"/>
          <w:color w:val="A80000"/>
          <w:szCs w:val="28"/>
          <w:rtl/>
        </w:rPr>
        <w:t>فِط</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رَتَ</w:t>
      </w:r>
      <w:r w:rsidR="008B6591" w:rsidRPr="00FE7BF3">
        <w:rPr>
          <w:rFonts w:cs="KFGQPC Uthmanic Script HAFS"/>
          <w:color w:val="A80000"/>
          <w:szCs w:val="28"/>
          <w:rtl/>
        </w:rPr>
        <w:t xml:space="preserve"> </w:t>
      </w:r>
      <w:r w:rsidR="008B6591" w:rsidRPr="00FE7BF3">
        <w:rPr>
          <w:rFonts w:cs="KFGQPC Uthmanic Script HAFS" w:hint="cs"/>
          <w:color w:val="A80000"/>
          <w:szCs w:val="28"/>
          <w:rtl/>
        </w:rPr>
        <w:t>ٱ</w:t>
      </w:r>
      <w:r w:rsidR="008B6591" w:rsidRPr="00FE7BF3">
        <w:rPr>
          <w:rFonts w:cs="KFGQPC Uthmanic Script HAFS" w:hint="eastAsia"/>
          <w:color w:val="A80000"/>
          <w:szCs w:val="28"/>
          <w:rtl/>
        </w:rPr>
        <w:t>للَّهِ</w:t>
      </w:r>
      <w:r w:rsidR="008B6591" w:rsidRPr="00FE7BF3">
        <w:rPr>
          <w:rFonts w:cs="KFGQPC Uthmanic Script HAFS"/>
          <w:color w:val="A80000"/>
          <w:szCs w:val="28"/>
          <w:rtl/>
        </w:rPr>
        <w:t xml:space="preserve"> </w:t>
      </w:r>
      <w:r w:rsidR="008B6591" w:rsidRPr="00FE7BF3">
        <w:rPr>
          <w:rFonts w:cs="KFGQPC Uthmanic Script HAFS" w:hint="cs"/>
          <w:color w:val="A80000"/>
          <w:szCs w:val="28"/>
          <w:rtl/>
        </w:rPr>
        <w:t>ٱ</w:t>
      </w:r>
      <w:r w:rsidR="008B6591" w:rsidRPr="00FE7BF3">
        <w:rPr>
          <w:rFonts w:cs="KFGQPC Uthmanic Script HAFS" w:hint="eastAsia"/>
          <w:color w:val="A80000"/>
          <w:szCs w:val="28"/>
          <w:rtl/>
        </w:rPr>
        <w:t>لَّتِي</w:t>
      </w:r>
      <w:r w:rsidR="008B6591" w:rsidRPr="00FE7BF3">
        <w:rPr>
          <w:rFonts w:cs="KFGQPC Uthmanic Script HAFS"/>
          <w:color w:val="A80000"/>
          <w:szCs w:val="28"/>
          <w:rtl/>
        </w:rPr>
        <w:t xml:space="preserve"> فَطَرَ </w:t>
      </w:r>
      <w:r w:rsidR="008B6591" w:rsidRPr="00FE7BF3">
        <w:rPr>
          <w:rFonts w:cs="KFGQPC Uthmanic Script HAFS" w:hint="cs"/>
          <w:color w:val="A80000"/>
          <w:szCs w:val="28"/>
          <w:rtl/>
        </w:rPr>
        <w:t>ٱ</w:t>
      </w:r>
      <w:r w:rsidR="008B6591" w:rsidRPr="00FE7BF3">
        <w:rPr>
          <w:rFonts w:cs="KFGQPC Uthmanic Script HAFS" w:hint="eastAsia"/>
          <w:color w:val="A80000"/>
          <w:szCs w:val="28"/>
          <w:rtl/>
        </w:rPr>
        <w:t>لنَّاسَ</w:t>
      </w:r>
      <w:r w:rsidR="008B6591" w:rsidRPr="00FE7BF3">
        <w:rPr>
          <w:rFonts w:cs="KFGQPC Uthmanic Script HAFS"/>
          <w:color w:val="A80000"/>
          <w:szCs w:val="28"/>
          <w:rtl/>
        </w:rPr>
        <w:t xml:space="preserve"> عَلَي</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هَا</w:t>
      </w:r>
      <w:r w:rsidR="008B6591" w:rsidRPr="00751F07">
        <w:rPr>
          <w:rFonts w:ascii="Traditional Arabic" w:hAnsi="Traditional Arabic" w:cs="Traditional Arabic"/>
          <w:color w:val="A80000"/>
          <w:szCs w:val="28"/>
          <w:rtl/>
        </w:rPr>
        <w:t>﴾</w:t>
      </w:r>
      <w:r w:rsidR="008B6591" w:rsidRPr="00D648CA">
        <w:rPr>
          <w:rFonts w:ascii="Traditional Arabic" w:hAnsi="Traditional Arabic" w:cs="mylotus"/>
          <w:color w:val="000000"/>
          <w:szCs w:val="24"/>
          <w:rtl/>
        </w:rPr>
        <w:t xml:space="preserve"> [الروم: 30]</w:t>
      </w:r>
      <w:r w:rsidRPr="00D648CA">
        <w:rPr>
          <w:rFonts w:cs="mylotus"/>
          <w:szCs w:val="28"/>
          <w:rtl/>
        </w:rPr>
        <w:t>، متفقاً مع العقل الصحيح لأن الدين الصحيح هو شرع الله، والعقل الصحيح هو خلق الله، ومحال أن يتناقض شرع الله وخلقه.</w:t>
      </w:r>
    </w:p>
    <w:p w:rsidR="005861E5" w:rsidRPr="00D648CA" w:rsidRDefault="005861E5" w:rsidP="00190794">
      <w:pPr>
        <w:ind w:firstLine="340"/>
        <w:jc w:val="both"/>
        <w:rPr>
          <w:rFonts w:cs="mylotus"/>
          <w:szCs w:val="28"/>
          <w:rtl/>
        </w:rPr>
      </w:pPr>
      <w:r w:rsidRPr="000437A0">
        <w:rPr>
          <w:rFonts w:cs="mylotus"/>
          <w:b/>
          <w:bCs/>
          <w:szCs w:val="28"/>
          <w:rtl/>
        </w:rPr>
        <w:lastRenderedPageBreak/>
        <w:t>العاشر</w:t>
      </w:r>
      <w:r w:rsidR="00E92830" w:rsidRPr="000437A0">
        <w:rPr>
          <w:rFonts w:cs="mylotus"/>
          <w:szCs w:val="28"/>
          <w:rtl/>
        </w:rPr>
        <w:t>:</w:t>
      </w:r>
      <w:r w:rsidRPr="000437A0">
        <w:rPr>
          <w:rFonts w:cs="mylotus"/>
          <w:szCs w:val="28"/>
          <w:rtl/>
        </w:rPr>
        <w:t xml:space="preserve"> يدل على الحق ويحذر من الباطل، ويرشد إلى الهدى وينفر من الضلال، وأن يدعو الناس إلى صراط مستقيم لا التواء فيه ولا اعوجاج، قال تعالى مخبراً عن الجن أنهم حينما سمعوا القرآن قال بعضهم لبعض: </w:t>
      </w:r>
      <w:r w:rsidR="008B6591" w:rsidRPr="00751F07">
        <w:rPr>
          <w:rFonts w:cs="Traditional Arabic"/>
          <w:color w:val="A80000"/>
          <w:szCs w:val="28"/>
          <w:rtl/>
        </w:rPr>
        <w:t>﴿</w:t>
      </w:r>
      <w:r w:rsidR="008B6591" w:rsidRPr="00FE7BF3">
        <w:rPr>
          <w:rFonts w:cs="KFGQPC Uthmanic Script HAFS"/>
          <w:color w:val="A80000"/>
          <w:szCs w:val="28"/>
          <w:rtl/>
        </w:rPr>
        <w:t>يَٰقَو</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مَنَا</w:t>
      </w:r>
      <w:r w:rsidR="008B6591" w:rsidRPr="00FE7BF3">
        <w:rPr>
          <w:rFonts w:cs="KFGQPC Uthmanic Script HAFS" w:hint="cs"/>
          <w:color w:val="A80000"/>
          <w:szCs w:val="28"/>
          <w:rtl/>
        </w:rPr>
        <w:t>ٓ</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إِنَّا</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سَمِع</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نَا</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كِتَٰبًا</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أُنزِلَ</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مِن</w:t>
      </w:r>
      <w:r w:rsidR="008B6591" w:rsidRPr="00FE7BF3">
        <w:rPr>
          <w:rFonts w:cs="KFGQPC Uthmanic Script HAFS" w:hint="cs"/>
          <w:color w:val="A80000"/>
          <w:szCs w:val="28"/>
          <w:rtl/>
        </w:rPr>
        <w:t>ۢ</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بَع</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دِ</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مُوسَىٰ</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مُصَدِّق</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ا</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لِّمَا</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بَي</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نَ</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يَدَي</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هِ</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يَه</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دِي</w:t>
      </w:r>
      <w:r w:rsidR="008B6591" w:rsidRPr="00FE7BF3">
        <w:rPr>
          <w:rFonts w:cs="KFGQPC Uthmanic Script HAFS" w:hint="cs"/>
          <w:color w:val="A80000"/>
          <w:szCs w:val="28"/>
          <w:rtl/>
        </w:rPr>
        <w:t>ٓ</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إِلَى</w:t>
      </w:r>
      <w:r w:rsidR="008B6591" w:rsidRPr="00FE7BF3">
        <w:rPr>
          <w:rFonts w:cs="KFGQPC Uthmanic Script HAFS"/>
          <w:color w:val="A80000"/>
          <w:szCs w:val="28"/>
          <w:rtl/>
        </w:rPr>
        <w:t xml:space="preserve"> </w:t>
      </w:r>
      <w:r w:rsidR="008B6591" w:rsidRPr="00FE7BF3">
        <w:rPr>
          <w:rFonts w:cs="KFGQPC Uthmanic Script HAFS" w:hint="cs"/>
          <w:color w:val="A80000"/>
          <w:szCs w:val="28"/>
          <w:rtl/>
        </w:rPr>
        <w:t>ٱ</w:t>
      </w:r>
      <w:r w:rsidR="008B6591" w:rsidRPr="00FE7BF3">
        <w:rPr>
          <w:rFonts w:cs="KFGQPC Uthmanic Script HAFS" w:hint="eastAsia"/>
          <w:color w:val="A80000"/>
          <w:szCs w:val="28"/>
          <w:rtl/>
        </w:rPr>
        <w:t>ل</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حَقِّ</w:t>
      </w:r>
      <w:r w:rsidR="008B6591" w:rsidRPr="00FE7BF3">
        <w:rPr>
          <w:rFonts w:cs="KFGQPC Uthmanic Script HAFS"/>
          <w:color w:val="A80000"/>
          <w:szCs w:val="28"/>
          <w:rtl/>
        </w:rPr>
        <w:t xml:space="preserve"> وَإِلَىٰ طَرِيق</w:t>
      </w:r>
      <w:r w:rsidR="008B6591" w:rsidRPr="00FE7BF3">
        <w:rPr>
          <w:rFonts w:cs="KFGQPC Uthmanic Script HAFS" w:hint="cs"/>
          <w:color w:val="A80000"/>
          <w:szCs w:val="28"/>
          <w:rtl/>
        </w:rPr>
        <w:t>ٖ</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مُّس</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تَقِيم</w:t>
      </w:r>
      <w:r w:rsidR="008B6591" w:rsidRPr="00FE7BF3">
        <w:rPr>
          <w:rFonts w:cs="KFGQPC Uthmanic Script HAFS" w:hint="cs"/>
          <w:color w:val="A80000"/>
          <w:szCs w:val="28"/>
          <w:rtl/>
        </w:rPr>
        <w:t>ٖ</w:t>
      </w:r>
      <w:r w:rsidR="008B6591" w:rsidRPr="00FE7BF3">
        <w:rPr>
          <w:rFonts w:cs="KFGQPC Uthmanic Script HAFS"/>
          <w:color w:val="A80000"/>
          <w:szCs w:val="26"/>
          <w:rtl/>
        </w:rPr>
        <w:t>٣٠</w:t>
      </w:r>
      <w:r w:rsidR="008B6591" w:rsidRPr="00751F07">
        <w:rPr>
          <w:rFonts w:cs="Traditional Arabic"/>
          <w:color w:val="A80000"/>
          <w:szCs w:val="28"/>
          <w:rtl/>
        </w:rPr>
        <w:t>﴾</w:t>
      </w:r>
      <w:r w:rsidR="008B6591" w:rsidRPr="00D648CA">
        <w:rPr>
          <w:rFonts w:cs="mylotus"/>
          <w:color w:val="000000"/>
          <w:szCs w:val="24"/>
          <w:rtl/>
        </w:rPr>
        <w:t xml:space="preserve"> [الأحقاف: 30]</w:t>
      </w:r>
      <w:r w:rsidRPr="00D648CA">
        <w:rPr>
          <w:rFonts w:cs="mylotus"/>
          <w:szCs w:val="28"/>
          <w:rtl/>
        </w:rPr>
        <w:t xml:space="preserve">، فلا يدعوهم إلى ما فيه شقاؤهم قال تعالى: </w:t>
      </w:r>
      <w:r w:rsidR="008B6591" w:rsidRPr="00751F07">
        <w:rPr>
          <w:rFonts w:cs="Traditional Arabic"/>
          <w:color w:val="A80000"/>
          <w:szCs w:val="28"/>
          <w:rtl/>
        </w:rPr>
        <w:t>﴿</w:t>
      </w:r>
      <w:r w:rsidR="008B6591" w:rsidRPr="00FE7BF3">
        <w:rPr>
          <w:rFonts w:cs="KFGQPC Uthmanic Script HAFS"/>
          <w:color w:val="A80000"/>
          <w:szCs w:val="28"/>
          <w:rtl/>
        </w:rPr>
        <w:t xml:space="preserve">طه </w:t>
      </w:r>
      <w:r w:rsidR="008B6591" w:rsidRPr="00FE7BF3">
        <w:rPr>
          <w:rFonts w:cs="KFGQPC Uthmanic Script HAFS"/>
          <w:color w:val="A80000"/>
          <w:szCs w:val="26"/>
          <w:rtl/>
        </w:rPr>
        <w:t>١</w:t>
      </w:r>
      <w:r w:rsidR="008B6591" w:rsidRPr="00FE7BF3">
        <w:rPr>
          <w:rFonts w:cs="KFGQPC Uthmanic Script HAFS"/>
          <w:color w:val="A80000"/>
          <w:szCs w:val="28"/>
          <w:rtl/>
        </w:rPr>
        <w:t xml:space="preserve"> مَآ أَنزَلۡنَا عَلَيۡكَ </w:t>
      </w:r>
      <w:r w:rsidR="008B6591" w:rsidRPr="00FE7BF3">
        <w:rPr>
          <w:rFonts w:cs="KFGQPC Uthmanic Script HAFS" w:hint="cs"/>
          <w:color w:val="A80000"/>
          <w:szCs w:val="28"/>
          <w:rtl/>
        </w:rPr>
        <w:t>ٱ</w:t>
      </w:r>
      <w:r w:rsidR="008B6591" w:rsidRPr="00FE7BF3">
        <w:rPr>
          <w:rFonts w:cs="KFGQPC Uthmanic Script HAFS" w:hint="eastAsia"/>
          <w:color w:val="A80000"/>
          <w:szCs w:val="28"/>
          <w:rtl/>
        </w:rPr>
        <w:t>لۡقُرۡءَانَ</w:t>
      </w:r>
      <w:r w:rsidR="008B6591" w:rsidRPr="00FE7BF3">
        <w:rPr>
          <w:rFonts w:cs="KFGQPC Uthmanic Script HAFS"/>
          <w:color w:val="A80000"/>
          <w:szCs w:val="28"/>
          <w:rtl/>
        </w:rPr>
        <w:t xml:space="preserve"> لِتَشۡقَىٰٓ</w:t>
      </w:r>
      <w:r w:rsidR="008B6591" w:rsidRPr="00FE7BF3">
        <w:rPr>
          <w:rFonts w:cs="KFGQPC Uthmanic Script HAFS"/>
          <w:color w:val="A80000"/>
          <w:szCs w:val="26"/>
          <w:rtl/>
        </w:rPr>
        <w:t>٢</w:t>
      </w:r>
      <w:r w:rsidR="008B6591" w:rsidRPr="00751F07">
        <w:rPr>
          <w:rFonts w:cs="Traditional Arabic"/>
          <w:color w:val="A80000"/>
          <w:szCs w:val="28"/>
          <w:rtl/>
        </w:rPr>
        <w:t>﴾</w:t>
      </w:r>
      <w:r w:rsidR="008B6591" w:rsidRPr="00D648CA">
        <w:rPr>
          <w:rFonts w:cs="mylotus"/>
          <w:color w:val="000000"/>
          <w:szCs w:val="24"/>
          <w:rtl/>
        </w:rPr>
        <w:t xml:space="preserve"> [طه: 1-2]</w:t>
      </w:r>
      <w:r w:rsidRPr="00D648CA">
        <w:rPr>
          <w:rFonts w:cs="mylotus"/>
          <w:szCs w:val="28"/>
          <w:rtl/>
        </w:rPr>
        <w:t xml:space="preserve">، ولا يأمرهم بما فيه هلاكهم قال تعالى: </w:t>
      </w:r>
      <w:r w:rsidR="008B6591" w:rsidRPr="00751F07">
        <w:rPr>
          <w:rFonts w:cs="Traditional Arabic"/>
          <w:color w:val="A80000"/>
          <w:szCs w:val="28"/>
          <w:rtl/>
        </w:rPr>
        <w:t>﴿</w:t>
      </w:r>
      <w:r w:rsidR="008B6591" w:rsidRPr="00FE7BF3">
        <w:rPr>
          <w:rFonts w:ascii="Traditional Arabic" w:hAnsi="Traditional Arabic" w:cs="KFGQPC Uthmanic Script HAFS" w:hint="cs"/>
          <w:color w:val="A80000"/>
          <w:szCs w:val="28"/>
          <w:rtl/>
        </w:rPr>
        <w:t>وَلَا</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تَق</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تُلُو</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اْ</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أَنفُسَكُم</w:t>
      </w:r>
      <w:r w:rsidR="008B6591" w:rsidRPr="00FE7BF3">
        <w:rPr>
          <w:rFonts w:cs="KFGQPC Uthmanic Script HAFS" w:hint="cs"/>
          <w:color w:val="A80000"/>
          <w:szCs w:val="28"/>
          <w:rtl/>
        </w:rPr>
        <w:t>ۡۚ</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إِنَّ</w:t>
      </w:r>
      <w:r w:rsidR="008B6591" w:rsidRPr="00FE7BF3">
        <w:rPr>
          <w:rFonts w:cs="KFGQPC Uthmanic Script HAFS"/>
          <w:color w:val="A80000"/>
          <w:szCs w:val="28"/>
          <w:rtl/>
        </w:rPr>
        <w:t xml:space="preserve"> </w:t>
      </w:r>
      <w:r w:rsidR="008B6591" w:rsidRPr="00FE7BF3">
        <w:rPr>
          <w:rFonts w:cs="KFGQPC Uthmanic Script HAFS" w:hint="cs"/>
          <w:color w:val="A80000"/>
          <w:szCs w:val="28"/>
          <w:rtl/>
        </w:rPr>
        <w:t>ٱ</w:t>
      </w:r>
      <w:r w:rsidR="008B6591" w:rsidRPr="00FE7BF3">
        <w:rPr>
          <w:rFonts w:cs="KFGQPC Uthmanic Script HAFS" w:hint="eastAsia"/>
          <w:color w:val="A80000"/>
          <w:szCs w:val="28"/>
          <w:rtl/>
        </w:rPr>
        <w:t>للَّهَ</w:t>
      </w:r>
      <w:r w:rsidR="008B6591" w:rsidRPr="00FE7BF3">
        <w:rPr>
          <w:rFonts w:cs="KFGQPC Uthmanic Script HAFS"/>
          <w:color w:val="A80000"/>
          <w:szCs w:val="28"/>
          <w:rtl/>
        </w:rPr>
        <w:t xml:space="preserve"> كَانَ بِكُم</w:t>
      </w:r>
      <w:r w:rsidR="008B6591" w:rsidRPr="00FE7BF3">
        <w:rPr>
          <w:rFonts w:cs="KFGQPC Uthmanic Script HAFS" w:hint="cs"/>
          <w:color w:val="A80000"/>
          <w:szCs w:val="28"/>
          <w:rtl/>
        </w:rPr>
        <w:t>ۡ</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رَحِيم</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ا</w:t>
      </w:r>
      <w:r w:rsidR="008B6591" w:rsidRPr="00FE7BF3">
        <w:rPr>
          <w:rFonts w:ascii="Traditional Arabic" w:hAnsi="Traditional Arabic" w:cs="KFGQPC Uthmanic Script HAFS"/>
          <w:color w:val="A80000"/>
          <w:szCs w:val="26"/>
          <w:rtl/>
        </w:rPr>
        <w:t>٢٩</w:t>
      </w:r>
      <w:r w:rsidR="008B6591" w:rsidRPr="00751F07">
        <w:rPr>
          <w:rFonts w:ascii="Traditional Arabic" w:hAnsi="Traditional Arabic" w:cs="Traditional Arabic"/>
          <w:color w:val="A80000"/>
          <w:szCs w:val="28"/>
          <w:rtl/>
        </w:rPr>
        <w:t>﴾</w:t>
      </w:r>
      <w:r w:rsidR="008B6591" w:rsidRPr="00D648CA">
        <w:rPr>
          <w:rFonts w:ascii="Traditional Arabic" w:hAnsi="Traditional Arabic" w:cs="mylotus"/>
          <w:color w:val="000000"/>
          <w:szCs w:val="24"/>
          <w:rtl/>
        </w:rPr>
        <w:t xml:space="preserve"> [النساء: 29]</w:t>
      </w:r>
      <w:r w:rsidRPr="00D648CA">
        <w:rPr>
          <w:rFonts w:cs="mylotus"/>
          <w:szCs w:val="28"/>
          <w:rtl/>
        </w:rPr>
        <w:t xml:space="preserve">، ولا يفرق بين أتباعه بسبب الجنس أو اللون أو القبيلة قال تعالى: </w:t>
      </w:r>
      <w:r w:rsidR="008B6591" w:rsidRPr="00751F07">
        <w:rPr>
          <w:rFonts w:cs="Traditional Arabic"/>
          <w:color w:val="A80000"/>
          <w:szCs w:val="28"/>
          <w:rtl/>
        </w:rPr>
        <w:t>﴿</w:t>
      </w:r>
      <w:r w:rsidR="008B6591" w:rsidRPr="00FE7BF3">
        <w:rPr>
          <w:rFonts w:cs="KFGQPC Uthmanic Script HAFS"/>
          <w:color w:val="A80000"/>
          <w:szCs w:val="28"/>
          <w:rtl/>
        </w:rPr>
        <w:t>يَٰ</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أَيُّهَا</w:t>
      </w:r>
      <w:r w:rsidR="008B6591" w:rsidRPr="00FE7BF3">
        <w:rPr>
          <w:rFonts w:cs="KFGQPC Uthmanic Script HAFS"/>
          <w:color w:val="A80000"/>
          <w:szCs w:val="28"/>
          <w:rtl/>
        </w:rPr>
        <w:t xml:space="preserve"> </w:t>
      </w:r>
      <w:r w:rsidR="008B6591" w:rsidRPr="00FE7BF3">
        <w:rPr>
          <w:rFonts w:cs="KFGQPC Uthmanic Script HAFS" w:hint="cs"/>
          <w:color w:val="A80000"/>
          <w:szCs w:val="28"/>
          <w:rtl/>
        </w:rPr>
        <w:t>ٱ</w:t>
      </w:r>
      <w:r w:rsidR="008B6591" w:rsidRPr="00FE7BF3">
        <w:rPr>
          <w:rFonts w:cs="KFGQPC Uthmanic Script HAFS" w:hint="eastAsia"/>
          <w:color w:val="A80000"/>
          <w:szCs w:val="28"/>
          <w:rtl/>
        </w:rPr>
        <w:t>لنَّاسُ</w:t>
      </w:r>
      <w:r w:rsidR="008B6591" w:rsidRPr="00FE7BF3">
        <w:rPr>
          <w:rFonts w:cs="KFGQPC Uthmanic Script HAFS"/>
          <w:color w:val="A80000"/>
          <w:szCs w:val="28"/>
          <w:rtl/>
        </w:rPr>
        <w:t xml:space="preserve"> إِنَّا خَلَق</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نَٰكُم</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مِّن</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ذَكَر</w:t>
      </w:r>
      <w:r w:rsidR="008B6591" w:rsidRPr="00FE7BF3">
        <w:rPr>
          <w:rFonts w:cs="KFGQPC Uthmanic Script HAFS" w:hint="cs"/>
          <w:color w:val="A80000"/>
          <w:szCs w:val="28"/>
          <w:rtl/>
        </w:rPr>
        <w:t>ٖ</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وَأُنثَىٰ</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وَجَعَل</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نَٰكُم</w:t>
      </w:r>
      <w:r w:rsidR="008B6591" w:rsidRPr="00FE7BF3">
        <w:rPr>
          <w:rFonts w:cs="KFGQPC Uthmanic Script HAFS" w:hint="cs"/>
          <w:color w:val="A80000"/>
          <w:szCs w:val="28"/>
          <w:rtl/>
        </w:rPr>
        <w:t>ۡ</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شُعُوب</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ا</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وَقَبَا</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ئِلَ</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لِتَعَارَفُو</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اْ</w:t>
      </w:r>
      <w:r w:rsidR="008B6591" w:rsidRPr="00FE7BF3">
        <w:rPr>
          <w:rFonts w:cs="KFGQPC Uthmanic Script HAFS" w:hint="cs"/>
          <w:color w:val="A80000"/>
          <w:szCs w:val="28"/>
          <w:rtl/>
        </w:rPr>
        <w:t>ۚ</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إِنَّ</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أَك</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رَمَكُم</w:t>
      </w:r>
      <w:r w:rsidR="008B6591" w:rsidRPr="00FE7BF3">
        <w:rPr>
          <w:rFonts w:cs="KFGQPC Uthmanic Script HAFS" w:hint="cs"/>
          <w:color w:val="A80000"/>
          <w:szCs w:val="28"/>
          <w:rtl/>
        </w:rPr>
        <w:t>ۡ</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عِندَ</w:t>
      </w:r>
      <w:r w:rsidR="008B6591" w:rsidRPr="00FE7BF3">
        <w:rPr>
          <w:rFonts w:cs="KFGQPC Uthmanic Script HAFS"/>
          <w:color w:val="A80000"/>
          <w:szCs w:val="28"/>
          <w:rtl/>
        </w:rPr>
        <w:t xml:space="preserve"> </w:t>
      </w:r>
      <w:r w:rsidR="008B6591" w:rsidRPr="00FE7BF3">
        <w:rPr>
          <w:rFonts w:cs="KFGQPC Uthmanic Script HAFS" w:hint="cs"/>
          <w:color w:val="A80000"/>
          <w:szCs w:val="28"/>
          <w:rtl/>
        </w:rPr>
        <w:t>ٱ</w:t>
      </w:r>
      <w:r w:rsidR="008B6591" w:rsidRPr="00FE7BF3">
        <w:rPr>
          <w:rFonts w:cs="KFGQPC Uthmanic Script HAFS" w:hint="eastAsia"/>
          <w:color w:val="A80000"/>
          <w:szCs w:val="28"/>
          <w:rtl/>
        </w:rPr>
        <w:t>للَّهِ</w:t>
      </w:r>
      <w:r w:rsidR="008B6591" w:rsidRPr="00FE7BF3">
        <w:rPr>
          <w:rFonts w:cs="KFGQPC Uthmanic Script HAFS"/>
          <w:color w:val="A80000"/>
          <w:szCs w:val="28"/>
          <w:rtl/>
        </w:rPr>
        <w:t xml:space="preserve"> أَت</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قَىٰكُم</w:t>
      </w:r>
      <w:r w:rsidR="008B6591" w:rsidRPr="00FE7BF3">
        <w:rPr>
          <w:rFonts w:cs="KFGQPC Uthmanic Script HAFS" w:hint="cs"/>
          <w:color w:val="A80000"/>
          <w:szCs w:val="28"/>
          <w:rtl/>
        </w:rPr>
        <w:t>ۡۚ</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إِنَّ</w:t>
      </w:r>
      <w:r w:rsidR="008B6591" w:rsidRPr="00FE7BF3">
        <w:rPr>
          <w:rFonts w:cs="KFGQPC Uthmanic Script HAFS"/>
          <w:color w:val="A80000"/>
          <w:szCs w:val="28"/>
          <w:rtl/>
        </w:rPr>
        <w:t xml:space="preserve"> </w:t>
      </w:r>
      <w:r w:rsidR="008B6591" w:rsidRPr="00FE7BF3">
        <w:rPr>
          <w:rFonts w:cs="KFGQPC Uthmanic Script HAFS" w:hint="cs"/>
          <w:color w:val="A80000"/>
          <w:szCs w:val="28"/>
          <w:rtl/>
        </w:rPr>
        <w:t>ٱ</w:t>
      </w:r>
      <w:r w:rsidR="008B6591" w:rsidRPr="00FE7BF3">
        <w:rPr>
          <w:rFonts w:cs="KFGQPC Uthmanic Script HAFS" w:hint="eastAsia"/>
          <w:color w:val="A80000"/>
          <w:szCs w:val="28"/>
          <w:rtl/>
        </w:rPr>
        <w:t>للَّهَ</w:t>
      </w:r>
      <w:r w:rsidR="008B6591" w:rsidRPr="00FE7BF3">
        <w:rPr>
          <w:rFonts w:cs="KFGQPC Uthmanic Script HAFS"/>
          <w:color w:val="A80000"/>
          <w:szCs w:val="28"/>
          <w:rtl/>
        </w:rPr>
        <w:t xml:space="preserve"> عَلِيمٌ خَبِير</w:t>
      </w:r>
      <w:r w:rsidR="008B6591" w:rsidRPr="00FE7BF3">
        <w:rPr>
          <w:rFonts w:cs="KFGQPC Uthmanic Script HAFS" w:hint="cs"/>
          <w:color w:val="A80000"/>
          <w:szCs w:val="28"/>
          <w:rtl/>
        </w:rPr>
        <w:t>ٞ</w:t>
      </w:r>
      <w:r w:rsidR="008B6591" w:rsidRPr="00FE7BF3">
        <w:rPr>
          <w:rFonts w:cs="KFGQPC Uthmanic Script HAFS"/>
          <w:color w:val="A80000"/>
          <w:szCs w:val="26"/>
          <w:rtl/>
        </w:rPr>
        <w:t>١٣</w:t>
      </w:r>
      <w:r w:rsidR="008B6591" w:rsidRPr="00751F07">
        <w:rPr>
          <w:rFonts w:cs="Traditional Arabic"/>
          <w:color w:val="A80000"/>
          <w:szCs w:val="28"/>
          <w:rtl/>
        </w:rPr>
        <w:t>﴾</w:t>
      </w:r>
      <w:r w:rsidR="008B6591" w:rsidRPr="00D648CA">
        <w:rPr>
          <w:rFonts w:cs="mylotus"/>
          <w:color w:val="000000"/>
          <w:szCs w:val="24"/>
          <w:rtl/>
        </w:rPr>
        <w:t xml:space="preserve"> [الحجرات: 13]</w:t>
      </w:r>
      <w:r w:rsidRPr="00D648CA">
        <w:rPr>
          <w:rFonts w:cs="mylotus"/>
          <w:szCs w:val="28"/>
          <w:rtl/>
        </w:rPr>
        <w:t>، فالمعيار المعتبر للتفاضل في الدين الحق هو تقوى الله.</w:t>
      </w:r>
    </w:p>
    <w:p w:rsidR="005861E5" w:rsidRPr="000437A0" w:rsidRDefault="005861E5" w:rsidP="00190794">
      <w:pPr>
        <w:ind w:firstLine="340"/>
        <w:jc w:val="both"/>
        <w:rPr>
          <w:rFonts w:cs="mylotus"/>
          <w:szCs w:val="28"/>
          <w:rtl/>
        </w:rPr>
      </w:pPr>
      <w:r w:rsidRPr="000437A0">
        <w:rPr>
          <w:rFonts w:cs="mylotus"/>
          <w:szCs w:val="28"/>
          <w:rtl/>
        </w:rPr>
        <w:t>وبعد أن استعرضت الضوابط التي تفرق بها بين الدين الحق والدين الباطل -واستشهدت لذلك بما جاء في القرآن الكريم مما يدل على أن هذه الضوابط عامة لكل الرسل الصادقين الذين أرسلوا من عندالله- فمن المناسب أن نستعرض أقسام الديانات.</w:t>
      </w:r>
    </w:p>
    <w:p w:rsidR="005861E5" w:rsidRDefault="005861E5" w:rsidP="007C2749">
      <w:pPr>
        <w:pStyle w:val="Heading1"/>
        <w:rPr>
          <w:rtl/>
        </w:rPr>
      </w:pPr>
      <w:bookmarkStart w:id="25" w:name="_Toc416942201"/>
      <w:r>
        <w:rPr>
          <w:rtl/>
        </w:rPr>
        <w:lastRenderedPageBreak/>
        <w:t>أقسام الديانات</w:t>
      </w:r>
      <w:bookmarkEnd w:id="25"/>
      <w:r>
        <w:rPr>
          <w:rtl/>
        </w:rPr>
        <w:t xml:space="preserve"> </w:t>
      </w:r>
    </w:p>
    <w:p w:rsidR="005861E5" w:rsidRPr="000437A0" w:rsidRDefault="005861E5" w:rsidP="00190794">
      <w:pPr>
        <w:ind w:firstLine="340"/>
        <w:jc w:val="both"/>
        <w:rPr>
          <w:rFonts w:cs="mylotus"/>
          <w:szCs w:val="28"/>
          <w:rtl/>
        </w:rPr>
      </w:pPr>
      <w:r w:rsidRPr="000437A0">
        <w:rPr>
          <w:rFonts w:cs="mylotus"/>
          <w:szCs w:val="28"/>
          <w:rtl/>
        </w:rPr>
        <w:t>تنقسم البشرية بحسب أديانها إلى قسمين</w:t>
      </w:r>
      <w:r w:rsidR="00E92830" w:rsidRPr="000437A0">
        <w:rPr>
          <w:rFonts w:cs="mylotus"/>
          <w:szCs w:val="28"/>
          <w:rtl/>
        </w:rPr>
        <w:t>:</w:t>
      </w:r>
      <w:r w:rsidRPr="000437A0">
        <w:rPr>
          <w:rFonts w:cs="mylotus"/>
          <w:szCs w:val="28"/>
          <w:rtl/>
        </w:rPr>
        <w:t xml:space="preserve"> </w:t>
      </w:r>
    </w:p>
    <w:p w:rsidR="005861E5" w:rsidRPr="000437A0" w:rsidRDefault="005861E5" w:rsidP="00190794">
      <w:pPr>
        <w:ind w:firstLine="340"/>
        <w:jc w:val="both"/>
        <w:rPr>
          <w:rFonts w:cs="mylotus"/>
          <w:szCs w:val="28"/>
          <w:rtl/>
        </w:rPr>
      </w:pPr>
      <w:r w:rsidRPr="000437A0">
        <w:rPr>
          <w:rFonts w:cs="mylotus"/>
          <w:szCs w:val="28"/>
          <w:rtl/>
        </w:rPr>
        <w:t>قسم لهم كتاب منزل من عند الله كاليهود والنصارى والمسلمين، فاليهود والنصارى بسب عدم عملهم بما ورد في كتبهم، وبسبب اتخاذهم البشر أرباباً من دون الله، وبسبب تطاول العهد.. فُقدت كتبهم التي أنزلها الله على أنبيائهم؛ فكتب لهم الأحبار كتباً زعموا أنها من عند الله، وما هي من عند الله، إنما هي انتحال المبطلين وتحريف الغالين.</w:t>
      </w:r>
    </w:p>
    <w:p w:rsidR="005861E5" w:rsidRPr="00D648CA" w:rsidRDefault="005861E5" w:rsidP="00190794">
      <w:pPr>
        <w:ind w:firstLine="340"/>
        <w:jc w:val="both"/>
        <w:rPr>
          <w:rFonts w:cs="mylotus"/>
          <w:szCs w:val="28"/>
          <w:rtl/>
        </w:rPr>
      </w:pPr>
      <w:r w:rsidRPr="000437A0">
        <w:rPr>
          <w:rFonts w:cs="mylotus"/>
          <w:szCs w:val="28"/>
          <w:rtl/>
        </w:rPr>
        <w:t xml:space="preserve">أما كتاب المسلمين (القرآن العظيم) فهو آخر الكتب الإلهية عهداً، وأوثقها عقداً، تكفل الله بحفظه؛ ولم يكل ذلك إلى البشر قال تعالى: </w:t>
      </w:r>
      <w:r w:rsidR="008B6591" w:rsidRPr="00751F07">
        <w:rPr>
          <w:rFonts w:cs="Traditional Arabic"/>
          <w:color w:val="A80000"/>
          <w:szCs w:val="28"/>
          <w:rtl/>
        </w:rPr>
        <w:t>﴿</w:t>
      </w:r>
      <w:r w:rsidR="008B6591" w:rsidRPr="00FE7BF3">
        <w:rPr>
          <w:rFonts w:cs="KFGQPC Uthmanic Script HAFS"/>
          <w:color w:val="A80000"/>
          <w:szCs w:val="28"/>
          <w:rtl/>
        </w:rPr>
        <w:t>إِنَّا نَح</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نُ</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نَزَّل</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نَا</w:t>
      </w:r>
      <w:r w:rsidR="008B6591" w:rsidRPr="00FE7BF3">
        <w:rPr>
          <w:rFonts w:cs="KFGQPC Uthmanic Script HAFS"/>
          <w:color w:val="A80000"/>
          <w:szCs w:val="28"/>
          <w:rtl/>
        </w:rPr>
        <w:t xml:space="preserve"> </w:t>
      </w:r>
      <w:r w:rsidR="008B6591" w:rsidRPr="00FE7BF3">
        <w:rPr>
          <w:rFonts w:cs="KFGQPC Uthmanic Script HAFS" w:hint="cs"/>
          <w:color w:val="A80000"/>
          <w:szCs w:val="28"/>
          <w:rtl/>
        </w:rPr>
        <w:t>ٱ</w:t>
      </w:r>
      <w:r w:rsidR="008B6591" w:rsidRPr="00FE7BF3">
        <w:rPr>
          <w:rFonts w:cs="KFGQPC Uthmanic Script HAFS" w:hint="eastAsia"/>
          <w:color w:val="A80000"/>
          <w:szCs w:val="28"/>
          <w:rtl/>
        </w:rPr>
        <w:t>لذِّك</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رَ</w:t>
      </w:r>
      <w:r w:rsidR="008B6591" w:rsidRPr="00FE7BF3">
        <w:rPr>
          <w:rFonts w:cs="KFGQPC Uthmanic Script HAFS"/>
          <w:color w:val="A80000"/>
          <w:szCs w:val="28"/>
          <w:rtl/>
        </w:rPr>
        <w:t xml:space="preserve"> وَإِنَّا لَهُ</w:t>
      </w:r>
      <w:r w:rsidR="008B6591" w:rsidRPr="00FE7BF3">
        <w:rPr>
          <w:rFonts w:cs="KFGQPC Uthmanic Script HAFS" w:hint="cs"/>
          <w:color w:val="A80000"/>
          <w:szCs w:val="28"/>
          <w:rtl/>
        </w:rPr>
        <w:t>ۥ</w:t>
      </w:r>
      <w:r w:rsidR="008B6591" w:rsidRPr="00FE7BF3">
        <w:rPr>
          <w:rFonts w:cs="KFGQPC Uthmanic Script HAFS"/>
          <w:color w:val="A80000"/>
          <w:szCs w:val="28"/>
          <w:rtl/>
        </w:rPr>
        <w:t xml:space="preserve"> لَحَٰفِظُونَ</w:t>
      </w:r>
      <w:r w:rsidR="008B6591" w:rsidRPr="00FE7BF3">
        <w:rPr>
          <w:rFonts w:cs="KFGQPC Uthmanic Script HAFS"/>
          <w:color w:val="A80000"/>
          <w:szCs w:val="26"/>
          <w:rtl/>
        </w:rPr>
        <w:t>٩</w:t>
      </w:r>
      <w:r w:rsidR="008B6591" w:rsidRPr="00751F07">
        <w:rPr>
          <w:rFonts w:cs="Traditional Arabic"/>
          <w:color w:val="A80000"/>
          <w:szCs w:val="28"/>
          <w:rtl/>
        </w:rPr>
        <w:t>﴾</w:t>
      </w:r>
      <w:r w:rsidR="008B6591" w:rsidRPr="00D648CA">
        <w:rPr>
          <w:rFonts w:cs="mylotus"/>
          <w:color w:val="000000"/>
          <w:szCs w:val="24"/>
          <w:rtl/>
        </w:rPr>
        <w:t xml:space="preserve"> [الحجر: 9]</w:t>
      </w:r>
      <w:r w:rsidRPr="00D648CA">
        <w:rPr>
          <w:rFonts w:cs="mylotus"/>
          <w:szCs w:val="28"/>
          <w:rtl/>
        </w:rPr>
        <w:t>، فهو محفوظ في الصدور والسطور؛ لأنه الكتاب الأخير الذي ضمنه الله الهدى لهذه البشرية، وجعله حجة عليهم إلى قيام الساعة، وكتب له البقاء، وهيأ له في كل زمان من يقيمون حدوده وحروفه، ويعملون بشريعته ويؤمنون به، وسيأتي مزيد تفصيل عن هذا الكتاب العظيم في فقرة قادمة</w:t>
      </w:r>
      <w:r w:rsidR="000F41CF" w:rsidRPr="000F41CF">
        <w:rPr>
          <w:rFonts w:cs="Arabic11 BT"/>
          <w:szCs w:val="28"/>
          <w:vertAlign w:val="superscript"/>
          <w:rtl/>
        </w:rPr>
        <w:t>[</w:t>
      </w:r>
      <w:r w:rsidR="000F41CF" w:rsidRPr="000F41CF">
        <w:rPr>
          <w:rStyle w:val="FootnoteReference"/>
          <w:rFonts w:cs="Arabic11 BT"/>
          <w:szCs w:val="28"/>
          <w:rtl/>
        </w:rPr>
        <w:footnoteReference w:id="25"/>
      </w:r>
      <w:r w:rsidR="000F41CF" w:rsidRPr="000F41CF">
        <w:rPr>
          <w:rFonts w:cs="Arabic11 BT"/>
          <w:szCs w:val="28"/>
          <w:vertAlign w:val="superscript"/>
          <w:rtl/>
        </w:rPr>
        <w:t>]</w:t>
      </w:r>
      <w:r w:rsidRPr="00D648CA">
        <w:rPr>
          <w:rFonts w:cs="mylotus"/>
          <w:szCs w:val="28"/>
          <w:rtl/>
        </w:rPr>
        <w:t>.</w:t>
      </w:r>
    </w:p>
    <w:p w:rsidR="005861E5" w:rsidRPr="000437A0" w:rsidRDefault="005861E5" w:rsidP="00190794">
      <w:pPr>
        <w:ind w:firstLine="340"/>
        <w:jc w:val="both"/>
        <w:rPr>
          <w:rFonts w:cs="mylotus"/>
          <w:sz w:val="40"/>
          <w:szCs w:val="28"/>
          <w:rtl/>
        </w:rPr>
      </w:pPr>
      <w:r w:rsidRPr="000437A0">
        <w:rPr>
          <w:rFonts w:cs="mylotus"/>
          <w:szCs w:val="28"/>
          <w:rtl/>
        </w:rPr>
        <w:t xml:space="preserve">وقسم ليس لهم كتاب منزل من عند الله، وإن كان لديهم كتاب متوارث منسوب إلى صاحب ديانتهم كالهندوس والمجوس والبوذيين والكنفوشيسيين وكالعرب قبل مبعث محمد </w:t>
      </w:r>
      <w:r w:rsidR="00B71067">
        <w:rPr>
          <w:rFonts w:cs="mylotus"/>
          <w:szCs w:val="28"/>
          <w:rtl/>
        </w:rPr>
        <w:t>ﷺ</w:t>
      </w:r>
      <w:r w:rsidRPr="000437A0">
        <w:rPr>
          <w:rFonts w:cs="mylotus"/>
          <w:szCs w:val="28"/>
          <w:rtl/>
        </w:rPr>
        <w:t>.</w:t>
      </w:r>
    </w:p>
    <w:p w:rsidR="005861E5" w:rsidRPr="00D648CA" w:rsidRDefault="005861E5" w:rsidP="00190794">
      <w:pPr>
        <w:ind w:firstLine="340"/>
        <w:jc w:val="both"/>
        <w:rPr>
          <w:rFonts w:cs="mylotus"/>
          <w:szCs w:val="28"/>
          <w:rtl/>
        </w:rPr>
      </w:pPr>
      <w:r w:rsidRPr="000437A0">
        <w:rPr>
          <w:rFonts w:cs="mylotus"/>
          <w:sz w:val="40"/>
          <w:szCs w:val="28"/>
          <w:rtl/>
        </w:rPr>
        <w:t xml:space="preserve">وما من أمة إلا ولها علم وعمل بحسب ما تقوم به مصالح دنياهم، وهذا من الهداية العامة التي جعلها الله لكل إنسان، بل لكل حيوان، كما يهدى الحيوان إلى جلب ما ينفعه من الأكل والشرب، ودفع ما يضره، وقد خلق الله فيه حباً لهذا، وبغضاً لهذا، قال تعالى: </w:t>
      </w:r>
      <w:r w:rsidR="008B6591" w:rsidRPr="00751F07">
        <w:rPr>
          <w:rFonts w:cs="Traditional Arabic"/>
          <w:color w:val="A80000"/>
          <w:sz w:val="40"/>
          <w:szCs w:val="28"/>
          <w:rtl/>
        </w:rPr>
        <w:t>﴿</w:t>
      </w:r>
      <w:r w:rsidR="008B6591" w:rsidRPr="00FE7BF3">
        <w:rPr>
          <w:rFonts w:cs="KFGQPC Uthmanic Script HAFS"/>
          <w:color w:val="A80000"/>
          <w:sz w:val="40"/>
          <w:szCs w:val="28"/>
          <w:rtl/>
        </w:rPr>
        <w:t xml:space="preserve">سَبِّحِ </w:t>
      </w:r>
      <w:r w:rsidR="008B6591" w:rsidRPr="00FE7BF3">
        <w:rPr>
          <w:rFonts w:cs="KFGQPC Uthmanic Script HAFS" w:hint="cs"/>
          <w:color w:val="A80000"/>
          <w:sz w:val="40"/>
          <w:szCs w:val="28"/>
          <w:rtl/>
        </w:rPr>
        <w:t>ٱ</w:t>
      </w:r>
      <w:r w:rsidR="008B6591" w:rsidRPr="00FE7BF3">
        <w:rPr>
          <w:rFonts w:cs="KFGQPC Uthmanic Script HAFS" w:hint="eastAsia"/>
          <w:color w:val="A80000"/>
          <w:sz w:val="40"/>
          <w:szCs w:val="28"/>
          <w:rtl/>
        </w:rPr>
        <w:t>س</w:t>
      </w:r>
      <w:r w:rsidR="008B6591" w:rsidRPr="00FE7BF3">
        <w:rPr>
          <w:rFonts w:cs="KFGQPC Uthmanic Script HAFS" w:hint="cs"/>
          <w:color w:val="A80000"/>
          <w:sz w:val="40"/>
          <w:szCs w:val="28"/>
          <w:rtl/>
        </w:rPr>
        <w:t>ۡ</w:t>
      </w:r>
      <w:r w:rsidR="008B6591" w:rsidRPr="00FE7BF3">
        <w:rPr>
          <w:rFonts w:ascii="Traditional Arabic" w:hAnsi="Traditional Arabic" w:cs="KFGQPC Uthmanic Script HAFS" w:hint="cs"/>
          <w:color w:val="A80000"/>
          <w:sz w:val="40"/>
          <w:szCs w:val="28"/>
          <w:rtl/>
        </w:rPr>
        <w:t>مَ</w:t>
      </w:r>
      <w:r w:rsidR="008B6591" w:rsidRPr="00FE7BF3">
        <w:rPr>
          <w:rFonts w:cs="KFGQPC Uthmanic Script HAFS"/>
          <w:color w:val="A80000"/>
          <w:sz w:val="40"/>
          <w:szCs w:val="28"/>
          <w:rtl/>
        </w:rPr>
        <w:t xml:space="preserve"> رَبِّكَ </w:t>
      </w:r>
      <w:r w:rsidR="008B6591" w:rsidRPr="00FE7BF3">
        <w:rPr>
          <w:rFonts w:cs="KFGQPC Uthmanic Script HAFS" w:hint="cs"/>
          <w:color w:val="A80000"/>
          <w:sz w:val="40"/>
          <w:szCs w:val="28"/>
          <w:rtl/>
        </w:rPr>
        <w:t>ٱ</w:t>
      </w:r>
      <w:r w:rsidR="008B6591" w:rsidRPr="00FE7BF3">
        <w:rPr>
          <w:rFonts w:cs="KFGQPC Uthmanic Script HAFS" w:hint="eastAsia"/>
          <w:color w:val="A80000"/>
          <w:sz w:val="40"/>
          <w:szCs w:val="28"/>
          <w:rtl/>
        </w:rPr>
        <w:t>ل</w:t>
      </w:r>
      <w:r w:rsidR="008B6591" w:rsidRPr="00FE7BF3">
        <w:rPr>
          <w:rFonts w:cs="KFGQPC Uthmanic Script HAFS" w:hint="cs"/>
          <w:color w:val="A80000"/>
          <w:sz w:val="40"/>
          <w:szCs w:val="28"/>
          <w:rtl/>
        </w:rPr>
        <w:t>ۡ</w:t>
      </w:r>
      <w:r w:rsidR="008B6591" w:rsidRPr="00FE7BF3">
        <w:rPr>
          <w:rFonts w:ascii="Traditional Arabic" w:hAnsi="Traditional Arabic" w:cs="KFGQPC Uthmanic Script HAFS" w:hint="cs"/>
          <w:color w:val="A80000"/>
          <w:sz w:val="40"/>
          <w:szCs w:val="28"/>
          <w:rtl/>
        </w:rPr>
        <w:t>أَع</w:t>
      </w:r>
      <w:r w:rsidR="008B6591" w:rsidRPr="00FE7BF3">
        <w:rPr>
          <w:rFonts w:cs="KFGQPC Uthmanic Script HAFS" w:hint="cs"/>
          <w:color w:val="A80000"/>
          <w:sz w:val="40"/>
          <w:szCs w:val="28"/>
          <w:rtl/>
        </w:rPr>
        <w:t>ۡ</w:t>
      </w:r>
      <w:r w:rsidR="008B6591" w:rsidRPr="00FE7BF3">
        <w:rPr>
          <w:rFonts w:ascii="Traditional Arabic" w:hAnsi="Traditional Arabic" w:cs="KFGQPC Uthmanic Script HAFS" w:hint="cs"/>
          <w:color w:val="A80000"/>
          <w:sz w:val="40"/>
          <w:szCs w:val="28"/>
          <w:rtl/>
        </w:rPr>
        <w:t>لَى</w:t>
      </w:r>
      <w:r w:rsidR="008B6591" w:rsidRPr="00FE7BF3">
        <w:rPr>
          <w:rFonts w:ascii="Traditional Arabic" w:hAnsi="Traditional Arabic" w:cs="KFGQPC Uthmanic Script HAFS"/>
          <w:color w:val="A80000"/>
          <w:sz w:val="40"/>
          <w:szCs w:val="28"/>
          <w:rtl/>
        </w:rPr>
        <w:t xml:space="preserve"> </w:t>
      </w:r>
      <w:r w:rsidR="008B6591" w:rsidRPr="00FE7BF3">
        <w:rPr>
          <w:rFonts w:ascii="Traditional Arabic" w:hAnsi="Traditional Arabic" w:cs="KFGQPC Uthmanic Script HAFS"/>
          <w:color w:val="A80000"/>
          <w:sz w:val="40"/>
          <w:szCs w:val="26"/>
          <w:rtl/>
        </w:rPr>
        <w:t>١</w:t>
      </w:r>
      <w:r w:rsidR="008B6591" w:rsidRPr="00FE7BF3">
        <w:rPr>
          <w:rFonts w:ascii="Traditional Arabic" w:hAnsi="Traditional Arabic" w:cs="KFGQPC Uthmanic Script HAFS"/>
          <w:color w:val="A80000"/>
          <w:sz w:val="40"/>
          <w:szCs w:val="28"/>
          <w:rtl/>
        </w:rPr>
        <w:t xml:space="preserve"> </w:t>
      </w:r>
      <w:r w:rsidR="008B6591" w:rsidRPr="00FE7BF3">
        <w:rPr>
          <w:rFonts w:ascii="Traditional Arabic" w:hAnsi="Traditional Arabic" w:cs="KFGQPC Uthmanic Script HAFS" w:hint="cs"/>
          <w:color w:val="A80000"/>
          <w:sz w:val="40"/>
          <w:szCs w:val="28"/>
          <w:rtl/>
        </w:rPr>
        <w:t>ٱ</w:t>
      </w:r>
      <w:r w:rsidR="008B6591" w:rsidRPr="00FE7BF3">
        <w:rPr>
          <w:rFonts w:ascii="Traditional Arabic" w:hAnsi="Traditional Arabic" w:cs="KFGQPC Uthmanic Script HAFS" w:hint="eastAsia"/>
          <w:color w:val="A80000"/>
          <w:sz w:val="40"/>
          <w:szCs w:val="28"/>
          <w:rtl/>
        </w:rPr>
        <w:t>لَّذِي</w:t>
      </w:r>
      <w:r w:rsidR="008B6591" w:rsidRPr="00FE7BF3">
        <w:rPr>
          <w:rFonts w:ascii="Traditional Arabic" w:hAnsi="Traditional Arabic" w:cs="KFGQPC Uthmanic Script HAFS"/>
          <w:color w:val="A80000"/>
          <w:sz w:val="40"/>
          <w:szCs w:val="28"/>
          <w:rtl/>
        </w:rPr>
        <w:t xml:space="preserve"> خَلَقَ فَسَوَّىٰ </w:t>
      </w:r>
      <w:r w:rsidR="008B6591" w:rsidRPr="00FE7BF3">
        <w:rPr>
          <w:rFonts w:ascii="Traditional Arabic" w:hAnsi="Traditional Arabic" w:cs="KFGQPC Uthmanic Script HAFS"/>
          <w:color w:val="A80000"/>
          <w:sz w:val="40"/>
          <w:szCs w:val="26"/>
          <w:rtl/>
        </w:rPr>
        <w:t>٢</w:t>
      </w:r>
      <w:r w:rsidR="008B6591" w:rsidRPr="00FE7BF3">
        <w:rPr>
          <w:rFonts w:ascii="Traditional Arabic" w:hAnsi="Traditional Arabic" w:cs="KFGQPC Uthmanic Script HAFS"/>
          <w:color w:val="A80000"/>
          <w:sz w:val="40"/>
          <w:szCs w:val="28"/>
          <w:rtl/>
        </w:rPr>
        <w:t xml:space="preserve"> وَ</w:t>
      </w:r>
      <w:r w:rsidR="008B6591" w:rsidRPr="00FE7BF3">
        <w:rPr>
          <w:rFonts w:ascii="Traditional Arabic" w:hAnsi="Traditional Arabic" w:cs="KFGQPC Uthmanic Script HAFS" w:hint="cs"/>
          <w:color w:val="A80000"/>
          <w:sz w:val="40"/>
          <w:szCs w:val="28"/>
          <w:rtl/>
        </w:rPr>
        <w:t>ٱ</w:t>
      </w:r>
      <w:r w:rsidR="008B6591" w:rsidRPr="00FE7BF3">
        <w:rPr>
          <w:rFonts w:ascii="Traditional Arabic" w:hAnsi="Traditional Arabic" w:cs="KFGQPC Uthmanic Script HAFS" w:hint="eastAsia"/>
          <w:color w:val="A80000"/>
          <w:sz w:val="40"/>
          <w:szCs w:val="28"/>
          <w:rtl/>
        </w:rPr>
        <w:t>لَّذِي</w:t>
      </w:r>
      <w:r w:rsidR="008B6591" w:rsidRPr="00FE7BF3">
        <w:rPr>
          <w:rFonts w:ascii="Traditional Arabic" w:hAnsi="Traditional Arabic" w:cs="KFGQPC Uthmanic Script HAFS"/>
          <w:color w:val="A80000"/>
          <w:sz w:val="40"/>
          <w:szCs w:val="28"/>
          <w:rtl/>
        </w:rPr>
        <w:t xml:space="preserve"> قَدَّرَ فَهَدَىٰ</w:t>
      </w:r>
      <w:r w:rsidR="008B6591" w:rsidRPr="00FE7BF3">
        <w:rPr>
          <w:rFonts w:ascii="Traditional Arabic" w:hAnsi="Traditional Arabic" w:cs="KFGQPC Uthmanic Script HAFS"/>
          <w:color w:val="A80000"/>
          <w:sz w:val="40"/>
          <w:szCs w:val="26"/>
          <w:rtl/>
        </w:rPr>
        <w:t>٣</w:t>
      </w:r>
      <w:r w:rsidR="008B6591" w:rsidRPr="00751F07">
        <w:rPr>
          <w:rFonts w:ascii="Traditional Arabic" w:hAnsi="Traditional Arabic" w:cs="Traditional Arabic"/>
          <w:color w:val="A80000"/>
          <w:sz w:val="40"/>
          <w:szCs w:val="28"/>
          <w:rtl/>
        </w:rPr>
        <w:t>﴾</w:t>
      </w:r>
      <w:r w:rsidR="008B6591" w:rsidRPr="00D648CA">
        <w:rPr>
          <w:rFonts w:ascii="Traditional Arabic" w:hAnsi="Traditional Arabic" w:cs="mylotus"/>
          <w:color w:val="000000"/>
          <w:sz w:val="40"/>
          <w:szCs w:val="24"/>
          <w:rtl/>
        </w:rPr>
        <w:t xml:space="preserve"> [الأعلى: 1-3]</w:t>
      </w:r>
      <w:r w:rsidRPr="00D648CA">
        <w:rPr>
          <w:rFonts w:cs="mylotus"/>
          <w:szCs w:val="28"/>
          <w:rtl/>
        </w:rPr>
        <w:t xml:space="preserve">، وقال موسى لفرعون: </w:t>
      </w:r>
      <w:r w:rsidR="008B6591" w:rsidRPr="00751F07">
        <w:rPr>
          <w:rFonts w:cs="Traditional Arabic"/>
          <w:color w:val="A80000"/>
          <w:szCs w:val="28"/>
          <w:rtl/>
        </w:rPr>
        <w:lastRenderedPageBreak/>
        <w:t>﴿</w:t>
      </w:r>
      <w:r w:rsidR="008B6591" w:rsidRPr="00FE7BF3">
        <w:rPr>
          <w:rFonts w:cs="KFGQPC Uthmanic Script HAFS"/>
          <w:color w:val="A80000"/>
          <w:szCs w:val="28"/>
          <w:rtl/>
        </w:rPr>
        <w:t xml:space="preserve">رَبُّنَا </w:t>
      </w:r>
      <w:r w:rsidR="008B6591" w:rsidRPr="00FE7BF3">
        <w:rPr>
          <w:rFonts w:cs="KFGQPC Uthmanic Script HAFS" w:hint="cs"/>
          <w:color w:val="A80000"/>
          <w:szCs w:val="28"/>
          <w:rtl/>
        </w:rPr>
        <w:t>ٱ</w:t>
      </w:r>
      <w:r w:rsidR="008B6591" w:rsidRPr="00FE7BF3">
        <w:rPr>
          <w:rFonts w:cs="KFGQPC Uthmanic Script HAFS" w:hint="eastAsia"/>
          <w:color w:val="A80000"/>
          <w:szCs w:val="28"/>
          <w:rtl/>
        </w:rPr>
        <w:t>لَّذِي</w:t>
      </w:r>
      <w:r w:rsidR="008B6591" w:rsidRPr="00FE7BF3">
        <w:rPr>
          <w:rFonts w:cs="KFGQPC Uthmanic Script HAFS" w:hint="cs"/>
          <w:color w:val="A80000"/>
          <w:szCs w:val="28"/>
          <w:rtl/>
        </w:rPr>
        <w:t>ٓ</w:t>
      </w:r>
      <w:r w:rsidR="008B6591" w:rsidRPr="00FE7BF3">
        <w:rPr>
          <w:rFonts w:cs="KFGQPC Uthmanic Script HAFS"/>
          <w:color w:val="A80000"/>
          <w:szCs w:val="28"/>
          <w:rtl/>
        </w:rPr>
        <w:t xml:space="preserve"> أَع</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طَىٰ</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كُلَّ</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شَي</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ءٍ</w:t>
      </w:r>
      <w:r w:rsidR="008B6591" w:rsidRPr="00FE7BF3">
        <w:rPr>
          <w:rFonts w:cs="KFGQPC Uthmanic Script HAFS"/>
          <w:color w:val="A80000"/>
          <w:szCs w:val="28"/>
          <w:rtl/>
        </w:rPr>
        <w:t xml:space="preserve"> </w:t>
      </w:r>
      <w:r w:rsidR="008B6591" w:rsidRPr="00FE7BF3">
        <w:rPr>
          <w:rFonts w:ascii="Traditional Arabic" w:hAnsi="Traditional Arabic" w:cs="KFGQPC Uthmanic Script HAFS" w:hint="cs"/>
          <w:color w:val="A80000"/>
          <w:szCs w:val="28"/>
          <w:rtl/>
        </w:rPr>
        <w:t>خَل</w:t>
      </w:r>
      <w:r w:rsidR="008B6591" w:rsidRPr="00FE7BF3">
        <w:rPr>
          <w:rFonts w:cs="KFGQPC Uthmanic Script HAFS" w:hint="cs"/>
          <w:color w:val="A80000"/>
          <w:szCs w:val="28"/>
          <w:rtl/>
        </w:rPr>
        <w:t>ۡ</w:t>
      </w:r>
      <w:r w:rsidR="008B6591" w:rsidRPr="00FE7BF3">
        <w:rPr>
          <w:rFonts w:ascii="Traditional Arabic" w:hAnsi="Traditional Arabic" w:cs="KFGQPC Uthmanic Script HAFS" w:hint="cs"/>
          <w:color w:val="A80000"/>
          <w:szCs w:val="28"/>
          <w:rtl/>
        </w:rPr>
        <w:t>قَهُ</w:t>
      </w:r>
      <w:r w:rsidR="008B6591" w:rsidRPr="00FE7BF3">
        <w:rPr>
          <w:rFonts w:cs="KFGQPC Uthmanic Script HAFS" w:hint="cs"/>
          <w:color w:val="A80000"/>
          <w:szCs w:val="28"/>
          <w:rtl/>
        </w:rPr>
        <w:t>ۥ</w:t>
      </w:r>
      <w:r w:rsidR="008B6591" w:rsidRPr="00FE7BF3">
        <w:rPr>
          <w:rFonts w:cs="KFGQPC Uthmanic Script HAFS"/>
          <w:color w:val="A80000"/>
          <w:szCs w:val="28"/>
          <w:rtl/>
        </w:rPr>
        <w:t xml:space="preserve"> ثُمَّ هَدَىٰ</w:t>
      </w:r>
      <w:r w:rsidR="008B6591" w:rsidRPr="00FE7BF3">
        <w:rPr>
          <w:rFonts w:cs="KFGQPC Uthmanic Script HAFS"/>
          <w:color w:val="A80000"/>
          <w:szCs w:val="26"/>
          <w:rtl/>
        </w:rPr>
        <w:t>٥٠</w:t>
      </w:r>
      <w:r w:rsidR="008B6591" w:rsidRPr="00751F07">
        <w:rPr>
          <w:rFonts w:cs="Traditional Arabic"/>
          <w:color w:val="A80000"/>
          <w:szCs w:val="28"/>
          <w:rtl/>
        </w:rPr>
        <w:t>﴾</w:t>
      </w:r>
      <w:r w:rsidR="008B6591" w:rsidRPr="00D648CA">
        <w:rPr>
          <w:rFonts w:cs="mylotus"/>
          <w:color w:val="000000"/>
          <w:szCs w:val="24"/>
          <w:rtl/>
        </w:rPr>
        <w:t xml:space="preserve"> [طه: 50]</w:t>
      </w:r>
      <w:r w:rsidRPr="00D648CA">
        <w:rPr>
          <w:rFonts w:cs="mylotus"/>
          <w:szCs w:val="28"/>
          <w:rtl/>
        </w:rPr>
        <w:t xml:space="preserve">، وقال الخليل عليه السلام: </w:t>
      </w:r>
      <w:r w:rsidR="004A2EF9" w:rsidRPr="00751F07">
        <w:rPr>
          <w:rFonts w:cs="Traditional Arabic"/>
          <w:color w:val="A80000"/>
          <w:szCs w:val="28"/>
          <w:rtl/>
        </w:rPr>
        <w:t>﴿</w:t>
      </w:r>
      <w:r w:rsidR="004A2EF9" w:rsidRPr="00FE7BF3">
        <w:rPr>
          <w:rFonts w:cs="KFGQPC Uthmanic Script HAFS" w:hint="cs"/>
          <w:color w:val="A80000"/>
          <w:szCs w:val="28"/>
          <w:rtl/>
        </w:rPr>
        <w:t>ٱ</w:t>
      </w:r>
      <w:r w:rsidR="004A2EF9" w:rsidRPr="00FE7BF3">
        <w:rPr>
          <w:rFonts w:cs="KFGQPC Uthmanic Script HAFS" w:hint="eastAsia"/>
          <w:color w:val="A80000"/>
          <w:szCs w:val="28"/>
          <w:rtl/>
        </w:rPr>
        <w:t>لَّذِي</w:t>
      </w:r>
      <w:r w:rsidR="004A2EF9" w:rsidRPr="00FE7BF3">
        <w:rPr>
          <w:rFonts w:cs="KFGQPC Uthmanic Script HAFS"/>
          <w:color w:val="A80000"/>
          <w:szCs w:val="28"/>
          <w:rtl/>
        </w:rPr>
        <w:t xml:space="preserve"> خَلَقَنِي فَهُوَ يَه</w:t>
      </w:r>
      <w:r w:rsidR="004A2EF9" w:rsidRPr="00FE7BF3">
        <w:rPr>
          <w:rFonts w:cs="KFGQPC Uthmanic Script HAFS" w:hint="cs"/>
          <w:color w:val="A80000"/>
          <w:szCs w:val="28"/>
          <w:rtl/>
        </w:rPr>
        <w:t>ۡ</w:t>
      </w:r>
      <w:r w:rsidR="004A2EF9" w:rsidRPr="00FE7BF3">
        <w:rPr>
          <w:rFonts w:ascii="Traditional Arabic" w:hAnsi="Traditional Arabic" w:cs="KFGQPC Uthmanic Script HAFS" w:hint="cs"/>
          <w:color w:val="A80000"/>
          <w:szCs w:val="28"/>
          <w:rtl/>
        </w:rPr>
        <w:t>دِينِ</w:t>
      </w:r>
      <w:r w:rsidR="004A2EF9" w:rsidRPr="00FE7BF3">
        <w:rPr>
          <w:rFonts w:ascii="Traditional Arabic" w:hAnsi="Traditional Arabic" w:cs="KFGQPC Uthmanic Script HAFS"/>
          <w:color w:val="A80000"/>
          <w:szCs w:val="26"/>
          <w:rtl/>
        </w:rPr>
        <w:t>٧٨</w:t>
      </w:r>
      <w:r w:rsidR="004A2EF9" w:rsidRPr="00751F07">
        <w:rPr>
          <w:rFonts w:ascii="Traditional Arabic" w:hAnsi="Traditional Arabic" w:cs="Traditional Arabic"/>
          <w:color w:val="A80000"/>
          <w:szCs w:val="28"/>
          <w:rtl/>
        </w:rPr>
        <w:t>﴾</w:t>
      </w:r>
      <w:r w:rsidR="004A2EF9" w:rsidRPr="00D648CA">
        <w:rPr>
          <w:rFonts w:ascii="Traditional Arabic" w:hAnsi="Traditional Arabic" w:cs="mylotus"/>
          <w:color w:val="000000"/>
          <w:szCs w:val="24"/>
          <w:rtl/>
        </w:rPr>
        <w:t xml:space="preserve"> [الشعراء: 78]</w:t>
      </w:r>
      <w:r w:rsidR="000F41CF" w:rsidRPr="000F41CF">
        <w:rPr>
          <w:rFonts w:cs="Arabic11 BT"/>
          <w:szCs w:val="28"/>
          <w:vertAlign w:val="superscript"/>
          <w:rtl/>
        </w:rPr>
        <w:t>[</w:t>
      </w:r>
      <w:r w:rsidR="000F41CF" w:rsidRPr="000F41CF">
        <w:rPr>
          <w:rStyle w:val="FootnoteReference"/>
          <w:rFonts w:cs="Arabic11 BT"/>
          <w:szCs w:val="28"/>
          <w:rtl/>
        </w:rPr>
        <w:footnoteReference w:id="26"/>
      </w:r>
      <w:r w:rsidR="000F41CF" w:rsidRPr="000F41CF">
        <w:rPr>
          <w:rFonts w:cs="Arabic11 BT"/>
          <w:szCs w:val="28"/>
          <w:vertAlign w:val="superscript"/>
          <w:rtl/>
        </w:rPr>
        <w:t>]</w:t>
      </w:r>
      <w:r w:rsidRPr="00D648CA">
        <w:rPr>
          <w:rFonts w:cs="mylotus"/>
          <w:szCs w:val="28"/>
          <w:rtl/>
        </w:rPr>
        <w:t>، ومن المعلوم لكل عاقل - له أدنى نظر وتأمل - أن أهل الملل أكمل في العلوم النافعة، والأعمال الصالحة، ممن ليس من أهل الملل، فما من خير يوجد عند غير المسلمين من أهل الملل إلا وعند المسلمين ما هو أكمل منه، وعند أهل الأديان ما لا يوجد عند غيرهم؛ وذلك أن العلوم والأعمال نوعان:</w:t>
      </w:r>
    </w:p>
    <w:p w:rsidR="005861E5" w:rsidRPr="000437A0" w:rsidRDefault="005861E5" w:rsidP="00190794">
      <w:pPr>
        <w:ind w:firstLine="340"/>
        <w:jc w:val="both"/>
        <w:rPr>
          <w:rFonts w:cs="mylotus"/>
          <w:szCs w:val="28"/>
          <w:rtl/>
        </w:rPr>
      </w:pPr>
      <w:r w:rsidRPr="000437A0">
        <w:rPr>
          <w:rFonts w:cs="mylotus"/>
          <w:szCs w:val="28"/>
          <w:rtl/>
        </w:rPr>
        <w:t>النوع الأول</w:t>
      </w:r>
      <w:r w:rsidR="00E92830" w:rsidRPr="000437A0">
        <w:rPr>
          <w:rFonts w:cs="mylotus"/>
          <w:szCs w:val="28"/>
          <w:rtl/>
        </w:rPr>
        <w:t>:</w:t>
      </w:r>
      <w:r w:rsidRPr="000437A0">
        <w:rPr>
          <w:rFonts w:cs="mylotus"/>
          <w:szCs w:val="28"/>
          <w:rtl/>
        </w:rPr>
        <w:t xml:space="preserve"> يحصل بالعقل كعلم الحساب والطب والصناعة، فهذه الأمور عند أهل الملل كما هي عند غيرهم، بل هم فيها أكمل، أما ما لا يعلم بمجرد العقل كالعلوم الإلهية، وعلوم الديانات فهذه مختصة بأهل الأديان، وهذه منها ما يمكن أن يقام عليه أدلة عقلية، والرسل هدوا الخلق وأرشدوهم إلى دلالة العقول عليها فهي عقلية شرعية.</w:t>
      </w:r>
    </w:p>
    <w:p w:rsidR="005861E5" w:rsidRPr="00D648CA" w:rsidRDefault="005861E5" w:rsidP="00190794">
      <w:pPr>
        <w:ind w:firstLine="340"/>
        <w:jc w:val="both"/>
        <w:rPr>
          <w:rFonts w:cs="mylotus"/>
          <w:szCs w:val="28"/>
          <w:rtl/>
        </w:rPr>
      </w:pPr>
      <w:r w:rsidRPr="000437A0">
        <w:rPr>
          <w:rFonts w:cs="mylotus"/>
          <w:szCs w:val="28"/>
          <w:rtl/>
        </w:rPr>
        <w:t>النوع الثاني</w:t>
      </w:r>
      <w:r w:rsidR="00E92830" w:rsidRPr="000437A0">
        <w:rPr>
          <w:rFonts w:cs="mylotus"/>
          <w:szCs w:val="28"/>
          <w:rtl/>
        </w:rPr>
        <w:t>:</w:t>
      </w:r>
      <w:r w:rsidRPr="000437A0">
        <w:rPr>
          <w:rFonts w:cs="mylotus"/>
          <w:szCs w:val="28"/>
          <w:rtl/>
        </w:rPr>
        <w:t xml:space="preserve"> ما لا يعلم إلا بخبر الرسل فهذا لا سبيل إلى تحصيله من طريق العقول كالخبر عن الله وأسمائه وصفاته وما في الدار الآخرة من النعيم لمن أطاعه، والعذاب لمن عصاه، وبيان شرعه، وخبر الأنبياء السابقين مع أممهم وغير ذلك</w:t>
      </w:r>
      <w:r w:rsidR="000F41CF" w:rsidRPr="000F41CF">
        <w:rPr>
          <w:rFonts w:cs="Arabic11 BT"/>
          <w:szCs w:val="28"/>
          <w:vertAlign w:val="superscript"/>
          <w:rtl/>
        </w:rPr>
        <w:t>[</w:t>
      </w:r>
      <w:r w:rsidR="000F41CF" w:rsidRPr="000F41CF">
        <w:rPr>
          <w:rStyle w:val="FootnoteReference"/>
          <w:rFonts w:cs="Arabic11 BT"/>
          <w:szCs w:val="28"/>
          <w:rtl/>
        </w:rPr>
        <w:footnoteReference w:id="27"/>
      </w:r>
      <w:r w:rsidR="000F41CF" w:rsidRPr="000F41CF">
        <w:rPr>
          <w:rFonts w:cs="Arabic11 BT"/>
          <w:szCs w:val="28"/>
          <w:vertAlign w:val="superscript"/>
          <w:rtl/>
        </w:rPr>
        <w:t>]</w:t>
      </w:r>
      <w:r w:rsidRPr="00D648CA">
        <w:rPr>
          <w:rFonts w:cs="mylotus"/>
          <w:szCs w:val="28"/>
          <w:rtl/>
        </w:rPr>
        <w:t xml:space="preserve">.  </w:t>
      </w:r>
    </w:p>
    <w:p w:rsidR="005861E5" w:rsidRDefault="005861E5" w:rsidP="007C2749">
      <w:pPr>
        <w:pStyle w:val="Heading1"/>
        <w:rPr>
          <w:rtl/>
        </w:rPr>
      </w:pPr>
      <w:bookmarkStart w:id="26" w:name="_Toc416942202"/>
      <w:r>
        <w:rPr>
          <w:rtl/>
        </w:rPr>
        <w:lastRenderedPageBreak/>
        <w:t>حال الديانات القائمة</w:t>
      </w:r>
      <w:bookmarkEnd w:id="26"/>
      <w:r>
        <w:rPr>
          <w:rtl/>
        </w:rPr>
        <w:t xml:space="preserve"> </w:t>
      </w:r>
    </w:p>
    <w:bookmarkStart w:id="27" w:name="_Ref416945751"/>
    <w:p w:rsidR="005861E5" w:rsidRPr="000437A0" w:rsidRDefault="00547F3B" w:rsidP="00547F3B">
      <w:pPr>
        <w:spacing w:line="230" w:lineRule="auto"/>
        <w:ind w:firstLine="340"/>
        <w:jc w:val="both"/>
        <w:rPr>
          <w:rFonts w:cs="mylotus"/>
          <w:szCs w:val="28"/>
          <w:rtl/>
        </w:rPr>
      </w:pPr>
      <w:r w:rsidRPr="00547F3B">
        <w:rPr>
          <w:rFonts w:cs="mylotus"/>
          <w:color w:val="FFFFFF" w:themeColor="background1"/>
          <w:sz w:val="2"/>
          <w:szCs w:val="2"/>
          <w:rtl/>
        </w:rPr>
        <w:fldChar w:fldCharType="begin"/>
      </w:r>
      <w:r w:rsidRPr="00547F3B">
        <w:rPr>
          <w:rFonts w:cs="mylotus"/>
          <w:color w:val="FFFFFF" w:themeColor="background1"/>
          <w:sz w:val="2"/>
          <w:szCs w:val="2"/>
          <w:rtl/>
        </w:rPr>
        <w:instrText xml:space="preserve"> </w:instrText>
      </w:r>
      <w:r w:rsidRPr="00547F3B">
        <w:rPr>
          <w:rFonts w:cs="mylotus" w:hint="cs"/>
          <w:color w:val="FFFFFF" w:themeColor="background1"/>
          <w:sz w:val="2"/>
          <w:szCs w:val="2"/>
        </w:rPr>
        <w:instrText>SEQ</w:instrText>
      </w:r>
      <w:r w:rsidRPr="00547F3B">
        <w:rPr>
          <w:rFonts w:cs="mylotus" w:hint="cs"/>
          <w:color w:val="FFFFFF" w:themeColor="background1"/>
          <w:sz w:val="2"/>
          <w:szCs w:val="2"/>
          <w:rtl/>
        </w:rPr>
        <w:instrText xml:space="preserve"> ارجاعات \* </w:instrText>
      </w:r>
      <w:r w:rsidRPr="00547F3B">
        <w:rPr>
          <w:rFonts w:cs="mylotus" w:hint="cs"/>
          <w:color w:val="FFFFFF" w:themeColor="background1"/>
          <w:sz w:val="2"/>
          <w:szCs w:val="2"/>
        </w:rPr>
        <w:instrText>ARABIC</w:instrText>
      </w:r>
      <w:r w:rsidRPr="00547F3B">
        <w:rPr>
          <w:rFonts w:cs="mylotus"/>
          <w:color w:val="FFFFFF" w:themeColor="background1"/>
          <w:sz w:val="2"/>
          <w:szCs w:val="2"/>
          <w:rtl/>
        </w:rPr>
        <w:instrText xml:space="preserve"> </w:instrText>
      </w:r>
      <w:r w:rsidRPr="00547F3B">
        <w:rPr>
          <w:rFonts w:cs="mylotus"/>
          <w:color w:val="FFFFFF" w:themeColor="background1"/>
          <w:sz w:val="2"/>
          <w:szCs w:val="2"/>
          <w:rtl/>
        </w:rPr>
        <w:fldChar w:fldCharType="separate"/>
      </w:r>
      <w:r>
        <w:rPr>
          <w:rFonts w:cs="mylotus"/>
          <w:noProof/>
          <w:color w:val="FFFFFF" w:themeColor="background1"/>
          <w:sz w:val="2"/>
          <w:szCs w:val="2"/>
          <w:rtl/>
        </w:rPr>
        <w:t>1</w:t>
      </w:r>
      <w:r w:rsidRPr="00547F3B">
        <w:rPr>
          <w:rFonts w:cs="mylotus"/>
          <w:color w:val="FFFFFF" w:themeColor="background1"/>
          <w:sz w:val="2"/>
          <w:szCs w:val="2"/>
          <w:rtl/>
        </w:rPr>
        <w:fldChar w:fldCharType="end"/>
      </w:r>
      <w:r w:rsidR="005861E5" w:rsidRPr="000437A0">
        <w:rPr>
          <w:rFonts w:cs="mylotus"/>
          <w:szCs w:val="28"/>
          <w:rtl/>
        </w:rPr>
        <w:t>أصبحت الديانات العظمى، وصحفها العتيقة، وشرائعها القديمة فريسة العابثين والمتلاعبين، ولعبة المحرفين والمنافقين، وعرضة الحوادث الدامية والخطوب الجسيمة، حتى فقدت روحها وشكلها، فلو بعث أصحابها الأولون، وأنبياؤها المرسلون، لأنكروها وتجاهلوها.</w:t>
      </w:r>
      <w:bookmarkEnd w:id="27"/>
    </w:p>
    <w:p w:rsidR="005861E5" w:rsidRPr="000437A0" w:rsidRDefault="005861E5" w:rsidP="003C6366">
      <w:pPr>
        <w:spacing w:line="230" w:lineRule="auto"/>
        <w:ind w:firstLine="340"/>
        <w:jc w:val="both"/>
        <w:rPr>
          <w:rFonts w:cs="mylotus"/>
          <w:szCs w:val="28"/>
          <w:rtl/>
        </w:rPr>
      </w:pPr>
      <w:r w:rsidRPr="000437A0">
        <w:rPr>
          <w:rFonts w:cs="mylotus"/>
          <w:szCs w:val="28"/>
          <w:rtl/>
        </w:rPr>
        <w:t>أصبحت اليهودية</w:t>
      </w:r>
      <w:r w:rsidR="000F41CF" w:rsidRPr="000F41CF">
        <w:rPr>
          <w:rFonts w:cs="Arabic11 BT" w:hint="cs"/>
          <w:szCs w:val="28"/>
          <w:vertAlign w:val="superscript"/>
          <w:rtl/>
        </w:rPr>
        <w:t>[</w:t>
      </w:r>
      <w:r w:rsidR="000F41CF" w:rsidRPr="000F41CF">
        <w:rPr>
          <w:rStyle w:val="FootnoteReference"/>
          <w:rFonts w:cs="Arabic11 BT"/>
          <w:szCs w:val="28"/>
          <w:rtl/>
        </w:rPr>
        <w:footnoteReference w:id="28"/>
      </w:r>
      <w:r w:rsidR="000F41CF" w:rsidRPr="000F41CF">
        <w:rPr>
          <w:rFonts w:cs="Arabic11 BT" w:hint="cs"/>
          <w:szCs w:val="28"/>
          <w:vertAlign w:val="superscript"/>
          <w:rtl/>
        </w:rPr>
        <w:t>]</w:t>
      </w:r>
      <w:r w:rsidRPr="000437A0">
        <w:rPr>
          <w:rFonts w:cs="mylotus"/>
          <w:szCs w:val="28"/>
          <w:rtl/>
        </w:rPr>
        <w:t xml:space="preserve"> مجموعة من طقوس وتقاليد لا روح فيها ولا حياة، وهي -بصرف النظر عن ذلك- ديانة سلالية مختصة بقوم وبجنس معين، لا تحمل للعالم رسالة، ولا للأمم دعوة، ولا للإنسانية رحمة.</w:t>
      </w:r>
    </w:p>
    <w:p w:rsidR="005861E5" w:rsidRPr="000437A0" w:rsidRDefault="005861E5" w:rsidP="003C6366">
      <w:pPr>
        <w:spacing w:line="230" w:lineRule="auto"/>
        <w:ind w:firstLine="340"/>
        <w:jc w:val="both"/>
        <w:rPr>
          <w:rFonts w:cs="mylotus"/>
          <w:szCs w:val="28"/>
          <w:rtl/>
        </w:rPr>
      </w:pPr>
      <w:r w:rsidRPr="000437A0">
        <w:rPr>
          <w:rFonts w:cs="mylotus"/>
          <w:szCs w:val="28"/>
          <w:rtl/>
        </w:rPr>
        <w:t>وقد أصيبت هذه الديانة في عقيدتها الأصلية التي كانت لها شعاراً من بين الديانات والأمم، وكان فيها سر شرفها وهي عقيدة التوحيد التي وصى بها إبراهيم بنيه ويعقوب، فقد اقتبس اليهود كثيراً من عقائد الأمم الفاسدة التي جاوروها أو وقعوا تحت سيطرتها، وكثيراً من عاداتها وتقاليدها الوثنية الجاهلية، وقد اعترف بذلك مؤرخو اليهود المنصفون، فقد جاء في (دائرة المعارف اليهودية) ما معناه:</w:t>
      </w:r>
    </w:p>
    <w:p w:rsidR="005861E5" w:rsidRPr="00D648CA" w:rsidRDefault="005861E5" w:rsidP="003C6366">
      <w:pPr>
        <w:spacing w:line="230" w:lineRule="auto"/>
        <w:ind w:firstLine="340"/>
        <w:jc w:val="both"/>
        <w:rPr>
          <w:rFonts w:cs="mylotus"/>
          <w:szCs w:val="28"/>
          <w:rtl/>
        </w:rPr>
      </w:pPr>
      <w:r w:rsidRPr="000437A0">
        <w:rPr>
          <w:rFonts w:cs="mylotus"/>
          <w:szCs w:val="28"/>
          <w:rtl/>
        </w:rPr>
        <w:t>(إن سخط الأنبياء وغضبهم على عبادة الأوثان تدل على أن عبادة الأوثان والآلهة، كانت قد تسربت إلى نفوس الإسرائيليين، وقد قبلوا معتقدات شركية وخرافية، إن التلمود أيضاً يشهد بأن الوثنية كانت فيها جاذبية خاصـة لليهـود)</w:t>
      </w:r>
      <w:r w:rsidR="000F41CF" w:rsidRPr="000F41CF">
        <w:rPr>
          <w:rFonts w:cs="Arabic11 BT"/>
          <w:szCs w:val="28"/>
          <w:vertAlign w:val="superscript"/>
          <w:rtl/>
        </w:rPr>
        <w:t>[</w:t>
      </w:r>
      <w:r w:rsidR="000F41CF" w:rsidRPr="000F41CF">
        <w:rPr>
          <w:rStyle w:val="FootnoteReference"/>
          <w:rFonts w:cs="Arabic11 BT"/>
          <w:szCs w:val="28"/>
          <w:rtl/>
        </w:rPr>
        <w:footnoteReference w:id="29"/>
      </w:r>
      <w:r w:rsidR="000F41CF" w:rsidRPr="000F41CF">
        <w:rPr>
          <w:rFonts w:cs="Arabic11 BT"/>
          <w:szCs w:val="28"/>
          <w:vertAlign w:val="superscript"/>
          <w:rtl/>
        </w:rPr>
        <w:t>]</w:t>
      </w:r>
      <w:r w:rsidRPr="00D648CA">
        <w:rPr>
          <w:rFonts w:cs="mylotus"/>
          <w:szCs w:val="28"/>
          <w:rtl/>
        </w:rPr>
        <w:t>.</w:t>
      </w:r>
    </w:p>
    <w:p w:rsidR="005861E5" w:rsidRPr="00D648CA" w:rsidRDefault="005861E5" w:rsidP="003C6366">
      <w:pPr>
        <w:spacing w:line="230" w:lineRule="auto"/>
        <w:ind w:firstLine="340"/>
        <w:jc w:val="both"/>
        <w:rPr>
          <w:rFonts w:cs="mylotus"/>
          <w:szCs w:val="28"/>
          <w:rtl/>
        </w:rPr>
      </w:pPr>
      <w:r w:rsidRPr="000437A0">
        <w:rPr>
          <w:rFonts w:cs="mylotus"/>
          <w:szCs w:val="28"/>
          <w:rtl/>
        </w:rPr>
        <w:t>ويدل تلمود</w:t>
      </w:r>
      <w:r w:rsidR="000F41CF" w:rsidRPr="000F41CF">
        <w:rPr>
          <w:rFonts w:cs="Arabic11 BT"/>
          <w:szCs w:val="28"/>
          <w:vertAlign w:val="superscript"/>
          <w:rtl/>
        </w:rPr>
        <w:t>[</w:t>
      </w:r>
      <w:r w:rsidR="000F41CF" w:rsidRPr="000F41CF">
        <w:rPr>
          <w:rStyle w:val="FootnoteReference"/>
          <w:rFonts w:cs="Arabic11 BT"/>
          <w:szCs w:val="28"/>
          <w:rtl/>
        </w:rPr>
        <w:footnoteReference w:id="30"/>
      </w:r>
      <w:r w:rsidR="000F41CF" w:rsidRPr="000F41CF">
        <w:rPr>
          <w:rFonts w:cs="Arabic11 BT"/>
          <w:szCs w:val="28"/>
          <w:vertAlign w:val="superscript"/>
          <w:rtl/>
        </w:rPr>
        <w:t>]</w:t>
      </w:r>
      <w:r w:rsidRPr="00D648CA">
        <w:rPr>
          <w:rFonts w:cs="mylotus"/>
          <w:szCs w:val="28"/>
          <w:rtl/>
        </w:rPr>
        <w:t xml:space="preserve"> بابل- الذي يبالغ اليهود في تقديسه، وقد يفضلونه على التوراة، وكان متداولاً بين اليهود في القرن السادس النصراني، وما زخر به من نماذج غريبة من خفة العقل وسخف </w:t>
      </w:r>
      <w:r w:rsidRPr="00D648CA">
        <w:rPr>
          <w:rFonts w:cs="mylotus"/>
          <w:szCs w:val="28"/>
          <w:rtl/>
        </w:rPr>
        <w:lastRenderedPageBreak/>
        <w:t>القول، والاجتراء على الله، والعبث بالحقائق، والتلاعب بالدين والعقل- على ما وصل إليه المجتمع اليهودي في هذا القرن من الانحطاط العقلي وفساد الذوق الديني</w:t>
      </w:r>
      <w:r w:rsidR="000F41CF" w:rsidRPr="000F41CF">
        <w:rPr>
          <w:rFonts w:cs="Arabic11 BT"/>
          <w:szCs w:val="28"/>
          <w:vertAlign w:val="superscript"/>
          <w:rtl/>
        </w:rPr>
        <w:t>[</w:t>
      </w:r>
      <w:r w:rsidR="000F41CF" w:rsidRPr="000F41CF">
        <w:rPr>
          <w:rStyle w:val="FootnoteReference"/>
          <w:rFonts w:cs="Arabic11 BT"/>
          <w:szCs w:val="28"/>
          <w:rtl/>
        </w:rPr>
        <w:footnoteReference w:id="31"/>
      </w:r>
      <w:r w:rsidR="000F41CF" w:rsidRPr="000F41CF">
        <w:rPr>
          <w:rFonts w:cs="Arabic11 BT"/>
          <w:szCs w:val="28"/>
          <w:vertAlign w:val="superscript"/>
          <w:rtl/>
        </w:rPr>
        <w:t>]</w:t>
      </w:r>
      <w:r w:rsidRPr="00D648CA">
        <w:rPr>
          <w:rFonts w:cs="mylotus"/>
          <w:szCs w:val="28"/>
          <w:rtl/>
        </w:rPr>
        <w:t>.</w:t>
      </w:r>
    </w:p>
    <w:p w:rsidR="005861E5" w:rsidRPr="00D648CA" w:rsidRDefault="005861E5" w:rsidP="008F0106">
      <w:pPr>
        <w:spacing w:line="235" w:lineRule="auto"/>
        <w:ind w:firstLine="340"/>
        <w:jc w:val="both"/>
        <w:rPr>
          <w:rFonts w:cs="mylotus"/>
          <w:szCs w:val="28"/>
          <w:rtl/>
        </w:rPr>
      </w:pPr>
      <w:r w:rsidRPr="000437A0">
        <w:rPr>
          <w:rFonts w:cs="mylotus"/>
          <w:szCs w:val="28"/>
          <w:rtl/>
        </w:rPr>
        <w:t>أما النصرانية</w:t>
      </w:r>
      <w:r w:rsidR="000F41CF" w:rsidRPr="000F41CF">
        <w:rPr>
          <w:rFonts w:cs="Arabic11 BT" w:hint="cs"/>
          <w:szCs w:val="28"/>
          <w:vertAlign w:val="superscript"/>
          <w:rtl/>
        </w:rPr>
        <w:t>[</w:t>
      </w:r>
      <w:r w:rsidR="000F41CF" w:rsidRPr="000F41CF">
        <w:rPr>
          <w:rStyle w:val="FootnoteReference"/>
          <w:rFonts w:cs="Arabic11 BT"/>
          <w:szCs w:val="28"/>
          <w:rtl/>
        </w:rPr>
        <w:footnoteReference w:id="32"/>
      </w:r>
      <w:r w:rsidR="000F41CF" w:rsidRPr="000F41CF">
        <w:rPr>
          <w:rFonts w:cs="Arabic11 BT" w:hint="cs"/>
          <w:szCs w:val="28"/>
          <w:vertAlign w:val="superscript"/>
          <w:rtl/>
        </w:rPr>
        <w:t>]</w:t>
      </w:r>
      <w:r w:rsidRPr="000437A0">
        <w:rPr>
          <w:rFonts w:cs="mylotus"/>
          <w:szCs w:val="28"/>
          <w:rtl/>
        </w:rPr>
        <w:t xml:space="preserve"> فقد امتحنت بتحريف الغالين، وتأويل الجاهلين، ووثنية الرومان المتنصرين</w:t>
      </w:r>
      <w:r w:rsidR="000F41CF" w:rsidRPr="000F41CF">
        <w:rPr>
          <w:rFonts w:cs="Arabic11 BT"/>
          <w:szCs w:val="28"/>
          <w:vertAlign w:val="superscript"/>
          <w:rtl/>
        </w:rPr>
        <w:t>[</w:t>
      </w:r>
      <w:r w:rsidR="000F41CF" w:rsidRPr="000F41CF">
        <w:rPr>
          <w:rStyle w:val="FootnoteReference"/>
          <w:rFonts w:cs="Arabic11 BT"/>
          <w:szCs w:val="28"/>
          <w:rtl/>
        </w:rPr>
        <w:footnoteReference w:id="33"/>
      </w:r>
      <w:r w:rsidR="000F41CF" w:rsidRPr="000F41CF">
        <w:rPr>
          <w:rFonts w:cs="Arabic11 BT"/>
          <w:szCs w:val="28"/>
          <w:vertAlign w:val="superscript"/>
          <w:rtl/>
        </w:rPr>
        <w:t>]</w:t>
      </w:r>
      <w:r w:rsidRPr="00D648CA">
        <w:rPr>
          <w:rFonts w:cs="mylotus"/>
          <w:szCs w:val="28"/>
          <w:rtl/>
        </w:rPr>
        <w:t>، منذ عصرها الأول، وأصبح كل ذلك ركاماً، دفنت تحته تعاليم المسيح العظيمة واختفى نور التوحيد وإخلاص العبادة لله وراء هذه السحب الكثيفة.</w:t>
      </w:r>
    </w:p>
    <w:p w:rsidR="005861E5" w:rsidRPr="000437A0" w:rsidRDefault="005861E5" w:rsidP="008F0106">
      <w:pPr>
        <w:spacing w:line="235" w:lineRule="auto"/>
        <w:ind w:firstLine="340"/>
        <w:jc w:val="both"/>
        <w:rPr>
          <w:rFonts w:cs="mylotus"/>
          <w:szCs w:val="28"/>
          <w:rtl/>
        </w:rPr>
      </w:pPr>
      <w:r w:rsidRPr="000437A0">
        <w:rPr>
          <w:rFonts w:cs="mylotus"/>
          <w:szCs w:val="28"/>
          <w:rtl/>
        </w:rPr>
        <w:t>يتحدث كاتب نصراني عن مدى تغلغل عقيدة التثليث في المجتمع المسيحي، منذ أواخر القرن الرابع الميلادي، فيقول:</w:t>
      </w:r>
    </w:p>
    <w:p w:rsidR="005861E5" w:rsidRPr="00D648CA" w:rsidRDefault="005861E5" w:rsidP="008F0106">
      <w:pPr>
        <w:spacing w:line="235" w:lineRule="auto"/>
        <w:ind w:firstLine="340"/>
        <w:jc w:val="both"/>
        <w:rPr>
          <w:rFonts w:cs="mylotus"/>
          <w:szCs w:val="28"/>
          <w:rtl/>
        </w:rPr>
      </w:pPr>
      <w:r w:rsidRPr="000437A0">
        <w:rPr>
          <w:rFonts w:cs="mylotus"/>
          <w:szCs w:val="28"/>
          <w:rtl/>
        </w:rPr>
        <w:t>(تغلغل الاعتقاد بأن الإله الواحد مركب من ثلاثة أقانيم في أحشاء حياة العالم المسيحي وفكره، منذ الربع الأخير للقرن الرابع، ودامت عقيدة رسمية معتمدة في جميع أنحاء العالم المسيحي، ولم يرفع الستار عن تطور عقيدة التثليث وسرها إلا في النصف الثاني للقرن التاسع عشر الميلادي</w:t>
      </w:r>
      <w:r w:rsidRPr="000437A0">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34"/>
      </w:r>
      <w:r w:rsidR="000F41CF" w:rsidRPr="000F41CF">
        <w:rPr>
          <w:rFonts w:cs="Arabic11 BT"/>
          <w:szCs w:val="28"/>
          <w:vertAlign w:val="superscript"/>
          <w:rtl/>
        </w:rPr>
        <w:t>]</w:t>
      </w:r>
      <w:r w:rsidRPr="00D648CA">
        <w:rPr>
          <w:rFonts w:cs="mylotus"/>
          <w:szCs w:val="28"/>
          <w:rtl/>
        </w:rPr>
        <w:t>.</w:t>
      </w:r>
    </w:p>
    <w:p w:rsidR="005861E5" w:rsidRPr="008F0106" w:rsidRDefault="005861E5" w:rsidP="008F0106">
      <w:pPr>
        <w:spacing w:line="235" w:lineRule="auto"/>
        <w:ind w:firstLine="340"/>
        <w:jc w:val="both"/>
        <w:rPr>
          <w:rFonts w:cs="mylotus"/>
          <w:spacing w:val="-2"/>
          <w:szCs w:val="28"/>
          <w:rtl/>
        </w:rPr>
      </w:pPr>
      <w:r w:rsidRPr="008F0106">
        <w:rPr>
          <w:rFonts w:cs="mylotus"/>
          <w:spacing w:val="-2"/>
          <w:szCs w:val="28"/>
          <w:rtl/>
        </w:rPr>
        <w:t xml:space="preserve">ويتحدث مؤرخ نصراني معاصر في كتاب (تاريخ المسيحية في ضوء العلم المعاصر) عن ظهور الوثنية في المجتمع النصراني في مظاهر مختلفة وألوان شتى، وتفنن النصارى في اقتباس الشعائر والعادات والأعياد والأبطال الوثنية من أمم وديانات عريقة في الشرك بحكم التقليد أو الإعجاب أو الجهل. فيقول: (لقد انتهت الوثنية، ولكنها لم تلق إبادة كاملة، بل إنها تغلغلت في النفوس واستمر كل شيء فيها باسم المسيحية وفي ستارها، فالذين تجردوا عن آلهتهم وأبطالهم وتخلوا عنهم </w:t>
      </w:r>
      <w:r w:rsidRPr="008F0106">
        <w:rPr>
          <w:rFonts w:cs="mylotus"/>
          <w:spacing w:val="-2"/>
          <w:szCs w:val="28"/>
          <w:rtl/>
        </w:rPr>
        <w:lastRenderedPageBreak/>
        <w:t>أخذوا شهيداً من شهدائهم، ولقبوه بأوصاف الآلهة، ثم صنعوا له تمثالاً، وهكذا انتقل هذا الشرك وعبادة الأصنام إلى هؤلاء الشهداء المحليين، ولم ينته هذا القرن حتى عمت فيهم عبادة الشهداء والأولياء، وتكونت عقيدة جديدة، وهي أن الأولياء يحملون صفات الألوهية، وصار هؤلاء الأولياء والقديسون خلقاً وسطاً بين الله والإنسان، وغيرت أسماء الأعياد الوثنية بأسماء جديدة، حتى تحول في عام 400 ميلادي عيد الشمس القديم إلى عيد ميلاد المسيح)</w:t>
      </w:r>
      <w:r w:rsidRPr="008F0106">
        <w:rPr>
          <w:rFonts w:cs="mylotus"/>
          <w:spacing w:val="-2"/>
          <w:szCs w:val="28"/>
          <w:vertAlign w:val="superscript"/>
          <w:rtl/>
        </w:rPr>
        <w:t xml:space="preserve"> </w:t>
      </w:r>
      <w:r w:rsidR="000F41CF" w:rsidRPr="008F0106">
        <w:rPr>
          <w:rFonts w:cs="Arabic11 BT"/>
          <w:spacing w:val="-2"/>
          <w:szCs w:val="28"/>
          <w:vertAlign w:val="superscript"/>
          <w:rtl/>
        </w:rPr>
        <w:t>[</w:t>
      </w:r>
      <w:r w:rsidR="000F41CF" w:rsidRPr="008F0106">
        <w:rPr>
          <w:rStyle w:val="FootnoteReference"/>
          <w:rFonts w:cs="Arabic11 BT"/>
          <w:spacing w:val="-2"/>
          <w:szCs w:val="28"/>
          <w:rtl/>
        </w:rPr>
        <w:footnoteReference w:id="35"/>
      </w:r>
      <w:r w:rsidR="000F41CF" w:rsidRPr="008F0106">
        <w:rPr>
          <w:rFonts w:cs="Arabic11 BT"/>
          <w:spacing w:val="-2"/>
          <w:szCs w:val="28"/>
          <w:vertAlign w:val="superscript"/>
          <w:rtl/>
        </w:rPr>
        <w:t>]</w:t>
      </w:r>
      <w:r w:rsidRPr="008F0106">
        <w:rPr>
          <w:rFonts w:cs="mylotus"/>
          <w:spacing w:val="-2"/>
          <w:szCs w:val="28"/>
          <w:rtl/>
        </w:rPr>
        <w:t>.</w:t>
      </w:r>
    </w:p>
    <w:p w:rsidR="005861E5" w:rsidRPr="00D648CA" w:rsidRDefault="005861E5" w:rsidP="00190794">
      <w:pPr>
        <w:ind w:firstLine="340"/>
        <w:jc w:val="both"/>
        <w:rPr>
          <w:rFonts w:cs="mylotus"/>
          <w:szCs w:val="28"/>
          <w:rtl/>
        </w:rPr>
      </w:pPr>
      <w:r w:rsidRPr="000437A0">
        <w:rPr>
          <w:rFonts w:cs="mylotus"/>
          <w:szCs w:val="28"/>
          <w:rtl/>
        </w:rPr>
        <w:t>أما المجوس فقد عُرفوا من قديم الزمان بعبادة العناصر الطبيعية أعظمها النار، وقد عكفوا على عبادتها أخيراً، يبنون لها هياكل ومعابد، وانتشرت بيوت النار في طول البلاد وعرضها، وانقرضت كل عقيدة وديانة غير عبادة النار وتقديس الشمس، وأصبحت الديانة عندهم عبارة عن طقوس وتقاليد يؤدونها في أمكنة خاصة</w:t>
      </w:r>
      <w:r w:rsidR="000F41CF" w:rsidRPr="000F41CF">
        <w:rPr>
          <w:rFonts w:cs="Arabic11 BT"/>
          <w:szCs w:val="28"/>
          <w:vertAlign w:val="superscript"/>
          <w:rtl/>
        </w:rPr>
        <w:t>[</w:t>
      </w:r>
      <w:r w:rsidR="000F41CF" w:rsidRPr="000F41CF">
        <w:rPr>
          <w:rStyle w:val="FootnoteReference"/>
          <w:rFonts w:cs="Arabic11 BT"/>
          <w:szCs w:val="28"/>
          <w:rtl/>
        </w:rPr>
        <w:footnoteReference w:id="36"/>
      </w:r>
      <w:r w:rsidR="000F41CF" w:rsidRPr="000F41CF">
        <w:rPr>
          <w:rFonts w:cs="Arabic11 BT"/>
          <w:szCs w:val="28"/>
          <w:vertAlign w:val="superscript"/>
          <w:rtl/>
        </w:rPr>
        <w:t>]</w:t>
      </w:r>
      <w:r w:rsidRPr="00D648CA">
        <w:rPr>
          <w:rFonts w:cs="mylotus"/>
          <w:szCs w:val="28"/>
          <w:rtl/>
        </w:rPr>
        <w:t>.</w:t>
      </w:r>
    </w:p>
    <w:p w:rsidR="005861E5" w:rsidRPr="000437A0" w:rsidRDefault="005861E5" w:rsidP="00190794">
      <w:pPr>
        <w:ind w:firstLine="340"/>
        <w:jc w:val="both"/>
        <w:rPr>
          <w:rFonts w:cs="mylotus"/>
          <w:szCs w:val="28"/>
          <w:rtl/>
        </w:rPr>
      </w:pPr>
      <w:r w:rsidRPr="000437A0">
        <w:rPr>
          <w:rFonts w:cs="mylotus"/>
          <w:szCs w:val="28"/>
          <w:rtl/>
        </w:rPr>
        <w:t>يصف مؤلف "إيران في عهد الساسانيين" الدنماركي" آرتهر كرستن سين طبقة رؤساء الدين ووظائفهم فيقول:</w:t>
      </w:r>
    </w:p>
    <w:p w:rsidR="005861E5" w:rsidRPr="00D648CA" w:rsidRDefault="005861E5" w:rsidP="00190794">
      <w:pPr>
        <w:ind w:firstLine="340"/>
        <w:jc w:val="both"/>
        <w:rPr>
          <w:rFonts w:cs="mylotus"/>
          <w:szCs w:val="28"/>
          <w:rtl/>
        </w:rPr>
      </w:pPr>
      <w:r w:rsidRPr="000437A0">
        <w:rPr>
          <w:rFonts w:cs="mylotus"/>
          <w:szCs w:val="28"/>
          <w:rtl/>
        </w:rPr>
        <w:t>(كان واجباً على هؤلاء الموظفين أن يعبدوا الشمس أربع مرات في اليوم، ويضاف إلى ذلك عبادة القمر والنار والماء، وكانوا مأمورين بألا يدعو النار تنطفئ وألا تمس النار والماء بعضهما بعضاً، وألا يدعو المعدن يصدأ، لأن المعادن عندهم مقدسة)</w:t>
      </w:r>
      <w:r w:rsidRPr="000437A0">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37"/>
      </w:r>
      <w:r w:rsidR="000F41CF" w:rsidRPr="000F41CF">
        <w:rPr>
          <w:rFonts w:cs="Arabic11 BT"/>
          <w:szCs w:val="28"/>
          <w:vertAlign w:val="superscript"/>
          <w:rtl/>
        </w:rPr>
        <w:t>]</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t>وقد دانوا بالثنوية في كل عصر وأصبح ذلك شعاراً لهم، وآمنوا بإلهين اثنين أحدهما النور أو إله الخير، ويسمونه، "أهور مزدا" أو "يزدان" والثاني الظلام أو إله الشر، وهو "أهرمن" ولا يزال الصراع بينهما قائماً والحرب دائمة</w:t>
      </w:r>
      <w:r w:rsidRPr="000437A0">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38"/>
      </w:r>
      <w:r w:rsidR="000F41CF" w:rsidRPr="000F41CF">
        <w:rPr>
          <w:rFonts w:cs="Arabic11 BT"/>
          <w:szCs w:val="28"/>
          <w:vertAlign w:val="superscript"/>
          <w:rtl/>
        </w:rPr>
        <w:t>]</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lastRenderedPageBreak/>
        <w:t>أما البوذية - الديانة المنتشرة في الهند وآسيا الوسطى فهي ديانة وثنية تحمل معها الأصنام حيث سارت، وتبني الهياكل، وتنصب تماثيل "بوذا" حيث حلت ونزلت</w:t>
      </w:r>
      <w:r w:rsidR="000F41CF" w:rsidRPr="000F41CF">
        <w:rPr>
          <w:rFonts w:cs="Arabic11 BT"/>
          <w:szCs w:val="28"/>
          <w:vertAlign w:val="superscript"/>
          <w:rtl/>
        </w:rPr>
        <w:t>[</w:t>
      </w:r>
      <w:r w:rsidR="000F41CF" w:rsidRPr="000F41CF">
        <w:rPr>
          <w:rStyle w:val="FootnoteReference"/>
          <w:rFonts w:cs="Arabic11 BT"/>
          <w:szCs w:val="28"/>
          <w:rtl/>
        </w:rPr>
        <w:footnoteReference w:id="39"/>
      </w:r>
      <w:r w:rsidR="000F41CF" w:rsidRPr="000F41CF">
        <w:rPr>
          <w:rFonts w:cs="Arabic11 BT"/>
          <w:szCs w:val="28"/>
          <w:vertAlign w:val="superscript"/>
          <w:rtl/>
        </w:rPr>
        <w:t>]</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t>أما البرهمية - دين الهند - فقد اشتهرت بكثرة المعبودات والآلهة، وقد بلغت الوثنية أوجها في القرن السادس الميلادي فبلغ عدد الآلهة في هذا القرن 330 مليون</w:t>
      </w:r>
      <w:r w:rsidRPr="000437A0">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40"/>
      </w:r>
      <w:r w:rsidR="000F41CF" w:rsidRPr="000F41CF">
        <w:rPr>
          <w:rFonts w:cs="Arabic11 BT"/>
          <w:szCs w:val="28"/>
          <w:vertAlign w:val="superscript"/>
          <w:rtl/>
        </w:rPr>
        <w:t>]</w:t>
      </w:r>
      <w:r w:rsidRPr="00D648CA">
        <w:rPr>
          <w:rFonts w:cs="mylotus"/>
          <w:szCs w:val="28"/>
          <w:rtl/>
        </w:rPr>
        <w:t>، وقد أصبح كل شيء رائع، وكل شيء هائل، وكل شيء نافع، إلها يعبد، وارتقت صناعة نحت التماثيل في هذا العهد، وتأنق فيها المتأنقون.</w:t>
      </w:r>
    </w:p>
    <w:p w:rsidR="005861E5" w:rsidRPr="000437A0" w:rsidRDefault="005861E5" w:rsidP="00190794">
      <w:pPr>
        <w:ind w:firstLine="340"/>
        <w:jc w:val="both"/>
        <w:rPr>
          <w:rFonts w:cs="mylotus"/>
          <w:szCs w:val="28"/>
          <w:rtl/>
        </w:rPr>
      </w:pPr>
      <w:r w:rsidRPr="000437A0">
        <w:rPr>
          <w:rFonts w:cs="mylotus"/>
          <w:szCs w:val="28"/>
          <w:rtl/>
        </w:rPr>
        <w:t>يقول "سي، وي، ويد" الهندكي في كتابه "تاريخ الهند الوسطى" وهو يتحدث عن عهد الملك هرش (606-648م) وهو العهد الذي يلي ظهور الإسلام في الجزيرة العربية:</w:t>
      </w:r>
    </w:p>
    <w:p w:rsidR="005861E5" w:rsidRPr="000437A0" w:rsidRDefault="005861E5" w:rsidP="00190794">
      <w:pPr>
        <w:ind w:firstLine="340"/>
        <w:jc w:val="both"/>
        <w:rPr>
          <w:rFonts w:cs="mylotus"/>
          <w:szCs w:val="28"/>
          <w:rtl/>
        </w:rPr>
      </w:pPr>
      <w:r w:rsidRPr="000437A0">
        <w:rPr>
          <w:rFonts w:cs="mylotus"/>
          <w:szCs w:val="28"/>
          <w:rtl/>
        </w:rPr>
        <w:t>(كانت الديانة الهندكية والديانة البوذية وثنيتين سواء بسواء، بل ربما كانت الديانة البوذية قد فاقت الديانة الهندية في الإغراق في الوثنية، كان ابتداء هذه الديانة - البوذية - بنفي الإله، ولكنها بالتدريج جعلت "بوذا" الإله الأكبر، ثم أضافت إليه آلهة أخرى مثل (</w:t>
      </w:r>
      <w:r w:rsidRPr="000437A0">
        <w:rPr>
          <w:rFonts w:cs="mylotus"/>
          <w:sz w:val="24"/>
          <w:szCs w:val="28"/>
        </w:rPr>
        <w:t>Bodhistavas</w:t>
      </w:r>
      <w:r w:rsidRPr="000437A0">
        <w:rPr>
          <w:rFonts w:cs="mylotus"/>
          <w:szCs w:val="28"/>
          <w:rtl/>
        </w:rPr>
        <w:t>)، وقد بلغت الوثنية أوجها في الهند، حتى أصبحت كلمة "بوذا" (</w:t>
      </w:r>
      <w:r w:rsidRPr="000437A0">
        <w:rPr>
          <w:rFonts w:cs="mylotus"/>
          <w:sz w:val="24"/>
          <w:szCs w:val="28"/>
        </w:rPr>
        <w:t>Buddha</w:t>
      </w:r>
      <w:r w:rsidRPr="000437A0">
        <w:rPr>
          <w:rFonts w:cs="mylotus"/>
          <w:szCs w:val="28"/>
          <w:rtl/>
        </w:rPr>
        <w:t>) مرادفة لكلمة "الوثن" أو "الصنم" في بعض اللغات الشرقية.</w:t>
      </w:r>
    </w:p>
    <w:p w:rsidR="005861E5" w:rsidRPr="00D648CA" w:rsidRDefault="005861E5" w:rsidP="00190794">
      <w:pPr>
        <w:ind w:firstLine="340"/>
        <w:jc w:val="both"/>
        <w:rPr>
          <w:rFonts w:cs="mylotus"/>
          <w:szCs w:val="28"/>
          <w:rtl/>
        </w:rPr>
      </w:pPr>
      <w:r w:rsidRPr="000437A0">
        <w:rPr>
          <w:rFonts w:cs="mylotus"/>
          <w:szCs w:val="28"/>
          <w:rtl/>
        </w:rPr>
        <w:t>ومما لاشك فيه أن الوثنية كانت منتشرة في العالم المعاصر كله، فلقد كانت الدنيا كلها من البحر الأطلسي إلى المحيط الهادئ غارقة في الوثنية، وكأنما كانت المسيحية والديانات السامية والديانة البوذية تتسابق في تعظيم الأوثان وتقديسها، وكانت كخيل رهان تجري في حلبة واحدة</w:t>
      </w:r>
      <w:r w:rsidR="000F41CF" w:rsidRPr="000F41CF">
        <w:rPr>
          <w:rFonts w:cs="Arabic11 BT"/>
          <w:szCs w:val="28"/>
          <w:vertAlign w:val="superscript"/>
          <w:rtl/>
        </w:rPr>
        <w:t>[</w:t>
      </w:r>
      <w:r w:rsidR="000F41CF" w:rsidRPr="000F41CF">
        <w:rPr>
          <w:rStyle w:val="FootnoteReference"/>
          <w:rFonts w:cs="Arabic11 BT"/>
          <w:szCs w:val="28"/>
          <w:rtl/>
        </w:rPr>
        <w:footnoteReference w:id="41"/>
      </w:r>
      <w:r w:rsidR="000F41CF" w:rsidRPr="000F41CF">
        <w:rPr>
          <w:rFonts w:cs="Arabic11 BT"/>
          <w:szCs w:val="28"/>
          <w:vertAlign w:val="superscript"/>
          <w:rtl/>
        </w:rPr>
        <w:t>]</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lastRenderedPageBreak/>
        <w:t>ويقول هندكي آخر في كتابه الذي سماه: "الهندكية السائدة": (إن عملية صنع الآلهة) لم تنته على هذا، فلم تزل تنضم آلهة صغيرة في فترات تاريخية مختلفة إلى هذا "المجمع الإلهي" في عدد كبير، حتى أصبح منهم حشد يفوق الحد والإحصاء</w:t>
      </w:r>
      <w:r w:rsidR="000F41CF" w:rsidRPr="000F41CF">
        <w:rPr>
          <w:rFonts w:cs="Arabic11 BT"/>
          <w:szCs w:val="28"/>
          <w:vertAlign w:val="superscript"/>
          <w:rtl/>
        </w:rPr>
        <w:t>[</w:t>
      </w:r>
      <w:r w:rsidR="000F41CF" w:rsidRPr="000F41CF">
        <w:rPr>
          <w:rStyle w:val="FootnoteReference"/>
          <w:rFonts w:cs="Arabic11 BT"/>
          <w:szCs w:val="28"/>
          <w:rtl/>
        </w:rPr>
        <w:footnoteReference w:id="42"/>
      </w:r>
      <w:r w:rsidR="000F41CF" w:rsidRPr="000F41CF">
        <w:rPr>
          <w:rFonts w:cs="Arabic11 BT"/>
          <w:szCs w:val="28"/>
          <w:vertAlign w:val="superscript"/>
          <w:rtl/>
        </w:rPr>
        <w:t>]</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t xml:space="preserve">هذا شأن الديانات، أما البلاد المتمدنة التي قامت فيها حكومات عظيمة، وشاعت فيها علوم كثيرة، وكانت مهد الحضارة والصناعات والآداب، فقد كانت بلاداً مسخت فيها الديانات، وفقدت أصالتها وقوتها، وفُقِدَ المصلحون، وغاب المعلمون، واستعلن فيها الإلحاد، وكثر فيها الفساد، وتبدلت فيه المعايير، وهان الإنسان فيها على نفسه؛ ولذا كثر الانتحار، وتقطعت الروابط الأسرية، وتفككت العلائق الاجتماعية، وغصت فيها عيادات الأطباء النفسيين بالمراجعين، وقام فيها سوق المشعوذين، وجرب الإنسان فيها كل متعة، واتبع كل نحلة مستحدثة..؛ رغبة في إرواء روحه وإسعاد نفسه، وطمأنينة قلبه فلم تفلح هذه المتع والملل والنظريات في تحقيق ذلك، وسيستمر في هذا الشقاء النفسي، والعذاب الروحي حتى يتصل بخالقه، ويعبده وفق منهجه الذي ارتضاه لنفسه وأمر به رسله قال تعالى موضحاً حال من أعرض عن ربه، وابتغى الهدى من غيره: </w:t>
      </w:r>
      <w:r w:rsidR="00920366" w:rsidRPr="00751F07">
        <w:rPr>
          <w:rFonts w:cs="Traditional Arabic"/>
          <w:color w:val="A80000"/>
          <w:szCs w:val="28"/>
          <w:rtl/>
        </w:rPr>
        <w:t>﴿</w:t>
      </w:r>
      <w:r w:rsidR="00920366" w:rsidRPr="00FE7BF3">
        <w:rPr>
          <w:rFonts w:cs="KFGQPC Uthmanic Script HAFS"/>
          <w:color w:val="A80000"/>
          <w:szCs w:val="28"/>
          <w:rtl/>
        </w:rPr>
        <w:t>وَمَن</w:t>
      </w:r>
      <w:r w:rsidR="00920366" w:rsidRPr="00FE7BF3">
        <w:rPr>
          <w:rFonts w:cs="KFGQPC Uthmanic Script HAFS" w:hint="cs"/>
          <w:color w:val="A80000"/>
          <w:szCs w:val="28"/>
          <w:rtl/>
        </w:rPr>
        <w:t>ۡ</w:t>
      </w:r>
      <w:r w:rsidR="00920366" w:rsidRPr="00FE7BF3">
        <w:rPr>
          <w:rFonts w:cs="KFGQPC Uthmanic Script HAFS"/>
          <w:color w:val="A80000"/>
          <w:szCs w:val="28"/>
          <w:rtl/>
        </w:rPr>
        <w:t xml:space="preserve"> </w:t>
      </w:r>
      <w:r w:rsidR="00920366" w:rsidRPr="00FE7BF3">
        <w:rPr>
          <w:rFonts w:ascii="Traditional Arabic" w:hAnsi="Traditional Arabic" w:cs="KFGQPC Uthmanic Script HAFS" w:hint="cs"/>
          <w:color w:val="A80000"/>
          <w:szCs w:val="28"/>
          <w:rtl/>
        </w:rPr>
        <w:t>أَع</w:t>
      </w:r>
      <w:r w:rsidR="00920366" w:rsidRPr="00FE7BF3">
        <w:rPr>
          <w:rFonts w:cs="KFGQPC Uthmanic Script HAFS" w:hint="cs"/>
          <w:color w:val="A80000"/>
          <w:szCs w:val="28"/>
          <w:rtl/>
        </w:rPr>
        <w:t>ۡ</w:t>
      </w:r>
      <w:r w:rsidR="00920366" w:rsidRPr="00FE7BF3">
        <w:rPr>
          <w:rFonts w:ascii="Traditional Arabic" w:hAnsi="Traditional Arabic" w:cs="KFGQPC Uthmanic Script HAFS" w:hint="cs"/>
          <w:color w:val="A80000"/>
          <w:szCs w:val="28"/>
          <w:rtl/>
        </w:rPr>
        <w:t>رَضَ</w:t>
      </w:r>
      <w:r w:rsidR="00920366" w:rsidRPr="00FE7BF3">
        <w:rPr>
          <w:rFonts w:cs="KFGQPC Uthmanic Script HAFS"/>
          <w:color w:val="A80000"/>
          <w:szCs w:val="28"/>
          <w:rtl/>
        </w:rPr>
        <w:t xml:space="preserve"> </w:t>
      </w:r>
      <w:r w:rsidR="00920366" w:rsidRPr="00FE7BF3">
        <w:rPr>
          <w:rFonts w:ascii="Traditional Arabic" w:hAnsi="Traditional Arabic" w:cs="KFGQPC Uthmanic Script HAFS" w:hint="cs"/>
          <w:color w:val="A80000"/>
          <w:szCs w:val="28"/>
          <w:rtl/>
        </w:rPr>
        <w:t>عَن</w:t>
      </w:r>
      <w:r w:rsidR="00920366" w:rsidRPr="00FE7BF3">
        <w:rPr>
          <w:rFonts w:cs="KFGQPC Uthmanic Script HAFS"/>
          <w:color w:val="A80000"/>
          <w:szCs w:val="28"/>
          <w:rtl/>
        </w:rPr>
        <w:t xml:space="preserve"> </w:t>
      </w:r>
      <w:r w:rsidR="00920366" w:rsidRPr="00FE7BF3">
        <w:rPr>
          <w:rFonts w:ascii="Traditional Arabic" w:hAnsi="Traditional Arabic" w:cs="KFGQPC Uthmanic Script HAFS" w:hint="cs"/>
          <w:color w:val="A80000"/>
          <w:szCs w:val="28"/>
          <w:rtl/>
        </w:rPr>
        <w:t>ذِك</w:t>
      </w:r>
      <w:r w:rsidR="00920366" w:rsidRPr="00FE7BF3">
        <w:rPr>
          <w:rFonts w:cs="KFGQPC Uthmanic Script HAFS" w:hint="cs"/>
          <w:color w:val="A80000"/>
          <w:szCs w:val="28"/>
          <w:rtl/>
        </w:rPr>
        <w:t>ۡ</w:t>
      </w:r>
      <w:r w:rsidR="00920366" w:rsidRPr="00FE7BF3">
        <w:rPr>
          <w:rFonts w:ascii="Traditional Arabic" w:hAnsi="Traditional Arabic" w:cs="KFGQPC Uthmanic Script HAFS" w:hint="cs"/>
          <w:color w:val="A80000"/>
          <w:szCs w:val="28"/>
          <w:rtl/>
        </w:rPr>
        <w:t>رِي</w:t>
      </w:r>
      <w:r w:rsidR="00920366" w:rsidRPr="00FE7BF3">
        <w:rPr>
          <w:rFonts w:cs="KFGQPC Uthmanic Script HAFS"/>
          <w:color w:val="A80000"/>
          <w:szCs w:val="28"/>
          <w:rtl/>
        </w:rPr>
        <w:t xml:space="preserve"> </w:t>
      </w:r>
      <w:r w:rsidR="00920366" w:rsidRPr="00FE7BF3">
        <w:rPr>
          <w:rFonts w:ascii="Traditional Arabic" w:hAnsi="Traditional Arabic" w:cs="KFGQPC Uthmanic Script HAFS" w:hint="cs"/>
          <w:color w:val="A80000"/>
          <w:szCs w:val="28"/>
          <w:rtl/>
        </w:rPr>
        <w:t>فَإِنَّ</w:t>
      </w:r>
      <w:r w:rsidR="00920366" w:rsidRPr="00FE7BF3">
        <w:rPr>
          <w:rFonts w:cs="KFGQPC Uthmanic Script HAFS"/>
          <w:color w:val="A80000"/>
          <w:szCs w:val="28"/>
          <w:rtl/>
        </w:rPr>
        <w:t xml:space="preserve"> </w:t>
      </w:r>
      <w:r w:rsidR="00920366" w:rsidRPr="00FE7BF3">
        <w:rPr>
          <w:rFonts w:ascii="Traditional Arabic" w:hAnsi="Traditional Arabic" w:cs="KFGQPC Uthmanic Script HAFS" w:hint="cs"/>
          <w:color w:val="A80000"/>
          <w:szCs w:val="28"/>
          <w:rtl/>
        </w:rPr>
        <w:t>لَهُ</w:t>
      </w:r>
      <w:r w:rsidR="00920366" w:rsidRPr="00FE7BF3">
        <w:rPr>
          <w:rFonts w:cs="KFGQPC Uthmanic Script HAFS" w:hint="cs"/>
          <w:color w:val="A80000"/>
          <w:szCs w:val="28"/>
          <w:rtl/>
        </w:rPr>
        <w:t>ۥ</w:t>
      </w:r>
      <w:r w:rsidR="00920366" w:rsidRPr="00FE7BF3">
        <w:rPr>
          <w:rFonts w:cs="KFGQPC Uthmanic Script HAFS"/>
          <w:color w:val="A80000"/>
          <w:szCs w:val="28"/>
          <w:rtl/>
        </w:rPr>
        <w:t xml:space="preserve"> مَعِيشَة</w:t>
      </w:r>
      <w:r w:rsidR="00920366" w:rsidRPr="00FE7BF3">
        <w:rPr>
          <w:rFonts w:cs="KFGQPC Uthmanic Script HAFS" w:hint="cs"/>
          <w:color w:val="A80000"/>
          <w:szCs w:val="28"/>
          <w:rtl/>
        </w:rPr>
        <w:t>ٗ</w:t>
      </w:r>
      <w:r w:rsidR="00920366" w:rsidRPr="00FE7BF3">
        <w:rPr>
          <w:rFonts w:cs="KFGQPC Uthmanic Script HAFS"/>
          <w:color w:val="A80000"/>
          <w:szCs w:val="28"/>
          <w:rtl/>
        </w:rPr>
        <w:t xml:space="preserve"> </w:t>
      </w:r>
      <w:r w:rsidR="00920366" w:rsidRPr="00FE7BF3">
        <w:rPr>
          <w:rFonts w:ascii="Traditional Arabic" w:hAnsi="Traditional Arabic" w:cs="KFGQPC Uthmanic Script HAFS" w:hint="cs"/>
          <w:color w:val="A80000"/>
          <w:szCs w:val="28"/>
          <w:rtl/>
        </w:rPr>
        <w:t>ضَنك</w:t>
      </w:r>
      <w:r w:rsidR="00920366" w:rsidRPr="00FE7BF3">
        <w:rPr>
          <w:rFonts w:cs="KFGQPC Uthmanic Script HAFS" w:hint="cs"/>
          <w:color w:val="A80000"/>
          <w:szCs w:val="28"/>
          <w:rtl/>
        </w:rPr>
        <w:t>ٗ</w:t>
      </w:r>
      <w:r w:rsidR="00920366" w:rsidRPr="00FE7BF3">
        <w:rPr>
          <w:rFonts w:ascii="Traditional Arabic" w:hAnsi="Traditional Arabic" w:cs="KFGQPC Uthmanic Script HAFS" w:hint="cs"/>
          <w:color w:val="A80000"/>
          <w:szCs w:val="28"/>
          <w:rtl/>
        </w:rPr>
        <w:t>ا</w:t>
      </w:r>
      <w:r w:rsidR="00920366" w:rsidRPr="00FE7BF3">
        <w:rPr>
          <w:rFonts w:cs="KFGQPC Uthmanic Script HAFS"/>
          <w:color w:val="A80000"/>
          <w:szCs w:val="28"/>
          <w:rtl/>
        </w:rPr>
        <w:t xml:space="preserve"> </w:t>
      </w:r>
      <w:r w:rsidR="00920366" w:rsidRPr="00FE7BF3">
        <w:rPr>
          <w:rFonts w:ascii="Traditional Arabic" w:hAnsi="Traditional Arabic" w:cs="KFGQPC Uthmanic Script HAFS" w:hint="cs"/>
          <w:color w:val="A80000"/>
          <w:szCs w:val="28"/>
          <w:rtl/>
        </w:rPr>
        <w:t>وَنَح</w:t>
      </w:r>
      <w:r w:rsidR="00920366" w:rsidRPr="00FE7BF3">
        <w:rPr>
          <w:rFonts w:cs="KFGQPC Uthmanic Script HAFS" w:hint="cs"/>
          <w:color w:val="A80000"/>
          <w:szCs w:val="28"/>
          <w:rtl/>
        </w:rPr>
        <w:t>ۡ</w:t>
      </w:r>
      <w:r w:rsidR="00920366" w:rsidRPr="00FE7BF3">
        <w:rPr>
          <w:rFonts w:ascii="Traditional Arabic" w:hAnsi="Traditional Arabic" w:cs="KFGQPC Uthmanic Script HAFS" w:hint="cs"/>
          <w:color w:val="A80000"/>
          <w:szCs w:val="28"/>
          <w:rtl/>
        </w:rPr>
        <w:t>شُرُهُ</w:t>
      </w:r>
      <w:r w:rsidR="00920366" w:rsidRPr="00FE7BF3">
        <w:rPr>
          <w:rFonts w:cs="KFGQPC Uthmanic Script HAFS" w:hint="cs"/>
          <w:color w:val="A80000"/>
          <w:szCs w:val="28"/>
          <w:rtl/>
        </w:rPr>
        <w:t>ۥ</w:t>
      </w:r>
      <w:r w:rsidR="00920366" w:rsidRPr="00FE7BF3">
        <w:rPr>
          <w:rFonts w:cs="KFGQPC Uthmanic Script HAFS"/>
          <w:color w:val="A80000"/>
          <w:szCs w:val="28"/>
          <w:rtl/>
        </w:rPr>
        <w:t xml:space="preserve"> يَو</w:t>
      </w:r>
      <w:r w:rsidR="00920366" w:rsidRPr="00FE7BF3">
        <w:rPr>
          <w:rFonts w:cs="KFGQPC Uthmanic Script HAFS" w:hint="cs"/>
          <w:color w:val="A80000"/>
          <w:szCs w:val="28"/>
          <w:rtl/>
        </w:rPr>
        <w:t>ۡ</w:t>
      </w:r>
      <w:r w:rsidR="00920366" w:rsidRPr="00FE7BF3">
        <w:rPr>
          <w:rFonts w:ascii="Traditional Arabic" w:hAnsi="Traditional Arabic" w:cs="KFGQPC Uthmanic Script HAFS" w:hint="cs"/>
          <w:color w:val="A80000"/>
          <w:szCs w:val="28"/>
          <w:rtl/>
        </w:rPr>
        <w:t>مَ</w:t>
      </w:r>
      <w:r w:rsidR="00920366" w:rsidRPr="00FE7BF3">
        <w:rPr>
          <w:rFonts w:cs="KFGQPC Uthmanic Script HAFS"/>
          <w:color w:val="A80000"/>
          <w:szCs w:val="28"/>
          <w:rtl/>
        </w:rPr>
        <w:t xml:space="preserve"> </w:t>
      </w:r>
      <w:r w:rsidR="00920366" w:rsidRPr="00FE7BF3">
        <w:rPr>
          <w:rFonts w:cs="KFGQPC Uthmanic Script HAFS" w:hint="cs"/>
          <w:color w:val="A80000"/>
          <w:szCs w:val="28"/>
          <w:rtl/>
        </w:rPr>
        <w:t>ٱ</w:t>
      </w:r>
      <w:r w:rsidR="00920366" w:rsidRPr="00FE7BF3">
        <w:rPr>
          <w:rFonts w:cs="KFGQPC Uthmanic Script HAFS" w:hint="eastAsia"/>
          <w:color w:val="A80000"/>
          <w:szCs w:val="28"/>
          <w:rtl/>
        </w:rPr>
        <w:t>ل</w:t>
      </w:r>
      <w:r w:rsidR="00920366" w:rsidRPr="00FE7BF3">
        <w:rPr>
          <w:rFonts w:cs="KFGQPC Uthmanic Script HAFS" w:hint="cs"/>
          <w:color w:val="A80000"/>
          <w:szCs w:val="28"/>
          <w:rtl/>
        </w:rPr>
        <w:t>ۡ</w:t>
      </w:r>
      <w:r w:rsidR="00920366" w:rsidRPr="00FE7BF3">
        <w:rPr>
          <w:rFonts w:ascii="Traditional Arabic" w:hAnsi="Traditional Arabic" w:cs="KFGQPC Uthmanic Script HAFS" w:hint="cs"/>
          <w:color w:val="A80000"/>
          <w:szCs w:val="28"/>
          <w:rtl/>
        </w:rPr>
        <w:t>قِيَٰمَةِ</w:t>
      </w:r>
      <w:r w:rsidR="00920366" w:rsidRPr="00FE7BF3">
        <w:rPr>
          <w:rFonts w:cs="KFGQPC Uthmanic Script HAFS"/>
          <w:color w:val="A80000"/>
          <w:szCs w:val="28"/>
          <w:rtl/>
        </w:rPr>
        <w:t xml:space="preserve"> أَع</w:t>
      </w:r>
      <w:r w:rsidR="00920366" w:rsidRPr="00FE7BF3">
        <w:rPr>
          <w:rFonts w:cs="KFGQPC Uthmanic Script HAFS" w:hint="cs"/>
          <w:color w:val="A80000"/>
          <w:szCs w:val="28"/>
          <w:rtl/>
        </w:rPr>
        <w:t>ۡ</w:t>
      </w:r>
      <w:r w:rsidR="00920366" w:rsidRPr="00FE7BF3">
        <w:rPr>
          <w:rFonts w:ascii="Traditional Arabic" w:hAnsi="Traditional Arabic" w:cs="KFGQPC Uthmanic Script HAFS" w:hint="cs"/>
          <w:color w:val="A80000"/>
          <w:szCs w:val="28"/>
          <w:rtl/>
        </w:rPr>
        <w:t>مَىٰ</w:t>
      </w:r>
      <w:r w:rsidR="00920366" w:rsidRPr="00FE7BF3">
        <w:rPr>
          <w:rFonts w:ascii="Traditional Arabic" w:hAnsi="Traditional Arabic" w:cs="KFGQPC Uthmanic Script HAFS"/>
          <w:color w:val="A80000"/>
          <w:szCs w:val="26"/>
          <w:rtl/>
        </w:rPr>
        <w:t>١٢٤</w:t>
      </w:r>
      <w:r w:rsidR="00920366" w:rsidRPr="00751F07">
        <w:rPr>
          <w:rFonts w:ascii="Traditional Arabic" w:hAnsi="Traditional Arabic" w:cs="Traditional Arabic"/>
          <w:color w:val="A80000"/>
          <w:szCs w:val="28"/>
          <w:rtl/>
        </w:rPr>
        <w:t>﴾</w:t>
      </w:r>
      <w:r w:rsidR="00920366" w:rsidRPr="00D648CA">
        <w:rPr>
          <w:rFonts w:ascii="Traditional Arabic" w:hAnsi="Traditional Arabic" w:cs="mylotus"/>
          <w:color w:val="000000"/>
          <w:szCs w:val="24"/>
          <w:rtl/>
        </w:rPr>
        <w:t xml:space="preserve"> [طه: 124]</w:t>
      </w:r>
      <w:r w:rsidRPr="00D648CA">
        <w:rPr>
          <w:rFonts w:cs="mylotus"/>
          <w:szCs w:val="28"/>
          <w:rtl/>
        </w:rPr>
        <w:t xml:space="preserve">. وقال سبحانه وتعالى مخبراً عن أمن المؤمنين وسعادتهم في هذه الحياة: </w:t>
      </w:r>
      <w:r w:rsidR="00920366" w:rsidRPr="00751F07">
        <w:rPr>
          <w:rFonts w:cs="Traditional Arabic"/>
          <w:color w:val="A80000"/>
          <w:szCs w:val="28"/>
          <w:rtl/>
        </w:rPr>
        <w:t>﴿</w:t>
      </w:r>
      <w:r w:rsidR="00920366" w:rsidRPr="00FE7BF3">
        <w:rPr>
          <w:rFonts w:cs="KFGQPC Uthmanic Script HAFS" w:hint="cs"/>
          <w:color w:val="A80000"/>
          <w:szCs w:val="28"/>
          <w:rtl/>
        </w:rPr>
        <w:t>ٱ</w:t>
      </w:r>
      <w:r w:rsidR="00920366" w:rsidRPr="00FE7BF3">
        <w:rPr>
          <w:rFonts w:cs="KFGQPC Uthmanic Script HAFS" w:hint="eastAsia"/>
          <w:color w:val="A80000"/>
          <w:szCs w:val="28"/>
          <w:rtl/>
        </w:rPr>
        <w:t>لَّذِينَ</w:t>
      </w:r>
      <w:r w:rsidR="00920366" w:rsidRPr="00FE7BF3">
        <w:rPr>
          <w:rFonts w:cs="KFGQPC Uthmanic Script HAFS"/>
          <w:color w:val="A80000"/>
          <w:szCs w:val="28"/>
          <w:rtl/>
        </w:rPr>
        <w:t xml:space="preserve"> ءَامَنُواْ وَلَم</w:t>
      </w:r>
      <w:r w:rsidR="00920366" w:rsidRPr="00FE7BF3">
        <w:rPr>
          <w:rFonts w:cs="KFGQPC Uthmanic Script HAFS" w:hint="cs"/>
          <w:color w:val="A80000"/>
          <w:szCs w:val="28"/>
          <w:rtl/>
        </w:rPr>
        <w:t>ۡ</w:t>
      </w:r>
      <w:r w:rsidR="00920366" w:rsidRPr="00FE7BF3">
        <w:rPr>
          <w:rFonts w:cs="KFGQPC Uthmanic Script HAFS"/>
          <w:color w:val="A80000"/>
          <w:szCs w:val="28"/>
          <w:rtl/>
        </w:rPr>
        <w:t xml:space="preserve"> </w:t>
      </w:r>
      <w:r w:rsidR="00920366" w:rsidRPr="00FE7BF3">
        <w:rPr>
          <w:rFonts w:ascii="Traditional Arabic" w:hAnsi="Traditional Arabic" w:cs="KFGQPC Uthmanic Script HAFS" w:hint="cs"/>
          <w:color w:val="A80000"/>
          <w:szCs w:val="28"/>
          <w:rtl/>
        </w:rPr>
        <w:t>يَل</w:t>
      </w:r>
      <w:r w:rsidR="00920366" w:rsidRPr="00FE7BF3">
        <w:rPr>
          <w:rFonts w:cs="KFGQPC Uthmanic Script HAFS" w:hint="cs"/>
          <w:color w:val="A80000"/>
          <w:szCs w:val="28"/>
          <w:rtl/>
        </w:rPr>
        <w:t>ۡ</w:t>
      </w:r>
      <w:r w:rsidR="00920366" w:rsidRPr="00FE7BF3">
        <w:rPr>
          <w:rFonts w:ascii="Traditional Arabic" w:hAnsi="Traditional Arabic" w:cs="KFGQPC Uthmanic Script HAFS" w:hint="cs"/>
          <w:color w:val="A80000"/>
          <w:szCs w:val="28"/>
          <w:rtl/>
        </w:rPr>
        <w:t>بِسُو</w:t>
      </w:r>
      <w:r w:rsidR="00920366" w:rsidRPr="00FE7BF3">
        <w:rPr>
          <w:rFonts w:cs="KFGQPC Uthmanic Script HAFS" w:hint="cs"/>
          <w:color w:val="A80000"/>
          <w:szCs w:val="28"/>
          <w:rtl/>
        </w:rPr>
        <w:t>ٓ</w:t>
      </w:r>
      <w:r w:rsidR="00920366" w:rsidRPr="00FE7BF3">
        <w:rPr>
          <w:rFonts w:ascii="Traditional Arabic" w:hAnsi="Traditional Arabic" w:cs="KFGQPC Uthmanic Script HAFS" w:hint="cs"/>
          <w:color w:val="A80000"/>
          <w:szCs w:val="28"/>
          <w:rtl/>
        </w:rPr>
        <w:t>اْ</w:t>
      </w:r>
      <w:r w:rsidR="00920366" w:rsidRPr="00FE7BF3">
        <w:rPr>
          <w:rFonts w:cs="KFGQPC Uthmanic Script HAFS"/>
          <w:color w:val="A80000"/>
          <w:szCs w:val="28"/>
          <w:rtl/>
        </w:rPr>
        <w:t xml:space="preserve"> </w:t>
      </w:r>
      <w:r w:rsidR="00920366" w:rsidRPr="00FE7BF3">
        <w:rPr>
          <w:rFonts w:ascii="Traditional Arabic" w:hAnsi="Traditional Arabic" w:cs="KFGQPC Uthmanic Script HAFS" w:hint="cs"/>
          <w:color w:val="A80000"/>
          <w:szCs w:val="28"/>
          <w:rtl/>
        </w:rPr>
        <w:t>إِيمَٰنَهُم</w:t>
      </w:r>
      <w:r w:rsidR="00920366" w:rsidRPr="00FE7BF3">
        <w:rPr>
          <w:rFonts w:cs="KFGQPC Uthmanic Script HAFS"/>
          <w:color w:val="A80000"/>
          <w:szCs w:val="28"/>
          <w:rtl/>
        </w:rPr>
        <w:t xml:space="preserve"> </w:t>
      </w:r>
      <w:r w:rsidR="00920366" w:rsidRPr="00FE7BF3">
        <w:rPr>
          <w:rFonts w:ascii="Traditional Arabic" w:hAnsi="Traditional Arabic" w:cs="KFGQPC Uthmanic Script HAFS" w:hint="cs"/>
          <w:color w:val="A80000"/>
          <w:szCs w:val="28"/>
          <w:rtl/>
        </w:rPr>
        <w:t>بِظُل</w:t>
      </w:r>
      <w:r w:rsidR="00920366" w:rsidRPr="00FE7BF3">
        <w:rPr>
          <w:rFonts w:cs="KFGQPC Uthmanic Script HAFS" w:hint="cs"/>
          <w:color w:val="A80000"/>
          <w:szCs w:val="28"/>
          <w:rtl/>
        </w:rPr>
        <w:t>ۡ</w:t>
      </w:r>
      <w:r w:rsidR="00920366" w:rsidRPr="00FE7BF3">
        <w:rPr>
          <w:rFonts w:ascii="Traditional Arabic" w:hAnsi="Traditional Arabic" w:cs="KFGQPC Uthmanic Script HAFS" w:hint="cs"/>
          <w:color w:val="A80000"/>
          <w:szCs w:val="28"/>
          <w:rtl/>
        </w:rPr>
        <w:t>مٍ</w:t>
      </w:r>
      <w:r w:rsidR="00920366" w:rsidRPr="00FE7BF3">
        <w:rPr>
          <w:rFonts w:cs="KFGQPC Uthmanic Script HAFS"/>
          <w:color w:val="A80000"/>
          <w:szCs w:val="28"/>
          <w:rtl/>
        </w:rPr>
        <w:t xml:space="preserve"> </w:t>
      </w:r>
      <w:r w:rsidR="00920366" w:rsidRPr="00FE7BF3">
        <w:rPr>
          <w:rFonts w:ascii="Traditional Arabic" w:hAnsi="Traditional Arabic" w:cs="KFGQPC Uthmanic Script HAFS" w:hint="cs"/>
          <w:color w:val="A80000"/>
          <w:szCs w:val="28"/>
          <w:rtl/>
        </w:rPr>
        <w:t>أُوْلَٰ</w:t>
      </w:r>
      <w:r w:rsidR="00920366" w:rsidRPr="00FE7BF3">
        <w:rPr>
          <w:rFonts w:cs="KFGQPC Uthmanic Script HAFS" w:hint="cs"/>
          <w:color w:val="A80000"/>
          <w:szCs w:val="28"/>
          <w:rtl/>
        </w:rPr>
        <w:t>ٓ</w:t>
      </w:r>
      <w:r w:rsidR="00920366" w:rsidRPr="00FE7BF3">
        <w:rPr>
          <w:rFonts w:ascii="Traditional Arabic" w:hAnsi="Traditional Arabic" w:cs="KFGQPC Uthmanic Script HAFS" w:hint="cs"/>
          <w:color w:val="A80000"/>
          <w:szCs w:val="28"/>
          <w:rtl/>
        </w:rPr>
        <w:t>ئِكَ</w:t>
      </w:r>
      <w:r w:rsidR="00920366" w:rsidRPr="00FE7BF3">
        <w:rPr>
          <w:rFonts w:cs="KFGQPC Uthmanic Script HAFS"/>
          <w:color w:val="A80000"/>
          <w:szCs w:val="28"/>
          <w:rtl/>
        </w:rPr>
        <w:t xml:space="preserve"> </w:t>
      </w:r>
      <w:r w:rsidR="00920366" w:rsidRPr="00FE7BF3">
        <w:rPr>
          <w:rFonts w:ascii="Traditional Arabic" w:hAnsi="Traditional Arabic" w:cs="KFGQPC Uthmanic Script HAFS" w:hint="cs"/>
          <w:color w:val="A80000"/>
          <w:szCs w:val="28"/>
          <w:rtl/>
        </w:rPr>
        <w:t>لَهُمُ</w:t>
      </w:r>
      <w:r w:rsidR="00920366" w:rsidRPr="00FE7BF3">
        <w:rPr>
          <w:rFonts w:cs="KFGQPC Uthmanic Script HAFS"/>
          <w:color w:val="A80000"/>
          <w:szCs w:val="28"/>
          <w:rtl/>
        </w:rPr>
        <w:t xml:space="preserve"> </w:t>
      </w:r>
      <w:r w:rsidR="00920366" w:rsidRPr="00FE7BF3">
        <w:rPr>
          <w:rFonts w:cs="KFGQPC Uthmanic Script HAFS" w:hint="cs"/>
          <w:color w:val="A80000"/>
          <w:szCs w:val="28"/>
          <w:rtl/>
        </w:rPr>
        <w:t>ٱ</w:t>
      </w:r>
      <w:r w:rsidR="00920366" w:rsidRPr="00FE7BF3">
        <w:rPr>
          <w:rFonts w:cs="KFGQPC Uthmanic Script HAFS" w:hint="eastAsia"/>
          <w:color w:val="A80000"/>
          <w:szCs w:val="28"/>
          <w:rtl/>
        </w:rPr>
        <w:t>ل</w:t>
      </w:r>
      <w:r w:rsidR="00920366" w:rsidRPr="00FE7BF3">
        <w:rPr>
          <w:rFonts w:cs="KFGQPC Uthmanic Script HAFS" w:hint="cs"/>
          <w:color w:val="A80000"/>
          <w:szCs w:val="28"/>
          <w:rtl/>
        </w:rPr>
        <w:t>ۡ</w:t>
      </w:r>
      <w:r w:rsidR="00920366" w:rsidRPr="00FE7BF3">
        <w:rPr>
          <w:rFonts w:ascii="Traditional Arabic" w:hAnsi="Traditional Arabic" w:cs="KFGQPC Uthmanic Script HAFS" w:hint="cs"/>
          <w:color w:val="A80000"/>
          <w:szCs w:val="28"/>
          <w:rtl/>
        </w:rPr>
        <w:t>أَم</w:t>
      </w:r>
      <w:r w:rsidR="00920366" w:rsidRPr="00FE7BF3">
        <w:rPr>
          <w:rFonts w:cs="KFGQPC Uthmanic Script HAFS" w:hint="cs"/>
          <w:color w:val="A80000"/>
          <w:szCs w:val="28"/>
          <w:rtl/>
        </w:rPr>
        <w:t>ۡ</w:t>
      </w:r>
      <w:r w:rsidR="00920366" w:rsidRPr="00FE7BF3">
        <w:rPr>
          <w:rFonts w:ascii="Traditional Arabic" w:hAnsi="Traditional Arabic" w:cs="KFGQPC Uthmanic Script HAFS" w:hint="cs"/>
          <w:color w:val="A80000"/>
          <w:szCs w:val="28"/>
          <w:rtl/>
        </w:rPr>
        <w:t>نُ</w:t>
      </w:r>
      <w:r w:rsidR="00920366" w:rsidRPr="00FE7BF3">
        <w:rPr>
          <w:rFonts w:cs="KFGQPC Uthmanic Script HAFS"/>
          <w:color w:val="A80000"/>
          <w:szCs w:val="28"/>
          <w:rtl/>
        </w:rPr>
        <w:t xml:space="preserve"> وَهُم مُّه</w:t>
      </w:r>
      <w:r w:rsidR="00920366" w:rsidRPr="00FE7BF3">
        <w:rPr>
          <w:rFonts w:cs="KFGQPC Uthmanic Script HAFS" w:hint="cs"/>
          <w:color w:val="A80000"/>
          <w:szCs w:val="28"/>
          <w:rtl/>
        </w:rPr>
        <w:t>ۡ</w:t>
      </w:r>
      <w:r w:rsidR="00920366" w:rsidRPr="00FE7BF3">
        <w:rPr>
          <w:rFonts w:ascii="Traditional Arabic" w:hAnsi="Traditional Arabic" w:cs="KFGQPC Uthmanic Script HAFS" w:hint="cs"/>
          <w:color w:val="A80000"/>
          <w:szCs w:val="28"/>
          <w:rtl/>
        </w:rPr>
        <w:t>تَدُونَ</w:t>
      </w:r>
      <w:r w:rsidR="00920366" w:rsidRPr="00FE7BF3">
        <w:rPr>
          <w:rFonts w:ascii="Traditional Arabic" w:hAnsi="Traditional Arabic" w:cs="KFGQPC Uthmanic Script HAFS"/>
          <w:color w:val="A80000"/>
          <w:szCs w:val="26"/>
          <w:rtl/>
        </w:rPr>
        <w:t>٨٢</w:t>
      </w:r>
      <w:r w:rsidR="00920366" w:rsidRPr="00751F07">
        <w:rPr>
          <w:rFonts w:ascii="Traditional Arabic" w:hAnsi="Traditional Arabic" w:cs="Traditional Arabic"/>
          <w:color w:val="A80000"/>
          <w:szCs w:val="28"/>
          <w:rtl/>
        </w:rPr>
        <w:t>﴾</w:t>
      </w:r>
      <w:r w:rsidR="00920366" w:rsidRPr="00D648CA">
        <w:rPr>
          <w:rFonts w:ascii="Traditional Arabic" w:hAnsi="Traditional Arabic" w:cs="mylotus"/>
          <w:color w:val="000000"/>
          <w:szCs w:val="24"/>
          <w:rtl/>
        </w:rPr>
        <w:t xml:space="preserve"> [الأنعام: 82]</w:t>
      </w:r>
      <w:r w:rsidRPr="00D648CA">
        <w:rPr>
          <w:rFonts w:cs="mylotus"/>
          <w:szCs w:val="28"/>
          <w:rtl/>
        </w:rPr>
        <w:t xml:space="preserve">، وقال جل ثناؤه: </w:t>
      </w:r>
      <w:r w:rsidR="00920366" w:rsidRPr="00751F07">
        <w:rPr>
          <w:rFonts w:cs="Traditional Arabic"/>
          <w:color w:val="A80000"/>
          <w:szCs w:val="28"/>
          <w:rtl/>
        </w:rPr>
        <w:t>﴿</w:t>
      </w:r>
      <w:r w:rsidR="00920366" w:rsidRPr="00FE7BF3">
        <w:rPr>
          <w:rFonts w:cs="KFGQPC Uthmanic Script HAFS" w:hint="cs"/>
          <w:color w:val="A80000"/>
          <w:szCs w:val="28"/>
          <w:rtl/>
        </w:rPr>
        <w:t>۞</w:t>
      </w:r>
      <w:r w:rsidR="00920366" w:rsidRPr="00FE7BF3">
        <w:rPr>
          <w:rFonts w:ascii="Traditional Arabic" w:hAnsi="Traditional Arabic" w:cs="KFGQPC Uthmanic Script HAFS" w:hint="cs"/>
          <w:color w:val="A80000"/>
          <w:szCs w:val="28"/>
          <w:rtl/>
        </w:rPr>
        <w:t>وَأَمَّا</w:t>
      </w:r>
      <w:r w:rsidR="00920366" w:rsidRPr="00FE7BF3">
        <w:rPr>
          <w:rFonts w:cs="KFGQPC Uthmanic Script HAFS"/>
          <w:color w:val="A80000"/>
          <w:szCs w:val="28"/>
          <w:rtl/>
        </w:rPr>
        <w:t xml:space="preserve"> </w:t>
      </w:r>
      <w:r w:rsidR="00920366" w:rsidRPr="00FE7BF3">
        <w:rPr>
          <w:rFonts w:cs="KFGQPC Uthmanic Script HAFS" w:hint="cs"/>
          <w:color w:val="A80000"/>
          <w:szCs w:val="28"/>
          <w:rtl/>
        </w:rPr>
        <w:t>ٱ</w:t>
      </w:r>
      <w:r w:rsidR="00920366" w:rsidRPr="00FE7BF3">
        <w:rPr>
          <w:rFonts w:cs="KFGQPC Uthmanic Script HAFS" w:hint="eastAsia"/>
          <w:color w:val="A80000"/>
          <w:szCs w:val="28"/>
          <w:rtl/>
        </w:rPr>
        <w:t>لَّذِينَ</w:t>
      </w:r>
      <w:r w:rsidR="00920366" w:rsidRPr="00FE7BF3">
        <w:rPr>
          <w:rFonts w:cs="KFGQPC Uthmanic Script HAFS"/>
          <w:color w:val="A80000"/>
          <w:szCs w:val="28"/>
          <w:rtl/>
        </w:rPr>
        <w:t xml:space="preserve"> سُعِدُواْ فَفِي </w:t>
      </w:r>
      <w:r w:rsidR="00920366" w:rsidRPr="00FE7BF3">
        <w:rPr>
          <w:rFonts w:cs="KFGQPC Uthmanic Script HAFS" w:hint="cs"/>
          <w:color w:val="A80000"/>
          <w:szCs w:val="28"/>
          <w:rtl/>
        </w:rPr>
        <w:t>ٱ</w:t>
      </w:r>
      <w:r w:rsidR="00920366" w:rsidRPr="00FE7BF3">
        <w:rPr>
          <w:rFonts w:cs="KFGQPC Uthmanic Script HAFS" w:hint="eastAsia"/>
          <w:color w:val="A80000"/>
          <w:szCs w:val="28"/>
          <w:rtl/>
        </w:rPr>
        <w:t>ل</w:t>
      </w:r>
      <w:r w:rsidR="00920366" w:rsidRPr="00FE7BF3">
        <w:rPr>
          <w:rFonts w:cs="KFGQPC Uthmanic Script HAFS" w:hint="cs"/>
          <w:color w:val="A80000"/>
          <w:szCs w:val="28"/>
          <w:rtl/>
        </w:rPr>
        <w:t>ۡ</w:t>
      </w:r>
      <w:r w:rsidR="00920366" w:rsidRPr="00FE7BF3">
        <w:rPr>
          <w:rFonts w:ascii="Traditional Arabic" w:hAnsi="Traditional Arabic" w:cs="KFGQPC Uthmanic Script HAFS" w:hint="cs"/>
          <w:color w:val="A80000"/>
          <w:szCs w:val="28"/>
          <w:rtl/>
        </w:rPr>
        <w:t>جَنَّةِ</w:t>
      </w:r>
      <w:r w:rsidR="00920366" w:rsidRPr="00FE7BF3">
        <w:rPr>
          <w:rFonts w:cs="KFGQPC Uthmanic Script HAFS"/>
          <w:color w:val="A80000"/>
          <w:szCs w:val="28"/>
          <w:rtl/>
        </w:rPr>
        <w:t xml:space="preserve"> خَٰلِدِينَ فِيهَا مَا دَامَتِ </w:t>
      </w:r>
      <w:r w:rsidR="00920366" w:rsidRPr="00FE7BF3">
        <w:rPr>
          <w:rFonts w:cs="KFGQPC Uthmanic Script HAFS" w:hint="cs"/>
          <w:color w:val="A80000"/>
          <w:szCs w:val="28"/>
          <w:rtl/>
        </w:rPr>
        <w:t>ٱ</w:t>
      </w:r>
      <w:r w:rsidR="00920366" w:rsidRPr="00FE7BF3">
        <w:rPr>
          <w:rFonts w:cs="KFGQPC Uthmanic Script HAFS" w:hint="eastAsia"/>
          <w:color w:val="A80000"/>
          <w:szCs w:val="28"/>
          <w:rtl/>
        </w:rPr>
        <w:t>لسَّمَٰوَٰتُ</w:t>
      </w:r>
      <w:r w:rsidR="00920366" w:rsidRPr="00FE7BF3">
        <w:rPr>
          <w:rFonts w:cs="KFGQPC Uthmanic Script HAFS"/>
          <w:color w:val="A80000"/>
          <w:szCs w:val="28"/>
          <w:rtl/>
        </w:rPr>
        <w:t xml:space="preserve"> وَ</w:t>
      </w:r>
      <w:r w:rsidR="00920366" w:rsidRPr="00FE7BF3">
        <w:rPr>
          <w:rFonts w:cs="KFGQPC Uthmanic Script HAFS" w:hint="cs"/>
          <w:color w:val="A80000"/>
          <w:szCs w:val="28"/>
          <w:rtl/>
        </w:rPr>
        <w:t>ٱ</w:t>
      </w:r>
      <w:r w:rsidR="00920366" w:rsidRPr="00FE7BF3">
        <w:rPr>
          <w:rFonts w:cs="KFGQPC Uthmanic Script HAFS" w:hint="eastAsia"/>
          <w:color w:val="A80000"/>
          <w:szCs w:val="28"/>
          <w:rtl/>
        </w:rPr>
        <w:t>ل</w:t>
      </w:r>
      <w:r w:rsidR="00920366" w:rsidRPr="00FE7BF3">
        <w:rPr>
          <w:rFonts w:cs="KFGQPC Uthmanic Script HAFS" w:hint="cs"/>
          <w:color w:val="A80000"/>
          <w:szCs w:val="28"/>
          <w:rtl/>
        </w:rPr>
        <w:t>ۡ</w:t>
      </w:r>
      <w:r w:rsidR="00920366" w:rsidRPr="00FE7BF3">
        <w:rPr>
          <w:rFonts w:ascii="Traditional Arabic" w:hAnsi="Traditional Arabic" w:cs="KFGQPC Uthmanic Script HAFS" w:hint="cs"/>
          <w:color w:val="A80000"/>
          <w:szCs w:val="28"/>
          <w:rtl/>
        </w:rPr>
        <w:t>أَر</w:t>
      </w:r>
      <w:r w:rsidR="00920366" w:rsidRPr="00FE7BF3">
        <w:rPr>
          <w:rFonts w:cs="KFGQPC Uthmanic Script HAFS" w:hint="cs"/>
          <w:color w:val="A80000"/>
          <w:szCs w:val="28"/>
          <w:rtl/>
        </w:rPr>
        <w:t>ۡ</w:t>
      </w:r>
      <w:r w:rsidR="00920366" w:rsidRPr="00FE7BF3">
        <w:rPr>
          <w:rFonts w:ascii="Traditional Arabic" w:hAnsi="Traditional Arabic" w:cs="KFGQPC Uthmanic Script HAFS" w:hint="cs"/>
          <w:color w:val="A80000"/>
          <w:szCs w:val="28"/>
          <w:rtl/>
        </w:rPr>
        <w:t>ضُ</w:t>
      </w:r>
      <w:r w:rsidR="00920366" w:rsidRPr="00FE7BF3">
        <w:rPr>
          <w:rFonts w:cs="KFGQPC Uthmanic Script HAFS"/>
          <w:color w:val="A80000"/>
          <w:szCs w:val="28"/>
          <w:rtl/>
        </w:rPr>
        <w:t xml:space="preserve"> إِلَّا مَا شَا</w:t>
      </w:r>
      <w:r w:rsidR="00920366" w:rsidRPr="00FE7BF3">
        <w:rPr>
          <w:rFonts w:cs="KFGQPC Uthmanic Script HAFS" w:hint="cs"/>
          <w:color w:val="A80000"/>
          <w:szCs w:val="28"/>
          <w:rtl/>
        </w:rPr>
        <w:t>ٓ</w:t>
      </w:r>
      <w:r w:rsidR="00920366" w:rsidRPr="00FE7BF3">
        <w:rPr>
          <w:rFonts w:ascii="Traditional Arabic" w:hAnsi="Traditional Arabic" w:cs="KFGQPC Uthmanic Script HAFS" w:hint="cs"/>
          <w:color w:val="A80000"/>
          <w:szCs w:val="28"/>
          <w:rtl/>
        </w:rPr>
        <w:t>ءَ</w:t>
      </w:r>
      <w:r w:rsidR="00920366" w:rsidRPr="00FE7BF3">
        <w:rPr>
          <w:rFonts w:cs="KFGQPC Uthmanic Script HAFS"/>
          <w:color w:val="A80000"/>
          <w:szCs w:val="28"/>
          <w:rtl/>
        </w:rPr>
        <w:t xml:space="preserve"> </w:t>
      </w:r>
      <w:r w:rsidR="00920366" w:rsidRPr="00FE7BF3">
        <w:rPr>
          <w:rFonts w:ascii="Traditional Arabic" w:hAnsi="Traditional Arabic" w:cs="KFGQPC Uthmanic Script HAFS" w:hint="cs"/>
          <w:color w:val="A80000"/>
          <w:szCs w:val="28"/>
          <w:rtl/>
        </w:rPr>
        <w:t>رَبُّكَ</w:t>
      </w:r>
      <w:r w:rsidR="00920366" w:rsidRPr="00FE7BF3">
        <w:rPr>
          <w:rFonts w:cs="KFGQPC Uthmanic Script HAFS" w:hint="cs"/>
          <w:color w:val="A80000"/>
          <w:szCs w:val="28"/>
          <w:rtl/>
        </w:rPr>
        <w:t>ۖ</w:t>
      </w:r>
      <w:r w:rsidR="00920366" w:rsidRPr="00FE7BF3">
        <w:rPr>
          <w:rFonts w:cs="KFGQPC Uthmanic Script HAFS"/>
          <w:color w:val="A80000"/>
          <w:szCs w:val="28"/>
          <w:rtl/>
        </w:rPr>
        <w:t xml:space="preserve"> </w:t>
      </w:r>
      <w:r w:rsidR="00920366" w:rsidRPr="00FE7BF3">
        <w:rPr>
          <w:rFonts w:ascii="Traditional Arabic" w:hAnsi="Traditional Arabic" w:cs="KFGQPC Uthmanic Script HAFS" w:hint="cs"/>
          <w:color w:val="A80000"/>
          <w:szCs w:val="28"/>
          <w:rtl/>
        </w:rPr>
        <w:t>عَطَا</w:t>
      </w:r>
      <w:r w:rsidR="00920366" w:rsidRPr="00FE7BF3">
        <w:rPr>
          <w:rFonts w:cs="KFGQPC Uthmanic Script HAFS" w:hint="cs"/>
          <w:color w:val="A80000"/>
          <w:szCs w:val="28"/>
          <w:rtl/>
        </w:rPr>
        <w:t>ٓ</w:t>
      </w:r>
      <w:r w:rsidR="00920366" w:rsidRPr="00FE7BF3">
        <w:rPr>
          <w:rFonts w:ascii="Traditional Arabic" w:hAnsi="Traditional Arabic" w:cs="KFGQPC Uthmanic Script HAFS" w:hint="cs"/>
          <w:color w:val="A80000"/>
          <w:szCs w:val="28"/>
          <w:rtl/>
        </w:rPr>
        <w:t>ءً</w:t>
      </w:r>
      <w:r w:rsidR="00920366" w:rsidRPr="00FE7BF3">
        <w:rPr>
          <w:rFonts w:cs="KFGQPC Uthmanic Script HAFS"/>
          <w:color w:val="A80000"/>
          <w:szCs w:val="28"/>
          <w:rtl/>
        </w:rPr>
        <w:t xml:space="preserve"> </w:t>
      </w:r>
      <w:r w:rsidR="00920366" w:rsidRPr="00FE7BF3">
        <w:rPr>
          <w:rFonts w:ascii="Traditional Arabic" w:hAnsi="Traditional Arabic" w:cs="KFGQPC Uthmanic Script HAFS" w:hint="cs"/>
          <w:color w:val="A80000"/>
          <w:szCs w:val="28"/>
          <w:rtl/>
        </w:rPr>
        <w:t>غَي</w:t>
      </w:r>
      <w:r w:rsidR="00920366" w:rsidRPr="00FE7BF3">
        <w:rPr>
          <w:rFonts w:cs="KFGQPC Uthmanic Script HAFS" w:hint="cs"/>
          <w:color w:val="A80000"/>
          <w:szCs w:val="28"/>
          <w:rtl/>
        </w:rPr>
        <w:t>ۡ</w:t>
      </w:r>
      <w:r w:rsidR="00920366" w:rsidRPr="00FE7BF3">
        <w:rPr>
          <w:rFonts w:ascii="Traditional Arabic" w:hAnsi="Traditional Arabic" w:cs="KFGQPC Uthmanic Script HAFS" w:hint="cs"/>
          <w:color w:val="A80000"/>
          <w:szCs w:val="28"/>
          <w:rtl/>
        </w:rPr>
        <w:t>رَ</w:t>
      </w:r>
      <w:r w:rsidR="00920366" w:rsidRPr="00FE7BF3">
        <w:rPr>
          <w:rFonts w:cs="KFGQPC Uthmanic Script HAFS"/>
          <w:color w:val="A80000"/>
          <w:szCs w:val="28"/>
          <w:rtl/>
        </w:rPr>
        <w:t xml:space="preserve"> </w:t>
      </w:r>
      <w:r w:rsidR="00920366" w:rsidRPr="00FE7BF3">
        <w:rPr>
          <w:rFonts w:ascii="Traditional Arabic" w:hAnsi="Traditional Arabic" w:cs="KFGQPC Uthmanic Script HAFS" w:hint="cs"/>
          <w:color w:val="A80000"/>
          <w:szCs w:val="28"/>
          <w:rtl/>
        </w:rPr>
        <w:t>مَج</w:t>
      </w:r>
      <w:r w:rsidR="00920366" w:rsidRPr="00FE7BF3">
        <w:rPr>
          <w:rFonts w:cs="KFGQPC Uthmanic Script HAFS" w:hint="cs"/>
          <w:color w:val="A80000"/>
          <w:szCs w:val="28"/>
          <w:rtl/>
        </w:rPr>
        <w:t>ۡ</w:t>
      </w:r>
      <w:r w:rsidR="00920366" w:rsidRPr="00FE7BF3">
        <w:rPr>
          <w:rFonts w:ascii="Traditional Arabic" w:hAnsi="Traditional Arabic" w:cs="KFGQPC Uthmanic Script HAFS" w:hint="cs"/>
          <w:color w:val="A80000"/>
          <w:szCs w:val="28"/>
          <w:rtl/>
        </w:rPr>
        <w:t>ذُوذ</w:t>
      </w:r>
      <w:r w:rsidR="00920366" w:rsidRPr="00FE7BF3">
        <w:rPr>
          <w:rFonts w:cs="KFGQPC Uthmanic Script HAFS" w:hint="cs"/>
          <w:color w:val="A80000"/>
          <w:szCs w:val="28"/>
          <w:rtl/>
        </w:rPr>
        <w:t>ٖ</w:t>
      </w:r>
      <w:r w:rsidR="00920366" w:rsidRPr="00FE7BF3">
        <w:rPr>
          <w:rFonts w:cs="KFGQPC Uthmanic Script HAFS"/>
          <w:color w:val="A80000"/>
          <w:szCs w:val="26"/>
          <w:rtl/>
        </w:rPr>
        <w:t>١٠٨</w:t>
      </w:r>
      <w:r w:rsidR="00920366" w:rsidRPr="00751F07">
        <w:rPr>
          <w:rFonts w:cs="Traditional Arabic"/>
          <w:color w:val="A80000"/>
          <w:szCs w:val="28"/>
          <w:rtl/>
        </w:rPr>
        <w:t>﴾</w:t>
      </w:r>
      <w:r w:rsidR="00920366" w:rsidRPr="00D648CA">
        <w:rPr>
          <w:rFonts w:cs="mylotus"/>
          <w:color w:val="000000"/>
          <w:szCs w:val="24"/>
          <w:rtl/>
        </w:rPr>
        <w:t xml:space="preserve"> [هود: 108]</w:t>
      </w:r>
      <w:r w:rsidRPr="00D648CA">
        <w:rPr>
          <w:rFonts w:cs="mylotus"/>
          <w:szCs w:val="28"/>
          <w:rtl/>
        </w:rPr>
        <w:t>.</w:t>
      </w:r>
    </w:p>
    <w:p w:rsidR="005861E5" w:rsidRPr="000437A0" w:rsidRDefault="005861E5" w:rsidP="00190794">
      <w:pPr>
        <w:ind w:firstLine="340"/>
        <w:jc w:val="both"/>
        <w:rPr>
          <w:rFonts w:cs="mylotus"/>
          <w:szCs w:val="28"/>
          <w:rtl/>
        </w:rPr>
      </w:pPr>
      <w:r w:rsidRPr="000437A0">
        <w:rPr>
          <w:rFonts w:cs="mylotus"/>
          <w:szCs w:val="28"/>
          <w:rtl/>
        </w:rPr>
        <w:t>هذه الديانات -غير الإسلام- لو طبقنا عليها معايير الدين التي سبقت؛ لوجدناها قد فقدت أكثر تلك العناصر، كما هو واضح من خلال هذا العرض الموجز عنها.</w:t>
      </w:r>
    </w:p>
    <w:p w:rsidR="005861E5" w:rsidRPr="000437A0" w:rsidRDefault="005861E5" w:rsidP="00190794">
      <w:pPr>
        <w:ind w:firstLine="340"/>
        <w:jc w:val="both"/>
        <w:rPr>
          <w:rFonts w:cs="mylotus"/>
          <w:szCs w:val="28"/>
          <w:rtl/>
        </w:rPr>
      </w:pPr>
      <w:r w:rsidRPr="000437A0">
        <w:rPr>
          <w:rFonts w:cs="mylotus"/>
          <w:szCs w:val="28"/>
          <w:rtl/>
        </w:rPr>
        <w:lastRenderedPageBreak/>
        <w:t>وأعظم ما أخلت فيه هذه الأديان توحيد الله، وأشرك أتباعها مع الله آلهة أخرى، كما أن هذه الأديان المحرفة لا تقدم للناس شريعة صالحة لكل زمان ومكان وتحفظ على الناس دينهم وأعراضهم وذرياتهم وأموالهم ودماءهم، ولا تدلهم وترشدهم إلى شرع الله الذي أمر به، ولا تمنح أهلها الطمأنينة والسعادة لما اشتملت عليه من تناقض وتعارض.</w:t>
      </w:r>
    </w:p>
    <w:p w:rsidR="005861E5" w:rsidRPr="000437A0" w:rsidRDefault="005861E5" w:rsidP="00190794">
      <w:pPr>
        <w:ind w:firstLine="340"/>
        <w:jc w:val="both"/>
        <w:rPr>
          <w:rFonts w:cs="mylotus"/>
          <w:szCs w:val="28"/>
          <w:rtl/>
        </w:rPr>
      </w:pPr>
      <w:r w:rsidRPr="000437A0">
        <w:rPr>
          <w:rFonts w:cs="mylotus"/>
          <w:szCs w:val="28"/>
          <w:rtl/>
        </w:rPr>
        <w:t>أما الإسلام فسيأتيك في الفصول القادمة ما يبين أنه دين الله الحق الباقي الذي ارتضاه الله لنفسه ورضيه للبشرية.</w:t>
      </w:r>
    </w:p>
    <w:p w:rsidR="005861E5" w:rsidRPr="000437A0" w:rsidRDefault="005861E5" w:rsidP="00190794">
      <w:pPr>
        <w:ind w:firstLine="340"/>
        <w:jc w:val="both"/>
        <w:rPr>
          <w:rFonts w:cs="mylotus"/>
          <w:szCs w:val="28"/>
          <w:rtl/>
        </w:rPr>
      </w:pPr>
      <w:r w:rsidRPr="000437A0">
        <w:rPr>
          <w:rFonts w:cs="mylotus"/>
          <w:szCs w:val="28"/>
          <w:rtl/>
        </w:rPr>
        <w:t>وفي ختام هذه الفقرة يناسب أن نعرّف حقيقة النبوة وآيات النبوة، وحاجة البشر إليها، وأن نبين أصول دعوة الرسل وحقيقة الرسالة الخاتمة الخالدة</w:t>
      </w:r>
      <w:r w:rsidR="00C40FE9" w:rsidRPr="000437A0">
        <w:rPr>
          <w:rFonts w:cs="mylotus"/>
          <w:szCs w:val="28"/>
          <w:rtl/>
        </w:rPr>
        <w:t>.</w:t>
      </w:r>
    </w:p>
    <w:p w:rsidR="005861E5" w:rsidRDefault="005861E5" w:rsidP="007C2749">
      <w:pPr>
        <w:pStyle w:val="Heading1"/>
        <w:rPr>
          <w:rtl/>
        </w:rPr>
      </w:pPr>
      <w:bookmarkStart w:id="28" w:name="_Toc416942203"/>
      <w:r>
        <w:rPr>
          <w:rtl/>
        </w:rPr>
        <w:lastRenderedPageBreak/>
        <w:t>حقيقة النبوة</w:t>
      </w:r>
      <w:bookmarkEnd w:id="28"/>
      <w:r>
        <w:rPr>
          <w:rtl/>
        </w:rPr>
        <w:t xml:space="preserve"> </w:t>
      </w:r>
    </w:p>
    <w:p w:rsidR="005861E5" w:rsidRPr="000437A0" w:rsidRDefault="005861E5" w:rsidP="008F0106">
      <w:pPr>
        <w:spacing w:line="235" w:lineRule="auto"/>
        <w:ind w:firstLine="340"/>
        <w:jc w:val="both"/>
        <w:rPr>
          <w:rFonts w:cs="mylotus"/>
          <w:szCs w:val="28"/>
          <w:rtl/>
        </w:rPr>
      </w:pPr>
      <w:r w:rsidRPr="000437A0">
        <w:rPr>
          <w:rFonts w:cs="mylotus"/>
          <w:szCs w:val="28"/>
          <w:rtl/>
        </w:rPr>
        <w:t>إن أعظم ما يجب على الإنسان أن يعلمه في هذه الحياة؛ معرفة ربه الذي أوجده من عدم، وأسبغ عليه النعم، وإن أعظم غاية خلق الله الخلق لأجلها هي عبادته وحده سبحانه.</w:t>
      </w:r>
    </w:p>
    <w:p w:rsidR="005861E5" w:rsidRPr="008F0106" w:rsidRDefault="005861E5" w:rsidP="008F0106">
      <w:pPr>
        <w:spacing w:line="235" w:lineRule="auto"/>
        <w:ind w:firstLine="340"/>
        <w:jc w:val="both"/>
        <w:rPr>
          <w:rFonts w:cs="mylotus"/>
          <w:spacing w:val="-2"/>
          <w:szCs w:val="28"/>
          <w:rtl/>
        </w:rPr>
      </w:pPr>
      <w:r w:rsidRPr="008F0106">
        <w:rPr>
          <w:rFonts w:cs="mylotus"/>
          <w:spacing w:val="-2"/>
          <w:szCs w:val="28"/>
          <w:rtl/>
        </w:rPr>
        <w:t xml:space="preserve">ولكن كيف يعرف الإنسان ربه حق معرفته؟ وما يجب له من الحقوق والواجبات وكيف يعبد ربه؟ إن الإنسان يجد من يعينه على نوائب دهره، ويقضى له مصالحه من علاج مرض، وتقديم دواء، وإعانة على بناء مسكن وما شابه ذلك.. ولكنه لن يجد في سائر الناس من يعرّفه بربه، ويبين له كيف يعبد ربه؛ لأن العقول لا يمكن أن تستقل بمعرفة مراد الله منها؛ إذ العقل البشري أضعف من أن يدرك مراد بشر مثله قبل أن  يخبره بمراده، فكيف بمعرفة مراد الله، ولأن هذه المهمة مقصورة على الرسل والأنبياء الذين يصطفيهم الله لإبلاغ الرسالة وعلى من بعدهم من أئمة الهدى، ورثة الأنبياء، الذين يحملون منهاجهم، ويقتفون آثارهم، ويبلغون عنهم رسالتهم؛ لأن البشر لا يمكن أن يتلقوا عن الله مباشرة، وهم لا يستطيعون ذلك، قال تعالى: </w:t>
      </w:r>
      <w:r w:rsidR="00920366" w:rsidRPr="008F0106">
        <w:rPr>
          <w:rFonts w:cs="Traditional Arabic"/>
          <w:color w:val="A80000"/>
          <w:spacing w:val="-2"/>
          <w:szCs w:val="28"/>
          <w:rtl/>
        </w:rPr>
        <w:t>﴿</w:t>
      </w:r>
      <w:r w:rsidR="00920366" w:rsidRPr="008F0106">
        <w:rPr>
          <w:rFonts w:cs="KFGQPC Uthmanic Script HAFS" w:hint="cs"/>
          <w:color w:val="A80000"/>
          <w:spacing w:val="-2"/>
          <w:szCs w:val="28"/>
          <w:rtl/>
        </w:rPr>
        <w:t>۞</w:t>
      </w:r>
      <w:r w:rsidR="00920366" w:rsidRPr="008F0106">
        <w:rPr>
          <w:rFonts w:ascii="Traditional Arabic" w:hAnsi="Traditional Arabic" w:cs="KFGQPC Uthmanic Script HAFS" w:hint="cs"/>
          <w:color w:val="A80000"/>
          <w:spacing w:val="-2"/>
          <w:szCs w:val="28"/>
          <w:rtl/>
        </w:rPr>
        <w:t>وَمَا</w:t>
      </w:r>
      <w:r w:rsidR="00920366" w:rsidRPr="008F0106">
        <w:rPr>
          <w:rFonts w:cs="KFGQPC Uthmanic Script HAFS"/>
          <w:color w:val="A80000"/>
          <w:spacing w:val="-2"/>
          <w:szCs w:val="28"/>
          <w:rtl/>
        </w:rPr>
        <w:t xml:space="preserve"> </w:t>
      </w:r>
      <w:r w:rsidR="00920366" w:rsidRPr="008F0106">
        <w:rPr>
          <w:rFonts w:ascii="Traditional Arabic" w:hAnsi="Traditional Arabic" w:cs="KFGQPC Uthmanic Script HAFS" w:hint="cs"/>
          <w:color w:val="A80000"/>
          <w:spacing w:val="-2"/>
          <w:szCs w:val="28"/>
          <w:rtl/>
        </w:rPr>
        <w:t>كَانَ</w:t>
      </w:r>
      <w:r w:rsidR="00920366" w:rsidRPr="008F0106">
        <w:rPr>
          <w:rFonts w:cs="KFGQPC Uthmanic Script HAFS"/>
          <w:color w:val="A80000"/>
          <w:spacing w:val="-2"/>
          <w:szCs w:val="28"/>
          <w:rtl/>
        </w:rPr>
        <w:t xml:space="preserve"> </w:t>
      </w:r>
      <w:r w:rsidR="00920366" w:rsidRPr="008F0106">
        <w:rPr>
          <w:rFonts w:ascii="Traditional Arabic" w:hAnsi="Traditional Arabic" w:cs="KFGQPC Uthmanic Script HAFS" w:hint="cs"/>
          <w:color w:val="A80000"/>
          <w:spacing w:val="-2"/>
          <w:szCs w:val="28"/>
          <w:rtl/>
        </w:rPr>
        <w:t>لِبَشَرٍ</w:t>
      </w:r>
      <w:r w:rsidR="00920366" w:rsidRPr="008F0106">
        <w:rPr>
          <w:rFonts w:cs="KFGQPC Uthmanic Script HAFS"/>
          <w:color w:val="A80000"/>
          <w:spacing w:val="-2"/>
          <w:szCs w:val="28"/>
          <w:rtl/>
        </w:rPr>
        <w:t xml:space="preserve"> </w:t>
      </w:r>
      <w:r w:rsidR="00920366" w:rsidRPr="008F0106">
        <w:rPr>
          <w:rFonts w:ascii="Traditional Arabic" w:hAnsi="Traditional Arabic" w:cs="KFGQPC Uthmanic Script HAFS" w:hint="cs"/>
          <w:color w:val="A80000"/>
          <w:spacing w:val="-2"/>
          <w:szCs w:val="28"/>
          <w:rtl/>
        </w:rPr>
        <w:t>أَن</w:t>
      </w:r>
      <w:r w:rsidR="00920366" w:rsidRPr="008F0106">
        <w:rPr>
          <w:rFonts w:cs="KFGQPC Uthmanic Script HAFS"/>
          <w:color w:val="A80000"/>
          <w:spacing w:val="-2"/>
          <w:szCs w:val="28"/>
          <w:rtl/>
        </w:rPr>
        <w:t xml:space="preserve"> </w:t>
      </w:r>
      <w:r w:rsidR="00920366" w:rsidRPr="008F0106">
        <w:rPr>
          <w:rFonts w:ascii="Traditional Arabic" w:hAnsi="Traditional Arabic" w:cs="KFGQPC Uthmanic Script HAFS" w:hint="cs"/>
          <w:color w:val="A80000"/>
          <w:spacing w:val="-2"/>
          <w:szCs w:val="28"/>
          <w:rtl/>
        </w:rPr>
        <w:t>يُكَلِّمَهُ</w:t>
      </w:r>
      <w:r w:rsidR="00920366" w:rsidRPr="008F0106">
        <w:rPr>
          <w:rFonts w:cs="KFGQPC Uthmanic Script HAFS"/>
          <w:color w:val="A80000"/>
          <w:spacing w:val="-2"/>
          <w:szCs w:val="28"/>
          <w:rtl/>
        </w:rPr>
        <w:t xml:space="preserve"> </w:t>
      </w:r>
      <w:r w:rsidR="00920366" w:rsidRPr="008F0106">
        <w:rPr>
          <w:rFonts w:cs="KFGQPC Uthmanic Script HAFS" w:hint="cs"/>
          <w:color w:val="A80000"/>
          <w:spacing w:val="-2"/>
          <w:szCs w:val="28"/>
          <w:rtl/>
        </w:rPr>
        <w:t>ٱ</w:t>
      </w:r>
      <w:r w:rsidR="00920366" w:rsidRPr="008F0106">
        <w:rPr>
          <w:rFonts w:cs="KFGQPC Uthmanic Script HAFS" w:hint="eastAsia"/>
          <w:color w:val="A80000"/>
          <w:spacing w:val="-2"/>
          <w:szCs w:val="28"/>
          <w:rtl/>
        </w:rPr>
        <w:t>للَّهُ</w:t>
      </w:r>
      <w:r w:rsidR="00920366" w:rsidRPr="008F0106">
        <w:rPr>
          <w:rFonts w:cs="KFGQPC Uthmanic Script HAFS"/>
          <w:color w:val="A80000"/>
          <w:spacing w:val="-2"/>
          <w:szCs w:val="28"/>
          <w:rtl/>
        </w:rPr>
        <w:t xml:space="preserve"> إِلَّا وَح</w:t>
      </w:r>
      <w:r w:rsidR="00920366" w:rsidRPr="008F0106">
        <w:rPr>
          <w:rFonts w:cs="KFGQPC Uthmanic Script HAFS" w:hint="cs"/>
          <w:color w:val="A80000"/>
          <w:spacing w:val="-2"/>
          <w:szCs w:val="28"/>
          <w:rtl/>
        </w:rPr>
        <w:t>ۡ</w:t>
      </w:r>
      <w:r w:rsidR="00920366" w:rsidRPr="008F0106">
        <w:rPr>
          <w:rFonts w:ascii="Traditional Arabic" w:hAnsi="Traditional Arabic" w:cs="KFGQPC Uthmanic Script HAFS" w:hint="cs"/>
          <w:color w:val="A80000"/>
          <w:spacing w:val="-2"/>
          <w:szCs w:val="28"/>
          <w:rtl/>
        </w:rPr>
        <w:t>يًا</w:t>
      </w:r>
      <w:r w:rsidR="00920366" w:rsidRPr="008F0106">
        <w:rPr>
          <w:rFonts w:cs="KFGQPC Uthmanic Script HAFS"/>
          <w:color w:val="A80000"/>
          <w:spacing w:val="-2"/>
          <w:szCs w:val="28"/>
          <w:rtl/>
        </w:rPr>
        <w:t xml:space="preserve"> </w:t>
      </w:r>
      <w:r w:rsidR="00920366" w:rsidRPr="008F0106">
        <w:rPr>
          <w:rFonts w:ascii="Traditional Arabic" w:hAnsi="Traditional Arabic" w:cs="KFGQPC Uthmanic Script HAFS" w:hint="cs"/>
          <w:color w:val="A80000"/>
          <w:spacing w:val="-2"/>
          <w:szCs w:val="28"/>
          <w:rtl/>
        </w:rPr>
        <w:t>أَو</w:t>
      </w:r>
      <w:r w:rsidR="00920366" w:rsidRPr="008F0106">
        <w:rPr>
          <w:rFonts w:cs="KFGQPC Uthmanic Script HAFS" w:hint="cs"/>
          <w:color w:val="A80000"/>
          <w:spacing w:val="-2"/>
          <w:szCs w:val="28"/>
          <w:rtl/>
        </w:rPr>
        <w:t>ۡ</w:t>
      </w:r>
      <w:r w:rsidR="00920366" w:rsidRPr="008F0106">
        <w:rPr>
          <w:rFonts w:cs="KFGQPC Uthmanic Script HAFS"/>
          <w:color w:val="A80000"/>
          <w:spacing w:val="-2"/>
          <w:szCs w:val="28"/>
          <w:rtl/>
        </w:rPr>
        <w:t xml:space="preserve"> </w:t>
      </w:r>
      <w:r w:rsidR="00920366" w:rsidRPr="008F0106">
        <w:rPr>
          <w:rFonts w:ascii="Traditional Arabic" w:hAnsi="Traditional Arabic" w:cs="KFGQPC Uthmanic Script HAFS" w:hint="cs"/>
          <w:color w:val="A80000"/>
          <w:spacing w:val="-2"/>
          <w:szCs w:val="28"/>
          <w:rtl/>
        </w:rPr>
        <w:t>مِن</w:t>
      </w:r>
      <w:r w:rsidR="00920366" w:rsidRPr="008F0106">
        <w:rPr>
          <w:rFonts w:cs="KFGQPC Uthmanic Script HAFS"/>
          <w:color w:val="A80000"/>
          <w:spacing w:val="-2"/>
          <w:szCs w:val="28"/>
          <w:rtl/>
        </w:rPr>
        <w:t xml:space="preserve"> </w:t>
      </w:r>
      <w:r w:rsidR="00920366" w:rsidRPr="008F0106">
        <w:rPr>
          <w:rFonts w:ascii="Traditional Arabic" w:hAnsi="Traditional Arabic" w:cs="KFGQPC Uthmanic Script HAFS" w:hint="cs"/>
          <w:color w:val="A80000"/>
          <w:spacing w:val="-2"/>
          <w:szCs w:val="28"/>
          <w:rtl/>
        </w:rPr>
        <w:t>وَرَا</w:t>
      </w:r>
      <w:r w:rsidR="00920366" w:rsidRPr="008F0106">
        <w:rPr>
          <w:rFonts w:cs="KFGQPC Uthmanic Script HAFS" w:hint="cs"/>
          <w:color w:val="A80000"/>
          <w:spacing w:val="-2"/>
          <w:szCs w:val="28"/>
          <w:rtl/>
        </w:rPr>
        <w:t>ٓ</w:t>
      </w:r>
      <w:r w:rsidR="00920366" w:rsidRPr="008F0106">
        <w:rPr>
          <w:rFonts w:ascii="Traditional Arabic" w:hAnsi="Traditional Arabic" w:cs="KFGQPC Uthmanic Script HAFS" w:hint="cs"/>
          <w:color w:val="A80000"/>
          <w:spacing w:val="-2"/>
          <w:szCs w:val="28"/>
          <w:rtl/>
        </w:rPr>
        <w:t>يِٕ</w:t>
      </w:r>
      <w:r w:rsidR="00920366" w:rsidRPr="008F0106">
        <w:rPr>
          <w:rFonts w:cs="KFGQPC Uthmanic Script HAFS"/>
          <w:color w:val="A80000"/>
          <w:spacing w:val="-2"/>
          <w:szCs w:val="28"/>
          <w:rtl/>
        </w:rPr>
        <w:t xml:space="preserve"> </w:t>
      </w:r>
      <w:r w:rsidR="00920366" w:rsidRPr="008F0106">
        <w:rPr>
          <w:rFonts w:ascii="Traditional Arabic" w:hAnsi="Traditional Arabic" w:cs="KFGQPC Uthmanic Script HAFS" w:hint="cs"/>
          <w:color w:val="A80000"/>
          <w:spacing w:val="-2"/>
          <w:szCs w:val="28"/>
          <w:rtl/>
        </w:rPr>
        <w:t>حِجَابٍ</w:t>
      </w:r>
      <w:r w:rsidR="00920366" w:rsidRPr="008F0106">
        <w:rPr>
          <w:rFonts w:cs="KFGQPC Uthmanic Script HAFS"/>
          <w:color w:val="A80000"/>
          <w:spacing w:val="-2"/>
          <w:szCs w:val="28"/>
          <w:rtl/>
        </w:rPr>
        <w:t xml:space="preserve"> </w:t>
      </w:r>
      <w:r w:rsidR="00920366" w:rsidRPr="008F0106">
        <w:rPr>
          <w:rFonts w:ascii="Traditional Arabic" w:hAnsi="Traditional Arabic" w:cs="KFGQPC Uthmanic Script HAFS" w:hint="cs"/>
          <w:color w:val="A80000"/>
          <w:spacing w:val="-2"/>
          <w:szCs w:val="28"/>
          <w:rtl/>
        </w:rPr>
        <w:t>أ</w:t>
      </w:r>
      <w:r w:rsidR="00920366" w:rsidRPr="008F0106">
        <w:rPr>
          <w:rFonts w:cs="KFGQPC Uthmanic Script HAFS"/>
          <w:color w:val="A80000"/>
          <w:spacing w:val="-2"/>
          <w:szCs w:val="28"/>
          <w:rtl/>
        </w:rPr>
        <w:t>َو</w:t>
      </w:r>
      <w:r w:rsidR="00920366" w:rsidRPr="008F0106">
        <w:rPr>
          <w:rFonts w:cs="KFGQPC Uthmanic Script HAFS" w:hint="cs"/>
          <w:color w:val="A80000"/>
          <w:spacing w:val="-2"/>
          <w:szCs w:val="28"/>
          <w:rtl/>
        </w:rPr>
        <w:t>ۡ</w:t>
      </w:r>
      <w:r w:rsidR="00920366" w:rsidRPr="008F0106">
        <w:rPr>
          <w:rFonts w:cs="KFGQPC Uthmanic Script HAFS"/>
          <w:color w:val="A80000"/>
          <w:spacing w:val="-2"/>
          <w:szCs w:val="28"/>
          <w:rtl/>
        </w:rPr>
        <w:t xml:space="preserve"> </w:t>
      </w:r>
      <w:r w:rsidR="00920366" w:rsidRPr="008F0106">
        <w:rPr>
          <w:rFonts w:ascii="Traditional Arabic" w:hAnsi="Traditional Arabic" w:cs="KFGQPC Uthmanic Script HAFS" w:hint="cs"/>
          <w:color w:val="A80000"/>
          <w:spacing w:val="-2"/>
          <w:szCs w:val="28"/>
          <w:rtl/>
        </w:rPr>
        <w:t>يُر</w:t>
      </w:r>
      <w:r w:rsidR="00920366" w:rsidRPr="008F0106">
        <w:rPr>
          <w:rFonts w:cs="KFGQPC Uthmanic Script HAFS" w:hint="cs"/>
          <w:color w:val="A80000"/>
          <w:spacing w:val="-2"/>
          <w:szCs w:val="28"/>
          <w:rtl/>
        </w:rPr>
        <w:t>ۡ</w:t>
      </w:r>
      <w:r w:rsidR="00920366" w:rsidRPr="008F0106">
        <w:rPr>
          <w:rFonts w:ascii="Traditional Arabic" w:hAnsi="Traditional Arabic" w:cs="KFGQPC Uthmanic Script HAFS" w:hint="cs"/>
          <w:color w:val="A80000"/>
          <w:spacing w:val="-2"/>
          <w:szCs w:val="28"/>
          <w:rtl/>
        </w:rPr>
        <w:t>سِلَ</w:t>
      </w:r>
      <w:r w:rsidR="00920366" w:rsidRPr="008F0106">
        <w:rPr>
          <w:rFonts w:cs="KFGQPC Uthmanic Script HAFS"/>
          <w:color w:val="A80000"/>
          <w:spacing w:val="-2"/>
          <w:szCs w:val="28"/>
          <w:rtl/>
        </w:rPr>
        <w:t xml:space="preserve"> </w:t>
      </w:r>
      <w:r w:rsidR="00920366" w:rsidRPr="008F0106">
        <w:rPr>
          <w:rFonts w:ascii="Traditional Arabic" w:hAnsi="Traditional Arabic" w:cs="KFGQPC Uthmanic Script HAFS" w:hint="cs"/>
          <w:color w:val="A80000"/>
          <w:spacing w:val="-2"/>
          <w:szCs w:val="28"/>
          <w:rtl/>
        </w:rPr>
        <w:t>رَسُول</w:t>
      </w:r>
      <w:r w:rsidR="00920366" w:rsidRPr="008F0106">
        <w:rPr>
          <w:rFonts w:cs="KFGQPC Uthmanic Script HAFS" w:hint="cs"/>
          <w:color w:val="A80000"/>
          <w:spacing w:val="-2"/>
          <w:szCs w:val="28"/>
          <w:rtl/>
        </w:rPr>
        <w:t>ٗ</w:t>
      </w:r>
      <w:r w:rsidR="00920366" w:rsidRPr="008F0106">
        <w:rPr>
          <w:rFonts w:ascii="Traditional Arabic" w:hAnsi="Traditional Arabic" w:cs="KFGQPC Uthmanic Script HAFS" w:hint="cs"/>
          <w:color w:val="A80000"/>
          <w:spacing w:val="-2"/>
          <w:szCs w:val="28"/>
          <w:rtl/>
        </w:rPr>
        <w:t>ا</w:t>
      </w:r>
      <w:r w:rsidR="00920366" w:rsidRPr="008F0106">
        <w:rPr>
          <w:rFonts w:cs="KFGQPC Uthmanic Script HAFS"/>
          <w:color w:val="A80000"/>
          <w:spacing w:val="-2"/>
          <w:szCs w:val="28"/>
          <w:rtl/>
        </w:rPr>
        <w:t xml:space="preserve"> </w:t>
      </w:r>
      <w:r w:rsidR="00920366" w:rsidRPr="008F0106">
        <w:rPr>
          <w:rFonts w:ascii="Traditional Arabic" w:hAnsi="Traditional Arabic" w:cs="KFGQPC Uthmanic Script HAFS" w:hint="cs"/>
          <w:color w:val="A80000"/>
          <w:spacing w:val="-2"/>
          <w:szCs w:val="28"/>
          <w:rtl/>
        </w:rPr>
        <w:t>فَيُوحِيَ</w:t>
      </w:r>
      <w:r w:rsidR="00920366" w:rsidRPr="008F0106">
        <w:rPr>
          <w:rFonts w:cs="KFGQPC Uthmanic Script HAFS"/>
          <w:color w:val="A80000"/>
          <w:spacing w:val="-2"/>
          <w:szCs w:val="28"/>
          <w:rtl/>
        </w:rPr>
        <w:t xml:space="preserve"> </w:t>
      </w:r>
      <w:r w:rsidR="00920366" w:rsidRPr="008F0106">
        <w:rPr>
          <w:rFonts w:ascii="Traditional Arabic" w:hAnsi="Traditional Arabic" w:cs="KFGQPC Uthmanic Script HAFS" w:hint="cs"/>
          <w:color w:val="A80000"/>
          <w:spacing w:val="-2"/>
          <w:szCs w:val="28"/>
          <w:rtl/>
        </w:rPr>
        <w:t>بِإِذ</w:t>
      </w:r>
      <w:r w:rsidR="00920366" w:rsidRPr="008F0106">
        <w:rPr>
          <w:rFonts w:cs="KFGQPC Uthmanic Script HAFS" w:hint="cs"/>
          <w:color w:val="A80000"/>
          <w:spacing w:val="-2"/>
          <w:szCs w:val="28"/>
          <w:rtl/>
        </w:rPr>
        <w:t>ۡ</w:t>
      </w:r>
      <w:r w:rsidR="00920366" w:rsidRPr="008F0106">
        <w:rPr>
          <w:rFonts w:ascii="Traditional Arabic" w:hAnsi="Traditional Arabic" w:cs="KFGQPC Uthmanic Script HAFS" w:hint="cs"/>
          <w:color w:val="A80000"/>
          <w:spacing w:val="-2"/>
          <w:szCs w:val="28"/>
          <w:rtl/>
        </w:rPr>
        <w:t>نِهِ</w:t>
      </w:r>
      <w:r w:rsidR="00920366" w:rsidRPr="008F0106">
        <w:rPr>
          <w:rFonts w:cs="KFGQPC Uthmanic Script HAFS" w:hint="cs"/>
          <w:color w:val="A80000"/>
          <w:spacing w:val="-2"/>
          <w:szCs w:val="28"/>
          <w:rtl/>
        </w:rPr>
        <w:t>ۦ</w:t>
      </w:r>
      <w:r w:rsidR="00920366" w:rsidRPr="008F0106">
        <w:rPr>
          <w:rFonts w:cs="KFGQPC Uthmanic Script HAFS"/>
          <w:color w:val="A80000"/>
          <w:spacing w:val="-2"/>
          <w:szCs w:val="28"/>
          <w:rtl/>
        </w:rPr>
        <w:t xml:space="preserve"> مَا يَشَا</w:t>
      </w:r>
      <w:r w:rsidR="00920366" w:rsidRPr="008F0106">
        <w:rPr>
          <w:rFonts w:cs="KFGQPC Uthmanic Script HAFS" w:hint="cs"/>
          <w:color w:val="A80000"/>
          <w:spacing w:val="-2"/>
          <w:szCs w:val="28"/>
          <w:rtl/>
        </w:rPr>
        <w:t>ٓ</w:t>
      </w:r>
      <w:r w:rsidR="00920366" w:rsidRPr="008F0106">
        <w:rPr>
          <w:rFonts w:ascii="Traditional Arabic" w:hAnsi="Traditional Arabic" w:cs="KFGQPC Uthmanic Script HAFS" w:hint="cs"/>
          <w:color w:val="A80000"/>
          <w:spacing w:val="-2"/>
          <w:szCs w:val="28"/>
          <w:rtl/>
        </w:rPr>
        <w:t>ءُ</w:t>
      </w:r>
      <w:r w:rsidR="00920366" w:rsidRPr="008F0106">
        <w:rPr>
          <w:rFonts w:cs="KFGQPC Uthmanic Script HAFS" w:hint="cs"/>
          <w:color w:val="A80000"/>
          <w:spacing w:val="-2"/>
          <w:szCs w:val="28"/>
          <w:rtl/>
        </w:rPr>
        <w:t>ۚ</w:t>
      </w:r>
      <w:r w:rsidR="00920366" w:rsidRPr="008F0106">
        <w:rPr>
          <w:rFonts w:cs="KFGQPC Uthmanic Script HAFS"/>
          <w:color w:val="A80000"/>
          <w:spacing w:val="-2"/>
          <w:szCs w:val="28"/>
          <w:rtl/>
        </w:rPr>
        <w:t xml:space="preserve"> </w:t>
      </w:r>
      <w:r w:rsidR="00920366" w:rsidRPr="008F0106">
        <w:rPr>
          <w:rFonts w:ascii="Traditional Arabic" w:hAnsi="Traditional Arabic" w:cs="KFGQPC Uthmanic Script HAFS" w:hint="cs"/>
          <w:color w:val="A80000"/>
          <w:spacing w:val="-2"/>
          <w:szCs w:val="28"/>
          <w:rtl/>
        </w:rPr>
        <w:t>إِنَّهُ</w:t>
      </w:r>
      <w:r w:rsidR="00920366" w:rsidRPr="008F0106">
        <w:rPr>
          <w:rFonts w:cs="KFGQPC Uthmanic Script HAFS" w:hint="cs"/>
          <w:color w:val="A80000"/>
          <w:spacing w:val="-2"/>
          <w:szCs w:val="28"/>
          <w:rtl/>
        </w:rPr>
        <w:t>ۥ</w:t>
      </w:r>
      <w:r w:rsidR="00920366" w:rsidRPr="008F0106">
        <w:rPr>
          <w:rFonts w:cs="KFGQPC Uthmanic Script HAFS"/>
          <w:color w:val="A80000"/>
          <w:spacing w:val="-2"/>
          <w:szCs w:val="28"/>
          <w:rtl/>
        </w:rPr>
        <w:t xml:space="preserve"> عَلِيٌّ حَكِيم</w:t>
      </w:r>
      <w:r w:rsidR="00920366" w:rsidRPr="008F0106">
        <w:rPr>
          <w:rFonts w:cs="KFGQPC Uthmanic Script HAFS" w:hint="cs"/>
          <w:color w:val="A80000"/>
          <w:spacing w:val="-2"/>
          <w:szCs w:val="28"/>
          <w:rtl/>
        </w:rPr>
        <w:t>ٞ</w:t>
      </w:r>
      <w:r w:rsidR="00920366" w:rsidRPr="008F0106">
        <w:rPr>
          <w:rFonts w:cs="KFGQPC Uthmanic Script HAFS"/>
          <w:color w:val="A80000"/>
          <w:spacing w:val="-2"/>
          <w:szCs w:val="26"/>
          <w:rtl/>
        </w:rPr>
        <w:t>٥١</w:t>
      </w:r>
      <w:r w:rsidR="00920366" w:rsidRPr="008F0106">
        <w:rPr>
          <w:rFonts w:cs="Traditional Arabic"/>
          <w:color w:val="A80000"/>
          <w:spacing w:val="-2"/>
          <w:szCs w:val="28"/>
          <w:rtl/>
        </w:rPr>
        <w:t>﴾</w:t>
      </w:r>
      <w:r w:rsidR="00920366" w:rsidRPr="008F0106">
        <w:rPr>
          <w:rFonts w:cs="mylotus"/>
          <w:color w:val="000000"/>
          <w:spacing w:val="-2"/>
          <w:szCs w:val="24"/>
          <w:rtl/>
        </w:rPr>
        <w:t xml:space="preserve"> [الشورى: 51]</w:t>
      </w:r>
      <w:r w:rsidRPr="008F0106">
        <w:rPr>
          <w:rFonts w:cs="mylotus"/>
          <w:spacing w:val="-2"/>
          <w:szCs w:val="28"/>
          <w:rtl/>
        </w:rPr>
        <w:t xml:space="preserve">، فلابد من واسطة وسفير يبلغ عن الله شرعه إلى عباده، وهؤلاء السفراء والوسطاء هم الرسل والأنبياء، فيحمل الملك رسالة الله إلى النبي، فيبلغها الرسول إلى الناس، ولايحمل الملك الرسالات إلى الناس مباشرة؛ لأن عالم الملائكة يختلف عن عالم الناس في طبيعته، قال تعالى: </w:t>
      </w:r>
      <w:r w:rsidR="00EF73F1" w:rsidRPr="008F0106">
        <w:rPr>
          <w:rFonts w:cs="Traditional Arabic"/>
          <w:color w:val="A80000"/>
          <w:spacing w:val="-2"/>
          <w:szCs w:val="28"/>
          <w:rtl/>
        </w:rPr>
        <w:t>﴿</w:t>
      </w:r>
      <w:r w:rsidR="00EF73F1" w:rsidRPr="008F0106">
        <w:rPr>
          <w:rFonts w:cs="KFGQPC Uthmanic Script HAFS" w:hint="cs"/>
          <w:color w:val="A80000"/>
          <w:spacing w:val="-2"/>
          <w:szCs w:val="28"/>
          <w:rtl/>
        </w:rPr>
        <w:t>ٱ</w:t>
      </w:r>
      <w:r w:rsidR="00EF73F1" w:rsidRPr="008F0106">
        <w:rPr>
          <w:rFonts w:cs="KFGQPC Uthmanic Script HAFS" w:hint="eastAsia"/>
          <w:color w:val="A80000"/>
          <w:spacing w:val="-2"/>
          <w:szCs w:val="28"/>
          <w:rtl/>
        </w:rPr>
        <w:t>للَّهُ</w:t>
      </w:r>
      <w:r w:rsidR="00EF73F1" w:rsidRPr="008F0106">
        <w:rPr>
          <w:rFonts w:cs="KFGQPC Uthmanic Script HAFS"/>
          <w:color w:val="A80000"/>
          <w:spacing w:val="-2"/>
          <w:szCs w:val="28"/>
          <w:rtl/>
        </w:rPr>
        <w:t xml:space="preserve"> يَص</w:t>
      </w:r>
      <w:r w:rsidR="00EF73F1" w:rsidRPr="008F0106">
        <w:rPr>
          <w:rFonts w:cs="KFGQPC Uthmanic Script HAFS" w:hint="cs"/>
          <w:color w:val="A80000"/>
          <w:spacing w:val="-2"/>
          <w:szCs w:val="28"/>
          <w:rtl/>
        </w:rPr>
        <w:t>ۡ</w:t>
      </w:r>
      <w:r w:rsidR="00EF73F1" w:rsidRPr="008F0106">
        <w:rPr>
          <w:rFonts w:ascii="Traditional Arabic" w:hAnsi="Traditional Arabic" w:cs="KFGQPC Uthmanic Script HAFS" w:hint="cs"/>
          <w:color w:val="A80000"/>
          <w:spacing w:val="-2"/>
          <w:szCs w:val="28"/>
          <w:rtl/>
        </w:rPr>
        <w:t>طَفِي</w:t>
      </w:r>
      <w:r w:rsidR="00EF73F1" w:rsidRPr="008F0106">
        <w:rPr>
          <w:rFonts w:cs="KFGQPC Uthmanic Script HAFS"/>
          <w:color w:val="A80000"/>
          <w:spacing w:val="-2"/>
          <w:szCs w:val="28"/>
          <w:rtl/>
        </w:rPr>
        <w:t xml:space="preserve"> </w:t>
      </w:r>
      <w:r w:rsidR="00EF73F1" w:rsidRPr="008F0106">
        <w:rPr>
          <w:rFonts w:ascii="Traditional Arabic" w:hAnsi="Traditional Arabic" w:cs="KFGQPC Uthmanic Script HAFS" w:hint="cs"/>
          <w:color w:val="A80000"/>
          <w:spacing w:val="-2"/>
          <w:szCs w:val="28"/>
          <w:rtl/>
        </w:rPr>
        <w:t>مِنَ</w:t>
      </w:r>
      <w:r w:rsidR="00EF73F1" w:rsidRPr="008F0106">
        <w:rPr>
          <w:rFonts w:cs="KFGQPC Uthmanic Script HAFS"/>
          <w:color w:val="A80000"/>
          <w:spacing w:val="-2"/>
          <w:szCs w:val="28"/>
          <w:rtl/>
        </w:rPr>
        <w:t xml:space="preserve"> </w:t>
      </w:r>
      <w:r w:rsidR="00EF73F1" w:rsidRPr="008F0106">
        <w:rPr>
          <w:rFonts w:cs="KFGQPC Uthmanic Script HAFS" w:hint="cs"/>
          <w:color w:val="A80000"/>
          <w:spacing w:val="-2"/>
          <w:szCs w:val="28"/>
          <w:rtl/>
        </w:rPr>
        <w:t>ٱ</w:t>
      </w:r>
      <w:r w:rsidR="00EF73F1" w:rsidRPr="008F0106">
        <w:rPr>
          <w:rFonts w:cs="KFGQPC Uthmanic Script HAFS" w:hint="eastAsia"/>
          <w:color w:val="A80000"/>
          <w:spacing w:val="-2"/>
          <w:szCs w:val="28"/>
          <w:rtl/>
        </w:rPr>
        <w:t>ل</w:t>
      </w:r>
      <w:r w:rsidR="00EF73F1" w:rsidRPr="008F0106">
        <w:rPr>
          <w:rFonts w:cs="KFGQPC Uthmanic Script HAFS" w:hint="cs"/>
          <w:color w:val="A80000"/>
          <w:spacing w:val="-2"/>
          <w:szCs w:val="28"/>
          <w:rtl/>
        </w:rPr>
        <w:t>ۡ</w:t>
      </w:r>
      <w:r w:rsidR="00EF73F1" w:rsidRPr="008F0106">
        <w:rPr>
          <w:rFonts w:ascii="Traditional Arabic" w:hAnsi="Traditional Arabic" w:cs="KFGQPC Uthmanic Script HAFS" w:hint="cs"/>
          <w:color w:val="A80000"/>
          <w:spacing w:val="-2"/>
          <w:szCs w:val="28"/>
          <w:rtl/>
        </w:rPr>
        <w:t>مَلَٰ</w:t>
      </w:r>
      <w:r w:rsidR="00EF73F1" w:rsidRPr="008F0106">
        <w:rPr>
          <w:rFonts w:cs="KFGQPC Uthmanic Script HAFS" w:hint="cs"/>
          <w:color w:val="A80000"/>
          <w:spacing w:val="-2"/>
          <w:szCs w:val="28"/>
          <w:rtl/>
        </w:rPr>
        <w:t>ٓ</w:t>
      </w:r>
      <w:r w:rsidR="00EF73F1" w:rsidRPr="008F0106">
        <w:rPr>
          <w:rFonts w:ascii="Traditional Arabic" w:hAnsi="Traditional Arabic" w:cs="KFGQPC Uthmanic Script HAFS" w:hint="cs"/>
          <w:color w:val="A80000"/>
          <w:spacing w:val="-2"/>
          <w:szCs w:val="28"/>
          <w:rtl/>
        </w:rPr>
        <w:t>ئِكَةِ</w:t>
      </w:r>
      <w:r w:rsidR="00EF73F1" w:rsidRPr="008F0106">
        <w:rPr>
          <w:rFonts w:cs="KFGQPC Uthmanic Script HAFS"/>
          <w:color w:val="A80000"/>
          <w:spacing w:val="-2"/>
          <w:szCs w:val="28"/>
          <w:rtl/>
        </w:rPr>
        <w:t xml:space="preserve"> رُسُل</w:t>
      </w:r>
      <w:r w:rsidR="00EF73F1" w:rsidRPr="008F0106">
        <w:rPr>
          <w:rFonts w:cs="KFGQPC Uthmanic Script HAFS" w:hint="cs"/>
          <w:color w:val="A80000"/>
          <w:spacing w:val="-2"/>
          <w:szCs w:val="28"/>
          <w:rtl/>
        </w:rPr>
        <w:t>ٗ</w:t>
      </w:r>
      <w:r w:rsidR="00EF73F1" w:rsidRPr="008F0106">
        <w:rPr>
          <w:rFonts w:ascii="Traditional Arabic" w:hAnsi="Traditional Arabic" w:cs="KFGQPC Uthmanic Script HAFS" w:hint="cs"/>
          <w:color w:val="A80000"/>
          <w:spacing w:val="-2"/>
          <w:szCs w:val="28"/>
          <w:rtl/>
        </w:rPr>
        <w:t>ا</w:t>
      </w:r>
      <w:r w:rsidR="00EF73F1" w:rsidRPr="008F0106">
        <w:rPr>
          <w:rFonts w:cs="KFGQPC Uthmanic Script HAFS"/>
          <w:color w:val="A80000"/>
          <w:spacing w:val="-2"/>
          <w:szCs w:val="28"/>
          <w:rtl/>
        </w:rPr>
        <w:t xml:space="preserve"> </w:t>
      </w:r>
      <w:r w:rsidR="00EF73F1" w:rsidRPr="008F0106">
        <w:rPr>
          <w:rFonts w:ascii="Traditional Arabic" w:hAnsi="Traditional Arabic" w:cs="KFGQPC Uthmanic Script HAFS" w:hint="cs"/>
          <w:color w:val="A80000"/>
          <w:spacing w:val="-2"/>
          <w:szCs w:val="28"/>
          <w:rtl/>
        </w:rPr>
        <w:t>وَمِنَ</w:t>
      </w:r>
      <w:r w:rsidR="00EF73F1" w:rsidRPr="008F0106">
        <w:rPr>
          <w:rFonts w:cs="KFGQPC Uthmanic Script HAFS"/>
          <w:color w:val="A80000"/>
          <w:spacing w:val="-2"/>
          <w:szCs w:val="28"/>
          <w:rtl/>
        </w:rPr>
        <w:t xml:space="preserve"> </w:t>
      </w:r>
      <w:r w:rsidR="00EF73F1" w:rsidRPr="008F0106">
        <w:rPr>
          <w:rFonts w:cs="KFGQPC Uthmanic Script HAFS" w:hint="cs"/>
          <w:color w:val="A80000"/>
          <w:spacing w:val="-2"/>
          <w:szCs w:val="28"/>
          <w:rtl/>
        </w:rPr>
        <w:t>ٱ</w:t>
      </w:r>
      <w:r w:rsidR="00EF73F1" w:rsidRPr="008F0106">
        <w:rPr>
          <w:rFonts w:cs="KFGQPC Uthmanic Script HAFS" w:hint="eastAsia"/>
          <w:color w:val="A80000"/>
          <w:spacing w:val="-2"/>
          <w:szCs w:val="28"/>
          <w:rtl/>
        </w:rPr>
        <w:t>لنَّاسِ</w:t>
      </w:r>
      <w:r w:rsidR="00EF73F1" w:rsidRPr="008F0106">
        <w:rPr>
          <w:rFonts w:cs="Traditional Arabic"/>
          <w:color w:val="A80000"/>
          <w:spacing w:val="-2"/>
          <w:szCs w:val="28"/>
          <w:rtl/>
        </w:rPr>
        <w:t>﴾</w:t>
      </w:r>
      <w:r w:rsidR="00EF73F1" w:rsidRPr="008F0106">
        <w:rPr>
          <w:rFonts w:cs="mylotus"/>
          <w:color w:val="000000"/>
          <w:spacing w:val="-2"/>
          <w:szCs w:val="24"/>
          <w:rtl/>
        </w:rPr>
        <w:t xml:space="preserve"> [الحج: 75]</w:t>
      </w:r>
      <w:r w:rsidRPr="008F0106">
        <w:rPr>
          <w:rFonts w:cs="mylotus"/>
          <w:spacing w:val="-2"/>
          <w:szCs w:val="28"/>
          <w:rtl/>
        </w:rPr>
        <w:t>.</w:t>
      </w:r>
    </w:p>
    <w:p w:rsidR="005861E5" w:rsidRPr="00D648CA" w:rsidRDefault="005861E5" w:rsidP="008F0106">
      <w:pPr>
        <w:spacing w:line="235" w:lineRule="auto"/>
        <w:ind w:firstLine="340"/>
        <w:jc w:val="both"/>
        <w:rPr>
          <w:rFonts w:cs="mylotus"/>
          <w:szCs w:val="28"/>
          <w:rtl/>
        </w:rPr>
      </w:pPr>
      <w:r w:rsidRPr="000437A0">
        <w:rPr>
          <w:rFonts w:cs="mylotus"/>
          <w:szCs w:val="28"/>
          <w:rtl/>
        </w:rPr>
        <w:t>وقد اقتضت حكمته سبحانه أن يكون الرسول من جنس المرسل إليهم؛ ليفقهوا عنه، ويفهموا منه لتَمَكُنِهم من مخاطبته ومكالمته</w:t>
      </w:r>
      <w:r w:rsidR="00E92830" w:rsidRPr="000437A0">
        <w:rPr>
          <w:rFonts w:cs="mylotus"/>
          <w:szCs w:val="28"/>
          <w:rtl/>
        </w:rPr>
        <w:t>،</w:t>
      </w:r>
      <w:r w:rsidRPr="000437A0">
        <w:rPr>
          <w:rFonts w:cs="mylotus"/>
          <w:szCs w:val="28"/>
          <w:rtl/>
        </w:rPr>
        <w:t xml:space="preserve"> ولو بعث الرسول من الملائكة لما استطاعوا مواجهته ولا الأخذ عنه</w:t>
      </w:r>
      <w:r w:rsidRPr="000437A0">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43"/>
      </w:r>
      <w:r w:rsidR="000F41CF" w:rsidRPr="000F41CF">
        <w:rPr>
          <w:rFonts w:cs="Arabic11 BT"/>
          <w:szCs w:val="28"/>
          <w:vertAlign w:val="superscript"/>
          <w:rtl/>
        </w:rPr>
        <w:t>]</w:t>
      </w:r>
      <w:r w:rsidRPr="00D648CA">
        <w:rPr>
          <w:rFonts w:cs="mylotus"/>
          <w:szCs w:val="28"/>
          <w:rtl/>
        </w:rPr>
        <w:t xml:space="preserve">، وقال تعالى: </w:t>
      </w:r>
      <w:r w:rsidR="00602F32" w:rsidRPr="00751F07">
        <w:rPr>
          <w:rFonts w:cs="Traditional Arabic"/>
          <w:color w:val="A80000"/>
          <w:szCs w:val="28"/>
          <w:rtl/>
        </w:rPr>
        <w:t>﴿</w:t>
      </w:r>
      <w:r w:rsidR="00602F32" w:rsidRPr="00FE7BF3">
        <w:rPr>
          <w:rFonts w:cs="KFGQPC Uthmanic Script HAFS"/>
          <w:color w:val="A80000"/>
          <w:szCs w:val="28"/>
          <w:rtl/>
        </w:rPr>
        <w:t>وَقَالُواْ لَو</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لَا</w:t>
      </w:r>
      <w:r w:rsidR="00602F32" w:rsidRPr="00FE7BF3">
        <w:rPr>
          <w:rFonts w:cs="KFGQPC Uthmanic Script HAFS" w:hint="cs"/>
          <w:color w:val="A80000"/>
          <w:szCs w:val="28"/>
          <w:rtl/>
        </w:rPr>
        <w:t>ٓ</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أُنزِلَ</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عَلَي</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هِ</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مَلَك</w:t>
      </w:r>
      <w:r w:rsidR="00602F32" w:rsidRPr="00FE7BF3">
        <w:rPr>
          <w:rFonts w:cs="KFGQPC Uthmanic Script HAFS" w:hint="cs"/>
          <w:color w:val="A80000"/>
          <w:szCs w:val="28"/>
          <w:rtl/>
        </w:rPr>
        <w:t>ٞۖ</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وَلَو</w:t>
      </w:r>
      <w:r w:rsidR="00602F32" w:rsidRPr="00FE7BF3">
        <w:rPr>
          <w:rFonts w:cs="KFGQPC Uthmanic Script HAFS" w:hint="cs"/>
          <w:color w:val="A80000"/>
          <w:szCs w:val="28"/>
          <w:rtl/>
        </w:rPr>
        <w:t>ۡ</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أَنزَل</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نَا</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مَلَك</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ا</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لَّقُضِيَ</w:t>
      </w:r>
      <w:r w:rsidR="00602F32" w:rsidRPr="00FE7BF3">
        <w:rPr>
          <w:rFonts w:cs="KFGQPC Uthmanic Script HAFS"/>
          <w:color w:val="A80000"/>
          <w:szCs w:val="28"/>
          <w:rtl/>
        </w:rPr>
        <w:t xml:space="preserve"> </w:t>
      </w:r>
      <w:r w:rsidR="00602F32" w:rsidRPr="00FE7BF3">
        <w:rPr>
          <w:rFonts w:cs="KFGQPC Uthmanic Script HAFS" w:hint="cs"/>
          <w:color w:val="A80000"/>
          <w:szCs w:val="28"/>
          <w:rtl/>
        </w:rPr>
        <w:t>ٱ</w:t>
      </w:r>
      <w:r w:rsidR="00602F32" w:rsidRPr="00FE7BF3">
        <w:rPr>
          <w:rFonts w:cs="KFGQPC Uthmanic Script HAFS" w:hint="eastAsia"/>
          <w:color w:val="A80000"/>
          <w:szCs w:val="28"/>
          <w:rtl/>
        </w:rPr>
        <w:t>ل</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أَم</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ر</w:t>
      </w:r>
      <w:r w:rsidR="00602F32" w:rsidRPr="00FE7BF3">
        <w:rPr>
          <w:rFonts w:cs="KFGQPC Uthmanic Script HAFS" w:hint="eastAsia"/>
          <w:color w:val="A80000"/>
          <w:szCs w:val="28"/>
          <w:rtl/>
        </w:rPr>
        <w:t>ُ</w:t>
      </w:r>
      <w:r w:rsidR="00602F32" w:rsidRPr="00FE7BF3">
        <w:rPr>
          <w:rFonts w:cs="KFGQPC Uthmanic Script HAFS"/>
          <w:color w:val="A80000"/>
          <w:szCs w:val="28"/>
          <w:rtl/>
        </w:rPr>
        <w:t xml:space="preserve"> ثُمَّ لَا </w:t>
      </w:r>
      <w:r w:rsidR="00602F32" w:rsidRPr="00FE7BF3">
        <w:rPr>
          <w:rFonts w:cs="KFGQPC Uthmanic Script HAFS"/>
          <w:color w:val="A80000"/>
          <w:szCs w:val="28"/>
          <w:rtl/>
        </w:rPr>
        <w:lastRenderedPageBreak/>
        <w:t>يُنظَرُونَ ٨ وَلَوۡ جَعَلۡنَٰهُ مَلَكٗا لَّجَعَلۡنَٰهُ رَجُلٗا وَلَلَبَسۡنَا عَلَيۡهِم مَّا يَلۡبِسُونَ</w:t>
      </w:r>
      <w:r w:rsidR="00602F32" w:rsidRPr="00FE7BF3">
        <w:rPr>
          <w:rFonts w:cs="KFGQPC Uthmanic Script HAFS"/>
          <w:color w:val="A80000"/>
          <w:szCs w:val="26"/>
          <w:rtl/>
        </w:rPr>
        <w:t>٩</w:t>
      </w:r>
      <w:r w:rsidR="00602F32" w:rsidRPr="00751F07">
        <w:rPr>
          <w:rFonts w:cs="Traditional Arabic"/>
          <w:color w:val="A80000"/>
          <w:szCs w:val="28"/>
          <w:rtl/>
        </w:rPr>
        <w:t>﴾</w:t>
      </w:r>
      <w:r w:rsidR="00602F32" w:rsidRPr="00D648CA">
        <w:rPr>
          <w:rFonts w:cs="mylotus"/>
          <w:color w:val="000000"/>
          <w:szCs w:val="24"/>
          <w:rtl/>
        </w:rPr>
        <w:t xml:space="preserve"> [الأنعام: 8-9]</w:t>
      </w:r>
      <w:r w:rsidRPr="00D648CA">
        <w:rPr>
          <w:rFonts w:cs="mylotus"/>
          <w:szCs w:val="28"/>
          <w:rtl/>
        </w:rPr>
        <w:t xml:space="preserve">، وقال سبحانه: </w:t>
      </w:r>
      <w:r w:rsidR="00602F32" w:rsidRPr="00751F07">
        <w:rPr>
          <w:rFonts w:cs="Traditional Arabic"/>
          <w:color w:val="A80000"/>
          <w:szCs w:val="28"/>
          <w:rtl/>
        </w:rPr>
        <w:t>﴿</w:t>
      </w:r>
      <w:r w:rsidR="00602F32" w:rsidRPr="00FE7BF3">
        <w:rPr>
          <w:rFonts w:cs="KFGQPC Uthmanic Script HAFS"/>
          <w:color w:val="A80000"/>
          <w:szCs w:val="28"/>
          <w:rtl/>
        </w:rPr>
        <w:t>وَمَا</w:t>
      </w:r>
      <w:r w:rsidR="00602F32" w:rsidRPr="00FE7BF3">
        <w:rPr>
          <w:rFonts w:cs="KFGQPC Uthmanic Script HAFS" w:hint="cs"/>
          <w:color w:val="A80000"/>
          <w:szCs w:val="28"/>
          <w:rtl/>
        </w:rPr>
        <w:t>ٓ</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أَر</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سَل</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نَا</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قَب</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لَكَ</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مِنَ</w:t>
      </w:r>
      <w:r w:rsidR="00602F32" w:rsidRPr="00FE7BF3">
        <w:rPr>
          <w:rFonts w:cs="KFGQPC Uthmanic Script HAFS"/>
          <w:color w:val="A80000"/>
          <w:szCs w:val="28"/>
          <w:rtl/>
        </w:rPr>
        <w:t xml:space="preserve"> </w:t>
      </w:r>
      <w:r w:rsidR="00602F32" w:rsidRPr="00FE7BF3">
        <w:rPr>
          <w:rFonts w:cs="KFGQPC Uthmanic Script HAFS" w:hint="cs"/>
          <w:color w:val="A80000"/>
          <w:szCs w:val="28"/>
          <w:rtl/>
        </w:rPr>
        <w:t>ٱ</w:t>
      </w:r>
      <w:r w:rsidR="00602F32" w:rsidRPr="00FE7BF3">
        <w:rPr>
          <w:rFonts w:cs="KFGQPC Uthmanic Script HAFS" w:hint="eastAsia"/>
          <w:color w:val="A80000"/>
          <w:szCs w:val="28"/>
          <w:rtl/>
        </w:rPr>
        <w:t>ل</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مُر</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سَلِينَ</w:t>
      </w:r>
      <w:r w:rsidR="00602F32" w:rsidRPr="00FE7BF3">
        <w:rPr>
          <w:rFonts w:cs="KFGQPC Uthmanic Script HAFS"/>
          <w:color w:val="A80000"/>
          <w:szCs w:val="28"/>
          <w:rtl/>
        </w:rPr>
        <w:t xml:space="preserve"> إِلَّا</w:t>
      </w:r>
      <w:r w:rsidR="00602F32" w:rsidRPr="00FE7BF3">
        <w:rPr>
          <w:rFonts w:cs="KFGQPC Uthmanic Script HAFS" w:hint="cs"/>
          <w:color w:val="A80000"/>
          <w:szCs w:val="28"/>
          <w:rtl/>
        </w:rPr>
        <w:t>ٓ</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إِنَّهُم</w:t>
      </w:r>
      <w:r w:rsidR="00602F32" w:rsidRPr="00FE7BF3">
        <w:rPr>
          <w:rFonts w:cs="KFGQPC Uthmanic Script HAFS" w:hint="cs"/>
          <w:color w:val="A80000"/>
          <w:szCs w:val="28"/>
          <w:rtl/>
        </w:rPr>
        <w:t>ۡ</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لَيَأ</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كُلُونَ</w:t>
      </w:r>
      <w:r w:rsidR="00602F32" w:rsidRPr="00FE7BF3">
        <w:rPr>
          <w:rFonts w:cs="KFGQPC Uthmanic Script HAFS"/>
          <w:color w:val="A80000"/>
          <w:szCs w:val="28"/>
          <w:rtl/>
        </w:rPr>
        <w:t xml:space="preserve"> </w:t>
      </w:r>
      <w:r w:rsidR="00602F32" w:rsidRPr="00FE7BF3">
        <w:rPr>
          <w:rFonts w:cs="KFGQPC Uthmanic Script HAFS" w:hint="cs"/>
          <w:color w:val="A80000"/>
          <w:szCs w:val="28"/>
          <w:rtl/>
        </w:rPr>
        <w:t>ٱ</w:t>
      </w:r>
      <w:r w:rsidR="00602F32" w:rsidRPr="00FE7BF3">
        <w:rPr>
          <w:rFonts w:cs="KFGQPC Uthmanic Script HAFS" w:hint="eastAsia"/>
          <w:color w:val="A80000"/>
          <w:szCs w:val="28"/>
          <w:rtl/>
        </w:rPr>
        <w:t>لطَّعَامَ</w:t>
      </w:r>
      <w:r w:rsidR="00602F32" w:rsidRPr="00FE7BF3">
        <w:rPr>
          <w:rFonts w:cs="KFGQPC Uthmanic Script HAFS"/>
          <w:color w:val="A80000"/>
          <w:szCs w:val="28"/>
          <w:rtl/>
        </w:rPr>
        <w:t xml:space="preserve"> وَيَم</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شُونَ</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فِي</w:t>
      </w:r>
      <w:r w:rsidR="00602F32" w:rsidRPr="00FE7BF3">
        <w:rPr>
          <w:rFonts w:cs="KFGQPC Uthmanic Script HAFS"/>
          <w:color w:val="A80000"/>
          <w:szCs w:val="28"/>
          <w:rtl/>
        </w:rPr>
        <w:t xml:space="preserve"> </w:t>
      </w:r>
      <w:r w:rsidR="00602F32" w:rsidRPr="00FE7BF3">
        <w:rPr>
          <w:rFonts w:cs="KFGQPC Uthmanic Script HAFS" w:hint="cs"/>
          <w:color w:val="A80000"/>
          <w:szCs w:val="28"/>
          <w:rtl/>
        </w:rPr>
        <w:t>ٱ</w:t>
      </w:r>
      <w:r w:rsidR="00602F32" w:rsidRPr="00FE7BF3">
        <w:rPr>
          <w:rFonts w:cs="KFGQPC Uthmanic Script HAFS" w:hint="eastAsia"/>
          <w:color w:val="A80000"/>
          <w:szCs w:val="28"/>
          <w:rtl/>
        </w:rPr>
        <w:t>ل</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أَس</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وَاقِ</w:t>
      </w:r>
      <w:r w:rsidR="00C40FE9" w:rsidRPr="00FE7BF3">
        <w:rPr>
          <w:rFonts w:cs="KFGQPC Uthmanic Script HAFS" w:hint="cs"/>
          <w:color w:val="A80000"/>
          <w:szCs w:val="28"/>
          <w:rtl/>
        </w:rPr>
        <w:t>.</w:t>
      </w:r>
      <w:r w:rsidR="00602F32" w:rsidRPr="00D648CA">
        <w:rPr>
          <w:rFonts w:cs="mylotus"/>
          <w:szCs w:val="28"/>
          <w:rtl/>
        </w:rPr>
        <w:t>.</w:t>
      </w:r>
      <w:r w:rsidR="00602F32" w:rsidRPr="00D648CA">
        <w:rPr>
          <w:rFonts w:cs="mylotus" w:hint="cs"/>
          <w:szCs w:val="28"/>
          <w:rtl/>
        </w:rPr>
        <w:t>.</w:t>
      </w:r>
      <w:r w:rsidR="00602F32" w:rsidRPr="00751F07">
        <w:rPr>
          <w:rFonts w:ascii="Traditional Arabic" w:hAnsi="Traditional Arabic" w:cs="Traditional Arabic"/>
          <w:color w:val="A80000"/>
          <w:szCs w:val="28"/>
          <w:rtl/>
        </w:rPr>
        <w:t>﴾</w:t>
      </w:r>
      <w:r w:rsidR="00602F32" w:rsidRPr="00D648CA">
        <w:rPr>
          <w:rFonts w:cs="mylotus"/>
          <w:szCs w:val="28"/>
          <w:rtl/>
        </w:rPr>
        <w:t xml:space="preserve"> إلى أن قال</w:t>
      </w:r>
      <w:r w:rsidR="00602F32" w:rsidRPr="00D648CA">
        <w:rPr>
          <w:rFonts w:cs="mylotus"/>
          <w:b/>
          <w:bCs/>
          <w:szCs w:val="28"/>
          <w:rtl/>
        </w:rPr>
        <w:t>:</w:t>
      </w:r>
      <w:r w:rsidR="00602F32" w:rsidRPr="00FE7BF3">
        <w:rPr>
          <w:rFonts w:ascii="Traditional Arabic" w:hAnsi="Traditional Arabic" w:cs="KFGQPC Uthmanic Script HAFS" w:hint="cs"/>
          <w:color w:val="A80000"/>
          <w:szCs w:val="28"/>
          <w:rtl/>
        </w:rPr>
        <w:t xml:space="preserve"> </w:t>
      </w:r>
      <w:r w:rsidR="00602F32" w:rsidRPr="00751F07">
        <w:rPr>
          <w:rFonts w:cs="Traditional Arabic"/>
          <w:color w:val="A80000"/>
          <w:szCs w:val="28"/>
          <w:rtl/>
        </w:rPr>
        <w:t>﴿</w:t>
      </w:r>
      <w:r w:rsidR="00602F32" w:rsidRPr="00FE7BF3">
        <w:rPr>
          <w:rFonts w:ascii="Traditional Arabic" w:hAnsi="Traditional Arabic" w:cs="KFGQPC Uthmanic Script HAFS"/>
          <w:color w:val="A80000"/>
          <w:szCs w:val="28"/>
          <w:rtl/>
        </w:rPr>
        <w:t xml:space="preserve">وَقَالَ </w:t>
      </w:r>
      <w:r w:rsidR="00602F32" w:rsidRPr="00FE7BF3">
        <w:rPr>
          <w:rFonts w:ascii="Traditional Arabic" w:hAnsi="Traditional Arabic" w:cs="KFGQPC Uthmanic Script HAFS" w:hint="cs"/>
          <w:color w:val="A80000"/>
          <w:szCs w:val="28"/>
          <w:rtl/>
        </w:rPr>
        <w:t>ٱ</w:t>
      </w:r>
      <w:r w:rsidR="00602F32" w:rsidRPr="00FE7BF3">
        <w:rPr>
          <w:rFonts w:ascii="Traditional Arabic" w:hAnsi="Traditional Arabic" w:cs="KFGQPC Uthmanic Script HAFS" w:hint="eastAsia"/>
          <w:color w:val="A80000"/>
          <w:szCs w:val="28"/>
          <w:rtl/>
        </w:rPr>
        <w:t>لَّذِينَ</w:t>
      </w:r>
      <w:r w:rsidR="00602F32" w:rsidRPr="00FE7BF3">
        <w:rPr>
          <w:rFonts w:ascii="Traditional Arabic" w:hAnsi="Traditional Arabic" w:cs="KFGQPC Uthmanic Script HAFS"/>
          <w:color w:val="A80000"/>
          <w:szCs w:val="28"/>
          <w:rtl/>
        </w:rPr>
        <w:t xml:space="preserve"> لَا يَرۡجُونَ لِقَآءَنَا لَوۡلَآ أُنزِلَ عَلَيۡنَا </w:t>
      </w:r>
      <w:r w:rsidR="00602F32" w:rsidRPr="00FE7BF3">
        <w:rPr>
          <w:rFonts w:ascii="Traditional Arabic" w:hAnsi="Traditional Arabic" w:cs="KFGQPC Uthmanic Script HAFS" w:hint="cs"/>
          <w:color w:val="A80000"/>
          <w:szCs w:val="28"/>
          <w:rtl/>
        </w:rPr>
        <w:t>ٱ</w:t>
      </w:r>
      <w:r w:rsidR="00602F32" w:rsidRPr="00FE7BF3">
        <w:rPr>
          <w:rFonts w:ascii="Traditional Arabic" w:hAnsi="Traditional Arabic" w:cs="KFGQPC Uthmanic Script HAFS" w:hint="eastAsia"/>
          <w:color w:val="A80000"/>
          <w:szCs w:val="28"/>
          <w:rtl/>
        </w:rPr>
        <w:t>لۡمَلَٰٓئِكَةُ</w:t>
      </w:r>
      <w:r w:rsidR="00602F32" w:rsidRPr="00FE7BF3">
        <w:rPr>
          <w:rFonts w:ascii="Traditional Arabic" w:hAnsi="Traditional Arabic" w:cs="KFGQPC Uthmanic Script HAFS"/>
          <w:color w:val="A80000"/>
          <w:szCs w:val="28"/>
          <w:rtl/>
        </w:rPr>
        <w:t xml:space="preserve"> أَوۡ نَرَىٰ رَبَّنَاۗ لَقَدِ </w:t>
      </w:r>
      <w:r w:rsidR="00602F32" w:rsidRPr="00FE7BF3">
        <w:rPr>
          <w:rFonts w:ascii="Traditional Arabic" w:hAnsi="Traditional Arabic" w:cs="KFGQPC Uthmanic Script HAFS" w:hint="cs"/>
          <w:color w:val="A80000"/>
          <w:szCs w:val="28"/>
          <w:rtl/>
        </w:rPr>
        <w:t>ٱ</w:t>
      </w:r>
      <w:r w:rsidR="00602F32" w:rsidRPr="00FE7BF3">
        <w:rPr>
          <w:rFonts w:ascii="Traditional Arabic" w:hAnsi="Traditional Arabic" w:cs="KFGQPC Uthmanic Script HAFS" w:hint="eastAsia"/>
          <w:color w:val="A80000"/>
          <w:szCs w:val="28"/>
          <w:rtl/>
        </w:rPr>
        <w:t>سۡتَكۡبَرُواْ</w:t>
      </w:r>
      <w:r w:rsidR="00602F32" w:rsidRPr="00FE7BF3">
        <w:rPr>
          <w:rFonts w:ascii="Traditional Arabic" w:hAnsi="Traditional Arabic" w:cs="KFGQPC Uthmanic Script HAFS"/>
          <w:color w:val="A80000"/>
          <w:szCs w:val="28"/>
          <w:rtl/>
        </w:rPr>
        <w:t xml:space="preserve"> فِيٓ أَنفُسِهِمۡ وَعَتَوۡ عُتُوّٗا كَبِيرٗا</w:t>
      </w:r>
      <w:r w:rsidR="00602F32" w:rsidRPr="00FE7BF3">
        <w:rPr>
          <w:rFonts w:ascii="Traditional Arabic" w:hAnsi="Traditional Arabic" w:cs="KFGQPC Uthmanic Script HAFS"/>
          <w:color w:val="A80000"/>
          <w:szCs w:val="26"/>
          <w:rtl/>
        </w:rPr>
        <w:t>٢١</w:t>
      </w:r>
      <w:r w:rsidR="00602F32" w:rsidRPr="00751F07">
        <w:rPr>
          <w:rFonts w:ascii="Traditional Arabic" w:hAnsi="Traditional Arabic" w:cs="Traditional Arabic"/>
          <w:color w:val="A80000"/>
          <w:szCs w:val="28"/>
          <w:rtl/>
        </w:rPr>
        <w:t>﴾</w:t>
      </w:r>
      <w:r w:rsidR="00602F32" w:rsidRPr="00D648CA">
        <w:rPr>
          <w:rFonts w:ascii="Traditional Arabic" w:hAnsi="Traditional Arabic" w:cs="mylotus"/>
          <w:color w:val="000000"/>
          <w:szCs w:val="24"/>
          <w:rtl/>
        </w:rPr>
        <w:t xml:space="preserve"> [الفرقان: 20-21]</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t xml:space="preserve">قال تعالى: </w:t>
      </w:r>
      <w:r w:rsidR="00602F32" w:rsidRPr="00751F07">
        <w:rPr>
          <w:rFonts w:cs="Traditional Arabic"/>
          <w:color w:val="A80000"/>
          <w:szCs w:val="28"/>
          <w:rtl/>
        </w:rPr>
        <w:t>﴿</w:t>
      </w:r>
      <w:r w:rsidR="00602F32" w:rsidRPr="00FE7BF3">
        <w:rPr>
          <w:rFonts w:cs="KFGQPC Uthmanic Script HAFS"/>
          <w:color w:val="A80000"/>
          <w:szCs w:val="28"/>
          <w:rtl/>
        </w:rPr>
        <w:t>وَمَا</w:t>
      </w:r>
      <w:r w:rsidR="00602F32" w:rsidRPr="00FE7BF3">
        <w:rPr>
          <w:rFonts w:cs="KFGQPC Uthmanic Script HAFS" w:hint="cs"/>
          <w:color w:val="A80000"/>
          <w:szCs w:val="28"/>
          <w:rtl/>
        </w:rPr>
        <w:t>ٓ</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أَر</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سَل</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نَا</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مِن</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قَب</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لِكَ</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إِلَّا</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رِجَال</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ا</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نُّوحِي</w:t>
      </w:r>
      <w:r w:rsidR="00602F32" w:rsidRPr="00FE7BF3">
        <w:rPr>
          <w:rFonts w:cs="KFGQPC Uthmanic Script HAFS" w:hint="cs"/>
          <w:color w:val="A80000"/>
          <w:szCs w:val="28"/>
          <w:rtl/>
        </w:rPr>
        <w:t>ٓ</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إِلَي</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هِم</w:t>
      </w:r>
      <w:r w:rsidR="00602F32" w:rsidRPr="00FE7BF3">
        <w:rPr>
          <w:rFonts w:cs="KFGQPC Uthmanic Script HAFS" w:hint="cs"/>
          <w:color w:val="A80000"/>
          <w:szCs w:val="28"/>
          <w:rtl/>
        </w:rPr>
        <w:t>ۡ</w:t>
      </w:r>
      <w:r w:rsidR="00602F32" w:rsidRPr="00751F07">
        <w:rPr>
          <w:rFonts w:ascii="Traditional Arabic" w:hAnsi="Traditional Arabic" w:cs="Traditional Arabic"/>
          <w:color w:val="A80000"/>
          <w:szCs w:val="28"/>
          <w:rtl/>
        </w:rPr>
        <w:t>﴾</w:t>
      </w:r>
      <w:r w:rsidR="00602F32" w:rsidRPr="00D648CA">
        <w:rPr>
          <w:rFonts w:ascii="Traditional Arabic" w:hAnsi="Traditional Arabic" w:cs="mylotus"/>
          <w:color w:val="000000"/>
          <w:szCs w:val="24"/>
          <w:rtl/>
        </w:rPr>
        <w:t xml:space="preserve"> [النحل: 43]</w:t>
      </w:r>
      <w:r w:rsidRPr="00D648CA">
        <w:rPr>
          <w:rFonts w:cs="mylotus"/>
          <w:szCs w:val="28"/>
          <w:rtl/>
        </w:rPr>
        <w:t xml:space="preserve">، وقال تعالى: </w:t>
      </w:r>
      <w:r w:rsidR="00602F32" w:rsidRPr="00751F07">
        <w:rPr>
          <w:rFonts w:cs="Traditional Arabic"/>
          <w:color w:val="A80000"/>
          <w:szCs w:val="28"/>
          <w:rtl/>
        </w:rPr>
        <w:t>﴿</w:t>
      </w:r>
      <w:r w:rsidR="00602F32" w:rsidRPr="00FE7BF3">
        <w:rPr>
          <w:rFonts w:cs="KFGQPC Uthmanic Script HAFS"/>
          <w:color w:val="A80000"/>
          <w:szCs w:val="28"/>
          <w:rtl/>
        </w:rPr>
        <w:t>وَمَا</w:t>
      </w:r>
      <w:r w:rsidR="00602F32" w:rsidRPr="00FE7BF3">
        <w:rPr>
          <w:rFonts w:cs="KFGQPC Uthmanic Script HAFS" w:hint="cs"/>
          <w:color w:val="A80000"/>
          <w:szCs w:val="28"/>
          <w:rtl/>
        </w:rPr>
        <w:t>ٓ</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أَر</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سَل</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نَا</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مِن</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رَّسُولٍ</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إِلَّا</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بِلِسَانِ</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قَو</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مِهِ</w:t>
      </w:r>
      <w:r w:rsidR="00602F32" w:rsidRPr="00FE7BF3">
        <w:rPr>
          <w:rFonts w:cs="KFGQPC Uthmanic Script HAFS" w:hint="cs"/>
          <w:color w:val="A80000"/>
          <w:szCs w:val="28"/>
          <w:rtl/>
        </w:rPr>
        <w:t>ۦ</w:t>
      </w:r>
      <w:r w:rsidR="00602F32" w:rsidRPr="00FE7BF3">
        <w:rPr>
          <w:rFonts w:cs="KFGQPC Uthmanic Script HAFS"/>
          <w:color w:val="A80000"/>
          <w:szCs w:val="28"/>
          <w:rtl/>
        </w:rPr>
        <w:t xml:space="preserve"> لِيُبَيِّنَ لَهُم</w:t>
      </w:r>
      <w:r w:rsidR="00602F32" w:rsidRPr="00FE7BF3">
        <w:rPr>
          <w:rFonts w:cs="KFGQPC Uthmanic Script HAFS" w:hint="cs"/>
          <w:color w:val="A80000"/>
          <w:szCs w:val="28"/>
          <w:rtl/>
        </w:rPr>
        <w:t>ۡ</w:t>
      </w:r>
      <w:r w:rsidR="00602F32" w:rsidRPr="00751F07">
        <w:rPr>
          <w:rFonts w:cs="Traditional Arabic"/>
          <w:color w:val="A80000"/>
          <w:szCs w:val="28"/>
          <w:rtl/>
        </w:rPr>
        <w:t>﴾</w:t>
      </w:r>
      <w:r w:rsidR="00602F32" w:rsidRPr="00D648CA">
        <w:rPr>
          <w:rFonts w:cs="mylotus"/>
          <w:color w:val="000000"/>
          <w:szCs w:val="24"/>
          <w:rtl/>
        </w:rPr>
        <w:t xml:space="preserve"> [إبراهيم: 4]</w:t>
      </w:r>
      <w:r w:rsidRPr="00D648CA">
        <w:rPr>
          <w:rFonts w:cs="mylotus"/>
          <w:szCs w:val="28"/>
          <w:rtl/>
        </w:rPr>
        <w:t>، ويتصف هؤلاء الرسل والأنبياء  بكمال العقل، وسلامة الفطرة، والصدق في القول والعمل، والأمانة في تبليغ ما عُهِد إليهم، والعصمة من كل ما يشوه السيرة البشرية، وسلامة الأبدان مما تنبو عنه الأبصار، وتنفر منه الأذواق السليمة</w:t>
      </w:r>
      <w:r w:rsidRPr="00D648CA">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44"/>
      </w:r>
      <w:r w:rsidR="000F41CF" w:rsidRPr="000F41CF">
        <w:rPr>
          <w:rFonts w:cs="Arabic11 BT"/>
          <w:szCs w:val="28"/>
          <w:vertAlign w:val="superscript"/>
          <w:rtl/>
        </w:rPr>
        <w:t>]</w:t>
      </w:r>
      <w:r w:rsidRPr="00D648CA">
        <w:rPr>
          <w:rFonts w:cs="mylotus"/>
          <w:szCs w:val="28"/>
          <w:rtl/>
        </w:rPr>
        <w:t xml:space="preserve">، وقد زكاهم الله في أنفسهم وأخلاقهم، فهم أكمل الناس خلقاً، وأزكاهم أنفساً، وأكرمهم يداً، جمع الله لهم مكارم الأخلاق، ومحاسن الشيم، كما جمع لهم الحلم والعلم، والسماحة والكرم والجود، والشجاعة والعدل.. حتى تميزوا في هذه الأخلاق بين أقوامهم، فهؤلاء قوم صالح يقولون له -كما أخبر الله عنهم-: </w:t>
      </w:r>
      <w:r w:rsidR="00602F32" w:rsidRPr="00751F07">
        <w:rPr>
          <w:rFonts w:cs="Traditional Arabic"/>
          <w:color w:val="A80000"/>
          <w:szCs w:val="28"/>
          <w:rtl/>
        </w:rPr>
        <w:t>﴿</w:t>
      </w:r>
      <w:r w:rsidR="00602F32" w:rsidRPr="00FE7BF3">
        <w:rPr>
          <w:rFonts w:cs="KFGQPC Uthmanic Script HAFS"/>
          <w:color w:val="A80000"/>
          <w:szCs w:val="28"/>
          <w:rtl/>
        </w:rPr>
        <w:t>قَالُواْ يَٰصَٰلِحُ قَد</w:t>
      </w:r>
      <w:r w:rsidR="00602F32" w:rsidRPr="00FE7BF3">
        <w:rPr>
          <w:rFonts w:cs="KFGQPC Uthmanic Script HAFS" w:hint="cs"/>
          <w:color w:val="A80000"/>
          <w:szCs w:val="28"/>
          <w:rtl/>
        </w:rPr>
        <w:t>ۡ</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كُنتَ</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فِينَا</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مَر</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جُوّ</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ا</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قَب</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لَ</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هَٰذَا</w:t>
      </w:r>
      <w:r w:rsidR="00602F32" w:rsidRPr="00FE7BF3">
        <w:rPr>
          <w:rFonts w:cs="KFGQPC Uthmanic Script HAFS" w:hint="cs"/>
          <w:color w:val="A80000"/>
          <w:szCs w:val="28"/>
          <w:rtl/>
        </w:rPr>
        <w:t>ٓۖ</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أَتَن</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هَىٰنَا</w:t>
      </w:r>
      <w:r w:rsidR="00602F32" w:rsidRPr="00FE7BF3">
        <w:rPr>
          <w:rFonts w:cs="KFGQPC Uthmanic Script HAFS" w:hint="cs"/>
          <w:color w:val="A80000"/>
          <w:szCs w:val="28"/>
          <w:rtl/>
        </w:rPr>
        <w:t>ٓ</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أَن</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نَّع</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بُدَ</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مَا</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يَع</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بُدُ</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ءَابَا</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ؤُنَا</w:t>
      </w:r>
      <w:r w:rsidR="00602F32" w:rsidRPr="00751F07">
        <w:rPr>
          <w:rFonts w:cs="Traditional Arabic"/>
          <w:color w:val="A80000"/>
          <w:szCs w:val="28"/>
          <w:rtl/>
        </w:rPr>
        <w:t>﴾</w:t>
      </w:r>
      <w:r w:rsidR="00602F32" w:rsidRPr="00D648CA">
        <w:rPr>
          <w:rFonts w:cs="mylotus"/>
          <w:color w:val="000000"/>
          <w:szCs w:val="24"/>
          <w:rtl/>
        </w:rPr>
        <w:t xml:space="preserve"> [هود: 62]</w:t>
      </w:r>
      <w:r w:rsidRPr="00D648CA">
        <w:rPr>
          <w:rFonts w:cs="mylotus"/>
          <w:szCs w:val="28"/>
          <w:rtl/>
        </w:rPr>
        <w:t xml:space="preserve">، وقال قوم شعيب لشعيب: </w:t>
      </w:r>
      <w:r w:rsidR="00602F32" w:rsidRPr="00751F07">
        <w:rPr>
          <w:rFonts w:cs="Traditional Arabic"/>
          <w:color w:val="A80000"/>
          <w:szCs w:val="28"/>
          <w:rtl/>
        </w:rPr>
        <w:t>﴿</w:t>
      </w:r>
      <w:r w:rsidR="00602F32" w:rsidRPr="00FE7BF3">
        <w:rPr>
          <w:rFonts w:ascii="Traditional Arabic" w:hAnsi="Traditional Arabic" w:cs="KFGQPC Uthmanic Script HAFS" w:hint="cs"/>
          <w:color w:val="A80000"/>
          <w:szCs w:val="28"/>
          <w:rtl/>
        </w:rPr>
        <w:t>أَصَلَوٰتُكَ</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تَأ</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مُرُكَ</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أَن</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نَّت</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رُكَ</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مَا</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يَع</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بُدُ</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ءَابَا</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ؤُنَا</w:t>
      </w:r>
      <w:r w:rsidR="00602F32" w:rsidRPr="00FE7BF3">
        <w:rPr>
          <w:rFonts w:cs="KFGQPC Uthmanic Script HAFS" w:hint="cs"/>
          <w:color w:val="A80000"/>
          <w:szCs w:val="28"/>
          <w:rtl/>
        </w:rPr>
        <w:t>ٓ</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أَو</w:t>
      </w:r>
      <w:r w:rsidR="00602F32" w:rsidRPr="00FE7BF3">
        <w:rPr>
          <w:rFonts w:cs="KFGQPC Uthmanic Script HAFS" w:hint="cs"/>
          <w:color w:val="A80000"/>
          <w:szCs w:val="28"/>
          <w:rtl/>
        </w:rPr>
        <w:t>ۡ</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أَن</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نَّف</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عَلَ</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فِي</w:t>
      </w:r>
      <w:r w:rsidR="00602F32" w:rsidRPr="00FE7BF3">
        <w:rPr>
          <w:rFonts w:cs="KFGQPC Uthmanic Script HAFS" w:hint="cs"/>
          <w:color w:val="A80000"/>
          <w:szCs w:val="28"/>
          <w:rtl/>
        </w:rPr>
        <w:t>ٓ</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أَم</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وَٰلِنَا</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مَا</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نَشَٰ</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ؤُاْ</w:t>
      </w:r>
      <w:r w:rsidR="00602F32" w:rsidRPr="00FE7BF3">
        <w:rPr>
          <w:rFonts w:cs="KFGQPC Uthmanic Script HAFS" w:hint="cs"/>
          <w:color w:val="A80000"/>
          <w:szCs w:val="28"/>
          <w:rtl/>
        </w:rPr>
        <w:t>ۖ</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إِنَّكَ</w:t>
      </w:r>
      <w:r w:rsidR="00602F32" w:rsidRPr="00FE7BF3">
        <w:rPr>
          <w:rFonts w:cs="KFGQPC Uthmanic Script HAFS"/>
          <w:color w:val="A80000"/>
          <w:szCs w:val="28"/>
          <w:rtl/>
        </w:rPr>
        <w:t xml:space="preserve"> </w:t>
      </w:r>
      <w:r w:rsidR="00602F32" w:rsidRPr="00FE7BF3">
        <w:rPr>
          <w:rFonts w:ascii="Traditional Arabic" w:hAnsi="Traditional Arabic" w:cs="KFGQPC Uthmanic Script HAFS" w:hint="cs"/>
          <w:color w:val="A80000"/>
          <w:szCs w:val="28"/>
          <w:rtl/>
        </w:rPr>
        <w:t>لَأَنتَ</w:t>
      </w:r>
      <w:r w:rsidR="00602F32" w:rsidRPr="00FE7BF3">
        <w:rPr>
          <w:rFonts w:cs="KFGQPC Uthmanic Script HAFS"/>
          <w:color w:val="A80000"/>
          <w:szCs w:val="28"/>
          <w:rtl/>
        </w:rPr>
        <w:t xml:space="preserve"> </w:t>
      </w:r>
      <w:r w:rsidR="00602F32" w:rsidRPr="00FE7BF3">
        <w:rPr>
          <w:rFonts w:cs="KFGQPC Uthmanic Script HAFS" w:hint="cs"/>
          <w:color w:val="A80000"/>
          <w:szCs w:val="28"/>
          <w:rtl/>
        </w:rPr>
        <w:t>ٱ</w:t>
      </w:r>
      <w:r w:rsidR="00602F32" w:rsidRPr="00FE7BF3">
        <w:rPr>
          <w:rFonts w:cs="KFGQPC Uthmanic Script HAFS" w:hint="eastAsia"/>
          <w:color w:val="A80000"/>
          <w:szCs w:val="28"/>
          <w:rtl/>
        </w:rPr>
        <w:t>ل</w:t>
      </w:r>
      <w:r w:rsidR="00602F32" w:rsidRPr="00FE7BF3">
        <w:rPr>
          <w:rFonts w:cs="KFGQPC Uthmanic Script HAFS" w:hint="cs"/>
          <w:color w:val="A80000"/>
          <w:szCs w:val="28"/>
          <w:rtl/>
        </w:rPr>
        <w:t>ۡ</w:t>
      </w:r>
      <w:r w:rsidR="00602F32" w:rsidRPr="00FE7BF3">
        <w:rPr>
          <w:rFonts w:ascii="Traditional Arabic" w:hAnsi="Traditional Arabic" w:cs="KFGQPC Uthmanic Script HAFS" w:hint="cs"/>
          <w:color w:val="A80000"/>
          <w:szCs w:val="28"/>
          <w:rtl/>
        </w:rPr>
        <w:t>حَلِيمُ</w:t>
      </w:r>
      <w:r w:rsidR="00602F32" w:rsidRPr="00FE7BF3">
        <w:rPr>
          <w:rFonts w:cs="KFGQPC Uthmanic Script HAFS"/>
          <w:color w:val="A80000"/>
          <w:szCs w:val="28"/>
          <w:rtl/>
        </w:rPr>
        <w:t xml:space="preserve"> </w:t>
      </w:r>
      <w:r w:rsidR="00602F32" w:rsidRPr="00FE7BF3">
        <w:rPr>
          <w:rFonts w:cs="KFGQPC Uthmanic Script HAFS" w:hint="cs"/>
          <w:color w:val="A80000"/>
          <w:szCs w:val="28"/>
          <w:rtl/>
        </w:rPr>
        <w:t>ٱ</w:t>
      </w:r>
      <w:r w:rsidR="00602F32" w:rsidRPr="00FE7BF3">
        <w:rPr>
          <w:rFonts w:cs="KFGQPC Uthmanic Script HAFS" w:hint="eastAsia"/>
          <w:color w:val="A80000"/>
          <w:szCs w:val="28"/>
          <w:rtl/>
        </w:rPr>
        <w:t>لرَّشِيدُ</w:t>
      </w:r>
      <w:r w:rsidR="00602F32" w:rsidRPr="00FE7BF3">
        <w:rPr>
          <w:rFonts w:cs="KFGQPC Uthmanic Script HAFS"/>
          <w:color w:val="A80000"/>
          <w:szCs w:val="26"/>
          <w:rtl/>
        </w:rPr>
        <w:t>٨٧</w:t>
      </w:r>
      <w:r w:rsidR="00602F32" w:rsidRPr="00751F07">
        <w:rPr>
          <w:rFonts w:cs="Traditional Arabic"/>
          <w:color w:val="A80000"/>
          <w:szCs w:val="28"/>
          <w:rtl/>
        </w:rPr>
        <w:t>﴾</w:t>
      </w:r>
      <w:r w:rsidR="00602F32" w:rsidRPr="00D648CA">
        <w:rPr>
          <w:rFonts w:cs="mylotus"/>
          <w:color w:val="000000"/>
          <w:szCs w:val="24"/>
          <w:rtl/>
        </w:rPr>
        <w:t xml:space="preserve"> [هود: 87]</w:t>
      </w:r>
      <w:r w:rsidRPr="00D648CA">
        <w:rPr>
          <w:rFonts w:cs="mylotus"/>
          <w:szCs w:val="28"/>
          <w:rtl/>
        </w:rPr>
        <w:t xml:space="preserve">، واشتهر محمد </w:t>
      </w:r>
      <w:r w:rsidR="00B71067">
        <w:rPr>
          <w:rFonts w:cs="mylotus"/>
          <w:szCs w:val="28"/>
          <w:rtl/>
        </w:rPr>
        <w:t>ﷺ</w:t>
      </w:r>
      <w:r w:rsidRPr="00D648CA">
        <w:rPr>
          <w:rFonts w:cs="mylotus"/>
          <w:szCs w:val="28"/>
          <w:rtl/>
        </w:rPr>
        <w:t xml:space="preserve"> في قومه بلقب "الأمين" قبل أن تتنزل عليه الرسالة ووصفه ربه بقوله: </w:t>
      </w:r>
      <w:r w:rsidR="00F119C4" w:rsidRPr="00751F07">
        <w:rPr>
          <w:rFonts w:cs="Traditional Arabic"/>
          <w:color w:val="A80000"/>
          <w:szCs w:val="28"/>
          <w:rtl/>
        </w:rPr>
        <w:t>﴿</w:t>
      </w:r>
      <w:r w:rsidR="00F119C4" w:rsidRPr="00FE7BF3">
        <w:rPr>
          <w:rFonts w:cs="KFGQPC Uthmanic Script HAFS"/>
          <w:color w:val="A80000"/>
          <w:szCs w:val="28"/>
          <w:rtl/>
        </w:rPr>
        <w:t>وَإِنَّكَ لَعَلَىٰ خُلُقٍ عَظِيم</w:t>
      </w:r>
      <w:r w:rsidR="00F119C4" w:rsidRPr="00FE7BF3">
        <w:rPr>
          <w:rFonts w:cs="KFGQPC Uthmanic Script HAFS" w:hint="cs"/>
          <w:color w:val="A80000"/>
          <w:szCs w:val="28"/>
          <w:rtl/>
        </w:rPr>
        <w:t>ٖ</w:t>
      </w:r>
      <w:r w:rsidR="00F119C4" w:rsidRPr="00FE7BF3">
        <w:rPr>
          <w:rFonts w:cs="KFGQPC Uthmanic Script HAFS"/>
          <w:color w:val="A80000"/>
          <w:szCs w:val="26"/>
          <w:rtl/>
        </w:rPr>
        <w:t>٤</w:t>
      </w:r>
      <w:r w:rsidR="00F119C4" w:rsidRPr="00751F07">
        <w:rPr>
          <w:rFonts w:cs="Traditional Arabic"/>
          <w:color w:val="A80000"/>
          <w:szCs w:val="28"/>
          <w:rtl/>
        </w:rPr>
        <w:t>﴾</w:t>
      </w:r>
      <w:r w:rsidR="00F119C4" w:rsidRPr="00D648CA">
        <w:rPr>
          <w:rFonts w:cs="mylotus"/>
          <w:color w:val="000000"/>
          <w:szCs w:val="24"/>
          <w:rtl/>
        </w:rPr>
        <w:t xml:space="preserve"> [القلم: 4]</w:t>
      </w:r>
      <w:r w:rsidR="00F119C4" w:rsidRPr="00D648CA">
        <w:rPr>
          <w:rFonts w:cs="mylotus" w:hint="cs"/>
          <w:b/>
          <w:bCs/>
          <w:szCs w:val="28"/>
          <w:rtl/>
        </w:rPr>
        <w:t>.</w:t>
      </w:r>
    </w:p>
    <w:p w:rsidR="005861E5" w:rsidRPr="00D648CA" w:rsidRDefault="005861E5" w:rsidP="00190794">
      <w:pPr>
        <w:ind w:firstLine="340"/>
        <w:jc w:val="both"/>
        <w:rPr>
          <w:rFonts w:cs="mylotus"/>
          <w:szCs w:val="28"/>
          <w:rtl/>
        </w:rPr>
      </w:pPr>
      <w:r w:rsidRPr="000437A0">
        <w:rPr>
          <w:rFonts w:cs="mylotus"/>
          <w:szCs w:val="28"/>
          <w:rtl/>
        </w:rPr>
        <w:t xml:space="preserve">فهم خيرة الله من خلقه، اصطفاهم واختارهم لحمل الرسالة وتبليغ الأمانة قال تعالى: </w:t>
      </w:r>
      <w:r w:rsidR="00F119C4" w:rsidRPr="00751F07">
        <w:rPr>
          <w:rFonts w:cs="Traditional Arabic"/>
          <w:color w:val="A80000"/>
          <w:szCs w:val="28"/>
          <w:rtl/>
        </w:rPr>
        <w:t>﴿</w:t>
      </w:r>
      <w:r w:rsidR="00F119C4" w:rsidRPr="00FE7BF3">
        <w:rPr>
          <w:rFonts w:cs="KFGQPC Uthmanic Script HAFS" w:hint="cs"/>
          <w:color w:val="A80000"/>
          <w:szCs w:val="28"/>
          <w:rtl/>
        </w:rPr>
        <w:t>ٱ</w:t>
      </w:r>
      <w:r w:rsidR="00F119C4" w:rsidRPr="00FE7BF3">
        <w:rPr>
          <w:rFonts w:cs="KFGQPC Uthmanic Script HAFS" w:hint="eastAsia"/>
          <w:color w:val="A80000"/>
          <w:szCs w:val="28"/>
          <w:rtl/>
        </w:rPr>
        <w:t>للَّهُ</w:t>
      </w:r>
      <w:r w:rsidR="00F119C4" w:rsidRPr="00FE7BF3">
        <w:rPr>
          <w:rFonts w:cs="KFGQPC Uthmanic Script HAFS"/>
          <w:color w:val="A80000"/>
          <w:szCs w:val="28"/>
          <w:rtl/>
        </w:rPr>
        <w:t xml:space="preserve"> أَع</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لَمُ</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حَي</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ثُ</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يَج</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عَلُ</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رِسَالَتَهُ</w:t>
      </w:r>
      <w:r w:rsidR="00F119C4" w:rsidRPr="00FE7BF3">
        <w:rPr>
          <w:rFonts w:cs="KFGQPC Uthmanic Script HAFS" w:hint="cs"/>
          <w:color w:val="A80000"/>
          <w:szCs w:val="28"/>
          <w:rtl/>
        </w:rPr>
        <w:t>ۥ</w:t>
      </w:r>
      <w:r w:rsidR="00F119C4" w:rsidRPr="00751F07">
        <w:rPr>
          <w:rFonts w:ascii="Traditional Arabic" w:hAnsi="Traditional Arabic" w:cs="Traditional Arabic"/>
          <w:color w:val="A80000"/>
          <w:szCs w:val="28"/>
          <w:rtl/>
        </w:rPr>
        <w:t>﴾</w:t>
      </w:r>
      <w:r w:rsidR="00F119C4" w:rsidRPr="00D648CA">
        <w:rPr>
          <w:rFonts w:ascii="Traditional Arabic" w:hAnsi="Traditional Arabic" w:cs="mylotus"/>
          <w:color w:val="000000"/>
          <w:szCs w:val="24"/>
          <w:rtl/>
        </w:rPr>
        <w:t xml:space="preserve"> [الأنعام: 124]</w:t>
      </w:r>
      <w:r w:rsidRPr="00D648CA">
        <w:rPr>
          <w:rFonts w:cs="mylotus"/>
          <w:szCs w:val="28"/>
          <w:rtl/>
        </w:rPr>
        <w:t xml:space="preserve">، وقال تعالى: </w:t>
      </w:r>
      <w:r w:rsidR="00F119C4" w:rsidRPr="00751F07">
        <w:rPr>
          <w:rFonts w:cs="Traditional Arabic"/>
          <w:color w:val="A80000"/>
          <w:szCs w:val="28"/>
          <w:rtl/>
        </w:rPr>
        <w:t>﴿</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إِنَّ</w:t>
      </w:r>
      <w:r w:rsidR="00F119C4" w:rsidRPr="00FE7BF3">
        <w:rPr>
          <w:rFonts w:cs="KFGQPC Uthmanic Script HAFS"/>
          <w:color w:val="A80000"/>
          <w:szCs w:val="28"/>
          <w:rtl/>
        </w:rPr>
        <w:t xml:space="preserve"> </w:t>
      </w:r>
      <w:r w:rsidR="00F119C4" w:rsidRPr="00FE7BF3">
        <w:rPr>
          <w:rFonts w:cs="KFGQPC Uthmanic Script HAFS" w:hint="cs"/>
          <w:color w:val="A80000"/>
          <w:szCs w:val="28"/>
          <w:rtl/>
        </w:rPr>
        <w:t>ٱ</w:t>
      </w:r>
      <w:r w:rsidR="00F119C4" w:rsidRPr="00FE7BF3">
        <w:rPr>
          <w:rFonts w:cs="KFGQPC Uthmanic Script HAFS" w:hint="eastAsia"/>
          <w:color w:val="A80000"/>
          <w:szCs w:val="28"/>
          <w:rtl/>
        </w:rPr>
        <w:t>للَّهَ</w:t>
      </w:r>
      <w:r w:rsidR="00F119C4" w:rsidRPr="00FE7BF3">
        <w:rPr>
          <w:rFonts w:cs="KFGQPC Uthmanic Script HAFS"/>
          <w:color w:val="A80000"/>
          <w:szCs w:val="28"/>
          <w:rtl/>
        </w:rPr>
        <w:t xml:space="preserve"> </w:t>
      </w:r>
      <w:r w:rsidR="00F119C4" w:rsidRPr="00FE7BF3">
        <w:rPr>
          <w:rFonts w:cs="KFGQPC Uthmanic Script HAFS" w:hint="cs"/>
          <w:color w:val="A80000"/>
          <w:szCs w:val="28"/>
          <w:rtl/>
        </w:rPr>
        <w:t>ٱ</w:t>
      </w:r>
      <w:r w:rsidR="00F119C4" w:rsidRPr="00FE7BF3">
        <w:rPr>
          <w:rFonts w:cs="KFGQPC Uthmanic Script HAFS" w:hint="eastAsia"/>
          <w:color w:val="A80000"/>
          <w:szCs w:val="28"/>
          <w:rtl/>
        </w:rPr>
        <w:t>ص</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طَفَىٰ</w:t>
      </w:r>
      <w:r w:rsidR="00F119C4" w:rsidRPr="00FE7BF3">
        <w:rPr>
          <w:rFonts w:cs="KFGQPC Uthmanic Script HAFS" w:hint="cs"/>
          <w:color w:val="A80000"/>
          <w:szCs w:val="28"/>
          <w:rtl/>
        </w:rPr>
        <w:t>ٓ</w:t>
      </w:r>
      <w:r w:rsidR="00F119C4" w:rsidRPr="00FE7BF3">
        <w:rPr>
          <w:rFonts w:cs="KFGQPC Uthmanic Script HAFS"/>
          <w:color w:val="A80000"/>
          <w:szCs w:val="28"/>
          <w:rtl/>
        </w:rPr>
        <w:t xml:space="preserve"> ءَادَمَ وَنُوح</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ا</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وَءَالَ</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إِب</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رَٰهِيمَ</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وَءَالَ</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عِم</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رَٰنَ</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عَلَى</w:t>
      </w:r>
      <w:r w:rsidR="00F119C4" w:rsidRPr="00FE7BF3">
        <w:rPr>
          <w:rFonts w:cs="KFGQPC Uthmanic Script HAFS"/>
          <w:color w:val="A80000"/>
          <w:szCs w:val="28"/>
          <w:rtl/>
        </w:rPr>
        <w:t xml:space="preserve"> </w:t>
      </w:r>
      <w:r w:rsidR="00F119C4" w:rsidRPr="00FE7BF3">
        <w:rPr>
          <w:rFonts w:cs="KFGQPC Uthmanic Script HAFS" w:hint="cs"/>
          <w:color w:val="A80000"/>
          <w:szCs w:val="28"/>
          <w:rtl/>
        </w:rPr>
        <w:t>ٱ</w:t>
      </w:r>
      <w:r w:rsidR="00F119C4" w:rsidRPr="00FE7BF3">
        <w:rPr>
          <w:rFonts w:cs="KFGQPC Uthmanic Script HAFS" w:hint="eastAsia"/>
          <w:color w:val="A80000"/>
          <w:szCs w:val="28"/>
          <w:rtl/>
        </w:rPr>
        <w:t>ل</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عَٰلَمِينَ</w:t>
      </w:r>
      <w:r w:rsidR="00F119C4" w:rsidRPr="00FE7BF3">
        <w:rPr>
          <w:rFonts w:ascii="Traditional Arabic" w:hAnsi="Traditional Arabic" w:cs="KFGQPC Uthmanic Script HAFS"/>
          <w:color w:val="A80000"/>
          <w:szCs w:val="26"/>
          <w:rtl/>
        </w:rPr>
        <w:t>٣٣</w:t>
      </w:r>
      <w:r w:rsidR="00F119C4" w:rsidRPr="00751F07">
        <w:rPr>
          <w:rFonts w:ascii="Traditional Arabic" w:hAnsi="Traditional Arabic" w:cs="Traditional Arabic"/>
          <w:color w:val="A80000"/>
          <w:szCs w:val="28"/>
          <w:rtl/>
        </w:rPr>
        <w:t>﴾</w:t>
      </w:r>
      <w:r w:rsidR="00F119C4" w:rsidRPr="00D648CA">
        <w:rPr>
          <w:rFonts w:ascii="Traditional Arabic" w:hAnsi="Traditional Arabic" w:cs="mylotus"/>
          <w:color w:val="000000"/>
          <w:szCs w:val="24"/>
          <w:rtl/>
        </w:rPr>
        <w:t xml:space="preserve"> [آل عمران: 33]</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lastRenderedPageBreak/>
        <w:t xml:space="preserve">وهؤلاء الرسل والأنبياء وعلى الرغم مما وصفهم الله به من صفات سامية، وعلى الرغم مما اشتهروا به من صفات عالية؛ إلا أنهم بشر يعتريهم ما يعتري سائر البشر فهم يجوعون ويمرضون وينامون ويأكلون ويتزوجون ويموتون قال تعالى: </w:t>
      </w:r>
      <w:r w:rsidR="00F119C4" w:rsidRPr="00751F07">
        <w:rPr>
          <w:rFonts w:cs="Traditional Arabic"/>
          <w:color w:val="A80000"/>
          <w:szCs w:val="28"/>
          <w:rtl/>
        </w:rPr>
        <w:t>﴿</w:t>
      </w:r>
      <w:r w:rsidR="00F119C4" w:rsidRPr="00FE7BF3">
        <w:rPr>
          <w:rFonts w:cs="KFGQPC Uthmanic Script HAFS"/>
          <w:color w:val="A80000"/>
          <w:szCs w:val="28"/>
          <w:rtl/>
        </w:rPr>
        <w:t>إِنَّكَ مَيِّت</w:t>
      </w:r>
      <w:r w:rsidR="00F119C4" w:rsidRPr="00FE7BF3">
        <w:rPr>
          <w:rFonts w:cs="KFGQPC Uthmanic Script HAFS" w:hint="cs"/>
          <w:color w:val="A80000"/>
          <w:szCs w:val="28"/>
          <w:rtl/>
        </w:rPr>
        <w:t>ٞ</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وَإِنَّهُم</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مَّيِّتُونَ</w:t>
      </w:r>
      <w:r w:rsidR="00F119C4" w:rsidRPr="00FE7BF3">
        <w:rPr>
          <w:rFonts w:ascii="Traditional Arabic" w:hAnsi="Traditional Arabic" w:cs="KFGQPC Uthmanic Script HAFS"/>
          <w:color w:val="A80000"/>
          <w:szCs w:val="26"/>
          <w:rtl/>
        </w:rPr>
        <w:t>٣٠</w:t>
      </w:r>
      <w:r w:rsidR="00F119C4" w:rsidRPr="00751F07">
        <w:rPr>
          <w:rFonts w:ascii="Traditional Arabic" w:hAnsi="Traditional Arabic" w:cs="Traditional Arabic"/>
          <w:color w:val="A80000"/>
          <w:szCs w:val="28"/>
          <w:rtl/>
        </w:rPr>
        <w:t>﴾</w:t>
      </w:r>
      <w:r w:rsidR="00F119C4" w:rsidRPr="00D648CA">
        <w:rPr>
          <w:rFonts w:ascii="Traditional Arabic" w:hAnsi="Traditional Arabic" w:cs="mylotus"/>
          <w:color w:val="000000"/>
          <w:szCs w:val="24"/>
          <w:rtl/>
        </w:rPr>
        <w:t xml:space="preserve"> [الزمر: 30]</w:t>
      </w:r>
      <w:r w:rsidRPr="00D648CA">
        <w:rPr>
          <w:rFonts w:cs="mylotus"/>
          <w:szCs w:val="28"/>
          <w:rtl/>
        </w:rPr>
        <w:t xml:space="preserve">، وقال تعالى: </w:t>
      </w:r>
      <w:r w:rsidR="00F119C4" w:rsidRPr="00751F07">
        <w:rPr>
          <w:rFonts w:cs="Traditional Arabic"/>
          <w:color w:val="A80000"/>
          <w:szCs w:val="28"/>
          <w:rtl/>
        </w:rPr>
        <w:t>﴿</w:t>
      </w:r>
      <w:r w:rsidR="00F119C4" w:rsidRPr="00FE7BF3">
        <w:rPr>
          <w:rFonts w:cs="KFGQPC Uthmanic Script HAFS"/>
          <w:color w:val="A80000"/>
          <w:szCs w:val="28"/>
          <w:rtl/>
        </w:rPr>
        <w:t>وَلَقَد</w:t>
      </w:r>
      <w:r w:rsidR="00F119C4" w:rsidRPr="00FE7BF3">
        <w:rPr>
          <w:rFonts w:cs="KFGQPC Uthmanic Script HAFS" w:hint="cs"/>
          <w:color w:val="A80000"/>
          <w:szCs w:val="28"/>
          <w:rtl/>
        </w:rPr>
        <w:t>ۡ</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أَر</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سَل</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نَا</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رُسُل</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ا</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مِّن</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قَب</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لِكَ</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وَجَعَل</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نَا</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لَهُم</w:t>
      </w:r>
      <w:r w:rsidR="00F119C4" w:rsidRPr="00FE7BF3">
        <w:rPr>
          <w:rFonts w:cs="KFGQPC Uthmanic Script HAFS" w:hint="cs"/>
          <w:color w:val="A80000"/>
          <w:szCs w:val="28"/>
          <w:rtl/>
        </w:rPr>
        <w:t>ۡ</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أَز</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وَٰج</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ا</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وَذُرِّيَّة</w:t>
      </w:r>
      <w:r w:rsidR="00F119C4" w:rsidRPr="00FE7BF3">
        <w:rPr>
          <w:rFonts w:cs="KFGQPC Uthmanic Script HAFS" w:hint="cs"/>
          <w:color w:val="A80000"/>
          <w:szCs w:val="28"/>
          <w:rtl/>
        </w:rPr>
        <w:t>ٗ</w:t>
      </w:r>
      <w:r w:rsidR="00F119C4" w:rsidRPr="00751F07">
        <w:rPr>
          <w:rFonts w:cs="Traditional Arabic"/>
          <w:color w:val="A80000"/>
          <w:szCs w:val="28"/>
          <w:rtl/>
        </w:rPr>
        <w:t>﴾</w:t>
      </w:r>
      <w:r w:rsidR="00F119C4" w:rsidRPr="00D648CA">
        <w:rPr>
          <w:rFonts w:cs="mylotus"/>
          <w:color w:val="000000"/>
          <w:szCs w:val="24"/>
          <w:rtl/>
        </w:rPr>
        <w:t xml:space="preserve"> [الرعد: 38]</w:t>
      </w:r>
      <w:r w:rsidRPr="00D648CA">
        <w:rPr>
          <w:rFonts w:cs="mylotus"/>
          <w:szCs w:val="28"/>
          <w:rtl/>
        </w:rPr>
        <w:t xml:space="preserve">، بل ربما اضطهدوا أو قتلوا أو أخرجوا من ديارهم قال تعالى: </w:t>
      </w:r>
      <w:r w:rsidR="00F119C4" w:rsidRPr="00751F07">
        <w:rPr>
          <w:rFonts w:cs="Traditional Arabic"/>
          <w:color w:val="A80000"/>
          <w:szCs w:val="28"/>
          <w:rtl/>
        </w:rPr>
        <w:t>﴿</w:t>
      </w:r>
      <w:r w:rsidR="00F119C4" w:rsidRPr="00FE7BF3">
        <w:rPr>
          <w:rFonts w:cs="KFGQPC Uthmanic Script HAFS"/>
          <w:color w:val="A80000"/>
          <w:szCs w:val="28"/>
          <w:rtl/>
        </w:rPr>
        <w:t>وَإِذ</w:t>
      </w:r>
      <w:r w:rsidR="00F119C4" w:rsidRPr="00FE7BF3">
        <w:rPr>
          <w:rFonts w:cs="KFGQPC Uthmanic Script HAFS" w:hint="cs"/>
          <w:color w:val="A80000"/>
          <w:szCs w:val="28"/>
          <w:rtl/>
        </w:rPr>
        <w:t>ۡ</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يَم</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كُرُ</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بِكَ</w:t>
      </w:r>
      <w:r w:rsidR="00F119C4" w:rsidRPr="00FE7BF3">
        <w:rPr>
          <w:rFonts w:cs="KFGQPC Uthmanic Script HAFS"/>
          <w:color w:val="A80000"/>
          <w:szCs w:val="28"/>
          <w:rtl/>
        </w:rPr>
        <w:t xml:space="preserve"> </w:t>
      </w:r>
      <w:r w:rsidR="00F119C4" w:rsidRPr="00FE7BF3">
        <w:rPr>
          <w:rFonts w:cs="KFGQPC Uthmanic Script HAFS" w:hint="cs"/>
          <w:color w:val="A80000"/>
          <w:szCs w:val="28"/>
          <w:rtl/>
        </w:rPr>
        <w:t>ٱ</w:t>
      </w:r>
      <w:r w:rsidR="00F119C4" w:rsidRPr="00FE7BF3">
        <w:rPr>
          <w:rFonts w:cs="KFGQPC Uthmanic Script HAFS" w:hint="eastAsia"/>
          <w:color w:val="A80000"/>
          <w:szCs w:val="28"/>
          <w:rtl/>
        </w:rPr>
        <w:t>لَّذِينَ</w:t>
      </w:r>
      <w:r w:rsidR="00F119C4" w:rsidRPr="00FE7BF3">
        <w:rPr>
          <w:rFonts w:cs="KFGQPC Uthmanic Script HAFS"/>
          <w:color w:val="A80000"/>
          <w:szCs w:val="28"/>
          <w:rtl/>
        </w:rPr>
        <w:t xml:space="preserve"> كَفَرُواْ لِيُث</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بِتُوكَ</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أَو</w:t>
      </w:r>
      <w:r w:rsidR="00F119C4" w:rsidRPr="00FE7BF3">
        <w:rPr>
          <w:rFonts w:cs="KFGQPC Uthmanic Script HAFS" w:hint="cs"/>
          <w:color w:val="A80000"/>
          <w:szCs w:val="28"/>
          <w:rtl/>
        </w:rPr>
        <w:t>ۡ</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يَق</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تُلُوكَ</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أَو</w:t>
      </w:r>
      <w:r w:rsidR="00F119C4" w:rsidRPr="00FE7BF3">
        <w:rPr>
          <w:rFonts w:cs="KFGQPC Uthmanic Script HAFS" w:hint="cs"/>
          <w:color w:val="A80000"/>
          <w:szCs w:val="28"/>
          <w:rtl/>
        </w:rPr>
        <w:t>ۡ</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يُخ</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رِجُوكَ</w:t>
      </w:r>
      <w:r w:rsidR="00F119C4" w:rsidRPr="00FE7BF3">
        <w:rPr>
          <w:rFonts w:cs="KFGQPC Uthmanic Script HAFS" w:hint="cs"/>
          <w:color w:val="A80000"/>
          <w:szCs w:val="28"/>
          <w:rtl/>
        </w:rPr>
        <w:t>ۚ</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وَيَم</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كُرُونَ</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وَيَم</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كُرُ</w:t>
      </w:r>
      <w:r w:rsidR="00F119C4" w:rsidRPr="00FE7BF3">
        <w:rPr>
          <w:rFonts w:cs="KFGQPC Uthmanic Script HAFS"/>
          <w:color w:val="A80000"/>
          <w:szCs w:val="28"/>
          <w:rtl/>
        </w:rPr>
        <w:t xml:space="preserve"> </w:t>
      </w:r>
      <w:r w:rsidR="00F119C4" w:rsidRPr="00FE7BF3">
        <w:rPr>
          <w:rFonts w:cs="KFGQPC Uthmanic Script HAFS" w:hint="cs"/>
          <w:color w:val="A80000"/>
          <w:szCs w:val="28"/>
          <w:rtl/>
        </w:rPr>
        <w:t>ٱ</w:t>
      </w:r>
      <w:r w:rsidR="00F119C4" w:rsidRPr="00FE7BF3">
        <w:rPr>
          <w:rFonts w:cs="KFGQPC Uthmanic Script HAFS" w:hint="eastAsia"/>
          <w:color w:val="A80000"/>
          <w:szCs w:val="28"/>
          <w:rtl/>
        </w:rPr>
        <w:t>للَّهُ</w:t>
      </w:r>
      <w:r w:rsidR="00F119C4" w:rsidRPr="00FE7BF3">
        <w:rPr>
          <w:rFonts w:cs="KFGQPC Uthmanic Script HAFS" w:hint="cs"/>
          <w:color w:val="A80000"/>
          <w:szCs w:val="28"/>
          <w:rtl/>
        </w:rPr>
        <w:t>ۖ</w:t>
      </w:r>
      <w:r w:rsidR="00F119C4" w:rsidRPr="00FE7BF3">
        <w:rPr>
          <w:rFonts w:cs="KFGQPC Uthmanic Script HAFS"/>
          <w:color w:val="A80000"/>
          <w:szCs w:val="28"/>
          <w:rtl/>
        </w:rPr>
        <w:t xml:space="preserve"> وَ</w:t>
      </w:r>
      <w:r w:rsidR="00F119C4" w:rsidRPr="00FE7BF3">
        <w:rPr>
          <w:rFonts w:cs="KFGQPC Uthmanic Script HAFS" w:hint="cs"/>
          <w:color w:val="A80000"/>
          <w:szCs w:val="28"/>
          <w:rtl/>
        </w:rPr>
        <w:t>ٱ</w:t>
      </w:r>
      <w:r w:rsidR="00F119C4" w:rsidRPr="00FE7BF3">
        <w:rPr>
          <w:rFonts w:cs="KFGQPC Uthmanic Script HAFS" w:hint="eastAsia"/>
          <w:color w:val="A80000"/>
          <w:szCs w:val="28"/>
          <w:rtl/>
        </w:rPr>
        <w:t>للَّهُ</w:t>
      </w:r>
      <w:r w:rsidR="00F119C4" w:rsidRPr="00FE7BF3">
        <w:rPr>
          <w:rFonts w:cs="KFGQPC Uthmanic Script HAFS"/>
          <w:color w:val="A80000"/>
          <w:szCs w:val="28"/>
          <w:rtl/>
        </w:rPr>
        <w:t xml:space="preserve"> خَي</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رُ</w:t>
      </w:r>
      <w:r w:rsidR="00F119C4" w:rsidRPr="00FE7BF3">
        <w:rPr>
          <w:rFonts w:cs="KFGQPC Uthmanic Script HAFS"/>
          <w:color w:val="A80000"/>
          <w:szCs w:val="28"/>
          <w:rtl/>
        </w:rPr>
        <w:t xml:space="preserve"> </w:t>
      </w:r>
      <w:r w:rsidR="00F119C4" w:rsidRPr="00FE7BF3">
        <w:rPr>
          <w:rFonts w:cs="KFGQPC Uthmanic Script HAFS" w:hint="cs"/>
          <w:color w:val="A80000"/>
          <w:szCs w:val="28"/>
          <w:rtl/>
        </w:rPr>
        <w:t>ٱ</w:t>
      </w:r>
      <w:r w:rsidR="00F119C4" w:rsidRPr="00FE7BF3">
        <w:rPr>
          <w:rFonts w:cs="KFGQPC Uthmanic Script HAFS" w:hint="eastAsia"/>
          <w:color w:val="A80000"/>
          <w:szCs w:val="28"/>
          <w:rtl/>
        </w:rPr>
        <w:t>ل</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مَٰكِرِينَ</w:t>
      </w:r>
      <w:r w:rsidR="00F119C4" w:rsidRPr="00FE7BF3">
        <w:rPr>
          <w:rFonts w:ascii="Traditional Arabic" w:hAnsi="Traditional Arabic" w:cs="KFGQPC Uthmanic Script HAFS"/>
          <w:color w:val="A80000"/>
          <w:szCs w:val="26"/>
          <w:rtl/>
        </w:rPr>
        <w:t>٣٠</w:t>
      </w:r>
      <w:r w:rsidR="00F119C4" w:rsidRPr="00751F07">
        <w:rPr>
          <w:rFonts w:ascii="Traditional Arabic" w:hAnsi="Traditional Arabic" w:cs="Traditional Arabic"/>
          <w:color w:val="A80000"/>
          <w:szCs w:val="28"/>
          <w:rtl/>
        </w:rPr>
        <w:t>﴾</w:t>
      </w:r>
      <w:r w:rsidR="00F119C4" w:rsidRPr="00D648CA">
        <w:rPr>
          <w:rFonts w:ascii="Traditional Arabic" w:hAnsi="Traditional Arabic" w:cs="mylotus"/>
          <w:color w:val="000000"/>
          <w:szCs w:val="24"/>
          <w:rtl/>
        </w:rPr>
        <w:t xml:space="preserve"> [الأنفال: 30]</w:t>
      </w:r>
      <w:r w:rsidRPr="00D648CA">
        <w:rPr>
          <w:rFonts w:cs="mylotus"/>
          <w:szCs w:val="28"/>
          <w:rtl/>
        </w:rPr>
        <w:t xml:space="preserve">، ولكن العاقبة والنصر  والتمكين لهم في الدنيا والآخرة: </w:t>
      </w:r>
      <w:r w:rsidR="00F119C4" w:rsidRPr="00751F07">
        <w:rPr>
          <w:rFonts w:cs="Traditional Arabic"/>
          <w:color w:val="A80000"/>
          <w:szCs w:val="28"/>
          <w:rtl/>
        </w:rPr>
        <w:t>﴿</w:t>
      </w:r>
      <w:r w:rsidR="00F119C4" w:rsidRPr="00FE7BF3">
        <w:rPr>
          <w:rFonts w:ascii="Traditional Arabic" w:hAnsi="Traditional Arabic" w:cs="KFGQPC Uthmanic Script HAFS" w:hint="cs"/>
          <w:color w:val="A80000"/>
          <w:szCs w:val="28"/>
          <w:rtl/>
        </w:rPr>
        <w:t>وَلَيَنصُرَنّ</w:t>
      </w:r>
      <w:r w:rsidR="00F119C4" w:rsidRPr="00FE7BF3">
        <w:rPr>
          <w:rFonts w:cs="KFGQPC Uthmanic Script HAFS" w:hint="eastAsia"/>
          <w:color w:val="A80000"/>
          <w:szCs w:val="28"/>
          <w:rtl/>
        </w:rPr>
        <w:t>َ</w:t>
      </w:r>
      <w:r w:rsidR="00F119C4" w:rsidRPr="00FE7BF3">
        <w:rPr>
          <w:rFonts w:cs="KFGQPC Uthmanic Script HAFS"/>
          <w:color w:val="A80000"/>
          <w:szCs w:val="28"/>
          <w:rtl/>
        </w:rPr>
        <w:t xml:space="preserve"> </w:t>
      </w:r>
      <w:r w:rsidR="00F119C4" w:rsidRPr="00FE7BF3">
        <w:rPr>
          <w:rFonts w:cs="KFGQPC Uthmanic Script HAFS" w:hint="cs"/>
          <w:color w:val="A80000"/>
          <w:szCs w:val="28"/>
          <w:rtl/>
        </w:rPr>
        <w:t>ٱ</w:t>
      </w:r>
      <w:r w:rsidR="00F119C4" w:rsidRPr="00FE7BF3">
        <w:rPr>
          <w:rFonts w:cs="KFGQPC Uthmanic Script HAFS" w:hint="eastAsia"/>
          <w:color w:val="A80000"/>
          <w:szCs w:val="28"/>
          <w:rtl/>
        </w:rPr>
        <w:t>للَّهُ</w:t>
      </w:r>
      <w:r w:rsidR="00F119C4" w:rsidRPr="00FE7BF3">
        <w:rPr>
          <w:rFonts w:cs="KFGQPC Uthmanic Script HAFS"/>
          <w:color w:val="A80000"/>
          <w:szCs w:val="28"/>
          <w:rtl/>
        </w:rPr>
        <w:t xml:space="preserve"> مَن يَنصُرُهُ</w:t>
      </w:r>
      <w:r w:rsidR="00F119C4" w:rsidRPr="00FE7BF3">
        <w:rPr>
          <w:rFonts w:cs="KFGQPC Uthmanic Script HAFS" w:hint="cs"/>
          <w:color w:val="A80000"/>
          <w:szCs w:val="28"/>
          <w:rtl/>
        </w:rPr>
        <w:t>ۥٓ</w:t>
      </w:r>
      <w:r w:rsidR="00F119C4" w:rsidRPr="00751F07">
        <w:rPr>
          <w:rFonts w:cs="Traditional Arabic"/>
          <w:color w:val="A80000"/>
          <w:szCs w:val="28"/>
          <w:rtl/>
        </w:rPr>
        <w:t>﴾</w:t>
      </w:r>
      <w:r w:rsidR="00F119C4" w:rsidRPr="00D648CA">
        <w:rPr>
          <w:rFonts w:cs="mylotus"/>
          <w:color w:val="000000"/>
          <w:szCs w:val="24"/>
          <w:rtl/>
        </w:rPr>
        <w:t xml:space="preserve"> [الحج: 40]</w:t>
      </w:r>
      <w:r w:rsidRPr="00D648CA">
        <w:rPr>
          <w:rFonts w:cs="mylotus"/>
          <w:szCs w:val="28"/>
          <w:rtl/>
        </w:rPr>
        <w:t xml:space="preserve">. وقال سبحانه: </w:t>
      </w:r>
      <w:r w:rsidR="00F119C4" w:rsidRPr="00751F07">
        <w:rPr>
          <w:rFonts w:cs="Traditional Arabic"/>
          <w:color w:val="A80000"/>
          <w:szCs w:val="28"/>
          <w:rtl/>
        </w:rPr>
        <w:t>﴿</w:t>
      </w:r>
      <w:r w:rsidR="00F119C4" w:rsidRPr="00FE7BF3">
        <w:rPr>
          <w:rFonts w:cs="KFGQPC Uthmanic Script HAFS"/>
          <w:color w:val="A80000"/>
          <w:szCs w:val="28"/>
          <w:rtl/>
        </w:rPr>
        <w:t xml:space="preserve">كَتَبَ </w:t>
      </w:r>
      <w:r w:rsidR="00F119C4" w:rsidRPr="00FE7BF3">
        <w:rPr>
          <w:rFonts w:cs="KFGQPC Uthmanic Script HAFS" w:hint="cs"/>
          <w:color w:val="A80000"/>
          <w:szCs w:val="28"/>
          <w:rtl/>
        </w:rPr>
        <w:t>ٱ</w:t>
      </w:r>
      <w:r w:rsidR="00F119C4" w:rsidRPr="00FE7BF3">
        <w:rPr>
          <w:rFonts w:cs="KFGQPC Uthmanic Script HAFS" w:hint="eastAsia"/>
          <w:color w:val="A80000"/>
          <w:szCs w:val="28"/>
          <w:rtl/>
        </w:rPr>
        <w:t>للَّهُ</w:t>
      </w:r>
      <w:r w:rsidR="00F119C4" w:rsidRPr="00FE7BF3">
        <w:rPr>
          <w:rFonts w:cs="KFGQPC Uthmanic Script HAFS"/>
          <w:color w:val="A80000"/>
          <w:szCs w:val="28"/>
          <w:rtl/>
        </w:rPr>
        <w:t xml:space="preserve"> لَأَغ</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لِبَنَّ</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أَنَا</w:t>
      </w:r>
      <w:r w:rsidR="00F119C4" w:rsidRPr="00FE7BF3">
        <w:rPr>
          <w:rFonts w:cs="KFGQPC Uthmanic Script HAFS" w:hint="cs"/>
          <w:color w:val="A80000"/>
          <w:szCs w:val="28"/>
          <w:rtl/>
        </w:rPr>
        <w:t>۠</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وَرُسُلِي</w:t>
      </w:r>
      <w:r w:rsidR="00F119C4" w:rsidRPr="00FE7BF3">
        <w:rPr>
          <w:rFonts w:cs="KFGQPC Uthmanic Script HAFS" w:hint="cs"/>
          <w:color w:val="A80000"/>
          <w:szCs w:val="28"/>
          <w:rtl/>
        </w:rPr>
        <w:t>ٓۚ</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إِنَّ</w:t>
      </w:r>
      <w:r w:rsidR="00F119C4" w:rsidRPr="00FE7BF3">
        <w:rPr>
          <w:rFonts w:cs="KFGQPC Uthmanic Script HAFS"/>
          <w:color w:val="A80000"/>
          <w:szCs w:val="28"/>
          <w:rtl/>
        </w:rPr>
        <w:t xml:space="preserve"> </w:t>
      </w:r>
      <w:r w:rsidR="00F119C4" w:rsidRPr="00FE7BF3">
        <w:rPr>
          <w:rFonts w:cs="KFGQPC Uthmanic Script HAFS" w:hint="cs"/>
          <w:color w:val="A80000"/>
          <w:szCs w:val="28"/>
          <w:rtl/>
        </w:rPr>
        <w:t>ٱ</w:t>
      </w:r>
      <w:r w:rsidR="00F119C4" w:rsidRPr="00FE7BF3">
        <w:rPr>
          <w:rFonts w:cs="KFGQPC Uthmanic Script HAFS" w:hint="eastAsia"/>
          <w:color w:val="A80000"/>
          <w:szCs w:val="28"/>
          <w:rtl/>
        </w:rPr>
        <w:t>للَّهَ</w:t>
      </w:r>
      <w:r w:rsidR="00F119C4" w:rsidRPr="00FE7BF3">
        <w:rPr>
          <w:rFonts w:cs="KFGQPC Uthmanic Script HAFS"/>
          <w:color w:val="A80000"/>
          <w:szCs w:val="28"/>
          <w:rtl/>
        </w:rPr>
        <w:t xml:space="preserve"> قَوِيٌّ عَزِيز</w:t>
      </w:r>
      <w:r w:rsidR="00F119C4" w:rsidRPr="00FE7BF3">
        <w:rPr>
          <w:rFonts w:cs="KFGQPC Uthmanic Script HAFS" w:hint="cs"/>
          <w:color w:val="A80000"/>
          <w:szCs w:val="28"/>
          <w:rtl/>
        </w:rPr>
        <w:t>ٞ</w:t>
      </w:r>
      <w:r w:rsidR="00F119C4" w:rsidRPr="00FE7BF3">
        <w:rPr>
          <w:rFonts w:cs="KFGQPC Uthmanic Script HAFS"/>
          <w:color w:val="A80000"/>
          <w:szCs w:val="26"/>
          <w:rtl/>
        </w:rPr>
        <w:t>٢١</w:t>
      </w:r>
      <w:r w:rsidR="00F119C4" w:rsidRPr="00751F07">
        <w:rPr>
          <w:rFonts w:cs="Traditional Arabic"/>
          <w:color w:val="A80000"/>
          <w:szCs w:val="28"/>
          <w:rtl/>
        </w:rPr>
        <w:t>﴾</w:t>
      </w:r>
      <w:r w:rsidR="00F119C4" w:rsidRPr="00D648CA">
        <w:rPr>
          <w:rFonts w:cs="mylotus"/>
          <w:color w:val="000000"/>
          <w:szCs w:val="24"/>
          <w:rtl/>
        </w:rPr>
        <w:t xml:space="preserve"> [المجادلة: 21]</w:t>
      </w:r>
      <w:r w:rsidR="00F119C4" w:rsidRPr="00D648CA">
        <w:rPr>
          <w:rFonts w:cs="mylotus" w:hint="cs"/>
          <w:szCs w:val="28"/>
          <w:rtl/>
        </w:rPr>
        <w:t>.</w:t>
      </w:r>
    </w:p>
    <w:p w:rsidR="005861E5" w:rsidRDefault="005861E5" w:rsidP="007C2749">
      <w:pPr>
        <w:pStyle w:val="Heading1"/>
        <w:rPr>
          <w:rtl/>
        </w:rPr>
      </w:pPr>
      <w:bookmarkStart w:id="29" w:name="_Toc416942204"/>
      <w:r>
        <w:rPr>
          <w:rtl/>
        </w:rPr>
        <w:lastRenderedPageBreak/>
        <w:t>آيات النبوة</w:t>
      </w:r>
      <w:bookmarkEnd w:id="29"/>
      <w:r>
        <w:rPr>
          <w:rtl/>
        </w:rPr>
        <w:t xml:space="preserve"> </w:t>
      </w:r>
    </w:p>
    <w:p w:rsidR="005861E5" w:rsidRPr="000437A0" w:rsidRDefault="005861E5" w:rsidP="00190794">
      <w:pPr>
        <w:ind w:firstLine="340"/>
        <w:jc w:val="both"/>
        <w:rPr>
          <w:rFonts w:cs="mylotus"/>
          <w:szCs w:val="28"/>
          <w:rtl/>
        </w:rPr>
      </w:pPr>
      <w:r w:rsidRPr="000437A0">
        <w:rPr>
          <w:rFonts w:cs="mylotus"/>
          <w:szCs w:val="28"/>
          <w:rtl/>
        </w:rPr>
        <w:t>لما كانت النبوة وسيلة إلى معرفة أشرف العلوم، والقيام بأشرف الأعمال وأجلها؛ كان من رحمته سبحانه أن جعل لهؤلاء الأنبياء علامات تدل عليهم، ويستدل بها الناس عليهم، ويعرفونهم من خلالها -وإن كان كل من ادعى دعوة ظهر عليه من القرائن والأحوال ما يبين صدقه إن كان صادقاً، ويفضح كذبه إن كان كاذباً- وهذه العلامات كثيرة من أهمها</w:t>
      </w:r>
      <w:r w:rsidR="00E92830" w:rsidRPr="000437A0">
        <w:rPr>
          <w:rFonts w:cs="mylotus"/>
          <w:szCs w:val="28"/>
          <w:rtl/>
        </w:rPr>
        <w:t>:</w:t>
      </w:r>
    </w:p>
    <w:p w:rsidR="005861E5" w:rsidRPr="000437A0" w:rsidRDefault="005861E5" w:rsidP="008F0106">
      <w:pPr>
        <w:ind w:left="680" w:hanging="340"/>
        <w:jc w:val="both"/>
        <w:rPr>
          <w:rFonts w:cs="mylotus"/>
          <w:szCs w:val="28"/>
          <w:rtl/>
        </w:rPr>
      </w:pPr>
      <w:r w:rsidRPr="000437A0">
        <w:rPr>
          <w:rFonts w:cs="mylotus"/>
          <w:szCs w:val="28"/>
          <w:rtl/>
        </w:rPr>
        <w:t>1</w:t>
      </w:r>
      <w:r w:rsidR="00064C2B">
        <w:rPr>
          <w:rFonts w:cs="mylotus"/>
          <w:szCs w:val="28"/>
          <w:rtl/>
        </w:rPr>
        <w:t>-</w:t>
      </w:r>
      <w:r w:rsidRPr="000437A0">
        <w:rPr>
          <w:rFonts w:cs="mylotus"/>
          <w:szCs w:val="28"/>
          <w:rtl/>
        </w:rPr>
        <w:t xml:space="preserve"> أن يدعو الرسول إلى عبادة الله وحده وترك عبادة ما سواه؛ إذ هذه هي الغاية التي من أجلها خلق الله الخلق.</w:t>
      </w:r>
    </w:p>
    <w:p w:rsidR="005861E5" w:rsidRPr="00D648CA" w:rsidRDefault="005861E5" w:rsidP="008F0106">
      <w:pPr>
        <w:ind w:left="680" w:hanging="340"/>
        <w:jc w:val="both"/>
        <w:rPr>
          <w:rFonts w:cs="mylotus"/>
          <w:szCs w:val="28"/>
          <w:rtl/>
        </w:rPr>
      </w:pPr>
      <w:r w:rsidRPr="000437A0">
        <w:rPr>
          <w:rFonts w:cs="mylotus"/>
          <w:szCs w:val="28"/>
          <w:rtl/>
        </w:rPr>
        <w:t>2</w:t>
      </w:r>
      <w:r w:rsidR="00064C2B">
        <w:rPr>
          <w:rFonts w:cs="mylotus"/>
          <w:szCs w:val="28"/>
          <w:rtl/>
        </w:rPr>
        <w:t>-</w:t>
      </w:r>
      <w:r w:rsidRPr="000437A0">
        <w:rPr>
          <w:rFonts w:cs="mylotus"/>
          <w:szCs w:val="28"/>
          <w:rtl/>
        </w:rPr>
        <w:tab/>
        <w:t xml:space="preserve">أن يدعو الناس إلى الإيمان به وتصديقه والعمل برسالته، وأمر الله نبيه محمداً </w:t>
      </w:r>
      <w:r w:rsidR="00B71067">
        <w:rPr>
          <w:rFonts w:cs="mylotus"/>
          <w:szCs w:val="28"/>
          <w:rtl/>
        </w:rPr>
        <w:t>ﷺ</w:t>
      </w:r>
      <w:r w:rsidRPr="000437A0">
        <w:rPr>
          <w:rFonts w:cs="mylotus"/>
          <w:szCs w:val="28"/>
          <w:rtl/>
        </w:rPr>
        <w:t xml:space="preserve"> أن يقول: </w:t>
      </w:r>
      <w:r w:rsidR="00F119C4" w:rsidRPr="00751F07">
        <w:rPr>
          <w:rFonts w:cs="Traditional Arabic"/>
          <w:color w:val="A80000"/>
          <w:szCs w:val="28"/>
          <w:rtl/>
        </w:rPr>
        <w:t>﴿</w:t>
      </w:r>
      <w:r w:rsidR="00F119C4" w:rsidRPr="00FE7BF3">
        <w:rPr>
          <w:rFonts w:ascii="Traditional Arabic" w:hAnsi="Traditional Arabic" w:cs="KFGQPC Uthmanic Script HAFS" w:hint="cs"/>
          <w:color w:val="A80000"/>
          <w:szCs w:val="28"/>
          <w:rtl/>
        </w:rPr>
        <w:t>يَٰ</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أَيُّهَا</w:t>
      </w:r>
      <w:r w:rsidR="00F119C4" w:rsidRPr="00FE7BF3">
        <w:rPr>
          <w:rFonts w:cs="KFGQPC Uthmanic Script HAFS"/>
          <w:color w:val="A80000"/>
          <w:szCs w:val="28"/>
          <w:rtl/>
        </w:rPr>
        <w:t xml:space="preserve"> </w:t>
      </w:r>
      <w:r w:rsidR="00F119C4" w:rsidRPr="00FE7BF3">
        <w:rPr>
          <w:rFonts w:cs="KFGQPC Uthmanic Script HAFS" w:hint="cs"/>
          <w:color w:val="A80000"/>
          <w:szCs w:val="28"/>
          <w:rtl/>
        </w:rPr>
        <w:t>ٱ</w:t>
      </w:r>
      <w:r w:rsidR="00F119C4" w:rsidRPr="00FE7BF3">
        <w:rPr>
          <w:rFonts w:cs="KFGQPC Uthmanic Script HAFS" w:hint="eastAsia"/>
          <w:color w:val="A80000"/>
          <w:szCs w:val="28"/>
          <w:rtl/>
        </w:rPr>
        <w:t>لنَّاسُ</w:t>
      </w:r>
      <w:r w:rsidR="00F119C4" w:rsidRPr="00FE7BF3">
        <w:rPr>
          <w:rFonts w:cs="KFGQPC Uthmanic Script HAFS"/>
          <w:color w:val="A80000"/>
          <w:szCs w:val="28"/>
          <w:rtl/>
        </w:rPr>
        <w:t xml:space="preserve"> إِنِّي رَسُولُ </w:t>
      </w:r>
      <w:r w:rsidR="00F119C4" w:rsidRPr="00FE7BF3">
        <w:rPr>
          <w:rFonts w:cs="KFGQPC Uthmanic Script HAFS" w:hint="cs"/>
          <w:color w:val="A80000"/>
          <w:szCs w:val="28"/>
          <w:rtl/>
        </w:rPr>
        <w:t>ٱ</w:t>
      </w:r>
      <w:r w:rsidR="00F119C4" w:rsidRPr="00FE7BF3">
        <w:rPr>
          <w:rFonts w:cs="KFGQPC Uthmanic Script HAFS" w:hint="eastAsia"/>
          <w:color w:val="A80000"/>
          <w:szCs w:val="28"/>
          <w:rtl/>
        </w:rPr>
        <w:t>للَّهِ</w:t>
      </w:r>
      <w:r w:rsidR="00F119C4" w:rsidRPr="00FE7BF3">
        <w:rPr>
          <w:rFonts w:cs="KFGQPC Uthmanic Script HAFS"/>
          <w:color w:val="A80000"/>
          <w:szCs w:val="28"/>
          <w:rtl/>
        </w:rPr>
        <w:t xml:space="preserve"> إِلَي</w:t>
      </w:r>
      <w:r w:rsidR="00F119C4" w:rsidRPr="00FE7BF3">
        <w:rPr>
          <w:rFonts w:cs="KFGQPC Uthmanic Script HAFS" w:hint="cs"/>
          <w:color w:val="A80000"/>
          <w:szCs w:val="28"/>
          <w:rtl/>
        </w:rPr>
        <w:t>ۡ</w:t>
      </w:r>
      <w:r w:rsidR="00F119C4" w:rsidRPr="00FE7BF3">
        <w:rPr>
          <w:rFonts w:ascii="Traditional Arabic" w:hAnsi="Traditional Arabic" w:cs="KFGQPC Uthmanic Script HAFS" w:hint="cs"/>
          <w:color w:val="A80000"/>
          <w:szCs w:val="28"/>
          <w:rtl/>
        </w:rPr>
        <w:t>كُم</w:t>
      </w:r>
      <w:r w:rsidR="00F119C4" w:rsidRPr="00FE7BF3">
        <w:rPr>
          <w:rFonts w:cs="KFGQPC Uthmanic Script HAFS" w:hint="cs"/>
          <w:color w:val="A80000"/>
          <w:szCs w:val="28"/>
          <w:rtl/>
        </w:rPr>
        <w:t>ۡ</w:t>
      </w:r>
      <w:r w:rsidR="00F119C4" w:rsidRPr="00FE7BF3">
        <w:rPr>
          <w:rFonts w:cs="KFGQPC Uthmanic Script HAFS"/>
          <w:color w:val="A80000"/>
          <w:szCs w:val="28"/>
          <w:rtl/>
        </w:rPr>
        <w:t xml:space="preserve"> </w:t>
      </w:r>
      <w:r w:rsidR="00F119C4" w:rsidRPr="00FE7BF3">
        <w:rPr>
          <w:rFonts w:ascii="Traditional Arabic" w:hAnsi="Traditional Arabic" w:cs="KFGQPC Uthmanic Script HAFS" w:hint="cs"/>
          <w:color w:val="A80000"/>
          <w:szCs w:val="28"/>
          <w:rtl/>
        </w:rPr>
        <w:t>جَمِيعًا</w:t>
      </w:r>
      <w:r w:rsidR="00F119C4" w:rsidRPr="00751F07">
        <w:rPr>
          <w:rFonts w:ascii="Traditional Arabic" w:hAnsi="Traditional Arabic" w:cs="Traditional Arabic"/>
          <w:color w:val="A80000"/>
          <w:szCs w:val="28"/>
          <w:rtl/>
        </w:rPr>
        <w:t>﴾</w:t>
      </w:r>
      <w:r w:rsidR="00F119C4" w:rsidRPr="00D648CA">
        <w:rPr>
          <w:rFonts w:ascii="Traditional Arabic" w:hAnsi="Traditional Arabic" w:cs="mylotus"/>
          <w:color w:val="000000"/>
          <w:szCs w:val="24"/>
          <w:rtl/>
        </w:rPr>
        <w:t xml:space="preserve"> [الأعراف: 158]</w:t>
      </w:r>
      <w:r w:rsidRPr="00D648CA">
        <w:rPr>
          <w:rFonts w:cs="mylotus"/>
          <w:szCs w:val="28"/>
          <w:rtl/>
        </w:rPr>
        <w:t>.</w:t>
      </w:r>
    </w:p>
    <w:p w:rsidR="005861E5" w:rsidRPr="000437A0" w:rsidRDefault="005861E5" w:rsidP="008F0106">
      <w:pPr>
        <w:ind w:left="680" w:hanging="340"/>
        <w:jc w:val="both"/>
        <w:rPr>
          <w:rFonts w:cs="mylotus"/>
          <w:szCs w:val="28"/>
          <w:rtl/>
        </w:rPr>
      </w:pPr>
      <w:r w:rsidRPr="000437A0">
        <w:rPr>
          <w:rFonts w:cs="mylotus"/>
          <w:szCs w:val="28"/>
          <w:rtl/>
        </w:rPr>
        <w:t>3</w:t>
      </w:r>
      <w:r w:rsidR="00064C2B">
        <w:rPr>
          <w:rFonts w:cs="mylotus"/>
          <w:szCs w:val="28"/>
          <w:rtl/>
        </w:rPr>
        <w:t>-</w:t>
      </w:r>
      <w:r w:rsidRPr="000437A0">
        <w:rPr>
          <w:rFonts w:cs="mylotus"/>
          <w:szCs w:val="28"/>
          <w:rtl/>
        </w:rPr>
        <w:t xml:space="preserve"> أن يؤيده الله بدلائل متنوعة من دلائل النبوة، ومن هذه الدلائل الآيات التي يأتي بها النبي ولا يستطيع قومه أن يردوها أو يأتوا بمثلها، ومن ذلك آية موسى عليه السلام حينما انقلبت عصاه ثعباناً، وآية عيسى عليه السلام حينما كان يبرئ الأكمه والأبرص بإذن الله، وآية محمد </w:t>
      </w:r>
      <w:r w:rsidR="00B71067">
        <w:rPr>
          <w:rFonts w:cs="mylotus"/>
          <w:szCs w:val="28"/>
          <w:rtl/>
        </w:rPr>
        <w:t>ﷺ</w:t>
      </w:r>
      <w:r w:rsidRPr="000437A0">
        <w:rPr>
          <w:rFonts w:cs="mylotus"/>
          <w:szCs w:val="28"/>
          <w:rtl/>
        </w:rPr>
        <w:t xml:space="preserve"> وهي القرآن العظيم على الرغم من كونه أميّاً لا يقرأ ولا يكتب إلى غير ذلك من آيات الأنبياء.</w:t>
      </w:r>
    </w:p>
    <w:p w:rsidR="005861E5" w:rsidRPr="000437A0" w:rsidRDefault="005861E5" w:rsidP="008F0106">
      <w:pPr>
        <w:ind w:left="680"/>
        <w:jc w:val="both"/>
        <w:rPr>
          <w:rFonts w:cs="mylotus"/>
          <w:szCs w:val="28"/>
          <w:rtl/>
        </w:rPr>
      </w:pPr>
      <w:r w:rsidRPr="000437A0">
        <w:rPr>
          <w:rFonts w:cs="mylotus"/>
          <w:szCs w:val="28"/>
          <w:rtl/>
        </w:rPr>
        <w:t>ومن هذه الدلائل: الحق الواضح البين الذي يأتي به الأنبياء والمرسلون، ولا يستطيع خصومهم دفعه أو إنكاره، بل إن هؤلاء الخصوم يعلمون إنما جاء به الأنبياء هو الحق الذي لا يدفع.</w:t>
      </w:r>
    </w:p>
    <w:p w:rsidR="005861E5" w:rsidRPr="000437A0" w:rsidRDefault="005861E5" w:rsidP="008F0106">
      <w:pPr>
        <w:ind w:left="680"/>
        <w:jc w:val="both"/>
        <w:rPr>
          <w:rFonts w:cs="mylotus"/>
          <w:szCs w:val="28"/>
          <w:rtl/>
        </w:rPr>
      </w:pPr>
      <w:r w:rsidRPr="000437A0">
        <w:rPr>
          <w:rFonts w:cs="mylotus"/>
          <w:szCs w:val="28"/>
          <w:rtl/>
        </w:rPr>
        <w:t>ومن هذه الدلائل ما اختص الله به أنبياءه من كمال الأحوال، وجميل الشمائل، وكريم الخصال والأخلاق.</w:t>
      </w:r>
    </w:p>
    <w:p w:rsidR="005861E5" w:rsidRPr="000437A0" w:rsidRDefault="005861E5" w:rsidP="008F0106">
      <w:pPr>
        <w:ind w:left="680"/>
        <w:jc w:val="both"/>
        <w:rPr>
          <w:rFonts w:cs="mylotus"/>
          <w:szCs w:val="28"/>
          <w:rtl/>
        </w:rPr>
      </w:pPr>
      <w:r w:rsidRPr="000437A0">
        <w:rPr>
          <w:rFonts w:cs="mylotus"/>
          <w:szCs w:val="28"/>
          <w:rtl/>
        </w:rPr>
        <w:t>ومن هذه الدلائل نصر الله له على خصومه وإظهار ما يدعو إليه.</w:t>
      </w:r>
    </w:p>
    <w:p w:rsidR="005861E5" w:rsidRPr="00D648CA" w:rsidRDefault="005861E5" w:rsidP="008F0106">
      <w:pPr>
        <w:ind w:left="680" w:hanging="340"/>
        <w:jc w:val="both"/>
        <w:rPr>
          <w:rFonts w:cs="mylotus"/>
          <w:szCs w:val="28"/>
          <w:rtl/>
        </w:rPr>
      </w:pPr>
      <w:r w:rsidRPr="000437A0">
        <w:rPr>
          <w:rFonts w:cs="mylotus"/>
          <w:szCs w:val="28"/>
          <w:rtl/>
        </w:rPr>
        <w:lastRenderedPageBreak/>
        <w:t>4</w:t>
      </w:r>
      <w:r w:rsidR="00064C2B">
        <w:rPr>
          <w:rFonts w:cs="mylotus"/>
          <w:szCs w:val="28"/>
          <w:rtl/>
        </w:rPr>
        <w:t>-</w:t>
      </w:r>
      <w:r w:rsidRPr="000437A0">
        <w:rPr>
          <w:rFonts w:cs="mylotus"/>
          <w:szCs w:val="28"/>
          <w:rtl/>
        </w:rPr>
        <w:t xml:space="preserve"> أن تتفق دعوته في أصولها مع الأصول التي دعا إليها الرسل والأنبياء</w:t>
      </w:r>
      <w:r w:rsidRPr="000437A0">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45"/>
      </w:r>
      <w:r w:rsidR="000F41CF" w:rsidRPr="000F41CF">
        <w:rPr>
          <w:rFonts w:cs="Arabic11 BT"/>
          <w:szCs w:val="28"/>
          <w:vertAlign w:val="superscript"/>
          <w:rtl/>
        </w:rPr>
        <w:t>]</w:t>
      </w:r>
      <w:r w:rsidRPr="00D648CA">
        <w:rPr>
          <w:rFonts w:cs="mylotus"/>
          <w:szCs w:val="28"/>
          <w:rtl/>
        </w:rPr>
        <w:t xml:space="preserve">. </w:t>
      </w:r>
    </w:p>
    <w:p w:rsidR="005861E5" w:rsidRPr="008F0106" w:rsidRDefault="005861E5" w:rsidP="008F0106">
      <w:pPr>
        <w:ind w:left="680" w:hanging="340"/>
        <w:jc w:val="both"/>
        <w:rPr>
          <w:rFonts w:cs="mylotus"/>
          <w:spacing w:val="-2"/>
          <w:szCs w:val="28"/>
          <w:rtl/>
        </w:rPr>
      </w:pPr>
      <w:r w:rsidRPr="008F0106">
        <w:rPr>
          <w:rFonts w:cs="mylotus"/>
          <w:spacing w:val="-2"/>
          <w:szCs w:val="28"/>
          <w:rtl/>
        </w:rPr>
        <w:t>5</w:t>
      </w:r>
      <w:r w:rsidR="00064C2B" w:rsidRPr="008F0106">
        <w:rPr>
          <w:rFonts w:cs="mylotus"/>
          <w:spacing w:val="-2"/>
          <w:szCs w:val="28"/>
          <w:rtl/>
        </w:rPr>
        <w:t>-</w:t>
      </w:r>
      <w:r w:rsidRPr="008F0106">
        <w:rPr>
          <w:rFonts w:cs="mylotus"/>
          <w:spacing w:val="-2"/>
          <w:szCs w:val="28"/>
          <w:rtl/>
        </w:rPr>
        <w:t xml:space="preserve"> ألا يدعو إلى عبادة نفسه أو صرف شيء من العبادة إليه، وألا يدعو إلى تعظيم قبيلته أو طائفته، وأمر الله نبيه محمداً </w:t>
      </w:r>
      <w:r w:rsidR="00B71067" w:rsidRPr="008F0106">
        <w:rPr>
          <w:rFonts w:cs="mylotus"/>
          <w:spacing w:val="-2"/>
          <w:szCs w:val="28"/>
          <w:rtl/>
        </w:rPr>
        <w:t>ﷺ</w:t>
      </w:r>
      <w:r w:rsidRPr="008F0106">
        <w:rPr>
          <w:rFonts w:cs="mylotus"/>
          <w:spacing w:val="-2"/>
          <w:szCs w:val="28"/>
          <w:rtl/>
        </w:rPr>
        <w:t xml:space="preserve"> أن يقول للناس: </w:t>
      </w:r>
      <w:r w:rsidR="00D6252F" w:rsidRPr="008F0106">
        <w:rPr>
          <w:rFonts w:cs="Traditional Arabic"/>
          <w:color w:val="A80000"/>
          <w:spacing w:val="-2"/>
          <w:szCs w:val="28"/>
          <w:rtl/>
        </w:rPr>
        <w:t>﴿</w:t>
      </w:r>
      <w:r w:rsidR="00D6252F" w:rsidRPr="008F0106">
        <w:rPr>
          <w:rFonts w:cs="KFGQPC Uthmanic Script HAFS"/>
          <w:color w:val="A80000"/>
          <w:spacing w:val="-2"/>
          <w:szCs w:val="28"/>
          <w:rtl/>
        </w:rPr>
        <w:t>قُل لَّا</w:t>
      </w:r>
      <w:r w:rsidR="00D6252F" w:rsidRPr="008F0106">
        <w:rPr>
          <w:rFonts w:cs="KFGQPC Uthmanic Script HAFS" w:hint="cs"/>
          <w:color w:val="A80000"/>
          <w:spacing w:val="-2"/>
          <w:szCs w:val="28"/>
          <w:rtl/>
        </w:rPr>
        <w:t>ٓ</w:t>
      </w:r>
      <w:r w:rsidR="00D6252F" w:rsidRPr="008F0106">
        <w:rPr>
          <w:rFonts w:cs="KFGQPC Uthmanic Script HAFS"/>
          <w:color w:val="A80000"/>
          <w:spacing w:val="-2"/>
          <w:szCs w:val="28"/>
          <w:rtl/>
        </w:rPr>
        <w:t xml:space="preserve"> </w:t>
      </w:r>
      <w:r w:rsidR="00D6252F" w:rsidRPr="008F0106">
        <w:rPr>
          <w:rFonts w:ascii="Traditional Arabic" w:hAnsi="Traditional Arabic" w:cs="KFGQPC Uthmanic Script HAFS" w:hint="cs"/>
          <w:color w:val="A80000"/>
          <w:spacing w:val="-2"/>
          <w:szCs w:val="28"/>
          <w:rtl/>
        </w:rPr>
        <w:t>أَقُولُ</w:t>
      </w:r>
      <w:r w:rsidR="00D6252F" w:rsidRPr="008F0106">
        <w:rPr>
          <w:rFonts w:cs="KFGQPC Uthmanic Script HAFS"/>
          <w:color w:val="A80000"/>
          <w:spacing w:val="-2"/>
          <w:szCs w:val="28"/>
          <w:rtl/>
        </w:rPr>
        <w:t xml:space="preserve"> </w:t>
      </w:r>
      <w:r w:rsidR="00D6252F" w:rsidRPr="008F0106">
        <w:rPr>
          <w:rFonts w:ascii="Traditional Arabic" w:hAnsi="Traditional Arabic" w:cs="KFGQPC Uthmanic Script HAFS" w:hint="cs"/>
          <w:color w:val="A80000"/>
          <w:spacing w:val="-2"/>
          <w:szCs w:val="28"/>
          <w:rtl/>
        </w:rPr>
        <w:t>لَكُم</w:t>
      </w:r>
      <w:r w:rsidR="00D6252F" w:rsidRPr="008F0106">
        <w:rPr>
          <w:rFonts w:cs="KFGQPC Uthmanic Script HAFS" w:hint="cs"/>
          <w:color w:val="A80000"/>
          <w:spacing w:val="-2"/>
          <w:szCs w:val="28"/>
          <w:rtl/>
        </w:rPr>
        <w:t>ۡ</w:t>
      </w:r>
      <w:r w:rsidR="00D6252F" w:rsidRPr="008F0106">
        <w:rPr>
          <w:rFonts w:cs="KFGQPC Uthmanic Script HAFS"/>
          <w:color w:val="A80000"/>
          <w:spacing w:val="-2"/>
          <w:szCs w:val="28"/>
          <w:rtl/>
        </w:rPr>
        <w:t xml:space="preserve"> </w:t>
      </w:r>
      <w:r w:rsidR="00D6252F" w:rsidRPr="008F0106">
        <w:rPr>
          <w:rFonts w:ascii="Traditional Arabic" w:hAnsi="Traditional Arabic" w:cs="KFGQPC Uthmanic Script HAFS" w:hint="cs"/>
          <w:color w:val="A80000"/>
          <w:spacing w:val="-2"/>
          <w:szCs w:val="28"/>
          <w:rtl/>
        </w:rPr>
        <w:t>عِندِي</w:t>
      </w:r>
      <w:r w:rsidR="00D6252F" w:rsidRPr="008F0106">
        <w:rPr>
          <w:rFonts w:cs="KFGQPC Uthmanic Script HAFS"/>
          <w:color w:val="A80000"/>
          <w:spacing w:val="-2"/>
          <w:szCs w:val="28"/>
          <w:rtl/>
        </w:rPr>
        <w:t xml:space="preserve"> </w:t>
      </w:r>
      <w:r w:rsidR="00D6252F" w:rsidRPr="008F0106">
        <w:rPr>
          <w:rFonts w:ascii="Traditional Arabic" w:hAnsi="Traditional Arabic" w:cs="KFGQPC Uthmanic Script HAFS" w:hint="cs"/>
          <w:color w:val="A80000"/>
          <w:spacing w:val="-2"/>
          <w:szCs w:val="28"/>
          <w:rtl/>
        </w:rPr>
        <w:t>خَزَا</w:t>
      </w:r>
      <w:r w:rsidR="00D6252F" w:rsidRPr="008F0106">
        <w:rPr>
          <w:rFonts w:cs="KFGQPC Uthmanic Script HAFS" w:hint="cs"/>
          <w:color w:val="A80000"/>
          <w:spacing w:val="-2"/>
          <w:szCs w:val="28"/>
          <w:rtl/>
        </w:rPr>
        <w:t>ٓ</w:t>
      </w:r>
      <w:r w:rsidR="00D6252F" w:rsidRPr="008F0106">
        <w:rPr>
          <w:rFonts w:ascii="Traditional Arabic" w:hAnsi="Traditional Arabic" w:cs="KFGQPC Uthmanic Script HAFS" w:hint="cs"/>
          <w:color w:val="A80000"/>
          <w:spacing w:val="-2"/>
          <w:szCs w:val="28"/>
          <w:rtl/>
        </w:rPr>
        <w:t>ئِنُ</w:t>
      </w:r>
      <w:r w:rsidR="00D6252F" w:rsidRPr="008F0106">
        <w:rPr>
          <w:rFonts w:cs="KFGQPC Uthmanic Script HAFS"/>
          <w:color w:val="A80000"/>
          <w:spacing w:val="-2"/>
          <w:szCs w:val="28"/>
          <w:rtl/>
        </w:rPr>
        <w:t xml:space="preserve"> </w:t>
      </w:r>
      <w:r w:rsidR="00D6252F" w:rsidRPr="008F0106">
        <w:rPr>
          <w:rFonts w:cs="KFGQPC Uthmanic Script HAFS" w:hint="cs"/>
          <w:color w:val="A80000"/>
          <w:spacing w:val="-2"/>
          <w:szCs w:val="28"/>
          <w:rtl/>
        </w:rPr>
        <w:t>ٱ</w:t>
      </w:r>
      <w:r w:rsidR="00D6252F" w:rsidRPr="008F0106">
        <w:rPr>
          <w:rFonts w:cs="KFGQPC Uthmanic Script HAFS" w:hint="eastAsia"/>
          <w:color w:val="A80000"/>
          <w:spacing w:val="-2"/>
          <w:szCs w:val="28"/>
          <w:rtl/>
        </w:rPr>
        <w:t>للَّهِ</w:t>
      </w:r>
      <w:r w:rsidR="00D6252F" w:rsidRPr="008F0106">
        <w:rPr>
          <w:rFonts w:cs="KFGQPC Uthmanic Script HAFS"/>
          <w:color w:val="A80000"/>
          <w:spacing w:val="-2"/>
          <w:szCs w:val="28"/>
          <w:rtl/>
        </w:rPr>
        <w:t xml:space="preserve"> وَلَا</w:t>
      </w:r>
      <w:r w:rsidR="00D6252F" w:rsidRPr="008F0106">
        <w:rPr>
          <w:rFonts w:cs="KFGQPC Uthmanic Script HAFS" w:hint="cs"/>
          <w:color w:val="A80000"/>
          <w:spacing w:val="-2"/>
          <w:szCs w:val="28"/>
          <w:rtl/>
        </w:rPr>
        <w:t>ٓ</w:t>
      </w:r>
      <w:r w:rsidR="00D6252F" w:rsidRPr="008F0106">
        <w:rPr>
          <w:rFonts w:cs="KFGQPC Uthmanic Script HAFS"/>
          <w:color w:val="A80000"/>
          <w:spacing w:val="-2"/>
          <w:szCs w:val="28"/>
          <w:rtl/>
        </w:rPr>
        <w:t xml:space="preserve"> </w:t>
      </w:r>
      <w:r w:rsidR="00D6252F" w:rsidRPr="008F0106">
        <w:rPr>
          <w:rFonts w:ascii="Traditional Arabic" w:hAnsi="Traditional Arabic" w:cs="KFGQPC Uthmanic Script HAFS" w:hint="cs"/>
          <w:color w:val="A80000"/>
          <w:spacing w:val="-2"/>
          <w:szCs w:val="28"/>
          <w:rtl/>
        </w:rPr>
        <w:t>أَع</w:t>
      </w:r>
      <w:r w:rsidR="00D6252F" w:rsidRPr="008F0106">
        <w:rPr>
          <w:rFonts w:cs="KFGQPC Uthmanic Script HAFS" w:hint="cs"/>
          <w:color w:val="A80000"/>
          <w:spacing w:val="-2"/>
          <w:szCs w:val="28"/>
          <w:rtl/>
        </w:rPr>
        <w:t>ۡ</w:t>
      </w:r>
      <w:r w:rsidR="00D6252F" w:rsidRPr="008F0106">
        <w:rPr>
          <w:rFonts w:ascii="Traditional Arabic" w:hAnsi="Traditional Arabic" w:cs="KFGQPC Uthmanic Script HAFS" w:hint="cs"/>
          <w:color w:val="A80000"/>
          <w:spacing w:val="-2"/>
          <w:szCs w:val="28"/>
          <w:rtl/>
        </w:rPr>
        <w:t>لَمُ</w:t>
      </w:r>
      <w:r w:rsidR="00D6252F" w:rsidRPr="008F0106">
        <w:rPr>
          <w:rFonts w:cs="KFGQPC Uthmanic Script HAFS"/>
          <w:color w:val="A80000"/>
          <w:spacing w:val="-2"/>
          <w:szCs w:val="28"/>
          <w:rtl/>
        </w:rPr>
        <w:t xml:space="preserve"> </w:t>
      </w:r>
      <w:r w:rsidR="00D6252F" w:rsidRPr="008F0106">
        <w:rPr>
          <w:rFonts w:cs="KFGQPC Uthmanic Script HAFS" w:hint="cs"/>
          <w:color w:val="A80000"/>
          <w:spacing w:val="-2"/>
          <w:szCs w:val="28"/>
          <w:rtl/>
        </w:rPr>
        <w:t>ٱ</w:t>
      </w:r>
      <w:r w:rsidR="00D6252F" w:rsidRPr="008F0106">
        <w:rPr>
          <w:rFonts w:cs="KFGQPC Uthmanic Script HAFS" w:hint="eastAsia"/>
          <w:color w:val="A80000"/>
          <w:spacing w:val="-2"/>
          <w:szCs w:val="28"/>
          <w:rtl/>
        </w:rPr>
        <w:t>ل</w:t>
      </w:r>
      <w:r w:rsidR="00D6252F" w:rsidRPr="008F0106">
        <w:rPr>
          <w:rFonts w:cs="KFGQPC Uthmanic Script HAFS" w:hint="cs"/>
          <w:color w:val="A80000"/>
          <w:spacing w:val="-2"/>
          <w:szCs w:val="28"/>
          <w:rtl/>
        </w:rPr>
        <w:t>ۡ</w:t>
      </w:r>
      <w:r w:rsidR="00D6252F" w:rsidRPr="008F0106">
        <w:rPr>
          <w:rFonts w:ascii="Traditional Arabic" w:hAnsi="Traditional Arabic" w:cs="KFGQPC Uthmanic Script HAFS" w:hint="cs"/>
          <w:color w:val="A80000"/>
          <w:spacing w:val="-2"/>
          <w:szCs w:val="28"/>
          <w:rtl/>
        </w:rPr>
        <w:t>غَي</w:t>
      </w:r>
      <w:r w:rsidR="00D6252F" w:rsidRPr="008F0106">
        <w:rPr>
          <w:rFonts w:cs="KFGQPC Uthmanic Script HAFS" w:hint="cs"/>
          <w:color w:val="A80000"/>
          <w:spacing w:val="-2"/>
          <w:szCs w:val="28"/>
          <w:rtl/>
        </w:rPr>
        <w:t>ۡ</w:t>
      </w:r>
      <w:r w:rsidR="00D6252F" w:rsidRPr="008F0106">
        <w:rPr>
          <w:rFonts w:ascii="Traditional Arabic" w:hAnsi="Traditional Arabic" w:cs="KFGQPC Uthmanic Script HAFS" w:hint="cs"/>
          <w:color w:val="A80000"/>
          <w:spacing w:val="-2"/>
          <w:szCs w:val="28"/>
          <w:rtl/>
        </w:rPr>
        <w:t>بَ</w:t>
      </w:r>
      <w:r w:rsidR="00D6252F" w:rsidRPr="008F0106">
        <w:rPr>
          <w:rFonts w:cs="KFGQPC Uthmanic Script HAFS"/>
          <w:color w:val="A80000"/>
          <w:spacing w:val="-2"/>
          <w:szCs w:val="28"/>
          <w:rtl/>
        </w:rPr>
        <w:t xml:space="preserve"> وَلَا</w:t>
      </w:r>
      <w:r w:rsidR="00D6252F" w:rsidRPr="008F0106">
        <w:rPr>
          <w:rFonts w:cs="KFGQPC Uthmanic Script HAFS" w:hint="cs"/>
          <w:color w:val="A80000"/>
          <w:spacing w:val="-2"/>
          <w:szCs w:val="28"/>
          <w:rtl/>
        </w:rPr>
        <w:t>ٓ</w:t>
      </w:r>
      <w:r w:rsidR="00D6252F" w:rsidRPr="008F0106">
        <w:rPr>
          <w:rFonts w:cs="KFGQPC Uthmanic Script HAFS"/>
          <w:color w:val="A80000"/>
          <w:spacing w:val="-2"/>
          <w:szCs w:val="28"/>
          <w:rtl/>
        </w:rPr>
        <w:t xml:space="preserve"> </w:t>
      </w:r>
      <w:r w:rsidR="00D6252F" w:rsidRPr="008F0106">
        <w:rPr>
          <w:rFonts w:ascii="Traditional Arabic" w:hAnsi="Traditional Arabic" w:cs="KFGQPC Uthmanic Script HAFS" w:hint="cs"/>
          <w:color w:val="A80000"/>
          <w:spacing w:val="-2"/>
          <w:szCs w:val="28"/>
          <w:rtl/>
        </w:rPr>
        <w:t>أَقُولُ</w:t>
      </w:r>
      <w:r w:rsidR="00D6252F" w:rsidRPr="008F0106">
        <w:rPr>
          <w:rFonts w:cs="KFGQPC Uthmanic Script HAFS"/>
          <w:color w:val="A80000"/>
          <w:spacing w:val="-2"/>
          <w:szCs w:val="28"/>
          <w:rtl/>
        </w:rPr>
        <w:t xml:space="preserve"> </w:t>
      </w:r>
      <w:r w:rsidR="00D6252F" w:rsidRPr="008F0106">
        <w:rPr>
          <w:rFonts w:ascii="Traditional Arabic" w:hAnsi="Traditional Arabic" w:cs="KFGQPC Uthmanic Script HAFS" w:hint="cs"/>
          <w:color w:val="A80000"/>
          <w:spacing w:val="-2"/>
          <w:szCs w:val="28"/>
          <w:rtl/>
        </w:rPr>
        <w:t>لَكُم</w:t>
      </w:r>
      <w:r w:rsidR="00D6252F" w:rsidRPr="008F0106">
        <w:rPr>
          <w:rFonts w:cs="KFGQPC Uthmanic Script HAFS" w:hint="cs"/>
          <w:color w:val="A80000"/>
          <w:spacing w:val="-2"/>
          <w:szCs w:val="28"/>
          <w:rtl/>
        </w:rPr>
        <w:t>ۡ</w:t>
      </w:r>
      <w:r w:rsidR="00D6252F" w:rsidRPr="008F0106">
        <w:rPr>
          <w:rFonts w:cs="KFGQPC Uthmanic Script HAFS"/>
          <w:color w:val="A80000"/>
          <w:spacing w:val="-2"/>
          <w:szCs w:val="28"/>
          <w:rtl/>
        </w:rPr>
        <w:t xml:space="preserve"> </w:t>
      </w:r>
      <w:r w:rsidR="00D6252F" w:rsidRPr="008F0106">
        <w:rPr>
          <w:rFonts w:ascii="Traditional Arabic" w:hAnsi="Traditional Arabic" w:cs="KFGQPC Uthmanic Script HAFS" w:hint="cs"/>
          <w:color w:val="A80000"/>
          <w:spacing w:val="-2"/>
          <w:szCs w:val="28"/>
          <w:rtl/>
        </w:rPr>
        <w:t>إِنِّي</w:t>
      </w:r>
      <w:r w:rsidR="00D6252F" w:rsidRPr="008F0106">
        <w:rPr>
          <w:rFonts w:cs="KFGQPC Uthmanic Script HAFS"/>
          <w:color w:val="A80000"/>
          <w:spacing w:val="-2"/>
          <w:szCs w:val="28"/>
          <w:rtl/>
        </w:rPr>
        <w:t xml:space="preserve"> </w:t>
      </w:r>
      <w:r w:rsidR="00D6252F" w:rsidRPr="008F0106">
        <w:rPr>
          <w:rFonts w:ascii="Traditional Arabic" w:hAnsi="Traditional Arabic" w:cs="KFGQPC Uthmanic Script HAFS" w:hint="cs"/>
          <w:color w:val="A80000"/>
          <w:spacing w:val="-2"/>
          <w:szCs w:val="28"/>
          <w:rtl/>
        </w:rPr>
        <w:t>مَلَكٌ</w:t>
      </w:r>
      <w:r w:rsidR="00D6252F" w:rsidRPr="008F0106">
        <w:rPr>
          <w:rFonts w:cs="KFGQPC Uthmanic Script HAFS" w:hint="cs"/>
          <w:color w:val="A80000"/>
          <w:spacing w:val="-2"/>
          <w:szCs w:val="28"/>
          <w:rtl/>
        </w:rPr>
        <w:t>ۖ</w:t>
      </w:r>
      <w:r w:rsidR="00D6252F" w:rsidRPr="008F0106">
        <w:rPr>
          <w:rFonts w:cs="KFGQPC Uthmanic Script HAFS"/>
          <w:color w:val="A80000"/>
          <w:spacing w:val="-2"/>
          <w:szCs w:val="28"/>
          <w:rtl/>
        </w:rPr>
        <w:t xml:space="preserve"> </w:t>
      </w:r>
      <w:r w:rsidR="00D6252F" w:rsidRPr="008F0106">
        <w:rPr>
          <w:rFonts w:ascii="Traditional Arabic" w:hAnsi="Traditional Arabic" w:cs="KFGQPC Uthmanic Script HAFS" w:hint="cs"/>
          <w:color w:val="A80000"/>
          <w:spacing w:val="-2"/>
          <w:szCs w:val="28"/>
          <w:rtl/>
        </w:rPr>
        <w:t>إِن</w:t>
      </w:r>
      <w:r w:rsidR="00D6252F" w:rsidRPr="008F0106">
        <w:rPr>
          <w:rFonts w:cs="KFGQPC Uthmanic Script HAFS" w:hint="cs"/>
          <w:color w:val="A80000"/>
          <w:spacing w:val="-2"/>
          <w:szCs w:val="28"/>
          <w:rtl/>
        </w:rPr>
        <w:t>ۡ</w:t>
      </w:r>
      <w:r w:rsidR="00D6252F" w:rsidRPr="008F0106">
        <w:rPr>
          <w:rFonts w:cs="KFGQPC Uthmanic Script HAFS"/>
          <w:color w:val="A80000"/>
          <w:spacing w:val="-2"/>
          <w:szCs w:val="28"/>
          <w:rtl/>
        </w:rPr>
        <w:t xml:space="preserve"> </w:t>
      </w:r>
      <w:r w:rsidR="00D6252F" w:rsidRPr="008F0106">
        <w:rPr>
          <w:rFonts w:ascii="Traditional Arabic" w:hAnsi="Traditional Arabic" w:cs="KFGQPC Uthmanic Script HAFS" w:hint="cs"/>
          <w:color w:val="A80000"/>
          <w:spacing w:val="-2"/>
          <w:szCs w:val="28"/>
          <w:rtl/>
        </w:rPr>
        <w:t>أَتَّبِعُ</w:t>
      </w:r>
      <w:r w:rsidR="00D6252F" w:rsidRPr="008F0106">
        <w:rPr>
          <w:rFonts w:cs="KFGQPC Uthmanic Script HAFS"/>
          <w:color w:val="A80000"/>
          <w:spacing w:val="-2"/>
          <w:szCs w:val="28"/>
          <w:rtl/>
        </w:rPr>
        <w:t xml:space="preserve"> </w:t>
      </w:r>
      <w:r w:rsidR="00D6252F" w:rsidRPr="008F0106">
        <w:rPr>
          <w:rFonts w:ascii="Traditional Arabic" w:hAnsi="Traditional Arabic" w:cs="KFGQPC Uthmanic Script HAFS" w:hint="cs"/>
          <w:color w:val="A80000"/>
          <w:spacing w:val="-2"/>
          <w:szCs w:val="28"/>
          <w:rtl/>
        </w:rPr>
        <w:t>إِلَّا</w:t>
      </w:r>
      <w:r w:rsidR="00D6252F" w:rsidRPr="008F0106">
        <w:rPr>
          <w:rFonts w:cs="KFGQPC Uthmanic Script HAFS"/>
          <w:color w:val="A80000"/>
          <w:spacing w:val="-2"/>
          <w:szCs w:val="28"/>
          <w:rtl/>
        </w:rPr>
        <w:t xml:space="preserve"> </w:t>
      </w:r>
      <w:r w:rsidR="00D6252F" w:rsidRPr="008F0106">
        <w:rPr>
          <w:rFonts w:ascii="Traditional Arabic" w:hAnsi="Traditional Arabic" w:cs="KFGQPC Uthmanic Script HAFS" w:hint="cs"/>
          <w:color w:val="A80000"/>
          <w:spacing w:val="-2"/>
          <w:szCs w:val="28"/>
          <w:rtl/>
        </w:rPr>
        <w:t>مَا</w:t>
      </w:r>
      <w:r w:rsidR="00D6252F" w:rsidRPr="008F0106">
        <w:rPr>
          <w:rFonts w:cs="KFGQPC Uthmanic Script HAFS"/>
          <w:color w:val="A80000"/>
          <w:spacing w:val="-2"/>
          <w:szCs w:val="28"/>
          <w:rtl/>
        </w:rPr>
        <w:t xml:space="preserve"> </w:t>
      </w:r>
      <w:r w:rsidR="00D6252F" w:rsidRPr="008F0106">
        <w:rPr>
          <w:rFonts w:ascii="Traditional Arabic" w:hAnsi="Traditional Arabic" w:cs="KFGQPC Uthmanic Script HAFS" w:hint="cs"/>
          <w:color w:val="A80000"/>
          <w:spacing w:val="-2"/>
          <w:szCs w:val="28"/>
          <w:rtl/>
        </w:rPr>
        <w:t>يُوحَىٰ</w:t>
      </w:r>
      <w:r w:rsidR="00D6252F" w:rsidRPr="008F0106">
        <w:rPr>
          <w:rFonts w:cs="KFGQPC Uthmanic Script HAFS" w:hint="cs"/>
          <w:color w:val="A80000"/>
          <w:spacing w:val="-2"/>
          <w:szCs w:val="28"/>
          <w:rtl/>
        </w:rPr>
        <w:t>ٓ</w:t>
      </w:r>
      <w:r w:rsidR="00D6252F" w:rsidRPr="008F0106">
        <w:rPr>
          <w:rFonts w:cs="KFGQPC Uthmanic Script HAFS"/>
          <w:color w:val="A80000"/>
          <w:spacing w:val="-2"/>
          <w:szCs w:val="28"/>
          <w:rtl/>
        </w:rPr>
        <w:t xml:space="preserve"> </w:t>
      </w:r>
      <w:r w:rsidR="00D6252F" w:rsidRPr="008F0106">
        <w:rPr>
          <w:rFonts w:ascii="Traditional Arabic" w:hAnsi="Traditional Arabic" w:cs="KFGQPC Uthmanic Script HAFS" w:hint="cs"/>
          <w:color w:val="A80000"/>
          <w:spacing w:val="-2"/>
          <w:szCs w:val="28"/>
          <w:rtl/>
        </w:rPr>
        <w:t>إِلَيَّ</w:t>
      </w:r>
      <w:r w:rsidR="00D6252F" w:rsidRPr="008F0106">
        <w:rPr>
          <w:rFonts w:cs="Traditional Arabic"/>
          <w:color w:val="A80000"/>
          <w:spacing w:val="-2"/>
          <w:szCs w:val="28"/>
          <w:rtl/>
        </w:rPr>
        <w:t>﴾</w:t>
      </w:r>
      <w:r w:rsidR="00D6252F" w:rsidRPr="008F0106">
        <w:rPr>
          <w:rFonts w:cs="mylotus"/>
          <w:color w:val="000000"/>
          <w:spacing w:val="-2"/>
          <w:szCs w:val="24"/>
          <w:rtl/>
        </w:rPr>
        <w:t xml:space="preserve"> [الأنعام: 50]</w:t>
      </w:r>
      <w:r w:rsidR="00D6252F" w:rsidRPr="008F0106">
        <w:rPr>
          <w:rFonts w:cs="mylotus" w:hint="cs"/>
          <w:spacing w:val="-2"/>
          <w:szCs w:val="28"/>
          <w:rtl/>
        </w:rPr>
        <w:t>.</w:t>
      </w:r>
    </w:p>
    <w:p w:rsidR="005861E5" w:rsidRPr="00D648CA" w:rsidRDefault="005861E5" w:rsidP="008F0106">
      <w:pPr>
        <w:ind w:left="680" w:hanging="340"/>
        <w:jc w:val="both"/>
        <w:rPr>
          <w:rFonts w:cs="mylotus"/>
          <w:szCs w:val="28"/>
          <w:rtl/>
        </w:rPr>
      </w:pPr>
      <w:r w:rsidRPr="000437A0">
        <w:rPr>
          <w:rFonts w:cs="mylotus"/>
          <w:szCs w:val="28"/>
          <w:rtl/>
        </w:rPr>
        <w:t>6</w:t>
      </w:r>
      <w:r w:rsidR="00064C2B">
        <w:rPr>
          <w:rFonts w:cs="mylotus"/>
          <w:szCs w:val="28"/>
          <w:rtl/>
        </w:rPr>
        <w:t>-</w:t>
      </w:r>
      <w:r w:rsidRPr="000437A0">
        <w:rPr>
          <w:rFonts w:cs="mylotus"/>
          <w:szCs w:val="28"/>
          <w:rtl/>
        </w:rPr>
        <w:t xml:space="preserve"> ألا يطلب من الناس عَرَضاً من أعراض الدنيا مقابلاً لدعوته، قال تعالى مخبراً عن أنبيائه: نوح وهود وصالح ولوط وشعيب أنهم قالوا لقومهم: </w:t>
      </w:r>
      <w:r w:rsidR="00D6252F" w:rsidRPr="00751F07">
        <w:rPr>
          <w:rFonts w:cs="Traditional Arabic"/>
          <w:color w:val="A80000"/>
          <w:szCs w:val="28"/>
          <w:rtl/>
        </w:rPr>
        <w:t>﴿</w:t>
      </w:r>
      <w:r w:rsidR="00D6252F" w:rsidRPr="00FE7BF3">
        <w:rPr>
          <w:rFonts w:cs="KFGQPC Uthmanic Script HAFS"/>
          <w:color w:val="A80000"/>
          <w:szCs w:val="28"/>
          <w:rtl/>
        </w:rPr>
        <w:t>وَمَا</w:t>
      </w:r>
      <w:r w:rsidR="00D6252F" w:rsidRPr="00FE7BF3">
        <w:rPr>
          <w:rFonts w:cs="KFGQPC Uthmanic Script HAFS" w:hint="cs"/>
          <w:color w:val="A80000"/>
          <w:szCs w:val="28"/>
          <w:rtl/>
        </w:rPr>
        <w:t>ٓ</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أَس</w:t>
      </w:r>
      <w:r w:rsidR="00D6252F" w:rsidRPr="00FE7BF3">
        <w:rPr>
          <w:rFonts w:cs="KFGQPC Uthmanic Script HAFS" w:hint="cs"/>
          <w:color w:val="A80000"/>
          <w:szCs w:val="28"/>
          <w:rtl/>
        </w:rPr>
        <w:t>ۡ</w:t>
      </w:r>
      <w:r w:rsidR="00D6252F" w:rsidRPr="00FE7BF3">
        <w:rPr>
          <w:rFonts w:ascii="Traditional Arabic" w:hAnsi="Traditional Arabic" w:cs="KFGQPC Uthmanic Script HAFS" w:hint="cs"/>
          <w:color w:val="A80000"/>
          <w:szCs w:val="28"/>
          <w:rtl/>
        </w:rPr>
        <w:t>‍َٔلُكُم</w:t>
      </w:r>
      <w:r w:rsidR="00D6252F" w:rsidRPr="00FE7BF3">
        <w:rPr>
          <w:rFonts w:cs="KFGQPC Uthmanic Script HAFS" w:hint="cs"/>
          <w:color w:val="A80000"/>
          <w:szCs w:val="28"/>
          <w:rtl/>
        </w:rPr>
        <w:t>ۡ</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عَلَي</w:t>
      </w:r>
      <w:r w:rsidR="00D6252F" w:rsidRPr="00FE7BF3">
        <w:rPr>
          <w:rFonts w:cs="KFGQPC Uthmanic Script HAFS" w:hint="cs"/>
          <w:color w:val="A80000"/>
          <w:szCs w:val="28"/>
          <w:rtl/>
        </w:rPr>
        <w:t>ۡ</w:t>
      </w:r>
      <w:r w:rsidR="00D6252F" w:rsidRPr="00FE7BF3">
        <w:rPr>
          <w:rFonts w:ascii="Traditional Arabic" w:hAnsi="Traditional Arabic" w:cs="KFGQPC Uthmanic Script HAFS" w:hint="cs"/>
          <w:color w:val="A80000"/>
          <w:szCs w:val="28"/>
          <w:rtl/>
        </w:rPr>
        <w:t>هِ</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مِن</w:t>
      </w:r>
      <w:r w:rsidR="00D6252F" w:rsidRPr="00FE7BF3">
        <w:rPr>
          <w:rFonts w:cs="KFGQPC Uthmanic Script HAFS" w:hint="cs"/>
          <w:color w:val="A80000"/>
          <w:szCs w:val="28"/>
          <w:rtl/>
        </w:rPr>
        <w:t>ۡ</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أَج</w:t>
      </w:r>
      <w:r w:rsidR="00D6252F" w:rsidRPr="00FE7BF3">
        <w:rPr>
          <w:rFonts w:cs="KFGQPC Uthmanic Script HAFS" w:hint="cs"/>
          <w:color w:val="A80000"/>
          <w:szCs w:val="28"/>
          <w:rtl/>
        </w:rPr>
        <w:t>ۡ</w:t>
      </w:r>
      <w:r w:rsidR="00D6252F" w:rsidRPr="00FE7BF3">
        <w:rPr>
          <w:rFonts w:ascii="Traditional Arabic" w:hAnsi="Traditional Arabic" w:cs="KFGQPC Uthmanic Script HAFS" w:hint="cs"/>
          <w:color w:val="A80000"/>
          <w:szCs w:val="28"/>
          <w:rtl/>
        </w:rPr>
        <w:t>رٍ</w:t>
      </w:r>
      <w:r w:rsidR="00D6252F" w:rsidRPr="00FE7BF3">
        <w:rPr>
          <w:rFonts w:cs="KFGQPC Uthmanic Script HAFS" w:hint="cs"/>
          <w:color w:val="A80000"/>
          <w:szCs w:val="28"/>
          <w:rtl/>
        </w:rPr>
        <w:t>ۖ</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إِن</w:t>
      </w:r>
      <w:r w:rsidR="00D6252F" w:rsidRPr="00FE7BF3">
        <w:rPr>
          <w:rFonts w:cs="KFGQPC Uthmanic Script HAFS" w:hint="cs"/>
          <w:color w:val="A80000"/>
          <w:szCs w:val="28"/>
          <w:rtl/>
        </w:rPr>
        <w:t>ۡ</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أَج</w:t>
      </w:r>
      <w:r w:rsidR="00D6252F" w:rsidRPr="00FE7BF3">
        <w:rPr>
          <w:rFonts w:cs="KFGQPC Uthmanic Script HAFS" w:hint="cs"/>
          <w:color w:val="A80000"/>
          <w:szCs w:val="28"/>
          <w:rtl/>
        </w:rPr>
        <w:t>ۡ</w:t>
      </w:r>
      <w:r w:rsidR="00D6252F" w:rsidRPr="00FE7BF3">
        <w:rPr>
          <w:rFonts w:ascii="Traditional Arabic" w:hAnsi="Traditional Arabic" w:cs="KFGQPC Uthmanic Script HAFS" w:hint="cs"/>
          <w:color w:val="A80000"/>
          <w:szCs w:val="28"/>
          <w:rtl/>
        </w:rPr>
        <w:t>رِيَ</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إِلَّا</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عَلَىٰ</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رَبِّ</w:t>
      </w:r>
      <w:r w:rsidR="00D6252F" w:rsidRPr="00FE7BF3">
        <w:rPr>
          <w:rFonts w:cs="KFGQPC Uthmanic Script HAFS"/>
          <w:color w:val="A80000"/>
          <w:szCs w:val="28"/>
          <w:rtl/>
        </w:rPr>
        <w:t xml:space="preserve"> </w:t>
      </w:r>
      <w:r w:rsidR="00D6252F" w:rsidRPr="00FE7BF3">
        <w:rPr>
          <w:rFonts w:cs="KFGQPC Uthmanic Script HAFS" w:hint="cs"/>
          <w:color w:val="A80000"/>
          <w:szCs w:val="28"/>
          <w:rtl/>
        </w:rPr>
        <w:t>ٱ</w:t>
      </w:r>
      <w:r w:rsidR="00D6252F" w:rsidRPr="00FE7BF3">
        <w:rPr>
          <w:rFonts w:cs="KFGQPC Uthmanic Script HAFS" w:hint="eastAsia"/>
          <w:color w:val="A80000"/>
          <w:szCs w:val="28"/>
          <w:rtl/>
        </w:rPr>
        <w:t>ل</w:t>
      </w:r>
      <w:r w:rsidR="00D6252F" w:rsidRPr="00FE7BF3">
        <w:rPr>
          <w:rFonts w:cs="KFGQPC Uthmanic Script HAFS" w:hint="cs"/>
          <w:color w:val="A80000"/>
          <w:szCs w:val="28"/>
          <w:rtl/>
        </w:rPr>
        <w:t>ۡ</w:t>
      </w:r>
      <w:r w:rsidR="00D6252F" w:rsidRPr="00FE7BF3">
        <w:rPr>
          <w:rFonts w:ascii="Traditional Arabic" w:hAnsi="Traditional Arabic" w:cs="KFGQPC Uthmanic Script HAFS" w:hint="cs"/>
          <w:color w:val="A80000"/>
          <w:szCs w:val="28"/>
          <w:rtl/>
        </w:rPr>
        <w:t>عَٰلَمِينَ</w:t>
      </w:r>
      <w:r w:rsidR="00D6252F" w:rsidRPr="00FE7BF3">
        <w:rPr>
          <w:rFonts w:ascii="Traditional Arabic" w:hAnsi="Traditional Arabic" w:cs="KFGQPC Uthmanic Script HAFS"/>
          <w:color w:val="A80000"/>
          <w:szCs w:val="26"/>
          <w:rtl/>
        </w:rPr>
        <w:t>١٠٩</w:t>
      </w:r>
      <w:r w:rsidR="00D6252F" w:rsidRPr="00751F07">
        <w:rPr>
          <w:rFonts w:ascii="Traditional Arabic" w:hAnsi="Traditional Arabic" w:cs="Traditional Arabic"/>
          <w:color w:val="A80000"/>
          <w:szCs w:val="28"/>
          <w:rtl/>
        </w:rPr>
        <w:t>﴾</w:t>
      </w:r>
      <w:r w:rsidR="00D6252F" w:rsidRPr="00D648CA">
        <w:rPr>
          <w:rFonts w:ascii="Traditional Arabic" w:hAnsi="Traditional Arabic" w:cs="mylotus"/>
          <w:color w:val="000000"/>
          <w:szCs w:val="24"/>
          <w:rtl/>
        </w:rPr>
        <w:t xml:space="preserve"> [الشعراء: 109]</w:t>
      </w:r>
      <w:r w:rsidR="000F41CF" w:rsidRPr="000F41CF">
        <w:rPr>
          <w:rFonts w:cs="Arabic11 BT"/>
          <w:szCs w:val="28"/>
          <w:vertAlign w:val="superscript"/>
          <w:rtl/>
        </w:rPr>
        <w:t>[</w:t>
      </w:r>
      <w:r w:rsidR="000F41CF" w:rsidRPr="000F41CF">
        <w:rPr>
          <w:rStyle w:val="FootnoteReference"/>
          <w:rFonts w:cs="Arabic11 BT"/>
          <w:szCs w:val="28"/>
          <w:rtl/>
        </w:rPr>
        <w:footnoteReference w:id="46"/>
      </w:r>
      <w:r w:rsidR="000F41CF" w:rsidRPr="000F41CF">
        <w:rPr>
          <w:rFonts w:cs="Arabic11 BT"/>
          <w:szCs w:val="28"/>
          <w:vertAlign w:val="superscript"/>
          <w:rtl/>
        </w:rPr>
        <w:t>]</w:t>
      </w:r>
      <w:r w:rsidRPr="00D648CA">
        <w:rPr>
          <w:rFonts w:cs="mylotus"/>
          <w:szCs w:val="28"/>
          <w:rtl/>
        </w:rPr>
        <w:t xml:space="preserve">، وقال محمد </w:t>
      </w:r>
      <w:r w:rsidR="00B71067">
        <w:rPr>
          <w:rFonts w:cs="mylotus"/>
          <w:szCs w:val="28"/>
          <w:rtl/>
        </w:rPr>
        <w:t>ﷺ</w:t>
      </w:r>
      <w:r w:rsidRPr="00D648CA">
        <w:rPr>
          <w:rFonts w:cs="mylotus"/>
          <w:szCs w:val="28"/>
          <w:rtl/>
        </w:rPr>
        <w:t xml:space="preserve"> لقومه: </w:t>
      </w:r>
      <w:r w:rsidR="00D6252F" w:rsidRPr="00751F07">
        <w:rPr>
          <w:rFonts w:cs="Traditional Arabic"/>
          <w:color w:val="A80000"/>
          <w:szCs w:val="28"/>
          <w:rtl/>
        </w:rPr>
        <w:t>﴿</w:t>
      </w:r>
      <w:r w:rsidR="00D6252F" w:rsidRPr="00FE7BF3">
        <w:rPr>
          <w:rFonts w:cs="KFGQPC Uthmanic Script HAFS"/>
          <w:color w:val="A80000"/>
          <w:szCs w:val="28"/>
          <w:rtl/>
        </w:rPr>
        <w:t>قُل</w:t>
      </w:r>
      <w:r w:rsidR="00D6252F" w:rsidRPr="00FE7BF3">
        <w:rPr>
          <w:rFonts w:cs="KFGQPC Uthmanic Script HAFS" w:hint="cs"/>
          <w:color w:val="A80000"/>
          <w:szCs w:val="28"/>
          <w:rtl/>
        </w:rPr>
        <w:t>ۡ</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مَا</w:t>
      </w:r>
      <w:r w:rsidR="00D6252F" w:rsidRPr="00FE7BF3">
        <w:rPr>
          <w:rFonts w:cs="KFGQPC Uthmanic Script HAFS" w:hint="cs"/>
          <w:color w:val="A80000"/>
          <w:szCs w:val="28"/>
          <w:rtl/>
        </w:rPr>
        <w:t>ٓ</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أَس</w:t>
      </w:r>
      <w:r w:rsidR="00D6252F" w:rsidRPr="00FE7BF3">
        <w:rPr>
          <w:rFonts w:cs="KFGQPC Uthmanic Script HAFS" w:hint="cs"/>
          <w:color w:val="A80000"/>
          <w:szCs w:val="28"/>
          <w:rtl/>
        </w:rPr>
        <w:t>ۡ</w:t>
      </w:r>
      <w:r w:rsidR="00D6252F" w:rsidRPr="00FE7BF3">
        <w:rPr>
          <w:rFonts w:ascii="Traditional Arabic" w:hAnsi="Traditional Arabic" w:cs="KFGQPC Uthmanic Script HAFS" w:hint="cs"/>
          <w:color w:val="A80000"/>
          <w:szCs w:val="28"/>
          <w:rtl/>
        </w:rPr>
        <w:t>‍َٔلُك</w:t>
      </w:r>
      <w:r w:rsidR="00D6252F" w:rsidRPr="00FE7BF3">
        <w:rPr>
          <w:rFonts w:cs="KFGQPC Uthmanic Script HAFS"/>
          <w:color w:val="A80000"/>
          <w:szCs w:val="28"/>
          <w:rtl/>
        </w:rPr>
        <w:t>ُم</w:t>
      </w:r>
      <w:r w:rsidR="00D6252F" w:rsidRPr="00FE7BF3">
        <w:rPr>
          <w:rFonts w:cs="KFGQPC Uthmanic Script HAFS" w:hint="cs"/>
          <w:color w:val="A80000"/>
          <w:szCs w:val="28"/>
          <w:rtl/>
        </w:rPr>
        <w:t>ۡ</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عَلَي</w:t>
      </w:r>
      <w:r w:rsidR="00D6252F" w:rsidRPr="00FE7BF3">
        <w:rPr>
          <w:rFonts w:cs="KFGQPC Uthmanic Script HAFS" w:hint="cs"/>
          <w:color w:val="A80000"/>
          <w:szCs w:val="28"/>
          <w:rtl/>
        </w:rPr>
        <w:t>ۡ</w:t>
      </w:r>
      <w:r w:rsidR="00D6252F" w:rsidRPr="00FE7BF3">
        <w:rPr>
          <w:rFonts w:ascii="Traditional Arabic" w:hAnsi="Traditional Arabic" w:cs="KFGQPC Uthmanic Script HAFS" w:hint="cs"/>
          <w:color w:val="A80000"/>
          <w:szCs w:val="28"/>
          <w:rtl/>
        </w:rPr>
        <w:t>هِ</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مِن</w:t>
      </w:r>
      <w:r w:rsidR="00D6252F" w:rsidRPr="00FE7BF3">
        <w:rPr>
          <w:rFonts w:cs="KFGQPC Uthmanic Script HAFS" w:hint="cs"/>
          <w:color w:val="A80000"/>
          <w:szCs w:val="28"/>
          <w:rtl/>
        </w:rPr>
        <w:t>ۡ</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أَج</w:t>
      </w:r>
      <w:r w:rsidR="00D6252F" w:rsidRPr="00FE7BF3">
        <w:rPr>
          <w:rFonts w:cs="KFGQPC Uthmanic Script HAFS" w:hint="cs"/>
          <w:color w:val="A80000"/>
          <w:szCs w:val="28"/>
          <w:rtl/>
        </w:rPr>
        <w:t>ۡ</w:t>
      </w:r>
      <w:r w:rsidR="00D6252F" w:rsidRPr="00FE7BF3">
        <w:rPr>
          <w:rFonts w:ascii="Traditional Arabic" w:hAnsi="Traditional Arabic" w:cs="KFGQPC Uthmanic Script HAFS" w:hint="cs"/>
          <w:color w:val="A80000"/>
          <w:szCs w:val="28"/>
          <w:rtl/>
        </w:rPr>
        <w:t>ر</w:t>
      </w:r>
      <w:r w:rsidR="00D6252F" w:rsidRPr="00FE7BF3">
        <w:rPr>
          <w:rFonts w:cs="KFGQPC Uthmanic Script HAFS" w:hint="cs"/>
          <w:color w:val="A80000"/>
          <w:szCs w:val="28"/>
          <w:rtl/>
        </w:rPr>
        <w:t>ٖ</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وَمَا</w:t>
      </w:r>
      <w:r w:rsidR="00D6252F" w:rsidRPr="00FE7BF3">
        <w:rPr>
          <w:rFonts w:cs="KFGQPC Uthmanic Script HAFS" w:hint="cs"/>
          <w:color w:val="A80000"/>
          <w:szCs w:val="28"/>
          <w:rtl/>
        </w:rPr>
        <w:t>ٓ</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أَنَا</w:t>
      </w:r>
      <w:r w:rsidR="00D6252F" w:rsidRPr="00FE7BF3">
        <w:rPr>
          <w:rFonts w:cs="KFGQPC Uthmanic Script HAFS" w:hint="cs"/>
          <w:color w:val="A80000"/>
          <w:szCs w:val="28"/>
          <w:rtl/>
        </w:rPr>
        <w:t>۠</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مِنَ</w:t>
      </w:r>
      <w:r w:rsidR="00D6252F" w:rsidRPr="00FE7BF3">
        <w:rPr>
          <w:rFonts w:cs="KFGQPC Uthmanic Script HAFS"/>
          <w:color w:val="A80000"/>
          <w:szCs w:val="28"/>
          <w:rtl/>
        </w:rPr>
        <w:t xml:space="preserve"> </w:t>
      </w:r>
      <w:r w:rsidR="00D6252F" w:rsidRPr="00FE7BF3">
        <w:rPr>
          <w:rFonts w:cs="KFGQPC Uthmanic Script HAFS" w:hint="cs"/>
          <w:color w:val="A80000"/>
          <w:szCs w:val="28"/>
          <w:rtl/>
        </w:rPr>
        <w:t>ٱ</w:t>
      </w:r>
      <w:r w:rsidR="00D6252F" w:rsidRPr="00FE7BF3">
        <w:rPr>
          <w:rFonts w:cs="KFGQPC Uthmanic Script HAFS" w:hint="eastAsia"/>
          <w:color w:val="A80000"/>
          <w:szCs w:val="28"/>
          <w:rtl/>
        </w:rPr>
        <w:t>ل</w:t>
      </w:r>
      <w:r w:rsidR="00D6252F" w:rsidRPr="00FE7BF3">
        <w:rPr>
          <w:rFonts w:cs="KFGQPC Uthmanic Script HAFS" w:hint="cs"/>
          <w:color w:val="A80000"/>
          <w:szCs w:val="28"/>
          <w:rtl/>
        </w:rPr>
        <w:t>ۡ</w:t>
      </w:r>
      <w:r w:rsidR="00D6252F" w:rsidRPr="00FE7BF3">
        <w:rPr>
          <w:rFonts w:ascii="Traditional Arabic" w:hAnsi="Traditional Arabic" w:cs="KFGQPC Uthmanic Script HAFS" w:hint="cs"/>
          <w:color w:val="A80000"/>
          <w:szCs w:val="28"/>
          <w:rtl/>
        </w:rPr>
        <w:t>مُتَكَلِّفِينَ</w:t>
      </w:r>
      <w:r w:rsidR="00D6252F" w:rsidRPr="00FE7BF3">
        <w:rPr>
          <w:rFonts w:ascii="Traditional Arabic" w:hAnsi="Traditional Arabic" w:cs="KFGQPC Uthmanic Script HAFS"/>
          <w:color w:val="A80000"/>
          <w:szCs w:val="26"/>
          <w:rtl/>
        </w:rPr>
        <w:t>٨٦</w:t>
      </w:r>
      <w:r w:rsidR="00D6252F" w:rsidRPr="00751F07">
        <w:rPr>
          <w:rFonts w:ascii="Traditional Arabic" w:hAnsi="Traditional Arabic" w:cs="Traditional Arabic"/>
          <w:color w:val="A80000"/>
          <w:szCs w:val="28"/>
          <w:rtl/>
        </w:rPr>
        <w:t>﴾</w:t>
      </w:r>
      <w:r w:rsidR="00D6252F" w:rsidRPr="00D648CA">
        <w:rPr>
          <w:rFonts w:ascii="Traditional Arabic" w:hAnsi="Traditional Arabic" w:cs="mylotus"/>
          <w:color w:val="000000"/>
          <w:szCs w:val="24"/>
          <w:rtl/>
        </w:rPr>
        <w:t xml:space="preserve"> [ص: 86]</w:t>
      </w:r>
      <w:r w:rsidR="00D6252F" w:rsidRPr="00D648CA">
        <w:rPr>
          <w:rFonts w:cs="mylotus" w:hint="cs"/>
          <w:szCs w:val="28"/>
          <w:rtl/>
        </w:rPr>
        <w:t>.</w:t>
      </w:r>
    </w:p>
    <w:p w:rsidR="005861E5" w:rsidRPr="00D648CA" w:rsidRDefault="005861E5" w:rsidP="00190794">
      <w:pPr>
        <w:ind w:firstLine="340"/>
        <w:jc w:val="both"/>
        <w:rPr>
          <w:rFonts w:cs="mylotus"/>
          <w:szCs w:val="28"/>
          <w:rtl/>
        </w:rPr>
      </w:pPr>
      <w:r w:rsidRPr="000437A0">
        <w:rPr>
          <w:rFonts w:cs="mylotus"/>
          <w:szCs w:val="28"/>
          <w:rtl/>
        </w:rPr>
        <w:t xml:space="preserve">وهؤلاء الرسل والأنبياء - الذين ذكرت لك شيئاً من صفاتهم ودلائل نبوتهم -كثيرون، قال تعالى: </w:t>
      </w:r>
      <w:r w:rsidR="00D6252F" w:rsidRPr="00751F07">
        <w:rPr>
          <w:rFonts w:cs="Traditional Arabic"/>
          <w:color w:val="A80000"/>
          <w:szCs w:val="28"/>
          <w:rtl/>
        </w:rPr>
        <w:t>﴿</w:t>
      </w:r>
      <w:r w:rsidR="00D6252F" w:rsidRPr="00FE7BF3">
        <w:rPr>
          <w:rFonts w:cs="KFGQPC Uthmanic Script HAFS"/>
          <w:color w:val="A80000"/>
          <w:szCs w:val="28"/>
          <w:rtl/>
        </w:rPr>
        <w:t>وَلَقَد</w:t>
      </w:r>
      <w:r w:rsidR="00D6252F" w:rsidRPr="00FE7BF3">
        <w:rPr>
          <w:rFonts w:cs="KFGQPC Uthmanic Script HAFS" w:hint="cs"/>
          <w:color w:val="A80000"/>
          <w:szCs w:val="28"/>
          <w:rtl/>
        </w:rPr>
        <w:t>ۡ</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بَعَث</w:t>
      </w:r>
      <w:r w:rsidR="00D6252F" w:rsidRPr="00FE7BF3">
        <w:rPr>
          <w:rFonts w:cs="KFGQPC Uthmanic Script HAFS" w:hint="cs"/>
          <w:color w:val="A80000"/>
          <w:szCs w:val="28"/>
          <w:rtl/>
        </w:rPr>
        <w:t>ۡ</w:t>
      </w:r>
      <w:r w:rsidR="00D6252F" w:rsidRPr="00FE7BF3">
        <w:rPr>
          <w:rFonts w:ascii="Traditional Arabic" w:hAnsi="Traditional Arabic" w:cs="KFGQPC Uthmanic Script HAFS" w:hint="cs"/>
          <w:color w:val="A80000"/>
          <w:szCs w:val="28"/>
          <w:rtl/>
        </w:rPr>
        <w:t>نَا</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فِي</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كُلِّ</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أُمَّة</w:t>
      </w:r>
      <w:r w:rsidR="00D6252F" w:rsidRPr="00FE7BF3">
        <w:rPr>
          <w:rFonts w:cs="KFGQPC Uthmanic Script HAFS" w:hint="cs"/>
          <w:color w:val="A80000"/>
          <w:szCs w:val="28"/>
          <w:rtl/>
        </w:rPr>
        <w:t>ٖ</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رَّسُولًا</w:t>
      </w:r>
      <w:r w:rsidR="00D6252F" w:rsidRPr="00FE7BF3">
        <w:rPr>
          <w:rFonts w:cs="KFGQPC Uthmanic Script HAFS"/>
          <w:color w:val="A80000"/>
          <w:szCs w:val="28"/>
          <w:rtl/>
        </w:rPr>
        <w:t xml:space="preserve"> </w:t>
      </w:r>
      <w:r w:rsidR="00D6252F" w:rsidRPr="00FE7BF3">
        <w:rPr>
          <w:rFonts w:ascii="Traditional Arabic" w:hAnsi="Traditional Arabic" w:cs="KFGQPC Uthmanic Script HAFS" w:hint="cs"/>
          <w:color w:val="A80000"/>
          <w:szCs w:val="28"/>
          <w:rtl/>
        </w:rPr>
        <w:t>أَنِ</w:t>
      </w:r>
      <w:r w:rsidR="00D6252F" w:rsidRPr="00FE7BF3">
        <w:rPr>
          <w:rFonts w:cs="KFGQPC Uthmanic Script HAFS"/>
          <w:color w:val="A80000"/>
          <w:szCs w:val="28"/>
          <w:rtl/>
        </w:rPr>
        <w:t xml:space="preserve"> </w:t>
      </w:r>
      <w:r w:rsidR="00D6252F" w:rsidRPr="00FE7BF3">
        <w:rPr>
          <w:rFonts w:cs="KFGQPC Uthmanic Script HAFS" w:hint="cs"/>
          <w:color w:val="A80000"/>
          <w:szCs w:val="28"/>
          <w:rtl/>
        </w:rPr>
        <w:t>ٱ</w:t>
      </w:r>
      <w:r w:rsidR="00D6252F" w:rsidRPr="00FE7BF3">
        <w:rPr>
          <w:rFonts w:cs="KFGQPC Uthmanic Script HAFS" w:hint="eastAsia"/>
          <w:color w:val="A80000"/>
          <w:szCs w:val="28"/>
          <w:rtl/>
        </w:rPr>
        <w:t>ع</w:t>
      </w:r>
      <w:r w:rsidR="00D6252F" w:rsidRPr="00FE7BF3">
        <w:rPr>
          <w:rFonts w:cs="KFGQPC Uthmanic Script HAFS" w:hint="cs"/>
          <w:color w:val="A80000"/>
          <w:szCs w:val="28"/>
          <w:rtl/>
        </w:rPr>
        <w:t>ۡ</w:t>
      </w:r>
      <w:r w:rsidR="00D6252F" w:rsidRPr="00FE7BF3">
        <w:rPr>
          <w:rFonts w:ascii="Traditional Arabic" w:hAnsi="Traditional Arabic" w:cs="KFGQPC Uthmanic Script HAFS" w:hint="cs"/>
          <w:color w:val="A80000"/>
          <w:szCs w:val="28"/>
          <w:rtl/>
        </w:rPr>
        <w:t>بُدُواْ</w:t>
      </w:r>
      <w:r w:rsidR="00D6252F" w:rsidRPr="00FE7BF3">
        <w:rPr>
          <w:rFonts w:cs="KFGQPC Uthmanic Script HAFS"/>
          <w:color w:val="A80000"/>
          <w:szCs w:val="28"/>
          <w:rtl/>
        </w:rPr>
        <w:t xml:space="preserve"> </w:t>
      </w:r>
      <w:r w:rsidR="00D6252F" w:rsidRPr="00FE7BF3">
        <w:rPr>
          <w:rFonts w:cs="KFGQPC Uthmanic Script HAFS" w:hint="cs"/>
          <w:color w:val="A80000"/>
          <w:szCs w:val="28"/>
          <w:rtl/>
        </w:rPr>
        <w:t>ٱ</w:t>
      </w:r>
      <w:r w:rsidR="00D6252F" w:rsidRPr="00FE7BF3">
        <w:rPr>
          <w:rFonts w:cs="KFGQPC Uthmanic Script HAFS" w:hint="eastAsia"/>
          <w:color w:val="A80000"/>
          <w:szCs w:val="28"/>
          <w:rtl/>
        </w:rPr>
        <w:t>للَّهَ</w:t>
      </w:r>
      <w:r w:rsidR="00D6252F" w:rsidRPr="00FE7BF3">
        <w:rPr>
          <w:rFonts w:cs="KFGQPC Uthmanic Script HAFS"/>
          <w:color w:val="A80000"/>
          <w:szCs w:val="28"/>
          <w:rtl/>
        </w:rPr>
        <w:t xml:space="preserve"> وَ</w:t>
      </w:r>
      <w:r w:rsidR="00D6252F" w:rsidRPr="00FE7BF3">
        <w:rPr>
          <w:rFonts w:cs="KFGQPC Uthmanic Script HAFS" w:hint="cs"/>
          <w:color w:val="A80000"/>
          <w:szCs w:val="28"/>
          <w:rtl/>
        </w:rPr>
        <w:t>ٱ</w:t>
      </w:r>
      <w:r w:rsidR="00D6252F" w:rsidRPr="00FE7BF3">
        <w:rPr>
          <w:rFonts w:cs="KFGQPC Uthmanic Script HAFS" w:hint="eastAsia"/>
          <w:color w:val="A80000"/>
          <w:szCs w:val="28"/>
          <w:rtl/>
        </w:rPr>
        <w:t>ج</w:t>
      </w:r>
      <w:r w:rsidR="00D6252F" w:rsidRPr="00FE7BF3">
        <w:rPr>
          <w:rFonts w:cs="KFGQPC Uthmanic Script HAFS" w:hint="cs"/>
          <w:color w:val="A80000"/>
          <w:szCs w:val="28"/>
          <w:rtl/>
        </w:rPr>
        <w:t>ۡ</w:t>
      </w:r>
      <w:r w:rsidR="00D6252F" w:rsidRPr="00FE7BF3">
        <w:rPr>
          <w:rFonts w:ascii="Traditional Arabic" w:hAnsi="Traditional Arabic" w:cs="KFGQPC Uthmanic Script HAFS" w:hint="cs"/>
          <w:color w:val="A80000"/>
          <w:szCs w:val="28"/>
          <w:rtl/>
        </w:rPr>
        <w:t>تَنِبُواْ</w:t>
      </w:r>
      <w:r w:rsidR="00D6252F" w:rsidRPr="00FE7BF3">
        <w:rPr>
          <w:rFonts w:cs="KFGQPC Uthmanic Script HAFS"/>
          <w:color w:val="A80000"/>
          <w:szCs w:val="28"/>
          <w:rtl/>
        </w:rPr>
        <w:t xml:space="preserve"> </w:t>
      </w:r>
      <w:r w:rsidR="00D6252F" w:rsidRPr="00FE7BF3">
        <w:rPr>
          <w:rFonts w:cs="KFGQPC Uthmanic Script HAFS" w:hint="cs"/>
          <w:color w:val="A80000"/>
          <w:szCs w:val="28"/>
          <w:rtl/>
        </w:rPr>
        <w:t>ٱ</w:t>
      </w:r>
      <w:r w:rsidR="00D6252F" w:rsidRPr="00FE7BF3">
        <w:rPr>
          <w:rFonts w:cs="KFGQPC Uthmanic Script HAFS" w:hint="eastAsia"/>
          <w:color w:val="A80000"/>
          <w:szCs w:val="28"/>
          <w:rtl/>
        </w:rPr>
        <w:t>لطَّٰغُوتَ</w:t>
      </w:r>
      <w:r w:rsidR="00D6252F" w:rsidRPr="00751F07">
        <w:rPr>
          <w:rFonts w:ascii="Traditional Arabic" w:hAnsi="Traditional Arabic" w:cs="Traditional Arabic"/>
          <w:color w:val="A80000"/>
          <w:szCs w:val="28"/>
          <w:rtl/>
        </w:rPr>
        <w:t>﴾</w:t>
      </w:r>
      <w:r w:rsidR="00D6252F" w:rsidRPr="00D648CA">
        <w:rPr>
          <w:rFonts w:ascii="Traditional Arabic" w:hAnsi="Traditional Arabic" w:cs="mylotus"/>
          <w:color w:val="000000"/>
          <w:szCs w:val="24"/>
          <w:rtl/>
        </w:rPr>
        <w:t xml:space="preserve"> [النحل: 36]</w:t>
      </w:r>
      <w:r w:rsidRPr="00D648CA">
        <w:rPr>
          <w:rFonts w:cs="mylotus"/>
          <w:szCs w:val="28"/>
          <w:rtl/>
        </w:rPr>
        <w:t xml:space="preserve">، وقد سعدت بهم البشرية، وحفل التاريخ بتسجيل أخبارهم، وتواتر نقل شرائع دينهم، وأنها هي الحق والعدل، وتواتر -أيضاً- نقل ما أحدثه الله لهم من نصرهم وإهلاك أعدائهم كطوفان قوم نوح، وغرق فرعون، وعذاب قوم لوط، وانتصار محمد </w:t>
      </w:r>
      <w:r w:rsidR="00B71067">
        <w:rPr>
          <w:rFonts w:cs="mylotus"/>
          <w:szCs w:val="28"/>
          <w:rtl/>
        </w:rPr>
        <w:t>ﷺ</w:t>
      </w:r>
      <w:r w:rsidRPr="00D648CA">
        <w:rPr>
          <w:rFonts w:cs="mylotus"/>
          <w:szCs w:val="28"/>
          <w:rtl/>
        </w:rPr>
        <w:t xml:space="preserve"> على أعدائه، وانتشار دينه.. فمن عرف ذلك؛ علم يقيناً أنهم جاءوا بالخير والهدى، ودلالة الخلق على ما ينفعهم</w:t>
      </w:r>
      <w:r w:rsidR="00E92830" w:rsidRPr="00D648CA">
        <w:rPr>
          <w:rFonts w:cs="mylotus"/>
          <w:szCs w:val="28"/>
          <w:rtl/>
        </w:rPr>
        <w:t>،</w:t>
      </w:r>
      <w:r w:rsidRPr="00D648CA">
        <w:rPr>
          <w:rFonts w:cs="mylotus"/>
          <w:szCs w:val="28"/>
          <w:rtl/>
        </w:rPr>
        <w:t xml:space="preserve"> وتحذيرهم مما يضرهم، وأولهم نوح عليه السلام، وآخرهم محمد </w:t>
      </w:r>
      <w:r w:rsidR="00B71067">
        <w:rPr>
          <w:rFonts w:cs="mylotus"/>
          <w:szCs w:val="28"/>
          <w:rtl/>
        </w:rPr>
        <w:t>ﷺ</w:t>
      </w:r>
      <w:r w:rsidRPr="00D648CA">
        <w:rPr>
          <w:rFonts w:cs="mylotus"/>
          <w:szCs w:val="28"/>
          <w:rtl/>
        </w:rPr>
        <w:t>.</w:t>
      </w:r>
    </w:p>
    <w:p w:rsidR="005861E5" w:rsidRDefault="005861E5" w:rsidP="007C2749">
      <w:pPr>
        <w:pStyle w:val="Heading1"/>
        <w:rPr>
          <w:rtl/>
        </w:rPr>
      </w:pPr>
      <w:bookmarkStart w:id="30" w:name="_Toc416942205"/>
      <w:r>
        <w:rPr>
          <w:rtl/>
        </w:rPr>
        <w:lastRenderedPageBreak/>
        <w:t>حاجة الناس إلى الرسل</w:t>
      </w:r>
      <w:bookmarkEnd w:id="30"/>
      <w:r>
        <w:rPr>
          <w:rtl/>
        </w:rPr>
        <w:t xml:space="preserve"> </w:t>
      </w:r>
    </w:p>
    <w:p w:rsidR="005861E5" w:rsidRPr="000437A0" w:rsidRDefault="005861E5" w:rsidP="00190794">
      <w:pPr>
        <w:ind w:firstLine="340"/>
        <w:jc w:val="both"/>
        <w:rPr>
          <w:rFonts w:cs="mylotus"/>
          <w:szCs w:val="28"/>
          <w:rtl/>
        </w:rPr>
      </w:pPr>
      <w:r w:rsidRPr="000437A0">
        <w:rPr>
          <w:rFonts w:cs="mylotus"/>
          <w:szCs w:val="28"/>
          <w:rtl/>
        </w:rPr>
        <w:t>الأنبياء هم رسل الله تعالى إلى عباده يبلغونهم أوامره، ويبشرونهم بما أعد الله لهم من النعيم إن هم أطاعوا أوامره، ويحذرونهم من العذاب المقيم إن هم خالفوا نهيه، ويقصون عليهم أخبار الأمم الماضية وما حل بها من العذاب والنكال في الدنيا بسبب مخالفتها أمر بها.</w:t>
      </w:r>
    </w:p>
    <w:p w:rsidR="005861E5" w:rsidRPr="00D648CA" w:rsidRDefault="005861E5" w:rsidP="00190794">
      <w:pPr>
        <w:ind w:firstLine="340"/>
        <w:jc w:val="both"/>
        <w:rPr>
          <w:rFonts w:cs="mylotus"/>
          <w:szCs w:val="28"/>
          <w:rtl/>
        </w:rPr>
      </w:pPr>
      <w:r w:rsidRPr="000437A0">
        <w:rPr>
          <w:rFonts w:cs="mylotus"/>
          <w:szCs w:val="28"/>
          <w:rtl/>
        </w:rPr>
        <w:t>وهذه الأوامر والنواهي الإلهية لا يمكن أن تستقبل العقول بمعرفتها؛ ولذلك شرع الله الشرائع وفرض الأوامر والنواهي؛ تكريماً لبني الإنسان وتشريفاً لهم وحفظاً لمصالحهم؛ لأن الناس قد ينساقون وراء شهواتهم فينتهكون المحرمات ويتطاولون على الناس فيسلبونهم حقوقهم، فكان من الحكمة البالغة أن يبعث الله فيهم بين آونة وأخرى رسلاً يذكِّرونهم أوامر الله، ويحذرونهم من الوقوع في معصيته، ويتلون عليهم المواعظ ويذكرون لهم أخبار السابقين، فإن الأخبار العجيبة إذا طرقت الأسماع، والمعاني الغريبة إذا أيقظت الأذهان، استمدتها العقول فزاد علمها، وصح فهمها، وأكثر الناس سماعاً أكثرهم خواطر، وأكثرهم خواطر أكثرهم تفكراً، وأكثرهم تفكراً أكثرهم علماً، وأكثرهم علماً أكثرهم عملاً. فلم يوجد عن بعثة الرسل معدل</w:t>
      </w:r>
      <w:r w:rsidRPr="000437A0">
        <w:rPr>
          <w:rFonts w:cs="mylotus"/>
          <w:szCs w:val="28"/>
          <w:vertAlign w:val="superscript"/>
          <w:rtl/>
        </w:rPr>
        <w:t xml:space="preserve"> </w:t>
      </w:r>
      <w:r w:rsidRPr="000437A0">
        <w:rPr>
          <w:rFonts w:cs="mylotus"/>
          <w:szCs w:val="28"/>
          <w:rtl/>
        </w:rPr>
        <w:t xml:space="preserve"> ولا منهم في انتظام الحق بدل</w:t>
      </w:r>
      <w:r w:rsidRPr="000437A0">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47"/>
      </w:r>
      <w:r w:rsidR="000F41CF" w:rsidRPr="000F41CF">
        <w:rPr>
          <w:rFonts w:cs="Arabic11 BT"/>
          <w:szCs w:val="28"/>
          <w:vertAlign w:val="superscript"/>
          <w:rtl/>
        </w:rPr>
        <w:t>]</w:t>
      </w:r>
      <w:r w:rsidRPr="00D648CA">
        <w:rPr>
          <w:rFonts w:cs="mylotus"/>
          <w:szCs w:val="28"/>
          <w:rtl/>
        </w:rPr>
        <w:t>.</w:t>
      </w:r>
    </w:p>
    <w:p w:rsidR="005861E5" w:rsidRPr="00D648CA" w:rsidRDefault="005861E5" w:rsidP="008F0106">
      <w:pPr>
        <w:spacing w:line="233" w:lineRule="auto"/>
        <w:ind w:firstLine="340"/>
        <w:jc w:val="both"/>
        <w:rPr>
          <w:rFonts w:cs="mylotus"/>
          <w:szCs w:val="28"/>
          <w:rtl/>
        </w:rPr>
      </w:pPr>
      <w:r w:rsidRPr="000437A0">
        <w:rPr>
          <w:rFonts w:cs="mylotus"/>
          <w:szCs w:val="28"/>
          <w:rtl/>
        </w:rPr>
        <w:t>وقال شيخ الإسلام ابن تيمية</w:t>
      </w:r>
      <w:r w:rsidR="000F41CF" w:rsidRPr="000F41CF">
        <w:rPr>
          <w:rFonts w:cs="Arabic11 BT"/>
          <w:szCs w:val="28"/>
          <w:vertAlign w:val="superscript"/>
          <w:rtl/>
        </w:rPr>
        <w:t>[</w:t>
      </w:r>
      <w:r w:rsidR="000F41CF" w:rsidRPr="000F41CF">
        <w:rPr>
          <w:rStyle w:val="FootnoteReference"/>
          <w:rFonts w:cs="Arabic11 BT"/>
          <w:szCs w:val="28"/>
          <w:rtl/>
        </w:rPr>
        <w:footnoteReference w:id="48"/>
      </w:r>
      <w:r w:rsidR="000F41CF" w:rsidRPr="000F41CF">
        <w:rPr>
          <w:rFonts w:cs="Arabic11 BT"/>
          <w:szCs w:val="28"/>
          <w:vertAlign w:val="superscript"/>
          <w:rtl/>
        </w:rPr>
        <w:t>]</w:t>
      </w:r>
      <w:r w:rsidRPr="00D648CA">
        <w:rPr>
          <w:rFonts w:cs="mylotus"/>
          <w:szCs w:val="28"/>
          <w:rtl/>
        </w:rPr>
        <w:t xml:space="preserve">، -رحمه الله- والرسالة ضرورية في إصلاح العبد في معاشه ومعاده، فكما أنه لا صلاح له في آخرته إلا باتباع الرسالة، فكذلك لا صلاح له في معاشه ودنياه إلا باتباع الرسالة، فالإنسان مضطر إلى الشرع لأنه بين حركتين حركة يجلب بها ما ينفعه، وحركة </w:t>
      </w:r>
      <w:r w:rsidRPr="00D648CA">
        <w:rPr>
          <w:rFonts w:cs="mylotus"/>
          <w:szCs w:val="28"/>
          <w:rtl/>
        </w:rPr>
        <w:lastRenderedPageBreak/>
        <w:t xml:space="preserve">يدفع بها ما يضره، والشرع هو النور الذي الذي يبين ما ينفعه وما يضره، فهو نور الله في أرضه، وعدله بين عباده، وحصنه الذي من دخله كان آمناً. </w:t>
      </w:r>
    </w:p>
    <w:p w:rsidR="005861E5" w:rsidRPr="000437A0" w:rsidRDefault="005861E5" w:rsidP="008F0106">
      <w:pPr>
        <w:spacing w:line="230" w:lineRule="auto"/>
        <w:ind w:firstLine="340"/>
        <w:jc w:val="both"/>
        <w:rPr>
          <w:rFonts w:cs="mylotus"/>
          <w:szCs w:val="28"/>
          <w:rtl/>
        </w:rPr>
      </w:pPr>
      <w:r w:rsidRPr="000437A0">
        <w:rPr>
          <w:rFonts w:cs="mylotus"/>
          <w:szCs w:val="28"/>
          <w:rtl/>
        </w:rPr>
        <w:t xml:space="preserve">وليس المراد بالشرع التمييز بين النافع والضار بالحس، فإن ذلك يحصل للحيوانات فإن الحمار والجمل يفرق ويميز بين الشعير والتراب، بل التمييز بين الأفعال التي تضر فاعلها في معاشه ومعاده، والأفعال التي تنفعه في معاشه ومعاده كنفع الإيمان، والتوحيد، والعدل، والبر، والإحسان، والأمانة، والعفة، والشجاعة، والعلم، والصبر، والأمر بالمعروف والنهي عن المنكر، وصلة الأرحام، وبر الوالدين، والإحسان إلى الجيران، وأداء الحقوق، وإخلاص العمل لله، والتوكل عليه، والاستعانة به، والرضا بمواقع أقداره، والتسليم لحكمه، وتصديقه وتصديق رسله في كل ما أخبروا به وغير ذلك مما هو نفع وصلاح للعبد في دنياه وآخرته، وفي ضد ذلك شقاوته ومضرته في دنياه وآخرته. </w:t>
      </w:r>
    </w:p>
    <w:p w:rsidR="005861E5" w:rsidRPr="000437A0" w:rsidRDefault="005861E5" w:rsidP="008F0106">
      <w:pPr>
        <w:spacing w:line="230" w:lineRule="auto"/>
        <w:ind w:firstLine="340"/>
        <w:jc w:val="both"/>
        <w:rPr>
          <w:rFonts w:cs="mylotus"/>
          <w:szCs w:val="28"/>
          <w:rtl/>
        </w:rPr>
      </w:pPr>
      <w:r w:rsidRPr="000437A0">
        <w:rPr>
          <w:rFonts w:cs="mylotus"/>
          <w:szCs w:val="28"/>
          <w:rtl/>
        </w:rPr>
        <w:t xml:space="preserve">ولولا الرسالة لم يهتد العقل إلى تفاصيل المنافع والمضار في المعاش، فمن أعظم نعم الله على عباده، وأشرف مننه عليهم، أن أرسل إليهم رسله، وأنزل عليهم كتبه، وبين لهم الصراط المستقيم، ولولا ذلك لكانوا بمنزلة الأنعام وأشر حالاً منها، فمن قَبِلَ رسالة الله واستقام عليها فهم من خير البرية، ومن ردها وخرج عنها فهو من شر البرية، وأسوأ حالاً من الكلب والخنزير وأحقر من كل حقير، ولا بقاء لأهل الأرض إلا بآثار الرسالة الموجودة فيهم، فإذا درست آثار الرسل من الأرض، وانمحت معالم هداهم؛ أخرب الله العالم العلوي والسفلي وأقام القيامة. </w:t>
      </w:r>
    </w:p>
    <w:p w:rsidR="005861E5" w:rsidRPr="00D648CA" w:rsidRDefault="005861E5" w:rsidP="008F0106">
      <w:pPr>
        <w:spacing w:line="230" w:lineRule="auto"/>
        <w:ind w:firstLine="340"/>
        <w:jc w:val="both"/>
        <w:rPr>
          <w:rFonts w:cs="mylotus"/>
          <w:szCs w:val="28"/>
          <w:rtl/>
        </w:rPr>
      </w:pPr>
      <w:r w:rsidRPr="000437A0">
        <w:rPr>
          <w:rFonts w:cs="mylotus"/>
          <w:szCs w:val="28"/>
          <w:rtl/>
        </w:rPr>
        <w:t xml:space="preserve">وليست حاجة أهل الأرض إلى الرسول كحاجتهم إلى الشمس والقمر والرياح والمطر، ولا كحاجة الإنسان إلى حياته، ولا كحاجة العين إلى ضوئها، والجسم إلى الطعام والشراب، بل أعظم من ذلك وأشد حاجة من كل ما يقدر ويخطر بالبال، فالرسل عليهم الصلاة والسلام وسائط بين الله تعالى وبين خلقه في أمره ونهيه، وهم السفراء بينه وبين عباده، وكان خاتمهم وسيدهم وأكرمهم على ربه محمداً صلى الله عليه وسلم وعليهم أجمعين فبعثه الله رحمة للعالمين، وحجة للسالكين، وحجة على الخلائق أجمعين، وافترض على العباد طاعته ومحبته وتوقيره وتعزيره والقيام بأداء حقوقه، و أخذ العهود والمواثيق بالإيمان به واتّبَاعِه على جميع الأنبياء </w:t>
      </w:r>
      <w:r w:rsidRPr="000437A0">
        <w:rPr>
          <w:rFonts w:cs="mylotus"/>
          <w:szCs w:val="28"/>
          <w:rtl/>
        </w:rPr>
        <w:lastRenderedPageBreak/>
        <w:t xml:space="preserve">والمرسلين، وأمرهم أن يأخذوها على من اتبعهم من المؤمنين، أرسله بين يدي الساعة بشيراً ونذيراً، وداعياً إلى الله بإذنه وسراجاً منيراً، فختم به الرسالة، وهدى به من الضلالة، وعلّم به من الجهالة، وفتح برسالته أعيناً عمياً، وآذاناً صماً، وقلوباً غلفاً، فأشرقت برسالته الأرض بعد ظلماتها، وتآلفت بها القلوب بعد شتاتها، فأقام به الملة العوجاء، وأوضح به المحجة البيضاء، وشرح له صدره ووضع عنه وزره، ورفع له ذكره وجعل الذلة والصغار على من خالف أمره، أرسله </w:t>
      </w:r>
      <w:r w:rsidR="00B71067">
        <w:rPr>
          <w:rFonts w:cs="mylotus"/>
          <w:szCs w:val="28"/>
          <w:rtl/>
        </w:rPr>
        <w:t>ﷺ</w:t>
      </w:r>
      <w:r w:rsidRPr="000437A0">
        <w:rPr>
          <w:rFonts w:cs="mylotus"/>
          <w:szCs w:val="28"/>
          <w:rtl/>
        </w:rPr>
        <w:t xml:space="preserve"> حين فترة من الرسل، ودروس من الكتب، حين حرف الكلم، وبدلت الشرائع، واستند كل قوم إلى ظلم آرائهم، وحكموا على الله وبين عباده بمقالاتهم الفاسدة وأهوائهم، فهدى الله به الخلائق وأوضح به الطرائق، وأخرج الناس به من الظلمات إلى النور، وميز به بين أهل الفلاح وأهل الفجور، فمن اهتدى بهديه اهتدى، ومن مال عن سبيله فقد ضل واعتدى، فصلى الله وسلم عليه وعلى سائر الرسل والأنبياء</w:t>
      </w:r>
      <w:r w:rsidR="000F41CF" w:rsidRPr="000F41CF">
        <w:rPr>
          <w:rFonts w:cs="Arabic11 BT"/>
          <w:szCs w:val="28"/>
          <w:vertAlign w:val="superscript"/>
          <w:rtl/>
        </w:rPr>
        <w:t>[</w:t>
      </w:r>
      <w:r w:rsidR="000F41CF" w:rsidRPr="000F41CF">
        <w:rPr>
          <w:rStyle w:val="FootnoteReference"/>
          <w:rFonts w:cs="Arabic11 BT"/>
          <w:szCs w:val="28"/>
          <w:rtl/>
        </w:rPr>
        <w:footnoteReference w:id="49"/>
      </w:r>
      <w:r w:rsidR="000F41CF" w:rsidRPr="000F41CF">
        <w:rPr>
          <w:rFonts w:cs="Arabic11 BT"/>
          <w:szCs w:val="28"/>
          <w:vertAlign w:val="superscript"/>
          <w:rtl/>
        </w:rPr>
        <w:t>]</w:t>
      </w:r>
      <w:r w:rsidRPr="00D648CA">
        <w:rPr>
          <w:rFonts w:cs="mylotus"/>
          <w:szCs w:val="28"/>
          <w:rtl/>
        </w:rPr>
        <w:t xml:space="preserve">.     </w:t>
      </w:r>
    </w:p>
    <w:p w:rsidR="005861E5" w:rsidRPr="000437A0" w:rsidRDefault="005861E5" w:rsidP="008F0106">
      <w:pPr>
        <w:ind w:firstLine="340"/>
        <w:jc w:val="both"/>
        <w:rPr>
          <w:rFonts w:cs="mylotus"/>
          <w:szCs w:val="28"/>
          <w:rtl/>
        </w:rPr>
      </w:pPr>
      <w:r w:rsidRPr="000437A0">
        <w:rPr>
          <w:rFonts w:cs="mylotus"/>
          <w:szCs w:val="28"/>
          <w:rtl/>
        </w:rPr>
        <w:t>ونستطيع أن نلخص احتياج الإنسان إلى الرسالة فيما يلي:</w:t>
      </w:r>
    </w:p>
    <w:p w:rsidR="005861E5" w:rsidRPr="000437A0" w:rsidRDefault="005861E5" w:rsidP="008F0106">
      <w:pPr>
        <w:ind w:left="680" w:hanging="340"/>
        <w:jc w:val="both"/>
        <w:rPr>
          <w:rFonts w:cs="mylotus"/>
          <w:szCs w:val="28"/>
          <w:rtl/>
        </w:rPr>
      </w:pPr>
      <w:r w:rsidRPr="000437A0">
        <w:rPr>
          <w:rFonts w:cs="mylotus"/>
          <w:szCs w:val="28"/>
          <w:rtl/>
        </w:rPr>
        <w:t>1</w:t>
      </w:r>
      <w:r w:rsidR="00064C2B">
        <w:rPr>
          <w:rFonts w:cs="mylotus"/>
          <w:szCs w:val="28"/>
          <w:rtl/>
        </w:rPr>
        <w:t>-</w:t>
      </w:r>
      <w:r w:rsidRPr="000437A0">
        <w:rPr>
          <w:rFonts w:cs="mylotus"/>
          <w:szCs w:val="28"/>
          <w:rtl/>
        </w:rPr>
        <w:t xml:space="preserve"> أنه إنسان مخلوق مربوب، ولابد أن يتعرف على خالقه، ويعرف ماذا يريد منه، ولماذا خلقه، ولا يستقل الإنسان بمعرفة ذلك، ولا سبيل إليه إلا من خلال معرفة الأنبياء والمرسلين، ومعرفة ما جاءوا به من الهدى والنور.</w:t>
      </w:r>
    </w:p>
    <w:p w:rsidR="005861E5" w:rsidRPr="000437A0" w:rsidRDefault="005861E5" w:rsidP="008F0106">
      <w:pPr>
        <w:ind w:left="680" w:hanging="340"/>
        <w:jc w:val="both"/>
        <w:rPr>
          <w:rFonts w:cs="mylotus"/>
          <w:szCs w:val="28"/>
          <w:rtl/>
        </w:rPr>
      </w:pPr>
      <w:r w:rsidRPr="000437A0">
        <w:rPr>
          <w:rFonts w:cs="mylotus"/>
          <w:szCs w:val="28"/>
          <w:rtl/>
        </w:rPr>
        <w:t>2</w:t>
      </w:r>
      <w:r w:rsidR="00064C2B">
        <w:rPr>
          <w:rFonts w:cs="mylotus"/>
          <w:szCs w:val="28"/>
          <w:rtl/>
        </w:rPr>
        <w:t>-</w:t>
      </w:r>
      <w:r w:rsidRPr="000437A0">
        <w:rPr>
          <w:rFonts w:cs="mylotus"/>
          <w:szCs w:val="28"/>
          <w:rtl/>
        </w:rPr>
        <w:t xml:space="preserve"> أن الإنسان مكون من جسد وروح، وغذاء الجسد ما تيسر من مأكل ومشرب، وغذاء الروح قرره لها الذي خلقها، وهو الدين الصحيح والعمل الصالح، والأنبياء والمرسلون جاءوا بالدين الصحيح، وأرشدوا إلى العمل الصالح.</w:t>
      </w:r>
    </w:p>
    <w:p w:rsidR="005861E5" w:rsidRPr="000437A0" w:rsidRDefault="005861E5" w:rsidP="008F0106">
      <w:pPr>
        <w:ind w:left="680" w:hanging="340"/>
        <w:jc w:val="both"/>
        <w:rPr>
          <w:rFonts w:cs="mylotus"/>
          <w:szCs w:val="28"/>
          <w:rtl/>
        </w:rPr>
      </w:pPr>
      <w:r w:rsidRPr="000437A0">
        <w:rPr>
          <w:rFonts w:cs="mylotus"/>
          <w:szCs w:val="28"/>
          <w:rtl/>
        </w:rPr>
        <w:t>3</w:t>
      </w:r>
      <w:r w:rsidR="00064C2B">
        <w:rPr>
          <w:rFonts w:cs="mylotus"/>
          <w:szCs w:val="28"/>
          <w:rtl/>
        </w:rPr>
        <w:t>-</w:t>
      </w:r>
      <w:r w:rsidRPr="000437A0">
        <w:rPr>
          <w:rFonts w:cs="mylotus"/>
          <w:szCs w:val="28"/>
          <w:rtl/>
        </w:rPr>
        <w:t xml:space="preserve"> أن الإنسان متدين بفطرته، ولابد له من دين يدين به، وهذا الدين لابد أن يكون صحيحاً، ولا سبل إلى الدين الصحيح إلا من خلال الإيمان بالأنبياء والمرسلين والإيمان بما جاءوا به.</w:t>
      </w:r>
    </w:p>
    <w:p w:rsidR="005861E5" w:rsidRPr="000437A0" w:rsidRDefault="005861E5" w:rsidP="008F0106">
      <w:pPr>
        <w:ind w:left="680" w:hanging="340"/>
        <w:jc w:val="both"/>
        <w:rPr>
          <w:rFonts w:cs="mylotus"/>
          <w:szCs w:val="28"/>
          <w:rtl/>
        </w:rPr>
      </w:pPr>
      <w:r w:rsidRPr="000437A0">
        <w:rPr>
          <w:rFonts w:cs="mylotus"/>
          <w:szCs w:val="28"/>
          <w:rtl/>
        </w:rPr>
        <w:lastRenderedPageBreak/>
        <w:t>4</w:t>
      </w:r>
      <w:r w:rsidR="00064C2B">
        <w:rPr>
          <w:rFonts w:cs="mylotus"/>
          <w:szCs w:val="28"/>
          <w:rtl/>
        </w:rPr>
        <w:t>-</w:t>
      </w:r>
      <w:r w:rsidRPr="000437A0">
        <w:rPr>
          <w:rFonts w:cs="mylotus"/>
          <w:szCs w:val="28"/>
          <w:rtl/>
        </w:rPr>
        <w:t xml:space="preserve"> أنه محتاج إلى معرفة الطريق الذي يوصله إلى رضى الله في الدنيا، وإلى جنته ونعيمه في الدار الآخرة، وهذه طريق لا يرشد إليها، ويدل عليها إلا الأنبياء والمرسلون.</w:t>
      </w:r>
    </w:p>
    <w:p w:rsidR="005861E5" w:rsidRPr="000437A0" w:rsidRDefault="005861E5" w:rsidP="008F0106">
      <w:pPr>
        <w:ind w:left="680" w:hanging="340"/>
        <w:jc w:val="both"/>
        <w:rPr>
          <w:rFonts w:cs="mylotus"/>
          <w:szCs w:val="28"/>
          <w:rtl/>
        </w:rPr>
      </w:pPr>
      <w:r w:rsidRPr="000437A0">
        <w:rPr>
          <w:rFonts w:cs="mylotus"/>
          <w:szCs w:val="28"/>
          <w:rtl/>
        </w:rPr>
        <w:t>5</w:t>
      </w:r>
      <w:r w:rsidR="00064C2B">
        <w:rPr>
          <w:rFonts w:cs="mylotus"/>
          <w:szCs w:val="28"/>
          <w:rtl/>
        </w:rPr>
        <w:t>-</w:t>
      </w:r>
      <w:r w:rsidRPr="000437A0">
        <w:rPr>
          <w:rFonts w:cs="mylotus"/>
          <w:szCs w:val="28"/>
          <w:rtl/>
        </w:rPr>
        <w:t xml:space="preserve"> أن الإنسان ضعيف بنفسه، ومتربص به أعداء كثر، من شيطان يريد إغواءه، ورفقة سوء تزين له القبيح، ونفس أمارة بالسوء؛ ولذا فهو محتاج إلى ما يحفظ به نفسه من كيد أعدائه، والأنبياء والمرسلون أرشدوا إلى ذلك وبينوه غاية البيان.</w:t>
      </w:r>
    </w:p>
    <w:p w:rsidR="005861E5" w:rsidRPr="000437A0" w:rsidRDefault="005861E5" w:rsidP="008F0106">
      <w:pPr>
        <w:ind w:left="680" w:hanging="340"/>
        <w:jc w:val="both"/>
        <w:rPr>
          <w:rFonts w:cs="mylotus"/>
          <w:szCs w:val="28"/>
          <w:rtl/>
        </w:rPr>
      </w:pPr>
      <w:r w:rsidRPr="000437A0">
        <w:rPr>
          <w:rFonts w:cs="mylotus"/>
          <w:szCs w:val="28"/>
          <w:rtl/>
        </w:rPr>
        <w:t>6</w:t>
      </w:r>
      <w:r w:rsidR="00064C2B">
        <w:rPr>
          <w:rFonts w:cs="mylotus"/>
          <w:szCs w:val="28"/>
          <w:rtl/>
        </w:rPr>
        <w:t>-</w:t>
      </w:r>
      <w:r w:rsidRPr="000437A0">
        <w:rPr>
          <w:rFonts w:cs="mylotus"/>
          <w:szCs w:val="28"/>
          <w:rtl/>
        </w:rPr>
        <w:t xml:space="preserve"> أن الإنسان مدني بطبعه، واجتماعه بالخلق ومعاشرته لهم لابد لها من شرع ليقوم الناس بالقسط والعدل</w:t>
      </w:r>
      <w:r w:rsidR="00064C2B">
        <w:rPr>
          <w:rFonts w:cs="mylotus"/>
          <w:szCs w:val="28"/>
          <w:rtl/>
        </w:rPr>
        <w:t>-</w:t>
      </w:r>
      <w:r w:rsidRPr="000437A0">
        <w:rPr>
          <w:rFonts w:cs="mylotus"/>
          <w:szCs w:val="28"/>
          <w:rtl/>
        </w:rPr>
        <w:t>وإلا كانت حياتهم أشبه بحياة الغابة- وهذا الشرع لابد أن يحفظ لكل ذي حق حقه دون تفريط ولا إفراط، ولا يأتي بالشرع الكامل إلا الأنبياء والمرسلون.</w:t>
      </w:r>
    </w:p>
    <w:p w:rsidR="005861E5" w:rsidRPr="000437A0" w:rsidRDefault="005861E5" w:rsidP="008F0106">
      <w:pPr>
        <w:ind w:left="680" w:hanging="340"/>
        <w:jc w:val="both"/>
        <w:rPr>
          <w:rFonts w:cs="mylotus"/>
          <w:szCs w:val="28"/>
          <w:rtl/>
        </w:rPr>
      </w:pPr>
      <w:r w:rsidRPr="000437A0">
        <w:rPr>
          <w:rFonts w:cs="mylotus"/>
          <w:szCs w:val="28"/>
          <w:rtl/>
        </w:rPr>
        <w:t>7</w:t>
      </w:r>
      <w:r w:rsidR="00064C2B">
        <w:rPr>
          <w:rFonts w:cs="mylotus"/>
          <w:szCs w:val="28"/>
          <w:rtl/>
        </w:rPr>
        <w:t>-</w:t>
      </w:r>
      <w:r w:rsidRPr="000437A0">
        <w:rPr>
          <w:rFonts w:cs="mylotus"/>
          <w:szCs w:val="28"/>
          <w:rtl/>
        </w:rPr>
        <w:t xml:space="preserve"> أنه محتاج إلى معرفة ما يحقق له الطمأنينة والأمن النفسي، ويرشده إلى أسباب السعادة الحقيقية وهذا هو ما يرشد إليه الأنبياء والمرسلون.</w:t>
      </w:r>
    </w:p>
    <w:p w:rsidR="005861E5" w:rsidRPr="000437A0" w:rsidRDefault="005861E5" w:rsidP="00190794">
      <w:pPr>
        <w:ind w:firstLine="340"/>
        <w:jc w:val="both"/>
        <w:rPr>
          <w:rFonts w:cs="mylotus"/>
          <w:szCs w:val="28"/>
          <w:rtl/>
        </w:rPr>
      </w:pPr>
      <w:r w:rsidRPr="000437A0">
        <w:rPr>
          <w:rFonts w:cs="mylotus"/>
          <w:szCs w:val="28"/>
          <w:rtl/>
        </w:rPr>
        <w:t>وبعد بيان حاجة الخلق إلى الأنبياء والمرسلين يجدر بنا أن نذكر المعاد ونوضح البراهين والأدلة الدالة عليه.</w:t>
      </w:r>
    </w:p>
    <w:p w:rsidR="005861E5" w:rsidRPr="000437A0" w:rsidRDefault="005861E5" w:rsidP="00190794">
      <w:pPr>
        <w:ind w:firstLine="340"/>
        <w:jc w:val="both"/>
        <w:rPr>
          <w:rFonts w:cs="mylotus"/>
          <w:szCs w:val="28"/>
          <w:rtl/>
        </w:rPr>
      </w:pPr>
    </w:p>
    <w:p w:rsidR="005861E5" w:rsidRDefault="005861E5" w:rsidP="007C2749">
      <w:pPr>
        <w:pStyle w:val="Heading1"/>
        <w:rPr>
          <w:rtl/>
        </w:rPr>
      </w:pPr>
      <w:bookmarkStart w:id="31" w:name="_Toc416942206"/>
      <w:r>
        <w:rPr>
          <w:rtl/>
        </w:rPr>
        <w:lastRenderedPageBreak/>
        <w:t>المعـاد</w:t>
      </w:r>
      <w:bookmarkEnd w:id="31"/>
      <w:r>
        <w:rPr>
          <w:rtl/>
        </w:rPr>
        <w:t xml:space="preserve"> </w:t>
      </w:r>
    </w:p>
    <w:p w:rsidR="005861E5" w:rsidRPr="000437A0" w:rsidRDefault="005861E5" w:rsidP="00190794">
      <w:pPr>
        <w:ind w:firstLine="340"/>
        <w:jc w:val="both"/>
        <w:rPr>
          <w:rFonts w:cs="mylotus"/>
          <w:szCs w:val="28"/>
          <w:rtl/>
        </w:rPr>
      </w:pPr>
      <w:r w:rsidRPr="000437A0">
        <w:rPr>
          <w:rFonts w:cs="mylotus"/>
          <w:szCs w:val="28"/>
          <w:rtl/>
        </w:rPr>
        <w:t>كل إنسان يعلم علم اليقين أنه ميت لامحالة، ولكن ما مصيره بعد الموت؟ وهل هو سعيد أم شقي؟</w:t>
      </w:r>
    </w:p>
    <w:p w:rsidR="005861E5" w:rsidRPr="00D648CA" w:rsidRDefault="005861E5" w:rsidP="00190794">
      <w:pPr>
        <w:ind w:firstLine="340"/>
        <w:jc w:val="both"/>
        <w:rPr>
          <w:rFonts w:cs="mylotus"/>
          <w:szCs w:val="28"/>
          <w:rtl/>
        </w:rPr>
      </w:pPr>
      <w:r w:rsidRPr="000437A0">
        <w:rPr>
          <w:rFonts w:cs="mylotus"/>
          <w:szCs w:val="28"/>
          <w:rtl/>
        </w:rPr>
        <w:t xml:space="preserve">إن كثيراً من الشعوب والأمم يعتقدون أنهم سيبعثون من بعد الموت ويحاسبون على أفعالهم إن خيراً فخير، وإن شراً فشر </w:t>
      </w:r>
      <w:r w:rsidR="000F41CF" w:rsidRPr="000F41CF">
        <w:rPr>
          <w:rFonts w:cs="Arabic11 BT"/>
          <w:szCs w:val="28"/>
          <w:vertAlign w:val="superscript"/>
          <w:rtl/>
        </w:rPr>
        <w:t>[</w:t>
      </w:r>
      <w:r w:rsidR="000F41CF" w:rsidRPr="000F41CF">
        <w:rPr>
          <w:rStyle w:val="FootnoteReference"/>
          <w:rFonts w:cs="Arabic11 BT"/>
          <w:szCs w:val="28"/>
          <w:rtl/>
        </w:rPr>
        <w:footnoteReference w:id="50"/>
      </w:r>
      <w:r w:rsidR="000F41CF" w:rsidRPr="000F41CF">
        <w:rPr>
          <w:rFonts w:cs="Arabic11 BT"/>
          <w:szCs w:val="28"/>
          <w:vertAlign w:val="superscript"/>
          <w:rtl/>
        </w:rPr>
        <w:t>]</w:t>
      </w:r>
      <w:r w:rsidRPr="00D648CA">
        <w:rPr>
          <w:rFonts w:cs="mylotus"/>
          <w:szCs w:val="28"/>
          <w:rtl/>
        </w:rPr>
        <w:t>، وهذا الأمر -وهو البعث والحساب- تقر به العقول السليمة، وتؤيده الشرائع الإلهية، ومبناه على ثلاثة أصول:</w:t>
      </w:r>
    </w:p>
    <w:p w:rsidR="005861E5" w:rsidRPr="000437A0" w:rsidRDefault="005861E5" w:rsidP="001855FD">
      <w:pPr>
        <w:ind w:left="680" w:hanging="340"/>
        <w:jc w:val="both"/>
        <w:rPr>
          <w:rFonts w:cs="mylotus"/>
          <w:szCs w:val="28"/>
          <w:rtl/>
        </w:rPr>
      </w:pPr>
      <w:r w:rsidRPr="000437A0">
        <w:rPr>
          <w:rFonts w:cs="mylotus"/>
          <w:szCs w:val="28"/>
          <w:rtl/>
        </w:rPr>
        <w:t>1</w:t>
      </w:r>
      <w:r w:rsidR="00064C2B">
        <w:rPr>
          <w:rFonts w:cs="mylotus"/>
          <w:szCs w:val="28"/>
          <w:rtl/>
        </w:rPr>
        <w:t>-</w:t>
      </w:r>
      <w:r w:rsidRPr="000437A0">
        <w:rPr>
          <w:rFonts w:cs="mylotus"/>
          <w:szCs w:val="28"/>
          <w:rtl/>
        </w:rPr>
        <w:t xml:space="preserve"> تقرير كمال علم الرب سبحانه.</w:t>
      </w:r>
    </w:p>
    <w:p w:rsidR="005861E5" w:rsidRPr="000437A0" w:rsidRDefault="005861E5" w:rsidP="001855FD">
      <w:pPr>
        <w:ind w:left="680" w:hanging="340"/>
        <w:jc w:val="both"/>
        <w:rPr>
          <w:rFonts w:cs="mylotus"/>
          <w:szCs w:val="28"/>
          <w:rtl/>
        </w:rPr>
      </w:pPr>
      <w:r w:rsidRPr="000437A0">
        <w:rPr>
          <w:rFonts w:cs="mylotus"/>
          <w:szCs w:val="28"/>
          <w:rtl/>
        </w:rPr>
        <w:t>2</w:t>
      </w:r>
      <w:r w:rsidR="00064C2B">
        <w:rPr>
          <w:rFonts w:cs="mylotus"/>
          <w:szCs w:val="28"/>
          <w:rtl/>
        </w:rPr>
        <w:t>-</w:t>
      </w:r>
      <w:r w:rsidRPr="000437A0">
        <w:rPr>
          <w:rFonts w:cs="mylotus"/>
          <w:szCs w:val="28"/>
          <w:rtl/>
        </w:rPr>
        <w:t xml:space="preserve"> تقرير كمال قدرته سبحانه.</w:t>
      </w:r>
    </w:p>
    <w:p w:rsidR="005861E5" w:rsidRPr="00D648CA" w:rsidRDefault="005861E5" w:rsidP="001855FD">
      <w:pPr>
        <w:ind w:left="680" w:hanging="340"/>
        <w:jc w:val="both"/>
        <w:rPr>
          <w:rFonts w:cs="mylotus"/>
          <w:szCs w:val="28"/>
          <w:rtl/>
        </w:rPr>
      </w:pPr>
      <w:r w:rsidRPr="000437A0">
        <w:rPr>
          <w:rFonts w:cs="mylotus"/>
          <w:szCs w:val="28"/>
          <w:rtl/>
        </w:rPr>
        <w:t>3</w:t>
      </w:r>
      <w:r w:rsidR="00064C2B">
        <w:rPr>
          <w:rFonts w:cs="mylotus"/>
          <w:szCs w:val="28"/>
          <w:rtl/>
        </w:rPr>
        <w:t>-</w:t>
      </w:r>
      <w:r w:rsidRPr="000437A0">
        <w:rPr>
          <w:rFonts w:cs="mylotus"/>
          <w:szCs w:val="28"/>
          <w:rtl/>
        </w:rPr>
        <w:t xml:space="preserve"> تقرير كمال حكمته سبحانه</w:t>
      </w:r>
      <w:r w:rsidR="000F41CF" w:rsidRPr="000F41CF">
        <w:rPr>
          <w:rFonts w:cs="Arabic11 BT"/>
          <w:szCs w:val="28"/>
          <w:vertAlign w:val="superscript"/>
          <w:rtl/>
        </w:rPr>
        <w:t>[</w:t>
      </w:r>
      <w:r w:rsidR="000F41CF" w:rsidRPr="000F41CF">
        <w:rPr>
          <w:rStyle w:val="FootnoteReference"/>
          <w:rFonts w:cs="Arabic11 BT"/>
          <w:szCs w:val="28"/>
          <w:rtl/>
        </w:rPr>
        <w:footnoteReference w:id="51"/>
      </w:r>
      <w:r w:rsidR="000F41CF" w:rsidRPr="000F41CF">
        <w:rPr>
          <w:rFonts w:cs="Arabic11 BT"/>
          <w:szCs w:val="28"/>
          <w:vertAlign w:val="superscript"/>
          <w:rtl/>
        </w:rPr>
        <w:t>]</w:t>
      </w:r>
      <w:r w:rsidRPr="00D648CA">
        <w:rPr>
          <w:rFonts w:cs="mylotus"/>
          <w:szCs w:val="28"/>
          <w:rtl/>
        </w:rPr>
        <w:t xml:space="preserve">. </w:t>
      </w:r>
    </w:p>
    <w:p w:rsidR="005861E5" w:rsidRPr="000437A0" w:rsidRDefault="005861E5" w:rsidP="00190794">
      <w:pPr>
        <w:ind w:firstLine="340"/>
        <w:jc w:val="both"/>
        <w:rPr>
          <w:rFonts w:cs="mylotus"/>
          <w:szCs w:val="28"/>
          <w:rtl/>
        </w:rPr>
      </w:pPr>
      <w:r w:rsidRPr="000437A0">
        <w:rPr>
          <w:rFonts w:cs="mylotus"/>
          <w:szCs w:val="28"/>
          <w:rtl/>
        </w:rPr>
        <w:t>وقد تظافرت الأدلة النقلية والعقلية على إثباته ومن هذه الأدلة ما يلي:</w:t>
      </w:r>
    </w:p>
    <w:p w:rsidR="005861E5" w:rsidRPr="00D648CA" w:rsidRDefault="005861E5" w:rsidP="008F0106">
      <w:pPr>
        <w:pStyle w:val="List3"/>
        <w:ind w:left="680" w:hanging="340"/>
        <w:jc w:val="both"/>
        <w:rPr>
          <w:rFonts w:cs="mylotus"/>
          <w:szCs w:val="28"/>
          <w:rtl/>
        </w:rPr>
      </w:pPr>
      <w:r w:rsidRPr="000437A0">
        <w:rPr>
          <w:rFonts w:cs="mylotus"/>
          <w:szCs w:val="28"/>
          <w:rtl/>
        </w:rPr>
        <w:t>1</w:t>
      </w:r>
      <w:r w:rsidR="00064C2B">
        <w:rPr>
          <w:rFonts w:cs="mylotus"/>
          <w:szCs w:val="28"/>
          <w:rtl/>
        </w:rPr>
        <w:t>-</w:t>
      </w:r>
      <w:r w:rsidRPr="000437A0">
        <w:rPr>
          <w:rFonts w:cs="mylotus"/>
          <w:szCs w:val="28"/>
          <w:rtl/>
        </w:rPr>
        <w:t xml:space="preserve"> الاستدلال بخلق السموات والأرض على إحياء الموتى قال تعالى: </w:t>
      </w:r>
      <w:r w:rsidR="0045624A" w:rsidRPr="00751F07">
        <w:rPr>
          <w:rFonts w:cs="Traditional Arabic"/>
          <w:color w:val="A80000"/>
          <w:szCs w:val="28"/>
          <w:rtl/>
        </w:rPr>
        <w:t>﴿</w:t>
      </w:r>
      <w:r w:rsidR="0045624A" w:rsidRPr="00FE7BF3">
        <w:rPr>
          <w:rFonts w:cs="KFGQPC Uthmanic Script HAFS"/>
          <w:color w:val="A80000"/>
          <w:szCs w:val="28"/>
          <w:rtl/>
        </w:rPr>
        <w:t>أَوَ لَم</w:t>
      </w:r>
      <w:r w:rsidR="0045624A" w:rsidRPr="00FE7BF3">
        <w:rPr>
          <w:rFonts w:cs="KFGQPC Uthmanic Script HAFS" w:hint="cs"/>
          <w:color w:val="A80000"/>
          <w:szCs w:val="28"/>
          <w:rtl/>
        </w:rPr>
        <w:t>ۡ</w:t>
      </w:r>
      <w:r w:rsidR="0045624A" w:rsidRPr="00FE7BF3">
        <w:rPr>
          <w:rFonts w:cs="KFGQPC Uthmanic Script HAFS"/>
          <w:color w:val="A80000"/>
          <w:szCs w:val="28"/>
          <w:rtl/>
        </w:rPr>
        <w:t xml:space="preserve"> </w:t>
      </w:r>
      <w:r w:rsidR="0045624A" w:rsidRPr="00FE7BF3">
        <w:rPr>
          <w:rFonts w:ascii="Traditional Arabic" w:hAnsi="Traditional Arabic" w:cs="KFGQPC Uthmanic Script HAFS" w:hint="cs"/>
          <w:color w:val="A80000"/>
          <w:szCs w:val="28"/>
          <w:rtl/>
        </w:rPr>
        <w:t>يَرَو</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اْ</w:t>
      </w:r>
      <w:r w:rsidR="0045624A" w:rsidRPr="00FE7BF3">
        <w:rPr>
          <w:rFonts w:cs="KFGQPC Uthmanic Script HAFS"/>
          <w:color w:val="A80000"/>
          <w:szCs w:val="28"/>
          <w:rtl/>
        </w:rPr>
        <w:t xml:space="preserve"> </w:t>
      </w:r>
      <w:r w:rsidR="0045624A" w:rsidRPr="00FE7BF3">
        <w:rPr>
          <w:rFonts w:ascii="Traditional Arabic" w:hAnsi="Traditional Arabic" w:cs="KFGQPC Uthmanic Script HAFS" w:hint="cs"/>
          <w:color w:val="A80000"/>
          <w:szCs w:val="28"/>
          <w:rtl/>
        </w:rPr>
        <w:t>أَنَّ</w:t>
      </w:r>
      <w:r w:rsidR="0045624A" w:rsidRPr="00FE7BF3">
        <w:rPr>
          <w:rFonts w:cs="KFGQPC Uthmanic Script HAFS"/>
          <w:color w:val="A80000"/>
          <w:szCs w:val="28"/>
          <w:rtl/>
        </w:rPr>
        <w:t xml:space="preserve"> </w:t>
      </w:r>
      <w:r w:rsidR="0045624A" w:rsidRPr="00FE7BF3">
        <w:rPr>
          <w:rFonts w:cs="KFGQPC Uthmanic Script HAFS" w:hint="cs"/>
          <w:color w:val="A80000"/>
          <w:szCs w:val="28"/>
          <w:rtl/>
        </w:rPr>
        <w:t>ٱ</w:t>
      </w:r>
      <w:r w:rsidR="0045624A" w:rsidRPr="00FE7BF3">
        <w:rPr>
          <w:rFonts w:cs="KFGQPC Uthmanic Script HAFS" w:hint="eastAsia"/>
          <w:color w:val="A80000"/>
          <w:szCs w:val="28"/>
          <w:rtl/>
        </w:rPr>
        <w:t>للَّهَ</w:t>
      </w:r>
      <w:r w:rsidR="0045624A" w:rsidRPr="00FE7BF3">
        <w:rPr>
          <w:rFonts w:cs="KFGQPC Uthmanic Script HAFS"/>
          <w:color w:val="A80000"/>
          <w:szCs w:val="28"/>
          <w:rtl/>
        </w:rPr>
        <w:t xml:space="preserve"> </w:t>
      </w:r>
      <w:r w:rsidR="0045624A" w:rsidRPr="00FE7BF3">
        <w:rPr>
          <w:rFonts w:cs="KFGQPC Uthmanic Script HAFS" w:hint="cs"/>
          <w:color w:val="A80000"/>
          <w:szCs w:val="28"/>
          <w:rtl/>
        </w:rPr>
        <w:t>ٱ</w:t>
      </w:r>
      <w:r w:rsidR="0045624A" w:rsidRPr="00FE7BF3">
        <w:rPr>
          <w:rFonts w:cs="KFGQPC Uthmanic Script HAFS" w:hint="eastAsia"/>
          <w:color w:val="A80000"/>
          <w:szCs w:val="28"/>
          <w:rtl/>
        </w:rPr>
        <w:t>لَّذِي</w:t>
      </w:r>
      <w:r w:rsidR="0045624A" w:rsidRPr="00FE7BF3">
        <w:rPr>
          <w:rFonts w:cs="KFGQPC Uthmanic Script HAFS"/>
          <w:color w:val="A80000"/>
          <w:szCs w:val="28"/>
          <w:rtl/>
        </w:rPr>
        <w:t xml:space="preserve"> خَلَقَ </w:t>
      </w:r>
      <w:r w:rsidR="0045624A" w:rsidRPr="00FE7BF3">
        <w:rPr>
          <w:rFonts w:cs="KFGQPC Uthmanic Script HAFS" w:hint="cs"/>
          <w:color w:val="A80000"/>
          <w:szCs w:val="28"/>
          <w:rtl/>
        </w:rPr>
        <w:t>ٱ</w:t>
      </w:r>
      <w:r w:rsidR="0045624A" w:rsidRPr="00FE7BF3">
        <w:rPr>
          <w:rFonts w:cs="KFGQPC Uthmanic Script HAFS" w:hint="eastAsia"/>
          <w:color w:val="A80000"/>
          <w:szCs w:val="28"/>
          <w:rtl/>
        </w:rPr>
        <w:t>لسَّمَٰوَٰتِ</w:t>
      </w:r>
      <w:r w:rsidR="0045624A" w:rsidRPr="00FE7BF3">
        <w:rPr>
          <w:rFonts w:cs="KFGQPC Uthmanic Script HAFS"/>
          <w:color w:val="A80000"/>
          <w:szCs w:val="28"/>
          <w:rtl/>
        </w:rPr>
        <w:t xml:space="preserve"> وَ</w:t>
      </w:r>
      <w:r w:rsidR="0045624A" w:rsidRPr="00FE7BF3">
        <w:rPr>
          <w:rFonts w:cs="KFGQPC Uthmanic Script HAFS" w:hint="cs"/>
          <w:color w:val="A80000"/>
          <w:szCs w:val="28"/>
          <w:rtl/>
        </w:rPr>
        <w:t>ٱ</w:t>
      </w:r>
      <w:r w:rsidR="0045624A" w:rsidRPr="00FE7BF3">
        <w:rPr>
          <w:rFonts w:cs="KFGQPC Uthmanic Script HAFS" w:hint="eastAsia"/>
          <w:color w:val="A80000"/>
          <w:szCs w:val="28"/>
          <w:rtl/>
        </w:rPr>
        <w:t>ل</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أَر</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ضَ</w:t>
      </w:r>
      <w:r w:rsidR="0045624A" w:rsidRPr="00FE7BF3">
        <w:rPr>
          <w:rFonts w:cs="KFGQPC Uthmanic Script HAFS"/>
          <w:color w:val="A80000"/>
          <w:szCs w:val="28"/>
          <w:rtl/>
        </w:rPr>
        <w:t xml:space="preserve"> وَلَم</w:t>
      </w:r>
      <w:r w:rsidR="0045624A" w:rsidRPr="00FE7BF3">
        <w:rPr>
          <w:rFonts w:cs="KFGQPC Uthmanic Script HAFS" w:hint="cs"/>
          <w:color w:val="A80000"/>
          <w:szCs w:val="28"/>
          <w:rtl/>
        </w:rPr>
        <w:t>ۡ</w:t>
      </w:r>
      <w:r w:rsidR="0045624A" w:rsidRPr="00FE7BF3">
        <w:rPr>
          <w:rFonts w:cs="KFGQPC Uthmanic Script HAFS"/>
          <w:color w:val="A80000"/>
          <w:szCs w:val="28"/>
          <w:rtl/>
        </w:rPr>
        <w:t xml:space="preserve"> </w:t>
      </w:r>
      <w:r w:rsidR="0045624A" w:rsidRPr="00FE7BF3">
        <w:rPr>
          <w:rFonts w:ascii="Traditional Arabic" w:hAnsi="Traditional Arabic" w:cs="KFGQPC Uthmanic Script HAFS" w:hint="cs"/>
          <w:color w:val="A80000"/>
          <w:szCs w:val="28"/>
          <w:rtl/>
        </w:rPr>
        <w:t>يَع</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يَ</w:t>
      </w:r>
      <w:r w:rsidR="0045624A" w:rsidRPr="00FE7BF3">
        <w:rPr>
          <w:rFonts w:cs="KFGQPC Uthmanic Script HAFS"/>
          <w:color w:val="A80000"/>
          <w:szCs w:val="28"/>
          <w:rtl/>
        </w:rPr>
        <w:t xml:space="preserve"> </w:t>
      </w:r>
      <w:r w:rsidR="0045624A" w:rsidRPr="00FE7BF3">
        <w:rPr>
          <w:rFonts w:ascii="Traditional Arabic" w:hAnsi="Traditional Arabic" w:cs="KFGQPC Uthmanic Script HAFS" w:hint="cs"/>
          <w:color w:val="A80000"/>
          <w:szCs w:val="28"/>
          <w:rtl/>
        </w:rPr>
        <w:t>بِخَل</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قِهِنَّ</w:t>
      </w:r>
      <w:r w:rsidR="0045624A" w:rsidRPr="00FE7BF3">
        <w:rPr>
          <w:rFonts w:cs="KFGQPC Uthmanic Script HAFS"/>
          <w:color w:val="A80000"/>
          <w:szCs w:val="28"/>
          <w:rtl/>
        </w:rPr>
        <w:t xml:space="preserve"> </w:t>
      </w:r>
      <w:r w:rsidR="0045624A" w:rsidRPr="00FE7BF3">
        <w:rPr>
          <w:rFonts w:ascii="Traditional Arabic" w:hAnsi="Traditional Arabic" w:cs="KFGQPC Uthmanic Script HAFS" w:hint="cs"/>
          <w:color w:val="A80000"/>
          <w:szCs w:val="28"/>
          <w:rtl/>
        </w:rPr>
        <w:t>بِقَٰدِرٍ</w:t>
      </w:r>
      <w:r w:rsidR="0045624A" w:rsidRPr="00FE7BF3">
        <w:rPr>
          <w:rFonts w:cs="KFGQPC Uthmanic Script HAFS"/>
          <w:color w:val="A80000"/>
          <w:szCs w:val="28"/>
          <w:rtl/>
        </w:rPr>
        <w:t xml:space="preserve"> </w:t>
      </w:r>
      <w:r w:rsidR="0045624A" w:rsidRPr="00FE7BF3">
        <w:rPr>
          <w:rFonts w:ascii="Traditional Arabic" w:hAnsi="Traditional Arabic" w:cs="KFGQPC Uthmanic Script HAFS" w:hint="cs"/>
          <w:color w:val="A80000"/>
          <w:szCs w:val="28"/>
          <w:rtl/>
        </w:rPr>
        <w:t>عَلَىٰ</w:t>
      </w:r>
      <w:r w:rsidR="0045624A" w:rsidRPr="00FE7BF3">
        <w:rPr>
          <w:rFonts w:cs="KFGQPC Uthmanic Script HAFS" w:hint="cs"/>
          <w:color w:val="A80000"/>
          <w:szCs w:val="28"/>
          <w:rtl/>
        </w:rPr>
        <w:t>ٓ</w:t>
      </w:r>
      <w:r w:rsidR="0045624A" w:rsidRPr="00FE7BF3">
        <w:rPr>
          <w:rFonts w:cs="KFGQPC Uthmanic Script HAFS"/>
          <w:color w:val="A80000"/>
          <w:szCs w:val="28"/>
          <w:rtl/>
        </w:rPr>
        <w:t xml:space="preserve"> </w:t>
      </w:r>
      <w:r w:rsidR="0045624A" w:rsidRPr="00FE7BF3">
        <w:rPr>
          <w:rFonts w:ascii="Traditional Arabic" w:hAnsi="Traditional Arabic" w:cs="KFGQPC Uthmanic Script HAFS" w:hint="cs"/>
          <w:color w:val="A80000"/>
          <w:szCs w:val="28"/>
          <w:rtl/>
        </w:rPr>
        <w:t>أَن</w:t>
      </w:r>
      <w:r w:rsidR="0045624A" w:rsidRPr="00FE7BF3">
        <w:rPr>
          <w:rFonts w:cs="KFGQPC Uthmanic Script HAFS"/>
          <w:color w:val="A80000"/>
          <w:szCs w:val="28"/>
          <w:rtl/>
        </w:rPr>
        <w:t xml:space="preserve"> </w:t>
      </w:r>
      <w:r w:rsidR="0045624A" w:rsidRPr="00FE7BF3">
        <w:rPr>
          <w:rFonts w:ascii="Traditional Arabic" w:hAnsi="Traditional Arabic" w:cs="KFGQPC Uthmanic Script HAFS" w:hint="cs"/>
          <w:color w:val="A80000"/>
          <w:szCs w:val="28"/>
          <w:rtl/>
        </w:rPr>
        <w:t>يُح</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ـ</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ِيَ</w:t>
      </w:r>
      <w:r w:rsidR="0045624A" w:rsidRPr="00FE7BF3">
        <w:rPr>
          <w:rFonts w:cs="KFGQPC Uthmanic Script HAFS"/>
          <w:color w:val="A80000"/>
          <w:szCs w:val="28"/>
          <w:rtl/>
        </w:rPr>
        <w:t xml:space="preserve"> </w:t>
      </w:r>
      <w:r w:rsidR="0045624A" w:rsidRPr="00FE7BF3">
        <w:rPr>
          <w:rFonts w:cs="KFGQPC Uthmanic Script HAFS" w:hint="cs"/>
          <w:color w:val="A80000"/>
          <w:szCs w:val="28"/>
          <w:rtl/>
        </w:rPr>
        <w:t>ٱ</w:t>
      </w:r>
      <w:r w:rsidR="0045624A" w:rsidRPr="00FE7BF3">
        <w:rPr>
          <w:rFonts w:cs="KFGQPC Uthmanic Script HAFS" w:hint="eastAsia"/>
          <w:color w:val="A80000"/>
          <w:szCs w:val="28"/>
          <w:rtl/>
        </w:rPr>
        <w:t>ل</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مَو</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تَىٰ</w:t>
      </w:r>
      <w:r w:rsidR="0045624A" w:rsidRPr="00FE7BF3">
        <w:rPr>
          <w:rFonts w:cs="KFGQPC Uthmanic Script HAFS" w:hint="cs"/>
          <w:color w:val="A80000"/>
          <w:szCs w:val="28"/>
          <w:rtl/>
        </w:rPr>
        <w:t>ۚ</w:t>
      </w:r>
      <w:r w:rsidR="0045624A" w:rsidRPr="00FE7BF3">
        <w:rPr>
          <w:rFonts w:cs="KFGQPC Uthmanic Script HAFS"/>
          <w:color w:val="A80000"/>
          <w:szCs w:val="28"/>
          <w:rtl/>
        </w:rPr>
        <w:t xml:space="preserve"> بَلَىٰ</w:t>
      </w:r>
      <w:r w:rsidR="0045624A" w:rsidRPr="00FE7BF3">
        <w:rPr>
          <w:rFonts w:cs="KFGQPC Uthmanic Script HAFS" w:hint="cs"/>
          <w:color w:val="A80000"/>
          <w:szCs w:val="28"/>
          <w:rtl/>
        </w:rPr>
        <w:t>ٓۚ</w:t>
      </w:r>
      <w:r w:rsidR="0045624A" w:rsidRPr="00FE7BF3">
        <w:rPr>
          <w:rFonts w:cs="KFGQPC Uthmanic Script HAFS"/>
          <w:color w:val="A80000"/>
          <w:szCs w:val="28"/>
          <w:rtl/>
        </w:rPr>
        <w:t xml:space="preserve"> </w:t>
      </w:r>
      <w:r w:rsidR="0045624A" w:rsidRPr="00FE7BF3">
        <w:rPr>
          <w:rFonts w:ascii="Traditional Arabic" w:hAnsi="Traditional Arabic" w:cs="KFGQPC Uthmanic Script HAFS" w:hint="cs"/>
          <w:color w:val="A80000"/>
          <w:szCs w:val="28"/>
          <w:rtl/>
        </w:rPr>
        <w:t>إِنَّهُ</w:t>
      </w:r>
      <w:r w:rsidR="0045624A" w:rsidRPr="00FE7BF3">
        <w:rPr>
          <w:rFonts w:cs="KFGQPC Uthmanic Script HAFS" w:hint="cs"/>
          <w:color w:val="A80000"/>
          <w:szCs w:val="28"/>
          <w:rtl/>
        </w:rPr>
        <w:t>ۥ</w:t>
      </w:r>
      <w:r w:rsidR="0045624A" w:rsidRPr="00FE7BF3">
        <w:rPr>
          <w:rFonts w:cs="KFGQPC Uthmanic Script HAFS"/>
          <w:color w:val="A80000"/>
          <w:szCs w:val="28"/>
          <w:rtl/>
        </w:rPr>
        <w:t xml:space="preserve"> عَلَىٰ كُلِّ شَي</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ء</w:t>
      </w:r>
      <w:r w:rsidR="0045624A" w:rsidRPr="00FE7BF3">
        <w:rPr>
          <w:rFonts w:cs="KFGQPC Uthmanic Script HAFS" w:hint="cs"/>
          <w:color w:val="A80000"/>
          <w:szCs w:val="28"/>
          <w:rtl/>
        </w:rPr>
        <w:t>ٖ</w:t>
      </w:r>
      <w:r w:rsidR="0045624A" w:rsidRPr="00FE7BF3">
        <w:rPr>
          <w:rFonts w:cs="KFGQPC Uthmanic Script HAFS"/>
          <w:color w:val="A80000"/>
          <w:szCs w:val="28"/>
          <w:rtl/>
        </w:rPr>
        <w:t xml:space="preserve"> </w:t>
      </w:r>
      <w:r w:rsidR="0045624A" w:rsidRPr="00FE7BF3">
        <w:rPr>
          <w:rFonts w:ascii="Traditional Arabic" w:hAnsi="Traditional Arabic" w:cs="KFGQPC Uthmanic Script HAFS" w:hint="cs"/>
          <w:color w:val="A80000"/>
          <w:szCs w:val="28"/>
          <w:rtl/>
        </w:rPr>
        <w:t>قَدِير</w:t>
      </w:r>
      <w:r w:rsidR="0045624A" w:rsidRPr="00FE7BF3">
        <w:rPr>
          <w:rFonts w:cs="KFGQPC Uthmanic Script HAFS" w:hint="cs"/>
          <w:color w:val="A80000"/>
          <w:szCs w:val="28"/>
          <w:rtl/>
        </w:rPr>
        <w:t>ٞ</w:t>
      </w:r>
      <w:r w:rsidR="0045624A" w:rsidRPr="00FE7BF3">
        <w:rPr>
          <w:rFonts w:cs="KFGQPC Uthmanic Script HAFS"/>
          <w:color w:val="A80000"/>
          <w:szCs w:val="26"/>
          <w:rtl/>
        </w:rPr>
        <w:t>٣٣</w:t>
      </w:r>
      <w:r w:rsidR="0045624A" w:rsidRPr="00751F07">
        <w:rPr>
          <w:rFonts w:cs="Traditional Arabic"/>
          <w:color w:val="A80000"/>
          <w:szCs w:val="28"/>
          <w:rtl/>
        </w:rPr>
        <w:t>﴾</w:t>
      </w:r>
      <w:r w:rsidR="0045624A" w:rsidRPr="00D648CA">
        <w:rPr>
          <w:rFonts w:cs="mylotus"/>
          <w:color w:val="000000"/>
          <w:szCs w:val="24"/>
          <w:rtl/>
        </w:rPr>
        <w:t xml:space="preserve"> [الأحقاف: 33]</w:t>
      </w:r>
      <w:r w:rsidRPr="00D648CA">
        <w:rPr>
          <w:rFonts w:cs="mylotus"/>
          <w:szCs w:val="28"/>
          <w:rtl/>
        </w:rPr>
        <w:t xml:space="preserve">، وقال تعالى: </w:t>
      </w:r>
      <w:r w:rsidR="0045624A" w:rsidRPr="00751F07">
        <w:rPr>
          <w:rFonts w:cs="Traditional Arabic"/>
          <w:color w:val="A80000"/>
          <w:szCs w:val="28"/>
          <w:rtl/>
        </w:rPr>
        <w:t>﴿</w:t>
      </w:r>
      <w:r w:rsidR="0045624A" w:rsidRPr="00FE7BF3">
        <w:rPr>
          <w:rFonts w:cs="KFGQPC Uthmanic Script HAFS"/>
          <w:color w:val="A80000"/>
          <w:szCs w:val="28"/>
          <w:rtl/>
        </w:rPr>
        <w:t>أَوَ لَي</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سَ</w:t>
      </w:r>
      <w:r w:rsidR="0045624A" w:rsidRPr="00FE7BF3">
        <w:rPr>
          <w:rFonts w:cs="KFGQPC Uthmanic Script HAFS"/>
          <w:color w:val="A80000"/>
          <w:szCs w:val="28"/>
          <w:rtl/>
        </w:rPr>
        <w:t xml:space="preserve"> </w:t>
      </w:r>
      <w:r w:rsidR="0045624A" w:rsidRPr="00FE7BF3">
        <w:rPr>
          <w:rFonts w:cs="KFGQPC Uthmanic Script HAFS" w:hint="cs"/>
          <w:color w:val="A80000"/>
          <w:szCs w:val="28"/>
          <w:rtl/>
        </w:rPr>
        <w:t>ٱ</w:t>
      </w:r>
      <w:r w:rsidR="0045624A" w:rsidRPr="00FE7BF3">
        <w:rPr>
          <w:rFonts w:cs="KFGQPC Uthmanic Script HAFS" w:hint="eastAsia"/>
          <w:color w:val="A80000"/>
          <w:szCs w:val="28"/>
          <w:rtl/>
        </w:rPr>
        <w:t>لَّذِي</w:t>
      </w:r>
      <w:r w:rsidR="0045624A" w:rsidRPr="00FE7BF3">
        <w:rPr>
          <w:rFonts w:cs="KFGQPC Uthmanic Script HAFS"/>
          <w:color w:val="A80000"/>
          <w:szCs w:val="28"/>
          <w:rtl/>
        </w:rPr>
        <w:t xml:space="preserve"> خَلَقَ </w:t>
      </w:r>
      <w:r w:rsidR="0045624A" w:rsidRPr="00FE7BF3">
        <w:rPr>
          <w:rFonts w:cs="KFGQPC Uthmanic Script HAFS" w:hint="cs"/>
          <w:color w:val="A80000"/>
          <w:szCs w:val="28"/>
          <w:rtl/>
        </w:rPr>
        <w:t>ٱ</w:t>
      </w:r>
      <w:r w:rsidR="0045624A" w:rsidRPr="00FE7BF3">
        <w:rPr>
          <w:rFonts w:cs="KFGQPC Uthmanic Script HAFS" w:hint="eastAsia"/>
          <w:color w:val="A80000"/>
          <w:szCs w:val="28"/>
          <w:rtl/>
        </w:rPr>
        <w:t>لسَّمَٰوَٰتِ</w:t>
      </w:r>
      <w:r w:rsidR="0045624A" w:rsidRPr="00FE7BF3">
        <w:rPr>
          <w:rFonts w:cs="KFGQPC Uthmanic Script HAFS"/>
          <w:color w:val="A80000"/>
          <w:szCs w:val="28"/>
          <w:rtl/>
        </w:rPr>
        <w:t xml:space="preserve"> وَ</w:t>
      </w:r>
      <w:r w:rsidR="0045624A" w:rsidRPr="00FE7BF3">
        <w:rPr>
          <w:rFonts w:cs="KFGQPC Uthmanic Script HAFS" w:hint="cs"/>
          <w:color w:val="A80000"/>
          <w:szCs w:val="28"/>
          <w:rtl/>
        </w:rPr>
        <w:t>ٱ</w:t>
      </w:r>
      <w:r w:rsidR="0045624A" w:rsidRPr="00FE7BF3">
        <w:rPr>
          <w:rFonts w:cs="KFGQPC Uthmanic Script HAFS" w:hint="eastAsia"/>
          <w:color w:val="A80000"/>
          <w:szCs w:val="28"/>
          <w:rtl/>
        </w:rPr>
        <w:t>ل</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أَر</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ضَ</w:t>
      </w:r>
      <w:r w:rsidR="0045624A" w:rsidRPr="00FE7BF3">
        <w:rPr>
          <w:rFonts w:cs="KFGQPC Uthmanic Script HAFS"/>
          <w:color w:val="A80000"/>
          <w:szCs w:val="28"/>
          <w:rtl/>
        </w:rPr>
        <w:t xml:space="preserve"> بِقَٰدِرٍ عَلَىٰ</w:t>
      </w:r>
      <w:r w:rsidR="0045624A" w:rsidRPr="00FE7BF3">
        <w:rPr>
          <w:rFonts w:cs="KFGQPC Uthmanic Script HAFS" w:hint="cs"/>
          <w:color w:val="A80000"/>
          <w:szCs w:val="28"/>
          <w:rtl/>
        </w:rPr>
        <w:t>ٓ</w:t>
      </w:r>
      <w:r w:rsidR="0045624A" w:rsidRPr="00FE7BF3">
        <w:rPr>
          <w:rFonts w:cs="KFGQPC Uthmanic Script HAFS"/>
          <w:color w:val="A80000"/>
          <w:szCs w:val="28"/>
          <w:rtl/>
        </w:rPr>
        <w:t xml:space="preserve"> </w:t>
      </w:r>
      <w:r w:rsidR="0045624A" w:rsidRPr="00FE7BF3">
        <w:rPr>
          <w:rFonts w:ascii="Traditional Arabic" w:hAnsi="Traditional Arabic" w:cs="KFGQPC Uthmanic Script HAFS" w:hint="cs"/>
          <w:color w:val="A80000"/>
          <w:szCs w:val="28"/>
          <w:rtl/>
        </w:rPr>
        <w:t>أَن</w:t>
      </w:r>
      <w:r w:rsidR="0045624A" w:rsidRPr="00FE7BF3">
        <w:rPr>
          <w:rFonts w:cs="KFGQPC Uthmanic Script HAFS"/>
          <w:color w:val="A80000"/>
          <w:szCs w:val="28"/>
          <w:rtl/>
        </w:rPr>
        <w:t xml:space="preserve"> </w:t>
      </w:r>
      <w:r w:rsidR="0045624A" w:rsidRPr="00FE7BF3">
        <w:rPr>
          <w:rFonts w:ascii="Traditional Arabic" w:hAnsi="Traditional Arabic" w:cs="KFGQPC Uthmanic Script HAFS" w:hint="cs"/>
          <w:color w:val="A80000"/>
          <w:szCs w:val="28"/>
          <w:rtl/>
        </w:rPr>
        <w:t>يَخ</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لُقَ</w:t>
      </w:r>
      <w:r w:rsidR="0045624A" w:rsidRPr="00FE7BF3">
        <w:rPr>
          <w:rFonts w:cs="KFGQPC Uthmanic Script HAFS"/>
          <w:color w:val="A80000"/>
          <w:szCs w:val="28"/>
          <w:rtl/>
        </w:rPr>
        <w:t xml:space="preserve"> </w:t>
      </w:r>
      <w:r w:rsidR="0045624A" w:rsidRPr="00FE7BF3">
        <w:rPr>
          <w:rFonts w:ascii="Traditional Arabic" w:hAnsi="Traditional Arabic" w:cs="KFGQPC Uthmanic Script HAFS" w:hint="cs"/>
          <w:color w:val="A80000"/>
          <w:szCs w:val="28"/>
          <w:rtl/>
        </w:rPr>
        <w:t>مِث</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لَهُم</w:t>
      </w:r>
      <w:r w:rsidR="0045624A" w:rsidRPr="00FE7BF3">
        <w:rPr>
          <w:rFonts w:cs="KFGQPC Uthmanic Script HAFS" w:hint="cs"/>
          <w:color w:val="A80000"/>
          <w:szCs w:val="28"/>
          <w:rtl/>
        </w:rPr>
        <w:t>ۚ</w:t>
      </w:r>
      <w:r w:rsidR="0045624A" w:rsidRPr="00FE7BF3">
        <w:rPr>
          <w:rFonts w:cs="KFGQPC Uthmanic Script HAFS"/>
          <w:color w:val="A80000"/>
          <w:szCs w:val="28"/>
          <w:rtl/>
        </w:rPr>
        <w:t xml:space="preserve"> </w:t>
      </w:r>
      <w:r w:rsidR="0045624A" w:rsidRPr="00FE7BF3">
        <w:rPr>
          <w:rFonts w:ascii="Traditional Arabic" w:hAnsi="Traditional Arabic" w:cs="KFGQPC Uthmanic Script HAFS" w:hint="cs"/>
          <w:color w:val="A80000"/>
          <w:szCs w:val="28"/>
          <w:rtl/>
        </w:rPr>
        <w:t>بَلَىٰ</w:t>
      </w:r>
      <w:r w:rsidR="0045624A" w:rsidRPr="00FE7BF3">
        <w:rPr>
          <w:rFonts w:cs="KFGQPC Uthmanic Script HAFS"/>
          <w:color w:val="A80000"/>
          <w:szCs w:val="28"/>
          <w:rtl/>
        </w:rPr>
        <w:t xml:space="preserve"> </w:t>
      </w:r>
      <w:r w:rsidR="0045624A" w:rsidRPr="00FE7BF3">
        <w:rPr>
          <w:rFonts w:ascii="Traditional Arabic" w:hAnsi="Traditional Arabic" w:cs="KFGQPC Uthmanic Script HAFS" w:hint="cs"/>
          <w:color w:val="A80000"/>
          <w:szCs w:val="28"/>
          <w:rtl/>
        </w:rPr>
        <w:t>وَهُوَ</w:t>
      </w:r>
      <w:r w:rsidR="0045624A" w:rsidRPr="00FE7BF3">
        <w:rPr>
          <w:rFonts w:cs="KFGQPC Uthmanic Script HAFS"/>
          <w:color w:val="A80000"/>
          <w:szCs w:val="28"/>
          <w:rtl/>
        </w:rPr>
        <w:t xml:space="preserve"> </w:t>
      </w:r>
      <w:r w:rsidR="0045624A" w:rsidRPr="00FE7BF3">
        <w:rPr>
          <w:rFonts w:cs="KFGQPC Uthmanic Script HAFS" w:hint="cs"/>
          <w:color w:val="A80000"/>
          <w:szCs w:val="28"/>
          <w:rtl/>
        </w:rPr>
        <w:t>ٱ</w:t>
      </w:r>
      <w:r w:rsidR="0045624A" w:rsidRPr="00FE7BF3">
        <w:rPr>
          <w:rFonts w:cs="KFGQPC Uthmanic Script HAFS" w:hint="eastAsia"/>
          <w:color w:val="A80000"/>
          <w:szCs w:val="28"/>
          <w:rtl/>
        </w:rPr>
        <w:t>ل</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خَلَّٰقُ</w:t>
      </w:r>
      <w:r w:rsidR="0045624A" w:rsidRPr="00FE7BF3">
        <w:rPr>
          <w:rFonts w:cs="KFGQPC Uthmanic Script HAFS"/>
          <w:color w:val="A80000"/>
          <w:szCs w:val="28"/>
          <w:rtl/>
        </w:rPr>
        <w:t xml:space="preserve"> </w:t>
      </w:r>
      <w:r w:rsidR="0045624A" w:rsidRPr="00FE7BF3">
        <w:rPr>
          <w:rFonts w:cs="KFGQPC Uthmanic Script HAFS" w:hint="cs"/>
          <w:color w:val="A80000"/>
          <w:szCs w:val="28"/>
          <w:rtl/>
        </w:rPr>
        <w:t>ٱ</w:t>
      </w:r>
      <w:r w:rsidR="0045624A" w:rsidRPr="00FE7BF3">
        <w:rPr>
          <w:rFonts w:cs="KFGQPC Uthmanic Script HAFS" w:hint="eastAsia"/>
          <w:color w:val="A80000"/>
          <w:szCs w:val="28"/>
          <w:rtl/>
        </w:rPr>
        <w:t>ل</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عَلِيمُ</w:t>
      </w:r>
      <w:r w:rsidR="0045624A" w:rsidRPr="00FE7BF3">
        <w:rPr>
          <w:rFonts w:ascii="Traditional Arabic" w:hAnsi="Traditional Arabic" w:cs="KFGQPC Uthmanic Script HAFS"/>
          <w:color w:val="A80000"/>
          <w:szCs w:val="26"/>
          <w:rtl/>
        </w:rPr>
        <w:t>٨١</w:t>
      </w:r>
      <w:r w:rsidR="0045624A" w:rsidRPr="00751F07">
        <w:rPr>
          <w:rFonts w:ascii="Traditional Arabic" w:hAnsi="Traditional Arabic" w:cs="Traditional Arabic"/>
          <w:color w:val="A80000"/>
          <w:szCs w:val="28"/>
          <w:rtl/>
        </w:rPr>
        <w:t>﴾</w:t>
      </w:r>
      <w:r w:rsidR="0045624A" w:rsidRPr="00D648CA">
        <w:rPr>
          <w:rFonts w:ascii="Traditional Arabic" w:hAnsi="Traditional Arabic" w:cs="mylotus"/>
          <w:color w:val="000000"/>
          <w:szCs w:val="24"/>
          <w:rtl/>
        </w:rPr>
        <w:t xml:space="preserve"> [يس: 81]</w:t>
      </w:r>
      <w:r w:rsidRPr="00D648CA">
        <w:rPr>
          <w:rFonts w:cs="mylotus"/>
          <w:szCs w:val="28"/>
          <w:rtl/>
        </w:rPr>
        <w:t>.</w:t>
      </w:r>
    </w:p>
    <w:p w:rsidR="005861E5" w:rsidRPr="00D648CA" w:rsidRDefault="005861E5" w:rsidP="008F0106">
      <w:pPr>
        <w:pStyle w:val="List3"/>
        <w:ind w:left="680" w:hanging="340"/>
        <w:jc w:val="both"/>
        <w:rPr>
          <w:rFonts w:cs="mylotus"/>
          <w:szCs w:val="28"/>
          <w:rtl/>
        </w:rPr>
      </w:pPr>
      <w:r w:rsidRPr="000437A0">
        <w:rPr>
          <w:rFonts w:cs="mylotus"/>
          <w:szCs w:val="28"/>
          <w:rtl/>
        </w:rPr>
        <w:t>2</w:t>
      </w:r>
      <w:r w:rsidR="00064C2B">
        <w:rPr>
          <w:rFonts w:cs="mylotus"/>
          <w:szCs w:val="28"/>
          <w:rtl/>
        </w:rPr>
        <w:t>-</w:t>
      </w:r>
      <w:r w:rsidRPr="000437A0">
        <w:rPr>
          <w:rFonts w:cs="mylotus"/>
          <w:szCs w:val="28"/>
          <w:rtl/>
        </w:rPr>
        <w:t xml:space="preserve"> الاستدال بقدرته على خلق الخلق بغير مثال سابق على قدرته على إعادة الخلق كرة أخرى، فالقادر على الإيجاد يكون أقدر على الإعادة من باب أولى، قال تعالى: </w:t>
      </w:r>
      <w:r w:rsidR="0045624A" w:rsidRPr="00751F07">
        <w:rPr>
          <w:rFonts w:cs="Traditional Arabic"/>
          <w:color w:val="A80000"/>
          <w:szCs w:val="28"/>
          <w:rtl/>
        </w:rPr>
        <w:t>﴿</w:t>
      </w:r>
      <w:r w:rsidR="0045624A" w:rsidRPr="00FE7BF3">
        <w:rPr>
          <w:rFonts w:cs="KFGQPC Uthmanic Script HAFS"/>
          <w:color w:val="A80000"/>
          <w:szCs w:val="28"/>
          <w:rtl/>
        </w:rPr>
        <w:t xml:space="preserve">وَهُوَ </w:t>
      </w:r>
      <w:r w:rsidR="0045624A" w:rsidRPr="00FE7BF3">
        <w:rPr>
          <w:rFonts w:cs="KFGQPC Uthmanic Script HAFS" w:hint="cs"/>
          <w:color w:val="A80000"/>
          <w:szCs w:val="28"/>
          <w:rtl/>
        </w:rPr>
        <w:t>ٱ</w:t>
      </w:r>
      <w:r w:rsidR="0045624A" w:rsidRPr="00FE7BF3">
        <w:rPr>
          <w:rFonts w:cs="KFGQPC Uthmanic Script HAFS" w:hint="eastAsia"/>
          <w:color w:val="A80000"/>
          <w:szCs w:val="28"/>
          <w:rtl/>
        </w:rPr>
        <w:t>لَّذِي</w:t>
      </w:r>
      <w:r w:rsidR="0045624A" w:rsidRPr="00FE7BF3">
        <w:rPr>
          <w:rFonts w:cs="KFGQPC Uthmanic Script HAFS"/>
          <w:color w:val="A80000"/>
          <w:szCs w:val="28"/>
          <w:rtl/>
        </w:rPr>
        <w:t xml:space="preserve"> يَب</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دَؤُاْ</w:t>
      </w:r>
      <w:r w:rsidR="0045624A" w:rsidRPr="00FE7BF3">
        <w:rPr>
          <w:rFonts w:cs="KFGQPC Uthmanic Script HAFS"/>
          <w:color w:val="A80000"/>
          <w:szCs w:val="28"/>
          <w:rtl/>
        </w:rPr>
        <w:t xml:space="preserve"> </w:t>
      </w:r>
      <w:r w:rsidR="0045624A" w:rsidRPr="00FE7BF3">
        <w:rPr>
          <w:rFonts w:cs="KFGQPC Uthmanic Script HAFS" w:hint="cs"/>
          <w:color w:val="A80000"/>
          <w:szCs w:val="28"/>
          <w:rtl/>
        </w:rPr>
        <w:t>ٱ</w:t>
      </w:r>
      <w:r w:rsidR="0045624A" w:rsidRPr="00FE7BF3">
        <w:rPr>
          <w:rFonts w:cs="KFGQPC Uthmanic Script HAFS" w:hint="eastAsia"/>
          <w:color w:val="A80000"/>
          <w:szCs w:val="28"/>
          <w:rtl/>
        </w:rPr>
        <w:t>ل</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خَل</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قَ</w:t>
      </w:r>
      <w:r w:rsidR="0045624A" w:rsidRPr="00FE7BF3">
        <w:rPr>
          <w:rFonts w:cs="KFGQPC Uthmanic Script HAFS"/>
          <w:color w:val="A80000"/>
          <w:szCs w:val="28"/>
          <w:rtl/>
        </w:rPr>
        <w:t xml:space="preserve"> ثُمَّ يُعِيدُهُ</w:t>
      </w:r>
      <w:r w:rsidR="0045624A" w:rsidRPr="00FE7BF3">
        <w:rPr>
          <w:rFonts w:cs="KFGQPC Uthmanic Script HAFS" w:hint="cs"/>
          <w:color w:val="A80000"/>
          <w:szCs w:val="28"/>
          <w:rtl/>
        </w:rPr>
        <w:t>ۥ</w:t>
      </w:r>
      <w:r w:rsidR="0045624A" w:rsidRPr="00FE7BF3">
        <w:rPr>
          <w:rFonts w:cs="KFGQPC Uthmanic Script HAFS"/>
          <w:color w:val="A80000"/>
          <w:szCs w:val="28"/>
          <w:rtl/>
        </w:rPr>
        <w:t xml:space="preserve"> وَهُوَ أَه</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وَنُ</w:t>
      </w:r>
      <w:r w:rsidR="0045624A" w:rsidRPr="00FE7BF3">
        <w:rPr>
          <w:rFonts w:cs="KFGQPC Uthmanic Script HAFS"/>
          <w:color w:val="A80000"/>
          <w:szCs w:val="28"/>
          <w:rtl/>
        </w:rPr>
        <w:t xml:space="preserve"> </w:t>
      </w:r>
      <w:r w:rsidR="0045624A" w:rsidRPr="00FE7BF3">
        <w:rPr>
          <w:rFonts w:ascii="Traditional Arabic" w:hAnsi="Traditional Arabic" w:cs="KFGQPC Uthmanic Script HAFS" w:hint="cs"/>
          <w:color w:val="A80000"/>
          <w:szCs w:val="28"/>
          <w:rtl/>
        </w:rPr>
        <w:t>عَلَي</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هِ</w:t>
      </w:r>
      <w:r w:rsidR="0045624A" w:rsidRPr="00FE7BF3">
        <w:rPr>
          <w:rFonts w:cs="KFGQPC Uthmanic Script HAFS" w:hint="cs"/>
          <w:color w:val="A80000"/>
          <w:szCs w:val="28"/>
          <w:rtl/>
        </w:rPr>
        <w:t>ۚ</w:t>
      </w:r>
      <w:r w:rsidR="0045624A" w:rsidRPr="00FE7BF3">
        <w:rPr>
          <w:rFonts w:cs="KFGQPC Uthmanic Script HAFS"/>
          <w:color w:val="A80000"/>
          <w:szCs w:val="28"/>
          <w:rtl/>
        </w:rPr>
        <w:t xml:space="preserve"> </w:t>
      </w:r>
      <w:r w:rsidR="0045624A" w:rsidRPr="00FE7BF3">
        <w:rPr>
          <w:rFonts w:ascii="Traditional Arabic" w:hAnsi="Traditional Arabic" w:cs="KFGQPC Uthmanic Script HAFS" w:hint="cs"/>
          <w:color w:val="A80000"/>
          <w:szCs w:val="28"/>
          <w:rtl/>
        </w:rPr>
        <w:t>وَلَهُ</w:t>
      </w:r>
      <w:r w:rsidR="0045624A" w:rsidRPr="00FE7BF3">
        <w:rPr>
          <w:rFonts w:cs="KFGQPC Uthmanic Script HAFS"/>
          <w:color w:val="A80000"/>
          <w:szCs w:val="28"/>
          <w:rtl/>
        </w:rPr>
        <w:t xml:space="preserve"> </w:t>
      </w:r>
      <w:r w:rsidR="0045624A" w:rsidRPr="00FE7BF3">
        <w:rPr>
          <w:rFonts w:cs="KFGQPC Uthmanic Script HAFS" w:hint="cs"/>
          <w:color w:val="A80000"/>
          <w:szCs w:val="28"/>
          <w:rtl/>
        </w:rPr>
        <w:t>ٱ</w:t>
      </w:r>
      <w:r w:rsidR="0045624A" w:rsidRPr="00FE7BF3">
        <w:rPr>
          <w:rFonts w:cs="KFGQPC Uthmanic Script HAFS" w:hint="eastAsia"/>
          <w:color w:val="A80000"/>
          <w:szCs w:val="28"/>
          <w:rtl/>
        </w:rPr>
        <w:t>ل</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مَثَلُ</w:t>
      </w:r>
      <w:r w:rsidR="0045624A" w:rsidRPr="00FE7BF3">
        <w:rPr>
          <w:rFonts w:cs="KFGQPC Uthmanic Script HAFS"/>
          <w:color w:val="A80000"/>
          <w:szCs w:val="28"/>
          <w:rtl/>
        </w:rPr>
        <w:t xml:space="preserve"> </w:t>
      </w:r>
      <w:r w:rsidR="0045624A" w:rsidRPr="00FE7BF3">
        <w:rPr>
          <w:rFonts w:cs="KFGQPC Uthmanic Script HAFS" w:hint="cs"/>
          <w:color w:val="A80000"/>
          <w:szCs w:val="28"/>
          <w:rtl/>
        </w:rPr>
        <w:t>ٱ</w:t>
      </w:r>
      <w:r w:rsidR="0045624A" w:rsidRPr="00FE7BF3">
        <w:rPr>
          <w:rFonts w:cs="KFGQPC Uthmanic Script HAFS" w:hint="eastAsia"/>
          <w:color w:val="A80000"/>
          <w:szCs w:val="28"/>
          <w:rtl/>
        </w:rPr>
        <w:t>ل</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أَع</w:t>
      </w:r>
      <w:r w:rsidR="0045624A" w:rsidRPr="00FE7BF3">
        <w:rPr>
          <w:rFonts w:cs="KFGQPC Uthmanic Script HAFS" w:hint="cs"/>
          <w:color w:val="A80000"/>
          <w:szCs w:val="28"/>
          <w:rtl/>
        </w:rPr>
        <w:t>ۡ</w:t>
      </w:r>
      <w:r w:rsidR="0045624A" w:rsidRPr="00FE7BF3">
        <w:rPr>
          <w:rFonts w:ascii="Traditional Arabic" w:hAnsi="Traditional Arabic" w:cs="KFGQPC Uthmanic Script HAFS" w:hint="cs"/>
          <w:color w:val="A80000"/>
          <w:szCs w:val="28"/>
          <w:rtl/>
        </w:rPr>
        <w:t>لَىٰ</w:t>
      </w:r>
      <w:r w:rsidR="0045624A" w:rsidRPr="00751F07">
        <w:rPr>
          <w:rFonts w:ascii="Traditional Arabic" w:hAnsi="Traditional Arabic" w:cs="Traditional Arabic"/>
          <w:color w:val="A80000"/>
          <w:szCs w:val="28"/>
          <w:rtl/>
        </w:rPr>
        <w:t>﴾</w:t>
      </w:r>
      <w:r w:rsidR="0045624A" w:rsidRPr="00D648CA">
        <w:rPr>
          <w:rFonts w:ascii="Traditional Arabic" w:hAnsi="Traditional Arabic" w:cs="mylotus"/>
          <w:color w:val="000000"/>
          <w:szCs w:val="24"/>
          <w:rtl/>
        </w:rPr>
        <w:t xml:space="preserve"> [الروم: 27]</w:t>
      </w:r>
      <w:r w:rsidRPr="00D648CA">
        <w:rPr>
          <w:rFonts w:cs="mylotus"/>
          <w:szCs w:val="28"/>
          <w:rtl/>
        </w:rPr>
        <w:t xml:space="preserve">، وقال </w:t>
      </w:r>
      <w:r w:rsidRPr="00D648CA">
        <w:rPr>
          <w:rFonts w:cs="mylotus"/>
          <w:szCs w:val="28"/>
          <w:rtl/>
        </w:rPr>
        <w:lastRenderedPageBreak/>
        <w:t xml:space="preserve">جل ثناؤه: </w:t>
      </w:r>
      <w:r w:rsidR="00B62B52" w:rsidRPr="00751F07">
        <w:rPr>
          <w:rFonts w:cs="Traditional Arabic"/>
          <w:color w:val="A80000"/>
          <w:szCs w:val="28"/>
          <w:rtl/>
        </w:rPr>
        <w:t>﴿</w:t>
      </w:r>
      <w:r w:rsidR="00B62B52" w:rsidRPr="00FE7BF3">
        <w:rPr>
          <w:rFonts w:cs="KFGQPC Uthmanic Script HAFS"/>
          <w:color w:val="A80000"/>
          <w:szCs w:val="28"/>
          <w:rtl/>
        </w:rPr>
        <w:t>وَضَرَبَ لَنَا مَثَل</w:t>
      </w:r>
      <w:r w:rsidR="00B62B52" w:rsidRPr="00FE7BF3">
        <w:rPr>
          <w:rFonts w:cs="KFGQPC Uthmanic Script HAFS" w:hint="cs"/>
          <w:color w:val="A80000"/>
          <w:szCs w:val="28"/>
          <w:rtl/>
        </w:rPr>
        <w:t>ٗ</w:t>
      </w:r>
      <w:r w:rsidR="00B62B52" w:rsidRPr="00FE7BF3">
        <w:rPr>
          <w:rFonts w:ascii="Traditional Arabic" w:hAnsi="Traditional Arabic" w:cs="KFGQPC Uthmanic Script HAFS" w:hint="cs"/>
          <w:color w:val="A80000"/>
          <w:szCs w:val="28"/>
          <w:rtl/>
        </w:rPr>
        <w:t>ا</w:t>
      </w:r>
      <w:r w:rsidR="00B62B52" w:rsidRPr="00FE7BF3">
        <w:rPr>
          <w:rFonts w:cs="KFGQPC Uthmanic Script HAFS"/>
          <w:color w:val="A80000"/>
          <w:szCs w:val="28"/>
          <w:rtl/>
        </w:rPr>
        <w:t xml:space="preserve"> </w:t>
      </w:r>
      <w:r w:rsidR="00B62B52" w:rsidRPr="00FE7BF3">
        <w:rPr>
          <w:rFonts w:ascii="Traditional Arabic" w:hAnsi="Traditional Arabic" w:cs="KFGQPC Uthmanic Script HAFS" w:hint="cs"/>
          <w:color w:val="A80000"/>
          <w:szCs w:val="28"/>
          <w:rtl/>
        </w:rPr>
        <w:t>وَنَسِيَ</w:t>
      </w:r>
      <w:r w:rsidR="00B62B52" w:rsidRPr="00FE7BF3">
        <w:rPr>
          <w:rFonts w:cs="KFGQPC Uthmanic Script HAFS"/>
          <w:color w:val="A80000"/>
          <w:szCs w:val="28"/>
          <w:rtl/>
        </w:rPr>
        <w:t xml:space="preserve"> </w:t>
      </w:r>
      <w:r w:rsidR="00B62B52" w:rsidRPr="00FE7BF3">
        <w:rPr>
          <w:rFonts w:ascii="Traditional Arabic" w:hAnsi="Traditional Arabic" w:cs="KFGQPC Uthmanic Script HAFS" w:hint="cs"/>
          <w:color w:val="A80000"/>
          <w:szCs w:val="28"/>
          <w:rtl/>
        </w:rPr>
        <w:t>خَل</w:t>
      </w:r>
      <w:r w:rsidR="00B62B52" w:rsidRPr="00FE7BF3">
        <w:rPr>
          <w:rFonts w:cs="KFGQPC Uthmanic Script HAFS" w:hint="cs"/>
          <w:color w:val="A80000"/>
          <w:szCs w:val="28"/>
          <w:rtl/>
        </w:rPr>
        <w:t>ۡ</w:t>
      </w:r>
      <w:r w:rsidR="00B62B52" w:rsidRPr="00FE7BF3">
        <w:rPr>
          <w:rFonts w:ascii="Traditional Arabic" w:hAnsi="Traditional Arabic" w:cs="KFGQPC Uthmanic Script HAFS" w:hint="cs"/>
          <w:color w:val="A80000"/>
          <w:szCs w:val="28"/>
          <w:rtl/>
        </w:rPr>
        <w:t>قَهُ</w:t>
      </w:r>
      <w:r w:rsidR="00B62B52" w:rsidRPr="00FE7BF3">
        <w:rPr>
          <w:rFonts w:cs="KFGQPC Uthmanic Script HAFS" w:hint="cs"/>
          <w:color w:val="A80000"/>
          <w:szCs w:val="28"/>
          <w:rtl/>
        </w:rPr>
        <w:t>ۥۖ</w:t>
      </w:r>
      <w:r w:rsidR="00B62B52" w:rsidRPr="00FE7BF3">
        <w:rPr>
          <w:rFonts w:cs="KFGQPC Uthmanic Script HAFS"/>
          <w:color w:val="A80000"/>
          <w:szCs w:val="28"/>
          <w:rtl/>
        </w:rPr>
        <w:t xml:space="preserve"> قَالَ مَن يُح</w:t>
      </w:r>
      <w:r w:rsidR="00B62B52" w:rsidRPr="00FE7BF3">
        <w:rPr>
          <w:rFonts w:cs="KFGQPC Uthmanic Script HAFS" w:hint="cs"/>
          <w:color w:val="A80000"/>
          <w:szCs w:val="28"/>
          <w:rtl/>
        </w:rPr>
        <w:t>ۡ</w:t>
      </w:r>
      <w:r w:rsidR="00B62B52" w:rsidRPr="00FE7BF3">
        <w:rPr>
          <w:rFonts w:ascii="Traditional Arabic" w:hAnsi="Traditional Arabic" w:cs="KFGQPC Uthmanic Script HAFS" w:hint="cs"/>
          <w:color w:val="A80000"/>
          <w:szCs w:val="28"/>
          <w:rtl/>
        </w:rPr>
        <w:t>يِ</w:t>
      </w:r>
      <w:r w:rsidR="00B62B52" w:rsidRPr="00FE7BF3">
        <w:rPr>
          <w:rFonts w:cs="KFGQPC Uthmanic Script HAFS"/>
          <w:color w:val="A80000"/>
          <w:szCs w:val="28"/>
          <w:rtl/>
        </w:rPr>
        <w:t xml:space="preserve"> </w:t>
      </w:r>
      <w:r w:rsidR="00B62B52" w:rsidRPr="00FE7BF3">
        <w:rPr>
          <w:rFonts w:cs="KFGQPC Uthmanic Script HAFS" w:hint="cs"/>
          <w:color w:val="A80000"/>
          <w:szCs w:val="28"/>
          <w:rtl/>
        </w:rPr>
        <w:t>ٱ</w:t>
      </w:r>
      <w:r w:rsidR="00B62B52" w:rsidRPr="00FE7BF3">
        <w:rPr>
          <w:rFonts w:cs="KFGQPC Uthmanic Script HAFS" w:hint="eastAsia"/>
          <w:color w:val="A80000"/>
          <w:szCs w:val="28"/>
          <w:rtl/>
        </w:rPr>
        <w:t>ل</w:t>
      </w:r>
      <w:r w:rsidR="00B62B52" w:rsidRPr="00FE7BF3">
        <w:rPr>
          <w:rFonts w:cs="KFGQPC Uthmanic Script HAFS" w:hint="cs"/>
          <w:color w:val="A80000"/>
          <w:szCs w:val="28"/>
          <w:rtl/>
        </w:rPr>
        <w:t>ۡ</w:t>
      </w:r>
      <w:r w:rsidR="00B62B52" w:rsidRPr="00FE7BF3">
        <w:rPr>
          <w:rFonts w:ascii="Traditional Arabic" w:hAnsi="Traditional Arabic" w:cs="KFGQPC Uthmanic Script HAFS" w:hint="cs"/>
          <w:color w:val="A80000"/>
          <w:szCs w:val="28"/>
          <w:rtl/>
        </w:rPr>
        <w:t>عِظَٰمَ</w:t>
      </w:r>
      <w:r w:rsidR="00B62B52" w:rsidRPr="00FE7BF3">
        <w:rPr>
          <w:rFonts w:cs="KFGQPC Uthmanic Script HAFS"/>
          <w:color w:val="A80000"/>
          <w:szCs w:val="28"/>
          <w:rtl/>
        </w:rPr>
        <w:t xml:space="preserve"> وَهِيَ رَمِيم</w:t>
      </w:r>
      <w:r w:rsidR="00B62B52" w:rsidRPr="00FE7BF3">
        <w:rPr>
          <w:rFonts w:cs="KFGQPC Uthmanic Script HAFS" w:hint="cs"/>
          <w:color w:val="A80000"/>
          <w:szCs w:val="28"/>
          <w:rtl/>
        </w:rPr>
        <w:t>ٞ</w:t>
      </w:r>
      <w:r w:rsidR="00B62B52" w:rsidRPr="00FE7BF3">
        <w:rPr>
          <w:rFonts w:cs="KFGQPC Uthmanic Script HAFS"/>
          <w:color w:val="A80000"/>
          <w:szCs w:val="28"/>
          <w:rtl/>
        </w:rPr>
        <w:t xml:space="preserve"> ٧٨ قُلۡ يُحۡيِيهَا </w:t>
      </w:r>
      <w:r w:rsidR="00B62B52" w:rsidRPr="00FE7BF3">
        <w:rPr>
          <w:rFonts w:cs="KFGQPC Uthmanic Script HAFS" w:hint="cs"/>
          <w:color w:val="A80000"/>
          <w:szCs w:val="28"/>
          <w:rtl/>
        </w:rPr>
        <w:t>ٱ</w:t>
      </w:r>
      <w:r w:rsidR="00B62B52" w:rsidRPr="00FE7BF3">
        <w:rPr>
          <w:rFonts w:cs="KFGQPC Uthmanic Script HAFS" w:hint="eastAsia"/>
          <w:color w:val="A80000"/>
          <w:szCs w:val="28"/>
          <w:rtl/>
        </w:rPr>
        <w:t>لَّذِيٓ</w:t>
      </w:r>
      <w:r w:rsidR="00B62B52" w:rsidRPr="00FE7BF3">
        <w:rPr>
          <w:rFonts w:cs="KFGQPC Uthmanic Script HAFS"/>
          <w:color w:val="A80000"/>
          <w:szCs w:val="28"/>
          <w:rtl/>
        </w:rPr>
        <w:t xml:space="preserve"> أَنشَأَهَآ أَوَّلَ مَرَّةٖۖ وَهُوَ بِكُلِّ خَلۡقٍ عَلِيمٌ</w:t>
      </w:r>
      <w:r w:rsidR="00B62B52" w:rsidRPr="00FE7BF3">
        <w:rPr>
          <w:rFonts w:cs="KFGQPC Uthmanic Script HAFS"/>
          <w:color w:val="A80000"/>
          <w:szCs w:val="26"/>
          <w:rtl/>
        </w:rPr>
        <w:t>٧٩</w:t>
      </w:r>
      <w:r w:rsidR="00B62B52" w:rsidRPr="00751F07">
        <w:rPr>
          <w:rFonts w:cs="Traditional Arabic"/>
          <w:color w:val="A80000"/>
          <w:szCs w:val="28"/>
          <w:rtl/>
        </w:rPr>
        <w:t>﴾</w:t>
      </w:r>
      <w:r w:rsidR="00B62B52" w:rsidRPr="00D648CA">
        <w:rPr>
          <w:rFonts w:cs="mylotus"/>
          <w:color w:val="000000"/>
          <w:szCs w:val="24"/>
          <w:rtl/>
        </w:rPr>
        <w:t xml:space="preserve"> [يس: 78-79]</w:t>
      </w:r>
      <w:r w:rsidR="00B62B52" w:rsidRPr="00D648CA">
        <w:rPr>
          <w:rFonts w:cs="mylotus" w:hint="cs"/>
          <w:szCs w:val="28"/>
          <w:rtl/>
        </w:rPr>
        <w:t>.</w:t>
      </w:r>
    </w:p>
    <w:p w:rsidR="005861E5" w:rsidRPr="000437A0" w:rsidRDefault="005861E5" w:rsidP="008F0106">
      <w:pPr>
        <w:pStyle w:val="List3"/>
        <w:ind w:left="680" w:hanging="340"/>
        <w:jc w:val="both"/>
        <w:rPr>
          <w:rFonts w:cs="mylotus"/>
          <w:szCs w:val="28"/>
          <w:rtl/>
        </w:rPr>
      </w:pPr>
      <w:r w:rsidRPr="000437A0">
        <w:rPr>
          <w:rFonts w:cs="mylotus"/>
          <w:szCs w:val="28"/>
          <w:rtl/>
        </w:rPr>
        <w:t>3</w:t>
      </w:r>
      <w:r w:rsidR="00064C2B">
        <w:rPr>
          <w:rFonts w:cs="mylotus"/>
          <w:szCs w:val="28"/>
          <w:rtl/>
        </w:rPr>
        <w:t>-</w:t>
      </w:r>
      <w:r w:rsidRPr="000437A0">
        <w:rPr>
          <w:rFonts w:cs="mylotus"/>
          <w:szCs w:val="28"/>
          <w:rtl/>
        </w:rPr>
        <w:t xml:space="preserve"> خلق الإنسان في أحسن تقويم بهذه الصورة المتكاملة بأعضائها وقواها وصفاتها وما فيها من اللحم والعظم والعروق والأعصاب والمنافذ والآلات والعلوم والإرادات والصناعات</w:t>
      </w:r>
      <w:r w:rsidR="00064C2B">
        <w:rPr>
          <w:rFonts w:cs="mylotus"/>
          <w:szCs w:val="28"/>
          <w:rtl/>
        </w:rPr>
        <w:t>-</w:t>
      </w:r>
      <w:r w:rsidRPr="000437A0">
        <w:rPr>
          <w:rFonts w:cs="mylotus"/>
          <w:szCs w:val="28"/>
          <w:rtl/>
        </w:rPr>
        <w:t>فيه أعظم دليل على قدرته سبحانه على إحياء الموتى.</w:t>
      </w:r>
    </w:p>
    <w:p w:rsidR="005861E5" w:rsidRPr="000437A0" w:rsidRDefault="005861E5" w:rsidP="008F0106">
      <w:pPr>
        <w:pStyle w:val="List"/>
        <w:ind w:left="680" w:hanging="340"/>
        <w:jc w:val="both"/>
        <w:rPr>
          <w:rFonts w:cs="mylotus"/>
          <w:szCs w:val="28"/>
          <w:rtl/>
        </w:rPr>
      </w:pPr>
      <w:r w:rsidRPr="000437A0">
        <w:rPr>
          <w:rFonts w:cs="mylotus"/>
          <w:szCs w:val="28"/>
          <w:rtl/>
        </w:rPr>
        <w:t>4</w:t>
      </w:r>
      <w:r w:rsidR="00064C2B">
        <w:rPr>
          <w:rFonts w:cs="mylotus"/>
          <w:szCs w:val="28"/>
          <w:rtl/>
        </w:rPr>
        <w:t>-</w:t>
      </w:r>
      <w:r w:rsidRPr="000437A0">
        <w:rPr>
          <w:rFonts w:cs="mylotus"/>
          <w:szCs w:val="28"/>
          <w:rtl/>
        </w:rPr>
        <w:t xml:space="preserve"> الاستدلال بإحياء الموتى في الحياة الدنيا على قدرته سبحانه على أحياء الموتى في الدار الآخرة، وقد ورد الخبر بهذا في الكتب الإلهية التي أنزلها الله على رسله، ومن هذه الأخبار إحياء الموتى بإذن الله على يد إبراهيم والمسيح عليهم السلام، وغير ذلك كثير. </w:t>
      </w:r>
    </w:p>
    <w:p w:rsidR="005861E5" w:rsidRPr="000437A0" w:rsidRDefault="005861E5" w:rsidP="008F0106">
      <w:pPr>
        <w:pStyle w:val="List2"/>
        <w:ind w:left="680" w:hanging="340"/>
        <w:jc w:val="both"/>
        <w:rPr>
          <w:rFonts w:cs="mylotus"/>
          <w:szCs w:val="28"/>
          <w:rtl/>
        </w:rPr>
      </w:pPr>
      <w:r w:rsidRPr="000437A0">
        <w:rPr>
          <w:rFonts w:cs="mylotus"/>
          <w:szCs w:val="28"/>
          <w:rtl/>
        </w:rPr>
        <w:t>5</w:t>
      </w:r>
      <w:r w:rsidR="00064C2B">
        <w:rPr>
          <w:rFonts w:cs="mylotus"/>
          <w:szCs w:val="28"/>
          <w:rtl/>
        </w:rPr>
        <w:t>-</w:t>
      </w:r>
      <w:r w:rsidRPr="000437A0">
        <w:rPr>
          <w:rFonts w:cs="mylotus"/>
          <w:szCs w:val="28"/>
          <w:rtl/>
        </w:rPr>
        <w:tab/>
        <w:t xml:space="preserve">الاستدلال بقدرته على أمور تشبه الحشر والنشر بقدرته على إحياء الموتى ومن ذلك:- </w:t>
      </w:r>
    </w:p>
    <w:p w:rsidR="005861E5" w:rsidRPr="008F0106" w:rsidRDefault="005861E5" w:rsidP="008F0106">
      <w:pPr>
        <w:ind w:left="1020" w:hanging="340"/>
        <w:jc w:val="both"/>
        <w:rPr>
          <w:rFonts w:cs="mylotus"/>
          <w:spacing w:val="-4"/>
          <w:szCs w:val="28"/>
          <w:rtl/>
        </w:rPr>
      </w:pPr>
      <w:r w:rsidRPr="008F0106">
        <w:rPr>
          <w:rFonts w:cs="mylotus"/>
          <w:spacing w:val="-4"/>
          <w:szCs w:val="28"/>
          <w:rtl/>
        </w:rPr>
        <w:t>أ</w:t>
      </w:r>
      <w:r w:rsidR="00064C2B" w:rsidRPr="008F0106">
        <w:rPr>
          <w:rFonts w:cs="mylotus"/>
          <w:spacing w:val="-4"/>
          <w:szCs w:val="28"/>
          <w:rtl/>
        </w:rPr>
        <w:t>-</w:t>
      </w:r>
      <w:r w:rsidRPr="008F0106">
        <w:rPr>
          <w:rFonts w:cs="mylotus"/>
          <w:spacing w:val="-4"/>
          <w:szCs w:val="28"/>
          <w:rtl/>
        </w:rPr>
        <w:t xml:space="preserve"> </w:t>
      </w:r>
      <w:r w:rsidRPr="008F0106">
        <w:rPr>
          <w:rFonts w:cs="mylotus"/>
          <w:spacing w:val="-4"/>
          <w:szCs w:val="28"/>
          <w:rtl/>
        </w:rPr>
        <w:tab/>
        <w:t xml:space="preserve">خلق الله الإنسان من نطفة من مني كانت متفرقة في أنحاء البدن -ولذا تشترك جميع الأعضاء في الالتذاذ بالوقاع- فيجمع الله هذه النطفة من أنحاء البدن ثم تخرج إلى قرار الرحم فيخلق الله منها الإنسان؛ فإذاً كانت هذه الأجزاء متفرقة فجمعها وكوّن منها ذلك الشخص، فإذا افترقت بالموت مرة أخرى فكيف يمتنع عليه جمعها مرة أخرى، قال عز من </w:t>
      </w:r>
      <w:r w:rsidRPr="00421557">
        <w:rPr>
          <w:rFonts w:cs="mylotus"/>
          <w:spacing w:val="-4"/>
          <w:szCs w:val="28"/>
          <w:rtl/>
        </w:rPr>
        <w:t xml:space="preserve">قائل: </w:t>
      </w:r>
      <w:r w:rsidR="00B62B52" w:rsidRPr="00421557">
        <w:rPr>
          <w:rFonts w:cs="Traditional Arabic"/>
          <w:color w:val="A80000"/>
          <w:spacing w:val="-4"/>
          <w:szCs w:val="28"/>
          <w:rtl/>
        </w:rPr>
        <w:t>﴿</w:t>
      </w:r>
      <w:r w:rsidR="00B62B52" w:rsidRPr="00421557">
        <w:rPr>
          <w:rFonts w:cs="KFGQPC Uthmanic Script HAFS"/>
          <w:color w:val="A80000"/>
          <w:spacing w:val="-4"/>
          <w:szCs w:val="28"/>
          <w:rtl/>
        </w:rPr>
        <w:t>أَفَرَءَي</w:t>
      </w:r>
      <w:r w:rsidR="00B62B52" w:rsidRPr="00421557">
        <w:rPr>
          <w:rFonts w:cs="KFGQPC Uthmanic Script HAFS" w:hint="cs"/>
          <w:color w:val="A80000"/>
          <w:spacing w:val="-4"/>
          <w:szCs w:val="28"/>
          <w:rtl/>
        </w:rPr>
        <w:t>ۡ</w:t>
      </w:r>
      <w:r w:rsidR="00B62B52" w:rsidRPr="00421557">
        <w:rPr>
          <w:rFonts w:ascii="Traditional Arabic" w:hAnsi="Traditional Arabic" w:cs="KFGQPC Uthmanic Script HAFS" w:hint="cs"/>
          <w:color w:val="A80000"/>
          <w:spacing w:val="-4"/>
          <w:szCs w:val="28"/>
          <w:rtl/>
        </w:rPr>
        <w:t>تُم</w:t>
      </w:r>
      <w:r w:rsidR="00B62B52" w:rsidRPr="00421557">
        <w:rPr>
          <w:rFonts w:cs="KFGQPC Uthmanic Script HAFS"/>
          <w:color w:val="A80000"/>
          <w:spacing w:val="-4"/>
          <w:szCs w:val="28"/>
          <w:rtl/>
        </w:rPr>
        <w:t xml:space="preserve"> </w:t>
      </w:r>
      <w:r w:rsidR="00B62B52" w:rsidRPr="00421557">
        <w:rPr>
          <w:rFonts w:ascii="Traditional Arabic" w:hAnsi="Traditional Arabic" w:cs="KFGQPC Uthmanic Script HAFS" w:hint="cs"/>
          <w:color w:val="A80000"/>
          <w:spacing w:val="-4"/>
          <w:szCs w:val="28"/>
          <w:rtl/>
        </w:rPr>
        <w:t>مَّا</w:t>
      </w:r>
      <w:r w:rsidR="00B62B52" w:rsidRPr="00421557">
        <w:rPr>
          <w:rFonts w:cs="KFGQPC Uthmanic Script HAFS"/>
          <w:color w:val="A80000"/>
          <w:spacing w:val="-4"/>
          <w:szCs w:val="28"/>
          <w:rtl/>
        </w:rPr>
        <w:t xml:space="preserve"> </w:t>
      </w:r>
      <w:r w:rsidR="00B62B52" w:rsidRPr="00421557">
        <w:rPr>
          <w:rFonts w:ascii="Traditional Arabic" w:hAnsi="Traditional Arabic" w:cs="KFGQPC Uthmanic Script HAFS" w:hint="cs"/>
          <w:color w:val="A80000"/>
          <w:spacing w:val="-4"/>
          <w:szCs w:val="28"/>
          <w:rtl/>
        </w:rPr>
        <w:t>تُم</w:t>
      </w:r>
      <w:r w:rsidR="00B62B52" w:rsidRPr="00421557">
        <w:rPr>
          <w:rFonts w:cs="KFGQPC Uthmanic Script HAFS" w:hint="cs"/>
          <w:color w:val="A80000"/>
          <w:spacing w:val="-4"/>
          <w:szCs w:val="28"/>
          <w:rtl/>
        </w:rPr>
        <w:t>ۡ</w:t>
      </w:r>
      <w:r w:rsidR="00B62B52" w:rsidRPr="00421557">
        <w:rPr>
          <w:rFonts w:ascii="Traditional Arabic" w:hAnsi="Traditional Arabic" w:cs="KFGQPC Uthmanic Script HAFS" w:hint="cs"/>
          <w:color w:val="A80000"/>
          <w:spacing w:val="-4"/>
          <w:szCs w:val="28"/>
          <w:rtl/>
        </w:rPr>
        <w:t>نُونَ</w:t>
      </w:r>
      <w:r w:rsidR="00B62B52" w:rsidRPr="00421557">
        <w:rPr>
          <w:rFonts w:ascii="Traditional Arabic" w:hAnsi="Traditional Arabic" w:cs="KFGQPC Uthmanic Script HAFS"/>
          <w:color w:val="A80000"/>
          <w:spacing w:val="-4"/>
          <w:szCs w:val="28"/>
          <w:rtl/>
        </w:rPr>
        <w:t xml:space="preserve"> </w:t>
      </w:r>
      <w:r w:rsidR="00B62B52" w:rsidRPr="00421557">
        <w:rPr>
          <w:rFonts w:ascii="Traditional Arabic" w:hAnsi="Traditional Arabic" w:cs="KFGQPC Uthmanic Script HAFS"/>
          <w:color w:val="A80000"/>
          <w:spacing w:val="-4"/>
          <w:szCs w:val="26"/>
          <w:rtl/>
        </w:rPr>
        <w:t>٥٨</w:t>
      </w:r>
      <w:r w:rsidR="00B62B52" w:rsidRPr="00421557">
        <w:rPr>
          <w:rFonts w:ascii="Traditional Arabic" w:hAnsi="Traditional Arabic" w:cs="KFGQPC Uthmanic Script HAFS"/>
          <w:color w:val="A80000"/>
          <w:spacing w:val="-4"/>
          <w:szCs w:val="28"/>
          <w:rtl/>
        </w:rPr>
        <w:t xml:space="preserve"> ءَأَنتُمۡ تَخۡلُقُونَهُ</w:t>
      </w:r>
      <w:r w:rsidR="00B62B52" w:rsidRPr="00421557">
        <w:rPr>
          <w:rFonts w:ascii="Traditional Arabic" w:hAnsi="Traditional Arabic" w:cs="KFGQPC Uthmanic Script HAFS" w:hint="cs"/>
          <w:color w:val="A80000"/>
          <w:spacing w:val="-4"/>
          <w:szCs w:val="28"/>
          <w:rtl/>
        </w:rPr>
        <w:t>ۥٓ</w:t>
      </w:r>
      <w:r w:rsidR="00B62B52" w:rsidRPr="00421557">
        <w:rPr>
          <w:rFonts w:ascii="Traditional Arabic" w:hAnsi="Traditional Arabic" w:cs="KFGQPC Uthmanic Script HAFS"/>
          <w:color w:val="A80000"/>
          <w:spacing w:val="-4"/>
          <w:szCs w:val="28"/>
          <w:rtl/>
        </w:rPr>
        <w:t xml:space="preserve"> أَمۡ نَحۡنُ </w:t>
      </w:r>
      <w:r w:rsidR="00B62B52" w:rsidRPr="00421557">
        <w:rPr>
          <w:rFonts w:ascii="Traditional Arabic" w:hAnsi="Traditional Arabic" w:cs="KFGQPC Uthmanic Script HAFS" w:hint="cs"/>
          <w:color w:val="A80000"/>
          <w:spacing w:val="-4"/>
          <w:szCs w:val="28"/>
          <w:rtl/>
        </w:rPr>
        <w:t>ٱ</w:t>
      </w:r>
      <w:r w:rsidR="00B62B52" w:rsidRPr="00421557">
        <w:rPr>
          <w:rFonts w:ascii="Traditional Arabic" w:hAnsi="Traditional Arabic" w:cs="KFGQPC Uthmanic Script HAFS" w:hint="eastAsia"/>
          <w:color w:val="A80000"/>
          <w:spacing w:val="-4"/>
          <w:szCs w:val="28"/>
          <w:rtl/>
        </w:rPr>
        <w:t>لۡخَٰلِقُونَ</w:t>
      </w:r>
      <w:r w:rsidR="00B62B52" w:rsidRPr="00421557">
        <w:rPr>
          <w:rFonts w:ascii="Traditional Arabic" w:hAnsi="Traditional Arabic" w:cs="KFGQPC Uthmanic Script HAFS"/>
          <w:color w:val="A80000"/>
          <w:spacing w:val="-4"/>
          <w:szCs w:val="26"/>
          <w:rtl/>
        </w:rPr>
        <w:t>٥٩</w:t>
      </w:r>
      <w:r w:rsidR="00B62B52" w:rsidRPr="00421557">
        <w:rPr>
          <w:rFonts w:ascii="Traditional Arabic" w:hAnsi="Traditional Arabic" w:cs="Traditional Arabic"/>
          <w:color w:val="A80000"/>
          <w:spacing w:val="-4"/>
          <w:szCs w:val="28"/>
          <w:rtl/>
        </w:rPr>
        <w:t>﴾</w:t>
      </w:r>
      <w:r w:rsidR="00B62B52" w:rsidRPr="00421557">
        <w:rPr>
          <w:rFonts w:ascii="Traditional Arabic" w:hAnsi="Traditional Arabic" w:cs="mylotus"/>
          <w:color w:val="000000"/>
          <w:spacing w:val="-4"/>
          <w:szCs w:val="24"/>
          <w:rtl/>
        </w:rPr>
        <w:t xml:space="preserve"> [الواقعة: 58-59]</w:t>
      </w:r>
      <w:r w:rsidR="00B62B52" w:rsidRPr="00421557">
        <w:rPr>
          <w:rFonts w:cs="mylotus" w:hint="cs"/>
          <w:spacing w:val="-4"/>
          <w:szCs w:val="28"/>
          <w:rtl/>
        </w:rPr>
        <w:t>.</w:t>
      </w:r>
      <w:r w:rsidRPr="008F0106">
        <w:rPr>
          <w:rFonts w:cs="mylotus"/>
          <w:spacing w:val="-4"/>
          <w:szCs w:val="28"/>
          <w:rtl/>
        </w:rPr>
        <w:t xml:space="preserve"> </w:t>
      </w:r>
    </w:p>
    <w:p w:rsidR="005861E5" w:rsidRPr="008F0106" w:rsidRDefault="005861E5" w:rsidP="008F0106">
      <w:pPr>
        <w:ind w:left="1020" w:hanging="340"/>
        <w:jc w:val="both"/>
        <w:rPr>
          <w:rFonts w:cs="mylotus"/>
          <w:spacing w:val="-2"/>
          <w:szCs w:val="28"/>
          <w:rtl/>
        </w:rPr>
      </w:pPr>
      <w:r w:rsidRPr="008F0106">
        <w:rPr>
          <w:rFonts w:cs="mylotus"/>
          <w:spacing w:val="-2"/>
          <w:szCs w:val="28"/>
          <w:rtl/>
        </w:rPr>
        <w:t xml:space="preserve">ب- أن بذور النبات على اختلاف أشكالها إذا وقعت في الأرض الندية واستولى عليها الماء والتراب، فالنظر العقلي يقتضى أن يتعفن ويفسد؛ لأن أحدهما يكفي في حصول العفونة، ففيهما جميعاً أولى، لكنه لا يفسد بل يبقى محفوظاً، ثم إذا ازدادت الرطوبة تنفلق الحبة فتخرج منها النبتة، أفلا يدل ذلك على قدرة كاملة، وحكمة شاملة؟. فهذا الإله الحكيم القادر كيف يعجز عن جمع الأجزاء وتركيب الأعضاء؟ قال تعالى: </w:t>
      </w:r>
      <w:r w:rsidR="00B62B52" w:rsidRPr="008F0106">
        <w:rPr>
          <w:rFonts w:cs="Traditional Arabic"/>
          <w:color w:val="A80000"/>
          <w:spacing w:val="-2"/>
          <w:szCs w:val="28"/>
          <w:rtl/>
        </w:rPr>
        <w:t>﴿</w:t>
      </w:r>
      <w:r w:rsidR="00B62B52" w:rsidRPr="008F0106">
        <w:rPr>
          <w:rFonts w:cs="KFGQPC Uthmanic Script HAFS"/>
          <w:color w:val="A80000"/>
          <w:spacing w:val="-2"/>
          <w:szCs w:val="28"/>
          <w:rtl/>
        </w:rPr>
        <w:t>أَفَرَءَي</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تُم</w:t>
      </w:r>
      <w:r w:rsidR="00B62B52" w:rsidRPr="008F0106">
        <w:rPr>
          <w:rFonts w:cs="KFGQPC Uthmanic Script HAFS"/>
          <w:color w:val="A80000"/>
          <w:spacing w:val="-2"/>
          <w:szCs w:val="28"/>
          <w:rtl/>
        </w:rPr>
        <w:t xml:space="preserve"> </w:t>
      </w:r>
      <w:r w:rsidR="00B62B52" w:rsidRPr="008F0106">
        <w:rPr>
          <w:rFonts w:ascii="Traditional Arabic" w:hAnsi="Traditional Arabic" w:cs="KFGQPC Uthmanic Script HAFS" w:hint="cs"/>
          <w:color w:val="A80000"/>
          <w:spacing w:val="-2"/>
          <w:szCs w:val="28"/>
          <w:rtl/>
        </w:rPr>
        <w:t>مَّا</w:t>
      </w:r>
      <w:r w:rsidR="00B62B52" w:rsidRPr="008F0106">
        <w:rPr>
          <w:rFonts w:cs="KFGQPC Uthmanic Script HAFS"/>
          <w:color w:val="A80000"/>
          <w:spacing w:val="-2"/>
          <w:szCs w:val="28"/>
          <w:rtl/>
        </w:rPr>
        <w:t xml:space="preserve"> </w:t>
      </w:r>
      <w:r w:rsidR="00B62B52" w:rsidRPr="008F0106">
        <w:rPr>
          <w:rFonts w:ascii="Traditional Arabic" w:hAnsi="Traditional Arabic" w:cs="KFGQPC Uthmanic Script HAFS" w:hint="cs"/>
          <w:color w:val="A80000"/>
          <w:spacing w:val="-2"/>
          <w:szCs w:val="28"/>
          <w:rtl/>
        </w:rPr>
        <w:t>تَح</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رُثُونَ</w:t>
      </w:r>
      <w:r w:rsidR="00B62B52" w:rsidRPr="008F0106">
        <w:rPr>
          <w:rFonts w:ascii="Traditional Arabic" w:hAnsi="Traditional Arabic" w:cs="KFGQPC Uthmanic Script HAFS"/>
          <w:color w:val="A80000"/>
          <w:spacing w:val="-2"/>
          <w:szCs w:val="28"/>
          <w:rtl/>
        </w:rPr>
        <w:t xml:space="preserve"> </w:t>
      </w:r>
      <w:r w:rsidR="00B62B52" w:rsidRPr="008F0106">
        <w:rPr>
          <w:rFonts w:ascii="Traditional Arabic" w:hAnsi="Traditional Arabic" w:cs="KFGQPC Uthmanic Script HAFS"/>
          <w:color w:val="A80000"/>
          <w:spacing w:val="-2"/>
          <w:szCs w:val="26"/>
          <w:rtl/>
        </w:rPr>
        <w:t>٦٣</w:t>
      </w:r>
      <w:r w:rsidR="00B62B52" w:rsidRPr="008F0106">
        <w:rPr>
          <w:rFonts w:ascii="Traditional Arabic" w:hAnsi="Traditional Arabic" w:cs="KFGQPC Uthmanic Script HAFS"/>
          <w:color w:val="A80000"/>
          <w:spacing w:val="-2"/>
          <w:szCs w:val="28"/>
          <w:rtl/>
        </w:rPr>
        <w:t xml:space="preserve"> ءَأَنتُمۡ تَزۡرَعُونَهُ</w:t>
      </w:r>
      <w:r w:rsidR="00B62B52" w:rsidRPr="008F0106">
        <w:rPr>
          <w:rFonts w:ascii="Traditional Arabic" w:hAnsi="Traditional Arabic" w:cs="KFGQPC Uthmanic Script HAFS" w:hint="cs"/>
          <w:color w:val="A80000"/>
          <w:spacing w:val="-2"/>
          <w:szCs w:val="28"/>
          <w:rtl/>
        </w:rPr>
        <w:t>ۥٓ</w:t>
      </w:r>
      <w:r w:rsidR="00B62B52" w:rsidRPr="008F0106">
        <w:rPr>
          <w:rFonts w:ascii="Traditional Arabic" w:hAnsi="Traditional Arabic" w:cs="KFGQPC Uthmanic Script HAFS"/>
          <w:color w:val="A80000"/>
          <w:spacing w:val="-2"/>
          <w:szCs w:val="28"/>
          <w:rtl/>
        </w:rPr>
        <w:t xml:space="preserve"> أَمۡ نَحۡنُ </w:t>
      </w:r>
      <w:r w:rsidR="00B62B52" w:rsidRPr="008F0106">
        <w:rPr>
          <w:rFonts w:ascii="Traditional Arabic" w:hAnsi="Traditional Arabic" w:cs="KFGQPC Uthmanic Script HAFS" w:hint="cs"/>
          <w:color w:val="A80000"/>
          <w:spacing w:val="-2"/>
          <w:szCs w:val="28"/>
          <w:rtl/>
        </w:rPr>
        <w:t>ٱ</w:t>
      </w:r>
      <w:r w:rsidR="00B62B52" w:rsidRPr="008F0106">
        <w:rPr>
          <w:rFonts w:ascii="Traditional Arabic" w:hAnsi="Traditional Arabic" w:cs="KFGQPC Uthmanic Script HAFS" w:hint="eastAsia"/>
          <w:color w:val="A80000"/>
          <w:spacing w:val="-2"/>
          <w:szCs w:val="28"/>
          <w:rtl/>
        </w:rPr>
        <w:t>لزَّٰرِعُونَ</w:t>
      </w:r>
      <w:r w:rsidR="00B62B52" w:rsidRPr="008F0106">
        <w:rPr>
          <w:rFonts w:ascii="Traditional Arabic" w:hAnsi="Traditional Arabic" w:cs="KFGQPC Uthmanic Script HAFS"/>
          <w:color w:val="A80000"/>
          <w:spacing w:val="-2"/>
          <w:szCs w:val="26"/>
          <w:rtl/>
        </w:rPr>
        <w:t>٦٤</w:t>
      </w:r>
      <w:r w:rsidR="00B62B52" w:rsidRPr="008F0106">
        <w:rPr>
          <w:rFonts w:ascii="Traditional Arabic" w:hAnsi="Traditional Arabic" w:cs="Traditional Arabic"/>
          <w:color w:val="A80000"/>
          <w:spacing w:val="-2"/>
          <w:szCs w:val="28"/>
          <w:rtl/>
        </w:rPr>
        <w:t>﴾</w:t>
      </w:r>
      <w:r w:rsidR="00B62B52" w:rsidRPr="008F0106">
        <w:rPr>
          <w:rFonts w:ascii="Traditional Arabic" w:hAnsi="Traditional Arabic" w:cs="mylotus"/>
          <w:color w:val="000000"/>
          <w:spacing w:val="-2"/>
          <w:szCs w:val="24"/>
          <w:rtl/>
        </w:rPr>
        <w:t xml:space="preserve"> [الواقعة: 63-64]</w:t>
      </w:r>
      <w:r w:rsidRPr="008F0106">
        <w:rPr>
          <w:rFonts w:cs="mylotus"/>
          <w:spacing w:val="-2"/>
          <w:szCs w:val="28"/>
          <w:rtl/>
        </w:rPr>
        <w:t xml:space="preserve">، </w:t>
      </w:r>
      <w:r w:rsidRPr="008F0106">
        <w:rPr>
          <w:rFonts w:cs="mylotus"/>
          <w:spacing w:val="-2"/>
          <w:szCs w:val="28"/>
          <w:rtl/>
        </w:rPr>
        <w:lastRenderedPageBreak/>
        <w:t xml:space="preserve">ونظير ذلك قوله تعالى: </w:t>
      </w:r>
      <w:r w:rsidR="00B62B52" w:rsidRPr="008F0106">
        <w:rPr>
          <w:rFonts w:cs="Traditional Arabic"/>
          <w:color w:val="A80000"/>
          <w:spacing w:val="-2"/>
          <w:szCs w:val="28"/>
          <w:rtl/>
        </w:rPr>
        <w:t>﴿</w:t>
      </w:r>
      <w:r w:rsidR="00B62B52" w:rsidRPr="008F0106">
        <w:rPr>
          <w:rFonts w:ascii="Traditional Arabic" w:hAnsi="Traditional Arabic" w:cs="KFGQPC Uthmanic Script HAFS" w:hint="cs"/>
          <w:color w:val="A80000"/>
          <w:spacing w:val="-2"/>
          <w:szCs w:val="28"/>
          <w:rtl/>
        </w:rPr>
        <w:t>وَتَرَى</w:t>
      </w:r>
      <w:r w:rsidR="00B62B52" w:rsidRPr="008F0106">
        <w:rPr>
          <w:rFonts w:cs="KFGQPC Uthmanic Script HAFS"/>
          <w:color w:val="A80000"/>
          <w:spacing w:val="-2"/>
          <w:szCs w:val="28"/>
          <w:rtl/>
        </w:rPr>
        <w:t xml:space="preserve"> </w:t>
      </w:r>
      <w:r w:rsidR="00B62B52" w:rsidRPr="008F0106">
        <w:rPr>
          <w:rFonts w:cs="KFGQPC Uthmanic Script HAFS" w:hint="cs"/>
          <w:color w:val="A80000"/>
          <w:spacing w:val="-2"/>
          <w:szCs w:val="28"/>
          <w:rtl/>
        </w:rPr>
        <w:t>ٱ</w:t>
      </w:r>
      <w:r w:rsidR="00B62B52" w:rsidRPr="008F0106">
        <w:rPr>
          <w:rFonts w:cs="KFGQPC Uthmanic Script HAFS" w:hint="eastAsia"/>
          <w:color w:val="A80000"/>
          <w:spacing w:val="-2"/>
          <w:szCs w:val="28"/>
          <w:rtl/>
        </w:rPr>
        <w:t>ل</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أَر</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ضَ</w:t>
      </w:r>
      <w:r w:rsidR="00B62B52" w:rsidRPr="008F0106">
        <w:rPr>
          <w:rFonts w:cs="KFGQPC Uthmanic Script HAFS"/>
          <w:color w:val="A80000"/>
          <w:spacing w:val="-2"/>
          <w:szCs w:val="28"/>
          <w:rtl/>
        </w:rPr>
        <w:t xml:space="preserve"> هَامِدَة</w:t>
      </w:r>
      <w:r w:rsidR="00B62B52" w:rsidRPr="008F0106">
        <w:rPr>
          <w:rFonts w:cs="KFGQPC Uthmanic Script HAFS" w:hint="cs"/>
          <w:color w:val="A80000"/>
          <w:spacing w:val="-2"/>
          <w:szCs w:val="28"/>
          <w:rtl/>
        </w:rPr>
        <w:t>ٗ</w:t>
      </w:r>
      <w:r w:rsidR="00B62B52" w:rsidRPr="008F0106">
        <w:rPr>
          <w:rFonts w:cs="KFGQPC Uthmanic Script HAFS"/>
          <w:color w:val="A80000"/>
          <w:spacing w:val="-2"/>
          <w:szCs w:val="28"/>
          <w:rtl/>
        </w:rPr>
        <w:t xml:space="preserve"> </w:t>
      </w:r>
      <w:r w:rsidR="00B62B52" w:rsidRPr="008F0106">
        <w:rPr>
          <w:rFonts w:ascii="Traditional Arabic" w:hAnsi="Traditional Arabic" w:cs="KFGQPC Uthmanic Script HAFS" w:hint="cs"/>
          <w:color w:val="A80000"/>
          <w:spacing w:val="-2"/>
          <w:szCs w:val="28"/>
          <w:rtl/>
        </w:rPr>
        <w:t>فَإِذَا</w:t>
      </w:r>
      <w:r w:rsidR="00B62B52" w:rsidRPr="008F0106">
        <w:rPr>
          <w:rFonts w:cs="KFGQPC Uthmanic Script HAFS" w:hint="cs"/>
          <w:color w:val="A80000"/>
          <w:spacing w:val="-2"/>
          <w:szCs w:val="28"/>
          <w:rtl/>
        </w:rPr>
        <w:t>ٓ</w:t>
      </w:r>
      <w:r w:rsidR="00B62B52" w:rsidRPr="008F0106">
        <w:rPr>
          <w:rFonts w:cs="KFGQPC Uthmanic Script HAFS"/>
          <w:color w:val="A80000"/>
          <w:spacing w:val="-2"/>
          <w:szCs w:val="28"/>
          <w:rtl/>
        </w:rPr>
        <w:t xml:space="preserve"> </w:t>
      </w:r>
      <w:r w:rsidR="00B62B52" w:rsidRPr="008F0106">
        <w:rPr>
          <w:rFonts w:ascii="Traditional Arabic" w:hAnsi="Traditional Arabic" w:cs="KFGQPC Uthmanic Script HAFS" w:hint="cs"/>
          <w:color w:val="A80000"/>
          <w:spacing w:val="-2"/>
          <w:szCs w:val="28"/>
          <w:rtl/>
        </w:rPr>
        <w:t>أَنزَل</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نَا</w:t>
      </w:r>
      <w:r w:rsidR="00B62B52" w:rsidRPr="008F0106">
        <w:rPr>
          <w:rFonts w:cs="KFGQPC Uthmanic Script HAFS"/>
          <w:color w:val="A80000"/>
          <w:spacing w:val="-2"/>
          <w:szCs w:val="28"/>
          <w:rtl/>
        </w:rPr>
        <w:t xml:space="preserve"> </w:t>
      </w:r>
      <w:r w:rsidR="00B62B52" w:rsidRPr="008F0106">
        <w:rPr>
          <w:rFonts w:ascii="Traditional Arabic" w:hAnsi="Traditional Arabic" w:cs="KFGQPC Uthmanic Script HAFS" w:hint="cs"/>
          <w:color w:val="A80000"/>
          <w:spacing w:val="-2"/>
          <w:szCs w:val="28"/>
          <w:rtl/>
        </w:rPr>
        <w:t>عَ</w:t>
      </w:r>
      <w:r w:rsidR="00B62B52" w:rsidRPr="008F0106">
        <w:rPr>
          <w:rFonts w:cs="KFGQPC Uthmanic Script HAFS" w:hint="eastAsia"/>
          <w:color w:val="A80000"/>
          <w:spacing w:val="-2"/>
          <w:szCs w:val="28"/>
          <w:rtl/>
        </w:rPr>
        <w:t>لَي</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هَا</w:t>
      </w:r>
      <w:r w:rsidR="00B62B52" w:rsidRPr="008F0106">
        <w:rPr>
          <w:rFonts w:cs="KFGQPC Uthmanic Script HAFS"/>
          <w:color w:val="A80000"/>
          <w:spacing w:val="-2"/>
          <w:szCs w:val="28"/>
          <w:rtl/>
        </w:rPr>
        <w:t xml:space="preserve"> </w:t>
      </w:r>
      <w:r w:rsidR="00B62B52" w:rsidRPr="008F0106">
        <w:rPr>
          <w:rFonts w:cs="KFGQPC Uthmanic Script HAFS" w:hint="cs"/>
          <w:color w:val="A80000"/>
          <w:spacing w:val="-2"/>
          <w:szCs w:val="28"/>
          <w:rtl/>
        </w:rPr>
        <w:t>ٱ</w:t>
      </w:r>
      <w:r w:rsidR="00B62B52" w:rsidRPr="008F0106">
        <w:rPr>
          <w:rFonts w:cs="KFGQPC Uthmanic Script HAFS" w:hint="eastAsia"/>
          <w:color w:val="A80000"/>
          <w:spacing w:val="-2"/>
          <w:szCs w:val="28"/>
          <w:rtl/>
        </w:rPr>
        <w:t>ل</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مَا</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ءَ</w:t>
      </w:r>
      <w:r w:rsidR="00B62B52" w:rsidRPr="008F0106">
        <w:rPr>
          <w:rFonts w:cs="KFGQPC Uthmanic Script HAFS"/>
          <w:color w:val="A80000"/>
          <w:spacing w:val="-2"/>
          <w:szCs w:val="28"/>
          <w:rtl/>
        </w:rPr>
        <w:t xml:space="preserve"> </w:t>
      </w:r>
      <w:r w:rsidR="00B62B52" w:rsidRPr="008F0106">
        <w:rPr>
          <w:rFonts w:cs="KFGQPC Uthmanic Script HAFS" w:hint="cs"/>
          <w:color w:val="A80000"/>
          <w:spacing w:val="-2"/>
          <w:szCs w:val="28"/>
          <w:rtl/>
        </w:rPr>
        <w:t>ٱ</w:t>
      </w:r>
      <w:r w:rsidR="00B62B52" w:rsidRPr="008F0106">
        <w:rPr>
          <w:rFonts w:cs="KFGQPC Uthmanic Script HAFS" w:hint="eastAsia"/>
          <w:color w:val="A80000"/>
          <w:spacing w:val="-2"/>
          <w:szCs w:val="28"/>
          <w:rtl/>
        </w:rPr>
        <w:t>ه</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تَزَّت</w:t>
      </w:r>
      <w:r w:rsidR="00B62B52" w:rsidRPr="008F0106">
        <w:rPr>
          <w:rFonts w:cs="KFGQPC Uthmanic Script HAFS" w:hint="cs"/>
          <w:color w:val="A80000"/>
          <w:spacing w:val="-2"/>
          <w:szCs w:val="28"/>
          <w:rtl/>
        </w:rPr>
        <w:t>ۡ</w:t>
      </w:r>
      <w:r w:rsidR="00B62B52" w:rsidRPr="008F0106">
        <w:rPr>
          <w:rFonts w:cs="KFGQPC Uthmanic Script HAFS"/>
          <w:color w:val="A80000"/>
          <w:spacing w:val="-2"/>
          <w:szCs w:val="28"/>
          <w:rtl/>
        </w:rPr>
        <w:t xml:space="preserve"> وَرَبَت</w:t>
      </w:r>
      <w:r w:rsidR="00B62B52" w:rsidRPr="008F0106">
        <w:rPr>
          <w:rFonts w:cs="KFGQPC Uthmanic Script HAFS" w:hint="cs"/>
          <w:color w:val="A80000"/>
          <w:spacing w:val="-2"/>
          <w:szCs w:val="28"/>
          <w:rtl/>
        </w:rPr>
        <w:t>ۡ</w:t>
      </w:r>
      <w:r w:rsidR="00B62B52" w:rsidRPr="008F0106">
        <w:rPr>
          <w:rFonts w:cs="KFGQPC Uthmanic Script HAFS"/>
          <w:color w:val="A80000"/>
          <w:spacing w:val="-2"/>
          <w:szCs w:val="28"/>
          <w:rtl/>
        </w:rPr>
        <w:t xml:space="preserve"> </w:t>
      </w:r>
      <w:r w:rsidR="00B62B52" w:rsidRPr="008F0106">
        <w:rPr>
          <w:rFonts w:ascii="Traditional Arabic" w:hAnsi="Traditional Arabic" w:cs="KFGQPC Uthmanic Script HAFS" w:hint="cs"/>
          <w:color w:val="A80000"/>
          <w:spacing w:val="-2"/>
          <w:szCs w:val="28"/>
          <w:rtl/>
        </w:rPr>
        <w:t>وَأَن</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بَتَت</w:t>
      </w:r>
      <w:r w:rsidR="00B62B52" w:rsidRPr="008F0106">
        <w:rPr>
          <w:rFonts w:cs="KFGQPC Uthmanic Script HAFS" w:hint="cs"/>
          <w:color w:val="A80000"/>
          <w:spacing w:val="-2"/>
          <w:szCs w:val="28"/>
          <w:rtl/>
        </w:rPr>
        <w:t>ۡ</w:t>
      </w:r>
      <w:r w:rsidR="00B62B52" w:rsidRPr="008F0106">
        <w:rPr>
          <w:rFonts w:cs="KFGQPC Uthmanic Script HAFS"/>
          <w:color w:val="A80000"/>
          <w:spacing w:val="-2"/>
          <w:szCs w:val="28"/>
          <w:rtl/>
        </w:rPr>
        <w:t xml:space="preserve"> </w:t>
      </w:r>
      <w:r w:rsidR="00B62B52" w:rsidRPr="008F0106">
        <w:rPr>
          <w:rFonts w:ascii="Traditional Arabic" w:hAnsi="Traditional Arabic" w:cs="KFGQPC Uthmanic Script HAFS" w:hint="cs"/>
          <w:color w:val="A80000"/>
          <w:spacing w:val="-2"/>
          <w:szCs w:val="28"/>
          <w:rtl/>
        </w:rPr>
        <w:t>مِن</w:t>
      </w:r>
      <w:r w:rsidR="00B62B52" w:rsidRPr="008F0106">
        <w:rPr>
          <w:rFonts w:cs="KFGQPC Uthmanic Script HAFS"/>
          <w:color w:val="A80000"/>
          <w:spacing w:val="-2"/>
          <w:szCs w:val="28"/>
          <w:rtl/>
        </w:rPr>
        <w:t xml:space="preserve"> </w:t>
      </w:r>
      <w:r w:rsidR="00B62B52" w:rsidRPr="008F0106">
        <w:rPr>
          <w:rFonts w:ascii="Traditional Arabic" w:hAnsi="Traditional Arabic" w:cs="KFGQPC Uthmanic Script HAFS" w:hint="cs"/>
          <w:color w:val="A80000"/>
          <w:spacing w:val="-2"/>
          <w:szCs w:val="28"/>
          <w:rtl/>
        </w:rPr>
        <w:t>كُلِّ</w:t>
      </w:r>
      <w:r w:rsidR="00B62B52" w:rsidRPr="008F0106">
        <w:rPr>
          <w:rFonts w:cs="KFGQPC Uthmanic Script HAFS"/>
          <w:color w:val="A80000"/>
          <w:spacing w:val="-2"/>
          <w:szCs w:val="28"/>
          <w:rtl/>
        </w:rPr>
        <w:t xml:space="preserve"> </w:t>
      </w:r>
      <w:r w:rsidR="00B62B52" w:rsidRPr="008F0106">
        <w:rPr>
          <w:rFonts w:ascii="Traditional Arabic" w:hAnsi="Traditional Arabic" w:cs="KFGQPC Uthmanic Script HAFS" w:hint="cs"/>
          <w:color w:val="A80000"/>
          <w:spacing w:val="-2"/>
          <w:szCs w:val="28"/>
          <w:rtl/>
        </w:rPr>
        <w:t>زَو</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جِ</w:t>
      </w:r>
      <w:r w:rsidR="00B62B52" w:rsidRPr="008F0106">
        <w:rPr>
          <w:rFonts w:cs="KFGQPC Uthmanic Script HAFS" w:hint="cs"/>
          <w:color w:val="A80000"/>
          <w:spacing w:val="-2"/>
          <w:szCs w:val="28"/>
          <w:rtl/>
        </w:rPr>
        <w:t>ۢ</w:t>
      </w:r>
      <w:r w:rsidR="00B62B52" w:rsidRPr="008F0106">
        <w:rPr>
          <w:rFonts w:cs="KFGQPC Uthmanic Script HAFS"/>
          <w:color w:val="A80000"/>
          <w:spacing w:val="-2"/>
          <w:szCs w:val="28"/>
          <w:rtl/>
        </w:rPr>
        <w:t xml:space="preserve"> </w:t>
      </w:r>
      <w:r w:rsidR="00B62B52" w:rsidRPr="008F0106">
        <w:rPr>
          <w:rFonts w:ascii="Traditional Arabic" w:hAnsi="Traditional Arabic" w:cs="KFGQPC Uthmanic Script HAFS" w:hint="cs"/>
          <w:color w:val="A80000"/>
          <w:spacing w:val="-2"/>
          <w:szCs w:val="28"/>
          <w:rtl/>
        </w:rPr>
        <w:t>بَهِيج</w:t>
      </w:r>
      <w:r w:rsidR="00B62B52" w:rsidRPr="008F0106">
        <w:rPr>
          <w:rFonts w:cs="KFGQPC Uthmanic Script HAFS" w:hint="cs"/>
          <w:color w:val="A80000"/>
          <w:spacing w:val="-2"/>
          <w:szCs w:val="28"/>
          <w:rtl/>
        </w:rPr>
        <w:t>ٖ</w:t>
      </w:r>
      <w:r w:rsidR="00B62B52" w:rsidRPr="008F0106">
        <w:rPr>
          <w:rFonts w:cs="KFGQPC Uthmanic Script HAFS"/>
          <w:color w:val="A80000"/>
          <w:spacing w:val="-2"/>
          <w:szCs w:val="26"/>
          <w:rtl/>
        </w:rPr>
        <w:t>٥</w:t>
      </w:r>
      <w:r w:rsidR="00B62B52" w:rsidRPr="008F0106">
        <w:rPr>
          <w:rFonts w:cs="Traditional Arabic"/>
          <w:color w:val="A80000"/>
          <w:spacing w:val="-2"/>
          <w:szCs w:val="28"/>
          <w:rtl/>
        </w:rPr>
        <w:t>﴾</w:t>
      </w:r>
      <w:r w:rsidR="00B62B52" w:rsidRPr="008F0106">
        <w:rPr>
          <w:rFonts w:cs="mylotus"/>
          <w:color w:val="000000"/>
          <w:spacing w:val="-2"/>
          <w:szCs w:val="24"/>
          <w:rtl/>
        </w:rPr>
        <w:t xml:space="preserve"> [الحج: 5]</w:t>
      </w:r>
      <w:r w:rsidR="00B62B52" w:rsidRPr="008F0106">
        <w:rPr>
          <w:rFonts w:cs="mylotus" w:hint="cs"/>
          <w:spacing w:val="-2"/>
          <w:szCs w:val="28"/>
          <w:rtl/>
        </w:rPr>
        <w:t>.</w:t>
      </w:r>
    </w:p>
    <w:p w:rsidR="005861E5" w:rsidRPr="008F0106" w:rsidRDefault="005861E5" w:rsidP="008F0106">
      <w:pPr>
        <w:pStyle w:val="List"/>
        <w:ind w:left="680" w:hanging="340"/>
        <w:jc w:val="both"/>
        <w:rPr>
          <w:rFonts w:cs="mylotus"/>
          <w:spacing w:val="-2"/>
          <w:szCs w:val="28"/>
          <w:rtl/>
        </w:rPr>
      </w:pPr>
      <w:r w:rsidRPr="008F0106">
        <w:rPr>
          <w:rFonts w:cs="mylotus"/>
          <w:spacing w:val="-2"/>
          <w:szCs w:val="28"/>
          <w:rtl/>
        </w:rPr>
        <w:t>6</w:t>
      </w:r>
      <w:r w:rsidR="00064C2B" w:rsidRPr="008F0106">
        <w:rPr>
          <w:rFonts w:cs="mylotus"/>
          <w:spacing w:val="-2"/>
          <w:szCs w:val="28"/>
          <w:rtl/>
        </w:rPr>
        <w:t>-</w:t>
      </w:r>
      <w:r w:rsidRPr="008F0106">
        <w:rPr>
          <w:rFonts w:cs="mylotus"/>
          <w:spacing w:val="-2"/>
          <w:szCs w:val="28"/>
          <w:rtl/>
        </w:rPr>
        <w:t xml:space="preserve"> أن الخالق القادر العليم الحكيم يتنزه أن يخلق الخلق عبثاً، ويتركهم سدى قال جل ثناؤه: </w:t>
      </w:r>
      <w:r w:rsidR="00B62B52" w:rsidRPr="008F0106">
        <w:rPr>
          <w:rFonts w:cs="Traditional Arabic"/>
          <w:color w:val="A80000"/>
          <w:spacing w:val="-2"/>
          <w:szCs w:val="28"/>
          <w:rtl/>
        </w:rPr>
        <w:t>﴿</w:t>
      </w:r>
      <w:r w:rsidR="00B62B52" w:rsidRPr="008F0106">
        <w:rPr>
          <w:rFonts w:cs="KFGQPC Uthmanic Script HAFS"/>
          <w:color w:val="A80000"/>
          <w:spacing w:val="-2"/>
          <w:szCs w:val="28"/>
          <w:rtl/>
        </w:rPr>
        <w:t>وَمَا خَلَق</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نَا</w:t>
      </w:r>
      <w:r w:rsidR="00B62B52" w:rsidRPr="008F0106">
        <w:rPr>
          <w:rFonts w:cs="KFGQPC Uthmanic Script HAFS"/>
          <w:color w:val="A80000"/>
          <w:spacing w:val="-2"/>
          <w:szCs w:val="28"/>
          <w:rtl/>
        </w:rPr>
        <w:t xml:space="preserve"> </w:t>
      </w:r>
      <w:r w:rsidR="00B62B52" w:rsidRPr="008F0106">
        <w:rPr>
          <w:rFonts w:cs="KFGQPC Uthmanic Script HAFS" w:hint="cs"/>
          <w:color w:val="A80000"/>
          <w:spacing w:val="-2"/>
          <w:szCs w:val="28"/>
          <w:rtl/>
        </w:rPr>
        <w:t>ٱ</w:t>
      </w:r>
      <w:r w:rsidR="00B62B52" w:rsidRPr="008F0106">
        <w:rPr>
          <w:rFonts w:cs="KFGQPC Uthmanic Script HAFS" w:hint="eastAsia"/>
          <w:color w:val="A80000"/>
          <w:spacing w:val="-2"/>
          <w:szCs w:val="28"/>
          <w:rtl/>
        </w:rPr>
        <w:t>لسَّمَا</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ءَ</w:t>
      </w:r>
      <w:r w:rsidR="00B62B52" w:rsidRPr="008F0106">
        <w:rPr>
          <w:rFonts w:cs="KFGQPC Uthmanic Script HAFS"/>
          <w:color w:val="A80000"/>
          <w:spacing w:val="-2"/>
          <w:szCs w:val="28"/>
          <w:rtl/>
        </w:rPr>
        <w:t xml:space="preserve"> وَ</w:t>
      </w:r>
      <w:r w:rsidR="00B62B52" w:rsidRPr="008F0106">
        <w:rPr>
          <w:rFonts w:cs="KFGQPC Uthmanic Script HAFS" w:hint="cs"/>
          <w:color w:val="A80000"/>
          <w:spacing w:val="-2"/>
          <w:szCs w:val="28"/>
          <w:rtl/>
        </w:rPr>
        <w:t>ٱ</w:t>
      </w:r>
      <w:r w:rsidR="00B62B52" w:rsidRPr="008F0106">
        <w:rPr>
          <w:rFonts w:cs="KFGQPC Uthmanic Script HAFS" w:hint="eastAsia"/>
          <w:color w:val="A80000"/>
          <w:spacing w:val="-2"/>
          <w:szCs w:val="28"/>
          <w:rtl/>
        </w:rPr>
        <w:t>ل</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أَر</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ضَ</w:t>
      </w:r>
      <w:r w:rsidR="00B62B52" w:rsidRPr="008F0106">
        <w:rPr>
          <w:rFonts w:cs="KFGQPC Uthmanic Script HAFS"/>
          <w:color w:val="A80000"/>
          <w:spacing w:val="-2"/>
          <w:szCs w:val="28"/>
          <w:rtl/>
        </w:rPr>
        <w:t xml:space="preserve"> وَمَا بَي</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نَهُمَا</w:t>
      </w:r>
      <w:r w:rsidR="00B62B52" w:rsidRPr="008F0106">
        <w:rPr>
          <w:rFonts w:cs="KFGQPC Uthmanic Script HAFS"/>
          <w:color w:val="A80000"/>
          <w:spacing w:val="-2"/>
          <w:szCs w:val="28"/>
          <w:rtl/>
        </w:rPr>
        <w:t xml:space="preserve"> </w:t>
      </w:r>
      <w:r w:rsidR="00B62B52" w:rsidRPr="008F0106">
        <w:rPr>
          <w:rFonts w:ascii="Traditional Arabic" w:hAnsi="Traditional Arabic" w:cs="KFGQPC Uthmanic Script HAFS" w:hint="cs"/>
          <w:color w:val="A80000"/>
          <w:spacing w:val="-2"/>
          <w:szCs w:val="28"/>
          <w:rtl/>
        </w:rPr>
        <w:t>بَٰطِل</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ا</w:t>
      </w:r>
      <w:r w:rsidR="00B62B52" w:rsidRPr="008F0106">
        <w:rPr>
          <w:rFonts w:cs="KFGQPC Uthmanic Script HAFS" w:hint="cs"/>
          <w:color w:val="A80000"/>
          <w:spacing w:val="-2"/>
          <w:szCs w:val="28"/>
          <w:rtl/>
        </w:rPr>
        <w:t>ۚ</w:t>
      </w:r>
      <w:r w:rsidR="00B62B52" w:rsidRPr="008F0106">
        <w:rPr>
          <w:rFonts w:cs="KFGQPC Uthmanic Script HAFS"/>
          <w:color w:val="A80000"/>
          <w:spacing w:val="-2"/>
          <w:szCs w:val="28"/>
          <w:rtl/>
        </w:rPr>
        <w:t xml:space="preserve"> </w:t>
      </w:r>
      <w:r w:rsidR="00B62B52" w:rsidRPr="008F0106">
        <w:rPr>
          <w:rFonts w:ascii="Traditional Arabic" w:hAnsi="Traditional Arabic" w:cs="KFGQPC Uthmanic Script HAFS" w:hint="cs"/>
          <w:color w:val="A80000"/>
          <w:spacing w:val="-2"/>
          <w:szCs w:val="28"/>
          <w:rtl/>
        </w:rPr>
        <w:t>ذَٰلِكَ</w:t>
      </w:r>
      <w:r w:rsidR="00B62B52" w:rsidRPr="008F0106">
        <w:rPr>
          <w:rFonts w:cs="KFGQPC Uthmanic Script HAFS"/>
          <w:color w:val="A80000"/>
          <w:spacing w:val="-2"/>
          <w:szCs w:val="28"/>
          <w:rtl/>
        </w:rPr>
        <w:t xml:space="preserve"> </w:t>
      </w:r>
      <w:r w:rsidR="00B62B52" w:rsidRPr="008F0106">
        <w:rPr>
          <w:rFonts w:ascii="Traditional Arabic" w:hAnsi="Traditional Arabic" w:cs="KFGQPC Uthmanic Script HAFS" w:hint="cs"/>
          <w:color w:val="A80000"/>
          <w:spacing w:val="-2"/>
          <w:szCs w:val="28"/>
          <w:rtl/>
        </w:rPr>
        <w:t>ظَنُّ</w:t>
      </w:r>
      <w:r w:rsidR="00B62B52" w:rsidRPr="008F0106">
        <w:rPr>
          <w:rFonts w:cs="KFGQPC Uthmanic Script HAFS"/>
          <w:color w:val="A80000"/>
          <w:spacing w:val="-2"/>
          <w:szCs w:val="28"/>
          <w:rtl/>
        </w:rPr>
        <w:t xml:space="preserve"> </w:t>
      </w:r>
      <w:r w:rsidR="00B62B52" w:rsidRPr="008F0106">
        <w:rPr>
          <w:rFonts w:cs="KFGQPC Uthmanic Script HAFS" w:hint="cs"/>
          <w:color w:val="A80000"/>
          <w:spacing w:val="-2"/>
          <w:szCs w:val="28"/>
          <w:rtl/>
        </w:rPr>
        <w:t>ٱ</w:t>
      </w:r>
      <w:r w:rsidR="00B62B52" w:rsidRPr="008F0106">
        <w:rPr>
          <w:rFonts w:cs="KFGQPC Uthmanic Script HAFS" w:hint="eastAsia"/>
          <w:color w:val="A80000"/>
          <w:spacing w:val="-2"/>
          <w:szCs w:val="28"/>
          <w:rtl/>
        </w:rPr>
        <w:t>لَّذِينَ</w:t>
      </w:r>
      <w:r w:rsidR="00B62B52" w:rsidRPr="008F0106">
        <w:rPr>
          <w:rFonts w:cs="KFGQPC Uthmanic Script HAFS"/>
          <w:color w:val="A80000"/>
          <w:spacing w:val="-2"/>
          <w:szCs w:val="28"/>
          <w:rtl/>
        </w:rPr>
        <w:t xml:space="preserve"> كَفَرُواْ</w:t>
      </w:r>
      <w:r w:rsidR="00B62B52" w:rsidRPr="008F0106">
        <w:rPr>
          <w:rFonts w:cs="KFGQPC Uthmanic Script HAFS" w:hint="cs"/>
          <w:color w:val="A80000"/>
          <w:spacing w:val="-2"/>
          <w:szCs w:val="28"/>
          <w:rtl/>
        </w:rPr>
        <w:t>ۚ</w:t>
      </w:r>
      <w:r w:rsidR="00B62B52" w:rsidRPr="008F0106">
        <w:rPr>
          <w:rFonts w:cs="KFGQPC Uthmanic Script HAFS"/>
          <w:color w:val="A80000"/>
          <w:spacing w:val="-2"/>
          <w:szCs w:val="28"/>
          <w:rtl/>
        </w:rPr>
        <w:t xml:space="preserve"> </w:t>
      </w:r>
      <w:r w:rsidR="00B62B52" w:rsidRPr="008F0106">
        <w:rPr>
          <w:rFonts w:ascii="Traditional Arabic" w:hAnsi="Traditional Arabic" w:cs="KFGQPC Uthmanic Script HAFS" w:hint="cs"/>
          <w:color w:val="A80000"/>
          <w:spacing w:val="-2"/>
          <w:szCs w:val="28"/>
          <w:rtl/>
        </w:rPr>
        <w:t>فَوَي</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ل</w:t>
      </w:r>
      <w:r w:rsidR="00B62B52" w:rsidRPr="008F0106">
        <w:rPr>
          <w:rFonts w:cs="KFGQPC Uthmanic Script HAFS" w:hint="cs"/>
          <w:color w:val="A80000"/>
          <w:spacing w:val="-2"/>
          <w:szCs w:val="28"/>
          <w:rtl/>
        </w:rPr>
        <w:t>ٞ</w:t>
      </w:r>
      <w:r w:rsidR="00B62B52" w:rsidRPr="008F0106">
        <w:rPr>
          <w:rFonts w:cs="KFGQPC Uthmanic Script HAFS"/>
          <w:color w:val="A80000"/>
          <w:spacing w:val="-2"/>
          <w:szCs w:val="28"/>
          <w:rtl/>
        </w:rPr>
        <w:t xml:space="preserve"> </w:t>
      </w:r>
      <w:r w:rsidR="00B62B52" w:rsidRPr="008F0106">
        <w:rPr>
          <w:rFonts w:ascii="Traditional Arabic" w:hAnsi="Traditional Arabic" w:cs="KFGQPC Uthmanic Script HAFS" w:hint="cs"/>
          <w:color w:val="A80000"/>
          <w:spacing w:val="-2"/>
          <w:szCs w:val="28"/>
          <w:rtl/>
        </w:rPr>
        <w:t>لِّلَّذِينَ</w:t>
      </w:r>
      <w:r w:rsidR="00B62B52" w:rsidRPr="008F0106">
        <w:rPr>
          <w:rFonts w:cs="KFGQPC Uthmanic Script HAFS"/>
          <w:color w:val="A80000"/>
          <w:spacing w:val="-2"/>
          <w:szCs w:val="28"/>
          <w:rtl/>
        </w:rPr>
        <w:t xml:space="preserve"> </w:t>
      </w:r>
      <w:r w:rsidR="00B62B52" w:rsidRPr="008F0106">
        <w:rPr>
          <w:rFonts w:ascii="Traditional Arabic" w:hAnsi="Traditional Arabic" w:cs="KFGQPC Uthmanic Script HAFS" w:hint="cs"/>
          <w:color w:val="A80000"/>
          <w:spacing w:val="-2"/>
          <w:szCs w:val="28"/>
          <w:rtl/>
        </w:rPr>
        <w:t>كَفَرُواْ</w:t>
      </w:r>
      <w:r w:rsidR="00B62B52" w:rsidRPr="008F0106">
        <w:rPr>
          <w:rFonts w:cs="KFGQPC Uthmanic Script HAFS"/>
          <w:color w:val="A80000"/>
          <w:spacing w:val="-2"/>
          <w:szCs w:val="28"/>
          <w:rtl/>
        </w:rPr>
        <w:t xml:space="preserve"> </w:t>
      </w:r>
      <w:r w:rsidR="00B62B52" w:rsidRPr="008F0106">
        <w:rPr>
          <w:rFonts w:ascii="Traditional Arabic" w:hAnsi="Traditional Arabic" w:cs="KFGQPC Uthmanic Script HAFS" w:hint="cs"/>
          <w:color w:val="A80000"/>
          <w:spacing w:val="-2"/>
          <w:szCs w:val="28"/>
          <w:rtl/>
        </w:rPr>
        <w:t>مِنَ</w:t>
      </w:r>
      <w:r w:rsidR="00B62B52" w:rsidRPr="008F0106">
        <w:rPr>
          <w:rFonts w:cs="KFGQPC Uthmanic Script HAFS"/>
          <w:color w:val="A80000"/>
          <w:spacing w:val="-2"/>
          <w:szCs w:val="28"/>
          <w:rtl/>
        </w:rPr>
        <w:t xml:space="preserve"> </w:t>
      </w:r>
      <w:r w:rsidR="00B62B52" w:rsidRPr="008F0106">
        <w:rPr>
          <w:rFonts w:cs="KFGQPC Uthmanic Script HAFS" w:hint="cs"/>
          <w:color w:val="A80000"/>
          <w:spacing w:val="-2"/>
          <w:szCs w:val="28"/>
          <w:rtl/>
        </w:rPr>
        <w:t>ٱ</w:t>
      </w:r>
      <w:r w:rsidR="00B62B52" w:rsidRPr="008F0106">
        <w:rPr>
          <w:rFonts w:cs="KFGQPC Uthmanic Script HAFS" w:hint="eastAsia"/>
          <w:color w:val="A80000"/>
          <w:spacing w:val="-2"/>
          <w:szCs w:val="28"/>
          <w:rtl/>
        </w:rPr>
        <w:t>لنَّارِ</w:t>
      </w:r>
      <w:r w:rsidR="00B62B52" w:rsidRPr="008F0106">
        <w:rPr>
          <w:rFonts w:cs="KFGQPC Uthmanic Script HAFS"/>
          <w:color w:val="A80000"/>
          <w:spacing w:val="-2"/>
          <w:szCs w:val="26"/>
          <w:rtl/>
        </w:rPr>
        <w:t>٢٧</w:t>
      </w:r>
      <w:r w:rsidR="00B62B52" w:rsidRPr="008F0106">
        <w:rPr>
          <w:rFonts w:cs="Traditional Arabic"/>
          <w:color w:val="A80000"/>
          <w:spacing w:val="-2"/>
          <w:szCs w:val="28"/>
          <w:rtl/>
        </w:rPr>
        <w:t>﴾</w:t>
      </w:r>
      <w:r w:rsidR="00B62B52" w:rsidRPr="008F0106">
        <w:rPr>
          <w:rFonts w:cs="mylotus"/>
          <w:color w:val="000000"/>
          <w:spacing w:val="-2"/>
          <w:szCs w:val="24"/>
          <w:rtl/>
        </w:rPr>
        <w:t xml:space="preserve"> [ص: 27]</w:t>
      </w:r>
      <w:r w:rsidRPr="008F0106">
        <w:rPr>
          <w:rFonts w:cs="mylotus"/>
          <w:spacing w:val="-2"/>
          <w:szCs w:val="28"/>
          <w:rtl/>
        </w:rPr>
        <w:t xml:space="preserve">، بل خلق خلقه لحكمة عظيمة ولغاية جليلة، قال تعالى: </w:t>
      </w:r>
      <w:r w:rsidR="00B62B52" w:rsidRPr="008F0106">
        <w:rPr>
          <w:rFonts w:cs="Traditional Arabic"/>
          <w:color w:val="A80000"/>
          <w:spacing w:val="-2"/>
          <w:szCs w:val="28"/>
          <w:rtl/>
        </w:rPr>
        <w:t>﴿</w:t>
      </w:r>
      <w:r w:rsidR="00B62B52" w:rsidRPr="008F0106">
        <w:rPr>
          <w:rFonts w:cs="KFGQPC Uthmanic Script HAFS"/>
          <w:color w:val="A80000"/>
          <w:spacing w:val="-2"/>
          <w:szCs w:val="28"/>
          <w:rtl/>
        </w:rPr>
        <w:t>وَمَا خَلَق</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تُ</w:t>
      </w:r>
      <w:r w:rsidR="00B62B52" w:rsidRPr="008F0106">
        <w:rPr>
          <w:rFonts w:cs="KFGQPC Uthmanic Script HAFS"/>
          <w:color w:val="A80000"/>
          <w:spacing w:val="-2"/>
          <w:szCs w:val="28"/>
          <w:rtl/>
        </w:rPr>
        <w:t xml:space="preserve"> </w:t>
      </w:r>
      <w:r w:rsidR="00B62B52" w:rsidRPr="008F0106">
        <w:rPr>
          <w:rFonts w:cs="KFGQPC Uthmanic Script HAFS" w:hint="cs"/>
          <w:color w:val="A80000"/>
          <w:spacing w:val="-2"/>
          <w:szCs w:val="28"/>
          <w:rtl/>
        </w:rPr>
        <w:t>ٱ</w:t>
      </w:r>
      <w:r w:rsidR="00B62B52" w:rsidRPr="008F0106">
        <w:rPr>
          <w:rFonts w:cs="KFGQPC Uthmanic Script HAFS" w:hint="eastAsia"/>
          <w:color w:val="A80000"/>
          <w:spacing w:val="-2"/>
          <w:szCs w:val="28"/>
          <w:rtl/>
        </w:rPr>
        <w:t>ل</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جِنَّ</w:t>
      </w:r>
      <w:r w:rsidR="00B62B52" w:rsidRPr="008F0106">
        <w:rPr>
          <w:rFonts w:cs="KFGQPC Uthmanic Script HAFS"/>
          <w:color w:val="A80000"/>
          <w:spacing w:val="-2"/>
          <w:szCs w:val="28"/>
          <w:rtl/>
        </w:rPr>
        <w:t xml:space="preserve"> وَ</w:t>
      </w:r>
      <w:r w:rsidR="00B62B52" w:rsidRPr="008F0106">
        <w:rPr>
          <w:rFonts w:cs="KFGQPC Uthmanic Script HAFS" w:hint="cs"/>
          <w:color w:val="A80000"/>
          <w:spacing w:val="-2"/>
          <w:szCs w:val="28"/>
          <w:rtl/>
        </w:rPr>
        <w:t>ٱ</w:t>
      </w:r>
      <w:r w:rsidR="00B62B52" w:rsidRPr="008F0106">
        <w:rPr>
          <w:rFonts w:cs="KFGQPC Uthmanic Script HAFS" w:hint="eastAsia"/>
          <w:color w:val="A80000"/>
          <w:spacing w:val="-2"/>
          <w:szCs w:val="28"/>
          <w:rtl/>
        </w:rPr>
        <w:t>ل</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إِنسَ</w:t>
      </w:r>
      <w:r w:rsidR="00B62B52" w:rsidRPr="008F0106">
        <w:rPr>
          <w:rFonts w:cs="KFGQPC Uthmanic Script HAFS"/>
          <w:color w:val="A80000"/>
          <w:spacing w:val="-2"/>
          <w:szCs w:val="28"/>
          <w:rtl/>
        </w:rPr>
        <w:t xml:space="preserve"> إِلَّا لِيَع</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بُدُونِ</w:t>
      </w:r>
      <w:r w:rsidR="00B62B52" w:rsidRPr="008F0106">
        <w:rPr>
          <w:rFonts w:ascii="Traditional Arabic" w:hAnsi="Traditional Arabic" w:cs="KFGQPC Uthmanic Script HAFS"/>
          <w:color w:val="A80000"/>
          <w:spacing w:val="-2"/>
          <w:szCs w:val="26"/>
          <w:rtl/>
        </w:rPr>
        <w:t>٥٦</w:t>
      </w:r>
      <w:r w:rsidR="00B62B52" w:rsidRPr="008F0106">
        <w:rPr>
          <w:rFonts w:ascii="Traditional Arabic" w:hAnsi="Traditional Arabic" w:cs="Traditional Arabic"/>
          <w:color w:val="A80000"/>
          <w:spacing w:val="-2"/>
          <w:szCs w:val="28"/>
          <w:rtl/>
        </w:rPr>
        <w:t>﴾</w:t>
      </w:r>
      <w:r w:rsidR="00B62B52" w:rsidRPr="008F0106">
        <w:rPr>
          <w:rFonts w:ascii="Traditional Arabic" w:hAnsi="Traditional Arabic" w:cs="mylotus"/>
          <w:color w:val="000000"/>
          <w:spacing w:val="-2"/>
          <w:szCs w:val="24"/>
          <w:rtl/>
        </w:rPr>
        <w:t xml:space="preserve"> [الذاريات: 56]</w:t>
      </w:r>
      <w:r w:rsidRPr="008F0106">
        <w:rPr>
          <w:rFonts w:cs="mylotus"/>
          <w:spacing w:val="-2"/>
          <w:szCs w:val="28"/>
          <w:rtl/>
        </w:rPr>
        <w:t xml:space="preserve">، فلا يليق بهذا الإله الحكيم أن يستوي لديه من يطيعه ومن يعصيه قال تعالى: </w:t>
      </w:r>
      <w:r w:rsidR="00B62B52" w:rsidRPr="008F0106">
        <w:rPr>
          <w:rFonts w:cs="Traditional Arabic"/>
          <w:color w:val="A80000"/>
          <w:spacing w:val="-2"/>
          <w:szCs w:val="28"/>
          <w:rtl/>
        </w:rPr>
        <w:t>﴿</w:t>
      </w:r>
      <w:r w:rsidR="00B62B52" w:rsidRPr="008F0106">
        <w:rPr>
          <w:rFonts w:cs="KFGQPC Uthmanic Script HAFS"/>
          <w:color w:val="A80000"/>
          <w:spacing w:val="-2"/>
          <w:szCs w:val="28"/>
          <w:rtl/>
        </w:rPr>
        <w:t>أَم</w:t>
      </w:r>
      <w:r w:rsidR="00B62B52" w:rsidRPr="008F0106">
        <w:rPr>
          <w:rFonts w:cs="KFGQPC Uthmanic Script HAFS" w:hint="cs"/>
          <w:color w:val="A80000"/>
          <w:spacing w:val="-2"/>
          <w:szCs w:val="28"/>
          <w:rtl/>
        </w:rPr>
        <w:t>ۡ</w:t>
      </w:r>
      <w:r w:rsidR="00B62B52" w:rsidRPr="008F0106">
        <w:rPr>
          <w:rFonts w:cs="KFGQPC Uthmanic Script HAFS"/>
          <w:color w:val="A80000"/>
          <w:spacing w:val="-2"/>
          <w:szCs w:val="28"/>
          <w:rtl/>
        </w:rPr>
        <w:t xml:space="preserve"> </w:t>
      </w:r>
      <w:r w:rsidR="00B62B52" w:rsidRPr="008F0106">
        <w:rPr>
          <w:rFonts w:ascii="Traditional Arabic" w:hAnsi="Traditional Arabic" w:cs="KFGQPC Uthmanic Script HAFS" w:hint="cs"/>
          <w:color w:val="A80000"/>
          <w:spacing w:val="-2"/>
          <w:szCs w:val="28"/>
          <w:rtl/>
        </w:rPr>
        <w:t>نَج</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عَلُ</w:t>
      </w:r>
      <w:r w:rsidR="00B62B52" w:rsidRPr="008F0106">
        <w:rPr>
          <w:rFonts w:cs="KFGQPC Uthmanic Script HAFS"/>
          <w:color w:val="A80000"/>
          <w:spacing w:val="-2"/>
          <w:szCs w:val="28"/>
          <w:rtl/>
        </w:rPr>
        <w:t xml:space="preserve"> </w:t>
      </w:r>
      <w:r w:rsidR="00B62B52" w:rsidRPr="008F0106">
        <w:rPr>
          <w:rFonts w:cs="KFGQPC Uthmanic Script HAFS" w:hint="cs"/>
          <w:color w:val="A80000"/>
          <w:spacing w:val="-2"/>
          <w:szCs w:val="28"/>
          <w:rtl/>
        </w:rPr>
        <w:t>ٱ</w:t>
      </w:r>
      <w:r w:rsidR="00B62B52" w:rsidRPr="008F0106">
        <w:rPr>
          <w:rFonts w:cs="KFGQPC Uthmanic Script HAFS" w:hint="eastAsia"/>
          <w:color w:val="A80000"/>
          <w:spacing w:val="-2"/>
          <w:szCs w:val="28"/>
          <w:rtl/>
        </w:rPr>
        <w:t>لَّذِينَ</w:t>
      </w:r>
      <w:r w:rsidR="00B62B52" w:rsidRPr="008F0106">
        <w:rPr>
          <w:rFonts w:cs="KFGQPC Uthmanic Script HAFS"/>
          <w:color w:val="A80000"/>
          <w:spacing w:val="-2"/>
          <w:szCs w:val="28"/>
          <w:rtl/>
        </w:rPr>
        <w:t xml:space="preserve"> ءَامَنُواْ وَعَمِلُواْ </w:t>
      </w:r>
      <w:r w:rsidR="00B62B52" w:rsidRPr="008F0106">
        <w:rPr>
          <w:rFonts w:cs="KFGQPC Uthmanic Script HAFS" w:hint="cs"/>
          <w:color w:val="A80000"/>
          <w:spacing w:val="-2"/>
          <w:szCs w:val="28"/>
          <w:rtl/>
        </w:rPr>
        <w:t>ٱ</w:t>
      </w:r>
      <w:r w:rsidR="00B62B52" w:rsidRPr="008F0106">
        <w:rPr>
          <w:rFonts w:cs="KFGQPC Uthmanic Script HAFS" w:hint="eastAsia"/>
          <w:color w:val="A80000"/>
          <w:spacing w:val="-2"/>
          <w:szCs w:val="28"/>
          <w:rtl/>
        </w:rPr>
        <w:t>لصَّٰلِحَٰتِ</w:t>
      </w:r>
      <w:r w:rsidR="00B62B52" w:rsidRPr="008F0106">
        <w:rPr>
          <w:rFonts w:cs="KFGQPC Uthmanic Script HAFS"/>
          <w:color w:val="A80000"/>
          <w:spacing w:val="-2"/>
          <w:szCs w:val="28"/>
          <w:rtl/>
        </w:rPr>
        <w:t xml:space="preserve"> كَ</w:t>
      </w:r>
      <w:r w:rsidR="00B62B52" w:rsidRPr="008F0106">
        <w:rPr>
          <w:rFonts w:cs="KFGQPC Uthmanic Script HAFS" w:hint="cs"/>
          <w:color w:val="A80000"/>
          <w:spacing w:val="-2"/>
          <w:szCs w:val="28"/>
          <w:rtl/>
        </w:rPr>
        <w:t>ٱ</w:t>
      </w:r>
      <w:r w:rsidR="00B62B52" w:rsidRPr="008F0106">
        <w:rPr>
          <w:rFonts w:cs="KFGQPC Uthmanic Script HAFS" w:hint="eastAsia"/>
          <w:color w:val="A80000"/>
          <w:spacing w:val="-2"/>
          <w:szCs w:val="28"/>
          <w:rtl/>
        </w:rPr>
        <w:t>ل</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مُف</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سِدِينَ</w:t>
      </w:r>
      <w:r w:rsidR="00B62B52" w:rsidRPr="008F0106">
        <w:rPr>
          <w:rFonts w:cs="KFGQPC Uthmanic Script HAFS"/>
          <w:color w:val="A80000"/>
          <w:spacing w:val="-2"/>
          <w:szCs w:val="28"/>
          <w:rtl/>
        </w:rPr>
        <w:t xml:space="preserve"> فِي </w:t>
      </w:r>
      <w:r w:rsidR="00B62B52" w:rsidRPr="008F0106">
        <w:rPr>
          <w:rFonts w:cs="KFGQPC Uthmanic Script HAFS" w:hint="cs"/>
          <w:color w:val="A80000"/>
          <w:spacing w:val="-2"/>
          <w:szCs w:val="28"/>
          <w:rtl/>
        </w:rPr>
        <w:t>ٱ</w:t>
      </w:r>
      <w:r w:rsidR="00B62B52" w:rsidRPr="008F0106">
        <w:rPr>
          <w:rFonts w:cs="KFGQPC Uthmanic Script HAFS" w:hint="eastAsia"/>
          <w:color w:val="A80000"/>
          <w:spacing w:val="-2"/>
          <w:szCs w:val="28"/>
          <w:rtl/>
        </w:rPr>
        <w:t>ل</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أَر</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ضِ</w:t>
      </w:r>
      <w:r w:rsidR="00B62B52" w:rsidRPr="008F0106">
        <w:rPr>
          <w:rFonts w:cs="KFGQPC Uthmanic Script HAFS"/>
          <w:color w:val="A80000"/>
          <w:spacing w:val="-2"/>
          <w:szCs w:val="28"/>
          <w:rtl/>
        </w:rPr>
        <w:t xml:space="preserve"> أَم</w:t>
      </w:r>
      <w:r w:rsidR="00B62B52" w:rsidRPr="008F0106">
        <w:rPr>
          <w:rFonts w:cs="KFGQPC Uthmanic Script HAFS" w:hint="cs"/>
          <w:color w:val="A80000"/>
          <w:spacing w:val="-2"/>
          <w:szCs w:val="28"/>
          <w:rtl/>
        </w:rPr>
        <w:t>ۡ</w:t>
      </w:r>
      <w:r w:rsidR="00B62B52" w:rsidRPr="008F0106">
        <w:rPr>
          <w:rFonts w:cs="KFGQPC Uthmanic Script HAFS"/>
          <w:color w:val="A80000"/>
          <w:spacing w:val="-2"/>
          <w:szCs w:val="28"/>
          <w:rtl/>
        </w:rPr>
        <w:t xml:space="preserve"> </w:t>
      </w:r>
      <w:r w:rsidR="00B62B52" w:rsidRPr="008F0106">
        <w:rPr>
          <w:rFonts w:ascii="Traditional Arabic" w:hAnsi="Traditional Arabic" w:cs="KFGQPC Uthmanic Script HAFS" w:hint="cs"/>
          <w:color w:val="A80000"/>
          <w:spacing w:val="-2"/>
          <w:szCs w:val="28"/>
          <w:rtl/>
        </w:rPr>
        <w:t>نَج</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عَلُ</w:t>
      </w:r>
      <w:r w:rsidR="00B62B52" w:rsidRPr="008F0106">
        <w:rPr>
          <w:rFonts w:cs="KFGQPC Uthmanic Script HAFS"/>
          <w:color w:val="A80000"/>
          <w:spacing w:val="-2"/>
          <w:szCs w:val="28"/>
          <w:rtl/>
        </w:rPr>
        <w:t xml:space="preserve"> </w:t>
      </w:r>
      <w:r w:rsidR="00B62B52" w:rsidRPr="008F0106">
        <w:rPr>
          <w:rFonts w:cs="KFGQPC Uthmanic Script HAFS" w:hint="cs"/>
          <w:color w:val="A80000"/>
          <w:spacing w:val="-2"/>
          <w:szCs w:val="28"/>
          <w:rtl/>
        </w:rPr>
        <w:t>ٱ</w:t>
      </w:r>
      <w:r w:rsidR="00B62B52" w:rsidRPr="008F0106">
        <w:rPr>
          <w:rFonts w:cs="KFGQPC Uthmanic Script HAFS" w:hint="eastAsia"/>
          <w:color w:val="A80000"/>
          <w:spacing w:val="-2"/>
          <w:szCs w:val="28"/>
          <w:rtl/>
        </w:rPr>
        <w:t>ل</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مُتَّقِينَ</w:t>
      </w:r>
      <w:r w:rsidR="00B62B52" w:rsidRPr="008F0106">
        <w:rPr>
          <w:rFonts w:cs="KFGQPC Uthmanic Script HAFS"/>
          <w:color w:val="A80000"/>
          <w:spacing w:val="-2"/>
          <w:szCs w:val="28"/>
          <w:rtl/>
        </w:rPr>
        <w:t xml:space="preserve"> كَ</w:t>
      </w:r>
      <w:r w:rsidR="00B62B52" w:rsidRPr="008F0106">
        <w:rPr>
          <w:rFonts w:cs="KFGQPC Uthmanic Script HAFS" w:hint="cs"/>
          <w:color w:val="A80000"/>
          <w:spacing w:val="-2"/>
          <w:szCs w:val="28"/>
          <w:rtl/>
        </w:rPr>
        <w:t>ٱ</w:t>
      </w:r>
      <w:r w:rsidR="00B62B52" w:rsidRPr="008F0106">
        <w:rPr>
          <w:rFonts w:cs="KFGQPC Uthmanic Script HAFS" w:hint="eastAsia"/>
          <w:color w:val="A80000"/>
          <w:spacing w:val="-2"/>
          <w:szCs w:val="28"/>
          <w:rtl/>
        </w:rPr>
        <w:t>ل</w:t>
      </w:r>
      <w:r w:rsidR="00B62B52" w:rsidRPr="008F0106">
        <w:rPr>
          <w:rFonts w:cs="KFGQPC Uthmanic Script HAFS" w:hint="cs"/>
          <w:color w:val="A80000"/>
          <w:spacing w:val="-2"/>
          <w:szCs w:val="28"/>
          <w:rtl/>
        </w:rPr>
        <w:t>ۡ</w:t>
      </w:r>
      <w:r w:rsidR="00B62B52" w:rsidRPr="008F0106">
        <w:rPr>
          <w:rFonts w:ascii="Traditional Arabic" w:hAnsi="Traditional Arabic" w:cs="KFGQPC Uthmanic Script HAFS" w:hint="cs"/>
          <w:color w:val="A80000"/>
          <w:spacing w:val="-2"/>
          <w:szCs w:val="28"/>
          <w:rtl/>
        </w:rPr>
        <w:t>فُجَّارِ</w:t>
      </w:r>
      <w:r w:rsidR="00B62B52" w:rsidRPr="008F0106">
        <w:rPr>
          <w:rFonts w:ascii="Traditional Arabic" w:hAnsi="Traditional Arabic" w:cs="KFGQPC Uthmanic Script HAFS"/>
          <w:color w:val="A80000"/>
          <w:spacing w:val="-2"/>
          <w:szCs w:val="26"/>
          <w:rtl/>
        </w:rPr>
        <w:t>٢٨</w:t>
      </w:r>
      <w:r w:rsidR="00B62B52" w:rsidRPr="008F0106">
        <w:rPr>
          <w:rFonts w:ascii="Traditional Arabic" w:hAnsi="Traditional Arabic" w:cs="Traditional Arabic"/>
          <w:color w:val="A80000"/>
          <w:spacing w:val="-2"/>
          <w:szCs w:val="28"/>
          <w:rtl/>
        </w:rPr>
        <w:t>﴾</w:t>
      </w:r>
      <w:r w:rsidR="00B62B52" w:rsidRPr="008F0106">
        <w:rPr>
          <w:rFonts w:ascii="Traditional Arabic" w:hAnsi="Traditional Arabic" w:cs="mylotus"/>
          <w:color w:val="000000"/>
          <w:spacing w:val="-2"/>
          <w:szCs w:val="24"/>
          <w:rtl/>
        </w:rPr>
        <w:t xml:space="preserve"> [ص: 28]</w:t>
      </w:r>
      <w:r w:rsidRPr="008F0106">
        <w:rPr>
          <w:rFonts w:cs="mylotus"/>
          <w:spacing w:val="-2"/>
          <w:szCs w:val="28"/>
          <w:rtl/>
        </w:rPr>
        <w:t xml:space="preserve">؛ لذا كان من كمال حكمته وعظيم قهره أن يبعث الخلق يوم القيامة ليجزي كل إنسان بعمله، فيثيب المحسن ويعذب المسيء قال تعالى: </w:t>
      </w:r>
      <w:r w:rsidR="00CF1C04" w:rsidRPr="008F0106">
        <w:rPr>
          <w:rFonts w:cs="Traditional Arabic"/>
          <w:color w:val="A80000"/>
          <w:spacing w:val="-2"/>
          <w:szCs w:val="28"/>
          <w:rtl/>
        </w:rPr>
        <w:t>﴿</w:t>
      </w:r>
      <w:r w:rsidR="00CF1C04" w:rsidRPr="008F0106">
        <w:rPr>
          <w:rFonts w:cs="KFGQPC Uthmanic Script HAFS"/>
          <w:color w:val="A80000"/>
          <w:spacing w:val="-2"/>
          <w:szCs w:val="28"/>
          <w:rtl/>
        </w:rPr>
        <w:t>إِلَي</w:t>
      </w:r>
      <w:r w:rsidR="00CF1C04" w:rsidRPr="008F0106">
        <w:rPr>
          <w:rFonts w:cs="KFGQPC Uthmanic Script HAFS" w:hint="cs"/>
          <w:color w:val="A80000"/>
          <w:spacing w:val="-2"/>
          <w:szCs w:val="28"/>
          <w:rtl/>
        </w:rPr>
        <w:t>ۡ</w:t>
      </w:r>
      <w:r w:rsidR="00CF1C04" w:rsidRPr="008F0106">
        <w:rPr>
          <w:rFonts w:ascii="Traditional Arabic" w:hAnsi="Traditional Arabic" w:cs="KFGQPC Uthmanic Script HAFS" w:hint="cs"/>
          <w:color w:val="A80000"/>
          <w:spacing w:val="-2"/>
          <w:szCs w:val="28"/>
          <w:rtl/>
        </w:rPr>
        <w:t>هِ</w:t>
      </w:r>
      <w:r w:rsidR="00CF1C04" w:rsidRPr="008F0106">
        <w:rPr>
          <w:rFonts w:cs="KFGQPC Uthmanic Script HAFS"/>
          <w:color w:val="A80000"/>
          <w:spacing w:val="-2"/>
          <w:szCs w:val="28"/>
          <w:rtl/>
        </w:rPr>
        <w:t xml:space="preserve"> </w:t>
      </w:r>
      <w:r w:rsidR="00CF1C04" w:rsidRPr="008F0106">
        <w:rPr>
          <w:rFonts w:ascii="Traditional Arabic" w:hAnsi="Traditional Arabic" w:cs="KFGQPC Uthmanic Script HAFS" w:hint="cs"/>
          <w:color w:val="A80000"/>
          <w:spacing w:val="-2"/>
          <w:szCs w:val="28"/>
          <w:rtl/>
        </w:rPr>
        <w:t>مَر</w:t>
      </w:r>
      <w:r w:rsidR="00CF1C04" w:rsidRPr="008F0106">
        <w:rPr>
          <w:rFonts w:cs="KFGQPC Uthmanic Script HAFS" w:hint="cs"/>
          <w:color w:val="A80000"/>
          <w:spacing w:val="-2"/>
          <w:szCs w:val="28"/>
          <w:rtl/>
        </w:rPr>
        <w:t>ۡ</w:t>
      </w:r>
      <w:r w:rsidR="00CF1C04" w:rsidRPr="008F0106">
        <w:rPr>
          <w:rFonts w:ascii="Traditional Arabic" w:hAnsi="Traditional Arabic" w:cs="KFGQPC Uthmanic Script HAFS" w:hint="cs"/>
          <w:color w:val="A80000"/>
          <w:spacing w:val="-2"/>
          <w:szCs w:val="28"/>
          <w:rtl/>
        </w:rPr>
        <w:t>جِعُكُم</w:t>
      </w:r>
      <w:r w:rsidR="00CF1C04" w:rsidRPr="008F0106">
        <w:rPr>
          <w:rFonts w:cs="KFGQPC Uthmanic Script HAFS" w:hint="cs"/>
          <w:color w:val="A80000"/>
          <w:spacing w:val="-2"/>
          <w:szCs w:val="28"/>
          <w:rtl/>
        </w:rPr>
        <w:t>ۡ</w:t>
      </w:r>
      <w:r w:rsidR="00CF1C04" w:rsidRPr="008F0106">
        <w:rPr>
          <w:rFonts w:cs="KFGQPC Uthmanic Script HAFS"/>
          <w:color w:val="A80000"/>
          <w:spacing w:val="-2"/>
          <w:szCs w:val="28"/>
          <w:rtl/>
        </w:rPr>
        <w:t xml:space="preserve"> </w:t>
      </w:r>
      <w:r w:rsidR="00CF1C04" w:rsidRPr="008F0106">
        <w:rPr>
          <w:rFonts w:ascii="Traditional Arabic" w:hAnsi="Traditional Arabic" w:cs="KFGQPC Uthmanic Script HAFS" w:hint="cs"/>
          <w:color w:val="A80000"/>
          <w:spacing w:val="-2"/>
          <w:szCs w:val="28"/>
          <w:rtl/>
        </w:rPr>
        <w:t>جَمِيع</w:t>
      </w:r>
      <w:r w:rsidR="00CF1C04" w:rsidRPr="008F0106">
        <w:rPr>
          <w:rFonts w:cs="KFGQPC Uthmanic Script HAFS" w:hint="cs"/>
          <w:color w:val="A80000"/>
          <w:spacing w:val="-2"/>
          <w:szCs w:val="28"/>
          <w:rtl/>
        </w:rPr>
        <w:t>ٗ</w:t>
      </w:r>
      <w:r w:rsidR="00CF1C04" w:rsidRPr="008F0106">
        <w:rPr>
          <w:rFonts w:ascii="Traditional Arabic" w:hAnsi="Traditional Arabic" w:cs="KFGQPC Uthmanic Script HAFS" w:hint="cs"/>
          <w:color w:val="A80000"/>
          <w:spacing w:val="-2"/>
          <w:szCs w:val="28"/>
          <w:rtl/>
        </w:rPr>
        <w:t>ا</w:t>
      </w:r>
      <w:r w:rsidR="00CF1C04" w:rsidRPr="008F0106">
        <w:rPr>
          <w:rFonts w:cs="KFGQPC Uthmanic Script HAFS" w:hint="cs"/>
          <w:color w:val="A80000"/>
          <w:spacing w:val="-2"/>
          <w:szCs w:val="28"/>
          <w:rtl/>
        </w:rPr>
        <w:t>ۖ</w:t>
      </w:r>
      <w:r w:rsidR="00CF1C04" w:rsidRPr="008F0106">
        <w:rPr>
          <w:rFonts w:cs="KFGQPC Uthmanic Script HAFS"/>
          <w:color w:val="A80000"/>
          <w:spacing w:val="-2"/>
          <w:szCs w:val="28"/>
          <w:rtl/>
        </w:rPr>
        <w:t xml:space="preserve"> </w:t>
      </w:r>
      <w:r w:rsidR="00CF1C04" w:rsidRPr="008F0106">
        <w:rPr>
          <w:rFonts w:ascii="Traditional Arabic" w:hAnsi="Traditional Arabic" w:cs="KFGQPC Uthmanic Script HAFS" w:hint="cs"/>
          <w:color w:val="A80000"/>
          <w:spacing w:val="-2"/>
          <w:szCs w:val="28"/>
          <w:rtl/>
        </w:rPr>
        <w:t>وَع</w:t>
      </w:r>
      <w:r w:rsidR="00CF1C04" w:rsidRPr="008F0106">
        <w:rPr>
          <w:rFonts w:cs="KFGQPC Uthmanic Script HAFS" w:hint="cs"/>
          <w:color w:val="A80000"/>
          <w:spacing w:val="-2"/>
          <w:szCs w:val="28"/>
          <w:rtl/>
        </w:rPr>
        <w:t>ۡ</w:t>
      </w:r>
      <w:r w:rsidR="00CF1C04" w:rsidRPr="008F0106">
        <w:rPr>
          <w:rFonts w:ascii="Traditional Arabic" w:hAnsi="Traditional Arabic" w:cs="KFGQPC Uthmanic Script HAFS" w:hint="cs"/>
          <w:color w:val="A80000"/>
          <w:spacing w:val="-2"/>
          <w:szCs w:val="28"/>
          <w:rtl/>
        </w:rPr>
        <w:t>دَ</w:t>
      </w:r>
      <w:r w:rsidR="00CF1C04" w:rsidRPr="008F0106">
        <w:rPr>
          <w:rFonts w:cs="KFGQPC Uthmanic Script HAFS"/>
          <w:color w:val="A80000"/>
          <w:spacing w:val="-2"/>
          <w:szCs w:val="28"/>
          <w:rtl/>
        </w:rPr>
        <w:t xml:space="preserve"> </w:t>
      </w:r>
      <w:r w:rsidR="00CF1C04" w:rsidRPr="008F0106">
        <w:rPr>
          <w:rFonts w:cs="KFGQPC Uthmanic Script HAFS" w:hint="cs"/>
          <w:color w:val="A80000"/>
          <w:spacing w:val="-2"/>
          <w:szCs w:val="28"/>
          <w:rtl/>
        </w:rPr>
        <w:t>ٱ</w:t>
      </w:r>
      <w:r w:rsidR="00CF1C04" w:rsidRPr="008F0106">
        <w:rPr>
          <w:rFonts w:cs="KFGQPC Uthmanic Script HAFS" w:hint="eastAsia"/>
          <w:color w:val="A80000"/>
          <w:spacing w:val="-2"/>
          <w:szCs w:val="28"/>
          <w:rtl/>
        </w:rPr>
        <w:t>للَّهِ</w:t>
      </w:r>
      <w:r w:rsidR="00CF1C04" w:rsidRPr="008F0106">
        <w:rPr>
          <w:rFonts w:cs="KFGQPC Uthmanic Script HAFS"/>
          <w:color w:val="A80000"/>
          <w:spacing w:val="-2"/>
          <w:szCs w:val="28"/>
          <w:rtl/>
        </w:rPr>
        <w:t xml:space="preserve"> حَقًّا</w:t>
      </w:r>
      <w:r w:rsidR="00CF1C04" w:rsidRPr="008F0106">
        <w:rPr>
          <w:rFonts w:cs="KFGQPC Uthmanic Script HAFS" w:hint="cs"/>
          <w:color w:val="A80000"/>
          <w:spacing w:val="-2"/>
          <w:szCs w:val="28"/>
          <w:rtl/>
        </w:rPr>
        <w:t>ۚ</w:t>
      </w:r>
      <w:r w:rsidR="00CF1C04" w:rsidRPr="008F0106">
        <w:rPr>
          <w:rFonts w:cs="KFGQPC Uthmanic Script HAFS"/>
          <w:color w:val="A80000"/>
          <w:spacing w:val="-2"/>
          <w:szCs w:val="28"/>
          <w:rtl/>
        </w:rPr>
        <w:t xml:space="preserve"> </w:t>
      </w:r>
      <w:r w:rsidR="00CF1C04" w:rsidRPr="008F0106">
        <w:rPr>
          <w:rFonts w:ascii="Traditional Arabic" w:hAnsi="Traditional Arabic" w:cs="KFGQPC Uthmanic Script HAFS" w:hint="cs"/>
          <w:color w:val="A80000"/>
          <w:spacing w:val="-2"/>
          <w:szCs w:val="28"/>
          <w:rtl/>
        </w:rPr>
        <w:t>إِنَّهُ</w:t>
      </w:r>
      <w:r w:rsidR="00CF1C04" w:rsidRPr="008F0106">
        <w:rPr>
          <w:rFonts w:cs="KFGQPC Uthmanic Script HAFS" w:hint="cs"/>
          <w:color w:val="A80000"/>
          <w:spacing w:val="-2"/>
          <w:szCs w:val="28"/>
          <w:rtl/>
        </w:rPr>
        <w:t>ۥ</w:t>
      </w:r>
      <w:r w:rsidR="00CF1C04" w:rsidRPr="008F0106">
        <w:rPr>
          <w:rFonts w:cs="KFGQPC Uthmanic Script HAFS"/>
          <w:color w:val="A80000"/>
          <w:spacing w:val="-2"/>
          <w:szCs w:val="28"/>
          <w:rtl/>
        </w:rPr>
        <w:t xml:space="preserve"> يَب</w:t>
      </w:r>
      <w:r w:rsidR="00CF1C04" w:rsidRPr="008F0106">
        <w:rPr>
          <w:rFonts w:cs="KFGQPC Uthmanic Script HAFS" w:hint="cs"/>
          <w:color w:val="A80000"/>
          <w:spacing w:val="-2"/>
          <w:szCs w:val="28"/>
          <w:rtl/>
        </w:rPr>
        <w:t>ۡ</w:t>
      </w:r>
      <w:r w:rsidR="00CF1C04" w:rsidRPr="008F0106">
        <w:rPr>
          <w:rFonts w:ascii="Traditional Arabic" w:hAnsi="Traditional Arabic" w:cs="KFGQPC Uthmanic Script HAFS" w:hint="cs"/>
          <w:color w:val="A80000"/>
          <w:spacing w:val="-2"/>
          <w:szCs w:val="28"/>
          <w:rtl/>
        </w:rPr>
        <w:t>دَؤُاْ</w:t>
      </w:r>
      <w:r w:rsidR="00CF1C04" w:rsidRPr="008F0106">
        <w:rPr>
          <w:rFonts w:cs="KFGQPC Uthmanic Script HAFS"/>
          <w:color w:val="A80000"/>
          <w:spacing w:val="-2"/>
          <w:szCs w:val="28"/>
          <w:rtl/>
        </w:rPr>
        <w:t xml:space="preserve"> </w:t>
      </w:r>
      <w:r w:rsidR="00CF1C04" w:rsidRPr="008F0106">
        <w:rPr>
          <w:rFonts w:cs="KFGQPC Uthmanic Script HAFS" w:hint="cs"/>
          <w:color w:val="A80000"/>
          <w:spacing w:val="-2"/>
          <w:szCs w:val="28"/>
          <w:rtl/>
        </w:rPr>
        <w:t>ٱ</w:t>
      </w:r>
      <w:r w:rsidR="00CF1C04" w:rsidRPr="008F0106">
        <w:rPr>
          <w:rFonts w:cs="KFGQPC Uthmanic Script HAFS" w:hint="eastAsia"/>
          <w:color w:val="A80000"/>
          <w:spacing w:val="-2"/>
          <w:szCs w:val="28"/>
          <w:rtl/>
        </w:rPr>
        <w:t>ل</w:t>
      </w:r>
      <w:r w:rsidR="00CF1C04" w:rsidRPr="008F0106">
        <w:rPr>
          <w:rFonts w:cs="KFGQPC Uthmanic Script HAFS" w:hint="cs"/>
          <w:color w:val="A80000"/>
          <w:spacing w:val="-2"/>
          <w:szCs w:val="28"/>
          <w:rtl/>
        </w:rPr>
        <w:t>ۡ</w:t>
      </w:r>
      <w:r w:rsidR="00CF1C04" w:rsidRPr="008F0106">
        <w:rPr>
          <w:rFonts w:ascii="Traditional Arabic" w:hAnsi="Traditional Arabic" w:cs="KFGQPC Uthmanic Script HAFS" w:hint="cs"/>
          <w:color w:val="A80000"/>
          <w:spacing w:val="-2"/>
          <w:szCs w:val="28"/>
          <w:rtl/>
        </w:rPr>
        <w:t>خَل</w:t>
      </w:r>
      <w:r w:rsidR="00CF1C04" w:rsidRPr="008F0106">
        <w:rPr>
          <w:rFonts w:cs="KFGQPC Uthmanic Script HAFS" w:hint="cs"/>
          <w:color w:val="A80000"/>
          <w:spacing w:val="-2"/>
          <w:szCs w:val="28"/>
          <w:rtl/>
        </w:rPr>
        <w:t>ۡ</w:t>
      </w:r>
      <w:r w:rsidR="00CF1C04" w:rsidRPr="008F0106">
        <w:rPr>
          <w:rFonts w:ascii="Traditional Arabic" w:hAnsi="Traditional Arabic" w:cs="KFGQPC Uthmanic Script HAFS" w:hint="cs"/>
          <w:color w:val="A80000"/>
          <w:spacing w:val="-2"/>
          <w:szCs w:val="28"/>
          <w:rtl/>
        </w:rPr>
        <w:t>قَ</w:t>
      </w:r>
      <w:r w:rsidR="00CF1C04" w:rsidRPr="008F0106">
        <w:rPr>
          <w:rFonts w:cs="KFGQPC Uthmanic Script HAFS"/>
          <w:color w:val="A80000"/>
          <w:spacing w:val="-2"/>
          <w:szCs w:val="28"/>
          <w:rtl/>
        </w:rPr>
        <w:t xml:space="preserve"> ثُمَّ يُعِيدُهُ</w:t>
      </w:r>
      <w:r w:rsidR="00CF1C04" w:rsidRPr="008F0106">
        <w:rPr>
          <w:rFonts w:cs="KFGQPC Uthmanic Script HAFS" w:hint="cs"/>
          <w:color w:val="A80000"/>
          <w:spacing w:val="-2"/>
          <w:szCs w:val="28"/>
          <w:rtl/>
        </w:rPr>
        <w:t>ۥ</w:t>
      </w:r>
      <w:r w:rsidR="00CF1C04" w:rsidRPr="008F0106">
        <w:rPr>
          <w:rFonts w:cs="KFGQPC Uthmanic Script HAFS"/>
          <w:color w:val="A80000"/>
          <w:spacing w:val="-2"/>
          <w:szCs w:val="28"/>
          <w:rtl/>
        </w:rPr>
        <w:t xml:space="preserve"> لِيَج</w:t>
      </w:r>
      <w:r w:rsidR="00CF1C04" w:rsidRPr="008F0106">
        <w:rPr>
          <w:rFonts w:cs="KFGQPC Uthmanic Script HAFS" w:hint="cs"/>
          <w:color w:val="A80000"/>
          <w:spacing w:val="-2"/>
          <w:szCs w:val="28"/>
          <w:rtl/>
        </w:rPr>
        <w:t>ۡ</w:t>
      </w:r>
      <w:r w:rsidR="00CF1C04" w:rsidRPr="008F0106">
        <w:rPr>
          <w:rFonts w:ascii="Traditional Arabic" w:hAnsi="Traditional Arabic" w:cs="KFGQPC Uthmanic Script HAFS" w:hint="cs"/>
          <w:color w:val="A80000"/>
          <w:spacing w:val="-2"/>
          <w:szCs w:val="28"/>
          <w:rtl/>
        </w:rPr>
        <w:t>زِيَ</w:t>
      </w:r>
      <w:r w:rsidR="00CF1C04" w:rsidRPr="008F0106">
        <w:rPr>
          <w:rFonts w:cs="KFGQPC Uthmanic Script HAFS"/>
          <w:color w:val="A80000"/>
          <w:spacing w:val="-2"/>
          <w:szCs w:val="28"/>
          <w:rtl/>
        </w:rPr>
        <w:t xml:space="preserve"> </w:t>
      </w:r>
      <w:r w:rsidR="00CF1C04" w:rsidRPr="008F0106">
        <w:rPr>
          <w:rFonts w:cs="KFGQPC Uthmanic Script HAFS" w:hint="cs"/>
          <w:color w:val="A80000"/>
          <w:spacing w:val="-2"/>
          <w:szCs w:val="28"/>
          <w:rtl/>
        </w:rPr>
        <w:t>ٱ</w:t>
      </w:r>
      <w:r w:rsidR="00CF1C04" w:rsidRPr="008F0106">
        <w:rPr>
          <w:rFonts w:cs="KFGQPC Uthmanic Script HAFS" w:hint="eastAsia"/>
          <w:color w:val="A80000"/>
          <w:spacing w:val="-2"/>
          <w:szCs w:val="28"/>
          <w:rtl/>
        </w:rPr>
        <w:t>لَّذِينَ</w:t>
      </w:r>
      <w:r w:rsidR="00CF1C04" w:rsidRPr="008F0106">
        <w:rPr>
          <w:rFonts w:cs="KFGQPC Uthmanic Script HAFS"/>
          <w:color w:val="A80000"/>
          <w:spacing w:val="-2"/>
          <w:szCs w:val="28"/>
          <w:rtl/>
        </w:rPr>
        <w:t xml:space="preserve"> ءَامَنُواْ وَعَمِلُواْ </w:t>
      </w:r>
      <w:r w:rsidR="00CF1C04" w:rsidRPr="008F0106">
        <w:rPr>
          <w:rFonts w:cs="KFGQPC Uthmanic Script HAFS" w:hint="cs"/>
          <w:color w:val="A80000"/>
          <w:spacing w:val="-2"/>
          <w:szCs w:val="28"/>
          <w:rtl/>
        </w:rPr>
        <w:t>ٱ</w:t>
      </w:r>
      <w:r w:rsidR="00CF1C04" w:rsidRPr="008F0106">
        <w:rPr>
          <w:rFonts w:cs="KFGQPC Uthmanic Script HAFS" w:hint="eastAsia"/>
          <w:color w:val="A80000"/>
          <w:spacing w:val="-2"/>
          <w:szCs w:val="28"/>
          <w:rtl/>
        </w:rPr>
        <w:t>لصَّٰلِحَٰتِ</w:t>
      </w:r>
      <w:r w:rsidR="00CF1C04" w:rsidRPr="008F0106">
        <w:rPr>
          <w:rFonts w:cs="KFGQPC Uthmanic Script HAFS"/>
          <w:color w:val="A80000"/>
          <w:spacing w:val="-2"/>
          <w:szCs w:val="28"/>
          <w:rtl/>
        </w:rPr>
        <w:t xml:space="preserve"> بِ</w:t>
      </w:r>
      <w:r w:rsidR="00CF1C04" w:rsidRPr="008F0106">
        <w:rPr>
          <w:rFonts w:cs="KFGQPC Uthmanic Script HAFS" w:hint="cs"/>
          <w:color w:val="A80000"/>
          <w:spacing w:val="-2"/>
          <w:szCs w:val="28"/>
          <w:rtl/>
        </w:rPr>
        <w:t>ٱ</w:t>
      </w:r>
      <w:r w:rsidR="00CF1C04" w:rsidRPr="008F0106">
        <w:rPr>
          <w:rFonts w:cs="KFGQPC Uthmanic Script HAFS" w:hint="eastAsia"/>
          <w:color w:val="A80000"/>
          <w:spacing w:val="-2"/>
          <w:szCs w:val="28"/>
          <w:rtl/>
        </w:rPr>
        <w:t>ل</w:t>
      </w:r>
      <w:r w:rsidR="00CF1C04" w:rsidRPr="008F0106">
        <w:rPr>
          <w:rFonts w:cs="KFGQPC Uthmanic Script HAFS" w:hint="cs"/>
          <w:color w:val="A80000"/>
          <w:spacing w:val="-2"/>
          <w:szCs w:val="28"/>
          <w:rtl/>
        </w:rPr>
        <w:t>ۡ</w:t>
      </w:r>
      <w:r w:rsidR="00CF1C04" w:rsidRPr="008F0106">
        <w:rPr>
          <w:rFonts w:ascii="Traditional Arabic" w:hAnsi="Traditional Arabic" w:cs="KFGQPC Uthmanic Script HAFS" w:hint="cs"/>
          <w:color w:val="A80000"/>
          <w:spacing w:val="-2"/>
          <w:szCs w:val="28"/>
          <w:rtl/>
        </w:rPr>
        <w:t>قِس</w:t>
      </w:r>
      <w:r w:rsidR="00CF1C04" w:rsidRPr="008F0106">
        <w:rPr>
          <w:rFonts w:cs="KFGQPC Uthmanic Script HAFS" w:hint="cs"/>
          <w:color w:val="A80000"/>
          <w:spacing w:val="-2"/>
          <w:szCs w:val="28"/>
          <w:rtl/>
        </w:rPr>
        <w:t>ۡ</w:t>
      </w:r>
      <w:r w:rsidR="00CF1C04" w:rsidRPr="008F0106">
        <w:rPr>
          <w:rFonts w:ascii="Traditional Arabic" w:hAnsi="Traditional Arabic" w:cs="KFGQPC Uthmanic Script HAFS" w:hint="cs"/>
          <w:color w:val="A80000"/>
          <w:spacing w:val="-2"/>
          <w:szCs w:val="28"/>
          <w:rtl/>
        </w:rPr>
        <w:t>طِ</w:t>
      </w:r>
      <w:r w:rsidR="00CF1C04" w:rsidRPr="008F0106">
        <w:rPr>
          <w:rFonts w:cs="KFGQPC Uthmanic Script HAFS" w:hint="cs"/>
          <w:color w:val="A80000"/>
          <w:spacing w:val="-2"/>
          <w:szCs w:val="28"/>
          <w:rtl/>
        </w:rPr>
        <w:t>ۚ</w:t>
      </w:r>
      <w:r w:rsidR="00CF1C04" w:rsidRPr="008F0106">
        <w:rPr>
          <w:rFonts w:cs="KFGQPC Uthmanic Script HAFS"/>
          <w:color w:val="A80000"/>
          <w:spacing w:val="-2"/>
          <w:szCs w:val="28"/>
          <w:rtl/>
        </w:rPr>
        <w:t xml:space="preserve"> وَ</w:t>
      </w:r>
      <w:r w:rsidR="00CF1C04" w:rsidRPr="008F0106">
        <w:rPr>
          <w:rFonts w:cs="KFGQPC Uthmanic Script HAFS" w:hint="cs"/>
          <w:color w:val="A80000"/>
          <w:spacing w:val="-2"/>
          <w:szCs w:val="28"/>
          <w:rtl/>
        </w:rPr>
        <w:t>ٱ</w:t>
      </w:r>
      <w:r w:rsidR="00CF1C04" w:rsidRPr="008F0106">
        <w:rPr>
          <w:rFonts w:cs="KFGQPC Uthmanic Script HAFS" w:hint="eastAsia"/>
          <w:color w:val="A80000"/>
          <w:spacing w:val="-2"/>
          <w:szCs w:val="28"/>
          <w:rtl/>
        </w:rPr>
        <w:t>لَّذِينَ</w:t>
      </w:r>
      <w:r w:rsidR="00CF1C04" w:rsidRPr="008F0106">
        <w:rPr>
          <w:rFonts w:cs="KFGQPC Uthmanic Script HAFS"/>
          <w:color w:val="A80000"/>
          <w:spacing w:val="-2"/>
          <w:szCs w:val="28"/>
          <w:rtl/>
        </w:rPr>
        <w:t xml:space="preserve"> كَفَرُواْ لَهُم</w:t>
      </w:r>
      <w:r w:rsidR="00CF1C04" w:rsidRPr="008F0106">
        <w:rPr>
          <w:rFonts w:cs="KFGQPC Uthmanic Script HAFS" w:hint="cs"/>
          <w:color w:val="A80000"/>
          <w:spacing w:val="-2"/>
          <w:szCs w:val="28"/>
          <w:rtl/>
        </w:rPr>
        <w:t>ۡ</w:t>
      </w:r>
      <w:r w:rsidR="00CF1C04" w:rsidRPr="008F0106">
        <w:rPr>
          <w:rFonts w:cs="KFGQPC Uthmanic Script HAFS"/>
          <w:color w:val="A80000"/>
          <w:spacing w:val="-2"/>
          <w:szCs w:val="28"/>
          <w:rtl/>
        </w:rPr>
        <w:t xml:space="preserve"> </w:t>
      </w:r>
      <w:r w:rsidR="00CF1C04" w:rsidRPr="008F0106">
        <w:rPr>
          <w:rFonts w:ascii="Traditional Arabic" w:hAnsi="Traditional Arabic" w:cs="KFGQPC Uthmanic Script HAFS" w:hint="cs"/>
          <w:color w:val="A80000"/>
          <w:spacing w:val="-2"/>
          <w:szCs w:val="28"/>
          <w:rtl/>
        </w:rPr>
        <w:t>شَرَاب</w:t>
      </w:r>
      <w:r w:rsidR="00CF1C04" w:rsidRPr="008F0106">
        <w:rPr>
          <w:rFonts w:cs="KFGQPC Uthmanic Script HAFS" w:hint="cs"/>
          <w:color w:val="A80000"/>
          <w:spacing w:val="-2"/>
          <w:szCs w:val="28"/>
          <w:rtl/>
        </w:rPr>
        <w:t>ٞ</w:t>
      </w:r>
      <w:r w:rsidR="00CF1C04" w:rsidRPr="008F0106">
        <w:rPr>
          <w:rFonts w:cs="KFGQPC Uthmanic Script HAFS"/>
          <w:color w:val="A80000"/>
          <w:spacing w:val="-2"/>
          <w:szCs w:val="28"/>
          <w:rtl/>
        </w:rPr>
        <w:t xml:space="preserve"> </w:t>
      </w:r>
      <w:r w:rsidR="00CF1C04" w:rsidRPr="008F0106">
        <w:rPr>
          <w:rFonts w:ascii="Traditional Arabic" w:hAnsi="Traditional Arabic" w:cs="KFGQPC Uthmanic Script HAFS" w:hint="cs"/>
          <w:color w:val="A80000"/>
          <w:spacing w:val="-2"/>
          <w:szCs w:val="28"/>
          <w:rtl/>
        </w:rPr>
        <w:t>مِّن</w:t>
      </w:r>
      <w:r w:rsidR="00CF1C04" w:rsidRPr="008F0106">
        <w:rPr>
          <w:rFonts w:cs="KFGQPC Uthmanic Script HAFS" w:hint="cs"/>
          <w:color w:val="A80000"/>
          <w:spacing w:val="-2"/>
          <w:szCs w:val="28"/>
          <w:rtl/>
        </w:rPr>
        <w:t>ۡ</w:t>
      </w:r>
      <w:r w:rsidR="00CF1C04" w:rsidRPr="008F0106">
        <w:rPr>
          <w:rFonts w:cs="KFGQPC Uthmanic Script HAFS"/>
          <w:color w:val="A80000"/>
          <w:spacing w:val="-2"/>
          <w:szCs w:val="28"/>
          <w:rtl/>
        </w:rPr>
        <w:t xml:space="preserve"> </w:t>
      </w:r>
      <w:r w:rsidR="00CF1C04" w:rsidRPr="008F0106">
        <w:rPr>
          <w:rFonts w:ascii="Traditional Arabic" w:hAnsi="Traditional Arabic" w:cs="KFGQPC Uthmanic Script HAFS" w:hint="cs"/>
          <w:color w:val="A80000"/>
          <w:spacing w:val="-2"/>
          <w:szCs w:val="28"/>
          <w:rtl/>
        </w:rPr>
        <w:t>حَمِيم</w:t>
      </w:r>
      <w:r w:rsidR="00CF1C04" w:rsidRPr="008F0106">
        <w:rPr>
          <w:rFonts w:cs="KFGQPC Uthmanic Script HAFS" w:hint="cs"/>
          <w:color w:val="A80000"/>
          <w:spacing w:val="-2"/>
          <w:szCs w:val="28"/>
          <w:rtl/>
        </w:rPr>
        <w:t>ٖ</w:t>
      </w:r>
      <w:r w:rsidR="00CF1C04" w:rsidRPr="008F0106">
        <w:rPr>
          <w:rFonts w:cs="KFGQPC Uthmanic Script HAFS"/>
          <w:color w:val="A80000"/>
          <w:spacing w:val="-2"/>
          <w:szCs w:val="28"/>
          <w:rtl/>
        </w:rPr>
        <w:t xml:space="preserve"> </w:t>
      </w:r>
      <w:r w:rsidR="00CF1C04" w:rsidRPr="008F0106">
        <w:rPr>
          <w:rFonts w:ascii="Traditional Arabic" w:hAnsi="Traditional Arabic" w:cs="KFGQPC Uthmanic Script HAFS" w:hint="cs"/>
          <w:color w:val="A80000"/>
          <w:spacing w:val="-2"/>
          <w:szCs w:val="28"/>
          <w:rtl/>
        </w:rPr>
        <w:t>وَعَذَابٌ</w:t>
      </w:r>
      <w:r w:rsidR="00CF1C04" w:rsidRPr="008F0106">
        <w:rPr>
          <w:rFonts w:cs="KFGQPC Uthmanic Script HAFS"/>
          <w:color w:val="A80000"/>
          <w:spacing w:val="-2"/>
          <w:szCs w:val="28"/>
          <w:rtl/>
        </w:rPr>
        <w:t xml:space="preserve"> </w:t>
      </w:r>
      <w:r w:rsidR="00CF1C04" w:rsidRPr="008F0106">
        <w:rPr>
          <w:rFonts w:ascii="Traditional Arabic" w:hAnsi="Traditional Arabic" w:cs="KFGQPC Uthmanic Script HAFS" w:hint="cs"/>
          <w:color w:val="A80000"/>
          <w:spacing w:val="-2"/>
          <w:szCs w:val="28"/>
          <w:rtl/>
        </w:rPr>
        <w:t>أَلِيمُ</w:t>
      </w:r>
      <w:r w:rsidR="00CF1C04" w:rsidRPr="008F0106">
        <w:rPr>
          <w:rFonts w:cs="KFGQPC Uthmanic Script HAFS" w:hint="cs"/>
          <w:color w:val="A80000"/>
          <w:spacing w:val="-2"/>
          <w:szCs w:val="28"/>
          <w:rtl/>
        </w:rPr>
        <w:t>ۢ</w:t>
      </w:r>
      <w:r w:rsidR="00CF1C04" w:rsidRPr="008F0106">
        <w:rPr>
          <w:rFonts w:cs="KFGQPC Uthmanic Script HAFS"/>
          <w:color w:val="A80000"/>
          <w:spacing w:val="-2"/>
          <w:szCs w:val="28"/>
          <w:rtl/>
        </w:rPr>
        <w:t xml:space="preserve"> </w:t>
      </w:r>
      <w:r w:rsidR="00CF1C04" w:rsidRPr="008F0106">
        <w:rPr>
          <w:rFonts w:ascii="Traditional Arabic" w:hAnsi="Traditional Arabic" w:cs="Traditional Arabic"/>
          <w:color w:val="A80000"/>
          <w:spacing w:val="-2"/>
          <w:szCs w:val="28"/>
          <w:rtl/>
        </w:rPr>
        <w:t>﴾</w:t>
      </w:r>
      <w:r w:rsidR="00CF1C04" w:rsidRPr="008F0106">
        <w:rPr>
          <w:rFonts w:ascii="Traditional Arabic" w:hAnsi="Traditional Arabic" w:cs="mylotus"/>
          <w:color w:val="000000"/>
          <w:spacing w:val="-2"/>
          <w:szCs w:val="24"/>
          <w:rtl/>
        </w:rPr>
        <w:t xml:space="preserve"> [يونس: 4]</w:t>
      </w:r>
      <w:r w:rsidR="000F41CF" w:rsidRPr="008F0106">
        <w:rPr>
          <w:rFonts w:cs="Arabic11 BT"/>
          <w:spacing w:val="-2"/>
          <w:szCs w:val="28"/>
          <w:vertAlign w:val="superscript"/>
          <w:rtl/>
        </w:rPr>
        <w:t>[</w:t>
      </w:r>
      <w:r w:rsidR="000F41CF" w:rsidRPr="008F0106">
        <w:rPr>
          <w:rStyle w:val="FootnoteReference"/>
          <w:rFonts w:cs="Arabic11 BT"/>
          <w:spacing w:val="-2"/>
          <w:szCs w:val="28"/>
          <w:rtl/>
        </w:rPr>
        <w:footnoteReference w:id="52"/>
      </w:r>
      <w:r w:rsidR="000F41CF" w:rsidRPr="008F0106">
        <w:rPr>
          <w:rFonts w:cs="Arabic11 BT"/>
          <w:spacing w:val="-2"/>
          <w:szCs w:val="28"/>
          <w:vertAlign w:val="superscript"/>
          <w:rtl/>
        </w:rPr>
        <w:t>]</w:t>
      </w:r>
      <w:r w:rsidRPr="008F0106">
        <w:rPr>
          <w:rFonts w:cs="mylotus"/>
          <w:spacing w:val="-2"/>
          <w:szCs w:val="28"/>
          <w:rtl/>
        </w:rPr>
        <w:t>.</w:t>
      </w:r>
    </w:p>
    <w:p w:rsidR="005861E5" w:rsidRPr="000437A0" w:rsidRDefault="005861E5" w:rsidP="00190794">
      <w:pPr>
        <w:ind w:firstLine="340"/>
        <w:jc w:val="both"/>
        <w:rPr>
          <w:rFonts w:cs="mylotus"/>
          <w:szCs w:val="28"/>
          <w:rtl/>
        </w:rPr>
      </w:pPr>
      <w:r w:rsidRPr="000437A0">
        <w:rPr>
          <w:rFonts w:cs="mylotus"/>
          <w:szCs w:val="28"/>
          <w:rtl/>
        </w:rPr>
        <w:t xml:space="preserve">وللإيمان باليوم الآخر -يوم البعث والنشور- آثار كثيرة على الفرد والمجتمع، فمن آثاره:  </w:t>
      </w:r>
    </w:p>
    <w:p w:rsidR="005861E5" w:rsidRPr="000437A0" w:rsidRDefault="005861E5" w:rsidP="008F0106">
      <w:pPr>
        <w:spacing w:line="235" w:lineRule="auto"/>
        <w:ind w:left="680" w:hanging="340"/>
        <w:jc w:val="both"/>
        <w:rPr>
          <w:rFonts w:cs="mylotus"/>
          <w:szCs w:val="28"/>
          <w:rtl/>
        </w:rPr>
      </w:pPr>
      <w:r w:rsidRPr="000437A0">
        <w:rPr>
          <w:rFonts w:cs="mylotus"/>
          <w:szCs w:val="28"/>
          <w:rtl/>
        </w:rPr>
        <w:t>1</w:t>
      </w:r>
      <w:r w:rsidR="00064C2B">
        <w:rPr>
          <w:rFonts w:cs="mylotus"/>
          <w:szCs w:val="28"/>
          <w:rtl/>
        </w:rPr>
        <w:t>-</w:t>
      </w:r>
      <w:r w:rsidRPr="000437A0">
        <w:rPr>
          <w:rFonts w:cs="mylotus"/>
          <w:szCs w:val="28"/>
          <w:rtl/>
        </w:rPr>
        <w:t xml:space="preserve"> أن يحرص الإنسان على طاعة الله رغبة في ثواب ذلك اليوم، ويبتعد عن معصيته خوفاً من عقاب ذلك اليوم.</w:t>
      </w:r>
    </w:p>
    <w:p w:rsidR="005861E5" w:rsidRPr="000437A0" w:rsidRDefault="005861E5" w:rsidP="008F0106">
      <w:pPr>
        <w:spacing w:line="235" w:lineRule="auto"/>
        <w:ind w:left="680" w:hanging="340"/>
        <w:jc w:val="both"/>
        <w:rPr>
          <w:rFonts w:cs="mylotus"/>
          <w:szCs w:val="28"/>
          <w:rtl/>
        </w:rPr>
      </w:pPr>
      <w:r w:rsidRPr="000437A0">
        <w:rPr>
          <w:rFonts w:cs="mylotus"/>
          <w:szCs w:val="28"/>
          <w:rtl/>
        </w:rPr>
        <w:t>2</w:t>
      </w:r>
      <w:r w:rsidR="00064C2B">
        <w:rPr>
          <w:rFonts w:cs="mylotus"/>
          <w:szCs w:val="28"/>
          <w:rtl/>
        </w:rPr>
        <w:t>-</w:t>
      </w:r>
      <w:r w:rsidRPr="000437A0">
        <w:rPr>
          <w:rFonts w:cs="mylotus"/>
          <w:szCs w:val="28"/>
          <w:rtl/>
        </w:rPr>
        <w:t xml:space="preserve"> الإيمان باليوم الآخر فيه تسلية للمؤمن عما يفوته من نعيم الدنيا ومتاعها بما يرجوه من نعيم الآخرة وثوابها.</w:t>
      </w:r>
    </w:p>
    <w:p w:rsidR="005861E5" w:rsidRPr="000437A0" w:rsidRDefault="005861E5" w:rsidP="008F0106">
      <w:pPr>
        <w:spacing w:line="235" w:lineRule="auto"/>
        <w:ind w:left="680" w:hanging="340"/>
        <w:jc w:val="both"/>
        <w:rPr>
          <w:rFonts w:cs="mylotus"/>
          <w:szCs w:val="28"/>
          <w:rtl/>
        </w:rPr>
      </w:pPr>
      <w:r w:rsidRPr="000437A0">
        <w:rPr>
          <w:rFonts w:cs="mylotus"/>
          <w:szCs w:val="28"/>
          <w:rtl/>
        </w:rPr>
        <w:t>3</w:t>
      </w:r>
      <w:r w:rsidR="00064C2B">
        <w:rPr>
          <w:rFonts w:cs="mylotus"/>
          <w:szCs w:val="28"/>
          <w:rtl/>
        </w:rPr>
        <w:t>-</w:t>
      </w:r>
      <w:r w:rsidRPr="000437A0">
        <w:rPr>
          <w:rFonts w:cs="mylotus"/>
          <w:szCs w:val="28"/>
          <w:rtl/>
        </w:rPr>
        <w:t xml:space="preserve"> وبالإيمان باليوم الآخر يعلم الإنسان أين مصيره بعد موته، ويعلم أنه ملاق جزاء عمله، إن خيراً فخير، وإن شراً فشر، وأنه سيوقف للمحاسبة، وسيقتص له ممن ظلمه، وتؤخذ حقوق العباد منه لمن ظلمهم أو اعتدى عليهم.</w:t>
      </w:r>
    </w:p>
    <w:p w:rsidR="005861E5" w:rsidRPr="000437A0" w:rsidRDefault="005861E5" w:rsidP="008F0106">
      <w:pPr>
        <w:spacing w:line="235" w:lineRule="auto"/>
        <w:ind w:left="680" w:hanging="340"/>
        <w:jc w:val="both"/>
        <w:rPr>
          <w:rFonts w:cs="mylotus"/>
          <w:szCs w:val="28"/>
          <w:rtl/>
        </w:rPr>
      </w:pPr>
      <w:r w:rsidRPr="000437A0">
        <w:rPr>
          <w:rFonts w:cs="mylotus"/>
          <w:szCs w:val="28"/>
          <w:rtl/>
        </w:rPr>
        <w:lastRenderedPageBreak/>
        <w:t>4</w:t>
      </w:r>
      <w:r w:rsidR="00064C2B">
        <w:rPr>
          <w:rFonts w:cs="mylotus"/>
          <w:szCs w:val="28"/>
          <w:rtl/>
        </w:rPr>
        <w:t>-</w:t>
      </w:r>
      <w:r w:rsidRPr="000437A0">
        <w:rPr>
          <w:rFonts w:cs="mylotus"/>
          <w:szCs w:val="28"/>
          <w:rtl/>
        </w:rPr>
        <w:t xml:space="preserve"> الإيمان باليوم الآخر يردع الإنسان عن ظلم الآخرين وانتهاك حقوقهم، فإذا آمن الناس باليوم الآخر سلموا من ظلم بعضهم لبعض وحفظت حقوقهم.</w:t>
      </w:r>
    </w:p>
    <w:p w:rsidR="005861E5" w:rsidRPr="000437A0" w:rsidRDefault="005861E5" w:rsidP="008F0106">
      <w:pPr>
        <w:spacing w:line="235" w:lineRule="auto"/>
        <w:ind w:left="680" w:hanging="340"/>
        <w:jc w:val="both"/>
        <w:rPr>
          <w:rFonts w:cs="mylotus"/>
          <w:szCs w:val="28"/>
          <w:rtl/>
        </w:rPr>
      </w:pPr>
      <w:r w:rsidRPr="000437A0">
        <w:rPr>
          <w:rFonts w:cs="mylotus"/>
          <w:szCs w:val="28"/>
          <w:rtl/>
        </w:rPr>
        <w:t>5</w:t>
      </w:r>
      <w:r w:rsidR="00064C2B">
        <w:rPr>
          <w:rFonts w:cs="mylotus"/>
          <w:szCs w:val="28"/>
          <w:rtl/>
        </w:rPr>
        <w:t>-</w:t>
      </w:r>
      <w:r w:rsidRPr="000437A0">
        <w:rPr>
          <w:rFonts w:cs="mylotus"/>
          <w:szCs w:val="28"/>
          <w:rtl/>
        </w:rPr>
        <w:t xml:space="preserve"> الإيمان باليوم الآخر يجعل الإنسان ينظر إلى الدار الدنيا على أنها مرحلة من مراحل الحياة وليست هي كل الحياة.</w:t>
      </w:r>
    </w:p>
    <w:p w:rsidR="005861E5" w:rsidRPr="00D648CA" w:rsidRDefault="005861E5" w:rsidP="00190794">
      <w:pPr>
        <w:ind w:firstLine="340"/>
        <w:jc w:val="both"/>
        <w:rPr>
          <w:rFonts w:cs="mylotus"/>
          <w:szCs w:val="28"/>
          <w:rtl/>
        </w:rPr>
      </w:pPr>
      <w:r w:rsidRPr="000437A0">
        <w:rPr>
          <w:rFonts w:cs="mylotus"/>
          <w:szCs w:val="28"/>
          <w:rtl/>
        </w:rPr>
        <w:t xml:space="preserve">وفي ختام هذه الفقرة يحسن أن نستشهد بقول </w:t>
      </w:r>
      <w:r w:rsidRPr="00D648CA">
        <w:rPr>
          <w:rFonts w:hint="cs"/>
          <w:szCs w:val="28"/>
          <w:rtl/>
        </w:rPr>
        <w:t>“</w:t>
      </w:r>
      <w:r w:rsidRPr="00D648CA">
        <w:rPr>
          <w:rFonts w:ascii="mylotus" w:hAnsi="mylotus" w:cs="mylotus" w:hint="cs"/>
          <w:szCs w:val="28"/>
          <w:rtl/>
        </w:rPr>
        <w:t>وين</w:t>
      </w:r>
      <w:r w:rsidRPr="00D648CA">
        <w:rPr>
          <w:rFonts w:cs="mylotus"/>
          <w:szCs w:val="28"/>
          <w:rtl/>
        </w:rPr>
        <w:t xml:space="preserve"> </w:t>
      </w:r>
      <w:r w:rsidRPr="00D648CA">
        <w:rPr>
          <w:rFonts w:ascii="mylotus" w:hAnsi="mylotus" w:cs="mylotus" w:hint="cs"/>
          <w:szCs w:val="28"/>
          <w:rtl/>
        </w:rPr>
        <w:t>بت</w:t>
      </w:r>
      <w:r w:rsidRPr="00D648CA">
        <w:rPr>
          <w:rFonts w:hint="cs"/>
          <w:szCs w:val="28"/>
          <w:rtl/>
        </w:rPr>
        <w:t>”</w:t>
      </w:r>
      <w:r w:rsidRPr="00D648CA">
        <w:rPr>
          <w:rFonts w:cs="mylotus"/>
          <w:szCs w:val="28"/>
          <w:rtl/>
        </w:rPr>
        <w:t xml:space="preserve"> </w:t>
      </w:r>
      <w:r w:rsidRPr="00D648CA">
        <w:rPr>
          <w:rFonts w:ascii="mylotus" w:hAnsi="mylotus" w:cs="mylotus" w:hint="cs"/>
          <w:szCs w:val="28"/>
          <w:rtl/>
        </w:rPr>
        <w:t>النصراني</w:t>
      </w:r>
      <w:r w:rsidRPr="00D648CA">
        <w:rPr>
          <w:rFonts w:cs="mylotus"/>
          <w:szCs w:val="28"/>
          <w:rtl/>
        </w:rPr>
        <w:t xml:space="preserve"> </w:t>
      </w:r>
      <w:r w:rsidRPr="00D648CA">
        <w:rPr>
          <w:rFonts w:ascii="mylotus" w:hAnsi="mylotus" w:cs="mylotus" w:hint="cs"/>
          <w:szCs w:val="28"/>
          <w:rtl/>
        </w:rPr>
        <w:t>الأمريكي،</w:t>
      </w:r>
      <w:r w:rsidRPr="00D648CA">
        <w:rPr>
          <w:rFonts w:cs="mylotus"/>
          <w:szCs w:val="28"/>
          <w:rtl/>
        </w:rPr>
        <w:t xml:space="preserve"> </w:t>
      </w:r>
      <w:r w:rsidRPr="00D648CA">
        <w:rPr>
          <w:rFonts w:ascii="mylotus" w:hAnsi="mylotus" w:cs="mylotus" w:hint="cs"/>
          <w:szCs w:val="28"/>
          <w:rtl/>
        </w:rPr>
        <w:t>الذي</w:t>
      </w:r>
      <w:r w:rsidRPr="00D648CA">
        <w:rPr>
          <w:rFonts w:cs="mylotus"/>
          <w:szCs w:val="28"/>
          <w:rtl/>
        </w:rPr>
        <w:t xml:space="preserve"> </w:t>
      </w:r>
      <w:r w:rsidRPr="00D648CA">
        <w:rPr>
          <w:rFonts w:ascii="mylotus" w:hAnsi="mylotus" w:cs="mylotus" w:hint="cs"/>
          <w:szCs w:val="28"/>
          <w:rtl/>
        </w:rPr>
        <w:t>كان</w:t>
      </w:r>
      <w:r w:rsidRPr="00D648CA">
        <w:rPr>
          <w:rFonts w:cs="mylotus"/>
          <w:szCs w:val="28"/>
          <w:rtl/>
        </w:rPr>
        <w:t xml:space="preserve"> </w:t>
      </w:r>
      <w:r w:rsidRPr="00D648CA">
        <w:rPr>
          <w:rFonts w:ascii="mylotus" w:hAnsi="mylotus" w:cs="mylotus" w:hint="cs"/>
          <w:szCs w:val="28"/>
          <w:rtl/>
        </w:rPr>
        <w:t>يعمل</w:t>
      </w:r>
      <w:r w:rsidRPr="00D648CA">
        <w:rPr>
          <w:rFonts w:cs="mylotus"/>
          <w:szCs w:val="28"/>
          <w:rtl/>
        </w:rPr>
        <w:t xml:space="preserve"> </w:t>
      </w:r>
      <w:r w:rsidRPr="00D648CA">
        <w:rPr>
          <w:rFonts w:ascii="mylotus" w:hAnsi="mylotus" w:cs="mylotus" w:hint="cs"/>
          <w:szCs w:val="28"/>
          <w:rtl/>
        </w:rPr>
        <w:t>في</w:t>
      </w:r>
      <w:r w:rsidRPr="00D648CA">
        <w:rPr>
          <w:rFonts w:cs="mylotus"/>
          <w:szCs w:val="28"/>
          <w:rtl/>
        </w:rPr>
        <w:t xml:space="preserve"> </w:t>
      </w:r>
      <w:r w:rsidRPr="00D648CA">
        <w:rPr>
          <w:rFonts w:ascii="mylotus" w:hAnsi="mylotus" w:cs="mylotus" w:hint="cs"/>
          <w:szCs w:val="28"/>
          <w:rtl/>
        </w:rPr>
        <w:t>إحدى</w:t>
      </w:r>
      <w:r w:rsidRPr="00D648CA">
        <w:rPr>
          <w:rFonts w:cs="mylotus"/>
          <w:szCs w:val="28"/>
          <w:rtl/>
        </w:rPr>
        <w:t xml:space="preserve"> </w:t>
      </w:r>
      <w:r w:rsidRPr="00D648CA">
        <w:rPr>
          <w:rFonts w:ascii="mylotus" w:hAnsi="mylotus" w:cs="mylotus" w:hint="cs"/>
          <w:szCs w:val="28"/>
          <w:rtl/>
        </w:rPr>
        <w:t>الكنائس</w:t>
      </w:r>
      <w:r w:rsidRPr="00D648CA">
        <w:rPr>
          <w:rFonts w:cs="mylotus"/>
          <w:szCs w:val="28"/>
          <w:rtl/>
        </w:rPr>
        <w:t xml:space="preserve"> </w:t>
      </w:r>
      <w:r w:rsidRPr="00D648CA">
        <w:rPr>
          <w:rFonts w:ascii="mylotus" w:hAnsi="mylotus" w:cs="mylotus" w:hint="cs"/>
          <w:szCs w:val="28"/>
          <w:rtl/>
        </w:rPr>
        <w:t>ثم</w:t>
      </w:r>
      <w:r w:rsidRPr="00D648CA">
        <w:rPr>
          <w:rFonts w:cs="mylotus"/>
          <w:szCs w:val="28"/>
          <w:rtl/>
        </w:rPr>
        <w:t xml:space="preserve"> </w:t>
      </w:r>
      <w:r w:rsidRPr="00D648CA">
        <w:rPr>
          <w:rFonts w:ascii="mylotus" w:hAnsi="mylotus" w:cs="mylotus" w:hint="cs"/>
          <w:szCs w:val="28"/>
          <w:rtl/>
        </w:rPr>
        <w:t>أسلم</w:t>
      </w:r>
      <w:r w:rsidRPr="00D648CA">
        <w:rPr>
          <w:rFonts w:cs="mylotus"/>
          <w:szCs w:val="28"/>
          <w:rtl/>
        </w:rPr>
        <w:t xml:space="preserve"> </w:t>
      </w:r>
      <w:r w:rsidRPr="00D648CA">
        <w:rPr>
          <w:rFonts w:ascii="mylotus" w:hAnsi="mylotus" w:cs="mylotus" w:hint="cs"/>
          <w:szCs w:val="28"/>
          <w:rtl/>
        </w:rPr>
        <w:t>ووجد</w:t>
      </w:r>
      <w:r w:rsidRPr="00D648CA">
        <w:rPr>
          <w:rFonts w:cs="mylotus"/>
          <w:szCs w:val="28"/>
          <w:rtl/>
        </w:rPr>
        <w:t xml:space="preserve"> </w:t>
      </w:r>
      <w:r w:rsidRPr="00D648CA">
        <w:rPr>
          <w:rFonts w:ascii="mylotus" w:hAnsi="mylotus" w:cs="mylotus" w:hint="cs"/>
          <w:szCs w:val="28"/>
          <w:rtl/>
        </w:rPr>
        <w:t>ثمرة</w:t>
      </w:r>
      <w:r w:rsidRPr="00D648CA">
        <w:rPr>
          <w:rFonts w:cs="mylotus"/>
          <w:szCs w:val="28"/>
          <w:rtl/>
        </w:rPr>
        <w:t xml:space="preserve"> </w:t>
      </w:r>
      <w:r w:rsidRPr="00D648CA">
        <w:rPr>
          <w:rFonts w:ascii="mylotus" w:hAnsi="mylotus" w:cs="mylotus" w:hint="cs"/>
          <w:szCs w:val="28"/>
          <w:rtl/>
        </w:rPr>
        <w:t>الإيمان</w:t>
      </w:r>
      <w:r w:rsidRPr="00D648CA">
        <w:rPr>
          <w:rFonts w:cs="mylotus"/>
          <w:szCs w:val="28"/>
          <w:rtl/>
        </w:rPr>
        <w:t xml:space="preserve"> </w:t>
      </w:r>
      <w:r w:rsidRPr="00D648CA">
        <w:rPr>
          <w:rFonts w:ascii="mylotus" w:hAnsi="mylotus" w:cs="mylotus" w:hint="cs"/>
          <w:szCs w:val="28"/>
          <w:rtl/>
        </w:rPr>
        <w:t>ب</w:t>
      </w:r>
      <w:r w:rsidRPr="00D648CA">
        <w:rPr>
          <w:rFonts w:cs="mylotus"/>
          <w:szCs w:val="28"/>
          <w:rtl/>
        </w:rPr>
        <w:t>اليوم الآخر، حيث يقول: (إنني الآن أعرف إجابات لأسئلةٍ أربعةٍ شغلت حياتي كثيراً، وهي: من أنا؟ وماذا أريد؟ ولماذا جئت، وإلى أين مصيري؟)</w:t>
      </w:r>
      <w:r w:rsidRPr="00D648CA">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53"/>
      </w:r>
      <w:r w:rsidR="000F41CF" w:rsidRPr="000F41CF">
        <w:rPr>
          <w:rFonts w:cs="Arabic11 BT"/>
          <w:szCs w:val="28"/>
          <w:vertAlign w:val="superscript"/>
          <w:rtl/>
        </w:rPr>
        <w:t>]</w:t>
      </w:r>
      <w:r w:rsidRPr="00D648CA">
        <w:rPr>
          <w:rFonts w:cs="mylotus"/>
          <w:szCs w:val="28"/>
          <w:rtl/>
        </w:rPr>
        <w:t>.</w:t>
      </w:r>
    </w:p>
    <w:p w:rsidR="005861E5" w:rsidRDefault="005861E5" w:rsidP="007C2749">
      <w:pPr>
        <w:pStyle w:val="Heading1"/>
        <w:rPr>
          <w:rtl/>
        </w:rPr>
      </w:pPr>
      <w:bookmarkStart w:id="32" w:name="_Toc416942207"/>
      <w:r>
        <w:rPr>
          <w:rtl/>
        </w:rPr>
        <w:lastRenderedPageBreak/>
        <w:t>أصول دعوة الرسل</w:t>
      </w:r>
      <w:bookmarkEnd w:id="32"/>
      <w:r>
        <w:rPr>
          <w:rtl/>
        </w:rPr>
        <w:t xml:space="preserve"> </w:t>
      </w:r>
    </w:p>
    <w:p w:rsidR="005861E5" w:rsidRPr="00D648CA" w:rsidRDefault="005861E5" w:rsidP="00190794">
      <w:pPr>
        <w:ind w:firstLine="340"/>
        <w:jc w:val="both"/>
        <w:rPr>
          <w:rFonts w:cs="mylotus"/>
          <w:szCs w:val="28"/>
          <w:rtl/>
        </w:rPr>
      </w:pPr>
      <w:r w:rsidRPr="000437A0">
        <w:rPr>
          <w:rFonts w:cs="mylotus"/>
          <w:szCs w:val="28"/>
          <w:rtl/>
        </w:rPr>
        <w:t>اتفق جميع الأنبياء والمرسلين على الدعوة إلى الأصول الجامعة</w:t>
      </w:r>
      <w:r w:rsidR="000F41CF" w:rsidRPr="000F41CF">
        <w:rPr>
          <w:rFonts w:cs="Arabic11 BT"/>
          <w:szCs w:val="28"/>
          <w:vertAlign w:val="superscript"/>
          <w:rtl/>
        </w:rPr>
        <w:t>[</w:t>
      </w:r>
      <w:r w:rsidR="000F41CF" w:rsidRPr="000F41CF">
        <w:rPr>
          <w:rStyle w:val="FootnoteReference"/>
          <w:rFonts w:cs="Arabic11 BT"/>
          <w:szCs w:val="28"/>
          <w:rtl/>
        </w:rPr>
        <w:footnoteReference w:id="54"/>
      </w:r>
      <w:r w:rsidR="000F41CF" w:rsidRPr="000F41CF">
        <w:rPr>
          <w:rFonts w:cs="Arabic11 BT"/>
          <w:szCs w:val="28"/>
          <w:vertAlign w:val="superscript"/>
          <w:rtl/>
        </w:rPr>
        <w:t>]</w:t>
      </w:r>
      <w:r w:rsidRPr="00D648CA">
        <w:rPr>
          <w:rFonts w:cs="mylotus"/>
          <w:szCs w:val="28"/>
          <w:rtl/>
        </w:rPr>
        <w:t>، كالإيمان بالله وملائكته وكتبه ورسله واليوم الآخر وبالقدر خيره وشره وكالأمر بعبادته وحده لاشريك له، واتباع صراطه وعدم اتباع السبل المخالفة، وتحريم الأجناس الأربعة وهي: الفواحش ما ظهر منها وما بطن، والإثم، والبغي بغير الحق، والإشراك بالله وعبادة الأوثان والأصنام. وتنزيهه عن الصاحبة والولد والشريك والنظير والمثيل، وأن يقال عليه غير الحق، وتحريم قتل الأولاد، وتحريم قتل النفس بغير حق، والنهي عن الربا وعن أكل مال اليتيم، والأمر بالوفاء  بالعهود وبالكيل والميزان، وبر الوالدين، والعدل بين الناس، والصدق في القول والعمل، والنهى عن التبذير والكبر، وأكل أموال الناس بالباطل.</w:t>
      </w:r>
    </w:p>
    <w:p w:rsidR="005861E5" w:rsidRPr="00D648CA" w:rsidRDefault="005861E5" w:rsidP="00190794">
      <w:pPr>
        <w:ind w:firstLine="340"/>
        <w:jc w:val="both"/>
        <w:rPr>
          <w:rFonts w:cs="mylotus"/>
          <w:szCs w:val="28"/>
          <w:rtl/>
        </w:rPr>
      </w:pPr>
      <w:r w:rsidRPr="000437A0">
        <w:rPr>
          <w:rFonts w:cs="mylotus"/>
          <w:szCs w:val="28"/>
          <w:rtl/>
        </w:rPr>
        <w:t>قال ابن القيم</w:t>
      </w:r>
      <w:r w:rsidR="000F41CF" w:rsidRPr="000F41CF">
        <w:rPr>
          <w:rFonts w:cs="Arabic11 BT"/>
          <w:szCs w:val="28"/>
          <w:vertAlign w:val="superscript"/>
          <w:rtl/>
        </w:rPr>
        <w:t>[</w:t>
      </w:r>
      <w:r w:rsidR="000F41CF" w:rsidRPr="000F41CF">
        <w:rPr>
          <w:rStyle w:val="FootnoteReference"/>
          <w:rFonts w:cs="Arabic11 BT"/>
          <w:szCs w:val="28"/>
          <w:rtl/>
        </w:rPr>
        <w:footnoteReference w:id="55"/>
      </w:r>
      <w:r w:rsidR="000F41CF" w:rsidRPr="000F41CF">
        <w:rPr>
          <w:rFonts w:cs="Arabic11 BT"/>
          <w:szCs w:val="28"/>
          <w:vertAlign w:val="superscript"/>
          <w:rtl/>
        </w:rPr>
        <w:t>]</w:t>
      </w:r>
      <w:r w:rsidRPr="00D648CA">
        <w:rPr>
          <w:rFonts w:cs="mylotus"/>
          <w:szCs w:val="28"/>
          <w:rtl/>
        </w:rPr>
        <w:t xml:space="preserve"> رحمه الله</w:t>
      </w:r>
      <w:r w:rsidR="00E92830" w:rsidRPr="00D648CA">
        <w:rPr>
          <w:rFonts w:cs="mylotus"/>
          <w:szCs w:val="28"/>
          <w:rtl/>
        </w:rPr>
        <w:t>:</w:t>
      </w:r>
      <w:r w:rsidRPr="00D648CA">
        <w:rPr>
          <w:rFonts w:cs="mylotus"/>
          <w:szCs w:val="28"/>
          <w:rtl/>
        </w:rPr>
        <w:t xml:space="preserve"> (الشرائع كلها في أصولها - وإن تباينت - متفقة، مركوز حسنها في العقول، ولو وقعت على غير ما هي عليه لخرجت عن الحكمة والمصلحة والرحمة، بل من المحال أن تأتي بخلاف ما أتت به </w:t>
      </w:r>
      <w:r w:rsidR="00CF1C04" w:rsidRPr="00751F07">
        <w:rPr>
          <w:rFonts w:cs="Traditional Arabic"/>
          <w:color w:val="A80000"/>
          <w:szCs w:val="28"/>
          <w:rtl/>
        </w:rPr>
        <w:t>﴿</w:t>
      </w:r>
      <w:r w:rsidR="00CF1C04" w:rsidRPr="00FE7BF3">
        <w:rPr>
          <w:rFonts w:cs="KFGQPC Uthmanic Script HAFS"/>
          <w:color w:val="A80000"/>
          <w:szCs w:val="28"/>
          <w:rtl/>
        </w:rPr>
        <w:t xml:space="preserve">وَلَوِ </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تَّبَعَ</w:t>
      </w:r>
      <w:r w:rsidR="00CF1C04" w:rsidRPr="00FE7BF3">
        <w:rPr>
          <w:rFonts w:cs="KFGQPC Uthmanic Script HAFS"/>
          <w:color w:val="A80000"/>
          <w:szCs w:val="28"/>
          <w:rtl/>
        </w:rPr>
        <w:t xml:space="preserve"> </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حَقُّ</w:t>
      </w:r>
      <w:r w:rsidR="00CF1C04" w:rsidRPr="00FE7BF3">
        <w:rPr>
          <w:rFonts w:cs="KFGQPC Uthmanic Script HAFS"/>
          <w:color w:val="A80000"/>
          <w:szCs w:val="28"/>
          <w:rtl/>
        </w:rPr>
        <w:t xml:space="preserve"> أَه</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وَا</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ءَهُم</w:t>
      </w:r>
      <w:r w:rsidR="00CF1C04" w:rsidRPr="00FE7BF3">
        <w:rPr>
          <w:rFonts w:cs="KFGQPC Uthmanic Script HAFS" w:hint="cs"/>
          <w:color w:val="A80000"/>
          <w:szCs w:val="28"/>
          <w:rtl/>
        </w:rPr>
        <w:t>ۡ</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لَفَسَدَتِ</w:t>
      </w:r>
      <w:r w:rsidR="00CF1C04" w:rsidRPr="00FE7BF3">
        <w:rPr>
          <w:rFonts w:cs="KFGQPC Uthmanic Script HAFS"/>
          <w:color w:val="A80000"/>
          <w:szCs w:val="28"/>
          <w:rtl/>
        </w:rPr>
        <w:t xml:space="preserve"> </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لسَّمَٰوَٰتُ</w:t>
      </w:r>
      <w:r w:rsidR="00CF1C04" w:rsidRPr="00FE7BF3">
        <w:rPr>
          <w:rFonts w:cs="KFGQPC Uthmanic Script HAFS"/>
          <w:color w:val="A80000"/>
          <w:szCs w:val="28"/>
          <w:rtl/>
        </w:rPr>
        <w:t xml:space="preserve"> وَ</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أَر</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ضُ</w:t>
      </w:r>
      <w:r w:rsidR="00CF1C04" w:rsidRPr="00FE7BF3">
        <w:rPr>
          <w:rFonts w:cs="KFGQPC Uthmanic Script HAFS"/>
          <w:color w:val="A80000"/>
          <w:szCs w:val="28"/>
          <w:rtl/>
        </w:rPr>
        <w:t xml:space="preserve"> وَمَن فِيهِنَّ</w:t>
      </w:r>
      <w:r w:rsidR="00CF1C04" w:rsidRPr="00751F07">
        <w:rPr>
          <w:rFonts w:ascii="Traditional Arabic" w:hAnsi="Traditional Arabic" w:cs="Traditional Arabic"/>
          <w:color w:val="A80000"/>
          <w:szCs w:val="28"/>
          <w:rtl/>
        </w:rPr>
        <w:t>﴾</w:t>
      </w:r>
      <w:r w:rsidR="00CF1C04" w:rsidRPr="00D648CA">
        <w:rPr>
          <w:rFonts w:ascii="Traditional Arabic" w:hAnsi="Traditional Arabic" w:cs="mylotus"/>
          <w:color w:val="000000"/>
          <w:szCs w:val="24"/>
          <w:rtl/>
        </w:rPr>
        <w:t xml:space="preserve"> [المؤمنون: 71]</w:t>
      </w:r>
      <w:r w:rsidRPr="00D648CA">
        <w:rPr>
          <w:rFonts w:cs="mylotus"/>
          <w:szCs w:val="28"/>
          <w:rtl/>
        </w:rPr>
        <w:t>، وكيف يجوّز ذو العقل أن ترد شريعة أحكم الحاكمين بضد ما وردت به)</w:t>
      </w:r>
      <w:r w:rsidRPr="00D648CA">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56"/>
      </w:r>
      <w:r w:rsidR="000F41CF" w:rsidRPr="000F41CF">
        <w:rPr>
          <w:rFonts w:cs="Arabic11 BT"/>
          <w:szCs w:val="28"/>
          <w:vertAlign w:val="superscript"/>
          <w:rtl/>
        </w:rPr>
        <w:t>]</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lastRenderedPageBreak/>
        <w:t xml:space="preserve">ولهذا كان دين الأنبياء واحداً كما قال تعالى: </w:t>
      </w:r>
      <w:r w:rsidR="00CF1C04" w:rsidRPr="00751F07">
        <w:rPr>
          <w:rFonts w:cs="Traditional Arabic"/>
          <w:color w:val="A80000"/>
          <w:szCs w:val="28"/>
          <w:rtl/>
        </w:rPr>
        <w:t>﴿</w:t>
      </w:r>
      <w:r w:rsidR="00CF1C04" w:rsidRPr="00FE7BF3">
        <w:rPr>
          <w:rFonts w:cs="KFGQPC Uthmanic Script HAFS"/>
          <w:color w:val="A80000"/>
          <w:szCs w:val="28"/>
          <w:rtl/>
        </w:rPr>
        <w:t>يَٰ</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أَيُّهَا</w:t>
      </w:r>
      <w:r w:rsidR="00CF1C04" w:rsidRPr="00FE7BF3">
        <w:rPr>
          <w:rFonts w:cs="KFGQPC Uthmanic Script HAFS"/>
          <w:color w:val="A80000"/>
          <w:szCs w:val="28"/>
          <w:rtl/>
        </w:rPr>
        <w:t xml:space="preserve"> </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لرُّسُلُ</w:t>
      </w:r>
      <w:r w:rsidR="00CF1C04" w:rsidRPr="00FE7BF3">
        <w:rPr>
          <w:rFonts w:cs="KFGQPC Uthmanic Script HAFS"/>
          <w:color w:val="A80000"/>
          <w:szCs w:val="28"/>
          <w:rtl/>
        </w:rPr>
        <w:t xml:space="preserve"> كُلُواْ مِنَ </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لطَّيِّبَٰتِ</w:t>
      </w:r>
      <w:r w:rsidR="00CF1C04" w:rsidRPr="00FE7BF3">
        <w:rPr>
          <w:rFonts w:cs="KFGQPC Uthmanic Script HAFS"/>
          <w:color w:val="A80000"/>
          <w:szCs w:val="28"/>
          <w:rtl/>
        </w:rPr>
        <w:t xml:space="preserve"> وَ</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ع</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مَلُواْ</w:t>
      </w:r>
      <w:r w:rsidR="00CF1C04" w:rsidRPr="00FE7BF3">
        <w:rPr>
          <w:rFonts w:cs="KFGQPC Uthmanic Script HAFS"/>
          <w:color w:val="A80000"/>
          <w:szCs w:val="28"/>
          <w:rtl/>
        </w:rPr>
        <w:t xml:space="preserve"> صَٰلِحًا</w:t>
      </w:r>
      <w:r w:rsidR="00CF1C04" w:rsidRPr="00FE7BF3">
        <w:rPr>
          <w:rFonts w:cs="KFGQPC Uthmanic Script HAFS" w:hint="cs"/>
          <w:color w:val="A80000"/>
          <w:szCs w:val="28"/>
          <w:rtl/>
        </w:rPr>
        <w:t>ۖ</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إِنِّي</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بِمَا</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تَع</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مَلُونَ</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عَلِيم</w:t>
      </w:r>
      <w:r w:rsidR="00CF1C04" w:rsidRPr="00FE7BF3">
        <w:rPr>
          <w:rFonts w:cs="KFGQPC Uthmanic Script HAFS" w:hint="cs"/>
          <w:color w:val="A80000"/>
          <w:szCs w:val="28"/>
          <w:rtl/>
        </w:rPr>
        <w:t>ٞ</w:t>
      </w:r>
      <w:r w:rsidR="00CF1C04" w:rsidRPr="00FE7BF3">
        <w:rPr>
          <w:rFonts w:cs="KFGQPC Uthmanic Script HAFS"/>
          <w:color w:val="A80000"/>
          <w:szCs w:val="28"/>
          <w:rtl/>
        </w:rPr>
        <w:t xml:space="preserve"> </w:t>
      </w:r>
      <w:r w:rsidR="00CF1C04" w:rsidRPr="00FE7BF3">
        <w:rPr>
          <w:rFonts w:cs="KFGQPC Uthmanic Script HAFS"/>
          <w:color w:val="A80000"/>
          <w:szCs w:val="26"/>
          <w:rtl/>
        </w:rPr>
        <w:t>٥١</w:t>
      </w:r>
      <w:r w:rsidR="00CF1C04" w:rsidRPr="00FE7BF3">
        <w:rPr>
          <w:rFonts w:cs="KFGQPC Uthmanic Script HAFS"/>
          <w:color w:val="A80000"/>
          <w:szCs w:val="28"/>
          <w:rtl/>
        </w:rPr>
        <w:t xml:space="preserve"> وَإِنَّ هَٰذِهِ</w:t>
      </w:r>
      <w:r w:rsidR="00CF1C04" w:rsidRPr="00FE7BF3">
        <w:rPr>
          <w:rFonts w:cs="KFGQPC Uthmanic Script HAFS" w:hint="cs"/>
          <w:color w:val="A80000"/>
          <w:szCs w:val="28"/>
          <w:rtl/>
        </w:rPr>
        <w:t>ۦٓ</w:t>
      </w:r>
      <w:r w:rsidR="00CF1C04" w:rsidRPr="00FE7BF3">
        <w:rPr>
          <w:rFonts w:cs="KFGQPC Uthmanic Script HAFS"/>
          <w:color w:val="A80000"/>
          <w:szCs w:val="28"/>
          <w:rtl/>
        </w:rPr>
        <w:t xml:space="preserve"> أُمَّتُكُمۡ أُمَّةٗ وَٰحِدَةٗ وَأَنَا۠ رَبُّكُمۡ فَ</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تَّقُونِ</w:t>
      </w:r>
      <w:r w:rsidR="00CF1C04" w:rsidRPr="00FE7BF3">
        <w:rPr>
          <w:rFonts w:cs="KFGQPC Uthmanic Script HAFS"/>
          <w:color w:val="A80000"/>
          <w:szCs w:val="26"/>
          <w:rtl/>
        </w:rPr>
        <w:t>٥٢</w:t>
      </w:r>
      <w:r w:rsidR="00CF1C04" w:rsidRPr="00751F07">
        <w:rPr>
          <w:rFonts w:cs="Traditional Arabic"/>
          <w:color w:val="A80000"/>
          <w:szCs w:val="28"/>
          <w:rtl/>
        </w:rPr>
        <w:t>﴾</w:t>
      </w:r>
      <w:r w:rsidR="00CF1C04" w:rsidRPr="00D648CA">
        <w:rPr>
          <w:rFonts w:cs="mylotus"/>
          <w:color w:val="000000"/>
          <w:szCs w:val="24"/>
          <w:rtl/>
        </w:rPr>
        <w:t xml:space="preserve"> [المؤمنون: 51-52]</w:t>
      </w:r>
      <w:r w:rsidRPr="00D648CA">
        <w:rPr>
          <w:rFonts w:cs="mylotus"/>
          <w:szCs w:val="28"/>
          <w:rtl/>
        </w:rPr>
        <w:t xml:space="preserve">، وقال عز من قائل: </w:t>
      </w:r>
      <w:r w:rsidR="00CF1C04" w:rsidRPr="00751F07">
        <w:rPr>
          <w:rFonts w:cs="Traditional Arabic"/>
          <w:color w:val="A80000"/>
          <w:szCs w:val="28"/>
          <w:rtl/>
        </w:rPr>
        <w:t>﴿</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شَرَعَ</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لَكُم</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مِّنَ</w:t>
      </w:r>
      <w:r w:rsidR="00CF1C04" w:rsidRPr="00FE7BF3">
        <w:rPr>
          <w:rFonts w:cs="KFGQPC Uthmanic Script HAFS"/>
          <w:color w:val="A80000"/>
          <w:szCs w:val="28"/>
          <w:rtl/>
        </w:rPr>
        <w:t xml:space="preserve"> </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لدِّينِ</w:t>
      </w:r>
      <w:r w:rsidR="00CF1C04" w:rsidRPr="00FE7BF3">
        <w:rPr>
          <w:rFonts w:cs="KFGQPC Uthmanic Script HAFS"/>
          <w:color w:val="A80000"/>
          <w:szCs w:val="28"/>
          <w:rtl/>
        </w:rPr>
        <w:t xml:space="preserve"> مَا وَصَّىٰ بِهِ</w:t>
      </w:r>
      <w:r w:rsidR="00CF1C04" w:rsidRPr="00FE7BF3">
        <w:rPr>
          <w:rFonts w:cs="KFGQPC Uthmanic Script HAFS" w:hint="cs"/>
          <w:color w:val="A80000"/>
          <w:szCs w:val="28"/>
          <w:rtl/>
        </w:rPr>
        <w:t>ۦ</w:t>
      </w:r>
      <w:r w:rsidR="00CF1C04" w:rsidRPr="00FE7BF3">
        <w:rPr>
          <w:rFonts w:cs="KFGQPC Uthmanic Script HAFS"/>
          <w:color w:val="A80000"/>
          <w:szCs w:val="28"/>
          <w:rtl/>
        </w:rPr>
        <w:t xml:space="preserve"> نُوح</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ا</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وَ</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لَّذِي</w:t>
      </w:r>
      <w:r w:rsidR="00CF1C04" w:rsidRPr="00FE7BF3">
        <w:rPr>
          <w:rFonts w:cs="KFGQPC Uthmanic Script HAFS" w:hint="cs"/>
          <w:color w:val="A80000"/>
          <w:szCs w:val="28"/>
          <w:rtl/>
        </w:rPr>
        <w:t>ٓ</w:t>
      </w:r>
      <w:r w:rsidR="00CF1C04" w:rsidRPr="00FE7BF3">
        <w:rPr>
          <w:rFonts w:cs="KFGQPC Uthmanic Script HAFS"/>
          <w:color w:val="A80000"/>
          <w:szCs w:val="28"/>
          <w:rtl/>
        </w:rPr>
        <w:t xml:space="preserve"> أَو</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حَي</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نَا</w:t>
      </w:r>
      <w:r w:rsidR="00CF1C04" w:rsidRPr="00FE7BF3">
        <w:rPr>
          <w:rFonts w:cs="KFGQPC Uthmanic Script HAFS" w:hint="cs"/>
          <w:color w:val="A80000"/>
          <w:szCs w:val="28"/>
          <w:rtl/>
        </w:rPr>
        <w:t>ٓ</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إِلَي</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كَ</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وَمَا</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وَصَّي</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نَا</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بِهِ</w:t>
      </w:r>
      <w:r w:rsidR="00CF1C04" w:rsidRPr="00FE7BF3">
        <w:rPr>
          <w:rFonts w:cs="KFGQPC Uthmanic Script HAFS" w:hint="cs"/>
          <w:color w:val="A80000"/>
          <w:szCs w:val="28"/>
          <w:rtl/>
        </w:rPr>
        <w:t>ۦٓ</w:t>
      </w:r>
      <w:r w:rsidR="00CF1C04" w:rsidRPr="00FE7BF3">
        <w:rPr>
          <w:rFonts w:cs="KFGQPC Uthmanic Script HAFS"/>
          <w:color w:val="A80000"/>
          <w:szCs w:val="28"/>
          <w:rtl/>
        </w:rPr>
        <w:t xml:space="preserve"> إِب</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رَٰهِيمَ</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وَمُوسَىٰ</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وَعِيسَىٰ</w:t>
      </w:r>
      <w:r w:rsidR="00CF1C04" w:rsidRPr="00FE7BF3">
        <w:rPr>
          <w:rFonts w:cs="KFGQPC Uthmanic Script HAFS" w:hint="cs"/>
          <w:color w:val="A80000"/>
          <w:szCs w:val="28"/>
          <w:rtl/>
        </w:rPr>
        <w:t>ٓۖ</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أَن</w:t>
      </w:r>
      <w:r w:rsidR="00CF1C04" w:rsidRPr="00FE7BF3">
        <w:rPr>
          <w:rFonts w:cs="KFGQPC Uthmanic Script HAFS" w:hint="cs"/>
          <w:color w:val="A80000"/>
          <w:szCs w:val="28"/>
          <w:rtl/>
        </w:rPr>
        <w:t>ۡ</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أَقِيمُواْ</w:t>
      </w:r>
      <w:r w:rsidR="00CF1C04" w:rsidRPr="00FE7BF3">
        <w:rPr>
          <w:rFonts w:cs="KFGQPC Uthmanic Script HAFS"/>
          <w:color w:val="A80000"/>
          <w:szCs w:val="28"/>
          <w:rtl/>
        </w:rPr>
        <w:t xml:space="preserve"> </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لدِّينَ</w:t>
      </w:r>
      <w:r w:rsidR="00CF1C04" w:rsidRPr="00FE7BF3">
        <w:rPr>
          <w:rFonts w:cs="KFGQPC Uthmanic Script HAFS"/>
          <w:color w:val="A80000"/>
          <w:szCs w:val="28"/>
          <w:rtl/>
        </w:rPr>
        <w:t xml:space="preserve"> وَلَا تَتَفَرَّقُواْ فِيهِ</w:t>
      </w:r>
      <w:r w:rsidR="00CF1C04" w:rsidRPr="00751F07">
        <w:rPr>
          <w:rFonts w:cs="Traditional Arabic"/>
          <w:color w:val="A80000"/>
          <w:szCs w:val="28"/>
          <w:rtl/>
        </w:rPr>
        <w:t>﴾</w:t>
      </w:r>
      <w:r w:rsidR="00CF1C04" w:rsidRPr="00D648CA">
        <w:rPr>
          <w:rFonts w:cs="mylotus"/>
          <w:color w:val="000000"/>
          <w:szCs w:val="24"/>
          <w:rtl/>
        </w:rPr>
        <w:t xml:space="preserve"> [الشورى: 13]</w:t>
      </w:r>
      <w:r w:rsidR="00CF1C04" w:rsidRPr="00D648CA">
        <w:rPr>
          <w:rFonts w:cs="mylotus" w:hint="cs"/>
          <w:szCs w:val="28"/>
          <w:rtl/>
        </w:rPr>
        <w:t>.</w:t>
      </w:r>
    </w:p>
    <w:p w:rsidR="005861E5" w:rsidRPr="00D648CA" w:rsidRDefault="005861E5" w:rsidP="00190794">
      <w:pPr>
        <w:ind w:firstLine="340"/>
        <w:jc w:val="both"/>
        <w:rPr>
          <w:rFonts w:cs="mylotus"/>
          <w:szCs w:val="28"/>
          <w:rtl/>
        </w:rPr>
      </w:pPr>
      <w:r w:rsidRPr="000437A0">
        <w:rPr>
          <w:rFonts w:cs="mylotus"/>
          <w:szCs w:val="28"/>
          <w:rtl/>
        </w:rPr>
        <w:t>بل المقصود بالدين وصول العباد إلى ما خلقوا له من عبادة ربهم وحده لاشريك له</w:t>
      </w:r>
      <w:r w:rsidR="000F41CF" w:rsidRPr="000F41CF">
        <w:rPr>
          <w:rFonts w:cs="Arabic11 BT"/>
          <w:szCs w:val="28"/>
          <w:vertAlign w:val="superscript"/>
          <w:rtl/>
        </w:rPr>
        <w:t>[</w:t>
      </w:r>
      <w:r w:rsidR="000F41CF" w:rsidRPr="000F41CF">
        <w:rPr>
          <w:rStyle w:val="FootnoteReference"/>
          <w:rFonts w:cs="Arabic11 BT"/>
          <w:szCs w:val="28"/>
          <w:rtl/>
        </w:rPr>
        <w:footnoteReference w:id="57"/>
      </w:r>
      <w:r w:rsidR="000F41CF" w:rsidRPr="000F41CF">
        <w:rPr>
          <w:rFonts w:cs="Arabic11 BT"/>
          <w:szCs w:val="28"/>
          <w:vertAlign w:val="superscript"/>
          <w:rtl/>
        </w:rPr>
        <w:t>]</w:t>
      </w:r>
      <w:r w:rsidRPr="00D648CA">
        <w:rPr>
          <w:rFonts w:cs="mylotus"/>
          <w:szCs w:val="28"/>
          <w:rtl/>
        </w:rPr>
        <w:t>، فيشرع لهم من الحقوق ما يجب عليهم القيام بها، ويكفل لهم من الواجبات، ويمدهم بالوسائل التي تبلغهم هذه الغاية؛ ليتحقق لهم رضى الله، وسعادة الدارين وفق منهج إلهي لا يمزق العبد كل ممزق، ولا يصيب شخصيته بداء الفصام النكد الذي ينتهي به إلى التصادم بين فطرته وروحه والكون من حوله.</w:t>
      </w:r>
    </w:p>
    <w:p w:rsidR="005861E5" w:rsidRDefault="005861E5" w:rsidP="005C0F6C">
      <w:pPr>
        <w:ind w:firstLine="340"/>
        <w:jc w:val="both"/>
        <w:rPr>
          <w:rFonts w:cs="mylotus" w:hint="cs"/>
          <w:szCs w:val="28"/>
          <w:rtl/>
        </w:rPr>
      </w:pPr>
      <w:r w:rsidRPr="000437A0">
        <w:rPr>
          <w:rFonts w:cs="mylotus"/>
          <w:szCs w:val="28"/>
          <w:rtl/>
        </w:rPr>
        <w:t xml:space="preserve">فجميع الرسل يدعون إلى الدين الإلهي الذي يقدم للبشرية الأساس العقدي الذي تؤمن به، والشريعة التي تسير عليها في حياتها، فلذا كانت التوراة عقيدة وشريعة، وكلف أهلها بالتحاكم إليها، قال تعالى: </w:t>
      </w:r>
      <w:r w:rsidR="00CF1C04" w:rsidRPr="00751F07">
        <w:rPr>
          <w:rFonts w:cs="Traditional Arabic"/>
          <w:color w:val="A80000"/>
          <w:szCs w:val="28"/>
          <w:rtl/>
        </w:rPr>
        <w:t>﴿</w:t>
      </w:r>
      <w:r w:rsidR="00CF1C04" w:rsidRPr="00FE7BF3">
        <w:rPr>
          <w:rFonts w:cs="KFGQPC Uthmanic Script HAFS"/>
          <w:color w:val="A80000"/>
          <w:szCs w:val="28"/>
          <w:rtl/>
        </w:rPr>
        <w:t>إِنَّا</w:t>
      </w:r>
      <w:r w:rsidR="00CF1C04" w:rsidRPr="00FE7BF3">
        <w:rPr>
          <w:rFonts w:cs="KFGQPC Uthmanic Script HAFS" w:hint="cs"/>
          <w:color w:val="A80000"/>
          <w:szCs w:val="28"/>
          <w:rtl/>
        </w:rPr>
        <w:t>ٓ</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أَنزَل</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نَا</w:t>
      </w:r>
      <w:r w:rsidR="00CF1C04" w:rsidRPr="00FE7BF3">
        <w:rPr>
          <w:rFonts w:cs="KFGQPC Uthmanic Script HAFS"/>
          <w:color w:val="A80000"/>
          <w:szCs w:val="28"/>
          <w:rtl/>
        </w:rPr>
        <w:t xml:space="preserve"> </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لتَّو</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رَىٰةَ</w:t>
      </w:r>
      <w:r w:rsidR="00CF1C04" w:rsidRPr="00FE7BF3">
        <w:rPr>
          <w:rFonts w:cs="KFGQPC Uthmanic Script HAFS"/>
          <w:color w:val="A80000"/>
          <w:szCs w:val="28"/>
          <w:rtl/>
        </w:rPr>
        <w:t xml:space="preserve"> فِيهَا هُد</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ى</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وَنُور</w:t>
      </w:r>
      <w:r w:rsidR="00CF1C04" w:rsidRPr="00FE7BF3">
        <w:rPr>
          <w:rFonts w:cs="KFGQPC Uthmanic Script HAFS" w:hint="cs"/>
          <w:color w:val="A80000"/>
          <w:szCs w:val="28"/>
          <w:rtl/>
        </w:rPr>
        <w:t>ٞۚ</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يَح</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كُمُ</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بِهَا</w:t>
      </w:r>
      <w:r w:rsidR="00CF1C04" w:rsidRPr="00FE7BF3">
        <w:rPr>
          <w:rFonts w:cs="KFGQPC Uthmanic Script HAFS"/>
          <w:color w:val="A80000"/>
          <w:szCs w:val="28"/>
          <w:rtl/>
        </w:rPr>
        <w:t xml:space="preserve"> </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لنَّبِيُّونَ</w:t>
      </w:r>
      <w:r w:rsidR="00CF1C04" w:rsidRPr="00FE7BF3">
        <w:rPr>
          <w:rFonts w:cs="KFGQPC Uthmanic Script HAFS"/>
          <w:color w:val="A80000"/>
          <w:szCs w:val="28"/>
          <w:rtl/>
        </w:rPr>
        <w:t xml:space="preserve"> </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لَّذِينَ</w:t>
      </w:r>
      <w:r w:rsidR="00CF1C04" w:rsidRPr="00FE7BF3">
        <w:rPr>
          <w:rFonts w:cs="KFGQPC Uthmanic Script HAFS"/>
          <w:color w:val="A80000"/>
          <w:szCs w:val="28"/>
          <w:rtl/>
        </w:rPr>
        <w:t xml:space="preserve"> أَس</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لَمُواْ</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لِلَّذِينَ</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هَادُواْ</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وَ</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لرَّبَّٰنِيُّونَ</w:t>
      </w:r>
      <w:r w:rsidR="00CF1C04" w:rsidRPr="00FE7BF3">
        <w:rPr>
          <w:rFonts w:cs="KFGQPC Uthmanic Script HAFS"/>
          <w:color w:val="A80000"/>
          <w:szCs w:val="28"/>
          <w:rtl/>
        </w:rPr>
        <w:t xml:space="preserve"> وَ</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أَح</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بَارُ</w:t>
      </w:r>
      <w:r w:rsidR="00CF1C04" w:rsidRPr="00751F07">
        <w:rPr>
          <w:rFonts w:ascii="Traditional Arabic" w:hAnsi="Traditional Arabic" w:cs="Traditional Arabic"/>
          <w:color w:val="A80000"/>
          <w:szCs w:val="28"/>
          <w:rtl/>
        </w:rPr>
        <w:t>﴾</w:t>
      </w:r>
      <w:r w:rsidR="00CF1C04" w:rsidRPr="00D648CA">
        <w:rPr>
          <w:rFonts w:ascii="Traditional Arabic" w:hAnsi="Traditional Arabic" w:cs="mylotus"/>
          <w:color w:val="000000"/>
          <w:szCs w:val="24"/>
          <w:rtl/>
        </w:rPr>
        <w:t xml:space="preserve"> [المائدة: 44]</w:t>
      </w:r>
      <w:r w:rsidRPr="00D648CA">
        <w:rPr>
          <w:rFonts w:cs="mylotus"/>
          <w:szCs w:val="28"/>
          <w:rtl/>
        </w:rPr>
        <w:t xml:space="preserve">، ثم جاء المسيح عليه السلام ومعه الإنجيل فيه هدى ونور، ومصدقاً لما بين يديه من التوراة، قال جل ثناؤه: </w:t>
      </w:r>
      <w:r w:rsidR="00CF1C04" w:rsidRPr="00751F07">
        <w:rPr>
          <w:rFonts w:cs="Traditional Arabic"/>
          <w:color w:val="A80000"/>
          <w:szCs w:val="28"/>
          <w:rtl/>
        </w:rPr>
        <w:t>﴿</w:t>
      </w:r>
      <w:r w:rsidR="00CF1C04" w:rsidRPr="00FE7BF3">
        <w:rPr>
          <w:rFonts w:cs="KFGQPC Uthmanic Script HAFS"/>
          <w:color w:val="A80000"/>
          <w:szCs w:val="28"/>
          <w:rtl/>
        </w:rPr>
        <w:t>وَقَفَّي</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نَا</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عَلَىٰ</w:t>
      </w:r>
      <w:r w:rsidR="00CF1C04" w:rsidRPr="00FE7BF3">
        <w:rPr>
          <w:rFonts w:cs="KFGQPC Uthmanic Script HAFS" w:hint="cs"/>
          <w:color w:val="A80000"/>
          <w:szCs w:val="28"/>
          <w:rtl/>
        </w:rPr>
        <w:t>ٓ</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ءَاثَٰرِهِم</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بِعِيسَى</w:t>
      </w:r>
      <w:r w:rsidR="00CF1C04" w:rsidRPr="00FE7BF3">
        <w:rPr>
          <w:rFonts w:cs="KFGQPC Uthmanic Script HAFS"/>
          <w:color w:val="A80000"/>
          <w:szCs w:val="28"/>
          <w:rtl/>
        </w:rPr>
        <w:t xml:space="preserve"> </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ب</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نِ</w:t>
      </w:r>
      <w:r w:rsidR="00CF1C04" w:rsidRPr="00FE7BF3">
        <w:rPr>
          <w:rFonts w:cs="KFGQPC Uthmanic Script HAFS"/>
          <w:color w:val="A80000"/>
          <w:szCs w:val="28"/>
          <w:rtl/>
        </w:rPr>
        <w:t xml:space="preserve"> مَر</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يَمَ</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مُصَدِّق</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ا</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لِّمَا</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بَي</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نَ</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يَدَي</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هِ</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مِنَ</w:t>
      </w:r>
      <w:r w:rsidR="00CF1C04" w:rsidRPr="00FE7BF3">
        <w:rPr>
          <w:rFonts w:cs="KFGQPC Uthmanic Script HAFS"/>
          <w:color w:val="A80000"/>
          <w:szCs w:val="28"/>
          <w:rtl/>
        </w:rPr>
        <w:t xml:space="preserve"> </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لتَّو</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رَىٰةِ</w:t>
      </w:r>
      <w:r w:rsidR="00CF1C04" w:rsidRPr="00FE7BF3">
        <w:rPr>
          <w:rFonts w:cs="KFGQPC Uthmanic Script HAFS" w:hint="cs"/>
          <w:color w:val="A80000"/>
          <w:szCs w:val="28"/>
          <w:rtl/>
        </w:rPr>
        <w:t>ۖ</w:t>
      </w:r>
      <w:r w:rsidR="00CF1C04" w:rsidRPr="00FE7BF3">
        <w:rPr>
          <w:rFonts w:cs="KFGQPC Uthmanic Script HAFS"/>
          <w:color w:val="A80000"/>
          <w:szCs w:val="28"/>
          <w:rtl/>
        </w:rPr>
        <w:t xml:space="preserve"> وَءَاتَي</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نَٰهُ</w:t>
      </w:r>
      <w:r w:rsidR="00CF1C04" w:rsidRPr="00FE7BF3">
        <w:rPr>
          <w:rFonts w:cs="KFGQPC Uthmanic Script HAFS"/>
          <w:color w:val="A80000"/>
          <w:szCs w:val="28"/>
          <w:rtl/>
        </w:rPr>
        <w:t xml:space="preserve"> </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إِنجِيلَ</w:t>
      </w:r>
      <w:r w:rsidR="00CF1C04" w:rsidRPr="00FE7BF3">
        <w:rPr>
          <w:rFonts w:cs="KFGQPC Uthmanic Script HAFS"/>
          <w:color w:val="A80000"/>
          <w:szCs w:val="28"/>
          <w:rtl/>
        </w:rPr>
        <w:t xml:space="preserve"> فِيهِ هُد</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ى</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وَنُور</w:t>
      </w:r>
      <w:r w:rsidR="00CF1C04" w:rsidRPr="00FE7BF3">
        <w:rPr>
          <w:rFonts w:cs="KFGQPC Uthmanic Script HAFS" w:hint="cs"/>
          <w:color w:val="A80000"/>
          <w:szCs w:val="28"/>
          <w:rtl/>
        </w:rPr>
        <w:t>ٞ</w:t>
      </w:r>
      <w:r w:rsidR="00CF1C04" w:rsidRPr="00FE7BF3">
        <w:rPr>
          <w:rFonts w:cs="KFGQPC Uthmanic Script HAFS"/>
          <w:color w:val="A80000"/>
          <w:szCs w:val="28"/>
          <w:rtl/>
        </w:rPr>
        <w:t xml:space="preserve"> </w:t>
      </w:r>
      <w:r w:rsidR="00CF1C04" w:rsidRPr="00751F07">
        <w:rPr>
          <w:rFonts w:ascii="Traditional Arabic" w:hAnsi="Traditional Arabic" w:cs="Traditional Arabic"/>
          <w:color w:val="A80000"/>
          <w:szCs w:val="28"/>
          <w:rtl/>
        </w:rPr>
        <w:t>﴾</w:t>
      </w:r>
      <w:r w:rsidR="00CF1C04" w:rsidRPr="00D648CA">
        <w:rPr>
          <w:rFonts w:ascii="Traditional Arabic" w:hAnsi="Traditional Arabic" w:cs="mylotus"/>
          <w:color w:val="000000"/>
          <w:szCs w:val="24"/>
          <w:rtl/>
        </w:rPr>
        <w:t xml:space="preserve"> [المائدة: 46]</w:t>
      </w:r>
      <w:r w:rsidRPr="00D648CA">
        <w:rPr>
          <w:rFonts w:cs="mylotus"/>
          <w:szCs w:val="28"/>
          <w:rtl/>
        </w:rPr>
        <w:t>، ثم جاء محمد</w:t>
      </w:r>
      <w:r w:rsidR="00B71067">
        <w:rPr>
          <w:rFonts w:cs="mylotus"/>
          <w:szCs w:val="28"/>
          <w:rtl/>
        </w:rPr>
        <w:t>ﷺ</w:t>
      </w:r>
      <w:r w:rsidRPr="00D648CA">
        <w:rPr>
          <w:rFonts w:cs="mylotus"/>
          <w:szCs w:val="28"/>
          <w:rtl/>
        </w:rPr>
        <w:t xml:space="preserve"> بالشريعة الخاتمة والملة الكاملة، مهمينة على ما قبلها من الشرائع، ومصدقاً لما بين يديه من الكتب قال تعالى: </w:t>
      </w:r>
      <w:r w:rsidR="00CF1C04" w:rsidRPr="00751F07">
        <w:rPr>
          <w:rFonts w:cs="Traditional Arabic"/>
          <w:color w:val="A80000"/>
          <w:szCs w:val="28"/>
          <w:rtl/>
        </w:rPr>
        <w:t>﴿</w:t>
      </w:r>
      <w:r w:rsidR="00CF1C04" w:rsidRPr="00FE7BF3">
        <w:rPr>
          <w:rFonts w:cs="KFGQPC Uthmanic Script HAFS"/>
          <w:color w:val="A80000"/>
          <w:szCs w:val="28"/>
          <w:rtl/>
        </w:rPr>
        <w:t>وَأَنزَل</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نَا</w:t>
      </w:r>
      <w:r w:rsidR="00CF1C04" w:rsidRPr="00FE7BF3">
        <w:rPr>
          <w:rFonts w:cs="KFGQPC Uthmanic Script HAFS" w:hint="cs"/>
          <w:color w:val="A80000"/>
          <w:szCs w:val="28"/>
          <w:rtl/>
        </w:rPr>
        <w:t>ٓ</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إِلَي</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كَ</w:t>
      </w:r>
      <w:r w:rsidR="00CF1C04" w:rsidRPr="00FE7BF3">
        <w:rPr>
          <w:rFonts w:cs="KFGQPC Uthmanic Script HAFS"/>
          <w:color w:val="A80000"/>
          <w:szCs w:val="28"/>
          <w:rtl/>
        </w:rPr>
        <w:t xml:space="preserve"> </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كِتَٰبَ</w:t>
      </w:r>
      <w:r w:rsidR="00CF1C04" w:rsidRPr="00FE7BF3">
        <w:rPr>
          <w:rFonts w:cs="KFGQPC Uthmanic Script HAFS"/>
          <w:color w:val="A80000"/>
          <w:szCs w:val="28"/>
          <w:rtl/>
        </w:rPr>
        <w:t xml:space="preserve"> بِ</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ح</w:t>
      </w:r>
      <w:r w:rsidR="00CF1C04" w:rsidRPr="00FE7BF3">
        <w:rPr>
          <w:rFonts w:cs="KFGQPC Uthmanic Script HAFS" w:hint="eastAsia"/>
          <w:color w:val="A80000"/>
          <w:szCs w:val="28"/>
          <w:rtl/>
        </w:rPr>
        <w:t>َقِّ</w:t>
      </w:r>
      <w:r w:rsidR="00CF1C04" w:rsidRPr="00FE7BF3">
        <w:rPr>
          <w:rFonts w:cs="KFGQPC Uthmanic Script HAFS"/>
          <w:color w:val="A80000"/>
          <w:szCs w:val="28"/>
          <w:rtl/>
        </w:rPr>
        <w:t xml:space="preserve"> مُصَدِّق</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ا</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لِّمَا</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بَي</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نَ</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يَدَي</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هِ</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مِنَ</w:t>
      </w:r>
      <w:r w:rsidR="00CF1C04" w:rsidRPr="00FE7BF3">
        <w:rPr>
          <w:rFonts w:cs="KFGQPC Uthmanic Script HAFS"/>
          <w:color w:val="A80000"/>
          <w:szCs w:val="28"/>
          <w:rtl/>
        </w:rPr>
        <w:t xml:space="preserve"> </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كِتَٰبِ</w:t>
      </w:r>
      <w:r w:rsidR="00CF1C04" w:rsidRPr="00FE7BF3">
        <w:rPr>
          <w:rFonts w:cs="KFGQPC Uthmanic Script HAFS"/>
          <w:color w:val="A80000"/>
          <w:szCs w:val="28"/>
          <w:rtl/>
        </w:rPr>
        <w:t xml:space="preserve"> وَمُهَي</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مِنًا</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عَلَي</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هِ</w:t>
      </w:r>
      <w:r w:rsidR="00CF1C04" w:rsidRPr="00FE7BF3">
        <w:rPr>
          <w:rFonts w:cs="KFGQPC Uthmanic Script HAFS" w:hint="cs"/>
          <w:color w:val="A80000"/>
          <w:szCs w:val="28"/>
          <w:rtl/>
        </w:rPr>
        <w:t>ۖ</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فَ</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ح</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كُم</w:t>
      </w:r>
      <w:r w:rsidR="00CF1C04" w:rsidRPr="00FE7BF3">
        <w:rPr>
          <w:rFonts w:cs="KFGQPC Uthmanic Script HAFS"/>
          <w:color w:val="A80000"/>
          <w:szCs w:val="28"/>
          <w:rtl/>
        </w:rPr>
        <w:t xml:space="preserve"> بَي</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نَهُم</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بِمَا</w:t>
      </w:r>
      <w:r w:rsidR="00CF1C04" w:rsidRPr="00FE7BF3">
        <w:rPr>
          <w:rFonts w:cs="KFGQPC Uthmanic Script HAFS" w:hint="cs"/>
          <w:color w:val="A80000"/>
          <w:szCs w:val="28"/>
          <w:rtl/>
        </w:rPr>
        <w:t>ٓ</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أَنزَلَ</w:t>
      </w:r>
      <w:r w:rsidR="00CF1C04" w:rsidRPr="00FE7BF3">
        <w:rPr>
          <w:rFonts w:cs="KFGQPC Uthmanic Script HAFS"/>
          <w:color w:val="A80000"/>
          <w:szCs w:val="28"/>
          <w:rtl/>
        </w:rPr>
        <w:t xml:space="preserve"> </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للَّهُ</w:t>
      </w:r>
      <w:r w:rsidR="00CF1C04" w:rsidRPr="00FE7BF3">
        <w:rPr>
          <w:rFonts w:cs="KFGQPC Uthmanic Script HAFS" w:hint="cs"/>
          <w:color w:val="A80000"/>
          <w:szCs w:val="28"/>
          <w:rtl/>
        </w:rPr>
        <w:t>ۖ</w:t>
      </w:r>
      <w:r w:rsidR="00CF1C04" w:rsidRPr="00FE7BF3">
        <w:rPr>
          <w:rFonts w:cs="KFGQPC Uthmanic Script HAFS"/>
          <w:color w:val="A80000"/>
          <w:szCs w:val="28"/>
          <w:rtl/>
        </w:rPr>
        <w:t xml:space="preserve"> وَلَا تَتَّبِع</w:t>
      </w:r>
      <w:r w:rsidR="00CF1C04" w:rsidRPr="00FE7BF3">
        <w:rPr>
          <w:rFonts w:cs="KFGQPC Uthmanic Script HAFS" w:hint="cs"/>
          <w:color w:val="A80000"/>
          <w:szCs w:val="28"/>
          <w:rtl/>
        </w:rPr>
        <w:t>ۡ</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أَه</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وَا</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ءَهُم</w:t>
      </w:r>
      <w:r w:rsidR="00CF1C04" w:rsidRPr="00FE7BF3">
        <w:rPr>
          <w:rFonts w:cs="KFGQPC Uthmanic Script HAFS" w:hint="cs"/>
          <w:color w:val="A80000"/>
          <w:szCs w:val="28"/>
          <w:rtl/>
        </w:rPr>
        <w:t>ۡ</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عَمَّا</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جَا</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ءَكَ</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مِنَ</w:t>
      </w:r>
      <w:r w:rsidR="00CF1C04" w:rsidRPr="00FE7BF3">
        <w:rPr>
          <w:rFonts w:cs="KFGQPC Uthmanic Script HAFS"/>
          <w:color w:val="A80000"/>
          <w:szCs w:val="28"/>
          <w:rtl/>
        </w:rPr>
        <w:t xml:space="preserve"> </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حَقِّ</w:t>
      </w:r>
      <w:r w:rsidR="00CF1C04" w:rsidRPr="00751F07">
        <w:rPr>
          <w:rFonts w:ascii="Traditional Arabic" w:hAnsi="Traditional Arabic" w:cs="Traditional Arabic"/>
          <w:color w:val="A80000"/>
          <w:szCs w:val="28"/>
          <w:rtl/>
        </w:rPr>
        <w:t>﴾</w:t>
      </w:r>
      <w:r w:rsidR="00CF1C04" w:rsidRPr="00D648CA">
        <w:rPr>
          <w:rFonts w:ascii="Traditional Arabic" w:hAnsi="Traditional Arabic" w:cs="mylotus"/>
          <w:color w:val="000000"/>
          <w:szCs w:val="24"/>
          <w:rtl/>
        </w:rPr>
        <w:t xml:space="preserve"> [المائدة: 48]</w:t>
      </w:r>
      <w:r w:rsidRPr="00D648CA">
        <w:rPr>
          <w:rFonts w:cs="mylotus"/>
          <w:szCs w:val="28"/>
          <w:rtl/>
        </w:rPr>
        <w:t xml:space="preserve">، وبين سبحانه وتعالى أن محمداً </w:t>
      </w:r>
      <w:r w:rsidR="00B71067">
        <w:rPr>
          <w:rFonts w:cs="mylotus"/>
          <w:szCs w:val="28"/>
          <w:rtl/>
        </w:rPr>
        <w:t>ﷺ</w:t>
      </w:r>
      <w:r w:rsidRPr="00D648CA">
        <w:rPr>
          <w:rFonts w:cs="mylotus"/>
          <w:szCs w:val="28"/>
          <w:rtl/>
        </w:rPr>
        <w:t xml:space="preserve"> والمؤمنين معه آمنوا به كما آمن به من سبقهم من الأنبياء </w:t>
      </w:r>
      <w:r w:rsidRPr="00D648CA">
        <w:rPr>
          <w:rFonts w:cs="mylotus"/>
          <w:szCs w:val="28"/>
          <w:rtl/>
        </w:rPr>
        <w:lastRenderedPageBreak/>
        <w:t xml:space="preserve">والمرسلين فقال جل ثناؤه: </w:t>
      </w:r>
      <w:r w:rsidR="00CF1C04" w:rsidRPr="00751F07">
        <w:rPr>
          <w:rFonts w:cs="Traditional Arabic"/>
          <w:color w:val="A80000"/>
          <w:szCs w:val="28"/>
          <w:rtl/>
        </w:rPr>
        <w:t>﴿</w:t>
      </w:r>
      <w:r w:rsidR="00CF1C04" w:rsidRPr="00FE7BF3">
        <w:rPr>
          <w:rFonts w:cs="KFGQPC Uthmanic Script HAFS"/>
          <w:color w:val="A80000"/>
          <w:szCs w:val="28"/>
          <w:rtl/>
        </w:rPr>
        <w:t xml:space="preserve">ءَامَنَ </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لرَّسُولُ</w:t>
      </w:r>
      <w:r w:rsidR="00CF1C04" w:rsidRPr="00FE7BF3">
        <w:rPr>
          <w:rFonts w:cs="KFGQPC Uthmanic Script HAFS"/>
          <w:color w:val="A80000"/>
          <w:szCs w:val="28"/>
          <w:rtl/>
        </w:rPr>
        <w:t xml:space="preserve"> بِمَا</w:t>
      </w:r>
      <w:r w:rsidR="00CF1C04" w:rsidRPr="00FE7BF3">
        <w:rPr>
          <w:rFonts w:cs="KFGQPC Uthmanic Script HAFS" w:hint="cs"/>
          <w:color w:val="A80000"/>
          <w:szCs w:val="28"/>
          <w:rtl/>
        </w:rPr>
        <w:t>ٓ</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أُنزِلَ</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إِلَي</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هِ</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مِن</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رَّبِّهِ</w:t>
      </w:r>
      <w:r w:rsidR="00CF1C04" w:rsidRPr="00FE7BF3">
        <w:rPr>
          <w:rFonts w:cs="KFGQPC Uthmanic Script HAFS" w:hint="cs"/>
          <w:color w:val="A80000"/>
          <w:szCs w:val="28"/>
          <w:rtl/>
        </w:rPr>
        <w:t>ۦ</w:t>
      </w:r>
      <w:r w:rsidR="00CF1C04" w:rsidRPr="00FE7BF3">
        <w:rPr>
          <w:rFonts w:cs="KFGQPC Uthmanic Script HAFS"/>
          <w:color w:val="A80000"/>
          <w:szCs w:val="28"/>
          <w:rtl/>
        </w:rPr>
        <w:t xml:space="preserve"> وَ</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مُؤ</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مِنُونَ</w:t>
      </w:r>
      <w:r w:rsidR="00CF1C04" w:rsidRPr="00FE7BF3">
        <w:rPr>
          <w:rFonts w:cs="KFGQPC Uthmanic Script HAFS" w:hint="cs"/>
          <w:color w:val="A80000"/>
          <w:szCs w:val="28"/>
          <w:rtl/>
        </w:rPr>
        <w:t>ۚ</w:t>
      </w:r>
      <w:r w:rsidR="00CF1C04" w:rsidRPr="00FE7BF3">
        <w:rPr>
          <w:rFonts w:cs="KFGQPC Uthmanic Script HAFS"/>
          <w:color w:val="A80000"/>
          <w:szCs w:val="28"/>
          <w:rtl/>
        </w:rPr>
        <w:t xml:space="preserve"> كُلٌّ ءَامَنَ بِ</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للَّهِ</w:t>
      </w:r>
      <w:r w:rsidR="00CF1C04" w:rsidRPr="00FE7BF3">
        <w:rPr>
          <w:rFonts w:cs="KFGQPC Uthmanic Script HAFS"/>
          <w:color w:val="A80000"/>
          <w:szCs w:val="28"/>
          <w:rtl/>
        </w:rPr>
        <w:t xml:space="preserve"> وَمَلَٰ</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ئِكَتِهِ</w:t>
      </w:r>
      <w:r w:rsidR="00CF1C04" w:rsidRPr="00FE7BF3">
        <w:rPr>
          <w:rFonts w:cs="KFGQPC Uthmanic Script HAFS" w:hint="cs"/>
          <w:color w:val="A80000"/>
          <w:szCs w:val="28"/>
          <w:rtl/>
        </w:rPr>
        <w:t>ۦ</w:t>
      </w:r>
      <w:r w:rsidR="00CF1C04" w:rsidRPr="00FE7BF3">
        <w:rPr>
          <w:rFonts w:cs="KFGQPC Uthmanic Script HAFS"/>
          <w:color w:val="A80000"/>
          <w:szCs w:val="28"/>
          <w:rtl/>
        </w:rPr>
        <w:t xml:space="preserve"> وَكُتُبِهِ</w:t>
      </w:r>
      <w:r w:rsidR="00CF1C04" w:rsidRPr="00FE7BF3">
        <w:rPr>
          <w:rFonts w:cs="KFGQPC Uthmanic Script HAFS" w:hint="cs"/>
          <w:color w:val="A80000"/>
          <w:szCs w:val="28"/>
          <w:rtl/>
        </w:rPr>
        <w:t>ۦ</w:t>
      </w:r>
      <w:r w:rsidR="00CF1C04" w:rsidRPr="00FE7BF3">
        <w:rPr>
          <w:rFonts w:cs="KFGQPC Uthmanic Script HAFS"/>
          <w:color w:val="A80000"/>
          <w:szCs w:val="28"/>
          <w:rtl/>
        </w:rPr>
        <w:t xml:space="preserve"> وَرُسُلِهِ</w:t>
      </w:r>
      <w:r w:rsidR="00CF1C04" w:rsidRPr="00FE7BF3">
        <w:rPr>
          <w:rFonts w:cs="KFGQPC Uthmanic Script HAFS" w:hint="cs"/>
          <w:color w:val="A80000"/>
          <w:szCs w:val="28"/>
          <w:rtl/>
        </w:rPr>
        <w:t>ۦ</w:t>
      </w:r>
      <w:r w:rsidR="00CF1C04" w:rsidRPr="00FE7BF3">
        <w:rPr>
          <w:rFonts w:cs="KFGQPC Uthmanic Script HAFS"/>
          <w:color w:val="A80000"/>
          <w:szCs w:val="28"/>
          <w:rtl/>
        </w:rPr>
        <w:t xml:space="preserve"> لَا نُفَرِّقُ بَي</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نَ</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أَحَد</w:t>
      </w:r>
      <w:r w:rsidR="00CF1C04" w:rsidRPr="00FE7BF3">
        <w:rPr>
          <w:rFonts w:cs="KFGQPC Uthmanic Script HAFS" w:hint="cs"/>
          <w:color w:val="A80000"/>
          <w:szCs w:val="28"/>
          <w:rtl/>
        </w:rPr>
        <w:t>ٖ</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مِّن</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رُّسُلِهِ</w:t>
      </w:r>
      <w:r w:rsidR="00CF1C04" w:rsidRPr="00FE7BF3">
        <w:rPr>
          <w:rFonts w:cs="KFGQPC Uthmanic Script HAFS" w:hint="cs"/>
          <w:color w:val="A80000"/>
          <w:szCs w:val="28"/>
          <w:rtl/>
        </w:rPr>
        <w:t>ۦۚ</w:t>
      </w:r>
      <w:r w:rsidR="00CF1C04" w:rsidRPr="00FE7BF3">
        <w:rPr>
          <w:rFonts w:cs="KFGQPC Uthmanic Script HAFS"/>
          <w:color w:val="A80000"/>
          <w:szCs w:val="28"/>
          <w:rtl/>
        </w:rPr>
        <w:t xml:space="preserve"> وَقَالُواْ سَمِع</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نَا</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وَأَطَع</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نَا</w:t>
      </w:r>
      <w:r w:rsidR="00CF1C04" w:rsidRPr="00FE7BF3">
        <w:rPr>
          <w:rFonts w:cs="KFGQPC Uthmanic Script HAFS" w:hint="cs"/>
          <w:color w:val="A80000"/>
          <w:szCs w:val="28"/>
          <w:rtl/>
        </w:rPr>
        <w:t>ۖ</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غُف</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رَانَكَ</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رَبَّنَا</w:t>
      </w:r>
      <w:r w:rsidR="00CF1C04" w:rsidRPr="00FE7BF3">
        <w:rPr>
          <w:rFonts w:cs="KFGQPC Uthmanic Script HAFS"/>
          <w:color w:val="A80000"/>
          <w:szCs w:val="28"/>
          <w:rtl/>
        </w:rPr>
        <w:t xml:space="preserve"> </w:t>
      </w:r>
      <w:r w:rsidR="00CF1C04" w:rsidRPr="00FE7BF3">
        <w:rPr>
          <w:rFonts w:ascii="Traditional Arabic" w:hAnsi="Traditional Arabic" w:cs="KFGQPC Uthmanic Script HAFS" w:hint="cs"/>
          <w:color w:val="A80000"/>
          <w:szCs w:val="28"/>
          <w:rtl/>
        </w:rPr>
        <w:t>وَإِلَي</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كَ</w:t>
      </w:r>
      <w:r w:rsidR="00CF1C04" w:rsidRPr="00FE7BF3">
        <w:rPr>
          <w:rFonts w:cs="KFGQPC Uthmanic Script HAFS"/>
          <w:color w:val="A80000"/>
          <w:szCs w:val="28"/>
          <w:rtl/>
        </w:rPr>
        <w:t xml:space="preserve"> </w:t>
      </w:r>
      <w:r w:rsidR="00CF1C04" w:rsidRPr="00FE7BF3">
        <w:rPr>
          <w:rFonts w:cs="KFGQPC Uthmanic Script HAFS" w:hint="cs"/>
          <w:color w:val="A80000"/>
          <w:szCs w:val="28"/>
          <w:rtl/>
        </w:rPr>
        <w:t>ٱ</w:t>
      </w:r>
      <w:r w:rsidR="00CF1C04" w:rsidRPr="00FE7BF3">
        <w:rPr>
          <w:rFonts w:cs="KFGQPC Uthmanic Script HAFS" w:hint="eastAsia"/>
          <w:color w:val="A80000"/>
          <w:szCs w:val="28"/>
          <w:rtl/>
        </w:rPr>
        <w:t>ل</w:t>
      </w:r>
      <w:r w:rsidR="00CF1C04" w:rsidRPr="00FE7BF3">
        <w:rPr>
          <w:rFonts w:cs="KFGQPC Uthmanic Script HAFS" w:hint="cs"/>
          <w:color w:val="A80000"/>
          <w:szCs w:val="28"/>
          <w:rtl/>
        </w:rPr>
        <w:t>ۡ</w:t>
      </w:r>
      <w:r w:rsidR="00CF1C04" w:rsidRPr="00FE7BF3">
        <w:rPr>
          <w:rFonts w:ascii="Traditional Arabic" w:hAnsi="Traditional Arabic" w:cs="KFGQPC Uthmanic Script HAFS" w:hint="cs"/>
          <w:color w:val="A80000"/>
          <w:szCs w:val="28"/>
          <w:rtl/>
        </w:rPr>
        <w:t>مَصِيرُ</w:t>
      </w:r>
      <w:r w:rsidR="00CF1C04" w:rsidRPr="00FE7BF3">
        <w:rPr>
          <w:rFonts w:ascii="Traditional Arabic" w:hAnsi="Traditional Arabic" w:cs="KFGQPC Uthmanic Script HAFS"/>
          <w:color w:val="A80000"/>
          <w:szCs w:val="26"/>
          <w:rtl/>
        </w:rPr>
        <w:t>٢٨٥</w:t>
      </w:r>
      <w:r w:rsidR="00CF1C04" w:rsidRPr="00751F07">
        <w:rPr>
          <w:rFonts w:ascii="Traditional Arabic" w:hAnsi="Traditional Arabic" w:cs="Traditional Arabic"/>
          <w:color w:val="A80000"/>
          <w:szCs w:val="28"/>
          <w:rtl/>
        </w:rPr>
        <w:t>﴾</w:t>
      </w:r>
      <w:r w:rsidR="00CF1C04" w:rsidRPr="00D648CA">
        <w:rPr>
          <w:rFonts w:ascii="Traditional Arabic" w:hAnsi="Traditional Arabic" w:cs="mylotus"/>
          <w:color w:val="000000"/>
          <w:szCs w:val="24"/>
          <w:rtl/>
        </w:rPr>
        <w:t xml:space="preserve"> [البقرة: 285]</w:t>
      </w:r>
      <w:r w:rsidR="00CF1C04" w:rsidRPr="00D648CA">
        <w:rPr>
          <w:rFonts w:cs="mylotus" w:hint="cs"/>
          <w:szCs w:val="28"/>
          <w:rtl/>
        </w:rPr>
        <w:t>.</w:t>
      </w:r>
      <w:r w:rsidR="00CF1C04" w:rsidRPr="00D648CA">
        <w:rPr>
          <w:rFonts w:cs="mylotus"/>
          <w:szCs w:val="28"/>
          <w:rtl/>
        </w:rPr>
        <w:t xml:space="preserve"> </w:t>
      </w:r>
    </w:p>
    <w:p w:rsidR="00174A93" w:rsidRDefault="00174A93" w:rsidP="005C0F6C">
      <w:pPr>
        <w:ind w:firstLine="340"/>
        <w:jc w:val="both"/>
        <w:rPr>
          <w:rFonts w:cs="mylotus"/>
          <w:szCs w:val="28"/>
          <w:rtl/>
        </w:rPr>
        <w:sectPr w:rsidR="00174A93" w:rsidSect="006E4E38">
          <w:headerReference w:type="default" r:id="rId14"/>
          <w:footnotePr>
            <w:numRestart w:val="eachPage"/>
          </w:footnotePr>
          <w:endnotePr>
            <w:numFmt w:val="lowerLetter"/>
          </w:endnotePr>
          <w:pgSz w:w="9356" w:h="13608" w:code="150"/>
          <w:pgMar w:top="1021" w:right="851" w:bottom="851" w:left="851" w:header="454" w:footer="0" w:gutter="0"/>
          <w:cols w:space="720"/>
          <w:bidi/>
          <w:rtlGutter/>
        </w:sectPr>
      </w:pPr>
    </w:p>
    <w:p w:rsidR="005861E5" w:rsidRDefault="005861E5" w:rsidP="007C2749">
      <w:pPr>
        <w:pStyle w:val="Heading1"/>
        <w:rPr>
          <w:rtl/>
        </w:rPr>
      </w:pPr>
      <w:bookmarkStart w:id="33" w:name="_Toc416942208"/>
      <w:r>
        <w:rPr>
          <w:rtl/>
        </w:rPr>
        <w:lastRenderedPageBreak/>
        <w:t xml:space="preserve">الرسالة الباقية </w:t>
      </w:r>
      <w:r w:rsidR="000F41CF" w:rsidRPr="000F41CF">
        <w:rPr>
          <w:rFonts w:cs="Arabic11 BT" w:hint="cs"/>
          <w:vertAlign w:val="superscript"/>
          <w:rtl/>
        </w:rPr>
        <w:t>[</w:t>
      </w:r>
      <w:r w:rsidR="000F41CF" w:rsidRPr="000F41CF">
        <w:rPr>
          <w:rStyle w:val="FootnoteReference"/>
          <w:rFonts w:cs="Arabic11 BT"/>
          <w:rtl/>
        </w:rPr>
        <w:footnoteReference w:id="58"/>
      </w:r>
      <w:r w:rsidR="000F41CF" w:rsidRPr="000F41CF">
        <w:rPr>
          <w:rFonts w:cs="Arabic11 BT" w:hint="cs"/>
          <w:vertAlign w:val="superscript"/>
          <w:rtl/>
        </w:rPr>
        <w:t>]</w:t>
      </w:r>
      <w:bookmarkEnd w:id="33"/>
    </w:p>
    <w:p w:rsidR="005861E5" w:rsidRPr="008F0106" w:rsidRDefault="005861E5" w:rsidP="00190794">
      <w:pPr>
        <w:ind w:firstLine="340"/>
        <w:jc w:val="both"/>
        <w:rPr>
          <w:rFonts w:cs="mylotus"/>
          <w:spacing w:val="-2"/>
          <w:szCs w:val="28"/>
          <w:rtl/>
        </w:rPr>
      </w:pPr>
      <w:r w:rsidRPr="008F0106">
        <w:rPr>
          <w:rFonts w:cs="mylotus"/>
          <w:spacing w:val="-2"/>
          <w:szCs w:val="28"/>
          <w:rtl/>
        </w:rPr>
        <w:t>ما سبق من عرض حال الأديان اليهودية والنصرانية والمجوسية والزرادشتية والوثنية المتنوعة يبين حالة البشرية</w:t>
      </w:r>
      <w:r w:rsidR="000F41CF" w:rsidRPr="008F0106">
        <w:rPr>
          <w:rFonts w:cs="Arabic11 BT"/>
          <w:spacing w:val="-2"/>
          <w:szCs w:val="28"/>
          <w:vertAlign w:val="superscript"/>
          <w:rtl/>
        </w:rPr>
        <w:t>[</w:t>
      </w:r>
      <w:r w:rsidR="000F41CF" w:rsidRPr="008F0106">
        <w:rPr>
          <w:rStyle w:val="FootnoteReference"/>
          <w:rFonts w:cs="Arabic11 BT"/>
          <w:spacing w:val="-2"/>
          <w:szCs w:val="28"/>
          <w:rtl/>
        </w:rPr>
        <w:footnoteReference w:id="59"/>
      </w:r>
      <w:r w:rsidR="000F41CF" w:rsidRPr="008F0106">
        <w:rPr>
          <w:rFonts w:cs="Arabic11 BT"/>
          <w:spacing w:val="-2"/>
          <w:szCs w:val="28"/>
          <w:vertAlign w:val="superscript"/>
          <w:rtl/>
        </w:rPr>
        <w:t>]</w:t>
      </w:r>
      <w:r w:rsidRPr="008F0106">
        <w:rPr>
          <w:rFonts w:cs="mylotus"/>
          <w:spacing w:val="-2"/>
          <w:szCs w:val="28"/>
          <w:rtl/>
        </w:rPr>
        <w:t xml:space="preserve"> في القرن السادس الميلادي، وإذا فسد الدين؛ فسدت الأحوال السياسية والاجتماعية والاقتصادية.. فعمت الحروب الدامية، وظهر الاستبداد، وعاشت البشرية في ظلام دامس مطبق، أظلمت لأجله القلوب بسبب ظلمة الكفر والجهل، وتدنست الأخلاق، وهتكت الأعراض، وانتهكت الحقوق، وظهر الفساد في البر والبحر، حتى لو تأملها عاقل لأدرك أن البشرية -في ذلك الوقت- في حالة احتضار، وأنها آذنت بزوال، ما لم يتداركها الله بمصلح عظيم يحمل مشعل النبوة، وقبس الهداية؛ لينير للبشرية طريقها، ويهديها إلى سواء السبيل.</w:t>
      </w:r>
    </w:p>
    <w:p w:rsidR="005861E5" w:rsidRPr="000437A0" w:rsidRDefault="005861E5" w:rsidP="00190794">
      <w:pPr>
        <w:ind w:firstLine="340"/>
        <w:jc w:val="both"/>
        <w:rPr>
          <w:rFonts w:cs="mylotus"/>
          <w:szCs w:val="28"/>
          <w:rtl/>
        </w:rPr>
      </w:pPr>
      <w:r w:rsidRPr="000437A0">
        <w:rPr>
          <w:rFonts w:cs="mylotus"/>
          <w:szCs w:val="28"/>
          <w:rtl/>
        </w:rPr>
        <w:t>وفي ذلك الزمان أذن الله بأن يشرق نور النبوة الخالدة من مكة المكرمة التي فيها البيت العظيم، وقد كانت بيئتها مماثلة لسائر البيئات البشرية من حيث الشرك والجهل والظلم والاستبداد؛ إلا أنها تميزت عن غيرها بميزات كثيرة منها:</w:t>
      </w:r>
    </w:p>
    <w:p w:rsidR="005861E5" w:rsidRPr="000437A0" w:rsidRDefault="005861E5" w:rsidP="008F0106">
      <w:pPr>
        <w:ind w:left="680" w:hanging="340"/>
        <w:jc w:val="both"/>
        <w:rPr>
          <w:rFonts w:cs="mylotus"/>
          <w:szCs w:val="28"/>
          <w:rtl/>
        </w:rPr>
      </w:pPr>
      <w:r w:rsidRPr="000437A0">
        <w:rPr>
          <w:rFonts w:cs="mylotus"/>
          <w:szCs w:val="28"/>
          <w:rtl/>
        </w:rPr>
        <w:t>1</w:t>
      </w:r>
      <w:r w:rsidR="00064C2B">
        <w:rPr>
          <w:rFonts w:cs="mylotus"/>
          <w:szCs w:val="28"/>
          <w:rtl/>
        </w:rPr>
        <w:t>-</w:t>
      </w:r>
      <w:r w:rsidRPr="000437A0">
        <w:rPr>
          <w:rFonts w:cs="mylotus"/>
          <w:szCs w:val="28"/>
          <w:rtl/>
        </w:rPr>
        <w:t xml:space="preserve"> أنها بيئة نقية لم تتأثر بشوائب الفلسفات اليونانية أو الرومانية أو الهندية، وتمتع أفرادها بالبيان الرصين، والذهن الوقاد، والقرائح المبدعة.</w:t>
      </w:r>
    </w:p>
    <w:p w:rsidR="005861E5" w:rsidRPr="000437A0" w:rsidRDefault="005861E5" w:rsidP="008F0106">
      <w:pPr>
        <w:ind w:left="680" w:hanging="340"/>
        <w:jc w:val="both"/>
        <w:rPr>
          <w:rFonts w:cs="mylotus"/>
          <w:szCs w:val="28"/>
          <w:rtl/>
        </w:rPr>
      </w:pPr>
      <w:r w:rsidRPr="000437A0">
        <w:rPr>
          <w:rFonts w:cs="mylotus"/>
          <w:szCs w:val="28"/>
          <w:rtl/>
        </w:rPr>
        <w:t>2</w:t>
      </w:r>
      <w:r w:rsidR="00064C2B">
        <w:rPr>
          <w:rFonts w:cs="mylotus"/>
          <w:szCs w:val="28"/>
          <w:rtl/>
        </w:rPr>
        <w:t>-</w:t>
      </w:r>
      <w:r w:rsidRPr="000437A0">
        <w:rPr>
          <w:rFonts w:cs="mylotus"/>
          <w:szCs w:val="28"/>
          <w:rtl/>
        </w:rPr>
        <w:t xml:space="preserve"> أنها تقع في قلب العالم فهي في مكان وسط بين أوربا وآسيا وأفريقيا مما يكون سبباً هاماً في سرعة انتشار ووصول الرسالة الخالدة إلى هذه الأقطار في زمن يسير.</w:t>
      </w:r>
    </w:p>
    <w:p w:rsidR="005861E5" w:rsidRPr="00D648CA" w:rsidRDefault="005861E5" w:rsidP="008F0106">
      <w:pPr>
        <w:ind w:left="680" w:hanging="340"/>
        <w:jc w:val="both"/>
        <w:rPr>
          <w:rFonts w:cs="mylotus"/>
          <w:szCs w:val="28"/>
          <w:rtl/>
        </w:rPr>
      </w:pPr>
      <w:r w:rsidRPr="000437A0">
        <w:rPr>
          <w:rFonts w:cs="mylotus"/>
          <w:szCs w:val="28"/>
          <w:rtl/>
        </w:rPr>
        <w:t>3</w:t>
      </w:r>
      <w:r w:rsidR="00064C2B">
        <w:rPr>
          <w:rFonts w:cs="mylotus"/>
          <w:szCs w:val="28"/>
          <w:rtl/>
        </w:rPr>
        <w:t>-</w:t>
      </w:r>
      <w:r w:rsidRPr="000437A0">
        <w:rPr>
          <w:rFonts w:cs="mylotus"/>
          <w:szCs w:val="28"/>
          <w:rtl/>
        </w:rPr>
        <w:t xml:space="preserve"> أنها بلد آمن، حيث إن الله حماها عندما همّ أبرهة بغزوها، ولم تتسلط عليها الإمبراطوريات المجاورة لها فارس والروم، بل أمنت حتى تجارتها في الشمال والجنوب، </w:t>
      </w:r>
      <w:r w:rsidRPr="000437A0">
        <w:rPr>
          <w:rFonts w:cs="mylotus"/>
          <w:szCs w:val="28"/>
          <w:rtl/>
        </w:rPr>
        <w:lastRenderedPageBreak/>
        <w:t xml:space="preserve">وكان ذلك إرهاصاً لبعثة هذا النبي الكريم، وقد ذكّر الله أهلها بهذه النعمة فقال: </w:t>
      </w:r>
      <w:r w:rsidR="001D26A7" w:rsidRPr="00751F07">
        <w:rPr>
          <w:rFonts w:cs="Traditional Arabic"/>
          <w:color w:val="A80000"/>
          <w:szCs w:val="28"/>
          <w:rtl/>
        </w:rPr>
        <w:t>﴿</w:t>
      </w:r>
      <w:r w:rsidR="001D26A7" w:rsidRPr="00FE7BF3">
        <w:rPr>
          <w:rFonts w:ascii="Traditional Arabic" w:hAnsi="Traditional Arabic" w:cs="KFGQPC Uthmanic Script HAFS" w:hint="cs"/>
          <w:color w:val="A80000"/>
          <w:szCs w:val="28"/>
          <w:rtl/>
        </w:rPr>
        <w:t>أَوَ</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لَم</w:t>
      </w:r>
      <w:r w:rsidR="001D26A7" w:rsidRPr="00FE7BF3">
        <w:rPr>
          <w:rFonts w:cs="KFGQPC Uthmanic Script HAFS" w:hint="cs"/>
          <w:color w:val="A80000"/>
          <w:szCs w:val="28"/>
          <w:rtl/>
        </w:rPr>
        <w:t>ۡ</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نُمَكِّن</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لَّ</w:t>
      </w:r>
      <w:r w:rsidR="001D26A7" w:rsidRPr="00FE7BF3">
        <w:rPr>
          <w:rFonts w:cs="KFGQPC Uthmanic Script HAFS"/>
          <w:color w:val="A80000"/>
          <w:szCs w:val="28"/>
          <w:rtl/>
        </w:rPr>
        <w:t>هُم</w:t>
      </w:r>
      <w:r w:rsidR="001D26A7" w:rsidRPr="00FE7BF3">
        <w:rPr>
          <w:rFonts w:cs="KFGQPC Uthmanic Script HAFS" w:hint="cs"/>
          <w:color w:val="A80000"/>
          <w:szCs w:val="28"/>
          <w:rtl/>
        </w:rPr>
        <w:t>ۡ</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حَرَمًا</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ءَامِن</w:t>
      </w:r>
      <w:r w:rsidR="001D26A7" w:rsidRPr="00FE7BF3">
        <w:rPr>
          <w:rFonts w:cs="KFGQPC Uthmanic Script HAFS" w:hint="cs"/>
          <w:color w:val="A80000"/>
          <w:szCs w:val="28"/>
          <w:rtl/>
        </w:rPr>
        <w:t>ٗ</w:t>
      </w:r>
      <w:r w:rsidR="001D26A7" w:rsidRPr="00FE7BF3">
        <w:rPr>
          <w:rFonts w:ascii="Traditional Arabic" w:hAnsi="Traditional Arabic" w:cs="KFGQPC Uthmanic Script HAFS" w:hint="cs"/>
          <w:color w:val="A80000"/>
          <w:szCs w:val="28"/>
          <w:rtl/>
        </w:rPr>
        <w:t>ا</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يُج</w:t>
      </w:r>
      <w:r w:rsidR="001D26A7" w:rsidRPr="00FE7BF3">
        <w:rPr>
          <w:rFonts w:cs="KFGQPC Uthmanic Script HAFS" w:hint="cs"/>
          <w:color w:val="A80000"/>
          <w:szCs w:val="28"/>
          <w:rtl/>
        </w:rPr>
        <w:t>ۡ</w:t>
      </w:r>
      <w:r w:rsidR="001D26A7" w:rsidRPr="00FE7BF3">
        <w:rPr>
          <w:rFonts w:ascii="Traditional Arabic" w:hAnsi="Traditional Arabic" w:cs="KFGQPC Uthmanic Script HAFS" w:hint="cs"/>
          <w:color w:val="A80000"/>
          <w:szCs w:val="28"/>
          <w:rtl/>
        </w:rPr>
        <w:t>بَىٰ</w:t>
      </w:r>
      <w:r w:rsidR="001D26A7" w:rsidRPr="00FE7BF3">
        <w:rPr>
          <w:rFonts w:cs="KFGQPC Uthmanic Script HAFS" w:hint="cs"/>
          <w:color w:val="A80000"/>
          <w:szCs w:val="28"/>
          <w:rtl/>
        </w:rPr>
        <w:t>ٓ</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إِلَي</w:t>
      </w:r>
      <w:r w:rsidR="001D26A7" w:rsidRPr="00FE7BF3">
        <w:rPr>
          <w:rFonts w:cs="KFGQPC Uthmanic Script HAFS" w:hint="cs"/>
          <w:color w:val="A80000"/>
          <w:szCs w:val="28"/>
          <w:rtl/>
        </w:rPr>
        <w:t>ۡ</w:t>
      </w:r>
      <w:r w:rsidR="001D26A7" w:rsidRPr="00FE7BF3">
        <w:rPr>
          <w:rFonts w:ascii="Traditional Arabic" w:hAnsi="Traditional Arabic" w:cs="KFGQPC Uthmanic Script HAFS" w:hint="cs"/>
          <w:color w:val="A80000"/>
          <w:szCs w:val="28"/>
          <w:rtl/>
        </w:rPr>
        <w:t>هِ</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ثَمَرَٰتُ</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كُلِّ</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شَي</w:t>
      </w:r>
      <w:r w:rsidR="001D26A7" w:rsidRPr="00FE7BF3">
        <w:rPr>
          <w:rFonts w:cs="KFGQPC Uthmanic Script HAFS" w:hint="cs"/>
          <w:color w:val="A80000"/>
          <w:szCs w:val="28"/>
          <w:rtl/>
        </w:rPr>
        <w:t>ۡ</w:t>
      </w:r>
      <w:r w:rsidR="001D26A7" w:rsidRPr="00FE7BF3">
        <w:rPr>
          <w:rFonts w:ascii="Traditional Arabic" w:hAnsi="Traditional Arabic" w:cs="KFGQPC Uthmanic Script HAFS" w:hint="cs"/>
          <w:color w:val="A80000"/>
          <w:szCs w:val="28"/>
          <w:rtl/>
        </w:rPr>
        <w:t>ء</w:t>
      </w:r>
      <w:r w:rsidR="001D26A7" w:rsidRPr="00FE7BF3">
        <w:rPr>
          <w:rFonts w:cs="KFGQPC Uthmanic Script HAFS" w:hint="cs"/>
          <w:color w:val="A80000"/>
          <w:szCs w:val="28"/>
          <w:rtl/>
        </w:rPr>
        <w:t>ٖ</w:t>
      </w:r>
      <w:r w:rsidR="001D26A7" w:rsidRPr="00751F07">
        <w:rPr>
          <w:rFonts w:ascii="Traditional Arabic" w:hAnsi="Traditional Arabic" w:cs="Traditional Arabic"/>
          <w:color w:val="A80000"/>
          <w:szCs w:val="28"/>
          <w:rtl/>
        </w:rPr>
        <w:t>﴾</w:t>
      </w:r>
      <w:r w:rsidR="001D26A7" w:rsidRPr="00D648CA">
        <w:rPr>
          <w:rFonts w:ascii="Traditional Arabic" w:hAnsi="Traditional Arabic" w:cs="mylotus"/>
          <w:color w:val="000000"/>
          <w:szCs w:val="24"/>
          <w:rtl/>
        </w:rPr>
        <w:t xml:space="preserve"> [القصص: 57]</w:t>
      </w:r>
      <w:r w:rsidR="001D26A7" w:rsidRPr="00D648CA">
        <w:rPr>
          <w:rFonts w:cs="mylotus" w:hint="cs"/>
          <w:szCs w:val="28"/>
          <w:rtl/>
        </w:rPr>
        <w:t>.</w:t>
      </w:r>
    </w:p>
    <w:p w:rsidR="005861E5" w:rsidRPr="000437A0" w:rsidRDefault="005861E5" w:rsidP="008F0106">
      <w:pPr>
        <w:ind w:left="680" w:hanging="340"/>
        <w:jc w:val="both"/>
        <w:rPr>
          <w:rFonts w:cs="mylotus"/>
          <w:szCs w:val="28"/>
          <w:rtl/>
        </w:rPr>
      </w:pPr>
      <w:r w:rsidRPr="000437A0">
        <w:rPr>
          <w:rFonts w:cs="mylotus"/>
          <w:szCs w:val="28"/>
          <w:rtl/>
        </w:rPr>
        <w:t>4</w:t>
      </w:r>
      <w:r w:rsidR="00064C2B">
        <w:rPr>
          <w:rFonts w:cs="mylotus"/>
          <w:szCs w:val="28"/>
          <w:rtl/>
        </w:rPr>
        <w:t>-</w:t>
      </w:r>
      <w:r w:rsidRPr="000437A0">
        <w:rPr>
          <w:rFonts w:cs="mylotus"/>
          <w:szCs w:val="28"/>
          <w:rtl/>
        </w:rPr>
        <w:t xml:space="preserve"> أنها بيئة صحراوية حافظت على كثير من الشمائل المحمودة كالكرم، وحفظ الجوار، والغيرة على الأعراض، إلى غير ذلك من المميزات التي أهّلتها لأن تكون المكان الملائم للرسالة الخالدة.</w:t>
      </w:r>
    </w:p>
    <w:p w:rsidR="005861E5" w:rsidRPr="00D648CA" w:rsidRDefault="005861E5" w:rsidP="00190794">
      <w:pPr>
        <w:pStyle w:val="BodyText2"/>
        <w:ind w:firstLine="340"/>
        <w:jc w:val="both"/>
        <w:rPr>
          <w:rFonts w:cs="mylotus"/>
          <w:szCs w:val="28"/>
          <w:rtl/>
        </w:rPr>
      </w:pPr>
      <w:r w:rsidRPr="00D648CA">
        <w:rPr>
          <w:rFonts w:cs="mylotus"/>
          <w:szCs w:val="28"/>
          <w:rtl/>
        </w:rPr>
        <w:t xml:space="preserve">من هذا المكان العظيم، ومن قبيلة قريش التي اشتهرت بالفصاحة والبلاغة، ومكارم الأخلاق، والتي كان لها الشرف والسؤود.. اصطفى الله نبيه محمداً </w:t>
      </w:r>
      <w:r w:rsidR="00B71067">
        <w:rPr>
          <w:rFonts w:cs="mylotus"/>
          <w:szCs w:val="28"/>
          <w:rtl/>
        </w:rPr>
        <w:t>ﷺ</w:t>
      </w:r>
      <w:r w:rsidRPr="00D648CA">
        <w:rPr>
          <w:rFonts w:cs="mylotus"/>
          <w:szCs w:val="28"/>
          <w:rtl/>
        </w:rPr>
        <w:t xml:space="preserve"> ليكون خاتم الأنبياء والمرسلين؛ حيث ولد في القرن السادس الميلادي عام 570م تقريباً، ونشأ يتيماً، إذ مات أبوه وهو في بطن أمه، ثم ماتت أمه وجده لأبيه وعمره حينئذ ست سنين، فكفله عمه أبو طالب، فنشأ الغلام يتيماً، وظهرت عليه علامات النبوغ، فكانت عاداته وأخلاقه وخصاله مختلفة عن عادات قومه، فكان لا يكذب في حديثه، ولا يؤذي أحداً، واشتهر بالصدق والعفاف والأمانة، حتى كان كثير من أبناء قومه يأمنونه على أموالهم الثمينة ويودعونه إياها، وهو يحافظ عليها كما يحافظ على نفسه وماله، مما جعلهم يلقبونه بالأمين، وكان حيياً لم يظهر لأحد بدنه عرياناً منذ بلغ، وكان نزيهاً تقياً يؤلمه ما يراه في قومه من عبادة الأوثان، وشرب الخمور، وسفك الدماء، فكان يعاشر قومه فيما يرتضيه من أعمالهم، ويعتزلهم حال مجونهم وفسقهم، وكان ينصر الأيتام والأيامى، ويطعم الجياع... حتى إذا قارب الأربعين من العمر ضاق ذرعاً بما حوله من الفساد، وبدأ ينقطع لعبادة ربه، ويسأله أن يهديه إلى سواء الصراط. وبينما هو على هذه الحال إذ نزل عليه ملك من الملائكة بالوحي من ربه، وأمره أن يبلغ هذا الدين للناس، وأن يدعوهم إلى عبادة ربهم، وَتَرْكِ عبادة ما سواه، وتواصل نزول الوحي عليه بالشرائع والأحكام يوماً بعد يوم وسنة بعد سنة، حتى أكمل الله هذا الدين للبشرية، وأتم عليها النعمة بكماله، فلما كملت مهمته </w:t>
      </w:r>
      <w:r w:rsidR="00B71067">
        <w:rPr>
          <w:rFonts w:cs="mylotus"/>
          <w:szCs w:val="28"/>
          <w:rtl/>
        </w:rPr>
        <w:t>ﷺ</w:t>
      </w:r>
      <w:r w:rsidRPr="00D648CA">
        <w:rPr>
          <w:rFonts w:cs="mylotus"/>
          <w:szCs w:val="28"/>
          <w:rtl/>
        </w:rPr>
        <w:t>؛ توفاه الله، فكان عمره عند موته ثلاثاً وستين سنة، منها أربعون سنة قبل النبوة وثلاث وعشرون سنة نبياً رسولاً</w:t>
      </w:r>
      <w:r w:rsidR="00C40FE9" w:rsidRPr="00D648CA">
        <w:rPr>
          <w:rFonts w:cs="mylotus"/>
          <w:szCs w:val="28"/>
          <w:rtl/>
        </w:rPr>
        <w:t>.</w:t>
      </w:r>
    </w:p>
    <w:p w:rsidR="005861E5" w:rsidRPr="000437A0" w:rsidRDefault="005861E5" w:rsidP="00190794">
      <w:pPr>
        <w:ind w:firstLine="340"/>
        <w:jc w:val="both"/>
        <w:rPr>
          <w:rFonts w:cs="mylotus"/>
          <w:szCs w:val="28"/>
          <w:rtl/>
        </w:rPr>
      </w:pPr>
      <w:r w:rsidRPr="000437A0">
        <w:rPr>
          <w:rFonts w:cs="mylotus"/>
          <w:szCs w:val="28"/>
          <w:rtl/>
        </w:rPr>
        <w:lastRenderedPageBreak/>
        <w:t xml:space="preserve">ومن تأمل أحوال الأنبياء ودرس تاريخهم؛ علم علماً يقينياً أنه ما من طريق ثبتت بها نبوة نبي من الأنبياء إلا وثبتت نبوة محمد </w:t>
      </w:r>
      <w:r w:rsidR="00B71067">
        <w:rPr>
          <w:rFonts w:cs="mylotus"/>
          <w:szCs w:val="28"/>
          <w:rtl/>
        </w:rPr>
        <w:t>ﷺ</w:t>
      </w:r>
      <w:r w:rsidRPr="000437A0">
        <w:rPr>
          <w:rFonts w:cs="mylotus"/>
          <w:szCs w:val="28"/>
          <w:rtl/>
        </w:rPr>
        <w:t xml:space="preserve"> بهذا الطريق من باب أولى.</w:t>
      </w:r>
    </w:p>
    <w:p w:rsidR="005861E5" w:rsidRPr="000437A0" w:rsidRDefault="005861E5" w:rsidP="00190794">
      <w:pPr>
        <w:ind w:firstLine="340"/>
        <w:jc w:val="both"/>
        <w:rPr>
          <w:rFonts w:cs="mylotus"/>
          <w:szCs w:val="28"/>
          <w:rtl/>
        </w:rPr>
      </w:pPr>
      <w:r w:rsidRPr="000437A0">
        <w:rPr>
          <w:rFonts w:cs="mylotus"/>
          <w:szCs w:val="28"/>
          <w:rtl/>
        </w:rPr>
        <w:t xml:space="preserve">فإذا نظرت كيف نقلت نبوة موسى وعيسى عليهما السلام، علمت أنها نقلت بطريق التواتر، والتواتر الذي نقلت به نبوة محمد </w:t>
      </w:r>
      <w:r w:rsidR="00B71067">
        <w:rPr>
          <w:rFonts w:cs="mylotus"/>
          <w:szCs w:val="28"/>
          <w:rtl/>
        </w:rPr>
        <w:t>ﷺ</w:t>
      </w:r>
      <w:r w:rsidRPr="000437A0">
        <w:rPr>
          <w:rFonts w:cs="mylotus"/>
          <w:szCs w:val="28"/>
          <w:rtl/>
        </w:rPr>
        <w:t xml:space="preserve"> أعظم وأوثق، وأقرب عهداً.</w:t>
      </w:r>
    </w:p>
    <w:p w:rsidR="005861E5" w:rsidRPr="00D648CA" w:rsidRDefault="005861E5" w:rsidP="00190794">
      <w:pPr>
        <w:ind w:firstLine="340"/>
        <w:jc w:val="both"/>
        <w:rPr>
          <w:rFonts w:cs="mylotus"/>
          <w:szCs w:val="28"/>
          <w:rtl/>
        </w:rPr>
      </w:pPr>
      <w:r w:rsidRPr="000437A0">
        <w:rPr>
          <w:rFonts w:cs="mylotus"/>
          <w:szCs w:val="28"/>
          <w:rtl/>
        </w:rPr>
        <w:t xml:space="preserve">وكذلك التواتر الذي نقلت به معجزاتهم وآياتهم متماثل، بل هو في حق محمد </w:t>
      </w:r>
      <w:r w:rsidR="00B71067">
        <w:rPr>
          <w:rFonts w:cs="mylotus"/>
          <w:szCs w:val="28"/>
          <w:rtl/>
        </w:rPr>
        <w:t>ﷺ</w:t>
      </w:r>
      <w:r w:rsidRPr="000437A0">
        <w:rPr>
          <w:rFonts w:cs="mylotus"/>
          <w:szCs w:val="28"/>
          <w:rtl/>
        </w:rPr>
        <w:t xml:space="preserve"> أعظم، لأن آياته كثيرة، بل أعظم آياته هذا القرآن العظيم الذي لا يزال ينقل نقلاً متواتراً صوتاً ورسماً</w:t>
      </w:r>
      <w:r w:rsidR="000F41CF" w:rsidRPr="000F41CF">
        <w:rPr>
          <w:rFonts w:cs="Arabic11 BT"/>
          <w:szCs w:val="28"/>
          <w:vertAlign w:val="superscript"/>
          <w:rtl/>
        </w:rPr>
        <w:t>[</w:t>
      </w:r>
      <w:r w:rsidR="000F41CF" w:rsidRPr="000F41CF">
        <w:rPr>
          <w:rStyle w:val="FootnoteReference"/>
          <w:rFonts w:cs="Arabic11 BT"/>
          <w:szCs w:val="28"/>
          <w:rtl/>
        </w:rPr>
        <w:footnoteReference w:id="60"/>
      </w:r>
      <w:r w:rsidR="000F41CF" w:rsidRPr="000F41CF">
        <w:rPr>
          <w:rFonts w:cs="Arabic11 BT"/>
          <w:szCs w:val="28"/>
          <w:vertAlign w:val="superscript"/>
          <w:rtl/>
        </w:rPr>
        <w:t>]</w:t>
      </w:r>
      <w:r w:rsidRPr="00D648CA">
        <w:rPr>
          <w:rFonts w:cs="mylotus"/>
          <w:szCs w:val="28"/>
          <w:rtl/>
        </w:rPr>
        <w:t>.</w:t>
      </w:r>
    </w:p>
    <w:p w:rsidR="005861E5" w:rsidRPr="000437A0" w:rsidRDefault="005861E5" w:rsidP="00190794">
      <w:pPr>
        <w:ind w:firstLine="340"/>
        <w:jc w:val="both"/>
        <w:rPr>
          <w:rFonts w:cs="mylotus"/>
          <w:szCs w:val="28"/>
          <w:rtl/>
        </w:rPr>
      </w:pPr>
      <w:r w:rsidRPr="000437A0">
        <w:rPr>
          <w:rFonts w:cs="mylotus"/>
          <w:szCs w:val="28"/>
          <w:rtl/>
        </w:rPr>
        <w:t xml:space="preserve">ومن قارن بين ما جاء به موسى وعيسى عليهما السلام وبين ما جاء به محمد </w:t>
      </w:r>
      <w:r w:rsidR="00B71067">
        <w:rPr>
          <w:rFonts w:cs="mylotus"/>
          <w:szCs w:val="28"/>
          <w:rtl/>
        </w:rPr>
        <w:t>ﷺ</w:t>
      </w:r>
      <w:r w:rsidRPr="000437A0">
        <w:rPr>
          <w:rFonts w:cs="mylotus"/>
          <w:szCs w:val="28"/>
          <w:rtl/>
        </w:rPr>
        <w:t xml:space="preserve"> من العقيدة الصحيحة، والشرائع المحكمة، والعلوم النافعة علم أنها جميعاً تصدر من مشكاة واحدة، هي مشكاة النبوة.</w:t>
      </w:r>
    </w:p>
    <w:p w:rsidR="005861E5" w:rsidRPr="00D648CA" w:rsidRDefault="005861E5" w:rsidP="00190794">
      <w:pPr>
        <w:ind w:firstLine="340"/>
        <w:jc w:val="both"/>
        <w:rPr>
          <w:rFonts w:cs="mylotus"/>
          <w:szCs w:val="28"/>
          <w:rtl/>
        </w:rPr>
      </w:pPr>
      <w:r w:rsidRPr="000437A0">
        <w:rPr>
          <w:rFonts w:cs="mylotus"/>
          <w:szCs w:val="28"/>
          <w:rtl/>
        </w:rPr>
        <w:t xml:space="preserve">ومن قارن بين أحوال أتباع الأنبياء وبين أتباع محمد </w:t>
      </w:r>
      <w:r w:rsidR="00B71067">
        <w:rPr>
          <w:rFonts w:cs="mylotus"/>
          <w:szCs w:val="28"/>
          <w:rtl/>
        </w:rPr>
        <w:t>ﷺ</w:t>
      </w:r>
      <w:r w:rsidRPr="000437A0">
        <w:rPr>
          <w:rFonts w:cs="mylotus"/>
          <w:szCs w:val="28"/>
          <w:rtl/>
        </w:rPr>
        <w:t xml:space="preserve"> علم أنهم كانوا خير الناس للناس، بل هم أعظم أتباع الأنبياء أثراً على من بعدهم، فقد نشروا التوحيد، وأشاعوا العدل، وكانوا رحمة للضعفاء والمساكين</w:t>
      </w:r>
      <w:r w:rsidR="000F41CF" w:rsidRPr="000F41CF">
        <w:rPr>
          <w:rFonts w:cs="Arabic11 BT"/>
          <w:szCs w:val="28"/>
          <w:vertAlign w:val="superscript"/>
          <w:rtl/>
        </w:rPr>
        <w:t>[</w:t>
      </w:r>
      <w:r w:rsidR="000F41CF" w:rsidRPr="000F41CF">
        <w:rPr>
          <w:rStyle w:val="FootnoteReference"/>
          <w:rFonts w:cs="Arabic11 BT"/>
          <w:szCs w:val="28"/>
          <w:rtl/>
        </w:rPr>
        <w:footnoteReference w:id="61"/>
      </w:r>
      <w:r w:rsidR="000F41CF" w:rsidRPr="000F41CF">
        <w:rPr>
          <w:rFonts w:cs="Arabic11 BT"/>
          <w:szCs w:val="28"/>
          <w:vertAlign w:val="superscript"/>
          <w:rtl/>
        </w:rPr>
        <w:t>]</w:t>
      </w:r>
      <w:r w:rsidRPr="00D648CA">
        <w:rPr>
          <w:rFonts w:cs="mylotus"/>
          <w:szCs w:val="28"/>
          <w:rtl/>
        </w:rPr>
        <w:t>.</w:t>
      </w:r>
    </w:p>
    <w:p w:rsidR="005861E5" w:rsidRPr="000437A0" w:rsidRDefault="005861E5" w:rsidP="00190794">
      <w:pPr>
        <w:ind w:firstLine="340"/>
        <w:jc w:val="both"/>
        <w:rPr>
          <w:rFonts w:cs="mylotus"/>
          <w:szCs w:val="28"/>
          <w:rtl/>
        </w:rPr>
      </w:pPr>
      <w:r w:rsidRPr="000437A0">
        <w:rPr>
          <w:rFonts w:cs="mylotus"/>
          <w:szCs w:val="28"/>
          <w:rtl/>
        </w:rPr>
        <w:t xml:space="preserve">وإن أردت مزيد بيان تستدل به على نبوته </w:t>
      </w:r>
      <w:r w:rsidR="00B71067">
        <w:rPr>
          <w:rFonts w:cs="mylotus"/>
          <w:szCs w:val="28"/>
          <w:rtl/>
        </w:rPr>
        <w:t>ﷺ</w:t>
      </w:r>
      <w:r w:rsidRPr="000437A0">
        <w:rPr>
          <w:rFonts w:cs="mylotus"/>
          <w:szCs w:val="28"/>
          <w:rtl/>
        </w:rPr>
        <w:t>؛ فسأنقل لك الدلائل والعلامات التي وجدها على بن رَبَّن الطبري حينما كان نصرانياً فأسلم بسببها وهذه الدلائل هي:</w:t>
      </w:r>
    </w:p>
    <w:p w:rsidR="005861E5" w:rsidRPr="000437A0" w:rsidRDefault="005861E5" w:rsidP="005C0F6C">
      <w:pPr>
        <w:ind w:left="680" w:hanging="340"/>
        <w:jc w:val="both"/>
        <w:rPr>
          <w:rFonts w:cs="mylotus"/>
          <w:szCs w:val="28"/>
          <w:rtl/>
        </w:rPr>
      </w:pPr>
      <w:r w:rsidRPr="000437A0">
        <w:rPr>
          <w:rFonts w:cs="mylotus"/>
          <w:szCs w:val="28"/>
          <w:rtl/>
        </w:rPr>
        <w:t>1</w:t>
      </w:r>
      <w:r w:rsidR="00064C2B">
        <w:rPr>
          <w:rFonts w:cs="mylotus"/>
          <w:szCs w:val="28"/>
          <w:rtl/>
        </w:rPr>
        <w:t>-</w:t>
      </w:r>
      <w:r w:rsidRPr="000437A0">
        <w:rPr>
          <w:rFonts w:cs="mylotus"/>
          <w:szCs w:val="28"/>
          <w:rtl/>
        </w:rPr>
        <w:t xml:space="preserve"> أنه دعا إلى عبادة الله وحده وترك عبادة ما سواه موافقاً في ذلك جميع الأنبياء.</w:t>
      </w:r>
    </w:p>
    <w:p w:rsidR="005861E5" w:rsidRPr="000437A0" w:rsidRDefault="005861E5" w:rsidP="005C0F6C">
      <w:pPr>
        <w:ind w:left="680" w:hanging="340"/>
        <w:jc w:val="both"/>
        <w:rPr>
          <w:rFonts w:cs="mylotus"/>
          <w:szCs w:val="28"/>
          <w:rtl/>
        </w:rPr>
      </w:pPr>
      <w:r w:rsidRPr="000437A0">
        <w:rPr>
          <w:rFonts w:cs="mylotus"/>
          <w:szCs w:val="28"/>
          <w:rtl/>
        </w:rPr>
        <w:t>2</w:t>
      </w:r>
      <w:r w:rsidR="00064C2B">
        <w:rPr>
          <w:rFonts w:cs="mylotus"/>
          <w:szCs w:val="28"/>
          <w:rtl/>
        </w:rPr>
        <w:t>-</w:t>
      </w:r>
      <w:r w:rsidRPr="000437A0">
        <w:rPr>
          <w:rFonts w:cs="mylotus"/>
          <w:szCs w:val="28"/>
          <w:rtl/>
        </w:rPr>
        <w:t xml:space="preserve"> أنه أظهر آيات بينات لا يأتي بها إلا أنبياء الله.</w:t>
      </w:r>
    </w:p>
    <w:p w:rsidR="005861E5" w:rsidRPr="000437A0" w:rsidRDefault="005861E5" w:rsidP="005C0F6C">
      <w:pPr>
        <w:ind w:left="680" w:hanging="340"/>
        <w:jc w:val="both"/>
        <w:rPr>
          <w:rFonts w:cs="mylotus"/>
          <w:szCs w:val="28"/>
          <w:rtl/>
        </w:rPr>
      </w:pPr>
      <w:r w:rsidRPr="000437A0">
        <w:rPr>
          <w:rFonts w:cs="mylotus"/>
          <w:szCs w:val="28"/>
          <w:rtl/>
        </w:rPr>
        <w:t>3</w:t>
      </w:r>
      <w:r w:rsidR="00064C2B">
        <w:rPr>
          <w:rFonts w:cs="mylotus"/>
          <w:szCs w:val="28"/>
          <w:rtl/>
        </w:rPr>
        <w:t>-</w:t>
      </w:r>
      <w:r w:rsidRPr="000437A0">
        <w:rPr>
          <w:rFonts w:cs="mylotus"/>
          <w:szCs w:val="28"/>
          <w:rtl/>
        </w:rPr>
        <w:t xml:space="preserve"> أنه تنبأ على حوادث مستقبلية فوقعت كما أخبر عنها.</w:t>
      </w:r>
    </w:p>
    <w:p w:rsidR="005861E5" w:rsidRPr="000437A0" w:rsidRDefault="005861E5" w:rsidP="005C0F6C">
      <w:pPr>
        <w:ind w:left="680" w:hanging="340"/>
        <w:jc w:val="both"/>
        <w:rPr>
          <w:rFonts w:cs="mylotus"/>
          <w:szCs w:val="28"/>
          <w:rtl/>
        </w:rPr>
      </w:pPr>
      <w:r w:rsidRPr="000437A0">
        <w:rPr>
          <w:rFonts w:cs="mylotus"/>
          <w:szCs w:val="28"/>
          <w:rtl/>
        </w:rPr>
        <w:t>4</w:t>
      </w:r>
      <w:r w:rsidR="00064C2B">
        <w:rPr>
          <w:rFonts w:cs="mylotus"/>
          <w:szCs w:val="28"/>
          <w:rtl/>
        </w:rPr>
        <w:t>-</w:t>
      </w:r>
      <w:r w:rsidRPr="000437A0">
        <w:rPr>
          <w:rFonts w:cs="mylotus"/>
          <w:szCs w:val="28"/>
          <w:rtl/>
        </w:rPr>
        <w:t xml:space="preserve"> أنه تنبأ على حوادث جمة من حوادث الدنيا وَدُوَلِهَا فوقعت كما أخبر.</w:t>
      </w:r>
    </w:p>
    <w:p w:rsidR="005861E5" w:rsidRPr="000437A0" w:rsidRDefault="005861E5" w:rsidP="005C0F6C">
      <w:pPr>
        <w:ind w:left="680" w:hanging="340"/>
        <w:jc w:val="both"/>
        <w:rPr>
          <w:rFonts w:cs="mylotus"/>
          <w:szCs w:val="28"/>
          <w:rtl/>
        </w:rPr>
      </w:pPr>
      <w:r w:rsidRPr="000437A0">
        <w:rPr>
          <w:rFonts w:cs="mylotus"/>
          <w:szCs w:val="28"/>
          <w:rtl/>
        </w:rPr>
        <w:lastRenderedPageBreak/>
        <w:t>5</w:t>
      </w:r>
      <w:r w:rsidR="00064C2B">
        <w:rPr>
          <w:rFonts w:cs="mylotus"/>
          <w:szCs w:val="28"/>
          <w:rtl/>
        </w:rPr>
        <w:t>-</w:t>
      </w:r>
      <w:r w:rsidRPr="000437A0">
        <w:rPr>
          <w:rFonts w:cs="mylotus"/>
          <w:szCs w:val="28"/>
          <w:rtl/>
        </w:rPr>
        <w:t xml:space="preserve"> أن الكتاب الذي جاء به محمد </w:t>
      </w:r>
      <w:r w:rsidR="00B71067">
        <w:rPr>
          <w:rFonts w:cs="mylotus"/>
          <w:szCs w:val="28"/>
          <w:rtl/>
        </w:rPr>
        <w:t>ﷺ</w:t>
      </w:r>
      <w:r w:rsidRPr="000437A0">
        <w:rPr>
          <w:rFonts w:cs="mylotus"/>
          <w:szCs w:val="28"/>
          <w:rtl/>
        </w:rPr>
        <w:t xml:space="preserve"> -وهو القرآن- آية من آيات النبوة؛ لأنه أبلغ كتاب، وأنزل الله على رجل أمي لا يقرأ ولا يكتب، وتحدى الفصحاء أن يأتوا بمثله أو بمثل سورة منه؛ ولأن الله تكفل بحفظه، وحفظ به العقيدة الصحيحة، وضمّنه أكمل شريعة، وأقام به أفضل أمة.</w:t>
      </w:r>
    </w:p>
    <w:p w:rsidR="005861E5" w:rsidRPr="000437A0" w:rsidRDefault="005861E5" w:rsidP="005C0F6C">
      <w:pPr>
        <w:ind w:left="680" w:hanging="340"/>
        <w:jc w:val="both"/>
        <w:rPr>
          <w:rFonts w:cs="mylotus"/>
          <w:szCs w:val="28"/>
          <w:rtl/>
        </w:rPr>
      </w:pPr>
      <w:r w:rsidRPr="000437A0">
        <w:rPr>
          <w:rFonts w:cs="mylotus"/>
          <w:szCs w:val="28"/>
          <w:rtl/>
        </w:rPr>
        <w:t>6</w:t>
      </w:r>
      <w:r w:rsidR="00064C2B">
        <w:rPr>
          <w:rFonts w:cs="mylotus"/>
          <w:szCs w:val="28"/>
          <w:rtl/>
        </w:rPr>
        <w:t>-</w:t>
      </w:r>
      <w:r w:rsidRPr="000437A0">
        <w:rPr>
          <w:rFonts w:cs="mylotus"/>
          <w:szCs w:val="28"/>
          <w:rtl/>
        </w:rPr>
        <w:t xml:space="preserve"> أنه خاتم الأنبياء ولو لم يبعث لبطلت نبوات الأنبياء التي بشرت بمبعثه.</w:t>
      </w:r>
    </w:p>
    <w:p w:rsidR="005861E5" w:rsidRPr="000437A0" w:rsidRDefault="005861E5" w:rsidP="005C0F6C">
      <w:pPr>
        <w:ind w:left="680" w:hanging="340"/>
        <w:jc w:val="both"/>
        <w:rPr>
          <w:rFonts w:cs="mylotus"/>
          <w:szCs w:val="28"/>
          <w:rtl/>
        </w:rPr>
      </w:pPr>
      <w:r w:rsidRPr="000437A0">
        <w:rPr>
          <w:rFonts w:cs="mylotus"/>
          <w:szCs w:val="28"/>
          <w:rtl/>
        </w:rPr>
        <w:t>7</w:t>
      </w:r>
      <w:r w:rsidR="00064C2B">
        <w:rPr>
          <w:rFonts w:cs="mylotus"/>
          <w:szCs w:val="28"/>
          <w:rtl/>
        </w:rPr>
        <w:t>-</w:t>
      </w:r>
      <w:r w:rsidRPr="000437A0">
        <w:rPr>
          <w:rFonts w:cs="mylotus"/>
          <w:szCs w:val="28"/>
          <w:rtl/>
        </w:rPr>
        <w:t xml:space="preserve"> أن الأنبياء عليهم السلام قد تنبأوا به قبل ظهوره بدهر طويل، ووصفوا مبعثه وبلده وخضوع الأمم والملوك له ولأمته، وذكروا انتشار دينه.</w:t>
      </w:r>
    </w:p>
    <w:p w:rsidR="005861E5" w:rsidRPr="000437A0" w:rsidRDefault="005861E5" w:rsidP="005C0F6C">
      <w:pPr>
        <w:ind w:left="680" w:hanging="340"/>
        <w:jc w:val="both"/>
        <w:rPr>
          <w:rFonts w:cs="mylotus"/>
          <w:szCs w:val="28"/>
          <w:rtl/>
        </w:rPr>
      </w:pPr>
      <w:r w:rsidRPr="000437A0">
        <w:rPr>
          <w:rFonts w:cs="mylotus"/>
          <w:szCs w:val="28"/>
          <w:rtl/>
        </w:rPr>
        <w:t>8</w:t>
      </w:r>
      <w:r w:rsidR="00064C2B">
        <w:rPr>
          <w:rFonts w:cs="mylotus"/>
          <w:szCs w:val="28"/>
          <w:rtl/>
        </w:rPr>
        <w:t>-</w:t>
      </w:r>
      <w:r w:rsidRPr="000437A0">
        <w:rPr>
          <w:rFonts w:cs="mylotus"/>
          <w:szCs w:val="28"/>
          <w:rtl/>
        </w:rPr>
        <w:t xml:space="preserve"> أن انتصاره على الأمم التي حاربته أية من آيات النبوة؛ إذ يستحيل أن يدعي شخص أنه مرسل من الله</w:t>
      </w:r>
      <w:r w:rsidR="00064C2B">
        <w:rPr>
          <w:rFonts w:cs="mylotus"/>
          <w:szCs w:val="28"/>
          <w:rtl/>
        </w:rPr>
        <w:t>-</w:t>
      </w:r>
      <w:r w:rsidRPr="000437A0">
        <w:rPr>
          <w:rFonts w:cs="mylotus"/>
          <w:szCs w:val="28"/>
          <w:rtl/>
        </w:rPr>
        <w:t>وهو كاذب- ثم يمده الله بالنصر والتمكين، وغلبة الأعداء، وانتشار الدعوة، وكثرة الأتباع، فإن هذا لا يتحقق إلا على يد نبي صادق.</w:t>
      </w:r>
    </w:p>
    <w:p w:rsidR="005861E5" w:rsidRPr="000437A0" w:rsidRDefault="005861E5" w:rsidP="005C0F6C">
      <w:pPr>
        <w:ind w:left="680" w:hanging="340"/>
        <w:jc w:val="both"/>
        <w:rPr>
          <w:rFonts w:cs="mylotus"/>
          <w:szCs w:val="28"/>
          <w:rtl/>
        </w:rPr>
      </w:pPr>
      <w:r w:rsidRPr="000437A0">
        <w:rPr>
          <w:rFonts w:cs="mylotus"/>
          <w:szCs w:val="28"/>
          <w:rtl/>
        </w:rPr>
        <w:t>9</w:t>
      </w:r>
      <w:r w:rsidR="00064C2B">
        <w:rPr>
          <w:rFonts w:cs="mylotus"/>
          <w:szCs w:val="28"/>
          <w:rtl/>
        </w:rPr>
        <w:t>-</w:t>
      </w:r>
      <w:r w:rsidRPr="000437A0">
        <w:rPr>
          <w:rFonts w:cs="mylotus"/>
          <w:szCs w:val="28"/>
          <w:rtl/>
        </w:rPr>
        <w:t xml:space="preserve"> ما كان عليه في نسكه وعفافه وصدقه ومحمـود سيرته وسننه وشرائعه؛ فإن هذا لا يجتمع إلا في حق نبي.</w:t>
      </w:r>
    </w:p>
    <w:p w:rsidR="005861E5" w:rsidRPr="00D648CA" w:rsidRDefault="005861E5" w:rsidP="00190794">
      <w:pPr>
        <w:ind w:firstLine="340"/>
        <w:jc w:val="both"/>
        <w:rPr>
          <w:rFonts w:cs="mylotus"/>
          <w:szCs w:val="28"/>
          <w:rtl/>
        </w:rPr>
      </w:pPr>
      <w:r w:rsidRPr="000437A0">
        <w:rPr>
          <w:rFonts w:cs="mylotus"/>
          <w:szCs w:val="28"/>
          <w:rtl/>
        </w:rPr>
        <w:t>وقال هذا المهتدي بعد أن ساق هذه الشواهد: (فهذه خصال نيرة وشواهد كافية، من أدلى بها وجبت له النبوة، وفاز قدحه، وأفلح حقه، ووجب تصديقه، ومن ردها وجحدها خاب سعيه، وخسر دنياه وآخرته)</w:t>
      </w:r>
      <w:r w:rsidRPr="000437A0">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62"/>
      </w:r>
      <w:r w:rsidR="000F41CF" w:rsidRPr="000F41CF">
        <w:rPr>
          <w:rFonts w:cs="Arabic11 BT"/>
          <w:szCs w:val="28"/>
          <w:vertAlign w:val="superscript"/>
          <w:rtl/>
        </w:rPr>
        <w:t>]</w:t>
      </w:r>
      <w:r w:rsidRPr="00D648CA">
        <w:rPr>
          <w:rFonts w:cs="mylotus"/>
          <w:szCs w:val="28"/>
          <w:rtl/>
        </w:rPr>
        <w:t xml:space="preserve">. </w:t>
      </w:r>
    </w:p>
    <w:p w:rsidR="005861E5" w:rsidRPr="000437A0" w:rsidRDefault="005861E5" w:rsidP="00190794">
      <w:pPr>
        <w:ind w:firstLine="340"/>
        <w:jc w:val="both"/>
        <w:rPr>
          <w:rFonts w:cs="mylotus"/>
          <w:szCs w:val="28"/>
          <w:rtl/>
        </w:rPr>
      </w:pPr>
      <w:r w:rsidRPr="000437A0">
        <w:rPr>
          <w:rFonts w:cs="mylotus"/>
          <w:szCs w:val="28"/>
          <w:rtl/>
        </w:rPr>
        <w:t xml:space="preserve">وفي ختام هذه الفقرة سأسوق لك شهادتين: شهادة ملك الروم في الماضي حيث كان معاصراً لمحمد </w:t>
      </w:r>
      <w:r w:rsidR="00B71067">
        <w:rPr>
          <w:rFonts w:cs="mylotus"/>
          <w:szCs w:val="28"/>
          <w:rtl/>
        </w:rPr>
        <w:t>ﷺ</w:t>
      </w:r>
      <w:r w:rsidRPr="000437A0">
        <w:rPr>
          <w:rFonts w:cs="mylotus"/>
          <w:szCs w:val="28"/>
          <w:rtl/>
        </w:rPr>
        <w:t xml:space="preserve">، وشهادة منصر إنجليزي معاصر  هو (جون سنت). </w:t>
      </w:r>
    </w:p>
    <w:p w:rsidR="005861E5" w:rsidRPr="00CA3EC8" w:rsidRDefault="005861E5" w:rsidP="00190794">
      <w:pPr>
        <w:ind w:firstLine="340"/>
        <w:jc w:val="both"/>
        <w:rPr>
          <w:rFonts w:cs="mylotus"/>
          <w:color w:val="516529"/>
          <w:sz w:val="27"/>
          <w:szCs w:val="27"/>
          <w:rtl/>
        </w:rPr>
      </w:pPr>
      <w:r w:rsidRPr="000437A0">
        <w:rPr>
          <w:rFonts w:cs="mylotus"/>
          <w:szCs w:val="28"/>
          <w:rtl/>
        </w:rPr>
        <w:t>شهادة هرقل</w:t>
      </w:r>
      <w:r w:rsidR="00E92830" w:rsidRPr="000437A0">
        <w:rPr>
          <w:rFonts w:cs="mylotus"/>
          <w:szCs w:val="28"/>
          <w:rtl/>
        </w:rPr>
        <w:t>:</w:t>
      </w:r>
      <w:r w:rsidRPr="000437A0">
        <w:rPr>
          <w:rFonts w:cs="mylotus"/>
          <w:szCs w:val="28"/>
          <w:rtl/>
        </w:rPr>
        <w:t xml:space="preserve"> ذكر البخاري رحمه الله خبر أبي سفيان حينما دعاه ملك الروم فقال: </w:t>
      </w:r>
      <w:r w:rsidRPr="00CA3EC8">
        <w:rPr>
          <w:rFonts w:cs="KFGQPC Uthman Taha Naskh"/>
          <w:color w:val="516529"/>
          <w:sz w:val="27"/>
          <w:szCs w:val="27"/>
          <w:rtl/>
        </w:rPr>
        <w:t>(</w:t>
      </w:r>
      <w:r w:rsidRPr="00CA3EC8">
        <w:rPr>
          <w:rFonts w:cs="KFGQPC Uthman Taha Naskh"/>
          <w:b/>
          <w:bCs/>
          <w:color w:val="516529"/>
          <w:sz w:val="27"/>
          <w:szCs w:val="27"/>
          <w:rtl/>
        </w:rPr>
        <w:t xml:space="preserve">حدثنا أبو اليمان الحكم بن نافع قال أخبرنا شعيب عن الزهري قال أخبرني عبيد الله بن عبدالله بن عتبة بن مسعود أن عبدالله بن عباس أخبره أن أبا سفيان بن حرب أخبره أن هرقل أرسل إليه </w:t>
      </w:r>
      <w:r w:rsidRPr="00CA3EC8">
        <w:rPr>
          <w:rFonts w:cs="KFGQPC Uthman Taha Naskh"/>
          <w:b/>
          <w:bCs/>
          <w:color w:val="516529"/>
          <w:sz w:val="27"/>
          <w:szCs w:val="27"/>
          <w:rtl/>
        </w:rPr>
        <w:lastRenderedPageBreak/>
        <w:t xml:space="preserve">في ركب من قريش وكانوا تجاراً بالشام، في المدة التي كان رسول الله </w:t>
      </w:r>
      <w:r w:rsidR="00B71067" w:rsidRPr="00CA3EC8">
        <w:rPr>
          <w:rFonts w:cs="KFGQPC Uthman Taha Naskh"/>
          <w:b/>
          <w:bCs/>
          <w:color w:val="516529"/>
          <w:sz w:val="27"/>
          <w:szCs w:val="27"/>
          <w:rtl/>
        </w:rPr>
        <w:t>ﷺ</w:t>
      </w:r>
      <w:r w:rsidRPr="00CA3EC8">
        <w:rPr>
          <w:rFonts w:cs="KFGQPC Uthman Taha Naskh"/>
          <w:b/>
          <w:bCs/>
          <w:color w:val="516529"/>
          <w:sz w:val="27"/>
          <w:szCs w:val="27"/>
          <w:rtl/>
        </w:rPr>
        <w:t xml:space="preserve"> ماد</w:t>
      </w:r>
      <w:r w:rsidR="000F41CF" w:rsidRPr="00CA3EC8">
        <w:rPr>
          <w:rFonts w:cs="Arabic11 BT"/>
          <w:color w:val="516529"/>
          <w:sz w:val="27"/>
          <w:szCs w:val="27"/>
          <w:vertAlign w:val="superscript"/>
          <w:rtl/>
        </w:rPr>
        <w:t>[</w:t>
      </w:r>
      <w:r w:rsidR="000F41CF" w:rsidRPr="00CA3EC8">
        <w:rPr>
          <w:rStyle w:val="FootnoteReference"/>
          <w:rFonts w:cs="Arabic11 BT"/>
          <w:color w:val="516529"/>
          <w:sz w:val="27"/>
          <w:szCs w:val="27"/>
          <w:rtl/>
        </w:rPr>
        <w:footnoteReference w:id="63"/>
      </w:r>
      <w:r w:rsidR="000F41CF" w:rsidRPr="00CA3EC8">
        <w:rPr>
          <w:rFonts w:cs="Arabic11 BT"/>
          <w:color w:val="516529"/>
          <w:sz w:val="27"/>
          <w:szCs w:val="27"/>
          <w:vertAlign w:val="superscript"/>
          <w:rtl/>
        </w:rPr>
        <w:t>]</w:t>
      </w:r>
      <w:r w:rsidRPr="00CA3EC8">
        <w:rPr>
          <w:rFonts w:cs="KFGQPC Uthman Taha Naskh"/>
          <w:b/>
          <w:bCs/>
          <w:color w:val="516529"/>
          <w:sz w:val="27"/>
          <w:szCs w:val="27"/>
          <w:rtl/>
        </w:rPr>
        <w:t xml:space="preserve"> فيها أبا سفيان وكفار قريش، فأتوه وهم بإيلياء</w:t>
      </w:r>
      <w:r w:rsidR="000F41CF" w:rsidRPr="00CA3EC8">
        <w:rPr>
          <w:rFonts w:cs="Arabic11 BT"/>
          <w:color w:val="516529"/>
          <w:sz w:val="27"/>
          <w:szCs w:val="27"/>
          <w:vertAlign w:val="superscript"/>
          <w:rtl/>
        </w:rPr>
        <w:t>[</w:t>
      </w:r>
      <w:r w:rsidR="000F41CF" w:rsidRPr="00CA3EC8">
        <w:rPr>
          <w:rStyle w:val="FootnoteReference"/>
          <w:rFonts w:cs="Arabic11 BT"/>
          <w:color w:val="516529"/>
          <w:sz w:val="27"/>
          <w:szCs w:val="27"/>
          <w:rtl/>
        </w:rPr>
        <w:footnoteReference w:id="64"/>
      </w:r>
      <w:r w:rsidR="000F41CF" w:rsidRPr="00CA3EC8">
        <w:rPr>
          <w:rFonts w:cs="Arabic11 BT"/>
          <w:color w:val="516529"/>
          <w:sz w:val="27"/>
          <w:szCs w:val="27"/>
          <w:vertAlign w:val="superscript"/>
          <w:rtl/>
        </w:rPr>
        <w:t>]</w:t>
      </w:r>
      <w:r w:rsidRPr="00CA3EC8">
        <w:rPr>
          <w:rFonts w:cs="KFGQPC Uthman Taha Naskh"/>
          <w:b/>
          <w:bCs/>
          <w:color w:val="516529"/>
          <w:sz w:val="27"/>
          <w:szCs w:val="27"/>
          <w:rtl/>
        </w:rPr>
        <w:t xml:space="preserve">، فدعاهم في مجلسه وحوله عظماء الروم ثم دعاهم، ودعا بترجمانه، فقال: أيكم أقرب نسبا بهذا الرجل الذي يزعم أنه نبي؟ فقال أبو سفيان: فقلت أنا أقربهم نسبا. فقال: ادنوه مني وقربوا أصحابه فاجعلوهم عند ظهره. ثم قال لترجمانه: قل لهم إني سائل هذا عن هذا الرجل فإن كذبني فكذبوه، قال فوالله لولا الحياء من أن يأثروا علي كذباً لكذبت عنه، ثم كان أول ما سألني عنه أن قال: كيف نسبه فيكم؟ قلت: هو فينا ذو نسب. قال: فهل قال هذا القول منكم أحد قط قبله؟ قلت: لا. قال: فهل كان من آبائه من ملك؟ قلت: لا. قال: فأشراف الناس يتبعونه أم ضعفاؤهم؟ فقلت: بل ضعفاؤهم. قال: أيزيدون أم ينقصون؟ قلت: بل يزيدون. قال: فهل يرتد أحد منهم سخطة لدينه بعد أن يدخل فيه؟ قلت: لا. قال: فهل كنتم تتهمونه بالكذب قبل أن يقول ما قال؟ قلت: لا. قال: فهل يغدر؟ قلت: لا. ونحن منه في مدة لا ندري ما هو فاعل فيها. قال: ولم تمكني كلمة أدخل فيها شيئاً غير هذه الكلمة. قال: فهل قاتلتموه؟ قلت: نعم. قال: فكيف كان قتالكم إياه؟ قلت: الحرب بيننا وبينه سجال، ينال منا وننال منه. قال: ماذا يأمركم؟ قلت: يقول اعبدوا الله وحده ولا تشركوا به شيئاً، واتركوا ما يقول آباؤكم، ويأمرنا بالصلاة والصدق والعفاف والصلة. فقال للترجمان: قل له سألتك عن نسبه فذكرت أنه فيكم ذو نسب، فكذلك الرسل تبعث في نسب قومها، وسألتك هل قال أحد منكم هذا القول، فذكرت أن لا، فقلت: لو كان أحد قال هذا القول قبله لقلت رجل يأتسي بقول قيل قبله، وسألتك هل كان من آبائه من ملك فذكرت أن لا، قلت فلو كان من آبائه من ملك قلت رجل يطلب ملك أبيه، وسألتك هل كنتم تتهمونه بالكذب قبل أن يقول ما قال، فذكرت أن لا، فقد أعرف أنه لم يكن ليذر الكذب على الناس ويكذب على الله، وسألتك أشراف الناس اتبعوه أم ضعفاؤهم، فذكرت أن ضعفاءهم اتبعوه وهم أتباع الرسل، وسألتك أيزيدون أم ينقصون، فذكرت أنهم يزيدون وكذلك أمر الإيمان حتى يتم، وسألتك أيرتد أحد سخطة لدينه بعد أن يدخل فيه، فذكرت أن لا وكذلك الإيمان حين تخالط بشاشته القلوب، </w:t>
      </w:r>
      <w:r w:rsidRPr="00CA3EC8">
        <w:rPr>
          <w:rFonts w:cs="KFGQPC Uthman Taha Naskh"/>
          <w:b/>
          <w:bCs/>
          <w:color w:val="516529"/>
          <w:sz w:val="27"/>
          <w:szCs w:val="27"/>
          <w:rtl/>
        </w:rPr>
        <w:lastRenderedPageBreak/>
        <w:t xml:space="preserve">وسألتك هل يغدر فذكرت أن لا وكذلك الرسل لا تغدر، وسألتك بما يأمركم فذكرت أنه يأمركم أن تعبدوا الله ولا تشركوا به شيئاً، وينهاكم عن عبادة الأوثان، ويأمركم بالصلاة والصدق والعفاف فإن كان ما تقول حقاً فسيملك موضع قدمي هاتين، وقد كنت أعلم أنه خارج، لم أكن أظن أنه منكم، فلو أني أعلم أني أخلص إليه لتجشمت لقاءه، ولو كنت عنده لغسلت عن قدمه، ثم دعا بكتاب رسول الله </w:t>
      </w:r>
      <w:r w:rsidR="00B71067" w:rsidRPr="00CA3EC8">
        <w:rPr>
          <w:rFonts w:cs="KFGQPC Uthman Taha Naskh"/>
          <w:b/>
          <w:bCs/>
          <w:color w:val="516529"/>
          <w:sz w:val="27"/>
          <w:szCs w:val="27"/>
          <w:rtl/>
        </w:rPr>
        <w:t>ﷺ</w:t>
      </w:r>
      <w:r w:rsidRPr="00CA3EC8">
        <w:rPr>
          <w:rFonts w:cs="KFGQPC Uthman Taha Naskh"/>
          <w:b/>
          <w:bCs/>
          <w:color w:val="516529"/>
          <w:sz w:val="27"/>
          <w:szCs w:val="27"/>
          <w:rtl/>
        </w:rPr>
        <w:t xml:space="preserve"> الذي بعث به دحية إلى عظيم بصري فدفعه إلى هرقل فقرأه فإذا فيه: بسم الله الرحمن الرحيم من محمد عبدالله ورسوله إلى هرقل عظيم الروم سلام على من اتبع الهدى، أما بعد فإني أدعوك بدعاية الإسلام أسلم تسلم يؤتك الله أجرك مرتين، فإن توليت فإن عليك إثم اليريسين</w:t>
      </w:r>
      <w:r w:rsidR="000F41CF" w:rsidRPr="00CA3EC8">
        <w:rPr>
          <w:rFonts w:cs="Arabic11 BT"/>
          <w:color w:val="516529"/>
          <w:sz w:val="27"/>
          <w:szCs w:val="27"/>
          <w:vertAlign w:val="superscript"/>
          <w:rtl/>
        </w:rPr>
        <w:t>[</w:t>
      </w:r>
      <w:r w:rsidR="000F41CF" w:rsidRPr="00CA3EC8">
        <w:rPr>
          <w:rStyle w:val="FootnoteReference"/>
          <w:rFonts w:cs="Arabic11 BT"/>
          <w:color w:val="516529"/>
          <w:sz w:val="27"/>
          <w:szCs w:val="27"/>
          <w:rtl/>
        </w:rPr>
        <w:footnoteReference w:id="65"/>
      </w:r>
      <w:r w:rsidR="000F41CF" w:rsidRPr="00CA3EC8">
        <w:rPr>
          <w:rFonts w:cs="Arabic11 BT"/>
          <w:color w:val="516529"/>
          <w:sz w:val="27"/>
          <w:szCs w:val="27"/>
          <w:vertAlign w:val="superscript"/>
          <w:rtl/>
        </w:rPr>
        <w:t>]</w:t>
      </w:r>
      <w:r w:rsidRPr="00CA3EC8">
        <w:rPr>
          <w:rFonts w:cs="KFGQPC Uthman Taha Naskh"/>
          <w:b/>
          <w:bCs/>
          <w:color w:val="516529"/>
          <w:sz w:val="27"/>
          <w:szCs w:val="27"/>
          <w:rtl/>
        </w:rPr>
        <w:t>. ويا أهل الكتاب تعالوا إلى كلمة سواء بيننا وبينكم أن لا نعبد إلا الله ولا نشرك به شيئاً ولا يتخذ بعضنا بعضاً أرباباً من دون الله فإن تولوا فقولوا اشهدوا بأنا مسلمون)</w:t>
      </w:r>
      <w:r w:rsidRPr="00CA3EC8">
        <w:rPr>
          <w:rFonts w:cs="mylotus"/>
          <w:color w:val="516529"/>
          <w:sz w:val="27"/>
          <w:szCs w:val="27"/>
          <w:vertAlign w:val="superscript"/>
          <w:rtl/>
        </w:rPr>
        <w:t xml:space="preserve"> </w:t>
      </w:r>
      <w:r w:rsidR="000F41CF" w:rsidRPr="00CA3EC8">
        <w:rPr>
          <w:rFonts w:cs="Arabic11 BT"/>
          <w:color w:val="516529"/>
          <w:sz w:val="27"/>
          <w:szCs w:val="27"/>
          <w:vertAlign w:val="superscript"/>
          <w:rtl/>
        </w:rPr>
        <w:t>[</w:t>
      </w:r>
      <w:r w:rsidR="000F41CF" w:rsidRPr="00CA3EC8">
        <w:rPr>
          <w:rStyle w:val="FootnoteReference"/>
          <w:rFonts w:cs="Arabic11 BT"/>
          <w:color w:val="516529"/>
          <w:sz w:val="27"/>
          <w:szCs w:val="27"/>
          <w:rtl/>
        </w:rPr>
        <w:footnoteReference w:id="66"/>
      </w:r>
      <w:r w:rsidR="000F41CF" w:rsidRPr="00CA3EC8">
        <w:rPr>
          <w:rFonts w:cs="Arabic11 BT"/>
          <w:color w:val="516529"/>
          <w:sz w:val="27"/>
          <w:szCs w:val="27"/>
          <w:vertAlign w:val="superscript"/>
          <w:rtl/>
        </w:rPr>
        <w:t>]</w:t>
      </w:r>
      <w:r w:rsidRPr="00CA3EC8">
        <w:rPr>
          <w:rFonts w:cs="mylotus"/>
          <w:color w:val="516529"/>
          <w:sz w:val="27"/>
          <w:szCs w:val="27"/>
          <w:rtl/>
        </w:rPr>
        <w:t>.</w:t>
      </w:r>
    </w:p>
    <w:p w:rsidR="005861E5" w:rsidRPr="000437A0" w:rsidRDefault="005861E5" w:rsidP="00190794">
      <w:pPr>
        <w:ind w:firstLine="340"/>
        <w:jc w:val="both"/>
        <w:rPr>
          <w:rFonts w:cs="mylotus"/>
          <w:szCs w:val="28"/>
          <w:rtl/>
        </w:rPr>
      </w:pPr>
      <w:r w:rsidRPr="000437A0">
        <w:rPr>
          <w:rFonts w:cs="mylotus"/>
          <w:szCs w:val="28"/>
          <w:rtl/>
        </w:rPr>
        <w:t>شهادة المنصر الإنجليزي المعاصر جون سنت</w:t>
      </w:r>
      <w:r w:rsidR="00E92830" w:rsidRPr="000437A0">
        <w:rPr>
          <w:rFonts w:cs="mylotus"/>
          <w:szCs w:val="28"/>
          <w:rtl/>
        </w:rPr>
        <w:t>:</w:t>
      </w:r>
      <w:r w:rsidRPr="000437A0">
        <w:rPr>
          <w:rFonts w:cs="mylotus"/>
          <w:szCs w:val="28"/>
          <w:rtl/>
        </w:rPr>
        <w:t xml:space="preserve"> حيث يقول: بعد الاطلاع المتواصل على تفاصيل الإسلام ومبادئه في خدمة الفرد والمجموع، وعدالته في إقامة المجتمع على أسس من المساواة والتوحيد، وجدتني اندفع إلى الإسلام بكل عقلي وروحي، وعاهدت الله سبحانه</w:t>
      </w:r>
      <w:r w:rsidR="00064C2B">
        <w:rPr>
          <w:rFonts w:cs="mylotus"/>
          <w:szCs w:val="28"/>
          <w:rtl/>
        </w:rPr>
        <w:t>-</w:t>
      </w:r>
      <w:r w:rsidRPr="000437A0">
        <w:rPr>
          <w:rFonts w:cs="mylotus"/>
          <w:szCs w:val="28"/>
          <w:rtl/>
        </w:rPr>
        <w:t xml:space="preserve"> من يومها- أن أكون داعية للإسلام مبشراً بهديه في كل البقاع.</w:t>
      </w:r>
    </w:p>
    <w:p w:rsidR="005861E5" w:rsidRDefault="005861E5" w:rsidP="00190794">
      <w:pPr>
        <w:ind w:firstLine="340"/>
        <w:jc w:val="both"/>
        <w:rPr>
          <w:rFonts w:cs="mylotus" w:hint="cs"/>
          <w:szCs w:val="28"/>
          <w:rtl/>
        </w:rPr>
      </w:pPr>
      <w:r w:rsidRPr="000437A0">
        <w:rPr>
          <w:rFonts w:cs="mylotus"/>
          <w:szCs w:val="28"/>
          <w:rtl/>
        </w:rPr>
        <w:t>وقد توصل إلى هذا اليقين بعد دراسته للنصرانية وتعمقه فيها؛ فوجد أنها لا تجيب على كثير من الأسئلة التي تدور في حياة الناس؛ فبدأ يداخله الشك، ثم درس الشيوعية والبوذية فلم يجد فيهما ضالته، ثم درس الإسلام وتعمق فيه فآمن به ودعا إليه</w:t>
      </w:r>
      <w:r w:rsidR="000F41CF" w:rsidRPr="000F41CF">
        <w:rPr>
          <w:rFonts w:cs="Arabic11 BT"/>
          <w:szCs w:val="28"/>
          <w:vertAlign w:val="superscript"/>
          <w:rtl/>
        </w:rPr>
        <w:t>[</w:t>
      </w:r>
      <w:r w:rsidR="000F41CF" w:rsidRPr="000F41CF">
        <w:rPr>
          <w:rStyle w:val="FootnoteReference"/>
          <w:rFonts w:cs="Arabic11 BT"/>
          <w:szCs w:val="28"/>
          <w:rtl/>
        </w:rPr>
        <w:footnoteReference w:id="67"/>
      </w:r>
      <w:r w:rsidR="000F41CF" w:rsidRPr="000F41CF">
        <w:rPr>
          <w:rFonts w:cs="Arabic11 BT"/>
          <w:szCs w:val="28"/>
          <w:vertAlign w:val="superscript"/>
          <w:rtl/>
        </w:rPr>
        <w:t>]</w:t>
      </w:r>
      <w:r w:rsidRPr="00D648CA">
        <w:rPr>
          <w:rFonts w:cs="mylotus"/>
          <w:szCs w:val="28"/>
          <w:rtl/>
        </w:rPr>
        <w:t>.</w:t>
      </w:r>
    </w:p>
    <w:p w:rsidR="00174A93" w:rsidRDefault="00174A93" w:rsidP="00190794">
      <w:pPr>
        <w:ind w:firstLine="340"/>
        <w:jc w:val="both"/>
        <w:rPr>
          <w:rFonts w:cs="mylotus"/>
          <w:szCs w:val="28"/>
          <w:rtl/>
        </w:rPr>
        <w:sectPr w:rsidR="00174A93" w:rsidSect="006E4E38">
          <w:headerReference w:type="default" r:id="rId15"/>
          <w:footnotePr>
            <w:numRestart w:val="eachPage"/>
          </w:footnotePr>
          <w:endnotePr>
            <w:numFmt w:val="lowerLetter"/>
          </w:endnotePr>
          <w:pgSz w:w="9356" w:h="13608" w:code="150"/>
          <w:pgMar w:top="1021" w:right="851" w:bottom="851" w:left="851" w:header="454" w:footer="0" w:gutter="0"/>
          <w:cols w:space="720"/>
          <w:bidi/>
          <w:rtlGutter/>
        </w:sectPr>
      </w:pPr>
    </w:p>
    <w:p w:rsidR="005861E5" w:rsidRDefault="005861E5" w:rsidP="007C2749">
      <w:pPr>
        <w:pStyle w:val="Heading1"/>
        <w:rPr>
          <w:rtl/>
        </w:rPr>
      </w:pPr>
      <w:bookmarkStart w:id="34" w:name="_Toc416942209"/>
      <w:r>
        <w:rPr>
          <w:rtl/>
        </w:rPr>
        <w:lastRenderedPageBreak/>
        <w:t>ختم النبوة</w:t>
      </w:r>
      <w:bookmarkEnd w:id="34"/>
      <w:r>
        <w:rPr>
          <w:rtl/>
        </w:rPr>
        <w:t xml:space="preserve"> </w:t>
      </w:r>
    </w:p>
    <w:p w:rsidR="005861E5" w:rsidRPr="000437A0" w:rsidRDefault="005861E5" w:rsidP="00190794">
      <w:pPr>
        <w:ind w:firstLine="340"/>
        <w:jc w:val="both"/>
        <w:rPr>
          <w:rFonts w:cs="mylotus"/>
          <w:szCs w:val="28"/>
          <w:rtl/>
        </w:rPr>
      </w:pPr>
      <w:r w:rsidRPr="000437A0">
        <w:rPr>
          <w:rFonts w:cs="mylotus"/>
          <w:szCs w:val="28"/>
          <w:rtl/>
        </w:rPr>
        <w:t xml:space="preserve">تبين لك فيما سبق حقيقة النبوة، وأعلامها وآياتها، ودلائل نبوة نبينا محمد </w:t>
      </w:r>
      <w:r w:rsidR="00B71067">
        <w:rPr>
          <w:rFonts w:cs="mylotus"/>
          <w:szCs w:val="28"/>
          <w:rtl/>
        </w:rPr>
        <w:t>ﷺ</w:t>
      </w:r>
      <w:r w:rsidRPr="000437A0">
        <w:rPr>
          <w:rFonts w:cs="mylotus"/>
          <w:szCs w:val="28"/>
          <w:rtl/>
        </w:rPr>
        <w:t>، وقبل الحديث عن ختم النبوة فلابد أن تعلم أن الله سبحانه وتعالى لا يرسل رسولاً إلا لأحد الأسباب التالية</w:t>
      </w:r>
      <w:r w:rsidR="00E92830" w:rsidRPr="000437A0">
        <w:rPr>
          <w:rFonts w:cs="mylotus"/>
          <w:szCs w:val="28"/>
          <w:rtl/>
        </w:rPr>
        <w:t>:</w:t>
      </w:r>
    </w:p>
    <w:p w:rsidR="005861E5" w:rsidRPr="000437A0" w:rsidRDefault="005861E5" w:rsidP="005C0F6C">
      <w:pPr>
        <w:ind w:left="680" w:hanging="340"/>
        <w:jc w:val="both"/>
        <w:rPr>
          <w:rFonts w:cs="mylotus"/>
          <w:szCs w:val="28"/>
          <w:rtl/>
        </w:rPr>
      </w:pPr>
      <w:r w:rsidRPr="000437A0">
        <w:rPr>
          <w:rFonts w:cs="mylotus"/>
          <w:szCs w:val="28"/>
          <w:rtl/>
        </w:rPr>
        <w:t>1</w:t>
      </w:r>
      <w:r w:rsidR="00064C2B">
        <w:rPr>
          <w:rFonts w:cs="mylotus"/>
          <w:szCs w:val="28"/>
          <w:rtl/>
        </w:rPr>
        <w:t>-</w:t>
      </w:r>
      <w:r w:rsidRPr="000437A0">
        <w:rPr>
          <w:rFonts w:cs="mylotus"/>
          <w:szCs w:val="28"/>
          <w:rtl/>
        </w:rPr>
        <w:t xml:space="preserve"> أن تكون رسالة النبي خاصة بقوم ولم يؤمر هذا الرسول أن يبلغ رسالته إلى الأمم المجاورة فيرسل الله رسولاً آخر برسالة خاصة إلى أمة أخرى.</w:t>
      </w:r>
    </w:p>
    <w:p w:rsidR="005861E5" w:rsidRPr="000437A0" w:rsidRDefault="005861E5" w:rsidP="005C0F6C">
      <w:pPr>
        <w:ind w:left="680" w:hanging="340"/>
        <w:jc w:val="both"/>
        <w:rPr>
          <w:rFonts w:cs="mylotus"/>
          <w:szCs w:val="28"/>
          <w:rtl/>
        </w:rPr>
      </w:pPr>
      <w:r w:rsidRPr="000437A0">
        <w:rPr>
          <w:rFonts w:cs="mylotus"/>
          <w:szCs w:val="28"/>
          <w:rtl/>
        </w:rPr>
        <w:t>2</w:t>
      </w:r>
      <w:r w:rsidR="00064C2B">
        <w:rPr>
          <w:rFonts w:cs="mylotus"/>
          <w:szCs w:val="28"/>
          <w:rtl/>
        </w:rPr>
        <w:t>-</w:t>
      </w:r>
      <w:r w:rsidRPr="000437A0">
        <w:rPr>
          <w:rFonts w:cs="mylotus"/>
          <w:szCs w:val="28"/>
          <w:rtl/>
        </w:rPr>
        <w:t xml:space="preserve"> أن تكون رسالة النبي المتقدم قد اندرست، فيبعث الله نبياً يجدد للناس دينهم.</w:t>
      </w:r>
    </w:p>
    <w:p w:rsidR="005861E5" w:rsidRPr="00D648CA" w:rsidRDefault="005861E5" w:rsidP="005C0F6C">
      <w:pPr>
        <w:ind w:left="680" w:hanging="340"/>
        <w:jc w:val="both"/>
        <w:rPr>
          <w:rFonts w:cs="mylotus"/>
          <w:szCs w:val="28"/>
          <w:rtl/>
        </w:rPr>
      </w:pPr>
      <w:r w:rsidRPr="000437A0">
        <w:rPr>
          <w:rFonts w:cs="mylotus"/>
          <w:szCs w:val="28"/>
          <w:rtl/>
        </w:rPr>
        <w:t>3</w:t>
      </w:r>
      <w:r w:rsidR="00064C2B">
        <w:rPr>
          <w:rFonts w:cs="mylotus"/>
          <w:szCs w:val="28"/>
          <w:rtl/>
        </w:rPr>
        <w:t>-</w:t>
      </w:r>
      <w:r w:rsidRPr="000437A0">
        <w:rPr>
          <w:rFonts w:cs="mylotus"/>
          <w:szCs w:val="28"/>
          <w:rtl/>
        </w:rPr>
        <w:t xml:space="preserve"> أن تكون شريعة النبي المتقدم صالحة لزمانها، وغير مناسبة للأزمنة اللاحقة فيبعث الله رسولاً يحمل رسالة وشريعة تناسب الزمان والمكان، وقد اقتضت حكمته سبحانه أن يبعث محمداً </w:t>
      </w:r>
      <w:r w:rsidR="00B71067">
        <w:rPr>
          <w:rFonts w:cs="mylotus"/>
          <w:szCs w:val="28"/>
          <w:rtl/>
        </w:rPr>
        <w:t>ﷺ</w:t>
      </w:r>
      <w:r w:rsidRPr="000437A0">
        <w:rPr>
          <w:rFonts w:cs="mylotus"/>
          <w:szCs w:val="28"/>
          <w:rtl/>
        </w:rPr>
        <w:t xml:space="preserve"> برسالة عامة لأهل الأرض، مناسبة لكل زمان ومكان، وحفظها من أيدي التغيير والتبديل؛ لتبقى رسالته حية يحيا بها الناس، نقية من شوائب التحريف والتبديل، ولأجل ذلك جعلها الله خاتمة الرسالات</w:t>
      </w:r>
      <w:r w:rsidRPr="000437A0">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68"/>
      </w:r>
      <w:r w:rsidR="000F41CF" w:rsidRPr="000F41CF">
        <w:rPr>
          <w:rFonts w:cs="Arabic11 BT"/>
          <w:szCs w:val="28"/>
          <w:vertAlign w:val="superscript"/>
          <w:rtl/>
        </w:rPr>
        <w:t>]</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t xml:space="preserve">وإن مما خص الله به محمداً </w:t>
      </w:r>
      <w:r w:rsidR="00B71067">
        <w:rPr>
          <w:rFonts w:cs="mylotus"/>
          <w:szCs w:val="28"/>
          <w:rtl/>
        </w:rPr>
        <w:t>ﷺ</w:t>
      </w:r>
      <w:r w:rsidRPr="000437A0">
        <w:rPr>
          <w:rFonts w:cs="mylotus"/>
          <w:szCs w:val="28"/>
          <w:rtl/>
        </w:rPr>
        <w:t xml:space="preserve"> أنه خاتم الأنبياء فلا نبي بعده؛ لأن الله أكمل به الرسالات، وختم به الشرائع، وأتم به البناء، وتحقق بنبوته بشارة المسيح به حيث قال: (أما قرأتم قط في الكتب: الحجر الذي رفضه البناءون هو قد صار رأساً للزاوية)</w:t>
      </w:r>
      <w:r w:rsidR="000F41CF" w:rsidRPr="000F41CF">
        <w:rPr>
          <w:rFonts w:cs="Arabic11 BT"/>
          <w:szCs w:val="28"/>
          <w:vertAlign w:val="superscript"/>
          <w:rtl/>
        </w:rPr>
        <w:t>[</w:t>
      </w:r>
      <w:r w:rsidR="000F41CF" w:rsidRPr="000F41CF">
        <w:rPr>
          <w:rStyle w:val="FootnoteReference"/>
          <w:rFonts w:cs="Arabic11 BT"/>
          <w:szCs w:val="28"/>
          <w:rtl/>
        </w:rPr>
        <w:footnoteReference w:id="69"/>
      </w:r>
      <w:r w:rsidR="000F41CF" w:rsidRPr="000F41CF">
        <w:rPr>
          <w:rFonts w:cs="Arabic11 BT"/>
          <w:szCs w:val="28"/>
          <w:vertAlign w:val="superscript"/>
          <w:rtl/>
        </w:rPr>
        <w:t>]</w:t>
      </w:r>
      <w:r w:rsidRPr="00D648CA">
        <w:rPr>
          <w:rFonts w:cs="mylotus"/>
          <w:szCs w:val="28"/>
          <w:rtl/>
        </w:rPr>
        <w:t xml:space="preserve">، وقد اعتبر القس إبرهيم خليل - الذي أسلم فيما بعد - هذا النص موافقاً لقول محمد </w:t>
      </w:r>
      <w:r w:rsidR="00B71067">
        <w:rPr>
          <w:rFonts w:cs="mylotus"/>
          <w:szCs w:val="28"/>
          <w:rtl/>
        </w:rPr>
        <w:t>ﷺ</w:t>
      </w:r>
      <w:r w:rsidRPr="00D648CA">
        <w:rPr>
          <w:rFonts w:cs="mylotus"/>
          <w:szCs w:val="28"/>
          <w:rtl/>
        </w:rPr>
        <w:t xml:space="preserve"> عن نفسه: (إن مثلي ومثل الأنبياء من </w:t>
      </w:r>
      <w:r w:rsidRPr="00D648CA">
        <w:rPr>
          <w:rFonts w:cs="mylotus"/>
          <w:szCs w:val="28"/>
          <w:rtl/>
        </w:rPr>
        <w:lastRenderedPageBreak/>
        <w:t>قبلي كمثل رجل بنى بيتاً فأحسنه وأجمله إلا موضع لبنة من زاوية، فجعل الناس يطوفون به، ويعجبون له، ويقولون: هلا وضعت هذه اللبنة، قال: فأنا اللبنة، وأنا خاتم النبيين)</w:t>
      </w:r>
      <w:r w:rsidR="000F41CF" w:rsidRPr="000F41CF">
        <w:rPr>
          <w:rFonts w:cs="Arabic11 BT"/>
          <w:szCs w:val="28"/>
          <w:vertAlign w:val="superscript"/>
          <w:rtl/>
        </w:rPr>
        <w:t>[</w:t>
      </w:r>
      <w:r w:rsidR="000F41CF" w:rsidRPr="000F41CF">
        <w:rPr>
          <w:rStyle w:val="FootnoteReference"/>
          <w:rFonts w:cs="Arabic11 BT"/>
          <w:szCs w:val="28"/>
          <w:rtl/>
        </w:rPr>
        <w:footnoteReference w:id="70"/>
      </w:r>
      <w:r w:rsidR="000F41CF" w:rsidRPr="000F41CF">
        <w:rPr>
          <w:rFonts w:cs="Arabic11 BT"/>
          <w:szCs w:val="28"/>
          <w:vertAlign w:val="superscript"/>
          <w:rtl/>
        </w:rPr>
        <w:t>]</w:t>
      </w:r>
      <w:r w:rsidRPr="00D648CA">
        <w:rPr>
          <w:rFonts w:cs="mylotus"/>
          <w:szCs w:val="28"/>
          <w:rtl/>
        </w:rPr>
        <w:t>.</w:t>
      </w:r>
    </w:p>
    <w:p w:rsidR="005861E5" w:rsidRPr="000437A0" w:rsidRDefault="005861E5" w:rsidP="00190794">
      <w:pPr>
        <w:ind w:firstLine="340"/>
        <w:jc w:val="both"/>
        <w:rPr>
          <w:rFonts w:cs="mylotus"/>
          <w:szCs w:val="28"/>
          <w:rtl/>
        </w:rPr>
      </w:pPr>
      <w:r w:rsidRPr="000437A0">
        <w:rPr>
          <w:rFonts w:cs="mylotus"/>
          <w:szCs w:val="28"/>
          <w:rtl/>
        </w:rPr>
        <w:t xml:space="preserve">ولأجل ذلك جعل سبحانه الكتاب الذي جاء به محمد </w:t>
      </w:r>
      <w:r w:rsidR="00B71067">
        <w:rPr>
          <w:rFonts w:cs="mylotus"/>
          <w:szCs w:val="28"/>
          <w:rtl/>
        </w:rPr>
        <w:t>ﷺ</w:t>
      </w:r>
      <w:r w:rsidRPr="000437A0">
        <w:rPr>
          <w:rFonts w:cs="mylotus"/>
          <w:szCs w:val="28"/>
          <w:rtl/>
        </w:rPr>
        <w:t xml:space="preserve"> مهيمناً على الكتب السابقة، وناسخاً لها، كما جعل شريعته ناسخة لكل الشرائع المتقدمة، وتكفل الله بحفظ رسالته؛ فَنُقِلَتْ نقلاً متواتراً، حيث نقل القرآن الكريم نقلاً متواتراً صوتاً ورسماً، كما نُقِلَتْ سنته القولية والفعلية نقلاً متواتراً، ونقل التطبيق الفعلي لشرائع هذا الدين وعباداته وسننه وأحكامه نقلاً متواتراً.</w:t>
      </w:r>
    </w:p>
    <w:p w:rsidR="005861E5" w:rsidRPr="00D648CA" w:rsidRDefault="005861E5" w:rsidP="00190794">
      <w:pPr>
        <w:ind w:firstLine="340"/>
        <w:jc w:val="both"/>
        <w:rPr>
          <w:rFonts w:cs="mylotus"/>
          <w:szCs w:val="28"/>
          <w:rtl/>
        </w:rPr>
      </w:pPr>
      <w:r w:rsidRPr="000437A0">
        <w:rPr>
          <w:rFonts w:cs="mylotus"/>
          <w:szCs w:val="28"/>
          <w:rtl/>
        </w:rPr>
        <w:t xml:space="preserve">ومن اطلع على دواوين السيرة والسنة علم أن صحابته رضوان الله عليهم قد حفظوا للبشرية سائر أحواله </w:t>
      </w:r>
      <w:r w:rsidR="00B71067">
        <w:rPr>
          <w:rFonts w:cs="mylotus"/>
          <w:szCs w:val="28"/>
          <w:rtl/>
        </w:rPr>
        <w:t>ﷺ</w:t>
      </w:r>
      <w:r w:rsidRPr="000437A0">
        <w:rPr>
          <w:rFonts w:cs="mylotus"/>
          <w:szCs w:val="28"/>
          <w:rtl/>
        </w:rPr>
        <w:t xml:space="preserve"> وجميع أقواله وأفعاله، فنقلوا عبادته لربه وجهاده وذكره له سبحانه واستغفاره، وكرمه وشجاعته، ومعاشرته لأصحابه وللوافدين عليه، كما نقلوا فرحه وحزنه، وظعنه وإقامته، وصفة مأكله ومشربه وملبسه، ويقظته ومنامه.. فإذا استشعرت ذلك؛ أيقنت أن هذا الدين محفوظ بحفظ الله له، وعلمت -حينئذ- أنه خاتم الأنبياء والمرسلين؛ لأن الله سبحانه أخبرنا أن هذا الرسول هو خاتم الأنبياء فقال سبحانه: </w:t>
      </w:r>
      <w:r w:rsidR="001D26A7" w:rsidRPr="00751F07">
        <w:rPr>
          <w:rFonts w:cs="Traditional Arabic"/>
          <w:color w:val="A80000"/>
          <w:szCs w:val="28"/>
          <w:rtl/>
        </w:rPr>
        <w:t>﴿</w:t>
      </w:r>
      <w:r w:rsidR="001D26A7" w:rsidRPr="00FE7BF3">
        <w:rPr>
          <w:rFonts w:cs="KFGQPC Uthmanic Script HAFS"/>
          <w:color w:val="A80000"/>
          <w:szCs w:val="28"/>
          <w:rtl/>
        </w:rPr>
        <w:t>مَّا كَانَ مُحَمَّدٌ أَبَا</w:t>
      </w:r>
      <w:r w:rsidR="001D26A7" w:rsidRPr="00FE7BF3">
        <w:rPr>
          <w:rFonts w:cs="KFGQPC Uthmanic Script HAFS" w:hint="cs"/>
          <w:color w:val="A80000"/>
          <w:szCs w:val="28"/>
          <w:rtl/>
        </w:rPr>
        <w:t>ٓ</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أَحَد</w:t>
      </w:r>
      <w:r w:rsidR="001D26A7" w:rsidRPr="00FE7BF3">
        <w:rPr>
          <w:rFonts w:cs="KFGQPC Uthmanic Script HAFS" w:hint="cs"/>
          <w:color w:val="A80000"/>
          <w:szCs w:val="28"/>
          <w:rtl/>
        </w:rPr>
        <w:t>ٖ</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مِّن</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رِّجَالِكُم</w:t>
      </w:r>
      <w:r w:rsidR="001D26A7" w:rsidRPr="00FE7BF3">
        <w:rPr>
          <w:rFonts w:cs="KFGQPC Uthmanic Script HAFS" w:hint="cs"/>
          <w:color w:val="A80000"/>
          <w:szCs w:val="28"/>
          <w:rtl/>
        </w:rPr>
        <w:t>ۡ</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وَلَٰكِن</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رَّسُولَ</w:t>
      </w:r>
      <w:r w:rsidR="001D26A7" w:rsidRPr="00FE7BF3">
        <w:rPr>
          <w:rFonts w:cs="KFGQPC Uthmanic Script HAFS"/>
          <w:color w:val="A80000"/>
          <w:szCs w:val="28"/>
          <w:rtl/>
        </w:rPr>
        <w:t xml:space="preserve"> </w:t>
      </w:r>
      <w:r w:rsidR="001D26A7" w:rsidRPr="00FE7BF3">
        <w:rPr>
          <w:rFonts w:cs="KFGQPC Uthmanic Script HAFS" w:hint="cs"/>
          <w:color w:val="A80000"/>
          <w:szCs w:val="28"/>
          <w:rtl/>
        </w:rPr>
        <w:t>ٱ</w:t>
      </w:r>
      <w:r w:rsidR="001D26A7" w:rsidRPr="00FE7BF3">
        <w:rPr>
          <w:rFonts w:cs="KFGQPC Uthmanic Script HAFS" w:hint="eastAsia"/>
          <w:color w:val="A80000"/>
          <w:szCs w:val="28"/>
          <w:rtl/>
        </w:rPr>
        <w:t>للَّهِ</w:t>
      </w:r>
      <w:r w:rsidR="001D26A7" w:rsidRPr="00FE7BF3">
        <w:rPr>
          <w:rFonts w:cs="KFGQPC Uthmanic Script HAFS"/>
          <w:color w:val="A80000"/>
          <w:szCs w:val="28"/>
          <w:rtl/>
        </w:rPr>
        <w:t xml:space="preserve"> وَخَاتَمَ </w:t>
      </w:r>
      <w:r w:rsidR="001D26A7" w:rsidRPr="00FE7BF3">
        <w:rPr>
          <w:rFonts w:cs="KFGQPC Uthmanic Script HAFS" w:hint="cs"/>
          <w:color w:val="A80000"/>
          <w:szCs w:val="28"/>
          <w:rtl/>
        </w:rPr>
        <w:t>ٱ</w:t>
      </w:r>
      <w:r w:rsidR="001D26A7" w:rsidRPr="00FE7BF3">
        <w:rPr>
          <w:rFonts w:cs="KFGQPC Uthmanic Script HAFS" w:hint="eastAsia"/>
          <w:color w:val="A80000"/>
          <w:szCs w:val="28"/>
          <w:rtl/>
        </w:rPr>
        <w:t>لنَّبِيِّ‍</w:t>
      </w:r>
      <w:r w:rsidR="001D26A7" w:rsidRPr="00FE7BF3">
        <w:rPr>
          <w:rFonts w:cs="KFGQPC Uthmanic Script HAFS" w:hint="cs"/>
          <w:color w:val="A80000"/>
          <w:szCs w:val="28"/>
          <w:rtl/>
        </w:rPr>
        <w:t>ۧ</w:t>
      </w:r>
      <w:r w:rsidR="001D26A7" w:rsidRPr="00FE7BF3">
        <w:rPr>
          <w:rFonts w:ascii="Traditional Arabic" w:hAnsi="Traditional Arabic" w:cs="KFGQPC Uthmanic Script HAFS" w:hint="cs"/>
          <w:color w:val="A80000"/>
          <w:szCs w:val="28"/>
          <w:rtl/>
        </w:rPr>
        <w:t>نَ</w:t>
      </w:r>
      <w:r w:rsidR="001D26A7" w:rsidRPr="00751F07">
        <w:rPr>
          <w:rFonts w:ascii="Traditional Arabic" w:hAnsi="Traditional Arabic" w:cs="Traditional Arabic"/>
          <w:color w:val="A80000"/>
          <w:szCs w:val="28"/>
          <w:rtl/>
        </w:rPr>
        <w:t>﴾</w:t>
      </w:r>
      <w:r w:rsidR="001D26A7" w:rsidRPr="00D648CA">
        <w:rPr>
          <w:rFonts w:ascii="Traditional Arabic" w:hAnsi="Traditional Arabic" w:cs="mylotus"/>
          <w:color w:val="000000"/>
          <w:szCs w:val="24"/>
          <w:rtl/>
        </w:rPr>
        <w:t xml:space="preserve"> [الأحزاب: 40]</w:t>
      </w:r>
      <w:r w:rsidRPr="00D648CA">
        <w:rPr>
          <w:rFonts w:cs="mylotus"/>
          <w:szCs w:val="28"/>
          <w:rtl/>
        </w:rPr>
        <w:t xml:space="preserve">، وقال </w:t>
      </w:r>
      <w:r w:rsidR="00B71067">
        <w:rPr>
          <w:rFonts w:cs="mylotus"/>
          <w:szCs w:val="28"/>
          <w:rtl/>
        </w:rPr>
        <w:t>ﷺ</w:t>
      </w:r>
      <w:r w:rsidRPr="00D648CA">
        <w:rPr>
          <w:rFonts w:cs="mylotus"/>
          <w:szCs w:val="28"/>
          <w:rtl/>
        </w:rPr>
        <w:t xml:space="preserve"> عن نفسه: </w:t>
      </w:r>
      <w:r w:rsidRPr="00FE7BF3">
        <w:rPr>
          <w:rFonts w:cs="KFGQPC Uthman Taha Naskh"/>
          <w:color w:val="516529"/>
          <w:szCs w:val="28"/>
          <w:rtl/>
        </w:rPr>
        <w:t>(</w:t>
      </w:r>
      <w:r w:rsidRPr="00FE7BF3">
        <w:rPr>
          <w:rFonts w:cs="KFGQPC Uthman Taha Naskh"/>
          <w:b/>
          <w:bCs/>
          <w:color w:val="516529"/>
          <w:szCs w:val="27"/>
          <w:rtl/>
        </w:rPr>
        <w:t>وأرسلت إلى الخلق كافة، وختم بي النبيون</w:t>
      </w:r>
      <w:r w:rsidRPr="00FE7BF3">
        <w:rPr>
          <w:rFonts w:cs="KFGQPC Uthman Taha Naskh"/>
          <w:color w:val="516529"/>
          <w:szCs w:val="28"/>
          <w:rtl/>
        </w:rPr>
        <w:t>)</w:t>
      </w:r>
      <w:r w:rsidRPr="00D648CA">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71"/>
      </w:r>
      <w:r w:rsidR="000F41CF" w:rsidRPr="000F41CF">
        <w:rPr>
          <w:rFonts w:cs="Arabic11 BT"/>
          <w:szCs w:val="28"/>
          <w:vertAlign w:val="superscript"/>
          <w:rtl/>
        </w:rPr>
        <w:t>]</w:t>
      </w:r>
      <w:r w:rsidRPr="00D648CA">
        <w:rPr>
          <w:rFonts w:cs="mylotus"/>
          <w:szCs w:val="28"/>
          <w:rtl/>
        </w:rPr>
        <w:t>.</w:t>
      </w:r>
    </w:p>
    <w:p w:rsidR="005861E5" w:rsidRPr="000437A0" w:rsidRDefault="005861E5" w:rsidP="00190794">
      <w:pPr>
        <w:ind w:firstLine="340"/>
        <w:jc w:val="both"/>
        <w:rPr>
          <w:rFonts w:cs="mylotus"/>
          <w:szCs w:val="28"/>
          <w:rtl/>
        </w:rPr>
      </w:pPr>
      <w:r w:rsidRPr="000437A0">
        <w:rPr>
          <w:rFonts w:cs="mylotus"/>
          <w:szCs w:val="28"/>
          <w:rtl/>
        </w:rPr>
        <w:t>وهذا آوان التعريف بالإسلام وبيان حقيقته ومصادره وأركانه ومراتبه.</w:t>
      </w:r>
    </w:p>
    <w:p w:rsidR="005861E5" w:rsidRDefault="005134D1" w:rsidP="007C2749">
      <w:pPr>
        <w:pStyle w:val="Heading1"/>
        <w:rPr>
          <w:rtl/>
        </w:rPr>
      </w:pPr>
      <w:bookmarkStart w:id="35" w:name="_Toc416942210"/>
      <w:r>
        <w:rPr>
          <w:rtl/>
        </w:rPr>
        <w:lastRenderedPageBreak/>
        <w:t>معنى كلمة الإسلام</w:t>
      </w:r>
      <w:bookmarkEnd w:id="35"/>
    </w:p>
    <w:p w:rsidR="005861E5" w:rsidRPr="000437A0" w:rsidRDefault="005861E5" w:rsidP="00190794">
      <w:pPr>
        <w:ind w:firstLine="340"/>
        <w:jc w:val="both"/>
        <w:rPr>
          <w:rFonts w:cs="mylotus"/>
          <w:b/>
          <w:bCs/>
          <w:szCs w:val="28"/>
          <w:rtl/>
        </w:rPr>
      </w:pPr>
      <w:r w:rsidRPr="000437A0">
        <w:rPr>
          <w:rFonts w:cs="mylotus"/>
          <w:szCs w:val="28"/>
          <w:rtl/>
        </w:rPr>
        <w:t xml:space="preserve">إذا راجعت معاجم اللغة، علمت أن معنى كلمة الإسلام هو "الانقياد  والخضوع والإذعان والاستسلام والامتثال لأمر الآمر ونهيه بلا اعتراض"، وقد سمى الله الدين الحق الإسلام لأنه طاعة لله وانقياد لأمره بلا اعتراض، وإخلاص العبادة له سبحانه وتصديق خبره والإيمان به، وأصبح اسم الإسلام عَلَماً على الدين الذي جاء به محمد </w:t>
      </w:r>
      <w:r w:rsidR="00B71067">
        <w:rPr>
          <w:rFonts w:cs="mylotus"/>
          <w:szCs w:val="28"/>
          <w:rtl/>
        </w:rPr>
        <w:t>ﷺ</w:t>
      </w:r>
      <w:r w:rsidRPr="000437A0">
        <w:rPr>
          <w:rFonts w:cs="mylotus"/>
          <w:szCs w:val="28"/>
          <w:rtl/>
        </w:rPr>
        <w:t>.</w:t>
      </w:r>
    </w:p>
    <w:p w:rsidR="005861E5" w:rsidRDefault="005861E5" w:rsidP="007C2749">
      <w:pPr>
        <w:pStyle w:val="Heading2"/>
        <w:rPr>
          <w:rtl/>
        </w:rPr>
      </w:pPr>
      <w:bookmarkStart w:id="36" w:name="_Toc416942211"/>
      <w:r>
        <w:rPr>
          <w:rtl/>
        </w:rPr>
        <w:t>التعريف بالإسلام</w:t>
      </w:r>
      <w:r w:rsidR="000F41CF" w:rsidRPr="000F41CF">
        <w:rPr>
          <w:rFonts w:ascii="Arabic Typesetting" w:hAnsi="Arabic Typesetting" w:cs="Arabic11 BT"/>
          <w:b w:val="0"/>
          <w:i w:val="0"/>
          <w:sz w:val="28"/>
          <w:szCs w:val="28"/>
          <w:vertAlign w:val="superscript"/>
          <w:rtl/>
        </w:rPr>
        <w:t>[</w:t>
      </w:r>
      <w:r w:rsidR="000F41CF" w:rsidRPr="000F41CF">
        <w:rPr>
          <w:rStyle w:val="FootnoteReference"/>
          <w:rFonts w:ascii="Arabic Typesetting" w:hAnsi="Arabic Typesetting" w:cs="Arabic11 BT"/>
          <w:b w:val="0"/>
          <w:i w:val="0"/>
          <w:sz w:val="28"/>
          <w:szCs w:val="28"/>
          <w:rtl/>
        </w:rPr>
        <w:footnoteReference w:id="72"/>
      </w:r>
      <w:r w:rsidR="000F41CF" w:rsidRPr="000F41CF">
        <w:rPr>
          <w:rFonts w:ascii="Arabic Typesetting" w:hAnsi="Arabic Typesetting" w:cs="Arabic11 BT"/>
          <w:b w:val="0"/>
          <w:i w:val="0"/>
          <w:sz w:val="28"/>
          <w:szCs w:val="28"/>
          <w:vertAlign w:val="superscript"/>
          <w:rtl/>
        </w:rPr>
        <w:t>]</w:t>
      </w:r>
      <w:bookmarkEnd w:id="36"/>
    </w:p>
    <w:p w:rsidR="005861E5" w:rsidRPr="000437A0" w:rsidRDefault="005861E5" w:rsidP="00190794">
      <w:pPr>
        <w:ind w:firstLine="340"/>
        <w:jc w:val="both"/>
        <w:rPr>
          <w:rFonts w:cs="mylotus"/>
          <w:szCs w:val="28"/>
          <w:rtl/>
        </w:rPr>
      </w:pPr>
      <w:r w:rsidRPr="000437A0">
        <w:rPr>
          <w:rFonts w:cs="mylotus"/>
          <w:szCs w:val="28"/>
          <w:rtl/>
        </w:rPr>
        <w:t>لماذا سمي الدين بالإسلام؟ إن جميع ما في الأرض من مختلف الديانات، قد سميت بأسمائها، إما نسبة إلى اسم رجل خاص، أو أمة معينة، فالنصرانية أخذت اسمها من "النصارى"، وتسمت البوذية على اسم بانيها: "بوذا"، واشتهرت الزرادشتية بهذا الاسم لأن مؤسسها وحامل لوائها كان "زرادشت"، وكذلك ظهرت اليهودية بين ظهراني قبيلة تعرف "بيهوذا"، فسميت باليهودية، وهلم جرا. إلا الإسلام، فإنه لا ينتسب إلى رجل خاص، ولا إلى أمة بعينها، وإنما يدل اسمه على صفة خاصة يتضمنها معنى كلمة الإسلام، ومما يظهر من هذا الاسم أنه ما عني بإيجاد هذا الدين وتأسيسه رجل من البشر، وليس خاصاً بأمة معينة دون سائر الأمم، وإنما غايته أن يحلي أهل الأرض جميعاً بصفة الإسلام، فكل من اتصف بهذه الصفة، من غابر الناس وحاضرهم فهو مسلم، ويكون مسلماً كل من سيتحلى بها في المستقبل.</w:t>
      </w:r>
    </w:p>
    <w:p w:rsidR="005861E5" w:rsidRDefault="005861E5" w:rsidP="007C2749">
      <w:pPr>
        <w:pStyle w:val="Heading1"/>
        <w:rPr>
          <w:rtl/>
        </w:rPr>
      </w:pPr>
      <w:bookmarkStart w:id="37" w:name="_Toc416942212"/>
      <w:r>
        <w:rPr>
          <w:rtl/>
        </w:rPr>
        <w:lastRenderedPageBreak/>
        <w:t>حقيقة الإسلام</w:t>
      </w:r>
      <w:bookmarkEnd w:id="37"/>
    </w:p>
    <w:p w:rsidR="005861E5" w:rsidRPr="000437A0" w:rsidRDefault="005861E5" w:rsidP="00190794">
      <w:pPr>
        <w:ind w:firstLine="340"/>
        <w:jc w:val="both"/>
        <w:rPr>
          <w:rFonts w:cs="mylotus"/>
          <w:szCs w:val="28"/>
          <w:rtl/>
        </w:rPr>
      </w:pPr>
      <w:r w:rsidRPr="000437A0">
        <w:rPr>
          <w:rFonts w:cs="mylotus"/>
          <w:szCs w:val="28"/>
          <w:rtl/>
        </w:rPr>
        <w:t>من المعلوم أن كل شيء في هذا الكون، منقاد لقاعدة معينة، وسنة ثابتة، فالشمس والقمر والنجوم والأرض مسخرات تحت قاعدة مطردة، لا قبل لها بالحراك عنها والخروج عليها ولو قيد شعرة، حتى إن الإنسان نفسه إذا تدبرت شأنه تبين لك أنه مذعن لسنن الله إذعاناً تاماً، فلا يتنفس ولا يحس حاجته إلى الماء والغذاء والنور والحرارة إلا وفقاً للتقدير الإلهي الله المنظم لحياته، وتنقاد لهذا التقدير جميع أعضائه، فالوظائف التي تؤديها هذه الأعضاء لا تقوم بها إلا بحسب ما قرر الله لها.</w:t>
      </w:r>
    </w:p>
    <w:p w:rsidR="005861E5" w:rsidRPr="000437A0" w:rsidRDefault="005861E5" w:rsidP="00190794">
      <w:pPr>
        <w:ind w:firstLine="340"/>
        <w:jc w:val="both"/>
        <w:rPr>
          <w:rFonts w:cs="mylotus"/>
          <w:szCs w:val="28"/>
          <w:rtl/>
        </w:rPr>
      </w:pPr>
      <w:r w:rsidRPr="000437A0">
        <w:rPr>
          <w:rFonts w:cs="mylotus"/>
          <w:szCs w:val="28"/>
          <w:rtl/>
        </w:rPr>
        <w:t>فهذا التقدير الشامل، الذي يستسلم له ولا ينفك عن طاعته شيء في هذا الكون، من أكبر كوكب في السماء، إلى أصغر ذرة من الرمل في الأرض، هو من تقدير إله ملك جليل مقتدر. فإذا كان كل شيء في السموات وما بينهما منقاداً لهذا التقدير، فإن العالم كله مطيع لذلك الملك المقتدر الذي وضعه، ومتبع لأمره، ويتبين من هذه الوجهة، أن الإسلام دين الكون أجمع. لأن الإسلام معناه الانقياد والامتثال لأمر الآمر ونهيه بلا اعتراض كما عرفت آنفاً. فالشمس والقمر والأرض مستسلمة، والهواء والماء والنور والظلام والحرارة مستسلمة، والشجر والحجر والأنعام مستسلمة، بل إن الإنسان الذي لا يعرف ربه ويجحد وجوده وينكر آياته، أو يعبد غيره، ويشرك به سواه، هو مستسلم من حيث فطرته التي فطر عليها.</w:t>
      </w:r>
    </w:p>
    <w:p w:rsidR="005861E5" w:rsidRPr="000437A0" w:rsidRDefault="005861E5" w:rsidP="00190794">
      <w:pPr>
        <w:ind w:firstLine="340"/>
        <w:jc w:val="both"/>
        <w:rPr>
          <w:rFonts w:cs="mylotus"/>
          <w:szCs w:val="28"/>
          <w:rtl/>
        </w:rPr>
      </w:pPr>
      <w:r w:rsidRPr="000437A0">
        <w:rPr>
          <w:rFonts w:cs="mylotus"/>
          <w:szCs w:val="28"/>
          <w:rtl/>
        </w:rPr>
        <w:t>إذا أدركت هذا فتعال ننظر في أمر الإنسان، فستجد أن الإنسان يتنازعه أمران:</w:t>
      </w:r>
    </w:p>
    <w:p w:rsidR="005861E5" w:rsidRPr="000437A0" w:rsidRDefault="005861E5" w:rsidP="00190794">
      <w:pPr>
        <w:ind w:firstLine="340"/>
        <w:jc w:val="both"/>
        <w:rPr>
          <w:rFonts w:cs="mylotus"/>
          <w:szCs w:val="28"/>
          <w:rtl/>
        </w:rPr>
      </w:pPr>
      <w:r w:rsidRPr="005C0F6C">
        <w:rPr>
          <w:rFonts w:cs="mylotus"/>
          <w:b/>
          <w:bCs/>
          <w:szCs w:val="28"/>
          <w:rtl/>
        </w:rPr>
        <w:t>الأول</w:t>
      </w:r>
      <w:r w:rsidR="00E92830" w:rsidRPr="000437A0">
        <w:rPr>
          <w:rFonts w:cs="mylotus"/>
          <w:szCs w:val="28"/>
          <w:rtl/>
        </w:rPr>
        <w:t>:</w:t>
      </w:r>
      <w:r w:rsidRPr="000437A0">
        <w:rPr>
          <w:rFonts w:cs="mylotus"/>
          <w:szCs w:val="28"/>
          <w:rtl/>
        </w:rPr>
        <w:t xml:space="preserve"> الفطرة التي فطر الله عليها الإنسان من الاستسلام لله ومحبة التعبد له، والتقرب إليه، ومحبة ما يحبه الله من الحق والخير والصدق، وبغض ما يبغضه الله من الباطل والشر والجور والظلم، وما يتبع ذلك من دواعي الفطرة من محبة المال والأهل والولد، والرغبة في الأكل والشرب والنكاح، وما يتطلبه ذلك من قيام أعضاء الجسم بوظائفها اللازمة لها.</w:t>
      </w:r>
    </w:p>
    <w:p w:rsidR="005861E5" w:rsidRPr="000437A0" w:rsidRDefault="005861E5" w:rsidP="00190794">
      <w:pPr>
        <w:ind w:firstLine="340"/>
        <w:jc w:val="both"/>
        <w:rPr>
          <w:rFonts w:cs="mylotus"/>
          <w:szCs w:val="28"/>
          <w:rtl/>
        </w:rPr>
      </w:pPr>
      <w:r w:rsidRPr="005C0F6C">
        <w:rPr>
          <w:rFonts w:cs="mylotus"/>
          <w:b/>
          <w:bCs/>
          <w:szCs w:val="28"/>
          <w:rtl/>
        </w:rPr>
        <w:lastRenderedPageBreak/>
        <w:t>الثاني</w:t>
      </w:r>
      <w:r w:rsidR="00E92830" w:rsidRPr="000437A0">
        <w:rPr>
          <w:rFonts w:cs="mylotus"/>
          <w:szCs w:val="28"/>
          <w:rtl/>
        </w:rPr>
        <w:t>:</w:t>
      </w:r>
      <w:r w:rsidRPr="000437A0">
        <w:rPr>
          <w:rFonts w:cs="mylotus"/>
          <w:szCs w:val="28"/>
          <w:rtl/>
        </w:rPr>
        <w:t xml:space="preserve"> مشيئة الإنسان واختياره وقد أرسل الله إليه الرسل وأنزل الكتب ليميز بين الحق والباطل والهدى والضلال والخير والشر، وأمده بالعقل والفهم ليكون على بصيرة في اختياره؛ فإن شاء سلك طريق الخير فقاده إلى الحق والهدى وإن شاء  سلك سبل الشر فقادته إلى الشر والبوار.</w:t>
      </w:r>
    </w:p>
    <w:p w:rsidR="005861E5" w:rsidRPr="000437A0" w:rsidRDefault="005861E5" w:rsidP="00190794">
      <w:pPr>
        <w:ind w:firstLine="340"/>
        <w:jc w:val="both"/>
        <w:rPr>
          <w:rFonts w:cs="mylotus"/>
          <w:szCs w:val="28"/>
          <w:rtl/>
        </w:rPr>
      </w:pPr>
      <w:r w:rsidRPr="000437A0">
        <w:rPr>
          <w:rFonts w:cs="mylotus"/>
          <w:szCs w:val="28"/>
          <w:rtl/>
        </w:rPr>
        <w:t>فإذا نظرت إلى الإنسان باعتبار الأمر الأول وجدته مجبولاً على الاستسلام، مفطوراً على التزامه ولا محيد له عنه شأنه شأن غيره من المخلوقات.</w:t>
      </w:r>
    </w:p>
    <w:p w:rsidR="005861E5" w:rsidRPr="00D648CA" w:rsidRDefault="005861E5" w:rsidP="00190794">
      <w:pPr>
        <w:ind w:firstLine="340"/>
        <w:jc w:val="both"/>
        <w:rPr>
          <w:rFonts w:cs="mylotus"/>
          <w:szCs w:val="28"/>
          <w:rtl/>
        </w:rPr>
      </w:pPr>
      <w:r w:rsidRPr="000437A0">
        <w:rPr>
          <w:rFonts w:cs="mylotus"/>
          <w:szCs w:val="28"/>
          <w:rtl/>
        </w:rPr>
        <w:t xml:space="preserve">وإذا نظرت إليه باعتبار الأمر الثاني وجدته مختاراً يختار ما يشاء فإما أن يكون مسلماً وإما يكون كافراً </w:t>
      </w:r>
      <w:r w:rsidR="001D26A7" w:rsidRPr="00751F07">
        <w:rPr>
          <w:rFonts w:cs="Traditional Arabic"/>
          <w:color w:val="A80000"/>
          <w:szCs w:val="28"/>
          <w:rtl/>
        </w:rPr>
        <w:t>﴿</w:t>
      </w:r>
      <w:r w:rsidR="001D26A7" w:rsidRPr="00FE7BF3">
        <w:rPr>
          <w:rFonts w:cs="KFGQPC Uthmanic Script HAFS"/>
          <w:color w:val="A80000"/>
          <w:szCs w:val="28"/>
          <w:rtl/>
        </w:rPr>
        <w:t>إِمَّا شَاكِر</w:t>
      </w:r>
      <w:r w:rsidR="001D26A7" w:rsidRPr="00FE7BF3">
        <w:rPr>
          <w:rFonts w:cs="KFGQPC Uthmanic Script HAFS" w:hint="cs"/>
          <w:color w:val="A80000"/>
          <w:szCs w:val="28"/>
          <w:rtl/>
        </w:rPr>
        <w:t>ٗ</w:t>
      </w:r>
      <w:r w:rsidR="001D26A7" w:rsidRPr="00FE7BF3">
        <w:rPr>
          <w:rFonts w:ascii="Traditional Arabic" w:hAnsi="Traditional Arabic" w:cs="KFGQPC Uthmanic Script HAFS" w:hint="cs"/>
          <w:color w:val="A80000"/>
          <w:szCs w:val="28"/>
          <w:rtl/>
        </w:rPr>
        <w:t>ا</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وَإِمَّا</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كَفُورًا</w:t>
      </w:r>
      <w:r w:rsidR="001D26A7" w:rsidRPr="00FE7BF3">
        <w:rPr>
          <w:rFonts w:ascii="Traditional Arabic" w:hAnsi="Traditional Arabic" w:cs="KFGQPC Uthmanic Script HAFS"/>
          <w:color w:val="A80000"/>
          <w:szCs w:val="26"/>
          <w:rtl/>
        </w:rPr>
        <w:t>٣</w:t>
      </w:r>
      <w:r w:rsidR="001D26A7" w:rsidRPr="00751F07">
        <w:rPr>
          <w:rFonts w:ascii="Traditional Arabic" w:hAnsi="Traditional Arabic" w:cs="Traditional Arabic"/>
          <w:color w:val="A80000"/>
          <w:szCs w:val="28"/>
          <w:rtl/>
        </w:rPr>
        <w:t>﴾</w:t>
      </w:r>
      <w:r w:rsidR="001D26A7" w:rsidRPr="00D648CA">
        <w:rPr>
          <w:rFonts w:ascii="Traditional Arabic" w:hAnsi="Traditional Arabic" w:cs="mylotus"/>
          <w:color w:val="000000"/>
          <w:szCs w:val="24"/>
          <w:rtl/>
        </w:rPr>
        <w:t xml:space="preserve"> [الإنسان: 3]</w:t>
      </w:r>
      <w:r w:rsidRPr="00D648CA">
        <w:rPr>
          <w:rFonts w:cs="mylotus"/>
          <w:szCs w:val="28"/>
          <w:rtl/>
        </w:rPr>
        <w:t xml:space="preserve">. </w:t>
      </w:r>
    </w:p>
    <w:p w:rsidR="005861E5" w:rsidRPr="000437A0" w:rsidRDefault="005861E5" w:rsidP="00190794">
      <w:pPr>
        <w:ind w:firstLine="340"/>
        <w:jc w:val="both"/>
        <w:rPr>
          <w:rFonts w:cs="mylotus"/>
          <w:szCs w:val="28"/>
          <w:rtl/>
        </w:rPr>
      </w:pPr>
      <w:r w:rsidRPr="000437A0">
        <w:rPr>
          <w:rFonts w:cs="mylotus"/>
          <w:szCs w:val="28"/>
          <w:rtl/>
        </w:rPr>
        <w:t>ولذا تجد الناس على نوعين</w:t>
      </w:r>
      <w:r w:rsidR="00E92830" w:rsidRPr="000437A0">
        <w:rPr>
          <w:rFonts w:cs="mylotus"/>
          <w:szCs w:val="28"/>
          <w:rtl/>
        </w:rPr>
        <w:t>:</w:t>
      </w:r>
    </w:p>
    <w:p w:rsidR="005861E5" w:rsidRPr="000437A0" w:rsidRDefault="005861E5" w:rsidP="00190794">
      <w:pPr>
        <w:ind w:firstLine="340"/>
        <w:jc w:val="both"/>
        <w:rPr>
          <w:rFonts w:cs="mylotus"/>
          <w:szCs w:val="28"/>
          <w:rtl/>
        </w:rPr>
      </w:pPr>
      <w:r w:rsidRPr="000437A0">
        <w:rPr>
          <w:rFonts w:cs="mylotus"/>
          <w:szCs w:val="28"/>
          <w:rtl/>
        </w:rPr>
        <w:t>إنسان يعرف خالقه، ويؤمن به رباً ومالكاً وإلها يعبده وحده، ويتبع شريعته في حياته الاختيارية. كما هو مفطور على الاستسلام لربه لا محيد له عنه تابع لتقديره، وهذا هو المسلم الكامل الذي قد استكمل إسلامه، وقد أصبح علمه صحيحاً؛ لأنه عرف الله خالقه وبارئه الذي أرسل إليه الرسل وأولاه قوة العلم والتعلم، وأصبح عقله صحيحاً ورأيه سديداً؛ لأنه أعمل فكره ثم قضى ألا يعبد إلا الله الذي أكرمه  بموهبة الفهم والرأي في الأمور، وأصبح لسانه صحيحاً ناطقاً بالحق لأنه لا يقر الآن إلا برب واحد هو الله تعالى الذي أنعم عليه بقوة النطق والكلام.. فكأن حياته ما بقي فيها الآن إلا الصدق؛ لأنه منقاد لشرع الله فيما له الخيرة فيه من أمره، وامتدت بينه وبين سائر المخلوقات في الكون آصرة التعارف والتآنس، لأنه لا يعبد إلا الله الحكيم العليم، الذي تعبده وتذعن لأمره وتنقاد لتقديره المخلوقات كلها وقد سخرها من أجلك أيها الأنسان.</w:t>
      </w:r>
    </w:p>
    <w:p w:rsidR="005861E5" w:rsidRDefault="005861E5" w:rsidP="007C2749">
      <w:pPr>
        <w:pStyle w:val="Heading1"/>
        <w:rPr>
          <w:rtl/>
        </w:rPr>
      </w:pPr>
      <w:bookmarkStart w:id="38" w:name="_Toc416942213"/>
      <w:r>
        <w:rPr>
          <w:rtl/>
        </w:rPr>
        <w:lastRenderedPageBreak/>
        <w:t>حقيقة الكفر</w:t>
      </w:r>
      <w:bookmarkEnd w:id="38"/>
    </w:p>
    <w:p w:rsidR="005861E5" w:rsidRPr="000437A0" w:rsidRDefault="005861E5" w:rsidP="00190794">
      <w:pPr>
        <w:ind w:firstLine="340"/>
        <w:jc w:val="both"/>
        <w:rPr>
          <w:rFonts w:cs="mylotus"/>
          <w:szCs w:val="28"/>
          <w:rtl/>
        </w:rPr>
      </w:pPr>
      <w:r w:rsidRPr="000437A0">
        <w:rPr>
          <w:rFonts w:cs="mylotus"/>
          <w:szCs w:val="28"/>
          <w:rtl/>
        </w:rPr>
        <w:t>وبإزائه إنسان آخر، ولد مستسلماً وعاش مستسلماً طول حياته، من غير أن يشعر باستسلامه أو يفطن له، ولم يعرف ربه، ولم يؤمن بشرعه، ولم يتبع رسله، ولم يستخدم ما منحه الله من العلم والعقل ليعرف من خلقه، وشق سمعه وبصره. فأنكر وجوده، واستكبر عن عبادته، وأبى أن ينقاد لشرع الله فيما أوتي فيه حق التصرف والاختيار من أمور حياته أو أشرك به غيره، وأبى أن يؤمن بآياته الدالة على وحدانيته، وهذا هو الكافر. ذلك بأن معنى الكفر هو الستر والتغطية والمواراة، يقال: كفر درعه بثوبه إذا غطاها به ولبسه فوقها، فيقال لمثل هذا الرجل "كافر" لأنه ستر  فطرته وغطاها بغطاء من الجهل والسفاهة. وقد علمت أنه ما ولد إلا على فطرة الإسلام، ولا تعمل أعضاء جسده إلا طبقاً لفطرة الإسلام. ولا تسير الدنيا حوله بأسرها إلا على سنن الاستسلام، ولكنه غطى بحجاب مستور من الجهل والسفاهة، وتوارت عن بصيرته فطرة الدنيا وفطرة نفسه، فتراه لا يستخدم قواه الفكرية والعلمية إلا فيما يخالف فطرته، ولا يرى إلا ما يناقضها، ولا يسعى إلا فيما يبطلها.</w:t>
      </w:r>
    </w:p>
    <w:p w:rsidR="005861E5" w:rsidRPr="00D648CA" w:rsidRDefault="005861E5" w:rsidP="00190794">
      <w:pPr>
        <w:ind w:firstLine="340"/>
        <w:jc w:val="both"/>
        <w:rPr>
          <w:rFonts w:cs="mylotus"/>
          <w:szCs w:val="28"/>
          <w:rtl/>
        </w:rPr>
      </w:pPr>
      <w:r w:rsidRPr="000437A0">
        <w:rPr>
          <w:rFonts w:cs="mylotus"/>
          <w:szCs w:val="28"/>
          <w:rtl/>
        </w:rPr>
        <w:t>ولك أن تقدر الآن بنفسك ما  ارتكس فيه الكافر من الضلال البعيد والغي المبين</w:t>
      </w:r>
      <w:r w:rsidR="000F41CF" w:rsidRPr="000F41CF">
        <w:rPr>
          <w:rFonts w:cs="Arabic11 BT"/>
          <w:szCs w:val="28"/>
          <w:vertAlign w:val="superscript"/>
          <w:rtl/>
        </w:rPr>
        <w:t>[</w:t>
      </w:r>
      <w:r w:rsidR="000F41CF" w:rsidRPr="000F41CF">
        <w:rPr>
          <w:rStyle w:val="FootnoteReference"/>
          <w:rFonts w:cs="Arabic11 BT"/>
          <w:szCs w:val="28"/>
          <w:rtl/>
        </w:rPr>
        <w:footnoteReference w:id="73"/>
      </w:r>
      <w:r w:rsidR="000F41CF" w:rsidRPr="000F41CF">
        <w:rPr>
          <w:rFonts w:cs="Arabic11 BT"/>
          <w:szCs w:val="28"/>
          <w:vertAlign w:val="superscript"/>
          <w:rtl/>
        </w:rPr>
        <w:t>]</w:t>
      </w:r>
      <w:r w:rsidRPr="00D648CA">
        <w:rPr>
          <w:rFonts w:cs="mylotus"/>
          <w:szCs w:val="28"/>
          <w:rtl/>
        </w:rPr>
        <w:t>.</w:t>
      </w:r>
    </w:p>
    <w:p w:rsidR="005861E5" w:rsidRPr="00D648CA" w:rsidRDefault="005861E5" w:rsidP="00174A93">
      <w:pPr>
        <w:spacing w:line="235" w:lineRule="auto"/>
        <w:ind w:firstLine="340"/>
        <w:jc w:val="both"/>
        <w:rPr>
          <w:rFonts w:cs="mylotus"/>
          <w:szCs w:val="28"/>
          <w:rtl/>
        </w:rPr>
      </w:pPr>
      <w:r w:rsidRPr="000437A0">
        <w:rPr>
          <w:rFonts w:cs="mylotus"/>
          <w:szCs w:val="28"/>
          <w:rtl/>
        </w:rPr>
        <w:t xml:space="preserve">وهذا الإسلام الذي يطلب منك أن تمتثله ليس بالأمر العسير، بل هو يسير على من يسره الله عليه، فالإسلام هو ما سار عليه هذا الكون كله: </w:t>
      </w:r>
      <w:r w:rsidR="001D26A7" w:rsidRPr="00751F07">
        <w:rPr>
          <w:rFonts w:cs="Traditional Arabic"/>
          <w:color w:val="A80000"/>
          <w:szCs w:val="28"/>
          <w:rtl/>
        </w:rPr>
        <w:t>﴿</w:t>
      </w:r>
      <w:r w:rsidR="001D26A7" w:rsidRPr="00FE7BF3">
        <w:rPr>
          <w:rFonts w:ascii="Traditional Arabic" w:hAnsi="Traditional Arabic" w:cs="KFGQPC Uthmanic Script HAFS" w:hint="cs"/>
          <w:color w:val="A80000"/>
          <w:szCs w:val="28"/>
          <w:rtl/>
        </w:rPr>
        <w:t>وَلَهُ</w:t>
      </w:r>
      <w:r w:rsidR="001D26A7" w:rsidRPr="00FE7BF3">
        <w:rPr>
          <w:rFonts w:cs="KFGQPC Uthmanic Script HAFS" w:hint="cs"/>
          <w:color w:val="A80000"/>
          <w:szCs w:val="28"/>
          <w:rtl/>
        </w:rPr>
        <w:t>ۥٓ</w:t>
      </w:r>
      <w:r w:rsidR="001D26A7" w:rsidRPr="00FE7BF3">
        <w:rPr>
          <w:rFonts w:cs="KFGQPC Uthmanic Script HAFS"/>
          <w:color w:val="A80000"/>
          <w:szCs w:val="28"/>
          <w:rtl/>
        </w:rPr>
        <w:t xml:space="preserve"> أَس</w:t>
      </w:r>
      <w:r w:rsidR="001D26A7" w:rsidRPr="00FE7BF3">
        <w:rPr>
          <w:rFonts w:cs="KFGQPC Uthmanic Script HAFS" w:hint="cs"/>
          <w:color w:val="A80000"/>
          <w:szCs w:val="28"/>
          <w:rtl/>
        </w:rPr>
        <w:t>ۡ</w:t>
      </w:r>
      <w:r w:rsidR="001D26A7" w:rsidRPr="00FE7BF3">
        <w:rPr>
          <w:rFonts w:ascii="Traditional Arabic" w:hAnsi="Traditional Arabic" w:cs="KFGQPC Uthmanic Script HAFS" w:hint="cs"/>
          <w:color w:val="A80000"/>
          <w:szCs w:val="28"/>
          <w:rtl/>
        </w:rPr>
        <w:t>لَمَ</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مَن</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فِي</w:t>
      </w:r>
      <w:r w:rsidR="001D26A7" w:rsidRPr="00FE7BF3">
        <w:rPr>
          <w:rFonts w:cs="KFGQPC Uthmanic Script HAFS"/>
          <w:color w:val="A80000"/>
          <w:szCs w:val="28"/>
          <w:rtl/>
        </w:rPr>
        <w:t xml:space="preserve"> </w:t>
      </w:r>
      <w:r w:rsidR="001D26A7" w:rsidRPr="00FE7BF3">
        <w:rPr>
          <w:rFonts w:cs="KFGQPC Uthmanic Script HAFS" w:hint="cs"/>
          <w:color w:val="A80000"/>
          <w:szCs w:val="28"/>
          <w:rtl/>
        </w:rPr>
        <w:t>ٱ</w:t>
      </w:r>
      <w:r w:rsidR="001D26A7" w:rsidRPr="00FE7BF3">
        <w:rPr>
          <w:rFonts w:cs="KFGQPC Uthmanic Script HAFS" w:hint="eastAsia"/>
          <w:color w:val="A80000"/>
          <w:szCs w:val="28"/>
          <w:rtl/>
        </w:rPr>
        <w:t>لسَّمَٰوَٰتِ</w:t>
      </w:r>
      <w:r w:rsidR="001D26A7" w:rsidRPr="00FE7BF3">
        <w:rPr>
          <w:rFonts w:cs="KFGQPC Uthmanic Script HAFS"/>
          <w:color w:val="A80000"/>
          <w:szCs w:val="28"/>
          <w:rtl/>
        </w:rPr>
        <w:t xml:space="preserve"> وَ</w:t>
      </w:r>
      <w:r w:rsidR="001D26A7" w:rsidRPr="00FE7BF3">
        <w:rPr>
          <w:rFonts w:cs="KFGQPC Uthmanic Script HAFS" w:hint="cs"/>
          <w:color w:val="A80000"/>
          <w:szCs w:val="28"/>
          <w:rtl/>
        </w:rPr>
        <w:t>ٱ</w:t>
      </w:r>
      <w:r w:rsidR="001D26A7" w:rsidRPr="00FE7BF3">
        <w:rPr>
          <w:rFonts w:cs="KFGQPC Uthmanic Script HAFS" w:hint="eastAsia"/>
          <w:color w:val="A80000"/>
          <w:szCs w:val="28"/>
          <w:rtl/>
        </w:rPr>
        <w:t>ل</w:t>
      </w:r>
      <w:r w:rsidR="001D26A7" w:rsidRPr="00FE7BF3">
        <w:rPr>
          <w:rFonts w:cs="KFGQPC Uthmanic Script HAFS" w:hint="cs"/>
          <w:color w:val="A80000"/>
          <w:szCs w:val="28"/>
          <w:rtl/>
        </w:rPr>
        <w:t>ۡ</w:t>
      </w:r>
      <w:r w:rsidR="001D26A7" w:rsidRPr="00FE7BF3">
        <w:rPr>
          <w:rFonts w:ascii="Traditional Arabic" w:hAnsi="Traditional Arabic" w:cs="KFGQPC Uthmanic Script HAFS" w:hint="cs"/>
          <w:color w:val="A80000"/>
          <w:szCs w:val="28"/>
          <w:rtl/>
        </w:rPr>
        <w:t>أَر</w:t>
      </w:r>
      <w:r w:rsidR="001D26A7" w:rsidRPr="00FE7BF3">
        <w:rPr>
          <w:rFonts w:cs="KFGQPC Uthmanic Script HAFS" w:hint="cs"/>
          <w:color w:val="A80000"/>
          <w:szCs w:val="28"/>
          <w:rtl/>
        </w:rPr>
        <w:t>ۡ</w:t>
      </w:r>
      <w:r w:rsidR="001D26A7" w:rsidRPr="00FE7BF3">
        <w:rPr>
          <w:rFonts w:ascii="Traditional Arabic" w:hAnsi="Traditional Arabic" w:cs="KFGQPC Uthmanic Script HAFS" w:hint="cs"/>
          <w:color w:val="A80000"/>
          <w:szCs w:val="28"/>
          <w:rtl/>
        </w:rPr>
        <w:t>ضِ</w:t>
      </w:r>
      <w:r w:rsidR="001D26A7" w:rsidRPr="00FE7BF3">
        <w:rPr>
          <w:rFonts w:cs="KFGQPC Uthmanic Script HAFS"/>
          <w:color w:val="A80000"/>
          <w:szCs w:val="28"/>
          <w:rtl/>
        </w:rPr>
        <w:t xml:space="preserve"> طَو</w:t>
      </w:r>
      <w:r w:rsidR="001D26A7" w:rsidRPr="00FE7BF3">
        <w:rPr>
          <w:rFonts w:cs="KFGQPC Uthmanic Script HAFS" w:hint="cs"/>
          <w:color w:val="A80000"/>
          <w:szCs w:val="28"/>
          <w:rtl/>
        </w:rPr>
        <w:t>ۡ</w:t>
      </w:r>
      <w:r w:rsidR="001D26A7" w:rsidRPr="00FE7BF3">
        <w:rPr>
          <w:rFonts w:ascii="Traditional Arabic" w:hAnsi="Traditional Arabic" w:cs="KFGQPC Uthmanic Script HAFS" w:hint="cs"/>
          <w:color w:val="A80000"/>
          <w:szCs w:val="28"/>
          <w:rtl/>
        </w:rPr>
        <w:t>ع</w:t>
      </w:r>
      <w:r w:rsidR="001D26A7" w:rsidRPr="00FE7BF3">
        <w:rPr>
          <w:rFonts w:cs="KFGQPC Uthmanic Script HAFS" w:hint="cs"/>
          <w:color w:val="A80000"/>
          <w:szCs w:val="28"/>
          <w:rtl/>
        </w:rPr>
        <w:t>ٗ</w:t>
      </w:r>
      <w:r w:rsidR="001D26A7" w:rsidRPr="00FE7BF3">
        <w:rPr>
          <w:rFonts w:ascii="Traditional Arabic" w:hAnsi="Traditional Arabic" w:cs="KFGQPC Uthmanic Script HAFS" w:hint="cs"/>
          <w:color w:val="A80000"/>
          <w:szCs w:val="28"/>
          <w:rtl/>
        </w:rPr>
        <w:t>ا</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وَكَر</w:t>
      </w:r>
      <w:r w:rsidR="001D26A7" w:rsidRPr="00FE7BF3">
        <w:rPr>
          <w:rFonts w:cs="KFGQPC Uthmanic Script HAFS" w:hint="cs"/>
          <w:color w:val="A80000"/>
          <w:szCs w:val="28"/>
          <w:rtl/>
        </w:rPr>
        <w:t>ۡ</w:t>
      </w:r>
      <w:r w:rsidR="001D26A7" w:rsidRPr="00FE7BF3">
        <w:rPr>
          <w:rFonts w:ascii="Traditional Arabic" w:hAnsi="Traditional Arabic" w:cs="KFGQPC Uthmanic Script HAFS" w:hint="cs"/>
          <w:color w:val="A80000"/>
          <w:szCs w:val="28"/>
          <w:rtl/>
        </w:rPr>
        <w:t>ه</w:t>
      </w:r>
      <w:r w:rsidR="001D26A7" w:rsidRPr="00FE7BF3">
        <w:rPr>
          <w:rFonts w:cs="KFGQPC Uthmanic Script HAFS" w:hint="cs"/>
          <w:color w:val="A80000"/>
          <w:szCs w:val="28"/>
          <w:rtl/>
        </w:rPr>
        <w:t>ٗ</w:t>
      </w:r>
      <w:r w:rsidR="001D26A7" w:rsidRPr="00FE7BF3">
        <w:rPr>
          <w:rFonts w:ascii="Traditional Arabic" w:hAnsi="Traditional Arabic" w:cs="KFGQPC Uthmanic Script HAFS" w:hint="cs"/>
          <w:color w:val="A80000"/>
          <w:szCs w:val="28"/>
          <w:rtl/>
        </w:rPr>
        <w:t>ا</w:t>
      </w:r>
      <w:r w:rsidR="001D26A7" w:rsidRPr="00751F07">
        <w:rPr>
          <w:rFonts w:ascii="Traditional Arabic" w:hAnsi="Traditional Arabic" w:cs="Traditional Arabic"/>
          <w:color w:val="A80000"/>
          <w:szCs w:val="28"/>
          <w:rtl/>
        </w:rPr>
        <w:t>﴾</w:t>
      </w:r>
      <w:r w:rsidR="001D26A7" w:rsidRPr="00D648CA">
        <w:rPr>
          <w:rFonts w:ascii="Traditional Arabic" w:hAnsi="Traditional Arabic" w:cs="mylotus"/>
          <w:color w:val="000000"/>
          <w:szCs w:val="24"/>
          <w:rtl/>
        </w:rPr>
        <w:t xml:space="preserve"> [آل عمران: 83]</w:t>
      </w:r>
      <w:r w:rsidRPr="00D648CA">
        <w:rPr>
          <w:rFonts w:cs="mylotus"/>
          <w:szCs w:val="28"/>
          <w:rtl/>
        </w:rPr>
        <w:t xml:space="preserve">، وهو دين الله كما قال تعالى: </w:t>
      </w:r>
      <w:r w:rsidR="001D26A7" w:rsidRPr="00751F07">
        <w:rPr>
          <w:rFonts w:cs="Traditional Arabic"/>
          <w:color w:val="A80000"/>
          <w:szCs w:val="28"/>
          <w:rtl/>
        </w:rPr>
        <w:t>﴿</w:t>
      </w:r>
      <w:r w:rsidR="001D26A7" w:rsidRPr="00FE7BF3">
        <w:rPr>
          <w:rFonts w:cs="KFGQPC Uthmanic Script HAFS"/>
          <w:color w:val="A80000"/>
          <w:szCs w:val="28"/>
          <w:rtl/>
        </w:rPr>
        <w:t xml:space="preserve">إِنَّ </w:t>
      </w:r>
      <w:r w:rsidR="001D26A7" w:rsidRPr="00FE7BF3">
        <w:rPr>
          <w:rFonts w:cs="KFGQPC Uthmanic Script HAFS" w:hint="cs"/>
          <w:color w:val="A80000"/>
          <w:szCs w:val="28"/>
          <w:rtl/>
        </w:rPr>
        <w:t>ٱ</w:t>
      </w:r>
      <w:r w:rsidR="001D26A7" w:rsidRPr="00FE7BF3">
        <w:rPr>
          <w:rFonts w:cs="KFGQPC Uthmanic Script HAFS" w:hint="eastAsia"/>
          <w:color w:val="A80000"/>
          <w:szCs w:val="28"/>
          <w:rtl/>
        </w:rPr>
        <w:t>لدِّينَ</w:t>
      </w:r>
      <w:r w:rsidR="001D26A7" w:rsidRPr="00FE7BF3">
        <w:rPr>
          <w:rFonts w:cs="KFGQPC Uthmanic Script HAFS"/>
          <w:color w:val="A80000"/>
          <w:szCs w:val="28"/>
          <w:rtl/>
        </w:rPr>
        <w:t xml:space="preserve"> عِندَ </w:t>
      </w:r>
      <w:r w:rsidR="001D26A7" w:rsidRPr="00FE7BF3">
        <w:rPr>
          <w:rFonts w:cs="KFGQPC Uthmanic Script HAFS" w:hint="cs"/>
          <w:color w:val="A80000"/>
          <w:szCs w:val="28"/>
          <w:rtl/>
        </w:rPr>
        <w:t>ٱ</w:t>
      </w:r>
      <w:r w:rsidR="001D26A7" w:rsidRPr="00FE7BF3">
        <w:rPr>
          <w:rFonts w:cs="KFGQPC Uthmanic Script HAFS" w:hint="eastAsia"/>
          <w:color w:val="A80000"/>
          <w:szCs w:val="28"/>
          <w:rtl/>
        </w:rPr>
        <w:t>للَّهِ</w:t>
      </w:r>
      <w:r w:rsidR="001D26A7" w:rsidRPr="00FE7BF3">
        <w:rPr>
          <w:rFonts w:cs="KFGQPC Uthmanic Script HAFS"/>
          <w:color w:val="A80000"/>
          <w:szCs w:val="28"/>
          <w:rtl/>
        </w:rPr>
        <w:t xml:space="preserve"> </w:t>
      </w:r>
      <w:r w:rsidR="001D26A7" w:rsidRPr="00FE7BF3">
        <w:rPr>
          <w:rFonts w:cs="KFGQPC Uthmanic Script HAFS" w:hint="cs"/>
          <w:color w:val="A80000"/>
          <w:szCs w:val="28"/>
          <w:rtl/>
        </w:rPr>
        <w:t>ٱ</w:t>
      </w:r>
      <w:r w:rsidR="001D26A7" w:rsidRPr="00FE7BF3">
        <w:rPr>
          <w:rFonts w:cs="KFGQPC Uthmanic Script HAFS" w:hint="eastAsia"/>
          <w:color w:val="A80000"/>
          <w:szCs w:val="28"/>
          <w:rtl/>
        </w:rPr>
        <w:t>ل</w:t>
      </w:r>
      <w:r w:rsidR="001D26A7" w:rsidRPr="00FE7BF3">
        <w:rPr>
          <w:rFonts w:cs="KFGQPC Uthmanic Script HAFS" w:hint="cs"/>
          <w:color w:val="A80000"/>
          <w:szCs w:val="28"/>
          <w:rtl/>
        </w:rPr>
        <w:t>ۡ</w:t>
      </w:r>
      <w:r w:rsidR="001D26A7" w:rsidRPr="00FE7BF3">
        <w:rPr>
          <w:rFonts w:ascii="Traditional Arabic" w:hAnsi="Traditional Arabic" w:cs="KFGQPC Uthmanic Script HAFS" w:hint="cs"/>
          <w:color w:val="A80000"/>
          <w:szCs w:val="28"/>
          <w:rtl/>
        </w:rPr>
        <w:t>إِس</w:t>
      </w:r>
      <w:r w:rsidR="001D26A7" w:rsidRPr="00FE7BF3">
        <w:rPr>
          <w:rFonts w:cs="KFGQPC Uthmanic Script HAFS" w:hint="cs"/>
          <w:color w:val="A80000"/>
          <w:szCs w:val="28"/>
          <w:rtl/>
        </w:rPr>
        <w:t>ۡ</w:t>
      </w:r>
      <w:r w:rsidR="001D26A7" w:rsidRPr="00FE7BF3">
        <w:rPr>
          <w:rFonts w:ascii="Traditional Arabic" w:hAnsi="Traditional Arabic" w:cs="KFGQPC Uthmanic Script HAFS" w:hint="cs"/>
          <w:color w:val="A80000"/>
          <w:szCs w:val="28"/>
          <w:rtl/>
        </w:rPr>
        <w:t>لَٰمُ</w:t>
      </w:r>
      <w:r w:rsidR="001D26A7" w:rsidRPr="00751F07">
        <w:rPr>
          <w:rFonts w:ascii="Traditional Arabic" w:hAnsi="Traditional Arabic" w:cs="Traditional Arabic"/>
          <w:color w:val="A80000"/>
          <w:szCs w:val="28"/>
          <w:rtl/>
        </w:rPr>
        <w:t>﴾</w:t>
      </w:r>
      <w:r w:rsidR="001D26A7" w:rsidRPr="00D648CA">
        <w:rPr>
          <w:rFonts w:ascii="Traditional Arabic" w:hAnsi="Traditional Arabic" w:cs="mylotus"/>
          <w:color w:val="000000"/>
          <w:szCs w:val="24"/>
          <w:rtl/>
        </w:rPr>
        <w:t xml:space="preserve"> [آل عمران: 19]</w:t>
      </w:r>
      <w:r w:rsidRPr="00D648CA">
        <w:rPr>
          <w:rFonts w:cs="mylotus"/>
          <w:szCs w:val="28"/>
          <w:rtl/>
        </w:rPr>
        <w:t xml:space="preserve">، وهو إسلام الوجه لله كما قال جل ثناؤه: </w:t>
      </w:r>
      <w:r w:rsidR="001D26A7" w:rsidRPr="00751F07">
        <w:rPr>
          <w:rFonts w:cs="Traditional Arabic"/>
          <w:color w:val="A80000"/>
          <w:szCs w:val="28"/>
          <w:rtl/>
        </w:rPr>
        <w:t>﴿</w:t>
      </w:r>
      <w:r w:rsidR="001D26A7" w:rsidRPr="00FE7BF3">
        <w:rPr>
          <w:rFonts w:cs="KFGQPC Uthmanic Script HAFS"/>
          <w:color w:val="A80000"/>
          <w:szCs w:val="28"/>
          <w:rtl/>
        </w:rPr>
        <w:t>فَإِن</w:t>
      </w:r>
      <w:r w:rsidR="001D26A7" w:rsidRPr="00FE7BF3">
        <w:rPr>
          <w:rFonts w:cs="KFGQPC Uthmanic Script HAFS" w:hint="cs"/>
          <w:color w:val="A80000"/>
          <w:szCs w:val="28"/>
          <w:rtl/>
        </w:rPr>
        <w:t>ۡ</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حَا</w:t>
      </w:r>
      <w:r w:rsidR="001D26A7" w:rsidRPr="00FE7BF3">
        <w:rPr>
          <w:rFonts w:cs="KFGQPC Uthmanic Script HAFS" w:hint="cs"/>
          <w:color w:val="A80000"/>
          <w:szCs w:val="28"/>
          <w:rtl/>
        </w:rPr>
        <w:t>ٓ</w:t>
      </w:r>
      <w:r w:rsidR="001D26A7" w:rsidRPr="00FE7BF3">
        <w:rPr>
          <w:rFonts w:ascii="Traditional Arabic" w:hAnsi="Traditional Arabic" w:cs="KFGQPC Uthmanic Script HAFS" w:hint="cs"/>
          <w:color w:val="A80000"/>
          <w:szCs w:val="28"/>
          <w:rtl/>
        </w:rPr>
        <w:t>جُّوكَ</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فَقُل</w:t>
      </w:r>
      <w:r w:rsidR="001D26A7" w:rsidRPr="00FE7BF3">
        <w:rPr>
          <w:rFonts w:cs="KFGQPC Uthmanic Script HAFS" w:hint="cs"/>
          <w:color w:val="A80000"/>
          <w:szCs w:val="28"/>
          <w:rtl/>
        </w:rPr>
        <w:t>ۡ</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أَس</w:t>
      </w:r>
      <w:r w:rsidR="001D26A7" w:rsidRPr="00FE7BF3">
        <w:rPr>
          <w:rFonts w:cs="KFGQPC Uthmanic Script HAFS" w:hint="cs"/>
          <w:color w:val="A80000"/>
          <w:szCs w:val="28"/>
          <w:rtl/>
        </w:rPr>
        <w:t>ۡ</w:t>
      </w:r>
      <w:r w:rsidR="001D26A7" w:rsidRPr="00FE7BF3">
        <w:rPr>
          <w:rFonts w:ascii="Traditional Arabic" w:hAnsi="Traditional Arabic" w:cs="KFGQPC Uthmanic Script HAFS" w:hint="cs"/>
          <w:color w:val="A80000"/>
          <w:szCs w:val="28"/>
          <w:rtl/>
        </w:rPr>
        <w:t>لَم</w:t>
      </w:r>
      <w:r w:rsidR="001D26A7" w:rsidRPr="00FE7BF3">
        <w:rPr>
          <w:rFonts w:cs="KFGQPC Uthmanic Script HAFS" w:hint="cs"/>
          <w:color w:val="A80000"/>
          <w:szCs w:val="28"/>
          <w:rtl/>
        </w:rPr>
        <w:t>ۡ</w:t>
      </w:r>
      <w:r w:rsidR="001D26A7" w:rsidRPr="00FE7BF3">
        <w:rPr>
          <w:rFonts w:ascii="Traditional Arabic" w:hAnsi="Traditional Arabic" w:cs="KFGQPC Uthmanic Script HAFS" w:hint="cs"/>
          <w:color w:val="A80000"/>
          <w:szCs w:val="28"/>
          <w:rtl/>
        </w:rPr>
        <w:t>تُ</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وَج</w:t>
      </w:r>
      <w:r w:rsidR="001D26A7" w:rsidRPr="00FE7BF3">
        <w:rPr>
          <w:rFonts w:cs="KFGQPC Uthmanic Script HAFS" w:hint="cs"/>
          <w:color w:val="A80000"/>
          <w:szCs w:val="28"/>
          <w:rtl/>
        </w:rPr>
        <w:t>ۡ</w:t>
      </w:r>
      <w:r w:rsidR="001D26A7" w:rsidRPr="00FE7BF3">
        <w:rPr>
          <w:rFonts w:ascii="Traditional Arabic" w:hAnsi="Traditional Arabic" w:cs="KFGQPC Uthmanic Script HAFS" w:hint="cs"/>
          <w:color w:val="A80000"/>
          <w:szCs w:val="28"/>
          <w:rtl/>
        </w:rPr>
        <w:t>هِيَ</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لِلَّهِ</w:t>
      </w:r>
      <w:r w:rsidR="001D26A7" w:rsidRPr="00FE7BF3">
        <w:rPr>
          <w:rFonts w:cs="KFGQPC Uthmanic Script HAFS"/>
          <w:color w:val="A80000"/>
          <w:szCs w:val="28"/>
          <w:rtl/>
        </w:rPr>
        <w:t xml:space="preserve"> </w:t>
      </w:r>
      <w:r w:rsidR="001D26A7" w:rsidRPr="00FE7BF3">
        <w:rPr>
          <w:rFonts w:ascii="Traditional Arabic" w:hAnsi="Traditional Arabic" w:cs="KFGQPC Uthmanic Script HAFS" w:hint="cs"/>
          <w:color w:val="A80000"/>
          <w:szCs w:val="28"/>
          <w:rtl/>
        </w:rPr>
        <w:t>وَمَنِ</w:t>
      </w:r>
      <w:r w:rsidR="001D26A7" w:rsidRPr="00FE7BF3">
        <w:rPr>
          <w:rFonts w:cs="KFGQPC Uthmanic Script HAFS"/>
          <w:color w:val="A80000"/>
          <w:szCs w:val="28"/>
          <w:rtl/>
        </w:rPr>
        <w:t xml:space="preserve"> </w:t>
      </w:r>
      <w:r w:rsidR="001D26A7" w:rsidRPr="00FE7BF3">
        <w:rPr>
          <w:rFonts w:cs="KFGQPC Uthmanic Script HAFS" w:hint="cs"/>
          <w:color w:val="A80000"/>
          <w:szCs w:val="28"/>
          <w:rtl/>
        </w:rPr>
        <w:t>ٱ</w:t>
      </w:r>
      <w:r w:rsidR="001D26A7" w:rsidRPr="00FE7BF3">
        <w:rPr>
          <w:rFonts w:cs="KFGQPC Uthmanic Script HAFS" w:hint="eastAsia"/>
          <w:color w:val="A80000"/>
          <w:szCs w:val="28"/>
          <w:rtl/>
        </w:rPr>
        <w:t>تَّبَعَنِ</w:t>
      </w:r>
      <w:r w:rsidR="001D26A7" w:rsidRPr="00751F07">
        <w:rPr>
          <w:rFonts w:ascii="Traditional Arabic" w:hAnsi="Traditional Arabic" w:cs="Traditional Arabic"/>
          <w:color w:val="A80000"/>
          <w:szCs w:val="28"/>
          <w:rtl/>
        </w:rPr>
        <w:t>﴾</w:t>
      </w:r>
      <w:r w:rsidR="001D26A7" w:rsidRPr="00D648CA">
        <w:rPr>
          <w:rFonts w:ascii="Traditional Arabic" w:hAnsi="Traditional Arabic" w:cs="mylotus"/>
          <w:color w:val="000000"/>
          <w:szCs w:val="24"/>
          <w:rtl/>
        </w:rPr>
        <w:t xml:space="preserve"> [آل عمران: 20]</w:t>
      </w:r>
      <w:r w:rsidRPr="00D648CA">
        <w:rPr>
          <w:rFonts w:cs="mylotus"/>
          <w:szCs w:val="28"/>
          <w:rtl/>
        </w:rPr>
        <w:t xml:space="preserve">، وقد بين النبي </w:t>
      </w:r>
      <w:r w:rsidR="00B71067">
        <w:rPr>
          <w:rFonts w:cs="mylotus"/>
          <w:szCs w:val="28"/>
          <w:rtl/>
        </w:rPr>
        <w:t>ﷺ</w:t>
      </w:r>
      <w:r w:rsidRPr="00D648CA">
        <w:rPr>
          <w:rFonts w:cs="mylotus"/>
          <w:szCs w:val="28"/>
          <w:rtl/>
        </w:rPr>
        <w:t xml:space="preserve"> معنى الإسلام فقال: </w:t>
      </w:r>
      <w:r w:rsidRPr="00FE7BF3">
        <w:rPr>
          <w:rFonts w:cs="KFGQPC Uthman Taha Naskh"/>
          <w:color w:val="516529"/>
          <w:szCs w:val="28"/>
          <w:rtl/>
        </w:rPr>
        <w:t>(</w:t>
      </w:r>
      <w:r w:rsidRPr="00FE7BF3">
        <w:rPr>
          <w:rFonts w:cs="KFGQPC Uthman Taha Naskh"/>
          <w:b/>
          <w:bCs/>
          <w:color w:val="516529"/>
          <w:szCs w:val="27"/>
          <w:rtl/>
        </w:rPr>
        <w:t xml:space="preserve">أن تسلم قلبك لله، وأن تولي </w:t>
      </w:r>
      <w:r w:rsidRPr="00FE7BF3">
        <w:rPr>
          <w:rFonts w:cs="KFGQPC Uthman Taha Naskh"/>
          <w:b/>
          <w:bCs/>
          <w:color w:val="516529"/>
          <w:szCs w:val="27"/>
          <w:rtl/>
        </w:rPr>
        <w:lastRenderedPageBreak/>
        <w:t>وجهك لله، وتؤتي الزكاة المفروضة</w:t>
      </w:r>
      <w:r w:rsidRPr="00FE7BF3">
        <w:rPr>
          <w:rFonts w:cs="KFGQPC Uthman Taha Naskh"/>
          <w:color w:val="516529"/>
          <w:szCs w:val="28"/>
          <w:rtl/>
        </w:rPr>
        <w:t>)</w:t>
      </w:r>
      <w:r w:rsidR="000F41CF" w:rsidRPr="000F41CF">
        <w:rPr>
          <w:rFonts w:cs="Arabic11 BT"/>
          <w:szCs w:val="28"/>
          <w:vertAlign w:val="superscript"/>
          <w:rtl/>
        </w:rPr>
        <w:t>[</w:t>
      </w:r>
      <w:r w:rsidR="000F41CF" w:rsidRPr="000F41CF">
        <w:rPr>
          <w:rStyle w:val="FootnoteReference"/>
          <w:rFonts w:cs="Arabic11 BT"/>
          <w:szCs w:val="28"/>
          <w:rtl/>
        </w:rPr>
        <w:footnoteReference w:id="74"/>
      </w:r>
      <w:r w:rsidR="000F41CF" w:rsidRPr="000F41CF">
        <w:rPr>
          <w:rFonts w:cs="Arabic11 BT"/>
          <w:szCs w:val="28"/>
          <w:vertAlign w:val="superscript"/>
          <w:rtl/>
        </w:rPr>
        <w:t>]</w:t>
      </w:r>
      <w:r w:rsidRPr="00D648CA">
        <w:rPr>
          <w:rFonts w:cs="mylotus"/>
          <w:szCs w:val="28"/>
          <w:rtl/>
        </w:rPr>
        <w:t xml:space="preserve">، </w:t>
      </w:r>
      <w:r w:rsidRPr="00FE7BF3">
        <w:rPr>
          <w:rFonts w:cs="KFGQPC Uthman Taha Naskh"/>
          <w:color w:val="516529"/>
          <w:szCs w:val="28"/>
          <w:rtl/>
        </w:rPr>
        <w:t xml:space="preserve">(وسأل رجل الرسول </w:t>
      </w:r>
      <w:r w:rsidR="00B71067" w:rsidRPr="00FE7BF3">
        <w:rPr>
          <w:rFonts w:cs="KFGQPC Uthman Taha Naskh"/>
          <w:color w:val="516529"/>
          <w:szCs w:val="28"/>
          <w:rtl/>
        </w:rPr>
        <w:t>ﷺ</w:t>
      </w:r>
      <w:r w:rsidRPr="00FE7BF3">
        <w:rPr>
          <w:rFonts w:cs="KFGQPC Uthman Taha Naskh"/>
          <w:color w:val="516529"/>
          <w:szCs w:val="28"/>
          <w:rtl/>
        </w:rPr>
        <w:t>: ما الإسلام؟ قال: أن يسلم قلبك لله، وأن يسلم المسلمون من لسانك ويدك. قال: أي الإسلام أفضل؟ قال: الإيمان. قال: وما الإيمان؟ قال: أن تؤمن بالله وملائكته وكتبه ورسله والبعث بعد الموت)</w:t>
      </w:r>
      <w:r w:rsidR="000F41CF" w:rsidRPr="000F41CF">
        <w:rPr>
          <w:rFonts w:cs="Arabic11 BT"/>
          <w:szCs w:val="28"/>
          <w:vertAlign w:val="superscript"/>
          <w:rtl/>
        </w:rPr>
        <w:t>[</w:t>
      </w:r>
      <w:r w:rsidR="000F41CF" w:rsidRPr="000F41CF">
        <w:rPr>
          <w:rStyle w:val="FootnoteReference"/>
          <w:rFonts w:cs="Arabic11 BT"/>
          <w:szCs w:val="28"/>
          <w:rtl/>
        </w:rPr>
        <w:footnoteReference w:id="75"/>
      </w:r>
      <w:r w:rsidR="000F41CF" w:rsidRPr="000F41CF">
        <w:rPr>
          <w:rFonts w:cs="Arabic11 BT"/>
          <w:szCs w:val="28"/>
          <w:vertAlign w:val="superscript"/>
          <w:rtl/>
        </w:rPr>
        <w:t>]</w:t>
      </w:r>
      <w:r w:rsidRPr="00D648CA">
        <w:rPr>
          <w:rFonts w:cs="mylotus"/>
          <w:szCs w:val="28"/>
          <w:rtl/>
        </w:rPr>
        <w:t xml:space="preserve">. وكما قال رسول الله </w:t>
      </w:r>
      <w:r w:rsidR="00B71067">
        <w:rPr>
          <w:rFonts w:cs="mylotus"/>
          <w:szCs w:val="28"/>
          <w:rtl/>
        </w:rPr>
        <w:t>ﷺ</w:t>
      </w:r>
      <w:r w:rsidRPr="00D648CA">
        <w:rPr>
          <w:rFonts w:cs="mylotus"/>
          <w:szCs w:val="28"/>
          <w:rtl/>
        </w:rPr>
        <w:t xml:space="preserve">: </w:t>
      </w:r>
      <w:r w:rsidRPr="00FE7BF3">
        <w:rPr>
          <w:rFonts w:cs="KFGQPC Uthman Taha Naskh"/>
          <w:color w:val="516529"/>
          <w:szCs w:val="28"/>
          <w:rtl/>
        </w:rPr>
        <w:t>(</w:t>
      </w:r>
      <w:r w:rsidRPr="00FE7BF3">
        <w:rPr>
          <w:rFonts w:cs="KFGQPC Uthman Taha Naskh"/>
          <w:b/>
          <w:bCs/>
          <w:color w:val="516529"/>
          <w:szCs w:val="27"/>
          <w:rtl/>
        </w:rPr>
        <w:t>الإسلام أن تشهد أن لا إله إلا الله، وأن محمداً رسول الله، وتقيم الصلاة وتؤتي الزكاة، وتصوم رمضان، وتحج البيت إن استطعت إليه سبيلاً</w:t>
      </w:r>
      <w:r w:rsidRPr="00FE7BF3">
        <w:rPr>
          <w:rFonts w:cs="KFGQPC Uthman Taha Naskh"/>
          <w:color w:val="516529"/>
          <w:szCs w:val="28"/>
          <w:rtl/>
        </w:rPr>
        <w:t>)</w:t>
      </w:r>
      <w:r w:rsidR="000F41CF" w:rsidRPr="000F41CF">
        <w:rPr>
          <w:rFonts w:cs="Arabic11 BT"/>
          <w:szCs w:val="28"/>
          <w:vertAlign w:val="superscript"/>
          <w:rtl/>
        </w:rPr>
        <w:t>[</w:t>
      </w:r>
      <w:r w:rsidR="000F41CF" w:rsidRPr="000F41CF">
        <w:rPr>
          <w:rStyle w:val="FootnoteReference"/>
          <w:rFonts w:cs="Arabic11 BT"/>
          <w:szCs w:val="28"/>
          <w:rtl/>
        </w:rPr>
        <w:footnoteReference w:id="76"/>
      </w:r>
      <w:r w:rsidR="000F41CF" w:rsidRPr="000F41CF">
        <w:rPr>
          <w:rFonts w:cs="Arabic11 BT"/>
          <w:szCs w:val="28"/>
          <w:vertAlign w:val="superscript"/>
          <w:rtl/>
        </w:rPr>
        <w:t>]</w:t>
      </w:r>
      <w:r w:rsidRPr="00D648CA">
        <w:rPr>
          <w:rFonts w:cs="mylotus"/>
          <w:szCs w:val="28"/>
          <w:rtl/>
        </w:rPr>
        <w:t xml:space="preserve">، وقوله: </w:t>
      </w:r>
      <w:r w:rsidRPr="00FE7BF3">
        <w:rPr>
          <w:rFonts w:cs="KFGQPC Uthman Taha Naskh"/>
          <w:color w:val="516529"/>
          <w:szCs w:val="28"/>
          <w:rtl/>
        </w:rPr>
        <w:t>(</w:t>
      </w:r>
      <w:r w:rsidRPr="00FE7BF3">
        <w:rPr>
          <w:rFonts w:cs="KFGQPC Uthman Taha Naskh"/>
          <w:b/>
          <w:bCs/>
          <w:color w:val="516529"/>
          <w:szCs w:val="27"/>
          <w:rtl/>
        </w:rPr>
        <w:t>المسلم من سلم المسلمون من لسانه ويده</w:t>
      </w:r>
      <w:r w:rsidRPr="00FE7BF3">
        <w:rPr>
          <w:rFonts w:cs="KFGQPC Uthman Taha Naskh"/>
          <w:color w:val="516529"/>
          <w:szCs w:val="28"/>
          <w:rtl/>
        </w:rPr>
        <w:t>)</w:t>
      </w:r>
      <w:r w:rsidRPr="00D648CA">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77"/>
      </w:r>
      <w:r w:rsidR="000F41CF" w:rsidRPr="000F41CF">
        <w:rPr>
          <w:rFonts w:cs="Arabic11 BT"/>
          <w:szCs w:val="28"/>
          <w:vertAlign w:val="superscript"/>
          <w:rtl/>
        </w:rPr>
        <w:t>]</w:t>
      </w:r>
      <w:r w:rsidRPr="00D648CA">
        <w:rPr>
          <w:rFonts w:cs="mylotus"/>
          <w:szCs w:val="28"/>
          <w:rtl/>
        </w:rPr>
        <w:t>.</w:t>
      </w:r>
    </w:p>
    <w:p w:rsidR="005861E5" w:rsidRPr="00D648CA" w:rsidRDefault="005861E5" w:rsidP="00174A93">
      <w:pPr>
        <w:spacing w:line="235" w:lineRule="auto"/>
        <w:ind w:firstLine="340"/>
        <w:jc w:val="both"/>
        <w:rPr>
          <w:rFonts w:cs="mylotus"/>
          <w:szCs w:val="28"/>
          <w:rtl/>
        </w:rPr>
      </w:pPr>
      <w:r w:rsidRPr="000437A0">
        <w:rPr>
          <w:rFonts w:cs="mylotus"/>
          <w:szCs w:val="28"/>
          <w:rtl/>
        </w:rPr>
        <w:t xml:space="preserve">وهذا الدين وهو دين الإسلام الذي لا يقبل الله ديناً غيره، لا من الأولين ولا من الآخرين، فإن جميع الأنبياء على دين الإسلام، قال الله تعالى عن </w:t>
      </w:r>
      <w:r w:rsidRPr="00421557">
        <w:rPr>
          <w:rFonts w:cs="mylotus"/>
          <w:szCs w:val="28"/>
          <w:rtl/>
        </w:rPr>
        <w:t xml:space="preserve">نوح: </w:t>
      </w:r>
      <w:r w:rsidR="001D26A7" w:rsidRPr="00421557">
        <w:rPr>
          <w:rFonts w:cs="Traditional Arabic"/>
          <w:color w:val="A80000"/>
          <w:szCs w:val="28"/>
          <w:rtl/>
        </w:rPr>
        <w:t>﴿</w:t>
      </w:r>
      <w:r w:rsidR="001D26A7" w:rsidRPr="00421557">
        <w:rPr>
          <w:rFonts w:cs="KFGQPC Uthmanic Script HAFS" w:hint="cs"/>
          <w:color w:val="A80000"/>
          <w:szCs w:val="28"/>
          <w:rtl/>
        </w:rPr>
        <w:t>۞</w:t>
      </w:r>
      <w:r w:rsidR="001D26A7" w:rsidRPr="00421557">
        <w:rPr>
          <w:rFonts w:ascii="Traditional Arabic" w:hAnsi="Traditional Arabic" w:cs="KFGQPC Uthmanic Script HAFS" w:hint="cs"/>
          <w:color w:val="A80000"/>
          <w:szCs w:val="28"/>
          <w:rtl/>
        </w:rPr>
        <w:t>وَ</w:t>
      </w:r>
      <w:r w:rsidR="001D26A7" w:rsidRPr="00421557">
        <w:rPr>
          <w:rFonts w:cs="KFGQPC Uthmanic Script HAFS" w:hint="cs"/>
          <w:color w:val="A80000"/>
          <w:szCs w:val="28"/>
          <w:rtl/>
        </w:rPr>
        <w:t>ٱ</w:t>
      </w:r>
      <w:r w:rsidR="001D26A7" w:rsidRPr="00421557">
        <w:rPr>
          <w:rFonts w:cs="KFGQPC Uthmanic Script HAFS" w:hint="eastAsia"/>
          <w:color w:val="A80000"/>
          <w:szCs w:val="28"/>
          <w:rtl/>
        </w:rPr>
        <w:t>ت</w:t>
      </w:r>
      <w:r w:rsidR="001D26A7" w:rsidRPr="00421557">
        <w:rPr>
          <w:rFonts w:cs="KFGQPC Uthmanic Script HAFS" w:hint="cs"/>
          <w:color w:val="A80000"/>
          <w:szCs w:val="28"/>
          <w:rtl/>
        </w:rPr>
        <w:t>ۡ</w:t>
      </w:r>
      <w:r w:rsidR="001D26A7" w:rsidRPr="00421557">
        <w:rPr>
          <w:rFonts w:ascii="Traditional Arabic" w:hAnsi="Traditional Arabic" w:cs="KFGQPC Uthmanic Script HAFS" w:hint="cs"/>
          <w:color w:val="A80000"/>
          <w:szCs w:val="28"/>
          <w:rtl/>
        </w:rPr>
        <w:t>لُ</w:t>
      </w:r>
      <w:r w:rsidR="001D26A7" w:rsidRPr="00421557">
        <w:rPr>
          <w:rFonts w:cs="KFGQPC Uthmanic Script HAFS"/>
          <w:color w:val="A80000"/>
          <w:szCs w:val="28"/>
          <w:rtl/>
        </w:rPr>
        <w:t xml:space="preserve"> عَلَي</w:t>
      </w:r>
      <w:r w:rsidR="001D26A7" w:rsidRPr="00421557">
        <w:rPr>
          <w:rFonts w:cs="KFGQPC Uthmanic Script HAFS" w:hint="cs"/>
          <w:color w:val="A80000"/>
          <w:szCs w:val="28"/>
          <w:rtl/>
        </w:rPr>
        <w:t>ۡ</w:t>
      </w:r>
      <w:r w:rsidR="001D26A7" w:rsidRPr="00421557">
        <w:rPr>
          <w:rFonts w:ascii="Traditional Arabic" w:hAnsi="Traditional Arabic" w:cs="KFGQPC Uthmanic Script HAFS" w:hint="cs"/>
          <w:color w:val="A80000"/>
          <w:szCs w:val="28"/>
          <w:rtl/>
        </w:rPr>
        <w:t>هِم</w:t>
      </w:r>
      <w:r w:rsidR="001D26A7" w:rsidRPr="00421557">
        <w:rPr>
          <w:rFonts w:cs="KFGQPC Uthmanic Script HAFS" w:hint="cs"/>
          <w:color w:val="A80000"/>
          <w:szCs w:val="28"/>
          <w:rtl/>
        </w:rPr>
        <w:t>ۡ</w:t>
      </w:r>
      <w:r w:rsidR="001D26A7" w:rsidRPr="00421557">
        <w:rPr>
          <w:rFonts w:cs="KFGQPC Uthmanic Script HAFS"/>
          <w:color w:val="A80000"/>
          <w:szCs w:val="28"/>
          <w:rtl/>
        </w:rPr>
        <w:t xml:space="preserve"> </w:t>
      </w:r>
      <w:r w:rsidR="001D26A7" w:rsidRPr="00421557">
        <w:rPr>
          <w:rFonts w:ascii="Traditional Arabic" w:hAnsi="Traditional Arabic" w:cs="KFGQPC Uthmanic Script HAFS" w:hint="cs"/>
          <w:color w:val="A80000"/>
          <w:szCs w:val="28"/>
          <w:rtl/>
        </w:rPr>
        <w:t>نَبَأَ</w:t>
      </w:r>
      <w:r w:rsidR="001D26A7" w:rsidRPr="00421557">
        <w:rPr>
          <w:rFonts w:cs="KFGQPC Uthmanic Script HAFS"/>
          <w:color w:val="A80000"/>
          <w:szCs w:val="28"/>
          <w:rtl/>
        </w:rPr>
        <w:t xml:space="preserve"> </w:t>
      </w:r>
      <w:r w:rsidR="001D26A7" w:rsidRPr="00421557">
        <w:rPr>
          <w:rFonts w:ascii="Traditional Arabic" w:hAnsi="Traditional Arabic" w:cs="KFGQPC Uthmanic Script HAFS" w:hint="cs"/>
          <w:color w:val="A80000"/>
          <w:szCs w:val="28"/>
          <w:rtl/>
        </w:rPr>
        <w:t>نُوحٍ</w:t>
      </w:r>
      <w:r w:rsidR="001D26A7" w:rsidRPr="00421557">
        <w:rPr>
          <w:rFonts w:cs="KFGQPC Uthmanic Script HAFS"/>
          <w:color w:val="A80000"/>
          <w:szCs w:val="28"/>
          <w:rtl/>
        </w:rPr>
        <w:t xml:space="preserve"> </w:t>
      </w:r>
      <w:r w:rsidR="001D26A7" w:rsidRPr="00421557">
        <w:rPr>
          <w:rFonts w:ascii="Traditional Arabic" w:hAnsi="Traditional Arabic" w:cs="KFGQPC Uthmanic Script HAFS" w:hint="cs"/>
          <w:color w:val="A80000"/>
          <w:szCs w:val="28"/>
          <w:rtl/>
        </w:rPr>
        <w:t>إِذ</w:t>
      </w:r>
      <w:r w:rsidR="001D26A7" w:rsidRPr="00421557">
        <w:rPr>
          <w:rFonts w:cs="KFGQPC Uthmanic Script HAFS" w:hint="cs"/>
          <w:color w:val="A80000"/>
          <w:szCs w:val="28"/>
          <w:rtl/>
        </w:rPr>
        <w:t>ۡ</w:t>
      </w:r>
      <w:r w:rsidR="001D26A7" w:rsidRPr="00421557">
        <w:rPr>
          <w:rFonts w:cs="KFGQPC Uthmanic Script HAFS"/>
          <w:color w:val="A80000"/>
          <w:szCs w:val="28"/>
          <w:rtl/>
        </w:rPr>
        <w:t xml:space="preserve"> </w:t>
      </w:r>
      <w:r w:rsidR="001D26A7" w:rsidRPr="00421557">
        <w:rPr>
          <w:rFonts w:ascii="Traditional Arabic" w:hAnsi="Traditional Arabic" w:cs="KFGQPC Uthmanic Script HAFS" w:hint="cs"/>
          <w:color w:val="A80000"/>
          <w:szCs w:val="28"/>
          <w:rtl/>
        </w:rPr>
        <w:t>ق</w:t>
      </w:r>
      <w:r w:rsidR="001D26A7" w:rsidRPr="00421557">
        <w:rPr>
          <w:rFonts w:cs="KFGQPC Uthmanic Script HAFS"/>
          <w:color w:val="A80000"/>
          <w:szCs w:val="28"/>
          <w:rtl/>
        </w:rPr>
        <w:t>َالَ لِقَو</w:t>
      </w:r>
      <w:r w:rsidR="001D26A7" w:rsidRPr="00421557">
        <w:rPr>
          <w:rFonts w:cs="KFGQPC Uthmanic Script HAFS" w:hint="cs"/>
          <w:color w:val="A80000"/>
          <w:szCs w:val="28"/>
          <w:rtl/>
        </w:rPr>
        <w:t>ۡ</w:t>
      </w:r>
      <w:r w:rsidR="001D26A7" w:rsidRPr="00421557">
        <w:rPr>
          <w:rFonts w:ascii="Traditional Arabic" w:hAnsi="Traditional Arabic" w:cs="KFGQPC Uthmanic Script HAFS" w:hint="cs"/>
          <w:color w:val="A80000"/>
          <w:szCs w:val="28"/>
          <w:rtl/>
        </w:rPr>
        <w:t>مِهِ</w:t>
      </w:r>
      <w:r w:rsidR="001D26A7" w:rsidRPr="00421557">
        <w:rPr>
          <w:rFonts w:cs="KFGQPC Uthmanic Script HAFS" w:hint="cs"/>
          <w:color w:val="A80000"/>
          <w:szCs w:val="28"/>
          <w:rtl/>
        </w:rPr>
        <w:t>ۦ</w:t>
      </w:r>
      <w:r w:rsidR="001D26A7" w:rsidRPr="00421557">
        <w:rPr>
          <w:rFonts w:cs="KFGQPC Uthmanic Script HAFS"/>
          <w:color w:val="A80000"/>
          <w:szCs w:val="28"/>
          <w:rtl/>
        </w:rPr>
        <w:t xml:space="preserve"> يَٰقَو</w:t>
      </w:r>
      <w:r w:rsidR="001D26A7" w:rsidRPr="00421557">
        <w:rPr>
          <w:rFonts w:cs="KFGQPC Uthmanic Script HAFS" w:hint="cs"/>
          <w:color w:val="A80000"/>
          <w:szCs w:val="28"/>
          <w:rtl/>
        </w:rPr>
        <w:t>ۡ</w:t>
      </w:r>
      <w:r w:rsidR="001D26A7" w:rsidRPr="00421557">
        <w:rPr>
          <w:rFonts w:ascii="Traditional Arabic" w:hAnsi="Traditional Arabic" w:cs="KFGQPC Uthmanic Script HAFS" w:hint="cs"/>
          <w:color w:val="A80000"/>
          <w:szCs w:val="28"/>
          <w:rtl/>
        </w:rPr>
        <w:t>مِ</w:t>
      </w:r>
      <w:r w:rsidR="001D26A7" w:rsidRPr="00421557">
        <w:rPr>
          <w:rFonts w:cs="KFGQPC Uthmanic Script HAFS"/>
          <w:color w:val="A80000"/>
          <w:szCs w:val="28"/>
          <w:rtl/>
        </w:rPr>
        <w:t xml:space="preserve"> </w:t>
      </w:r>
      <w:r w:rsidR="001D26A7" w:rsidRPr="00421557">
        <w:rPr>
          <w:rFonts w:ascii="Traditional Arabic" w:hAnsi="Traditional Arabic" w:cs="KFGQPC Uthmanic Script HAFS" w:hint="cs"/>
          <w:color w:val="A80000"/>
          <w:szCs w:val="28"/>
          <w:rtl/>
        </w:rPr>
        <w:t>إِن</w:t>
      </w:r>
      <w:r w:rsidR="001D26A7" w:rsidRPr="00421557">
        <w:rPr>
          <w:rFonts w:cs="KFGQPC Uthmanic Script HAFS"/>
          <w:color w:val="A80000"/>
          <w:szCs w:val="28"/>
          <w:rtl/>
        </w:rPr>
        <w:t xml:space="preserve"> </w:t>
      </w:r>
      <w:r w:rsidR="001D26A7" w:rsidRPr="00421557">
        <w:rPr>
          <w:rFonts w:ascii="Traditional Arabic" w:hAnsi="Traditional Arabic" w:cs="KFGQPC Uthmanic Script HAFS" w:hint="cs"/>
          <w:color w:val="A80000"/>
          <w:szCs w:val="28"/>
          <w:rtl/>
        </w:rPr>
        <w:t>كَانَ</w:t>
      </w:r>
      <w:r w:rsidR="001D26A7" w:rsidRPr="00421557">
        <w:rPr>
          <w:rFonts w:cs="KFGQPC Uthmanic Script HAFS"/>
          <w:color w:val="A80000"/>
          <w:szCs w:val="28"/>
          <w:rtl/>
        </w:rPr>
        <w:t xml:space="preserve"> </w:t>
      </w:r>
      <w:r w:rsidR="001D26A7" w:rsidRPr="00421557">
        <w:rPr>
          <w:rFonts w:ascii="Traditional Arabic" w:hAnsi="Traditional Arabic" w:cs="KFGQPC Uthmanic Script HAFS" w:hint="cs"/>
          <w:color w:val="A80000"/>
          <w:szCs w:val="28"/>
          <w:rtl/>
        </w:rPr>
        <w:t>كَبُرَ</w:t>
      </w:r>
      <w:r w:rsidR="001D26A7" w:rsidRPr="00421557">
        <w:rPr>
          <w:rFonts w:cs="KFGQPC Uthmanic Script HAFS"/>
          <w:color w:val="A80000"/>
          <w:szCs w:val="28"/>
          <w:rtl/>
        </w:rPr>
        <w:t xml:space="preserve"> </w:t>
      </w:r>
      <w:r w:rsidR="001D26A7" w:rsidRPr="00421557">
        <w:rPr>
          <w:rFonts w:ascii="Traditional Arabic" w:hAnsi="Traditional Arabic" w:cs="KFGQPC Uthmanic Script HAFS" w:hint="cs"/>
          <w:color w:val="A80000"/>
          <w:szCs w:val="28"/>
          <w:rtl/>
        </w:rPr>
        <w:t>عَلَي</w:t>
      </w:r>
      <w:r w:rsidR="001D26A7" w:rsidRPr="00421557">
        <w:rPr>
          <w:rFonts w:cs="KFGQPC Uthmanic Script HAFS" w:hint="cs"/>
          <w:color w:val="A80000"/>
          <w:szCs w:val="28"/>
          <w:rtl/>
        </w:rPr>
        <w:t>ۡ</w:t>
      </w:r>
      <w:r w:rsidR="001D26A7" w:rsidRPr="00421557">
        <w:rPr>
          <w:rFonts w:ascii="Traditional Arabic" w:hAnsi="Traditional Arabic" w:cs="KFGQPC Uthmanic Script HAFS" w:hint="cs"/>
          <w:color w:val="A80000"/>
          <w:szCs w:val="28"/>
          <w:rtl/>
        </w:rPr>
        <w:t>كُم</w:t>
      </w:r>
      <w:r w:rsidR="001D26A7" w:rsidRPr="00421557">
        <w:rPr>
          <w:rFonts w:cs="KFGQPC Uthmanic Script HAFS"/>
          <w:color w:val="A80000"/>
          <w:szCs w:val="28"/>
          <w:rtl/>
        </w:rPr>
        <w:t xml:space="preserve"> </w:t>
      </w:r>
      <w:r w:rsidR="001D26A7" w:rsidRPr="00421557">
        <w:rPr>
          <w:rFonts w:ascii="Traditional Arabic" w:hAnsi="Traditional Arabic" w:cs="KFGQPC Uthmanic Script HAFS" w:hint="cs"/>
          <w:color w:val="A80000"/>
          <w:szCs w:val="28"/>
          <w:rtl/>
        </w:rPr>
        <w:t>مَّقَامِي</w:t>
      </w:r>
      <w:r w:rsidR="001D26A7" w:rsidRPr="00421557">
        <w:rPr>
          <w:rFonts w:cs="KFGQPC Uthmanic Script HAFS"/>
          <w:color w:val="A80000"/>
          <w:szCs w:val="28"/>
          <w:rtl/>
        </w:rPr>
        <w:t xml:space="preserve"> </w:t>
      </w:r>
      <w:r w:rsidR="001D26A7" w:rsidRPr="00421557">
        <w:rPr>
          <w:rFonts w:ascii="Traditional Arabic" w:hAnsi="Traditional Arabic" w:cs="KFGQPC Uthmanic Script HAFS" w:hint="cs"/>
          <w:color w:val="A80000"/>
          <w:szCs w:val="28"/>
          <w:rtl/>
        </w:rPr>
        <w:t>وَتَذ</w:t>
      </w:r>
      <w:r w:rsidR="001D26A7" w:rsidRPr="00421557">
        <w:rPr>
          <w:rFonts w:cs="KFGQPC Uthmanic Script HAFS" w:hint="cs"/>
          <w:color w:val="A80000"/>
          <w:szCs w:val="28"/>
          <w:rtl/>
        </w:rPr>
        <w:t>ۡ</w:t>
      </w:r>
      <w:r w:rsidR="001D26A7" w:rsidRPr="00421557">
        <w:rPr>
          <w:rFonts w:ascii="Traditional Arabic" w:hAnsi="Traditional Arabic" w:cs="KFGQPC Uthmanic Script HAFS" w:hint="cs"/>
          <w:color w:val="A80000"/>
          <w:szCs w:val="28"/>
          <w:rtl/>
        </w:rPr>
        <w:t>كِيرِي</w:t>
      </w:r>
      <w:r w:rsidR="001D26A7" w:rsidRPr="00421557">
        <w:rPr>
          <w:rFonts w:cs="KFGQPC Uthmanic Script HAFS"/>
          <w:color w:val="A80000"/>
          <w:szCs w:val="28"/>
          <w:rtl/>
        </w:rPr>
        <w:t xml:space="preserve"> </w:t>
      </w:r>
      <w:r w:rsidR="001D26A7" w:rsidRPr="00421557">
        <w:rPr>
          <w:rFonts w:ascii="Traditional Arabic" w:hAnsi="Traditional Arabic" w:cs="KFGQPC Uthmanic Script HAFS" w:hint="cs"/>
          <w:color w:val="A80000"/>
          <w:szCs w:val="28"/>
          <w:rtl/>
        </w:rPr>
        <w:t>بِ‍َٔايَٰتِ</w:t>
      </w:r>
      <w:r w:rsidR="001D26A7" w:rsidRPr="00421557">
        <w:rPr>
          <w:rFonts w:cs="KFGQPC Uthmanic Script HAFS"/>
          <w:color w:val="A80000"/>
          <w:szCs w:val="28"/>
          <w:rtl/>
        </w:rPr>
        <w:t xml:space="preserve"> </w:t>
      </w:r>
      <w:r w:rsidR="001D26A7" w:rsidRPr="00421557">
        <w:rPr>
          <w:rFonts w:cs="KFGQPC Uthmanic Script HAFS" w:hint="cs"/>
          <w:color w:val="A80000"/>
          <w:szCs w:val="28"/>
          <w:rtl/>
        </w:rPr>
        <w:t>ٱ</w:t>
      </w:r>
      <w:r w:rsidR="001D26A7" w:rsidRPr="00421557">
        <w:rPr>
          <w:rFonts w:cs="KFGQPC Uthmanic Script HAFS" w:hint="eastAsia"/>
          <w:color w:val="A80000"/>
          <w:szCs w:val="28"/>
          <w:rtl/>
        </w:rPr>
        <w:t>للَّهِ</w:t>
      </w:r>
      <w:r w:rsidR="001D26A7" w:rsidRPr="00421557">
        <w:rPr>
          <w:rFonts w:cs="KFGQPC Uthmanic Script HAFS"/>
          <w:color w:val="A80000"/>
          <w:szCs w:val="28"/>
          <w:rtl/>
        </w:rPr>
        <w:t xml:space="preserve"> فَعَلَى </w:t>
      </w:r>
      <w:r w:rsidR="001D26A7" w:rsidRPr="00421557">
        <w:rPr>
          <w:rFonts w:cs="KFGQPC Uthmanic Script HAFS" w:hint="cs"/>
          <w:color w:val="A80000"/>
          <w:szCs w:val="28"/>
          <w:rtl/>
        </w:rPr>
        <w:t>ٱ</w:t>
      </w:r>
      <w:r w:rsidR="001D26A7" w:rsidRPr="00421557">
        <w:rPr>
          <w:rFonts w:cs="KFGQPC Uthmanic Script HAFS" w:hint="eastAsia"/>
          <w:color w:val="A80000"/>
          <w:szCs w:val="28"/>
          <w:rtl/>
        </w:rPr>
        <w:t>للَّهِ</w:t>
      </w:r>
      <w:r w:rsidR="001D26A7" w:rsidRPr="00421557">
        <w:rPr>
          <w:rFonts w:cs="KFGQPC Uthmanic Script HAFS"/>
          <w:color w:val="A80000"/>
          <w:szCs w:val="28"/>
          <w:rtl/>
        </w:rPr>
        <w:t xml:space="preserve"> تَوَكَّل</w:t>
      </w:r>
      <w:r w:rsidR="001D26A7" w:rsidRPr="00421557">
        <w:rPr>
          <w:rFonts w:cs="KFGQPC Uthmanic Script HAFS" w:hint="cs"/>
          <w:color w:val="A80000"/>
          <w:szCs w:val="28"/>
          <w:rtl/>
        </w:rPr>
        <w:t>ۡ</w:t>
      </w:r>
      <w:r w:rsidR="001D26A7" w:rsidRPr="00421557">
        <w:rPr>
          <w:rFonts w:ascii="Traditional Arabic" w:hAnsi="Traditional Arabic" w:cs="KFGQPC Uthmanic Script HAFS" w:hint="cs"/>
          <w:color w:val="A80000"/>
          <w:szCs w:val="28"/>
          <w:rtl/>
        </w:rPr>
        <w:t>تُ</w:t>
      </w:r>
      <w:r w:rsidR="001D26A7" w:rsidRPr="00421557">
        <w:rPr>
          <w:rFonts w:cs="Traditional Arabic"/>
          <w:color w:val="A80000"/>
          <w:szCs w:val="28"/>
          <w:rtl/>
        </w:rPr>
        <w:t>﴾</w:t>
      </w:r>
      <w:r w:rsidR="001D26A7" w:rsidRPr="00421557">
        <w:rPr>
          <w:rFonts w:cs="KFGQPC Uthmanic Script HAFS"/>
          <w:color w:val="A80000"/>
          <w:szCs w:val="28"/>
          <w:rtl/>
        </w:rPr>
        <w:t xml:space="preserve"> </w:t>
      </w:r>
      <w:r w:rsidR="001D26A7" w:rsidRPr="00421557">
        <w:rPr>
          <w:rFonts w:cs="mylotus"/>
          <w:szCs w:val="28"/>
          <w:rtl/>
        </w:rPr>
        <w:t>إلى قوله:</w:t>
      </w:r>
      <w:r w:rsidR="001D26A7" w:rsidRPr="00421557">
        <w:rPr>
          <w:rFonts w:cs="mylotus" w:hint="cs"/>
          <w:szCs w:val="28"/>
          <w:rtl/>
        </w:rPr>
        <w:t xml:space="preserve"> </w:t>
      </w:r>
      <w:r w:rsidR="001D26A7" w:rsidRPr="00421557">
        <w:rPr>
          <w:rFonts w:cs="Traditional Arabic"/>
          <w:color w:val="A80000"/>
          <w:szCs w:val="28"/>
          <w:rtl/>
        </w:rPr>
        <w:t>﴿</w:t>
      </w:r>
      <w:r w:rsidR="001D26A7" w:rsidRPr="00421557">
        <w:rPr>
          <w:rFonts w:cs="KFGQPC Uthmanic Script HAFS"/>
          <w:color w:val="A80000"/>
          <w:szCs w:val="28"/>
          <w:rtl/>
        </w:rPr>
        <w:t xml:space="preserve">وَأُمِرۡتُ أَنۡ أَكُونَ مِنَ </w:t>
      </w:r>
      <w:r w:rsidR="001D26A7" w:rsidRPr="00421557">
        <w:rPr>
          <w:rFonts w:cs="KFGQPC Uthmanic Script HAFS" w:hint="cs"/>
          <w:color w:val="A80000"/>
          <w:szCs w:val="28"/>
          <w:rtl/>
        </w:rPr>
        <w:t>ٱ</w:t>
      </w:r>
      <w:r w:rsidR="001D26A7" w:rsidRPr="00421557">
        <w:rPr>
          <w:rFonts w:cs="KFGQPC Uthmanic Script HAFS" w:hint="eastAsia"/>
          <w:color w:val="A80000"/>
          <w:szCs w:val="28"/>
          <w:rtl/>
        </w:rPr>
        <w:t>لۡمُسۡلِمِينَ</w:t>
      </w:r>
      <w:r w:rsidR="001D26A7" w:rsidRPr="00421557">
        <w:rPr>
          <w:rFonts w:cs="KFGQPC Uthmanic Script HAFS"/>
          <w:color w:val="A80000"/>
          <w:szCs w:val="26"/>
          <w:rtl/>
        </w:rPr>
        <w:t>٧٢</w:t>
      </w:r>
      <w:r w:rsidR="001D26A7" w:rsidRPr="00421557">
        <w:rPr>
          <w:rFonts w:cs="Traditional Arabic"/>
          <w:color w:val="A80000"/>
          <w:szCs w:val="28"/>
          <w:rtl/>
        </w:rPr>
        <w:t>﴾</w:t>
      </w:r>
      <w:r w:rsidR="001D26A7" w:rsidRPr="00421557">
        <w:rPr>
          <w:rFonts w:cs="mylotus"/>
          <w:color w:val="000000"/>
          <w:szCs w:val="24"/>
          <w:rtl/>
        </w:rPr>
        <w:t xml:space="preserve"> [يونس: 71-72]</w:t>
      </w:r>
      <w:r w:rsidRPr="00421557">
        <w:rPr>
          <w:rFonts w:cs="mylotus"/>
          <w:szCs w:val="28"/>
          <w:rtl/>
        </w:rPr>
        <w:t xml:space="preserve">، وقال جل ثناؤه عن إبراهيم: </w:t>
      </w:r>
      <w:r w:rsidR="00995EEE" w:rsidRPr="00421557">
        <w:rPr>
          <w:rFonts w:cs="Traditional Arabic"/>
          <w:color w:val="A80000"/>
          <w:szCs w:val="28"/>
          <w:rtl/>
        </w:rPr>
        <w:t>﴿</w:t>
      </w:r>
      <w:r w:rsidR="00995EEE" w:rsidRPr="00421557">
        <w:rPr>
          <w:rFonts w:cs="KFGQPC Uthmanic Script HAFS"/>
          <w:color w:val="A80000"/>
          <w:szCs w:val="28"/>
          <w:rtl/>
        </w:rPr>
        <w:t>إِذ</w:t>
      </w:r>
      <w:r w:rsidR="00995EEE" w:rsidRPr="00421557">
        <w:rPr>
          <w:rFonts w:cs="KFGQPC Uthmanic Script HAFS" w:hint="cs"/>
          <w:color w:val="A80000"/>
          <w:szCs w:val="28"/>
          <w:rtl/>
        </w:rPr>
        <w:t>ۡ</w:t>
      </w:r>
      <w:r w:rsidR="00995EEE" w:rsidRPr="00421557">
        <w:rPr>
          <w:rFonts w:cs="KFGQPC Uthmanic Script HAFS"/>
          <w:color w:val="A80000"/>
          <w:szCs w:val="28"/>
          <w:rtl/>
        </w:rPr>
        <w:t xml:space="preserve"> </w:t>
      </w:r>
      <w:r w:rsidR="00995EEE" w:rsidRPr="00421557">
        <w:rPr>
          <w:rFonts w:ascii="Traditional Arabic" w:hAnsi="Traditional Arabic" w:cs="KFGQPC Uthmanic Script HAFS" w:hint="cs"/>
          <w:color w:val="A80000"/>
          <w:szCs w:val="28"/>
          <w:rtl/>
        </w:rPr>
        <w:t>قَالَ</w:t>
      </w:r>
      <w:r w:rsidR="00995EEE" w:rsidRPr="00421557">
        <w:rPr>
          <w:rFonts w:cs="KFGQPC Uthmanic Script HAFS"/>
          <w:color w:val="A80000"/>
          <w:szCs w:val="28"/>
          <w:rtl/>
        </w:rPr>
        <w:t xml:space="preserve"> </w:t>
      </w:r>
      <w:r w:rsidR="00995EEE" w:rsidRPr="00421557">
        <w:rPr>
          <w:rFonts w:ascii="Traditional Arabic" w:hAnsi="Traditional Arabic" w:cs="KFGQPC Uthmanic Script HAFS" w:hint="cs"/>
          <w:color w:val="A80000"/>
          <w:szCs w:val="28"/>
          <w:rtl/>
        </w:rPr>
        <w:t>لَهُ</w:t>
      </w:r>
      <w:r w:rsidR="00995EEE" w:rsidRPr="00421557">
        <w:rPr>
          <w:rFonts w:cs="KFGQPC Uthmanic Script HAFS" w:hint="cs"/>
          <w:color w:val="A80000"/>
          <w:szCs w:val="28"/>
          <w:rtl/>
        </w:rPr>
        <w:t>ۥ</w:t>
      </w:r>
      <w:r w:rsidR="00995EEE" w:rsidRPr="00421557">
        <w:rPr>
          <w:rFonts w:cs="KFGQPC Uthmanic Script HAFS"/>
          <w:color w:val="A80000"/>
          <w:szCs w:val="28"/>
          <w:rtl/>
        </w:rPr>
        <w:t xml:space="preserve"> رَبُّهُ</w:t>
      </w:r>
      <w:r w:rsidR="00995EEE" w:rsidRPr="00421557">
        <w:rPr>
          <w:rFonts w:cs="KFGQPC Uthmanic Script HAFS" w:hint="cs"/>
          <w:color w:val="A80000"/>
          <w:szCs w:val="28"/>
          <w:rtl/>
        </w:rPr>
        <w:t>ۥٓ</w:t>
      </w:r>
      <w:r w:rsidR="00995EEE" w:rsidRPr="00421557">
        <w:rPr>
          <w:rFonts w:cs="KFGQPC Uthmanic Script HAFS"/>
          <w:color w:val="A80000"/>
          <w:szCs w:val="28"/>
          <w:rtl/>
        </w:rPr>
        <w:t xml:space="preserve"> أَس</w:t>
      </w:r>
      <w:r w:rsidR="00995EEE" w:rsidRPr="00421557">
        <w:rPr>
          <w:rFonts w:cs="KFGQPC Uthmanic Script HAFS" w:hint="cs"/>
          <w:color w:val="A80000"/>
          <w:szCs w:val="28"/>
          <w:rtl/>
        </w:rPr>
        <w:t>ۡ</w:t>
      </w:r>
      <w:r w:rsidR="00995EEE" w:rsidRPr="00421557">
        <w:rPr>
          <w:rFonts w:ascii="Traditional Arabic" w:hAnsi="Traditional Arabic" w:cs="KFGQPC Uthmanic Script HAFS" w:hint="cs"/>
          <w:color w:val="A80000"/>
          <w:szCs w:val="28"/>
          <w:rtl/>
        </w:rPr>
        <w:t>لِم</w:t>
      </w:r>
      <w:r w:rsidR="00995EEE" w:rsidRPr="00421557">
        <w:rPr>
          <w:rFonts w:cs="KFGQPC Uthmanic Script HAFS" w:hint="cs"/>
          <w:color w:val="A80000"/>
          <w:szCs w:val="28"/>
          <w:rtl/>
        </w:rPr>
        <w:t>ۡۖ</w:t>
      </w:r>
      <w:r w:rsidR="00995EEE" w:rsidRPr="00421557">
        <w:rPr>
          <w:rFonts w:cs="KFGQPC Uthmanic Script HAFS"/>
          <w:color w:val="A80000"/>
          <w:szCs w:val="28"/>
          <w:rtl/>
        </w:rPr>
        <w:t xml:space="preserve"> </w:t>
      </w:r>
      <w:r w:rsidR="00995EEE" w:rsidRPr="00421557">
        <w:rPr>
          <w:rFonts w:ascii="Traditional Arabic" w:hAnsi="Traditional Arabic" w:cs="KFGQPC Uthmanic Script HAFS" w:hint="cs"/>
          <w:color w:val="A80000"/>
          <w:szCs w:val="28"/>
          <w:rtl/>
        </w:rPr>
        <w:t>قَالَ</w:t>
      </w:r>
      <w:r w:rsidR="00995EEE" w:rsidRPr="00421557">
        <w:rPr>
          <w:rFonts w:cs="KFGQPC Uthmanic Script HAFS"/>
          <w:color w:val="A80000"/>
          <w:szCs w:val="28"/>
          <w:rtl/>
        </w:rPr>
        <w:t xml:space="preserve"> </w:t>
      </w:r>
      <w:r w:rsidR="00995EEE" w:rsidRPr="00421557">
        <w:rPr>
          <w:rFonts w:ascii="Traditional Arabic" w:hAnsi="Traditional Arabic" w:cs="KFGQPC Uthmanic Script HAFS" w:hint="cs"/>
          <w:color w:val="A80000"/>
          <w:szCs w:val="28"/>
          <w:rtl/>
        </w:rPr>
        <w:t>أَس</w:t>
      </w:r>
      <w:r w:rsidR="00995EEE" w:rsidRPr="00421557">
        <w:rPr>
          <w:rFonts w:cs="KFGQPC Uthmanic Script HAFS" w:hint="cs"/>
          <w:color w:val="A80000"/>
          <w:szCs w:val="28"/>
          <w:rtl/>
        </w:rPr>
        <w:t>ۡ</w:t>
      </w:r>
      <w:r w:rsidR="00995EEE" w:rsidRPr="00421557">
        <w:rPr>
          <w:rFonts w:ascii="Traditional Arabic" w:hAnsi="Traditional Arabic" w:cs="KFGQPC Uthmanic Script HAFS" w:hint="cs"/>
          <w:color w:val="A80000"/>
          <w:szCs w:val="28"/>
          <w:rtl/>
        </w:rPr>
        <w:t>لَم</w:t>
      </w:r>
      <w:r w:rsidR="00995EEE" w:rsidRPr="00421557">
        <w:rPr>
          <w:rFonts w:cs="KFGQPC Uthmanic Script HAFS" w:hint="cs"/>
          <w:color w:val="A80000"/>
          <w:szCs w:val="28"/>
          <w:rtl/>
        </w:rPr>
        <w:t>ۡ</w:t>
      </w:r>
      <w:r w:rsidR="00995EEE" w:rsidRPr="00421557">
        <w:rPr>
          <w:rFonts w:ascii="Traditional Arabic" w:hAnsi="Traditional Arabic" w:cs="KFGQPC Uthmanic Script HAFS" w:hint="cs"/>
          <w:color w:val="A80000"/>
          <w:szCs w:val="28"/>
          <w:rtl/>
        </w:rPr>
        <w:t>تُ</w:t>
      </w:r>
      <w:r w:rsidR="00995EEE" w:rsidRPr="00421557">
        <w:rPr>
          <w:rFonts w:cs="KFGQPC Uthmanic Script HAFS"/>
          <w:color w:val="A80000"/>
          <w:szCs w:val="28"/>
          <w:rtl/>
        </w:rPr>
        <w:t xml:space="preserve"> </w:t>
      </w:r>
      <w:r w:rsidR="00995EEE" w:rsidRPr="00421557">
        <w:rPr>
          <w:rFonts w:ascii="Traditional Arabic" w:hAnsi="Traditional Arabic" w:cs="KFGQPC Uthmanic Script HAFS" w:hint="cs"/>
          <w:color w:val="A80000"/>
          <w:szCs w:val="28"/>
          <w:rtl/>
        </w:rPr>
        <w:t>لِرَبِّ</w:t>
      </w:r>
      <w:r w:rsidR="00995EEE" w:rsidRPr="00421557">
        <w:rPr>
          <w:rFonts w:cs="KFGQPC Uthmanic Script HAFS"/>
          <w:color w:val="A80000"/>
          <w:szCs w:val="28"/>
          <w:rtl/>
        </w:rPr>
        <w:t xml:space="preserve"> </w:t>
      </w:r>
      <w:r w:rsidR="00995EEE" w:rsidRPr="00421557">
        <w:rPr>
          <w:rFonts w:cs="KFGQPC Uthmanic Script HAFS" w:hint="cs"/>
          <w:color w:val="A80000"/>
          <w:szCs w:val="28"/>
          <w:rtl/>
        </w:rPr>
        <w:t>ٱ</w:t>
      </w:r>
      <w:r w:rsidR="00995EEE" w:rsidRPr="00421557">
        <w:rPr>
          <w:rFonts w:cs="KFGQPC Uthmanic Script HAFS" w:hint="eastAsia"/>
          <w:color w:val="A80000"/>
          <w:szCs w:val="28"/>
          <w:rtl/>
        </w:rPr>
        <w:t>ل</w:t>
      </w:r>
      <w:r w:rsidR="00995EEE" w:rsidRPr="00421557">
        <w:rPr>
          <w:rFonts w:cs="KFGQPC Uthmanic Script HAFS" w:hint="cs"/>
          <w:color w:val="A80000"/>
          <w:szCs w:val="28"/>
          <w:rtl/>
        </w:rPr>
        <w:t>ۡ</w:t>
      </w:r>
      <w:r w:rsidR="00995EEE" w:rsidRPr="00421557">
        <w:rPr>
          <w:rFonts w:ascii="Traditional Arabic" w:hAnsi="Traditional Arabic" w:cs="KFGQPC Uthmanic Script HAFS" w:hint="cs"/>
          <w:color w:val="A80000"/>
          <w:szCs w:val="28"/>
          <w:rtl/>
        </w:rPr>
        <w:t>عَٰلَمِينَ</w:t>
      </w:r>
      <w:r w:rsidR="00995EEE" w:rsidRPr="00421557">
        <w:rPr>
          <w:rFonts w:ascii="Traditional Arabic" w:hAnsi="Traditional Arabic" w:cs="KFGQPC Uthmanic Script HAFS"/>
          <w:color w:val="A80000"/>
          <w:szCs w:val="26"/>
          <w:rtl/>
        </w:rPr>
        <w:t>١٣١</w:t>
      </w:r>
      <w:r w:rsidR="00995EEE" w:rsidRPr="00421557">
        <w:rPr>
          <w:rFonts w:ascii="Traditional Arabic" w:hAnsi="Traditional Arabic" w:cs="Traditional Arabic"/>
          <w:color w:val="A80000"/>
          <w:szCs w:val="28"/>
          <w:rtl/>
        </w:rPr>
        <w:t>﴾</w:t>
      </w:r>
      <w:r w:rsidR="00995EEE" w:rsidRPr="00421557">
        <w:rPr>
          <w:rFonts w:ascii="Traditional Arabic" w:hAnsi="Traditional Arabic" w:cs="mylotus"/>
          <w:color w:val="000000"/>
          <w:szCs w:val="24"/>
          <w:rtl/>
        </w:rPr>
        <w:t xml:space="preserve"> [البقرة:</w:t>
      </w:r>
      <w:r w:rsidR="00995EEE" w:rsidRPr="00D648CA">
        <w:rPr>
          <w:rFonts w:ascii="Traditional Arabic" w:hAnsi="Traditional Arabic" w:cs="mylotus"/>
          <w:color w:val="000000"/>
          <w:szCs w:val="24"/>
          <w:rtl/>
        </w:rPr>
        <w:t xml:space="preserve"> 131]</w:t>
      </w:r>
      <w:r w:rsidRPr="00D648CA">
        <w:rPr>
          <w:rFonts w:cs="mylotus"/>
          <w:szCs w:val="28"/>
          <w:rtl/>
        </w:rPr>
        <w:t xml:space="preserve">، وقال عز شأنه عن موسى: </w:t>
      </w:r>
      <w:r w:rsidR="00995EEE" w:rsidRPr="00751F07">
        <w:rPr>
          <w:rFonts w:cs="Traditional Arabic"/>
          <w:color w:val="A80000"/>
          <w:szCs w:val="28"/>
          <w:rtl/>
        </w:rPr>
        <w:t>﴿</w:t>
      </w:r>
      <w:r w:rsidR="00995EEE" w:rsidRPr="00FE7BF3">
        <w:rPr>
          <w:rFonts w:cs="KFGQPC Uthmanic Script HAFS"/>
          <w:color w:val="A80000"/>
          <w:szCs w:val="28"/>
          <w:rtl/>
        </w:rPr>
        <w:t>وَقَالَ مُوسَىٰ يَٰقَو</w:t>
      </w:r>
      <w:r w:rsidR="00995EEE" w:rsidRPr="00FE7BF3">
        <w:rPr>
          <w:rFonts w:cs="KFGQPC Uthmanic Script HAFS" w:hint="cs"/>
          <w:color w:val="A80000"/>
          <w:szCs w:val="28"/>
          <w:rtl/>
        </w:rPr>
        <w:t>ۡ</w:t>
      </w:r>
      <w:r w:rsidR="00995EEE" w:rsidRPr="00FE7BF3">
        <w:rPr>
          <w:rFonts w:ascii="Traditional Arabic" w:hAnsi="Traditional Arabic" w:cs="KFGQPC Uthmanic Script HAFS" w:hint="cs"/>
          <w:color w:val="A80000"/>
          <w:szCs w:val="28"/>
          <w:rtl/>
        </w:rPr>
        <w:t>مِ</w:t>
      </w:r>
      <w:r w:rsidR="00995EEE" w:rsidRPr="00FE7BF3">
        <w:rPr>
          <w:rFonts w:cs="KFGQPC Uthmanic Script HAFS"/>
          <w:color w:val="A80000"/>
          <w:szCs w:val="28"/>
          <w:rtl/>
        </w:rPr>
        <w:t xml:space="preserve"> </w:t>
      </w:r>
      <w:r w:rsidR="00995EEE" w:rsidRPr="00FE7BF3">
        <w:rPr>
          <w:rFonts w:ascii="Traditional Arabic" w:hAnsi="Traditional Arabic" w:cs="KFGQPC Uthmanic Script HAFS" w:hint="cs"/>
          <w:color w:val="A80000"/>
          <w:szCs w:val="28"/>
          <w:rtl/>
        </w:rPr>
        <w:t>إِن</w:t>
      </w:r>
      <w:r w:rsidR="00995EEE" w:rsidRPr="00FE7BF3">
        <w:rPr>
          <w:rFonts w:cs="KFGQPC Uthmanic Script HAFS"/>
          <w:color w:val="A80000"/>
          <w:szCs w:val="28"/>
          <w:rtl/>
        </w:rPr>
        <w:t xml:space="preserve"> </w:t>
      </w:r>
      <w:r w:rsidR="00995EEE" w:rsidRPr="00FE7BF3">
        <w:rPr>
          <w:rFonts w:ascii="Traditional Arabic" w:hAnsi="Traditional Arabic" w:cs="KFGQPC Uthmanic Script HAFS" w:hint="cs"/>
          <w:color w:val="A80000"/>
          <w:szCs w:val="28"/>
          <w:rtl/>
        </w:rPr>
        <w:t>كُنتُم</w:t>
      </w:r>
      <w:r w:rsidR="00995EEE" w:rsidRPr="00FE7BF3">
        <w:rPr>
          <w:rFonts w:cs="KFGQPC Uthmanic Script HAFS" w:hint="cs"/>
          <w:color w:val="A80000"/>
          <w:szCs w:val="28"/>
          <w:rtl/>
        </w:rPr>
        <w:t>ۡ</w:t>
      </w:r>
      <w:r w:rsidR="00995EEE" w:rsidRPr="00FE7BF3">
        <w:rPr>
          <w:rFonts w:cs="KFGQPC Uthmanic Script HAFS"/>
          <w:color w:val="A80000"/>
          <w:szCs w:val="28"/>
          <w:rtl/>
        </w:rPr>
        <w:t xml:space="preserve"> </w:t>
      </w:r>
      <w:r w:rsidR="00995EEE" w:rsidRPr="00FE7BF3">
        <w:rPr>
          <w:rFonts w:ascii="Traditional Arabic" w:hAnsi="Traditional Arabic" w:cs="KFGQPC Uthmanic Script HAFS" w:hint="cs"/>
          <w:color w:val="A80000"/>
          <w:szCs w:val="28"/>
          <w:rtl/>
        </w:rPr>
        <w:t>ءَامَنتُم</w:t>
      </w:r>
      <w:r w:rsidR="00995EEE" w:rsidRPr="00FE7BF3">
        <w:rPr>
          <w:rFonts w:cs="KFGQPC Uthmanic Script HAFS"/>
          <w:color w:val="A80000"/>
          <w:szCs w:val="28"/>
          <w:rtl/>
        </w:rPr>
        <w:t xml:space="preserve"> </w:t>
      </w:r>
      <w:r w:rsidR="00995EEE" w:rsidRPr="00FE7BF3">
        <w:rPr>
          <w:rFonts w:ascii="Traditional Arabic" w:hAnsi="Traditional Arabic" w:cs="KFGQPC Uthmanic Script HAFS" w:hint="cs"/>
          <w:color w:val="A80000"/>
          <w:szCs w:val="28"/>
          <w:rtl/>
        </w:rPr>
        <w:t>بِ</w:t>
      </w:r>
      <w:r w:rsidR="00995EEE" w:rsidRPr="00FE7BF3">
        <w:rPr>
          <w:rFonts w:cs="KFGQPC Uthmanic Script HAFS" w:hint="cs"/>
          <w:color w:val="A80000"/>
          <w:szCs w:val="28"/>
          <w:rtl/>
        </w:rPr>
        <w:t>ٱ</w:t>
      </w:r>
      <w:r w:rsidR="00995EEE" w:rsidRPr="00FE7BF3">
        <w:rPr>
          <w:rFonts w:cs="KFGQPC Uthmanic Script HAFS" w:hint="eastAsia"/>
          <w:color w:val="A80000"/>
          <w:szCs w:val="28"/>
          <w:rtl/>
        </w:rPr>
        <w:t>للَّهِ</w:t>
      </w:r>
      <w:r w:rsidR="00995EEE" w:rsidRPr="00FE7BF3">
        <w:rPr>
          <w:rFonts w:cs="KFGQPC Uthmanic Script HAFS"/>
          <w:color w:val="A80000"/>
          <w:szCs w:val="28"/>
          <w:rtl/>
        </w:rPr>
        <w:t xml:space="preserve"> فَعَلَي</w:t>
      </w:r>
      <w:r w:rsidR="00995EEE" w:rsidRPr="00FE7BF3">
        <w:rPr>
          <w:rFonts w:cs="KFGQPC Uthmanic Script HAFS" w:hint="cs"/>
          <w:color w:val="A80000"/>
          <w:szCs w:val="28"/>
          <w:rtl/>
        </w:rPr>
        <w:t>ۡ</w:t>
      </w:r>
      <w:r w:rsidR="00995EEE" w:rsidRPr="00FE7BF3">
        <w:rPr>
          <w:rFonts w:ascii="Traditional Arabic" w:hAnsi="Traditional Arabic" w:cs="KFGQPC Uthmanic Script HAFS" w:hint="cs"/>
          <w:color w:val="A80000"/>
          <w:szCs w:val="28"/>
          <w:rtl/>
        </w:rPr>
        <w:t>هِ</w:t>
      </w:r>
      <w:r w:rsidR="00995EEE" w:rsidRPr="00FE7BF3">
        <w:rPr>
          <w:rFonts w:cs="KFGQPC Uthmanic Script HAFS"/>
          <w:color w:val="A80000"/>
          <w:szCs w:val="28"/>
          <w:rtl/>
        </w:rPr>
        <w:t xml:space="preserve"> </w:t>
      </w:r>
      <w:r w:rsidR="00995EEE" w:rsidRPr="00FE7BF3">
        <w:rPr>
          <w:rFonts w:ascii="Traditional Arabic" w:hAnsi="Traditional Arabic" w:cs="KFGQPC Uthmanic Script HAFS" w:hint="cs"/>
          <w:color w:val="A80000"/>
          <w:szCs w:val="28"/>
          <w:rtl/>
        </w:rPr>
        <w:t>تَوَكّ</w:t>
      </w:r>
      <w:r w:rsidR="00995EEE" w:rsidRPr="00FE7BF3">
        <w:rPr>
          <w:rFonts w:cs="KFGQPC Uthmanic Script HAFS"/>
          <w:color w:val="A80000"/>
          <w:szCs w:val="28"/>
          <w:rtl/>
        </w:rPr>
        <w:t>َلُو</w:t>
      </w:r>
      <w:r w:rsidR="00995EEE" w:rsidRPr="00FE7BF3">
        <w:rPr>
          <w:rFonts w:cs="KFGQPC Uthmanic Script HAFS" w:hint="cs"/>
          <w:color w:val="A80000"/>
          <w:szCs w:val="28"/>
          <w:rtl/>
        </w:rPr>
        <w:t>ٓ</w:t>
      </w:r>
      <w:r w:rsidR="00995EEE" w:rsidRPr="00FE7BF3">
        <w:rPr>
          <w:rFonts w:ascii="Traditional Arabic" w:hAnsi="Traditional Arabic" w:cs="KFGQPC Uthmanic Script HAFS" w:hint="cs"/>
          <w:color w:val="A80000"/>
          <w:szCs w:val="28"/>
          <w:rtl/>
        </w:rPr>
        <w:t>اْ</w:t>
      </w:r>
      <w:r w:rsidR="00995EEE" w:rsidRPr="00FE7BF3">
        <w:rPr>
          <w:rFonts w:cs="KFGQPC Uthmanic Script HAFS"/>
          <w:color w:val="A80000"/>
          <w:szCs w:val="28"/>
          <w:rtl/>
        </w:rPr>
        <w:t xml:space="preserve"> </w:t>
      </w:r>
      <w:r w:rsidR="00995EEE" w:rsidRPr="00FE7BF3">
        <w:rPr>
          <w:rFonts w:ascii="Traditional Arabic" w:hAnsi="Traditional Arabic" w:cs="KFGQPC Uthmanic Script HAFS" w:hint="cs"/>
          <w:color w:val="A80000"/>
          <w:szCs w:val="28"/>
          <w:rtl/>
        </w:rPr>
        <w:t>إِن</w:t>
      </w:r>
      <w:r w:rsidR="00995EEE" w:rsidRPr="00FE7BF3">
        <w:rPr>
          <w:rFonts w:cs="KFGQPC Uthmanic Script HAFS"/>
          <w:color w:val="A80000"/>
          <w:szCs w:val="28"/>
          <w:rtl/>
        </w:rPr>
        <w:t xml:space="preserve"> </w:t>
      </w:r>
      <w:r w:rsidR="00995EEE" w:rsidRPr="00FE7BF3">
        <w:rPr>
          <w:rFonts w:ascii="Traditional Arabic" w:hAnsi="Traditional Arabic" w:cs="KFGQPC Uthmanic Script HAFS" w:hint="cs"/>
          <w:color w:val="A80000"/>
          <w:szCs w:val="28"/>
          <w:rtl/>
        </w:rPr>
        <w:t>كُنتُم</w:t>
      </w:r>
      <w:r w:rsidR="00995EEE" w:rsidRPr="00FE7BF3">
        <w:rPr>
          <w:rFonts w:cs="KFGQPC Uthmanic Script HAFS"/>
          <w:color w:val="A80000"/>
          <w:szCs w:val="28"/>
          <w:rtl/>
        </w:rPr>
        <w:t xml:space="preserve"> </w:t>
      </w:r>
      <w:r w:rsidR="00995EEE" w:rsidRPr="00FE7BF3">
        <w:rPr>
          <w:rFonts w:ascii="Traditional Arabic" w:hAnsi="Traditional Arabic" w:cs="KFGQPC Uthmanic Script HAFS" w:hint="cs"/>
          <w:color w:val="A80000"/>
          <w:szCs w:val="28"/>
          <w:rtl/>
        </w:rPr>
        <w:t>مُّس</w:t>
      </w:r>
      <w:r w:rsidR="00995EEE" w:rsidRPr="00FE7BF3">
        <w:rPr>
          <w:rFonts w:cs="KFGQPC Uthmanic Script HAFS" w:hint="cs"/>
          <w:color w:val="A80000"/>
          <w:szCs w:val="28"/>
          <w:rtl/>
        </w:rPr>
        <w:t>ۡ</w:t>
      </w:r>
      <w:r w:rsidR="00995EEE" w:rsidRPr="00FE7BF3">
        <w:rPr>
          <w:rFonts w:ascii="Traditional Arabic" w:hAnsi="Traditional Arabic" w:cs="KFGQPC Uthmanic Script HAFS" w:hint="cs"/>
          <w:color w:val="A80000"/>
          <w:szCs w:val="28"/>
          <w:rtl/>
        </w:rPr>
        <w:t>لِمِينَ</w:t>
      </w:r>
      <w:r w:rsidR="00995EEE" w:rsidRPr="00FE7BF3">
        <w:rPr>
          <w:rFonts w:ascii="Traditional Arabic" w:hAnsi="Traditional Arabic" w:cs="KFGQPC Uthmanic Script HAFS"/>
          <w:color w:val="A80000"/>
          <w:szCs w:val="26"/>
          <w:rtl/>
        </w:rPr>
        <w:t>٨٤</w:t>
      </w:r>
      <w:r w:rsidR="00995EEE" w:rsidRPr="00751F07">
        <w:rPr>
          <w:rFonts w:ascii="Traditional Arabic" w:hAnsi="Traditional Arabic" w:cs="Traditional Arabic"/>
          <w:color w:val="A80000"/>
          <w:szCs w:val="28"/>
          <w:rtl/>
        </w:rPr>
        <w:t>﴾</w:t>
      </w:r>
      <w:r w:rsidR="00995EEE" w:rsidRPr="00D648CA">
        <w:rPr>
          <w:rFonts w:ascii="Traditional Arabic" w:hAnsi="Traditional Arabic" w:cs="mylotus"/>
          <w:color w:val="000000"/>
          <w:szCs w:val="24"/>
          <w:rtl/>
        </w:rPr>
        <w:t xml:space="preserve"> [يونس: 84]</w:t>
      </w:r>
      <w:r w:rsidRPr="00D648CA">
        <w:rPr>
          <w:rFonts w:cs="mylotus"/>
          <w:szCs w:val="28"/>
          <w:rtl/>
        </w:rPr>
        <w:t xml:space="preserve">، وقال في خبر المسيح: </w:t>
      </w:r>
      <w:r w:rsidR="00995EEE" w:rsidRPr="00751F07">
        <w:rPr>
          <w:rFonts w:cs="Traditional Arabic"/>
          <w:color w:val="A80000"/>
          <w:szCs w:val="28"/>
          <w:rtl/>
        </w:rPr>
        <w:t>﴿</w:t>
      </w:r>
      <w:r w:rsidR="00995EEE" w:rsidRPr="00FE7BF3">
        <w:rPr>
          <w:rFonts w:cs="KFGQPC Uthmanic Script HAFS"/>
          <w:color w:val="A80000"/>
          <w:szCs w:val="28"/>
          <w:rtl/>
        </w:rPr>
        <w:t>وَإِذ</w:t>
      </w:r>
      <w:r w:rsidR="00995EEE" w:rsidRPr="00FE7BF3">
        <w:rPr>
          <w:rFonts w:cs="KFGQPC Uthmanic Script HAFS" w:hint="cs"/>
          <w:color w:val="A80000"/>
          <w:szCs w:val="28"/>
          <w:rtl/>
        </w:rPr>
        <w:t>ۡ</w:t>
      </w:r>
      <w:r w:rsidR="00995EEE" w:rsidRPr="00FE7BF3">
        <w:rPr>
          <w:rFonts w:cs="KFGQPC Uthmanic Script HAFS"/>
          <w:color w:val="A80000"/>
          <w:szCs w:val="28"/>
          <w:rtl/>
        </w:rPr>
        <w:t xml:space="preserve"> </w:t>
      </w:r>
      <w:r w:rsidR="00995EEE" w:rsidRPr="00FE7BF3">
        <w:rPr>
          <w:rFonts w:ascii="Traditional Arabic" w:hAnsi="Traditional Arabic" w:cs="KFGQPC Uthmanic Script HAFS" w:hint="cs"/>
          <w:color w:val="A80000"/>
          <w:szCs w:val="28"/>
          <w:rtl/>
        </w:rPr>
        <w:t>أَو</w:t>
      </w:r>
      <w:r w:rsidR="00995EEE" w:rsidRPr="00FE7BF3">
        <w:rPr>
          <w:rFonts w:cs="KFGQPC Uthmanic Script HAFS" w:hint="cs"/>
          <w:color w:val="A80000"/>
          <w:szCs w:val="28"/>
          <w:rtl/>
        </w:rPr>
        <w:t>ۡ</w:t>
      </w:r>
      <w:r w:rsidR="00995EEE" w:rsidRPr="00FE7BF3">
        <w:rPr>
          <w:rFonts w:ascii="Traditional Arabic" w:hAnsi="Traditional Arabic" w:cs="KFGQPC Uthmanic Script HAFS" w:hint="cs"/>
          <w:color w:val="A80000"/>
          <w:szCs w:val="28"/>
          <w:rtl/>
        </w:rPr>
        <w:t>حَي</w:t>
      </w:r>
      <w:r w:rsidR="00995EEE" w:rsidRPr="00FE7BF3">
        <w:rPr>
          <w:rFonts w:cs="KFGQPC Uthmanic Script HAFS" w:hint="cs"/>
          <w:color w:val="A80000"/>
          <w:szCs w:val="28"/>
          <w:rtl/>
        </w:rPr>
        <w:t>ۡ</w:t>
      </w:r>
      <w:r w:rsidR="00995EEE" w:rsidRPr="00FE7BF3">
        <w:rPr>
          <w:rFonts w:ascii="Traditional Arabic" w:hAnsi="Traditional Arabic" w:cs="KFGQPC Uthmanic Script HAFS" w:hint="cs"/>
          <w:color w:val="A80000"/>
          <w:szCs w:val="28"/>
          <w:rtl/>
        </w:rPr>
        <w:t>تُ</w:t>
      </w:r>
      <w:r w:rsidR="00995EEE" w:rsidRPr="00FE7BF3">
        <w:rPr>
          <w:rFonts w:cs="KFGQPC Uthmanic Script HAFS"/>
          <w:color w:val="A80000"/>
          <w:szCs w:val="28"/>
          <w:rtl/>
        </w:rPr>
        <w:t xml:space="preserve"> </w:t>
      </w:r>
      <w:r w:rsidR="00995EEE" w:rsidRPr="00FE7BF3">
        <w:rPr>
          <w:rFonts w:ascii="Traditional Arabic" w:hAnsi="Traditional Arabic" w:cs="KFGQPC Uthmanic Script HAFS" w:hint="cs"/>
          <w:color w:val="A80000"/>
          <w:szCs w:val="28"/>
          <w:rtl/>
        </w:rPr>
        <w:t>إِلَى</w:t>
      </w:r>
      <w:r w:rsidR="00995EEE" w:rsidRPr="00FE7BF3">
        <w:rPr>
          <w:rFonts w:cs="KFGQPC Uthmanic Script HAFS"/>
          <w:color w:val="A80000"/>
          <w:szCs w:val="28"/>
          <w:rtl/>
        </w:rPr>
        <w:t xml:space="preserve"> </w:t>
      </w:r>
      <w:r w:rsidR="00995EEE" w:rsidRPr="00FE7BF3">
        <w:rPr>
          <w:rFonts w:cs="KFGQPC Uthmanic Script HAFS" w:hint="cs"/>
          <w:color w:val="A80000"/>
          <w:szCs w:val="28"/>
          <w:rtl/>
        </w:rPr>
        <w:t>ٱ</w:t>
      </w:r>
      <w:r w:rsidR="00995EEE" w:rsidRPr="00FE7BF3">
        <w:rPr>
          <w:rFonts w:cs="KFGQPC Uthmanic Script HAFS" w:hint="eastAsia"/>
          <w:color w:val="A80000"/>
          <w:szCs w:val="28"/>
          <w:rtl/>
        </w:rPr>
        <w:t>ل</w:t>
      </w:r>
      <w:r w:rsidR="00995EEE" w:rsidRPr="00FE7BF3">
        <w:rPr>
          <w:rFonts w:cs="KFGQPC Uthmanic Script HAFS" w:hint="cs"/>
          <w:color w:val="A80000"/>
          <w:szCs w:val="28"/>
          <w:rtl/>
        </w:rPr>
        <w:t>ۡ</w:t>
      </w:r>
      <w:r w:rsidR="00995EEE" w:rsidRPr="00FE7BF3">
        <w:rPr>
          <w:rFonts w:ascii="Traditional Arabic" w:hAnsi="Traditional Arabic" w:cs="KFGQPC Uthmanic Script HAFS" w:hint="cs"/>
          <w:color w:val="A80000"/>
          <w:szCs w:val="28"/>
          <w:rtl/>
        </w:rPr>
        <w:t>حَو</w:t>
      </w:r>
      <w:r w:rsidR="00995EEE" w:rsidRPr="00FE7BF3">
        <w:rPr>
          <w:rFonts w:cs="KFGQPC Uthmanic Script HAFS" w:hint="eastAsia"/>
          <w:color w:val="A80000"/>
          <w:szCs w:val="28"/>
          <w:rtl/>
        </w:rPr>
        <w:t>َارِيِّ‍</w:t>
      </w:r>
      <w:r w:rsidR="00995EEE" w:rsidRPr="00FE7BF3">
        <w:rPr>
          <w:rFonts w:cs="KFGQPC Uthmanic Script HAFS" w:hint="cs"/>
          <w:color w:val="A80000"/>
          <w:szCs w:val="28"/>
          <w:rtl/>
        </w:rPr>
        <w:t>ۧ</w:t>
      </w:r>
      <w:r w:rsidR="00995EEE" w:rsidRPr="00FE7BF3">
        <w:rPr>
          <w:rFonts w:ascii="Traditional Arabic" w:hAnsi="Traditional Arabic" w:cs="KFGQPC Uthmanic Script HAFS" w:hint="cs"/>
          <w:color w:val="A80000"/>
          <w:szCs w:val="28"/>
          <w:rtl/>
        </w:rPr>
        <w:t>نَ</w:t>
      </w:r>
      <w:r w:rsidR="00995EEE" w:rsidRPr="00FE7BF3">
        <w:rPr>
          <w:rFonts w:cs="KFGQPC Uthmanic Script HAFS"/>
          <w:color w:val="A80000"/>
          <w:szCs w:val="28"/>
          <w:rtl/>
        </w:rPr>
        <w:t xml:space="preserve"> أَن</w:t>
      </w:r>
      <w:r w:rsidR="00995EEE" w:rsidRPr="00FE7BF3">
        <w:rPr>
          <w:rFonts w:cs="KFGQPC Uthmanic Script HAFS" w:hint="cs"/>
          <w:color w:val="A80000"/>
          <w:szCs w:val="28"/>
          <w:rtl/>
        </w:rPr>
        <w:t>ۡ</w:t>
      </w:r>
      <w:r w:rsidR="00995EEE" w:rsidRPr="00FE7BF3">
        <w:rPr>
          <w:rFonts w:cs="KFGQPC Uthmanic Script HAFS"/>
          <w:color w:val="A80000"/>
          <w:szCs w:val="28"/>
          <w:rtl/>
        </w:rPr>
        <w:t xml:space="preserve"> </w:t>
      </w:r>
      <w:r w:rsidR="00995EEE" w:rsidRPr="00FE7BF3">
        <w:rPr>
          <w:rFonts w:ascii="Traditional Arabic" w:hAnsi="Traditional Arabic" w:cs="KFGQPC Uthmanic Script HAFS" w:hint="cs"/>
          <w:color w:val="A80000"/>
          <w:szCs w:val="28"/>
          <w:rtl/>
        </w:rPr>
        <w:t>ءَامِنُواْ</w:t>
      </w:r>
      <w:r w:rsidR="00995EEE" w:rsidRPr="00FE7BF3">
        <w:rPr>
          <w:rFonts w:cs="KFGQPC Uthmanic Script HAFS"/>
          <w:color w:val="A80000"/>
          <w:szCs w:val="28"/>
          <w:rtl/>
        </w:rPr>
        <w:t xml:space="preserve"> </w:t>
      </w:r>
      <w:r w:rsidR="00995EEE" w:rsidRPr="00FE7BF3">
        <w:rPr>
          <w:rFonts w:ascii="Traditional Arabic" w:hAnsi="Traditional Arabic" w:cs="KFGQPC Uthmanic Script HAFS" w:hint="cs"/>
          <w:color w:val="A80000"/>
          <w:szCs w:val="28"/>
          <w:rtl/>
        </w:rPr>
        <w:t>بِي</w:t>
      </w:r>
      <w:r w:rsidR="00995EEE" w:rsidRPr="00FE7BF3">
        <w:rPr>
          <w:rFonts w:cs="KFGQPC Uthmanic Script HAFS"/>
          <w:color w:val="A80000"/>
          <w:szCs w:val="28"/>
          <w:rtl/>
        </w:rPr>
        <w:t xml:space="preserve"> </w:t>
      </w:r>
      <w:r w:rsidR="00995EEE" w:rsidRPr="00FE7BF3">
        <w:rPr>
          <w:rFonts w:ascii="Traditional Arabic" w:hAnsi="Traditional Arabic" w:cs="KFGQPC Uthmanic Script HAFS" w:hint="cs"/>
          <w:color w:val="A80000"/>
          <w:szCs w:val="28"/>
          <w:rtl/>
        </w:rPr>
        <w:t>وَبِرَسُولِي</w:t>
      </w:r>
      <w:r w:rsidR="00995EEE" w:rsidRPr="00FE7BF3">
        <w:rPr>
          <w:rFonts w:cs="KFGQPC Uthmanic Script HAFS"/>
          <w:color w:val="A80000"/>
          <w:szCs w:val="28"/>
          <w:rtl/>
        </w:rPr>
        <w:t xml:space="preserve"> </w:t>
      </w:r>
      <w:r w:rsidR="00995EEE" w:rsidRPr="00FE7BF3">
        <w:rPr>
          <w:rFonts w:ascii="Traditional Arabic" w:hAnsi="Traditional Arabic" w:cs="KFGQPC Uthmanic Script HAFS" w:hint="cs"/>
          <w:color w:val="A80000"/>
          <w:szCs w:val="28"/>
          <w:rtl/>
        </w:rPr>
        <w:t>قَالُو</w:t>
      </w:r>
      <w:r w:rsidR="00995EEE" w:rsidRPr="00FE7BF3">
        <w:rPr>
          <w:rFonts w:cs="KFGQPC Uthmanic Script HAFS" w:hint="cs"/>
          <w:color w:val="A80000"/>
          <w:szCs w:val="28"/>
          <w:rtl/>
        </w:rPr>
        <w:t>ٓ</w:t>
      </w:r>
      <w:r w:rsidR="00995EEE" w:rsidRPr="00FE7BF3">
        <w:rPr>
          <w:rFonts w:ascii="Traditional Arabic" w:hAnsi="Traditional Arabic" w:cs="KFGQPC Uthmanic Script HAFS" w:hint="cs"/>
          <w:color w:val="A80000"/>
          <w:szCs w:val="28"/>
          <w:rtl/>
        </w:rPr>
        <w:t>اْ</w:t>
      </w:r>
      <w:r w:rsidR="00995EEE" w:rsidRPr="00FE7BF3">
        <w:rPr>
          <w:rFonts w:cs="KFGQPC Uthmanic Script HAFS"/>
          <w:color w:val="A80000"/>
          <w:szCs w:val="28"/>
          <w:rtl/>
        </w:rPr>
        <w:t xml:space="preserve"> </w:t>
      </w:r>
      <w:r w:rsidR="00995EEE" w:rsidRPr="00FE7BF3">
        <w:rPr>
          <w:rFonts w:ascii="Traditional Arabic" w:hAnsi="Traditional Arabic" w:cs="KFGQPC Uthmanic Script HAFS" w:hint="cs"/>
          <w:color w:val="A80000"/>
          <w:szCs w:val="28"/>
          <w:rtl/>
        </w:rPr>
        <w:t>ءَامَنَّا</w:t>
      </w:r>
      <w:r w:rsidR="00995EEE" w:rsidRPr="00FE7BF3">
        <w:rPr>
          <w:rFonts w:cs="KFGQPC Uthmanic Script HAFS"/>
          <w:color w:val="A80000"/>
          <w:szCs w:val="28"/>
          <w:rtl/>
        </w:rPr>
        <w:t xml:space="preserve"> </w:t>
      </w:r>
      <w:r w:rsidR="00995EEE" w:rsidRPr="00FE7BF3">
        <w:rPr>
          <w:rFonts w:ascii="Traditional Arabic" w:hAnsi="Traditional Arabic" w:cs="KFGQPC Uthmanic Script HAFS" w:hint="cs"/>
          <w:color w:val="A80000"/>
          <w:szCs w:val="28"/>
          <w:rtl/>
        </w:rPr>
        <w:t>وَ</w:t>
      </w:r>
      <w:r w:rsidR="00995EEE" w:rsidRPr="00FE7BF3">
        <w:rPr>
          <w:rFonts w:cs="KFGQPC Uthmanic Script HAFS" w:hint="cs"/>
          <w:color w:val="A80000"/>
          <w:szCs w:val="28"/>
          <w:rtl/>
        </w:rPr>
        <w:t>ٱ</w:t>
      </w:r>
      <w:r w:rsidR="00995EEE" w:rsidRPr="00FE7BF3">
        <w:rPr>
          <w:rFonts w:cs="KFGQPC Uthmanic Script HAFS" w:hint="eastAsia"/>
          <w:color w:val="A80000"/>
          <w:szCs w:val="28"/>
          <w:rtl/>
        </w:rPr>
        <w:t>ش</w:t>
      </w:r>
      <w:r w:rsidR="00995EEE" w:rsidRPr="00FE7BF3">
        <w:rPr>
          <w:rFonts w:cs="KFGQPC Uthmanic Script HAFS" w:hint="cs"/>
          <w:color w:val="A80000"/>
          <w:szCs w:val="28"/>
          <w:rtl/>
        </w:rPr>
        <w:t>ۡ</w:t>
      </w:r>
      <w:r w:rsidR="00995EEE" w:rsidRPr="00FE7BF3">
        <w:rPr>
          <w:rFonts w:ascii="Traditional Arabic" w:hAnsi="Traditional Arabic" w:cs="KFGQPC Uthmanic Script HAFS" w:hint="cs"/>
          <w:color w:val="A80000"/>
          <w:szCs w:val="28"/>
          <w:rtl/>
        </w:rPr>
        <w:t>هَد</w:t>
      </w:r>
      <w:r w:rsidR="00995EEE" w:rsidRPr="00FE7BF3">
        <w:rPr>
          <w:rFonts w:cs="KFGQPC Uthmanic Script HAFS" w:hint="cs"/>
          <w:color w:val="A80000"/>
          <w:szCs w:val="28"/>
          <w:rtl/>
        </w:rPr>
        <w:t>ۡ</w:t>
      </w:r>
      <w:r w:rsidR="00995EEE" w:rsidRPr="00FE7BF3">
        <w:rPr>
          <w:rFonts w:cs="KFGQPC Uthmanic Script HAFS"/>
          <w:color w:val="A80000"/>
          <w:szCs w:val="28"/>
          <w:rtl/>
        </w:rPr>
        <w:t xml:space="preserve"> بِأَنَّنَا مُس</w:t>
      </w:r>
      <w:r w:rsidR="00995EEE" w:rsidRPr="00FE7BF3">
        <w:rPr>
          <w:rFonts w:cs="KFGQPC Uthmanic Script HAFS" w:hint="cs"/>
          <w:color w:val="A80000"/>
          <w:szCs w:val="28"/>
          <w:rtl/>
        </w:rPr>
        <w:t>ۡ</w:t>
      </w:r>
      <w:r w:rsidR="00995EEE" w:rsidRPr="00FE7BF3">
        <w:rPr>
          <w:rFonts w:ascii="Traditional Arabic" w:hAnsi="Traditional Arabic" w:cs="KFGQPC Uthmanic Script HAFS" w:hint="cs"/>
          <w:color w:val="A80000"/>
          <w:szCs w:val="28"/>
          <w:rtl/>
        </w:rPr>
        <w:t>لِمُونَ</w:t>
      </w:r>
      <w:r w:rsidR="00995EEE" w:rsidRPr="00FE7BF3">
        <w:rPr>
          <w:rFonts w:ascii="Traditional Arabic" w:hAnsi="Traditional Arabic" w:cs="KFGQPC Uthmanic Script HAFS"/>
          <w:color w:val="A80000"/>
          <w:szCs w:val="26"/>
          <w:rtl/>
        </w:rPr>
        <w:t>١١١</w:t>
      </w:r>
      <w:r w:rsidR="00995EEE" w:rsidRPr="00751F07">
        <w:rPr>
          <w:rFonts w:ascii="Traditional Arabic" w:hAnsi="Traditional Arabic" w:cs="Traditional Arabic"/>
          <w:color w:val="A80000"/>
          <w:szCs w:val="28"/>
          <w:rtl/>
        </w:rPr>
        <w:t>﴾</w:t>
      </w:r>
      <w:r w:rsidR="00995EEE" w:rsidRPr="00D648CA">
        <w:rPr>
          <w:rFonts w:ascii="Traditional Arabic" w:hAnsi="Traditional Arabic" w:cs="mylotus"/>
          <w:color w:val="000000"/>
          <w:szCs w:val="24"/>
          <w:rtl/>
        </w:rPr>
        <w:t xml:space="preserve"> [المائدة: 111]</w:t>
      </w:r>
      <w:r w:rsidR="000F41CF" w:rsidRPr="000F41CF">
        <w:rPr>
          <w:rFonts w:cs="Arabic11 BT"/>
          <w:szCs w:val="28"/>
          <w:vertAlign w:val="superscript"/>
          <w:rtl/>
        </w:rPr>
        <w:t>[</w:t>
      </w:r>
      <w:r w:rsidR="000F41CF" w:rsidRPr="000F41CF">
        <w:rPr>
          <w:rStyle w:val="FootnoteReference"/>
          <w:rFonts w:cs="Arabic11 BT"/>
          <w:szCs w:val="28"/>
          <w:rtl/>
        </w:rPr>
        <w:footnoteReference w:id="78"/>
      </w:r>
      <w:r w:rsidR="000F41CF" w:rsidRPr="000F41CF">
        <w:rPr>
          <w:rFonts w:cs="Arabic11 BT"/>
          <w:szCs w:val="28"/>
          <w:vertAlign w:val="superscript"/>
          <w:rtl/>
        </w:rPr>
        <w:t>]</w:t>
      </w:r>
      <w:r w:rsidRPr="00D648CA">
        <w:rPr>
          <w:rFonts w:cs="mylotus"/>
          <w:szCs w:val="28"/>
          <w:rtl/>
        </w:rPr>
        <w:t xml:space="preserve">. </w:t>
      </w:r>
    </w:p>
    <w:p w:rsidR="005861E5" w:rsidRPr="000437A0" w:rsidRDefault="005861E5" w:rsidP="00174A93">
      <w:pPr>
        <w:spacing w:line="235" w:lineRule="auto"/>
        <w:ind w:firstLine="340"/>
        <w:jc w:val="both"/>
        <w:rPr>
          <w:rFonts w:cs="mylotus"/>
          <w:szCs w:val="28"/>
          <w:rtl/>
        </w:rPr>
      </w:pPr>
      <w:r w:rsidRPr="000437A0">
        <w:rPr>
          <w:rFonts w:cs="mylotus"/>
          <w:szCs w:val="28"/>
          <w:rtl/>
        </w:rPr>
        <w:lastRenderedPageBreak/>
        <w:t>وهذا الدين - الإسلام - يستمد تشريعاته وعقائده وأحكامه من الوحي الإلهي -القرآن، والسنة- وسأذكر لك نبذة مختصرة عنهما.</w:t>
      </w:r>
    </w:p>
    <w:p w:rsidR="005861E5" w:rsidRDefault="005861E5" w:rsidP="007C2749">
      <w:pPr>
        <w:pStyle w:val="Heading1"/>
        <w:rPr>
          <w:rtl/>
        </w:rPr>
      </w:pPr>
      <w:bookmarkStart w:id="39" w:name="_Toc416942214"/>
      <w:r>
        <w:rPr>
          <w:rtl/>
        </w:rPr>
        <w:lastRenderedPageBreak/>
        <w:t>أصول الإسلام ومصادره</w:t>
      </w:r>
      <w:bookmarkEnd w:id="39"/>
      <w:r>
        <w:rPr>
          <w:rtl/>
        </w:rPr>
        <w:t xml:space="preserve"> </w:t>
      </w:r>
    </w:p>
    <w:p w:rsidR="005861E5" w:rsidRPr="000437A0" w:rsidRDefault="005861E5" w:rsidP="00190794">
      <w:pPr>
        <w:ind w:firstLine="340"/>
        <w:jc w:val="both"/>
        <w:rPr>
          <w:rFonts w:cs="mylotus"/>
          <w:szCs w:val="28"/>
          <w:rtl/>
        </w:rPr>
      </w:pPr>
      <w:r w:rsidRPr="000437A0">
        <w:rPr>
          <w:rFonts w:cs="mylotus"/>
          <w:szCs w:val="28"/>
          <w:rtl/>
        </w:rPr>
        <w:t>اعتاد أتباع الأديان الباطلة والملل الوضعية أن يقدسوا كتباً متوارثة فيهم، كتبت في أزمنة غابرة، وقد لا يعلم حقيقة من كتبها، ولا من ترجمها، ولا في أي زمن كتبت، إنما كتبها أناس يعتريهم ما يعترى البشر من الضعف والنقص والهوى والنسيان.</w:t>
      </w:r>
    </w:p>
    <w:p w:rsidR="005567FE" w:rsidRPr="000437A0" w:rsidRDefault="005861E5" w:rsidP="005567FE">
      <w:pPr>
        <w:ind w:firstLine="340"/>
        <w:jc w:val="both"/>
        <w:rPr>
          <w:rFonts w:cs="mylotus"/>
          <w:szCs w:val="28"/>
          <w:rtl/>
        </w:rPr>
      </w:pPr>
      <w:bookmarkStart w:id="40" w:name="_Ref416945608"/>
      <w:r w:rsidRPr="000437A0">
        <w:rPr>
          <w:rFonts w:cs="mylotus"/>
          <w:szCs w:val="28"/>
          <w:rtl/>
        </w:rPr>
        <w:t>أما الإسلام فإنه يتميز عن غيره حيث يعتمد على المصدر الحق (الوحي الإلهي) القرآن والسنة وفيما يلي تعريف موجز بهما:</w:t>
      </w:r>
      <w:r w:rsidR="005567FE" w:rsidRPr="005567FE">
        <w:rPr>
          <w:rFonts w:cs="mylotus"/>
          <w:color w:val="FFFFFF" w:themeColor="background1"/>
          <w:sz w:val="2"/>
          <w:szCs w:val="2"/>
          <w:rtl/>
        </w:rPr>
        <w:t xml:space="preserve"> </w:t>
      </w:r>
      <w:r w:rsidR="005567FE" w:rsidRPr="005567FE">
        <w:rPr>
          <w:rFonts w:cs="mylotus"/>
          <w:color w:val="FFFFFF" w:themeColor="background1"/>
          <w:sz w:val="2"/>
          <w:szCs w:val="2"/>
          <w:rtl/>
        </w:rPr>
        <w:fldChar w:fldCharType="begin"/>
      </w:r>
      <w:r w:rsidR="005567FE" w:rsidRPr="005567FE">
        <w:rPr>
          <w:rFonts w:cs="mylotus"/>
          <w:color w:val="FFFFFF" w:themeColor="background1"/>
          <w:sz w:val="2"/>
          <w:szCs w:val="2"/>
          <w:rtl/>
        </w:rPr>
        <w:instrText xml:space="preserve"> </w:instrText>
      </w:r>
      <w:r w:rsidR="005567FE" w:rsidRPr="005567FE">
        <w:rPr>
          <w:rFonts w:cs="mylotus"/>
          <w:color w:val="FFFFFF" w:themeColor="background1"/>
          <w:sz w:val="2"/>
          <w:szCs w:val="2"/>
        </w:rPr>
        <w:instrText>SEQ</w:instrText>
      </w:r>
      <w:r w:rsidR="005567FE" w:rsidRPr="005567FE">
        <w:rPr>
          <w:rFonts w:cs="mylotus"/>
          <w:color w:val="FFFFFF" w:themeColor="background1"/>
          <w:sz w:val="2"/>
          <w:szCs w:val="2"/>
          <w:rtl/>
        </w:rPr>
        <w:instrText xml:space="preserve"> ارجاعات \* </w:instrText>
      </w:r>
      <w:r w:rsidR="005567FE" w:rsidRPr="005567FE">
        <w:rPr>
          <w:rFonts w:cs="mylotus"/>
          <w:color w:val="FFFFFF" w:themeColor="background1"/>
          <w:sz w:val="2"/>
          <w:szCs w:val="2"/>
        </w:rPr>
        <w:instrText>ARABIC</w:instrText>
      </w:r>
      <w:r w:rsidR="005567FE" w:rsidRPr="005567FE">
        <w:rPr>
          <w:rFonts w:cs="mylotus"/>
          <w:color w:val="FFFFFF" w:themeColor="background1"/>
          <w:sz w:val="2"/>
          <w:szCs w:val="2"/>
          <w:rtl/>
        </w:rPr>
        <w:instrText xml:space="preserve"> </w:instrText>
      </w:r>
      <w:r w:rsidR="005567FE" w:rsidRPr="005567FE">
        <w:rPr>
          <w:rFonts w:cs="mylotus"/>
          <w:color w:val="FFFFFF" w:themeColor="background1"/>
          <w:sz w:val="2"/>
          <w:szCs w:val="2"/>
          <w:rtl/>
        </w:rPr>
        <w:fldChar w:fldCharType="separate"/>
      </w:r>
      <w:r w:rsidR="00547F3B">
        <w:rPr>
          <w:rFonts w:cs="mylotus"/>
          <w:noProof/>
          <w:color w:val="FFFFFF" w:themeColor="background1"/>
          <w:sz w:val="2"/>
          <w:szCs w:val="2"/>
          <w:rtl/>
        </w:rPr>
        <w:t>2</w:t>
      </w:r>
      <w:r w:rsidR="005567FE" w:rsidRPr="005567FE">
        <w:rPr>
          <w:rFonts w:cs="mylotus"/>
          <w:color w:val="FFFFFF" w:themeColor="background1"/>
          <w:sz w:val="2"/>
          <w:szCs w:val="2"/>
          <w:rtl/>
        </w:rPr>
        <w:fldChar w:fldCharType="end"/>
      </w:r>
      <w:bookmarkEnd w:id="40"/>
    </w:p>
    <w:p w:rsidR="005134D1" w:rsidRDefault="005861E5" w:rsidP="007C2749">
      <w:pPr>
        <w:pStyle w:val="Heading2"/>
        <w:rPr>
          <w:rtl/>
        </w:rPr>
      </w:pPr>
      <w:bookmarkStart w:id="41" w:name="_Toc416942215"/>
      <w:r>
        <w:rPr>
          <w:rtl/>
        </w:rPr>
        <w:t>أ - القرآن العظيم</w:t>
      </w:r>
      <w:bookmarkEnd w:id="41"/>
    </w:p>
    <w:p w:rsidR="005861E5" w:rsidRPr="00D648CA" w:rsidRDefault="005861E5" w:rsidP="00190794">
      <w:pPr>
        <w:ind w:firstLine="340"/>
        <w:jc w:val="both"/>
        <w:rPr>
          <w:rFonts w:cs="mylotus"/>
          <w:szCs w:val="28"/>
          <w:rtl/>
        </w:rPr>
      </w:pPr>
      <w:r w:rsidRPr="000437A0">
        <w:rPr>
          <w:rFonts w:cs="mylotus"/>
          <w:szCs w:val="28"/>
          <w:rtl/>
        </w:rPr>
        <w:t xml:space="preserve">علمت فيما سبق أن الإسلام هو دين الله، ولأجل ذلك أنزل الله القرآن على رسوله محمد </w:t>
      </w:r>
      <w:r w:rsidR="00B71067">
        <w:rPr>
          <w:rFonts w:cs="mylotus"/>
          <w:szCs w:val="28"/>
          <w:rtl/>
        </w:rPr>
        <w:t>ﷺ</w:t>
      </w:r>
      <w:r w:rsidRPr="000437A0">
        <w:rPr>
          <w:rFonts w:cs="mylotus"/>
          <w:szCs w:val="28"/>
          <w:rtl/>
        </w:rPr>
        <w:t xml:space="preserve"> هدى للمتقين، ودستوراً للمسلمين، وشفاءً لصدور الذين أراد الله لهم الشفاء، ونبراساً لمن أراد الله لهم الفلاح والضياء، وهو مشتمل على ألاصول التي بعث الله من أجلها الرسل</w:t>
      </w:r>
      <w:r w:rsidR="000F41CF" w:rsidRPr="000F41CF">
        <w:rPr>
          <w:rFonts w:cs="Arabic11 BT"/>
          <w:szCs w:val="28"/>
          <w:vertAlign w:val="superscript"/>
          <w:rtl/>
        </w:rPr>
        <w:t>[</w:t>
      </w:r>
      <w:r w:rsidR="000F41CF" w:rsidRPr="000F41CF">
        <w:rPr>
          <w:rStyle w:val="FootnoteReference"/>
          <w:rFonts w:cs="Arabic11 BT"/>
          <w:szCs w:val="28"/>
          <w:rtl/>
        </w:rPr>
        <w:footnoteReference w:id="79"/>
      </w:r>
      <w:r w:rsidR="000F41CF" w:rsidRPr="000F41CF">
        <w:rPr>
          <w:rFonts w:cs="Arabic11 BT"/>
          <w:szCs w:val="28"/>
          <w:vertAlign w:val="superscript"/>
          <w:rtl/>
        </w:rPr>
        <w:t>]</w:t>
      </w:r>
      <w:r w:rsidRPr="00D648CA">
        <w:rPr>
          <w:rFonts w:cs="mylotus"/>
          <w:szCs w:val="28"/>
          <w:rtl/>
        </w:rPr>
        <w:t xml:space="preserve">، ولم يكن القرآن بدعاً من الكتب، كما لم يكن محمد </w:t>
      </w:r>
      <w:r w:rsidR="00B71067">
        <w:rPr>
          <w:rFonts w:cs="mylotus"/>
          <w:szCs w:val="28"/>
          <w:rtl/>
        </w:rPr>
        <w:t>ﷺ</w:t>
      </w:r>
      <w:r w:rsidRPr="00D648CA">
        <w:rPr>
          <w:rFonts w:cs="mylotus"/>
          <w:szCs w:val="28"/>
          <w:rtl/>
        </w:rPr>
        <w:t xml:space="preserve"> بدعاً من الرسل؛ فقد أنزل الله على إبراهيم صحفاً، وأكرم موسى بالتوراة، وداود بالزبور، وجاء المسيح بالإنجيل. وهذه الكتب وحي من الله أوحاه إلى أنبيائه ورسله، ولكن هذه الكتب المتقدمة فُقِد كثير منها، واندرس معظمها، ودخلها التحريف والتبديل.</w:t>
      </w:r>
    </w:p>
    <w:p w:rsidR="005861E5" w:rsidRPr="00D648CA" w:rsidRDefault="005861E5" w:rsidP="00190794">
      <w:pPr>
        <w:ind w:firstLine="340"/>
        <w:jc w:val="both"/>
        <w:rPr>
          <w:rFonts w:cs="mylotus"/>
          <w:szCs w:val="28"/>
          <w:rtl/>
        </w:rPr>
      </w:pPr>
      <w:r w:rsidRPr="000437A0">
        <w:rPr>
          <w:rFonts w:cs="mylotus"/>
          <w:szCs w:val="28"/>
          <w:rtl/>
        </w:rPr>
        <w:t xml:space="preserve">أما القرآن العظيم فقد تكفل الله بحفظه، وجعله مهيمناً وناسخاً لما سبقه من الكتب قال تعالى: </w:t>
      </w:r>
      <w:r w:rsidR="00507235" w:rsidRPr="00751F07">
        <w:rPr>
          <w:rFonts w:cs="Traditional Arabic"/>
          <w:color w:val="A80000"/>
          <w:szCs w:val="28"/>
          <w:rtl/>
        </w:rPr>
        <w:t>﴿</w:t>
      </w:r>
      <w:r w:rsidR="00507235" w:rsidRPr="00FE7BF3">
        <w:rPr>
          <w:rFonts w:cs="KFGQPC Uthmanic Script HAFS"/>
          <w:color w:val="A80000"/>
          <w:szCs w:val="28"/>
          <w:rtl/>
        </w:rPr>
        <w:t>وَأَنزَل</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نَا</w:t>
      </w:r>
      <w:r w:rsidR="00507235" w:rsidRPr="00FE7BF3">
        <w:rPr>
          <w:rFonts w:cs="KFGQPC Uthmanic Script HAFS" w:hint="cs"/>
          <w:color w:val="A80000"/>
          <w:szCs w:val="28"/>
          <w:rtl/>
        </w:rPr>
        <w:t>ٓ</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إِلَي</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كَ</w:t>
      </w:r>
      <w:r w:rsidR="00507235" w:rsidRPr="00FE7BF3">
        <w:rPr>
          <w:rFonts w:cs="KFGQPC Uthmanic Script HAFS"/>
          <w:color w:val="A80000"/>
          <w:szCs w:val="28"/>
          <w:rtl/>
        </w:rPr>
        <w:t xml:space="preserve"> </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ل</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كِتَٰبَ</w:t>
      </w:r>
      <w:r w:rsidR="00507235" w:rsidRPr="00FE7BF3">
        <w:rPr>
          <w:rFonts w:cs="KFGQPC Uthmanic Script HAFS"/>
          <w:color w:val="A80000"/>
          <w:szCs w:val="28"/>
          <w:rtl/>
        </w:rPr>
        <w:t xml:space="preserve"> بِ</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ل</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حَقِّ</w:t>
      </w:r>
      <w:r w:rsidR="00507235" w:rsidRPr="00FE7BF3">
        <w:rPr>
          <w:rFonts w:cs="KFGQPC Uthmanic Script HAFS"/>
          <w:color w:val="A80000"/>
          <w:szCs w:val="28"/>
          <w:rtl/>
        </w:rPr>
        <w:t xml:space="preserve"> مُصَدِّق</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ا</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لِّمَا</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بَي</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نَ</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يَدَي</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هِ</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مِنَ</w:t>
      </w:r>
      <w:r w:rsidR="00507235" w:rsidRPr="00FE7BF3">
        <w:rPr>
          <w:rFonts w:cs="KFGQPC Uthmanic Script HAFS"/>
          <w:color w:val="A80000"/>
          <w:szCs w:val="28"/>
          <w:rtl/>
        </w:rPr>
        <w:t xml:space="preserve"> </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ل</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كِتَٰبِ</w:t>
      </w:r>
      <w:r w:rsidR="00507235" w:rsidRPr="00FE7BF3">
        <w:rPr>
          <w:rFonts w:cs="KFGQPC Uthmanic Script HAFS"/>
          <w:color w:val="A80000"/>
          <w:szCs w:val="28"/>
          <w:rtl/>
        </w:rPr>
        <w:t xml:space="preserve"> وَمُهَي</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مِنًا</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عَلَي</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هِ</w:t>
      </w:r>
      <w:r w:rsidR="00507235" w:rsidRPr="00751F07">
        <w:rPr>
          <w:rFonts w:ascii="Traditional Arabic" w:hAnsi="Traditional Arabic" w:cs="Traditional Arabic"/>
          <w:color w:val="A80000"/>
          <w:szCs w:val="28"/>
          <w:rtl/>
        </w:rPr>
        <w:t>﴾</w:t>
      </w:r>
      <w:r w:rsidR="00507235" w:rsidRPr="00D648CA">
        <w:rPr>
          <w:rFonts w:ascii="Traditional Arabic" w:hAnsi="Traditional Arabic" w:cs="mylotus"/>
          <w:color w:val="000000"/>
          <w:szCs w:val="24"/>
          <w:rtl/>
        </w:rPr>
        <w:t xml:space="preserve"> [المائدة: 48]</w:t>
      </w:r>
      <w:r w:rsidRPr="00D648CA">
        <w:rPr>
          <w:rFonts w:cs="mylotus"/>
          <w:szCs w:val="28"/>
          <w:rtl/>
        </w:rPr>
        <w:t xml:space="preserve">، ووصفه الذي أنزله بأنه تبياناً لكل شيء فقال جل ثناؤه: </w:t>
      </w:r>
      <w:r w:rsidR="00507235" w:rsidRPr="00751F07">
        <w:rPr>
          <w:rFonts w:cs="Traditional Arabic"/>
          <w:color w:val="A80000"/>
          <w:szCs w:val="28"/>
          <w:rtl/>
        </w:rPr>
        <w:t>﴿</w:t>
      </w:r>
      <w:r w:rsidR="00507235" w:rsidRPr="00FE7BF3">
        <w:rPr>
          <w:rFonts w:ascii="Traditional Arabic" w:hAnsi="Traditional Arabic" w:cs="KFGQPC Uthmanic Script HAFS" w:hint="cs"/>
          <w:color w:val="A80000"/>
          <w:szCs w:val="28"/>
          <w:rtl/>
        </w:rPr>
        <w:t>وَنَزَّل</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نَا</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عَلَي</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كَ</w:t>
      </w:r>
      <w:r w:rsidR="00507235" w:rsidRPr="00FE7BF3">
        <w:rPr>
          <w:rFonts w:cs="KFGQPC Uthmanic Script HAFS"/>
          <w:color w:val="A80000"/>
          <w:szCs w:val="28"/>
          <w:rtl/>
        </w:rPr>
        <w:t xml:space="preserve"> </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ل</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كِتَٰبَ</w:t>
      </w:r>
      <w:r w:rsidR="00507235" w:rsidRPr="00FE7BF3">
        <w:rPr>
          <w:rFonts w:cs="KFGQPC Uthmanic Script HAFS"/>
          <w:color w:val="A80000"/>
          <w:szCs w:val="28"/>
          <w:rtl/>
        </w:rPr>
        <w:t xml:space="preserve"> تِب</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يَٰن</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ا</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لِّكُلِّ</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شَي</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ء</w:t>
      </w:r>
      <w:r w:rsidR="00507235" w:rsidRPr="00FE7BF3">
        <w:rPr>
          <w:rFonts w:cs="KFGQPC Uthmanic Script HAFS" w:hint="cs"/>
          <w:color w:val="A80000"/>
          <w:szCs w:val="28"/>
          <w:rtl/>
        </w:rPr>
        <w:t>ٖ</w:t>
      </w:r>
      <w:r w:rsidR="00507235" w:rsidRPr="00751F07">
        <w:rPr>
          <w:rFonts w:ascii="Traditional Arabic" w:hAnsi="Traditional Arabic" w:cs="Traditional Arabic"/>
          <w:color w:val="A80000"/>
          <w:szCs w:val="28"/>
          <w:rtl/>
        </w:rPr>
        <w:t>﴾</w:t>
      </w:r>
      <w:r w:rsidR="00507235" w:rsidRPr="00D648CA">
        <w:rPr>
          <w:rFonts w:ascii="Traditional Arabic" w:hAnsi="Traditional Arabic" w:cs="mylotus"/>
          <w:color w:val="000000"/>
          <w:szCs w:val="24"/>
          <w:rtl/>
        </w:rPr>
        <w:t xml:space="preserve"> [النحل: 89]</w:t>
      </w:r>
      <w:r w:rsidRPr="00D648CA">
        <w:rPr>
          <w:rFonts w:cs="mylotus"/>
          <w:szCs w:val="28"/>
          <w:rtl/>
        </w:rPr>
        <w:t xml:space="preserve">، وأنه هدى ورحمة فقال عز من قائل: </w:t>
      </w:r>
      <w:r w:rsidR="00507235" w:rsidRPr="00751F07">
        <w:rPr>
          <w:rFonts w:cs="Traditional Arabic"/>
          <w:color w:val="A80000"/>
          <w:szCs w:val="28"/>
          <w:rtl/>
        </w:rPr>
        <w:t>﴿</w:t>
      </w:r>
      <w:r w:rsidR="00507235" w:rsidRPr="00FE7BF3">
        <w:rPr>
          <w:rFonts w:ascii="Traditional Arabic" w:hAnsi="Traditional Arabic" w:cs="KFGQPC Uthmanic Script HAFS" w:hint="cs"/>
          <w:color w:val="A80000"/>
          <w:szCs w:val="28"/>
          <w:rtl/>
        </w:rPr>
        <w:t>فَقَد</w:t>
      </w:r>
      <w:r w:rsidR="00507235" w:rsidRPr="00FE7BF3">
        <w:rPr>
          <w:rFonts w:cs="KFGQPC Uthmanic Script HAFS" w:hint="cs"/>
          <w:color w:val="A80000"/>
          <w:szCs w:val="28"/>
          <w:rtl/>
        </w:rPr>
        <w:t>ۡ</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جَا</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ءَكُ</w:t>
      </w:r>
      <w:r w:rsidR="00507235" w:rsidRPr="00FE7BF3">
        <w:rPr>
          <w:rFonts w:cs="KFGQPC Uthmanic Script HAFS"/>
          <w:color w:val="A80000"/>
          <w:szCs w:val="28"/>
          <w:rtl/>
        </w:rPr>
        <w:t>م بَيِّنَة</w:t>
      </w:r>
      <w:r w:rsidR="00507235" w:rsidRPr="00FE7BF3">
        <w:rPr>
          <w:rFonts w:cs="KFGQPC Uthmanic Script HAFS" w:hint="cs"/>
          <w:color w:val="A80000"/>
          <w:szCs w:val="28"/>
          <w:rtl/>
        </w:rPr>
        <w:t>ٞ</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مِّن</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lastRenderedPageBreak/>
        <w:t>رَّبِّكُم</w:t>
      </w:r>
      <w:r w:rsidR="00507235" w:rsidRPr="00FE7BF3">
        <w:rPr>
          <w:rFonts w:cs="KFGQPC Uthmanic Script HAFS" w:hint="cs"/>
          <w:color w:val="A80000"/>
          <w:szCs w:val="28"/>
          <w:rtl/>
        </w:rPr>
        <w:t>ۡ</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وَهُد</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ى</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وَرَح</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مَة</w:t>
      </w:r>
      <w:r w:rsidR="00507235" w:rsidRPr="00FE7BF3">
        <w:rPr>
          <w:rFonts w:cs="KFGQPC Uthmanic Script HAFS" w:hint="cs"/>
          <w:color w:val="A80000"/>
          <w:szCs w:val="28"/>
          <w:rtl/>
        </w:rPr>
        <w:t>ٞ</w:t>
      </w:r>
      <w:r w:rsidR="00507235" w:rsidRPr="00751F07">
        <w:rPr>
          <w:rFonts w:ascii="Traditional Arabic" w:hAnsi="Traditional Arabic" w:cs="Traditional Arabic"/>
          <w:color w:val="A80000"/>
          <w:szCs w:val="28"/>
          <w:rtl/>
        </w:rPr>
        <w:t>﴾</w:t>
      </w:r>
      <w:r w:rsidR="00507235" w:rsidRPr="00D648CA">
        <w:rPr>
          <w:rFonts w:ascii="Traditional Arabic" w:hAnsi="Traditional Arabic" w:cs="mylotus"/>
          <w:color w:val="000000"/>
          <w:szCs w:val="24"/>
          <w:rtl/>
        </w:rPr>
        <w:t xml:space="preserve"> [الأنعام: 157]</w:t>
      </w:r>
      <w:r w:rsidRPr="00D648CA">
        <w:rPr>
          <w:rFonts w:cs="mylotus"/>
          <w:szCs w:val="28"/>
          <w:rtl/>
        </w:rPr>
        <w:t xml:space="preserve">، وأنه يهدي للتي هي أقوم: </w:t>
      </w:r>
      <w:r w:rsidR="00507235" w:rsidRPr="00751F07">
        <w:rPr>
          <w:rFonts w:cs="Traditional Arabic"/>
          <w:color w:val="A80000"/>
          <w:szCs w:val="28"/>
          <w:rtl/>
        </w:rPr>
        <w:t>﴿</w:t>
      </w:r>
      <w:r w:rsidR="00507235" w:rsidRPr="00FE7BF3">
        <w:rPr>
          <w:rFonts w:cs="KFGQPC Uthmanic Script HAFS"/>
          <w:color w:val="A80000"/>
          <w:szCs w:val="28"/>
          <w:rtl/>
        </w:rPr>
        <w:t xml:space="preserve">إِنَّ هَٰذَا </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ل</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قُر</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ءَانَ</w:t>
      </w:r>
      <w:r w:rsidR="00507235" w:rsidRPr="00FE7BF3">
        <w:rPr>
          <w:rFonts w:cs="KFGQPC Uthmanic Script HAFS"/>
          <w:color w:val="A80000"/>
          <w:szCs w:val="28"/>
          <w:rtl/>
        </w:rPr>
        <w:t xml:space="preserve"> يَه</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دِي</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لِلَّتِي</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هِيَ</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أَق</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وَمُ</w:t>
      </w:r>
      <w:r w:rsidR="00507235" w:rsidRPr="00751F07">
        <w:rPr>
          <w:rFonts w:ascii="Traditional Arabic" w:hAnsi="Traditional Arabic" w:cs="Traditional Arabic"/>
          <w:color w:val="A80000"/>
          <w:szCs w:val="28"/>
          <w:rtl/>
        </w:rPr>
        <w:t>﴾</w:t>
      </w:r>
      <w:r w:rsidR="00507235" w:rsidRPr="00D648CA">
        <w:rPr>
          <w:rFonts w:ascii="Traditional Arabic" w:hAnsi="Traditional Arabic" w:cs="mylotus"/>
          <w:color w:val="000000"/>
          <w:szCs w:val="24"/>
          <w:rtl/>
        </w:rPr>
        <w:t xml:space="preserve"> [الإسراء: 9]</w:t>
      </w:r>
      <w:r w:rsidRPr="00D648CA">
        <w:rPr>
          <w:rFonts w:cs="mylotus"/>
          <w:szCs w:val="28"/>
          <w:rtl/>
        </w:rPr>
        <w:t>، فهو يهدي البشرية لأقوم سبيل في كل شأن من شؤون حياتها.</w:t>
      </w:r>
    </w:p>
    <w:p w:rsidR="005861E5" w:rsidRPr="000437A0" w:rsidRDefault="005861E5" w:rsidP="00190794">
      <w:pPr>
        <w:ind w:firstLine="340"/>
        <w:jc w:val="both"/>
        <w:rPr>
          <w:rFonts w:cs="mylotus"/>
          <w:szCs w:val="28"/>
          <w:rtl/>
        </w:rPr>
      </w:pPr>
      <w:r w:rsidRPr="000437A0">
        <w:rPr>
          <w:rFonts w:cs="mylotus"/>
          <w:szCs w:val="28"/>
          <w:rtl/>
        </w:rPr>
        <w:t xml:space="preserve">وهذا القرآن آية باقية لمحمد </w:t>
      </w:r>
      <w:r w:rsidR="00B71067">
        <w:rPr>
          <w:rFonts w:cs="mylotus"/>
          <w:szCs w:val="28"/>
          <w:rtl/>
        </w:rPr>
        <w:t>ﷺ</w:t>
      </w:r>
      <w:r w:rsidRPr="000437A0">
        <w:rPr>
          <w:rFonts w:cs="mylotus"/>
          <w:szCs w:val="28"/>
          <w:rtl/>
        </w:rPr>
        <w:t xml:space="preserve"> - ضمن آيات باقيات إلى يوم القيامة- فقد كانت آيات الأنبياء السابقين ومعجزاتهم تنتهي بانتهاء حياتهم، أما هذا القرآن فقد جعله الله حجة باقية.</w:t>
      </w:r>
    </w:p>
    <w:p w:rsidR="005861E5" w:rsidRPr="00D648CA" w:rsidRDefault="005861E5" w:rsidP="00190794">
      <w:pPr>
        <w:ind w:firstLine="340"/>
        <w:jc w:val="both"/>
        <w:rPr>
          <w:rFonts w:cs="mylotus"/>
          <w:szCs w:val="28"/>
          <w:rtl/>
        </w:rPr>
      </w:pPr>
      <w:r w:rsidRPr="000437A0">
        <w:rPr>
          <w:rFonts w:cs="mylotus"/>
          <w:szCs w:val="28"/>
          <w:rtl/>
        </w:rPr>
        <w:t xml:space="preserve">وهو الحجة البالغة، والآية الباهرة تحدى الله البشر أن يأتوا بمثله، أو بعشر سور مثله، أو بسورة واحدة من سوره، فعجزوا على الرغم من أنه يتكون من حروف وكلمات، والأمة التي أنزل عليها هي أمة الفصاحة والبلاغة، قال تعالى: </w:t>
      </w:r>
      <w:r w:rsidR="00507235" w:rsidRPr="00751F07">
        <w:rPr>
          <w:rFonts w:cs="Traditional Arabic"/>
          <w:color w:val="A80000"/>
          <w:szCs w:val="28"/>
          <w:rtl/>
        </w:rPr>
        <w:t>﴿</w:t>
      </w:r>
      <w:r w:rsidR="00507235" w:rsidRPr="00FE7BF3">
        <w:rPr>
          <w:rFonts w:cs="KFGQPC Uthmanic Script HAFS"/>
          <w:color w:val="A80000"/>
          <w:szCs w:val="28"/>
          <w:rtl/>
        </w:rPr>
        <w:t>أَم</w:t>
      </w:r>
      <w:r w:rsidR="00507235" w:rsidRPr="00FE7BF3">
        <w:rPr>
          <w:rFonts w:cs="KFGQPC Uthmanic Script HAFS" w:hint="cs"/>
          <w:color w:val="A80000"/>
          <w:szCs w:val="28"/>
          <w:rtl/>
        </w:rPr>
        <w:t>ۡ</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يَقُولُونَ</w:t>
      </w:r>
      <w:r w:rsidR="00507235" w:rsidRPr="00FE7BF3">
        <w:rPr>
          <w:rFonts w:cs="KFGQPC Uthmanic Script HAFS"/>
          <w:color w:val="A80000"/>
          <w:szCs w:val="28"/>
          <w:rtl/>
        </w:rPr>
        <w:t xml:space="preserve"> </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ف</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تَرَىٰهُ</w:t>
      </w:r>
      <w:r w:rsidR="00507235" w:rsidRPr="00FE7BF3">
        <w:rPr>
          <w:rFonts w:cs="KFGQPC Uthmanic Script HAFS" w:hint="cs"/>
          <w:color w:val="A80000"/>
          <w:szCs w:val="28"/>
          <w:rtl/>
        </w:rPr>
        <w:t>ۖ</w:t>
      </w:r>
      <w:r w:rsidR="00507235" w:rsidRPr="00FE7BF3">
        <w:rPr>
          <w:rFonts w:cs="KFGQPC Uthmanic Script HAFS"/>
          <w:color w:val="A80000"/>
          <w:szCs w:val="28"/>
          <w:rtl/>
        </w:rPr>
        <w:t xml:space="preserve"> قُل</w:t>
      </w:r>
      <w:r w:rsidR="00507235" w:rsidRPr="00FE7BF3">
        <w:rPr>
          <w:rFonts w:cs="KFGQPC Uthmanic Script HAFS" w:hint="cs"/>
          <w:color w:val="A80000"/>
          <w:szCs w:val="28"/>
          <w:rtl/>
        </w:rPr>
        <w:t>ۡ</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فَأ</w:t>
      </w:r>
      <w:r w:rsidR="00507235" w:rsidRPr="00FE7BF3">
        <w:rPr>
          <w:rFonts w:cs="KFGQPC Uthmanic Script HAFS" w:hint="cs"/>
          <w:color w:val="A80000"/>
          <w:szCs w:val="28"/>
          <w:rtl/>
        </w:rPr>
        <w:t>ۡ</w:t>
      </w:r>
      <w:r w:rsidR="00507235" w:rsidRPr="00FE7BF3">
        <w:rPr>
          <w:rFonts w:cs="KFGQPC Uthmanic Script HAFS"/>
          <w:color w:val="A80000"/>
          <w:szCs w:val="28"/>
          <w:rtl/>
        </w:rPr>
        <w:t>تُواْ بِسُورَة</w:t>
      </w:r>
      <w:r w:rsidR="00507235" w:rsidRPr="00FE7BF3">
        <w:rPr>
          <w:rFonts w:cs="KFGQPC Uthmanic Script HAFS" w:hint="cs"/>
          <w:color w:val="A80000"/>
          <w:szCs w:val="28"/>
          <w:rtl/>
        </w:rPr>
        <w:t>ٖ</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مِّث</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لِهِ</w:t>
      </w:r>
      <w:r w:rsidR="00507235" w:rsidRPr="00FE7BF3">
        <w:rPr>
          <w:rFonts w:cs="KFGQPC Uthmanic Script HAFS" w:hint="cs"/>
          <w:color w:val="A80000"/>
          <w:szCs w:val="28"/>
          <w:rtl/>
        </w:rPr>
        <w:t>ۦ</w:t>
      </w:r>
      <w:r w:rsidR="00507235" w:rsidRPr="00FE7BF3">
        <w:rPr>
          <w:rFonts w:cs="KFGQPC Uthmanic Script HAFS"/>
          <w:color w:val="A80000"/>
          <w:szCs w:val="28"/>
          <w:rtl/>
        </w:rPr>
        <w:t xml:space="preserve"> وَ</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د</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عُواْ</w:t>
      </w:r>
      <w:r w:rsidR="00507235" w:rsidRPr="00FE7BF3">
        <w:rPr>
          <w:rFonts w:cs="KFGQPC Uthmanic Script HAFS"/>
          <w:color w:val="A80000"/>
          <w:szCs w:val="28"/>
          <w:rtl/>
        </w:rPr>
        <w:t xml:space="preserve"> مَنِ </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س</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تَطَع</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تُم</w:t>
      </w:r>
      <w:r w:rsidR="00507235" w:rsidRPr="00FE7BF3">
        <w:rPr>
          <w:rFonts w:cs="KFGQPC Uthmanic Script HAFS"/>
          <w:color w:val="A80000"/>
          <w:szCs w:val="28"/>
          <w:rtl/>
        </w:rPr>
        <w:t xml:space="preserve"> مِّن دُونِ </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للَّهِ</w:t>
      </w:r>
      <w:r w:rsidR="00507235" w:rsidRPr="00FE7BF3">
        <w:rPr>
          <w:rFonts w:cs="KFGQPC Uthmanic Script HAFS"/>
          <w:color w:val="A80000"/>
          <w:szCs w:val="28"/>
          <w:rtl/>
        </w:rPr>
        <w:t xml:space="preserve"> إِن كُنتُم</w:t>
      </w:r>
      <w:r w:rsidR="00507235" w:rsidRPr="00FE7BF3">
        <w:rPr>
          <w:rFonts w:cs="KFGQPC Uthmanic Script HAFS" w:hint="cs"/>
          <w:color w:val="A80000"/>
          <w:szCs w:val="28"/>
          <w:rtl/>
        </w:rPr>
        <w:t>ۡ</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صَٰدِقِينَ</w:t>
      </w:r>
      <w:r w:rsidR="00507235" w:rsidRPr="00FE7BF3">
        <w:rPr>
          <w:rFonts w:ascii="Traditional Arabic" w:hAnsi="Traditional Arabic" w:cs="KFGQPC Uthmanic Script HAFS"/>
          <w:color w:val="A80000"/>
          <w:szCs w:val="26"/>
          <w:rtl/>
        </w:rPr>
        <w:t>٣٨</w:t>
      </w:r>
      <w:r w:rsidR="00507235" w:rsidRPr="00751F07">
        <w:rPr>
          <w:rFonts w:ascii="Traditional Arabic" w:hAnsi="Traditional Arabic" w:cs="Traditional Arabic"/>
          <w:color w:val="A80000"/>
          <w:szCs w:val="28"/>
          <w:rtl/>
        </w:rPr>
        <w:t>﴾</w:t>
      </w:r>
      <w:r w:rsidR="00507235" w:rsidRPr="00D648CA">
        <w:rPr>
          <w:rFonts w:ascii="Traditional Arabic" w:hAnsi="Traditional Arabic" w:cs="mylotus"/>
          <w:color w:val="000000"/>
          <w:szCs w:val="24"/>
          <w:rtl/>
        </w:rPr>
        <w:t xml:space="preserve"> [يونس: 38]</w:t>
      </w:r>
      <w:r w:rsidR="00507235" w:rsidRPr="00D648CA">
        <w:rPr>
          <w:rFonts w:cs="mylotus" w:hint="cs"/>
          <w:szCs w:val="28"/>
          <w:rtl/>
        </w:rPr>
        <w:t>.</w:t>
      </w:r>
      <w:r w:rsidRPr="00D648CA">
        <w:rPr>
          <w:rFonts w:cs="mylotus"/>
          <w:szCs w:val="28"/>
          <w:rtl/>
        </w:rPr>
        <w:t xml:space="preserve"> </w:t>
      </w:r>
    </w:p>
    <w:p w:rsidR="005861E5" w:rsidRPr="00D648CA" w:rsidRDefault="005861E5" w:rsidP="00190794">
      <w:pPr>
        <w:ind w:firstLine="340"/>
        <w:jc w:val="both"/>
        <w:rPr>
          <w:rFonts w:cs="mylotus"/>
          <w:szCs w:val="28"/>
          <w:rtl/>
        </w:rPr>
      </w:pPr>
      <w:r w:rsidRPr="000437A0">
        <w:rPr>
          <w:rFonts w:cs="mylotus"/>
          <w:szCs w:val="28"/>
          <w:rtl/>
        </w:rPr>
        <w:t xml:space="preserve">ومما يشهد لهذا القرآن أنه وحي من عند الله، أنه تضمن أخباراً كثيرة عن الأمم السابقة، وتنبأ عن حوادث مستقبلية وقعت كما أخبر، وذكر من البراهين العلمية الشيء الكثير مما لم يتوصل العلماء إلى بعضه إلا في هذا العصر. ومما يشهد لهذا القرآن -أيضاً- أنه وحي من عندالله أن النبي الذي أنزل عليه هذا القرآن لم يعهد عنه مثله ولم ينقل عنه ما يشابهه قبل تنزل القرآن قال تعالى: </w:t>
      </w:r>
      <w:r w:rsidR="00507235" w:rsidRPr="00751F07">
        <w:rPr>
          <w:rFonts w:cs="Traditional Arabic"/>
          <w:color w:val="A80000"/>
          <w:szCs w:val="28"/>
          <w:rtl/>
        </w:rPr>
        <w:t>﴿</w:t>
      </w:r>
      <w:r w:rsidR="00507235" w:rsidRPr="00FE7BF3">
        <w:rPr>
          <w:rFonts w:cs="KFGQPC Uthmanic Script HAFS"/>
          <w:color w:val="A80000"/>
          <w:szCs w:val="28"/>
          <w:rtl/>
        </w:rPr>
        <w:t>قُل لَّو</w:t>
      </w:r>
      <w:r w:rsidR="00507235" w:rsidRPr="00FE7BF3">
        <w:rPr>
          <w:rFonts w:cs="KFGQPC Uthmanic Script HAFS" w:hint="cs"/>
          <w:color w:val="A80000"/>
          <w:szCs w:val="28"/>
          <w:rtl/>
        </w:rPr>
        <w:t>ۡ</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شَا</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ءَ</w:t>
      </w:r>
      <w:r w:rsidR="00507235" w:rsidRPr="00FE7BF3">
        <w:rPr>
          <w:rFonts w:cs="KFGQPC Uthmanic Script HAFS"/>
          <w:color w:val="A80000"/>
          <w:szCs w:val="28"/>
          <w:rtl/>
        </w:rPr>
        <w:t xml:space="preserve"> </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للَّهُ</w:t>
      </w:r>
      <w:r w:rsidR="00507235" w:rsidRPr="00FE7BF3">
        <w:rPr>
          <w:rFonts w:cs="KFGQPC Uthmanic Script HAFS"/>
          <w:color w:val="A80000"/>
          <w:szCs w:val="28"/>
          <w:rtl/>
        </w:rPr>
        <w:t xml:space="preserve"> مَا تَلَو</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تُهُ</w:t>
      </w:r>
      <w:r w:rsidR="00507235" w:rsidRPr="00FE7BF3">
        <w:rPr>
          <w:rFonts w:cs="KFGQPC Uthmanic Script HAFS" w:hint="cs"/>
          <w:color w:val="A80000"/>
          <w:szCs w:val="28"/>
          <w:rtl/>
        </w:rPr>
        <w:t>ۥ</w:t>
      </w:r>
      <w:r w:rsidR="00507235" w:rsidRPr="00FE7BF3">
        <w:rPr>
          <w:rFonts w:cs="KFGQPC Uthmanic Script HAFS"/>
          <w:color w:val="A80000"/>
          <w:szCs w:val="28"/>
          <w:rtl/>
        </w:rPr>
        <w:t xml:space="preserve"> عَلَي</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كُم</w:t>
      </w:r>
      <w:r w:rsidR="00507235" w:rsidRPr="00FE7BF3">
        <w:rPr>
          <w:rFonts w:cs="KFGQPC Uthmanic Script HAFS" w:hint="cs"/>
          <w:color w:val="A80000"/>
          <w:szCs w:val="28"/>
          <w:rtl/>
        </w:rPr>
        <w:t>ۡ</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وَلَا</w:t>
      </w:r>
      <w:r w:rsidR="00507235" w:rsidRPr="00FE7BF3">
        <w:rPr>
          <w:rFonts w:cs="KFGQPC Uthmanic Script HAFS" w:hint="cs"/>
          <w:color w:val="A80000"/>
          <w:szCs w:val="28"/>
          <w:rtl/>
        </w:rPr>
        <w:t>ٓ</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أَد</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رَىٰكُم</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بِهِ</w:t>
      </w:r>
      <w:r w:rsidR="00507235" w:rsidRPr="00FE7BF3">
        <w:rPr>
          <w:rFonts w:cs="KFGQPC Uthmanic Script HAFS" w:hint="cs"/>
          <w:color w:val="A80000"/>
          <w:szCs w:val="28"/>
          <w:rtl/>
        </w:rPr>
        <w:t>ۦۖ</w:t>
      </w:r>
      <w:r w:rsidR="00507235" w:rsidRPr="00FE7BF3">
        <w:rPr>
          <w:rFonts w:cs="KFGQPC Uthmanic Script HAFS"/>
          <w:color w:val="A80000"/>
          <w:szCs w:val="28"/>
          <w:rtl/>
        </w:rPr>
        <w:t xml:space="preserve"> فَقَد</w:t>
      </w:r>
      <w:r w:rsidR="00507235" w:rsidRPr="00FE7BF3">
        <w:rPr>
          <w:rFonts w:cs="KFGQPC Uthmanic Script HAFS" w:hint="cs"/>
          <w:color w:val="A80000"/>
          <w:szCs w:val="28"/>
          <w:rtl/>
        </w:rPr>
        <w:t>ۡ</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لَبِث</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تُ</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فِيكُم</w:t>
      </w:r>
      <w:r w:rsidR="00507235" w:rsidRPr="00FE7BF3">
        <w:rPr>
          <w:rFonts w:cs="KFGQPC Uthmanic Script HAFS" w:hint="cs"/>
          <w:color w:val="A80000"/>
          <w:szCs w:val="28"/>
          <w:rtl/>
        </w:rPr>
        <w:t>ۡ</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عُمُر</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ا</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مِّن</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قَب</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لِهِ</w:t>
      </w:r>
      <w:r w:rsidR="00507235" w:rsidRPr="00FE7BF3">
        <w:rPr>
          <w:rFonts w:cs="KFGQPC Uthmanic Script HAFS" w:hint="cs"/>
          <w:color w:val="A80000"/>
          <w:szCs w:val="28"/>
          <w:rtl/>
        </w:rPr>
        <w:t>ۦٓۚ</w:t>
      </w:r>
      <w:r w:rsidR="00507235" w:rsidRPr="00FE7BF3">
        <w:rPr>
          <w:rFonts w:cs="KFGQPC Uthmanic Script HAFS"/>
          <w:color w:val="A80000"/>
          <w:szCs w:val="28"/>
          <w:rtl/>
        </w:rPr>
        <w:t xml:space="preserve"> أَفَلَا تَع</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قِلُونَ</w:t>
      </w:r>
      <w:r w:rsidR="00507235" w:rsidRPr="00FE7BF3">
        <w:rPr>
          <w:rFonts w:ascii="Traditional Arabic" w:hAnsi="Traditional Arabic" w:cs="KFGQPC Uthmanic Script HAFS"/>
          <w:color w:val="A80000"/>
          <w:szCs w:val="26"/>
          <w:rtl/>
        </w:rPr>
        <w:t>١٦</w:t>
      </w:r>
      <w:r w:rsidR="00507235" w:rsidRPr="00751F07">
        <w:rPr>
          <w:rFonts w:ascii="Traditional Arabic" w:hAnsi="Traditional Arabic" w:cs="Traditional Arabic"/>
          <w:color w:val="A80000"/>
          <w:szCs w:val="28"/>
          <w:rtl/>
        </w:rPr>
        <w:t>﴾</w:t>
      </w:r>
      <w:r w:rsidR="00507235" w:rsidRPr="00D648CA">
        <w:rPr>
          <w:rFonts w:ascii="Traditional Arabic" w:hAnsi="Traditional Arabic" w:cs="mylotus"/>
          <w:color w:val="000000"/>
          <w:szCs w:val="24"/>
          <w:rtl/>
        </w:rPr>
        <w:t xml:space="preserve"> [يونس: 16]</w:t>
      </w:r>
      <w:r w:rsidRPr="00D648CA">
        <w:rPr>
          <w:rFonts w:cs="mylotus"/>
          <w:szCs w:val="28"/>
          <w:rtl/>
        </w:rPr>
        <w:t xml:space="preserve">، بل كان أمياً لا يقرأ ولا يكتب ولم يتردد على شيخ، ولم يجلس إلى معلم ومع ذلك يتحدى الفصحاء والبلغاء أن يأتوا بمثله: </w:t>
      </w:r>
      <w:r w:rsidR="00507235" w:rsidRPr="00751F07">
        <w:rPr>
          <w:rFonts w:cs="Traditional Arabic"/>
          <w:color w:val="A80000"/>
          <w:szCs w:val="28"/>
          <w:rtl/>
        </w:rPr>
        <w:t>﴿</w:t>
      </w:r>
      <w:r w:rsidR="00507235" w:rsidRPr="00FE7BF3">
        <w:rPr>
          <w:rFonts w:cs="KFGQPC Uthmanic Script HAFS"/>
          <w:color w:val="A80000"/>
          <w:szCs w:val="28"/>
          <w:rtl/>
        </w:rPr>
        <w:t>وَمَا كُنتَ تَت</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لُواْ</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مِن</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قَب</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لِهِ</w:t>
      </w:r>
      <w:r w:rsidR="00507235" w:rsidRPr="00FE7BF3">
        <w:rPr>
          <w:rFonts w:cs="KFGQPC Uthmanic Script HAFS" w:hint="cs"/>
          <w:color w:val="A80000"/>
          <w:szCs w:val="28"/>
          <w:rtl/>
        </w:rPr>
        <w:t>ۦ</w:t>
      </w:r>
      <w:r w:rsidR="00507235" w:rsidRPr="00FE7BF3">
        <w:rPr>
          <w:rFonts w:cs="KFGQPC Uthmanic Script HAFS"/>
          <w:color w:val="A80000"/>
          <w:szCs w:val="28"/>
          <w:rtl/>
        </w:rPr>
        <w:t xml:space="preserve"> مِن كِتَٰب</w:t>
      </w:r>
      <w:r w:rsidR="00507235" w:rsidRPr="00FE7BF3">
        <w:rPr>
          <w:rFonts w:cs="KFGQPC Uthmanic Script HAFS" w:hint="cs"/>
          <w:color w:val="A80000"/>
          <w:szCs w:val="28"/>
          <w:rtl/>
        </w:rPr>
        <w:t>ٖ</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وَلَا</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تَخُطُّهُ</w:t>
      </w:r>
      <w:r w:rsidR="00507235" w:rsidRPr="00FE7BF3">
        <w:rPr>
          <w:rFonts w:cs="KFGQPC Uthmanic Script HAFS" w:hint="cs"/>
          <w:color w:val="A80000"/>
          <w:szCs w:val="28"/>
          <w:rtl/>
        </w:rPr>
        <w:t>ۥ</w:t>
      </w:r>
      <w:r w:rsidR="00507235" w:rsidRPr="00FE7BF3">
        <w:rPr>
          <w:rFonts w:cs="KFGQPC Uthmanic Script HAFS"/>
          <w:color w:val="A80000"/>
          <w:szCs w:val="28"/>
          <w:rtl/>
        </w:rPr>
        <w:t xml:space="preserve"> بِيَمِينِكَ</w:t>
      </w:r>
      <w:r w:rsidR="00507235" w:rsidRPr="00FE7BF3">
        <w:rPr>
          <w:rFonts w:cs="KFGQPC Uthmanic Script HAFS" w:hint="cs"/>
          <w:color w:val="A80000"/>
          <w:szCs w:val="28"/>
          <w:rtl/>
        </w:rPr>
        <w:t>ۖ</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إِذ</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ا</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لَّ</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ر</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تَابَ</w:t>
      </w:r>
      <w:r w:rsidR="00507235" w:rsidRPr="00FE7BF3">
        <w:rPr>
          <w:rFonts w:cs="KFGQPC Uthmanic Script HAFS"/>
          <w:color w:val="A80000"/>
          <w:szCs w:val="28"/>
          <w:rtl/>
        </w:rPr>
        <w:t xml:space="preserve"> </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ل</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مُب</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طِلُونَ</w:t>
      </w:r>
      <w:r w:rsidR="00507235" w:rsidRPr="00FE7BF3">
        <w:rPr>
          <w:rFonts w:ascii="Traditional Arabic" w:hAnsi="Traditional Arabic" w:cs="KFGQPC Uthmanic Script HAFS"/>
          <w:color w:val="A80000"/>
          <w:szCs w:val="26"/>
          <w:rtl/>
        </w:rPr>
        <w:t>٤٨</w:t>
      </w:r>
      <w:r w:rsidR="00507235" w:rsidRPr="00751F07">
        <w:rPr>
          <w:rFonts w:ascii="Traditional Arabic" w:hAnsi="Traditional Arabic" w:cs="Traditional Arabic"/>
          <w:color w:val="A80000"/>
          <w:szCs w:val="28"/>
          <w:rtl/>
        </w:rPr>
        <w:t>﴾</w:t>
      </w:r>
      <w:r w:rsidR="00507235" w:rsidRPr="00D648CA">
        <w:rPr>
          <w:rFonts w:ascii="Traditional Arabic" w:hAnsi="Traditional Arabic" w:cs="mylotus"/>
          <w:color w:val="000000"/>
          <w:szCs w:val="24"/>
          <w:rtl/>
        </w:rPr>
        <w:t xml:space="preserve"> [العنكبوت: 48]</w:t>
      </w:r>
      <w:r w:rsidRPr="00D648CA">
        <w:rPr>
          <w:rFonts w:cs="mylotus"/>
          <w:szCs w:val="28"/>
          <w:rtl/>
        </w:rPr>
        <w:t xml:space="preserve">، وهذا الرجل الأمي الذي وصف في التوراة والإنجيل بأنه أمي لا يقرأ ولا يكتب يأتي إليه أحبار اليهود والنصارى -الذين لديهم بقايا من التوراة والإنجيل- يسألونه عما يختلفون فيه، ويحتكمون إليه فيما يتشاجرون فيه، قال تعالى موضحاً خبره في التوراة والإنجيل: </w:t>
      </w:r>
      <w:r w:rsidR="00507235" w:rsidRPr="00751F07">
        <w:rPr>
          <w:rFonts w:cs="Traditional Arabic"/>
          <w:color w:val="A80000"/>
          <w:szCs w:val="28"/>
          <w:rtl/>
        </w:rPr>
        <w:t>﴿</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لَّذِينَ</w:t>
      </w:r>
      <w:r w:rsidR="00507235" w:rsidRPr="00FE7BF3">
        <w:rPr>
          <w:rFonts w:cs="KFGQPC Uthmanic Script HAFS"/>
          <w:color w:val="A80000"/>
          <w:szCs w:val="28"/>
          <w:rtl/>
        </w:rPr>
        <w:t xml:space="preserve"> يَتَّبِعُونَ </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لرَّسُولَ</w:t>
      </w:r>
      <w:r w:rsidR="00507235" w:rsidRPr="00FE7BF3">
        <w:rPr>
          <w:rFonts w:cs="KFGQPC Uthmanic Script HAFS"/>
          <w:color w:val="A80000"/>
          <w:szCs w:val="28"/>
          <w:rtl/>
        </w:rPr>
        <w:t xml:space="preserve"> </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لنَّبِيَّ</w:t>
      </w:r>
      <w:r w:rsidR="00507235" w:rsidRPr="00FE7BF3">
        <w:rPr>
          <w:rFonts w:cs="KFGQPC Uthmanic Script HAFS"/>
          <w:color w:val="A80000"/>
          <w:szCs w:val="28"/>
          <w:rtl/>
        </w:rPr>
        <w:t xml:space="preserve"> </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ل</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أُمِّيَّ</w:t>
      </w:r>
      <w:r w:rsidR="00507235" w:rsidRPr="00FE7BF3">
        <w:rPr>
          <w:rFonts w:cs="KFGQPC Uthmanic Script HAFS"/>
          <w:color w:val="A80000"/>
          <w:szCs w:val="28"/>
          <w:rtl/>
        </w:rPr>
        <w:t xml:space="preserve"> </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لَّذِي</w:t>
      </w:r>
      <w:r w:rsidR="00507235" w:rsidRPr="00FE7BF3">
        <w:rPr>
          <w:rFonts w:cs="KFGQPC Uthmanic Script HAFS"/>
          <w:color w:val="A80000"/>
          <w:szCs w:val="28"/>
          <w:rtl/>
        </w:rPr>
        <w:t xml:space="preserve"> يَجِدُونَهُ</w:t>
      </w:r>
      <w:r w:rsidR="00507235" w:rsidRPr="00FE7BF3">
        <w:rPr>
          <w:rFonts w:cs="KFGQPC Uthmanic Script HAFS" w:hint="cs"/>
          <w:color w:val="A80000"/>
          <w:szCs w:val="28"/>
          <w:rtl/>
        </w:rPr>
        <w:t>ۥ</w:t>
      </w:r>
      <w:r w:rsidR="00507235" w:rsidRPr="00FE7BF3">
        <w:rPr>
          <w:rFonts w:cs="KFGQPC Uthmanic Script HAFS"/>
          <w:color w:val="A80000"/>
          <w:szCs w:val="28"/>
          <w:rtl/>
        </w:rPr>
        <w:t xml:space="preserve"> مَك</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تُوبًا</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عِندَهُم</w:t>
      </w:r>
      <w:r w:rsidR="00507235" w:rsidRPr="00FE7BF3">
        <w:rPr>
          <w:rFonts w:cs="KFGQPC Uthmanic Script HAFS" w:hint="cs"/>
          <w:color w:val="A80000"/>
          <w:szCs w:val="28"/>
          <w:rtl/>
        </w:rPr>
        <w:t>ۡ</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فِي</w:t>
      </w:r>
      <w:r w:rsidR="00507235" w:rsidRPr="00FE7BF3">
        <w:rPr>
          <w:rFonts w:cs="KFGQPC Uthmanic Script HAFS"/>
          <w:color w:val="A80000"/>
          <w:szCs w:val="28"/>
          <w:rtl/>
        </w:rPr>
        <w:t xml:space="preserve"> </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لتَّو</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رَىٰةِ</w:t>
      </w:r>
      <w:r w:rsidR="00507235" w:rsidRPr="00FE7BF3">
        <w:rPr>
          <w:rFonts w:cs="KFGQPC Uthmanic Script HAFS"/>
          <w:color w:val="A80000"/>
          <w:szCs w:val="28"/>
          <w:rtl/>
        </w:rPr>
        <w:t xml:space="preserve"> وَ</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ل</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إِنجِيلِ</w:t>
      </w:r>
      <w:r w:rsidR="00507235" w:rsidRPr="00FE7BF3">
        <w:rPr>
          <w:rFonts w:cs="KFGQPC Uthmanic Script HAFS"/>
          <w:color w:val="A80000"/>
          <w:szCs w:val="28"/>
          <w:rtl/>
        </w:rPr>
        <w:t xml:space="preserve"> يَأ</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مُرُهُم</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بِ</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ل</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مَع</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رُوفِ</w:t>
      </w:r>
      <w:r w:rsidR="00507235" w:rsidRPr="00FE7BF3">
        <w:rPr>
          <w:rFonts w:cs="KFGQPC Uthmanic Script HAFS"/>
          <w:color w:val="A80000"/>
          <w:szCs w:val="28"/>
          <w:rtl/>
        </w:rPr>
        <w:t xml:space="preserve"> وَيَن</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هَىٰهُم</w:t>
      </w:r>
      <w:r w:rsidR="00507235" w:rsidRPr="00FE7BF3">
        <w:rPr>
          <w:rFonts w:cs="KFGQPC Uthmanic Script HAFS" w:hint="cs"/>
          <w:color w:val="A80000"/>
          <w:szCs w:val="28"/>
          <w:rtl/>
        </w:rPr>
        <w:t>ۡ</w:t>
      </w:r>
      <w:r w:rsidR="00507235" w:rsidRPr="00FE7BF3">
        <w:rPr>
          <w:rFonts w:cs="KFGQPC Uthmanic Script HAFS"/>
          <w:color w:val="A80000"/>
          <w:szCs w:val="28"/>
          <w:rtl/>
        </w:rPr>
        <w:t xml:space="preserve"> </w:t>
      </w:r>
      <w:r w:rsidR="00507235" w:rsidRPr="00FE7BF3">
        <w:rPr>
          <w:rFonts w:ascii="Traditional Arabic" w:hAnsi="Traditional Arabic" w:cs="KFGQPC Uthmanic Script HAFS" w:hint="cs"/>
          <w:color w:val="A80000"/>
          <w:szCs w:val="28"/>
          <w:rtl/>
        </w:rPr>
        <w:t>عَنِ</w:t>
      </w:r>
      <w:r w:rsidR="00507235" w:rsidRPr="00FE7BF3">
        <w:rPr>
          <w:rFonts w:cs="KFGQPC Uthmanic Script HAFS"/>
          <w:color w:val="A80000"/>
          <w:szCs w:val="28"/>
          <w:rtl/>
        </w:rPr>
        <w:t xml:space="preserve"> </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ل</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مُنكَرِ</w:t>
      </w:r>
      <w:r w:rsidR="00507235" w:rsidRPr="00FE7BF3">
        <w:rPr>
          <w:rFonts w:cs="KFGQPC Uthmanic Script HAFS"/>
          <w:color w:val="A80000"/>
          <w:szCs w:val="28"/>
          <w:rtl/>
        </w:rPr>
        <w:t xml:space="preserve"> وَيُحِلُّ لَهُمُ </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لطَّيِّبَٰتِ</w:t>
      </w:r>
      <w:r w:rsidR="00507235" w:rsidRPr="00FE7BF3">
        <w:rPr>
          <w:rFonts w:cs="KFGQPC Uthmanic Script HAFS"/>
          <w:color w:val="A80000"/>
          <w:szCs w:val="28"/>
          <w:rtl/>
        </w:rPr>
        <w:t xml:space="preserve"> وَيُحَرِّمُ عَلَي</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هِمُ</w:t>
      </w:r>
      <w:r w:rsidR="00507235" w:rsidRPr="00FE7BF3">
        <w:rPr>
          <w:rFonts w:cs="KFGQPC Uthmanic Script HAFS"/>
          <w:color w:val="A80000"/>
          <w:szCs w:val="28"/>
          <w:rtl/>
        </w:rPr>
        <w:t xml:space="preserve"> </w:t>
      </w:r>
      <w:r w:rsidR="00507235" w:rsidRPr="00FE7BF3">
        <w:rPr>
          <w:rFonts w:cs="KFGQPC Uthmanic Script HAFS" w:hint="cs"/>
          <w:color w:val="A80000"/>
          <w:szCs w:val="28"/>
          <w:rtl/>
        </w:rPr>
        <w:t>ٱ</w:t>
      </w:r>
      <w:r w:rsidR="00507235" w:rsidRPr="00FE7BF3">
        <w:rPr>
          <w:rFonts w:cs="KFGQPC Uthmanic Script HAFS" w:hint="eastAsia"/>
          <w:color w:val="A80000"/>
          <w:szCs w:val="28"/>
          <w:rtl/>
        </w:rPr>
        <w:t>ل</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خَبَٰ</w:t>
      </w:r>
      <w:r w:rsidR="00507235" w:rsidRPr="00FE7BF3">
        <w:rPr>
          <w:rFonts w:cs="KFGQPC Uthmanic Script HAFS" w:hint="cs"/>
          <w:color w:val="A80000"/>
          <w:szCs w:val="28"/>
          <w:rtl/>
        </w:rPr>
        <w:t>ٓ</w:t>
      </w:r>
      <w:r w:rsidR="00507235" w:rsidRPr="00FE7BF3">
        <w:rPr>
          <w:rFonts w:ascii="Traditional Arabic" w:hAnsi="Traditional Arabic" w:cs="KFGQPC Uthmanic Script HAFS" w:hint="cs"/>
          <w:color w:val="A80000"/>
          <w:szCs w:val="28"/>
          <w:rtl/>
        </w:rPr>
        <w:t>ئِثَ</w:t>
      </w:r>
      <w:r w:rsidR="00507235" w:rsidRPr="00751F07">
        <w:rPr>
          <w:rFonts w:ascii="Traditional Arabic" w:hAnsi="Traditional Arabic" w:cs="Traditional Arabic"/>
          <w:color w:val="A80000"/>
          <w:szCs w:val="28"/>
          <w:rtl/>
        </w:rPr>
        <w:t>﴾</w:t>
      </w:r>
      <w:r w:rsidR="00507235" w:rsidRPr="00D648CA">
        <w:rPr>
          <w:rFonts w:ascii="Traditional Arabic" w:hAnsi="Traditional Arabic" w:cs="mylotus"/>
          <w:color w:val="000000"/>
          <w:szCs w:val="24"/>
          <w:rtl/>
        </w:rPr>
        <w:t xml:space="preserve"> [الأعراف: 157]</w:t>
      </w:r>
      <w:r w:rsidRPr="00D648CA">
        <w:rPr>
          <w:rFonts w:cs="mylotus"/>
          <w:szCs w:val="28"/>
          <w:rtl/>
        </w:rPr>
        <w:t xml:space="preserve">، وقال تعالى مبيناً سؤال اليهود والنصارى لمحمد </w:t>
      </w:r>
      <w:r w:rsidR="00B71067">
        <w:rPr>
          <w:rFonts w:cs="mylotus"/>
          <w:szCs w:val="28"/>
          <w:rtl/>
        </w:rPr>
        <w:t>ﷺ</w:t>
      </w:r>
      <w:r w:rsidRPr="00D648CA">
        <w:rPr>
          <w:rFonts w:cs="mylotus"/>
          <w:szCs w:val="28"/>
          <w:rtl/>
        </w:rPr>
        <w:t xml:space="preserve">: </w:t>
      </w:r>
      <w:r w:rsidR="006526D5" w:rsidRPr="00751F07">
        <w:rPr>
          <w:rFonts w:cs="Traditional Arabic"/>
          <w:color w:val="A80000"/>
          <w:szCs w:val="28"/>
          <w:rtl/>
        </w:rPr>
        <w:t>﴿</w:t>
      </w:r>
      <w:r w:rsidR="006526D5" w:rsidRPr="00FE7BF3">
        <w:rPr>
          <w:rFonts w:cs="KFGQPC Uthmanic Script HAFS"/>
          <w:color w:val="A80000"/>
          <w:szCs w:val="28"/>
          <w:rtl/>
        </w:rPr>
        <w:t>يَس</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‍َٔلُكَ</w:t>
      </w:r>
      <w:r w:rsidR="006526D5" w:rsidRPr="00FE7BF3">
        <w:rPr>
          <w:rFonts w:cs="KFGQPC Uthmanic Script HAFS"/>
          <w:color w:val="A80000"/>
          <w:szCs w:val="28"/>
          <w:rtl/>
        </w:rPr>
        <w:t xml:space="preserve"> </w:t>
      </w:r>
      <w:r w:rsidR="006526D5" w:rsidRPr="00FE7BF3">
        <w:rPr>
          <w:rFonts w:ascii="Traditional Arabic" w:hAnsi="Traditional Arabic" w:cs="KFGQPC Uthmanic Script HAFS" w:hint="cs"/>
          <w:color w:val="A80000"/>
          <w:szCs w:val="28"/>
          <w:rtl/>
        </w:rPr>
        <w:t>أَه</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لُ</w:t>
      </w:r>
      <w:r w:rsidR="006526D5" w:rsidRPr="00FE7BF3">
        <w:rPr>
          <w:rFonts w:cs="KFGQPC Uthmanic Script HAFS"/>
          <w:color w:val="A80000"/>
          <w:szCs w:val="28"/>
          <w:rtl/>
        </w:rPr>
        <w:t xml:space="preserve"> </w:t>
      </w:r>
      <w:r w:rsidR="006526D5" w:rsidRPr="00FE7BF3">
        <w:rPr>
          <w:rFonts w:cs="KFGQPC Uthmanic Script HAFS" w:hint="cs"/>
          <w:color w:val="A80000"/>
          <w:szCs w:val="28"/>
          <w:rtl/>
        </w:rPr>
        <w:t>ٱ</w:t>
      </w:r>
      <w:r w:rsidR="006526D5" w:rsidRPr="00FE7BF3">
        <w:rPr>
          <w:rFonts w:cs="KFGQPC Uthmanic Script HAFS" w:hint="eastAsia"/>
          <w:color w:val="A80000"/>
          <w:szCs w:val="28"/>
          <w:rtl/>
        </w:rPr>
        <w:t>ل</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كِتَٰبِ</w:t>
      </w:r>
      <w:r w:rsidR="006526D5" w:rsidRPr="00FE7BF3">
        <w:rPr>
          <w:rFonts w:cs="KFGQPC Uthmanic Script HAFS"/>
          <w:color w:val="A80000"/>
          <w:szCs w:val="28"/>
          <w:rtl/>
        </w:rPr>
        <w:t xml:space="preserve"> أَن تُنَزِّلَ عَلَي</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هِم</w:t>
      </w:r>
      <w:r w:rsidR="006526D5" w:rsidRPr="00FE7BF3">
        <w:rPr>
          <w:rFonts w:cs="KFGQPC Uthmanic Script HAFS" w:hint="cs"/>
          <w:color w:val="A80000"/>
          <w:szCs w:val="28"/>
          <w:rtl/>
        </w:rPr>
        <w:t>ۡ</w:t>
      </w:r>
      <w:r w:rsidR="006526D5" w:rsidRPr="00FE7BF3">
        <w:rPr>
          <w:rFonts w:cs="KFGQPC Uthmanic Script HAFS"/>
          <w:color w:val="A80000"/>
          <w:szCs w:val="28"/>
          <w:rtl/>
        </w:rPr>
        <w:t xml:space="preserve"> </w:t>
      </w:r>
      <w:r w:rsidR="006526D5" w:rsidRPr="00FE7BF3">
        <w:rPr>
          <w:rFonts w:ascii="Traditional Arabic" w:hAnsi="Traditional Arabic" w:cs="KFGQPC Uthmanic Script HAFS" w:hint="cs"/>
          <w:color w:val="A80000"/>
          <w:szCs w:val="28"/>
          <w:rtl/>
        </w:rPr>
        <w:t>كِتَٰب</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ا</w:t>
      </w:r>
      <w:r w:rsidR="006526D5" w:rsidRPr="00FE7BF3">
        <w:rPr>
          <w:rFonts w:cs="KFGQPC Uthmanic Script HAFS"/>
          <w:color w:val="A80000"/>
          <w:szCs w:val="28"/>
          <w:rtl/>
        </w:rPr>
        <w:t xml:space="preserve"> </w:t>
      </w:r>
      <w:r w:rsidR="006526D5" w:rsidRPr="00FE7BF3">
        <w:rPr>
          <w:rFonts w:ascii="Traditional Arabic" w:hAnsi="Traditional Arabic" w:cs="KFGQPC Uthmanic Script HAFS" w:hint="cs"/>
          <w:color w:val="A80000"/>
          <w:szCs w:val="28"/>
          <w:rtl/>
        </w:rPr>
        <w:t>مِّنَ</w:t>
      </w:r>
      <w:r w:rsidR="006526D5" w:rsidRPr="00FE7BF3">
        <w:rPr>
          <w:rFonts w:cs="KFGQPC Uthmanic Script HAFS"/>
          <w:color w:val="A80000"/>
          <w:szCs w:val="28"/>
          <w:rtl/>
        </w:rPr>
        <w:t xml:space="preserve"> </w:t>
      </w:r>
      <w:r w:rsidR="006526D5" w:rsidRPr="00FE7BF3">
        <w:rPr>
          <w:rFonts w:cs="KFGQPC Uthmanic Script HAFS" w:hint="cs"/>
          <w:color w:val="A80000"/>
          <w:szCs w:val="28"/>
          <w:rtl/>
        </w:rPr>
        <w:t>ٱ</w:t>
      </w:r>
      <w:r w:rsidR="006526D5" w:rsidRPr="00FE7BF3">
        <w:rPr>
          <w:rFonts w:cs="KFGQPC Uthmanic Script HAFS" w:hint="eastAsia"/>
          <w:color w:val="A80000"/>
          <w:szCs w:val="28"/>
          <w:rtl/>
        </w:rPr>
        <w:t>لسَّمَا</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ءِ</w:t>
      </w:r>
      <w:r w:rsidR="006526D5" w:rsidRPr="00751F07">
        <w:rPr>
          <w:rFonts w:ascii="Traditional Arabic" w:hAnsi="Traditional Arabic" w:cs="Traditional Arabic"/>
          <w:color w:val="A80000"/>
          <w:szCs w:val="28"/>
          <w:rtl/>
        </w:rPr>
        <w:t>﴾</w:t>
      </w:r>
      <w:r w:rsidR="006526D5" w:rsidRPr="00D648CA">
        <w:rPr>
          <w:rFonts w:ascii="Traditional Arabic" w:hAnsi="Traditional Arabic" w:cs="mylotus"/>
          <w:color w:val="000000"/>
          <w:szCs w:val="24"/>
          <w:rtl/>
        </w:rPr>
        <w:t xml:space="preserve"> [النساء: </w:t>
      </w:r>
      <w:r w:rsidR="006526D5" w:rsidRPr="00D648CA">
        <w:rPr>
          <w:rFonts w:ascii="Traditional Arabic" w:hAnsi="Traditional Arabic" w:cs="mylotus"/>
          <w:color w:val="000000"/>
          <w:szCs w:val="24"/>
          <w:rtl/>
        </w:rPr>
        <w:lastRenderedPageBreak/>
        <w:t>153]</w:t>
      </w:r>
      <w:r w:rsidRPr="00D648CA">
        <w:rPr>
          <w:rFonts w:cs="mylotus"/>
          <w:szCs w:val="28"/>
          <w:rtl/>
        </w:rPr>
        <w:t xml:space="preserve">، وقال جل ثناؤه: </w:t>
      </w:r>
      <w:r w:rsidR="006526D5" w:rsidRPr="00751F07">
        <w:rPr>
          <w:rFonts w:cs="Traditional Arabic"/>
          <w:color w:val="A80000"/>
          <w:szCs w:val="28"/>
          <w:rtl/>
        </w:rPr>
        <w:t>﴿</w:t>
      </w:r>
      <w:r w:rsidR="006526D5" w:rsidRPr="00FE7BF3">
        <w:rPr>
          <w:rFonts w:cs="KFGQPC Uthmanic Script HAFS"/>
          <w:color w:val="A80000"/>
          <w:szCs w:val="28"/>
          <w:rtl/>
        </w:rPr>
        <w:t>وَيَس</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‍َٔلُونَكَ</w:t>
      </w:r>
      <w:r w:rsidR="006526D5" w:rsidRPr="00FE7BF3">
        <w:rPr>
          <w:rFonts w:cs="KFGQPC Uthmanic Script HAFS"/>
          <w:color w:val="A80000"/>
          <w:szCs w:val="28"/>
          <w:rtl/>
        </w:rPr>
        <w:t xml:space="preserve"> </w:t>
      </w:r>
      <w:r w:rsidR="006526D5" w:rsidRPr="00FE7BF3">
        <w:rPr>
          <w:rFonts w:ascii="Traditional Arabic" w:hAnsi="Traditional Arabic" w:cs="KFGQPC Uthmanic Script HAFS" w:hint="cs"/>
          <w:color w:val="A80000"/>
          <w:szCs w:val="28"/>
          <w:rtl/>
        </w:rPr>
        <w:t>عَنِ</w:t>
      </w:r>
      <w:r w:rsidR="006526D5" w:rsidRPr="00FE7BF3">
        <w:rPr>
          <w:rFonts w:cs="KFGQPC Uthmanic Script HAFS"/>
          <w:color w:val="A80000"/>
          <w:szCs w:val="28"/>
          <w:rtl/>
        </w:rPr>
        <w:t xml:space="preserve"> </w:t>
      </w:r>
      <w:r w:rsidR="006526D5" w:rsidRPr="00FE7BF3">
        <w:rPr>
          <w:rFonts w:cs="KFGQPC Uthmanic Script HAFS" w:hint="cs"/>
          <w:color w:val="A80000"/>
          <w:szCs w:val="28"/>
          <w:rtl/>
        </w:rPr>
        <w:t>ٱ</w:t>
      </w:r>
      <w:r w:rsidR="006526D5" w:rsidRPr="00FE7BF3">
        <w:rPr>
          <w:rFonts w:cs="KFGQPC Uthmanic Script HAFS" w:hint="eastAsia"/>
          <w:color w:val="A80000"/>
          <w:szCs w:val="28"/>
          <w:rtl/>
        </w:rPr>
        <w:t>لرُّوحِ</w:t>
      </w:r>
      <w:r w:rsidR="006526D5" w:rsidRPr="00751F07">
        <w:rPr>
          <w:rFonts w:ascii="Traditional Arabic" w:hAnsi="Traditional Arabic" w:cs="Traditional Arabic"/>
          <w:color w:val="A80000"/>
          <w:szCs w:val="28"/>
          <w:rtl/>
        </w:rPr>
        <w:t>﴾</w:t>
      </w:r>
      <w:r w:rsidR="006526D5" w:rsidRPr="00D648CA">
        <w:rPr>
          <w:rFonts w:ascii="Traditional Arabic" w:hAnsi="Traditional Arabic" w:cs="mylotus"/>
          <w:color w:val="000000"/>
          <w:szCs w:val="24"/>
          <w:rtl/>
        </w:rPr>
        <w:t xml:space="preserve"> [الإسراء: 85]</w:t>
      </w:r>
      <w:r w:rsidRPr="00D648CA">
        <w:rPr>
          <w:rFonts w:cs="mylotus"/>
          <w:szCs w:val="28"/>
          <w:rtl/>
        </w:rPr>
        <w:t xml:space="preserve">، وقال سبحانه: </w:t>
      </w:r>
      <w:r w:rsidR="006526D5" w:rsidRPr="00751F07">
        <w:rPr>
          <w:rFonts w:cs="Traditional Arabic"/>
          <w:color w:val="A80000"/>
          <w:szCs w:val="28"/>
          <w:rtl/>
        </w:rPr>
        <w:t>﴿</w:t>
      </w:r>
      <w:r w:rsidR="006526D5" w:rsidRPr="00FE7BF3">
        <w:rPr>
          <w:rFonts w:cs="KFGQPC Uthmanic Script HAFS"/>
          <w:color w:val="A80000"/>
          <w:szCs w:val="28"/>
          <w:rtl/>
        </w:rPr>
        <w:t>وَيَس</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‍َٔلُونَكَ</w:t>
      </w:r>
      <w:r w:rsidR="006526D5" w:rsidRPr="00FE7BF3">
        <w:rPr>
          <w:rFonts w:cs="KFGQPC Uthmanic Script HAFS"/>
          <w:color w:val="A80000"/>
          <w:szCs w:val="28"/>
          <w:rtl/>
        </w:rPr>
        <w:t xml:space="preserve"> </w:t>
      </w:r>
      <w:r w:rsidR="006526D5" w:rsidRPr="00FE7BF3">
        <w:rPr>
          <w:rFonts w:ascii="Traditional Arabic" w:hAnsi="Traditional Arabic" w:cs="KFGQPC Uthmanic Script HAFS" w:hint="cs"/>
          <w:color w:val="A80000"/>
          <w:szCs w:val="28"/>
          <w:rtl/>
        </w:rPr>
        <w:t>عَن</w:t>
      </w:r>
      <w:r w:rsidR="006526D5" w:rsidRPr="00FE7BF3">
        <w:rPr>
          <w:rFonts w:cs="KFGQPC Uthmanic Script HAFS"/>
          <w:color w:val="A80000"/>
          <w:szCs w:val="28"/>
          <w:rtl/>
        </w:rPr>
        <w:t xml:space="preserve"> </w:t>
      </w:r>
      <w:r w:rsidR="006526D5" w:rsidRPr="00FE7BF3">
        <w:rPr>
          <w:rFonts w:ascii="Traditional Arabic" w:hAnsi="Traditional Arabic" w:cs="KFGQPC Uthmanic Script HAFS" w:hint="cs"/>
          <w:color w:val="A80000"/>
          <w:szCs w:val="28"/>
          <w:rtl/>
        </w:rPr>
        <w:t>ذِي</w:t>
      </w:r>
      <w:r w:rsidR="006526D5" w:rsidRPr="00FE7BF3">
        <w:rPr>
          <w:rFonts w:cs="KFGQPC Uthmanic Script HAFS"/>
          <w:color w:val="A80000"/>
          <w:szCs w:val="28"/>
          <w:rtl/>
        </w:rPr>
        <w:t xml:space="preserve"> </w:t>
      </w:r>
      <w:r w:rsidR="006526D5" w:rsidRPr="00FE7BF3">
        <w:rPr>
          <w:rFonts w:cs="KFGQPC Uthmanic Script HAFS" w:hint="cs"/>
          <w:color w:val="A80000"/>
          <w:szCs w:val="28"/>
          <w:rtl/>
        </w:rPr>
        <w:t>ٱ</w:t>
      </w:r>
      <w:r w:rsidR="006526D5" w:rsidRPr="00FE7BF3">
        <w:rPr>
          <w:rFonts w:cs="KFGQPC Uthmanic Script HAFS" w:hint="eastAsia"/>
          <w:color w:val="A80000"/>
          <w:szCs w:val="28"/>
          <w:rtl/>
        </w:rPr>
        <w:t>ل</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قَر</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نَي</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نِ</w:t>
      </w:r>
      <w:r w:rsidR="006526D5" w:rsidRPr="00751F07">
        <w:rPr>
          <w:rFonts w:ascii="Traditional Arabic" w:hAnsi="Traditional Arabic" w:cs="Traditional Arabic"/>
          <w:color w:val="A80000"/>
          <w:szCs w:val="28"/>
          <w:rtl/>
        </w:rPr>
        <w:t>﴾</w:t>
      </w:r>
      <w:r w:rsidR="006526D5" w:rsidRPr="00D648CA">
        <w:rPr>
          <w:rFonts w:ascii="Traditional Arabic" w:hAnsi="Traditional Arabic" w:cs="mylotus"/>
          <w:color w:val="000000"/>
          <w:szCs w:val="24"/>
          <w:rtl/>
        </w:rPr>
        <w:t xml:space="preserve"> [الكهف: 83]</w:t>
      </w:r>
      <w:r w:rsidRPr="00D648CA">
        <w:rPr>
          <w:rFonts w:cs="mylotus"/>
          <w:szCs w:val="28"/>
          <w:rtl/>
        </w:rPr>
        <w:t xml:space="preserve">، وقال سبحانه: </w:t>
      </w:r>
      <w:r w:rsidR="006526D5" w:rsidRPr="00751F07">
        <w:rPr>
          <w:rFonts w:cs="Traditional Arabic"/>
          <w:color w:val="A80000"/>
          <w:szCs w:val="28"/>
          <w:rtl/>
        </w:rPr>
        <w:t>﴿</w:t>
      </w:r>
      <w:r w:rsidR="006526D5" w:rsidRPr="00FE7BF3">
        <w:rPr>
          <w:rFonts w:cs="KFGQPC Uthmanic Script HAFS"/>
          <w:color w:val="A80000"/>
          <w:szCs w:val="28"/>
          <w:rtl/>
        </w:rPr>
        <w:t xml:space="preserve">إِنَّ هَٰذَا </w:t>
      </w:r>
      <w:r w:rsidR="006526D5" w:rsidRPr="00FE7BF3">
        <w:rPr>
          <w:rFonts w:cs="KFGQPC Uthmanic Script HAFS" w:hint="cs"/>
          <w:color w:val="A80000"/>
          <w:szCs w:val="28"/>
          <w:rtl/>
        </w:rPr>
        <w:t>ٱ</w:t>
      </w:r>
      <w:r w:rsidR="006526D5" w:rsidRPr="00FE7BF3">
        <w:rPr>
          <w:rFonts w:cs="KFGQPC Uthmanic Script HAFS" w:hint="eastAsia"/>
          <w:color w:val="A80000"/>
          <w:szCs w:val="28"/>
          <w:rtl/>
        </w:rPr>
        <w:t>ل</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قُر</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ءَانَ</w:t>
      </w:r>
      <w:r w:rsidR="006526D5" w:rsidRPr="00FE7BF3">
        <w:rPr>
          <w:rFonts w:cs="KFGQPC Uthmanic Script HAFS"/>
          <w:color w:val="A80000"/>
          <w:szCs w:val="28"/>
          <w:rtl/>
        </w:rPr>
        <w:t xml:space="preserve"> يَقُصُّ عَلَىٰ بَنِي</w:t>
      </w:r>
      <w:r w:rsidR="006526D5" w:rsidRPr="00FE7BF3">
        <w:rPr>
          <w:rFonts w:cs="KFGQPC Uthmanic Script HAFS" w:hint="cs"/>
          <w:color w:val="A80000"/>
          <w:szCs w:val="28"/>
          <w:rtl/>
        </w:rPr>
        <w:t>ٓ</w:t>
      </w:r>
      <w:r w:rsidR="006526D5" w:rsidRPr="00FE7BF3">
        <w:rPr>
          <w:rFonts w:cs="KFGQPC Uthmanic Script HAFS"/>
          <w:color w:val="A80000"/>
          <w:szCs w:val="28"/>
          <w:rtl/>
        </w:rPr>
        <w:t xml:space="preserve"> </w:t>
      </w:r>
      <w:r w:rsidR="006526D5" w:rsidRPr="00FE7BF3">
        <w:rPr>
          <w:rFonts w:ascii="Traditional Arabic" w:hAnsi="Traditional Arabic" w:cs="KFGQPC Uthmanic Script HAFS" w:hint="cs"/>
          <w:color w:val="A80000"/>
          <w:szCs w:val="28"/>
          <w:rtl/>
        </w:rPr>
        <w:t>إِس</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رَٰ</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ءِيلَ</w:t>
      </w:r>
      <w:r w:rsidR="006526D5" w:rsidRPr="00FE7BF3">
        <w:rPr>
          <w:rFonts w:cs="KFGQPC Uthmanic Script HAFS"/>
          <w:color w:val="A80000"/>
          <w:szCs w:val="28"/>
          <w:rtl/>
        </w:rPr>
        <w:t xml:space="preserve"> </w:t>
      </w:r>
      <w:r w:rsidR="006526D5" w:rsidRPr="00FE7BF3">
        <w:rPr>
          <w:rFonts w:ascii="Traditional Arabic" w:hAnsi="Traditional Arabic" w:cs="KFGQPC Uthmanic Script HAFS" w:hint="cs"/>
          <w:color w:val="A80000"/>
          <w:szCs w:val="28"/>
          <w:rtl/>
        </w:rPr>
        <w:t>أَك</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ثَرَ</w:t>
      </w:r>
      <w:r w:rsidR="006526D5" w:rsidRPr="00FE7BF3">
        <w:rPr>
          <w:rFonts w:cs="KFGQPC Uthmanic Script HAFS"/>
          <w:color w:val="A80000"/>
          <w:szCs w:val="28"/>
          <w:rtl/>
        </w:rPr>
        <w:t xml:space="preserve"> </w:t>
      </w:r>
      <w:r w:rsidR="006526D5" w:rsidRPr="00FE7BF3">
        <w:rPr>
          <w:rFonts w:cs="KFGQPC Uthmanic Script HAFS" w:hint="cs"/>
          <w:color w:val="A80000"/>
          <w:szCs w:val="28"/>
          <w:rtl/>
        </w:rPr>
        <w:t>ٱ</w:t>
      </w:r>
      <w:r w:rsidR="006526D5" w:rsidRPr="00FE7BF3">
        <w:rPr>
          <w:rFonts w:cs="KFGQPC Uthmanic Script HAFS" w:hint="eastAsia"/>
          <w:color w:val="A80000"/>
          <w:szCs w:val="28"/>
          <w:rtl/>
        </w:rPr>
        <w:t>لَّذِي</w:t>
      </w:r>
      <w:r w:rsidR="006526D5" w:rsidRPr="00FE7BF3">
        <w:rPr>
          <w:rFonts w:cs="KFGQPC Uthmanic Script HAFS"/>
          <w:color w:val="A80000"/>
          <w:szCs w:val="28"/>
          <w:rtl/>
        </w:rPr>
        <w:t xml:space="preserve"> هُم</w:t>
      </w:r>
      <w:r w:rsidR="006526D5" w:rsidRPr="00FE7BF3">
        <w:rPr>
          <w:rFonts w:cs="KFGQPC Uthmanic Script HAFS" w:hint="cs"/>
          <w:color w:val="A80000"/>
          <w:szCs w:val="28"/>
          <w:rtl/>
        </w:rPr>
        <w:t>ۡ</w:t>
      </w:r>
      <w:r w:rsidR="006526D5" w:rsidRPr="00FE7BF3">
        <w:rPr>
          <w:rFonts w:cs="KFGQPC Uthmanic Script HAFS"/>
          <w:color w:val="A80000"/>
          <w:szCs w:val="28"/>
          <w:rtl/>
        </w:rPr>
        <w:t xml:space="preserve"> </w:t>
      </w:r>
      <w:r w:rsidR="006526D5" w:rsidRPr="00FE7BF3">
        <w:rPr>
          <w:rFonts w:ascii="Traditional Arabic" w:hAnsi="Traditional Arabic" w:cs="KFGQPC Uthmanic Script HAFS" w:hint="cs"/>
          <w:color w:val="A80000"/>
          <w:szCs w:val="28"/>
          <w:rtl/>
        </w:rPr>
        <w:t>فِيهِ</w:t>
      </w:r>
      <w:r w:rsidR="006526D5" w:rsidRPr="00FE7BF3">
        <w:rPr>
          <w:rFonts w:cs="KFGQPC Uthmanic Script HAFS"/>
          <w:color w:val="A80000"/>
          <w:szCs w:val="28"/>
          <w:rtl/>
        </w:rPr>
        <w:t xml:space="preserve"> </w:t>
      </w:r>
      <w:r w:rsidR="006526D5" w:rsidRPr="00FE7BF3">
        <w:rPr>
          <w:rFonts w:ascii="Traditional Arabic" w:hAnsi="Traditional Arabic" w:cs="KFGQPC Uthmanic Script HAFS" w:hint="cs"/>
          <w:color w:val="A80000"/>
          <w:szCs w:val="28"/>
          <w:rtl/>
        </w:rPr>
        <w:t>يَخ</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تَلِفُونَ</w:t>
      </w:r>
      <w:r w:rsidR="006526D5" w:rsidRPr="00FE7BF3">
        <w:rPr>
          <w:rFonts w:ascii="Traditional Arabic" w:hAnsi="Traditional Arabic" w:cs="KFGQPC Uthmanic Script HAFS"/>
          <w:color w:val="A80000"/>
          <w:szCs w:val="26"/>
          <w:rtl/>
        </w:rPr>
        <w:t>٧٦</w:t>
      </w:r>
      <w:r w:rsidR="006526D5" w:rsidRPr="00751F07">
        <w:rPr>
          <w:rFonts w:ascii="Traditional Arabic" w:hAnsi="Traditional Arabic" w:cs="Traditional Arabic"/>
          <w:color w:val="A80000"/>
          <w:szCs w:val="28"/>
          <w:rtl/>
        </w:rPr>
        <w:t>﴾</w:t>
      </w:r>
      <w:r w:rsidR="006526D5" w:rsidRPr="00D648CA">
        <w:rPr>
          <w:rFonts w:ascii="Traditional Arabic" w:hAnsi="Traditional Arabic" w:cs="mylotus"/>
          <w:color w:val="000000"/>
          <w:szCs w:val="24"/>
          <w:rtl/>
        </w:rPr>
        <w:t xml:space="preserve"> [النمل: 76]</w:t>
      </w:r>
      <w:r w:rsidRPr="00D648CA">
        <w:rPr>
          <w:rFonts w:cs="mylotus"/>
          <w:szCs w:val="28"/>
          <w:rtl/>
        </w:rPr>
        <w:t xml:space="preserve">. </w:t>
      </w:r>
    </w:p>
    <w:p w:rsidR="005861E5" w:rsidRPr="00D648CA" w:rsidRDefault="005861E5" w:rsidP="00190794">
      <w:pPr>
        <w:ind w:firstLine="340"/>
        <w:jc w:val="both"/>
        <w:rPr>
          <w:rFonts w:cs="mylotus"/>
          <w:szCs w:val="28"/>
          <w:rtl/>
        </w:rPr>
      </w:pPr>
      <w:r w:rsidRPr="000437A0">
        <w:rPr>
          <w:rFonts w:cs="mylotus"/>
          <w:szCs w:val="28"/>
          <w:rtl/>
        </w:rPr>
        <w:t>ولقد حاول القس إبراهيم فيلبس في إطروحة الدكتوراة النيل من القرآن فعجز عن ذلك وقهره القرآن بحججه وبراهينه ودلائله فأعلن عجزه، واستسلم لخالقه وأعلن اسلامه</w:t>
      </w:r>
      <w:r w:rsidR="000F41CF" w:rsidRPr="000F41CF">
        <w:rPr>
          <w:rFonts w:cs="Arabic11 BT"/>
          <w:szCs w:val="28"/>
          <w:vertAlign w:val="superscript"/>
          <w:rtl/>
        </w:rPr>
        <w:t>[</w:t>
      </w:r>
      <w:r w:rsidR="000F41CF" w:rsidRPr="000F41CF">
        <w:rPr>
          <w:rStyle w:val="FootnoteReference"/>
          <w:rFonts w:cs="Arabic11 BT"/>
          <w:szCs w:val="28"/>
          <w:rtl/>
        </w:rPr>
        <w:footnoteReference w:id="80"/>
      </w:r>
      <w:r w:rsidR="000F41CF" w:rsidRPr="000F41CF">
        <w:rPr>
          <w:rFonts w:cs="Arabic11 BT"/>
          <w:szCs w:val="28"/>
          <w:vertAlign w:val="superscript"/>
          <w:rtl/>
        </w:rPr>
        <w:t>]</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t>وحينما أهدى أحد المسلمين نسخة ترجمة معاني القرآن الكريم إلى الدكتور الأمريكي جفري لانغ وجد أن هذا القرآن يخاطب نفسه، ويجيب على أسئلته، ويزيل الحوجز التي بينه وبين نفسه، بل قال: (إن الذي أنزل القرآن كأنه يعرفني أكثر مما أعرف نفسي)</w:t>
      </w:r>
      <w:r w:rsidRPr="000437A0">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81"/>
      </w:r>
      <w:r w:rsidR="000F41CF" w:rsidRPr="000F41CF">
        <w:rPr>
          <w:rFonts w:cs="Arabic11 BT"/>
          <w:szCs w:val="28"/>
          <w:vertAlign w:val="superscript"/>
          <w:rtl/>
        </w:rPr>
        <w:t>]</w:t>
      </w:r>
      <w:r w:rsidRPr="00D648CA">
        <w:rPr>
          <w:rFonts w:cs="mylotus"/>
          <w:szCs w:val="28"/>
          <w:rtl/>
        </w:rPr>
        <w:t xml:space="preserve">، كيف لا؟ والذي أنزل القرآن هو الذي خلق الإنسان، وهو الله سبحانه، </w:t>
      </w:r>
      <w:r w:rsidR="006526D5" w:rsidRPr="00751F07">
        <w:rPr>
          <w:rFonts w:cs="Traditional Arabic"/>
          <w:color w:val="A80000"/>
          <w:szCs w:val="28"/>
          <w:rtl/>
        </w:rPr>
        <w:t>﴿</w:t>
      </w:r>
      <w:r w:rsidR="006526D5" w:rsidRPr="00FE7BF3">
        <w:rPr>
          <w:rFonts w:cs="KFGQPC Uthmanic Script HAFS"/>
          <w:color w:val="A80000"/>
          <w:szCs w:val="28"/>
          <w:rtl/>
        </w:rPr>
        <w:t>أَلَا يَع</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لَمُ</w:t>
      </w:r>
      <w:r w:rsidR="006526D5" w:rsidRPr="00FE7BF3">
        <w:rPr>
          <w:rFonts w:cs="KFGQPC Uthmanic Script HAFS"/>
          <w:color w:val="A80000"/>
          <w:szCs w:val="28"/>
          <w:rtl/>
        </w:rPr>
        <w:t xml:space="preserve"> </w:t>
      </w:r>
      <w:r w:rsidR="006526D5" w:rsidRPr="00FE7BF3">
        <w:rPr>
          <w:rFonts w:ascii="Traditional Arabic" w:hAnsi="Traditional Arabic" w:cs="KFGQPC Uthmanic Script HAFS" w:hint="cs"/>
          <w:color w:val="A80000"/>
          <w:szCs w:val="28"/>
          <w:rtl/>
        </w:rPr>
        <w:t>مَن</w:t>
      </w:r>
      <w:r w:rsidR="006526D5" w:rsidRPr="00FE7BF3">
        <w:rPr>
          <w:rFonts w:cs="KFGQPC Uthmanic Script HAFS" w:hint="cs"/>
          <w:color w:val="A80000"/>
          <w:szCs w:val="28"/>
          <w:rtl/>
        </w:rPr>
        <w:t>ۡ</w:t>
      </w:r>
      <w:r w:rsidR="006526D5" w:rsidRPr="00FE7BF3">
        <w:rPr>
          <w:rFonts w:cs="KFGQPC Uthmanic Script HAFS"/>
          <w:color w:val="A80000"/>
          <w:szCs w:val="28"/>
          <w:rtl/>
        </w:rPr>
        <w:t xml:space="preserve"> </w:t>
      </w:r>
      <w:r w:rsidR="006526D5" w:rsidRPr="00FE7BF3">
        <w:rPr>
          <w:rFonts w:ascii="Traditional Arabic" w:hAnsi="Traditional Arabic" w:cs="KFGQPC Uthmanic Script HAFS" w:hint="cs"/>
          <w:color w:val="A80000"/>
          <w:szCs w:val="28"/>
          <w:rtl/>
        </w:rPr>
        <w:t>خَلَقَ</w:t>
      </w:r>
      <w:r w:rsidR="006526D5" w:rsidRPr="00FE7BF3">
        <w:rPr>
          <w:rFonts w:cs="KFGQPC Uthmanic Script HAFS"/>
          <w:color w:val="A80000"/>
          <w:szCs w:val="28"/>
          <w:rtl/>
        </w:rPr>
        <w:t xml:space="preserve"> </w:t>
      </w:r>
      <w:r w:rsidR="006526D5" w:rsidRPr="00FE7BF3">
        <w:rPr>
          <w:rFonts w:ascii="Traditional Arabic" w:hAnsi="Traditional Arabic" w:cs="KFGQPC Uthmanic Script HAFS" w:hint="cs"/>
          <w:color w:val="A80000"/>
          <w:szCs w:val="28"/>
          <w:rtl/>
        </w:rPr>
        <w:t>وَهُوَ</w:t>
      </w:r>
      <w:r w:rsidR="006526D5" w:rsidRPr="00FE7BF3">
        <w:rPr>
          <w:rFonts w:cs="KFGQPC Uthmanic Script HAFS"/>
          <w:color w:val="A80000"/>
          <w:szCs w:val="28"/>
          <w:rtl/>
        </w:rPr>
        <w:t xml:space="preserve"> </w:t>
      </w:r>
      <w:r w:rsidR="006526D5" w:rsidRPr="00FE7BF3">
        <w:rPr>
          <w:rFonts w:cs="KFGQPC Uthmanic Script HAFS" w:hint="cs"/>
          <w:color w:val="A80000"/>
          <w:szCs w:val="28"/>
          <w:rtl/>
        </w:rPr>
        <w:t>ٱ</w:t>
      </w:r>
      <w:r w:rsidR="006526D5" w:rsidRPr="00FE7BF3">
        <w:rPr>
          <w:rFonts w:cs="KFGQPC Uthmanic Script HAFS" w:hint="eastAsia"/>
          <w:color w:val="A80000"/>
          <w:szCs w:val="28"/>
          <w:rtl/>
        </w:rPr>
        <w:t>للَّطِيفُ</w:t>
      </w:r>
      <w:r w:rsidR="006526D5" w:rsidRPr="00FE7BF3">
        <w:rPr>
          <w:rFonts w:cs="KFGQPC Uthmanic Script HAFS"/>
          <w:color w:val="A80000"/>
          <w:szCs w:val="28"/>
          <w:rtl/>
        </w:rPr>
        <w:t xml:space="preserve"> </w:t>
      </w:r>
      <w:r w:rsidR="006526D5" w:rsidRPr="00FE7BF3">
        <w:rPr>
          <w:rFonts w:cs="KFGQPC Uthmanic Script HAFS" w:hint="cs"/>
          <w:color w:val="A80000"/>
          <w:szCs w:val="28"/>
          <w:rtl/>
        </w:rPr>
        <w:t>ٱ</w:t>
      </w:r>
      <w:r w:rsidR="006526D5" w:rsidRPr="00FE7BF3">
        <w:rPr>
          <w:rFonts w:cs="KFGQPC Uthmanic Script HAFS" w:hint="eastAsia"/>
          <w:color w:val="A80000"/>
          <w:szCs w:val="28"/>
          <w:rtl/>
        </w:rPr>
        <w:t>ل</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خَبِيرُ</w:t>
      </w:r>
      <w:r w:rsidR="006526D5" w:rsidRPr="00FE7BF3">
        <w:rPr>
          <w:rFonts w:ascii="Traditional Arabic" w:hAnsi="Traditional Arabic" w:cs="KFGQPC Uthmanic Script HAFS"/>
          <w:color w:val="A80000"/>
          <w:szCs w:val="26"/>
          <w:rtl/>
        </w:rPr>
        <w:t>١٤</w:t>
      </w:r>
      <w:r w:rsidR="006526D5" w:rsidRPr="00751F07">
        <w:rPr>
          <w:rFonts w:ascii="Traditional Arabic" w:hAnsi="Traditional Arabic" w:cs="Traditional Arabic"/>
          <w:color w:val="A80000"/>
          <w:szCs w:val="28"/>
          <w:rtl/>
        </w:rPr>
        <w:t>﴾</w:t>
      </w:r>
      <w:r w:rsidR="006526D5" w:rsidRPr="00D648CA">
        <w:rPr>
          <w:rFonts w:ascii="Traditional Arabic" w:hAnsi="Traditional Arabic" w:cs="mylotus"/>
          <w:color w:val="000000"/>
          <w:szCs w:val="24"/>
          <w:rtl/>
        </w:rPr>
        <w:t xml:space="preserve"> [الملك: 14]</w:t>
      </w:r>
      <w:r w:rsidRPr="00D648CA">
        <w:rPr>
          <w:rFonts w:cs="mylotus"/>
          <w:szCs w:val="28"/>
          <w:rtl/>
        </w:rPr>
        <w:t xml:space="preserve">. ثم كانت قراءته لترجمة معاني القرآن الكريم سبباً في إسلامه وتأليفه لهذا الكتاب الذي نقلت لك منه. </w:t>
      </w:r>
    </w:p>
    <w:p w:rsidR="005861E5" w:rsidRPr="00D648CA" w:rsidRDefault="005861E5" w:rsidP="00190794">
      <w:pPr>
        <w:ind w:firstLine="340"/>
        <w:jc w:val="both"/>
        <w:rPr>
          <w:rFonts w:cs="mylotus"/>
          <w:szCs w:val="28"/>
          <w:rtl/>
        </w:rPr>
      </w:pPr>
      <w:r w:rsidRPr="000437A0">
        <w:rPr>
          <w:rFonts w:cs="mylotus"/>
          <w:szCs w:val="28"/>
          <w:rtl/>
        </w:rPr>
        <w:t xml:space="preserve">والقرآن العظيم شامل لكل ما يحتاج إليه البشر، فهو شامل لأصول القواعد والعقائد والأحكام والمعاملات والآداب قال تعالى: </w:t>
      </w:r>
      <w:r w:rsidR="006526D5" w:rsidRPr="00751F07">
        <w:rPr>
          <w:rFonts w:cs="Traditional Arabic"/>
          <w:color w:val="A80000"/>
          <w:szCs w:val="28"/>
          <w:rtl/>
        </w:rPr>
        <w:t>﴿</w:t>
      </w:r>
      <w:r w:rsidR="006526D5" w:rsidRPr="00FE7BF3">
        <w:rPr>
          <w:rFonts w:ascii="Traditional Arabic" w:hAnsi="Traditional Arabic" w:cs="KFGQPC Uthmanic Script HAFS" w:hint="cs"/>
          <w:color w:val="A80000"/>
          <w:szCs w:val="28"/>
          <w:rtl/>
        </w:rPr>
        <w:t>مَّا</w:t>
      </w:r>
      <w:r w:rsidR="006526D5" w:rsidRPr="00FE7BF3">
        <w:rPr>
          <w:rFonts w:cs="KFGQPC Uthmanic Script HAFS"/>
          <w:color w:val="A80000"/>
          <w:szCs w:val="28"/>
          <w:rtl/>
        </w:rPr>
        <w:t xml:space="preserve"> </w:t>
      </w:r>
      <w:r w:rsidR="006526D5" w:rsidRPr="00FE7BF3">
        <w:rPr>
          <w:rFonts w:ascii="Traditional Arabic" w:hAnsi="Traditional Arabic" w:cs="KFGQPC Uthmanic Script HAFS" w:hint="cs"/>
          <w:color w:val="A80000"/>
          <w:szCs w:val="28"/>
          <w:rtl/>
        </w:rPr>
        <w:t>فَرَّط</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نَا</w:t>
      </w:r>
      <w:r w:rsidR="006526D5" w:rsidRPr="00FE7BF3">
        <w:rPr>
          <w:rFonts w:cs="KFGQPC Uthmanic Script HAFS"/>
          <w:color w:val="A80000"/>
          <w:szCs w:val="28"/>
          <w:rtl/>
        </w:rPr>
        <w:t xml:space="preserve"> </w:t>
      </w:r>
      <w:r w:rsidR="006526D5" w:rsidRPr="00FE7BF3">
        <w:rPr>
          <w:rFonts w:ascii="Traditional Arabic" w:hAnsi="Traditional Arabic" w:cs="KFGQPC Uthmanic Script HAFS" w:hint="cs"/>
          <w:color w:val="A80000"/>
          <w:szCs w:val="28"/>
          <w:rtl/>
        </w:rPr>
        <w:t>فِي</w:t>
      </w:r>
      <w:r w:rsidR="006526D5" w:rsidRPr="00FE7BF3">
        <w:rPr>
          <w:rFonts w:cs="KFGQPC Uthmanic Script HAFS"/>
          <w:color w:val="A80000"/>
          <w:szCs w:val="28"/>
          <w:rtl/>
        </w:rPr>
        <w:t xml:space="preserve"> </w:t>
      </w:r>
      <w:r w:rsidR="006526D5" w:rsidRPr="00FE7BF3">
        <w:rPr>
          <w:rFonts w:cs="KFGQPC Uthmanic Script HAFS" w:hint="cs"/>
          <w:color w:val="A80000"/>
          <w:szCs w:val="28"/>
          <w:rtl/>
        </w:rPr>
        <w:t>ٱ</w:t>
      </w:r>
      <w:r w:rsidR="006526D5" w:rsidRPr="00FE7BF3">
        <w:rPr>
          <w:rFonts w:cs="KFGQPC Uthmanic Script HAFS" w:hint="eastAsia"/>
          <w:color w:val="A80000"/>
          <w:szCs w:val="28"/>
          <w:rtl/>
        </w:rPr>
        <w:t>ل</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كِتَٰبِ</w:t>
      </w:r>
      <w:r w:rsidR="006526D5" w:rsidRPr="00FE7BF3">
        <w:rPr>
          <w:rFonts w:cs="KFGQPC Uthmanic Script HAFS"/>
          <w:color w:val="A80000"/>
          <w:szCs w:val="28"/>
          <w:rtl/>
        </w:rPr>
        <w:t xml:space="preserve"> مِن شَي</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ء</w:t>
      </w:r>
      <w:r w:rsidR="006526D5" w:rsidRPr="00FE7BF3">
        <w:rPr>
          <w:rFonts w:cs="KFGQPC Uthmanic Script HAFS" w:hint="cs"/>
          <w:color w:val="A80000"/>
          <w:szCs w:val="28"/>
          <w:rtl/>
        </w:rPr>
        <w:t>ٖ</w:t>
      </w:r>
      <w:r w:rsidR="006526D5" w:rsidRPr="00751F07">
        <w:rPr>
          <w:rFonts w:ascii="Traditional Arabic" w:hAnsi="Traditional Arabic" w:cs="Traditional Arabic"/>
          <w:color w:val="A80000"/>
          <w:szCs w:val="28"/>
          <w:rtl/>
        </w:rPr>
        <w:t>﴾</w:t>
      </w:r>
      <w:r w:rsidR="006526D5" w:rsidRPr="00D648CA">
        <w:rPr>
          <w:rFonts w:ascii="Traditional Arabic" w:hAnsi="Traditional Arabic" w:cs="mylotus"/>
          <w:color w:val="000000"/>
          <w:szCs w:val="24"/>
          <w:rtl/>
        </w:rPr>
        <w:t xml:space="preserve"> [الأنعام: 38]</w:t>
      </w:r>
      <w:r w:rsidRPr="00D648CA">
        <w:rPr>
          <w:rFonts w:cs="mylotus"/>
          <w:szCs w:val="28"/>
          <w:rtl/>
        </w:rPr>
        <w:t xml:space="preserve">، ففيه الدعوة إلى توحيد الله، وذكر أسمائه وصفاته وأفعاله، ويدعو إلى صحة ما جاء به الأنبياء والمرسلين، ويقرر المعاد والجزاء والحساب ويقيم الحجج والبراهين على ذلك، ويذكر أخبار الأمم الماضية وما حل بها من المثلات في الدنيا، وما ينتظرهم من العذاب والنكال في الآخرة. </w:t>
      </w:r>
    </w:p>
    <w:p w:rsidR="005861E5" w:rsidRPr="000437A0" w:rsidRDefault="005861E5" w:rsidP="00190794">
      <w:pPr>
        <w:ind w:firstLine="340"/>
        <w:jc w:val="both"/>
        <w:rPr>
          <w:rFonts w:cs="mylotus"/>
          <w:szCs w:val="28"/>
          <w:rtl/>
        </w:rPr>
      </w:pPr>
      <w:r w:rsidRPr="000437A0">
        <w:rPr>
          <w:rFonts w:cs="mylotus"/>
          <w:szCs w:val="28"/>
          <w:rtl/>
        </w:rPr>
        <w:t>وفيه من الآيات والدلائل والبراهين الشيء الكثير مما يدهش العلماء، ويناسب كل عصر، ويجد فيه العلماء والباحثون ضالتهم، وسأذكر لك ثلاثة أمثلة فقط تكشف لك شيئاً من ذلك وهذه الأمثلة هي:</w:t>
      </w:r>
    </w:p>
    <w:p w:rsidR="005861E5" w:rsidRPr="00174A93" w:rsidRDefault="005861E5" w:rsidP="005C0F6C">
      <w:pPr>
        <w:ind w:left="680" w:hanging="340"/>
        <w:jc w:val="both"/>
        <w:rPr>
          <w:rFonts w:cs="mylotus"/>
          <w:spacing w:val="-2"/>
          <w:szCs w:val="28"/>
          <w:rtl/>
        </w:rPr>
      </w:pPr>
      <w:r w:rsidRPr="00174A93">
        <w:rPr>
          <w:rFonts w:cs="mylotus"/>
          <w:spacing w:val="-2"/>
          <w:szCs w:val="28"/>
          <w:rtl/>
        </w:rPr>
        <w:lastRenderedPageBreak/>
        <w:t>1</w:t>
      </w:r>
      <w:r w:rsidR="00064C2B" w:rsidRPr="00174A93">
        <w:rPr>
          <w:rFonts w:cs="mylotus"/>
          <w:spacing w:val="-2"/>
          <w:szCs w:val="28"/>
          <w:rtl/>
        </w:rPr>
        <w:t>-</w:t>
      </w:r>
      <w:r w:rsidRPr="00174A93">
        <w:rPr>
          <w:rFonts w:cs="mylotus"/>
          <w:spacing w:val="-2"/>
          <w:szCs w:val="28"/>
          <w:rtl/>
        </w:rPr>
        <w:t xml:space="preserve"> قوله تعالى: </w:t>
      </w:r>
      <w:r w:rsidR="006526D5" w:rsidRPr="00174A93">
        <w:rPr>
          <w:rFonts w:cs="Traditional Arabic"/>
          <w:color w:val="A80000"/>
          <w:spacing w:val="-2"/>
          <w:szCs w:val="28"/>
          <w:rtl/>
        </w:rPr>
        <w:t>﴿</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وَهُوَ</w:t>
      </w:r>
      <w:r w:rsidR="006526D5" w:rsidRPr="00174A93">
        <w:rPr>
          <w:rFonts w:cs="KFGQPC Uthmanic Script HAFS"/>
          <w:color w:val="A80000"/>
          <w:spacing w:val="-2"/>
          <w:szCs w:val="28"/>
          <w:rtl/>
        </w:rPr>
        <w:t xml:space="preserve"> </w:t>
      </w:r>
      <w:r w:rsidR="006526D5" w:rsidRPr="00174A93">
        <w:rPr>
          <w:rFonts w:cs="KFGQPC Uthmanic Script HAFS" w:hint="cs"/>
          <w:color w:val="A80000"/>
          <w:spacing w:val="-2"/>
          <w:szCs w:val="28"/>
          <w:rtl/>
        </w:rPr>
        <w:t>ٱ</w:t>
      </w:r>
      <w:r w:rsidR="006526D5" w:rsidRPr="00174A93">
        <w:rPr>
          <w:rFonts w:cs="KFGQPC Uthmanic Script HAFS" w:hint="eastAsia"/>
          <w:color w:val="A80000"/>
          <w:spacing w:val="-2"/>
          <w:szCs w:val="28"/>
          <w:rtl/>
        </w:rPr>
        <w:t>لَّذِي</w:t>
      </w:r>
      <w:r w:rsidR="006526D5" w:rsidRPr="00174A93">
        <w:rPr>
          <w:rFonts w:cs="KFGQPC Uthmanic Script HAFS"/>
          <w:color w:val="A80000"/>
          <w:spacing w:val="-2"/>
          <w:szCs w:val="28"/>
          <w:rtl/>
        </w:rPr>
        <w:t xml:space="preserve"> مَرَجَ </w:t>
      </w:r>
      <w:r w:rsidR="006526D5" w:rsidRPr="00174A93">
        <w:rPr>
          <w:rFonts w:cs="KFGQPC Uthmanic Script HAFS" w:hint="cs"/>
          <w:color w:val="A80000"/>
          <w:spacing w:val="-2"/>
          <w:szCs w:val="28"/>
          <w:rtl/>
        </w:rPr>
        <w:t>ٱ</w:t>
      </w:r>
      <w:r w:rsidR="006526D5" w:rsidRPr="00174A93">
        <w:rPr>
          <w:rFonts w:cs="KFGQPC Uthmanic Script HAFS" w:hint="eastAsia"/>
          <w:color w:val="A80000"/>
          <w:spacing w:val="-2"/>
          <w:szCs w:val="28"/>
          <w:rtl/>
        </w:rPr>
        <w:t>ل</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بَح</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رَي</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نِ</w:t>
      </w:r>
      <w:r w:rsidR="006526D5" w:rsidRPr="00174A93">
        <w:rPr>
          <w:rFonts w:cs="KFGQPC Uthmanic Script HAFS"/>
          <w:color w:val="A80000"/>
          <w:spacing w:val="-2"/>
          <w:szCs w:val="28"/>
          <w:rtl/>
        </w:rPr>
        <w:t xml:space="preserve"> هَٰذَا عَذ</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ب</w:t>
      </w:r>
      <w:r w:rsidR="006526D5" w:rsidRPr="00174A93">
        <w:rPr>
          <w:rFonts w:cs="KFGQPC Uthmanic Script HAFS" w:hint="cs"/>
          <w:color w:val="A80000"/>
          <w:spacing w:val="-2"/>
          <w:szCs w:val="28"/>
          <w:rtl/>
        </w:rPr>
        <w:t>ٞ</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فُرَات</w:t>
      </w:r>
      <w:r w:rsidR="006526D5" w:rsidRPr="00174A93">
        <w:rPr>
          <w:rFonts w:cs="KFGQPC Uthmanic Script HAFS" w:hint="cs"/>
          <w:color w:val="A80000"/>
          <w:spacing w:val="-2"/>
          <w:szCs w:val="28"/>
          <w:rtl/>
        </w:rPr>
        <w:t>ٞ</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وَهَٰذَا</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مِل</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حٌ</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أُجَاج</w:t>
      </w:r>
      <w:r w:rsidR="006526D5" w:rsidRPr="00174A93">
        <w:rPr>
          <w:rFonts w:cs="KFGQPC Uthmanic Script HAFS" w:hint="cs"/>
          <w:color w:val="A80000"/>
          <w:spacing w:val="-2"/>
          <w:szCs w:val="28"/>
          <w:rtl/>
        </w:rPr>
        <w:t>ٞ</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وَجَعَلَ</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بَي</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نَهُمَا</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بَر</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زَخ</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ا</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وَحِج</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ر</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ا</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مَّح</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جُور</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ا</w:t>
      </w:r>
      <w:r w:rsidR="006526D5" w:rsidRPr="00174A93">
        <w:rPr>
          <w:rFonts w:ascii="Traditional Arabic" w:hAnsi="Traditional Arabic" w:cs="KFGQPC Uthmanic Script HAFS"/>
          <w:color w:val="A80000"/>
          <w:spacing w:val="-2"/>
          <w:szCs w:val="26"/>
          <w:rtl/>
        </w:rPr>
        <w:t>٥٣</w:t>
      </w:r>
      <w:r w:rsidR="006526D5" w:rsidRPr="00174A93">
        <w:rPr>
          <w:rFonts w:ascii="Traditional Arabic" w:hAnsi="Traditional Arabic" w:cs="Traditional Arabic"/>
          <w:color w:val="A80000"/>
          <w:spacing w:val="-2"/>
          <w:szCs w:val="28"/>
          <w:rtl/>
        </w:rPr>
        <w:t>﴾</w:t>
      </w:r>
      <w:r w:rsidR="006526D5" w:rsidRPr="00174A93">
        <w:rPr>
          <w:rFonts w:ascii="Traditional Arabic" w:hAnsi="Traditional Arabic" w:cs="mylotus"/>
          <w:color w:val="000000"/>
          <w:spacing w:val="-2"/>
          <w:szCs w:val="24"/>
          <w:rtl/>
        </w:rPr>
        <w:t xml:space="preserve"> [الفرقان: 53]</w:t>
      </w:r>
      <w:r w:rsidRPr="00174A93">
        <w:rPr>
          <w:rFonts w:cs="mylotus"/>
          <w:spacing w:val="-2"/>
          <w:szCs w:val="28"/>
          <w:rtl/>
        </w:rPr>
        <w:t xml:space="preserve">، وقال عز شأنه: </w:t>
      </w:r>
      <w:r w:rsidR="006526D5" w:rsidRPr="00174A93">
        <w:rPr>
          <w:rFonts w:cs="Traditional Arabic"/>
          <w:color w:val="A80000"/>
          <w:spacing w:val="-2"/>
          <w:szCs w:val="28"/>
          <w:rtl/>
        </w:rPr>
        <w:t>﴿</w:t>
      </w:r>
      <w:r w:rsidR="006526D5" w:rsidRPr="00174A93">
        <w:rPr>
          <w:rFonts w:cs="KFGQPC Uthmanic Script HAFS"/>
          <w:color w:val="A80000"/>
          <w:spacing w:val="-2"/>
          <w:szCs w:val="28"/>
          <w:rtl/>
        </w:rPr>
        <w:t>أَو</w:t>
      </w:r>
      <w:r w:rsidR="006526D5" w:rsidRPr="00174A93">
        <w:rPr>
          <w:rFonts w:cs="KFGQPC Uthmanic Script HAFS" w:hint="cs"/>
          <w:color w:val="A80000"/>
          <w:spacing w:val="-2"/>
          <w:szCs w:val="28"/>
          <w:rtl/>
        </w:rPr>
        <w:t>ۡ</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كَظُلُمَٰت</w:t>
      </w:r>
      <w:r w:rsidR="006526D5" w:rsidRPr="00174A93">
        <w:rPr>
          <w:rFonts w:cs="KFGQPC Uthmanic Script HAFS" w:hint="cs"/>
          <w:color w:val="A80000"/>
          <w:spacing w:val="-2"/>
          <w:szCs w:val="28"/>
          <w:rtl/>
        </w:rPr>
        <w:t>ٖ</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فِي</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بَح</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ر</w:t>
      </w:r>
      <w:r w:rsidR="006526D5" w:rsidRPr="00174A93">
        <w:rPr>
          <w:rFonts w:cs="KFGQPC Uthmanic Script HAFS" w:hint="cs"/>
          <w:color w:val="A80000"/>
          <w:spacing w:val="-2"/>
          <w:szCs w:val="28"/>
          <w:rtl/>
        </w:rPr>
        <w:t>ٖ</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لُّجّ</w:t>
      </w:r>
      <w:r w:rsidR="006526D5" w:rsidRPr="00174A93">
        <w:rPr>
          <w:rFonts w:cs="KFGQPC Uthmanic Script HAFS"/>
          <w:color w:val="A80000"/>
          <w:spacing w:val="-2"/>
          <w:szCs w:val="28"/>
          <w:rtl/>
        </w:rPr>
        <w:t>ِيّ</w:t>
      </w:r>
      <w:r w:rsidR="006526D5" w:rsidRPr="00174A93">
        <w:rPr>
          <w:rFonts w:cs="KFGQPC Uthmanic Script HAFS" w:hint="cs"/>
          <w:color w:val="A80000"/>
          <w:spacing w:val="-2"/>
          <w:szCs w:val="28"/>
          <w:rtl/>
        </w:rPr>
        <w:t>ٖ</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يَغ</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شَىٰهُ</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مَو</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ج</w:t>
      </w:r>
      <w:r w:rsidR="006526D5" w:rsidRPr="00174A93">
        <w:rPr>
          <w:rFonts w:cs="KFGQPC Uthmanic Script HAFS" w:hint="cs"/>
          <w:color w:val="A80000"/>
          <w:spacing w:val="-2"/>
          <w:szCs w:val="28"/>
          <w:rtl/>
        </w:rPr>
        <w:t>ٞ</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مِّن</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فَو</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قِهِ</w:t>
      </w:r>
      <w:r w:rsidR="006526D5" w:rsidRPr="00174A93">
        <w:rPr>
          <w:rFonts w:cs="KFGQPC Uthmanic Script HAFS" w:hint="cs"/>
          <w:color w:val="A80000"/>
          <w:spacing w:val="-2"/>
          <w:szCs w:val="28"/>
          <w:rtl/>
        </w:rPr>
        <w:t>ۦ</w:t>
      </w:r>
      <w:r w:rsidR="006526D5" w:rsidRPr="00174A93">
        <w:rPr>
          <w:rFonts w:cs="KFGQPC Uthmanic Script HAFS"/>
          <w:color w:val="A80000"/>
          <w:spacing w:val="-2"/>
          <w:szCs w:val="28"/>
          <w:rtl/>
        </w:rPr>
        <w:t xml:space="preserve"> مَو</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ج</w:t>
      </w:r>
      <w:r w:rsidR="006526D5" w:rsidRPr="00174A93">
        <w:rPr>
          <w:rFonts w:cs="KFGQPC Uthmanic Script HAFS" w:hint="cs"/>
          <w:color w:val="A80000"/>
          <w:spacing w:val="-2"/>
          <w:szCs w:val="28"/>
          <w:rtl/>
        </w:rPr>
        <w:t>ٞ</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مِّن</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فَو</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قِهِ</w:t>
      </w:r>
      <w:r w:rsidR="006526D5" w:rsidRPr="00174A93">
        <w:rPr>
          <w:rFonts w:cs="KFGQPC Uthmanic Script HAFS" w:hint="cs"/>
          <w:color w:val="A80000"/>
          <w:spacing w:val="-2"/>
          <w:szCs w:val="28"/>
          <w:rtl/>
        </w:rPr>
        <w:t>ۦ</w:t>
      </w:r>
      <w:r w:rsidR="006526D5" w:rsidRPr="00174A93">
        <w:rPr>
          <w:rFonts w:cs="KFGQPC Uthmanic Script HAFS"/>
          <w:color w:val="A80000"/>
          <w:spacing w:val="-2"/>
          <w:szCs w:val="28"/>
          <w:rtl/>
        </w:rPr>
        <w:t xml:space="preserve"> سَحَاب</w:t>
      </w:r>
      <w:r w:rsidR="006526D5" w:rsidRPr="00174A93">
        <w:rPr>
          <w:rFonts w:cs="KFGQPC Uthmanic Script HAFS" w:hint="cs"/>
          <w:color w:val="A80000"/>
          <w:spacing w:val="-2"/>
          <w:szCs w:val="28"/>
          <w:rtl/>
        </w:rPr>
        <w:t>ٞۚ</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ظُلُمَٰتُ</w:t>
      </w:r>
      <w:r w:rsidR="006526D5" w:rsidRPr="00174A93">
        <w:rPr>
          <w:rFonts w:cs="KFGQPC Uthmanic Script HAFS" w:hint="cs"/>
          <w:color w:val="A80000"/>
          <w:spacing w:val="-2"/>
          <w:szCs w:val="28"/>
          <w:rtl/>
        </w:rPr>
        <w:t>ۢ</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بَع</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ضُهَا</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فَو</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قَ</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بَع</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ضٍ</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إِذَا</w:t>
      </w:r>
      <w:r w:rsidR="006526D5" w:rsidRPr="00174A93">
        <w:rPr>
          <w:rFonts w:cs="KFGQPC Uthmanic Script HAFS" w:hint="cs"/>
          <w:color w:val="A80000"/>
          <w:spacing w:val="-2"/>
          <w:szCs w:val="28"/>
          <w:rtl/>
        </w:rPr>
        <w:t>ٓ</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أَخ</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رَجَ</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يَدَهُ</w:t>
      </w:r>
      <w:r w:rsidR="006526D5" w:rsidRPr="00174A93">
        <w:rPr>
          <w:rFonts w:cs="KFGQPC Uthmanic Script HAFS" w:hint="cs"/>
          <w:color w:val="A80000"/>
          <w:spacing w:val="-2"/>
          <w:szCs w:val="28"/>
          <w:rtl/>
        </w:rPr>
        <w:t>ۥ</w:t>
      </w:r>
      <w:r w:rsidR="006526D5" w:rsidRPr="00174A93">
        <w:rPr>
          <w:rFonts w:cs="KFGQPC Uthmanic Script HAFS"/>
          <w:color w:val="A80000"/>
          <w:spacing w:val="-2"/>
          <w:szCs w:val="28"/>
          <w:rtl/>
        </w:rPr>
        <w:t xml:space="preserve"> لَم</w:t>
      </w:r>
      <w:r w:rsidR="006526D5" w:rsidRPr="00174A93">
        <w:rPr>
          <w:rFonts w:cs="KFGQPC Uthmanic Script HAFS" w:hint="cs"/>
          <w:color w:val="A80000"/>
          <w:spacing w:val="-2"/>
          <w:szCs w:val="28"/>
          <w:rtl/>
        </w:rPr>
        <w:t>ۡ</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يَكَد</w:t>
      </w:r>
      <w:r w:rsidR="006526D5" w:rsidRPr="00174A93">
        <w:rPr>
          <w:rFonts w:cs="KFGQPC Uthmanic Script HAFS" w:hint="cs"/>
          <w:color w:val="A80000"/>
          <w:spacing w:val="-2"/>
          <w:szCs w:val="28"/>
          <w:rtl/>
        </w:rPr>
        <w:t>ۡ</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يَرَىٰهَا</w:t>
      </w:r>
      <w:r w:rsidR="006526D5" w:rsidRPr="00174A93">
        <w:rPr>
          <w:rFonts w:cs="KFGQPC Uthmanic Script HAFS" w:hint="cs"/>
          <w:color w:val="A80000"/>
          <w:spacing w:val="-2"/>
          <w:szCs w:val="28"/>
          <w:rtl/>
        </w:rPr>
        <w:t>ۗ</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وَمَن</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لَّم</w:t>
      </w:r>
      <w:r w:rsidR="006526D5" w:rsidRPr="00174A93">
        <w:rPr>
          <w:rFonts w:cs="KFGQPC Uthmanic Script HAFS" w:hint="cs"/>
          <w:color w:val="A80000"/>
          <w:spacing w:val="-2"/>
          <w:szCs w:val="28"/>
          <w:rtl/>
        </w:rPr>
        <w:t>ۡ</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يَج</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عَلِ</w:t>
      </w:r>
      <w:r w:rsidR="006526D5" w:rsidRPr="00174A93">
        <w:rPr>
          <w:rFonts w:cs="KFGQPC Uthmanic Script HAFS"/>
          <w:color w:val="A80000"/>
          <w:spacing w:val="-2"/>
          <w:szCs w:val="28"/>
          <w:rtl/>
        </w:rPr>
        <w:t xml:space="preserve"> </w:t>
      </w:r>
      <w:r w:rsidR="006526D5" w:rsidRPr="00174A93">
        <w:rPr>
          <w:rFonts w:cs="KFGQPC Uthmanic Script HAFS" w:hint="cs"/>
          <w:color w:val="A80000"/>
          <w:spacing w:val="-2"/>
          <w:szCs w:val="28"/>
          <w:rtl/>
        </w:rPr>
        <w:t>ٱ</w:t>
      </w:r>
      <w:r w:rsidR="006526D5" w:rsidRPr="00174A93">
        <w:rPr>
          <w:rFonts w:cs="KFGQPC Uthmanic Script HAFS" w:hint="eastAsia"/>
          <w:color w:val="A80000"/>
          <w:spacing w:val="-2"/>
          <w:szCs w:val="28"/>
          <w:rtl/>
        </w:rPr>
        <w:t>للَّهُ</w:t>
      </w:r>
      <w:r w:rsidR="006526D5" w:rsidRPr="00174A93">
        <w:rPr>
          <w:rFonts w:cs="KFGQPC Uthmanic Script HAFS"/>
          <w:color w:val="A80000"/>
          <w:spacing w:val="-2"/>
          <w:szCs w:val="28"/>
          <w:rtl/>
        </w:rPr>
        <w:t xml:space="preserve"> لَهُ</w:t>
      </w:r>
      <w:r w:rsidR="006526D5" w:rsidRPr="00174A93">
        <w:rPr>
          <w:rFonts w:cs="KFGQPC Uthmanic Script HAFS" w:hint="cs"/>
          <w:color w:val="A80000"/>
          <w:spacing w:val="-2"/>
          <w:szCs w:val="28"/>
          <w:rtl/>
        </w:rPr>
        <w:t>ۥ</w:t>
      </w:r>
      <w:r w:rsidR="006526D5" w:rsidRPr="00174A93">
        <w:rPr>
          <w:rFonts w:cs="KFGQPC Uthmanic Script HAFS"/>
          <w:color w:val="A80000"/>
          <w:spacing w:val="-2"/>
          <w:szCs w:val="28"/>
          <w:rtl/>
        </w:rPr>
        <w:t xml:space="preserve"> نُور</w:t>
      </w:r>
      <w:r w:rsidR="006526D5" w:rsidRPr="00174A93">
        <w:rPr>
          <w:rFonts w:cs="KFGQPC Uthmanic Script HAFS" w:hint="cs"/>
          <w:color w:val="A80000"/>
          <w:spacing w:val="-2"/>
          <w:szCs w:val="28"/>
          <w:rtl/>
        </w:rPr>
        <w:t>ٗ</w:t>
      </w:r>
      <w:r w:rsidR="006526D5" w:rsidRPr="00174A93">
        <w:rPr>
          <w:rFonts w:ascii="Traditional Arabic" w:hAnsi="Traditional Arabic" w:cs="KFGQPC Uthmanic Script HAFS" w:hint="cs"/>
          <w:color w:val="A80000"/>
          <w:spacing w:val="-2"/>
          <w:szCs w:val="28"/>
          <w:rtl/>
        </w:rPr>
        <w:t>ا</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فَمَا</w:t>
      </w:r>
      <w:r w:rsidR="006526D5" w:rsidRPr="00174A93">
        <w:rPr>
          <w:rFonts w:cs="KFGQPC Uthmanic Script HAFS"/>
          <w:color w:val="A80000"/>
          <w:spacing w:val="-2"/>
          <w:szCs w:val="28"/>
          <w:rtl/>
        </w:rPr>
        <w:t xml:space="preserve"> </w:t>
      </w:r>
      <w:r w:rsidR="006526D5" w:rsidRPr="00174A93">
        <w:rPr>
          <w:rFonts w:ascii="Traditional Arabic" w:hAnsi="Traditional Arabic" w:cs="KFGQPC Uthmanic Script HAFS" w:hint="cs"/>
          <w:color w:val="A80000"/>
          <w:spacing w:val="-2"/>
          <w:szCs w:val="28"/>
          <w:rtl/>
        </w:rPr>
        <w:t>لَهُ</w:t>
      </w:r>
      <w:r w:rsidR="006526D5" w:rsidRPr="00174A93">
        <w:rPr>
          <w:rFonts w:cs="KFGQPC Uthmanic Script HAFS" w:hint="cs"/>
          <w:color w:val="A80000"/>
          <w:spacing w:val="-2"/>
          <w:szCs w:val="28"/>
          <w:rtl/>
        </w:rPr>
        <w:t>ۥ</w:t>
      </w:r>
      <w:r w:rsidR="006526D5" w:rsidRPr="00174A93">
        <w:rPr>
          <w:rFonts w:cs="KFGQPC Uthmanic Script HAFS"/>
          <w:color w:val="A80000"/>
          <w:spacing w:val="-2"/>
          <w:szCs w:val="28"/>
          <w:rtl/>
        </w:rPr>
        <w:t xml:space="preserve"> مِن نُّورٍ</w:t>
      </w:r>
      <w:r w:rsidR="006526D5" w:rsidRPr="00174A93">
        <w:rPr>
          <w:rFonts w:cs="KFGQPC Uthmanic Script HAFS"/>
          <w:color w:val="A80000"/>
          <w:spacing w:val="-2"/>
          <w:szCs w:val="26"/>
          <w:rtl/>
        </w:rPr>
        <w:t>٤٠</w:t>
      </w:r>
      <w:r w:rsidR="006526D5" w:rsidRPr="00174A93">
        <w:rPr>
          <w:rFonts w:cs="Traditional Arabic"/>
          <w:color w:val="A80000"/>
          <w:spacing w:val="-2"/>
          <w:szCs w:val="28"/>
          <w:rtl/>
        </w:rPr>
        <w:t>﴾</w:t>
      </w:r>
      <w:r w:rsidR="006526D5" w:rsidRPr="00174A93">
        <w:rPr>
          <w:rFonts w:cs="mylotus"/>
          <w:color w:val="000000"/>
          <w:spacing w:val="-2"/>
          <w:szCs w:val="24"/>
          <w:rtl/>
        </w:rPr>
        <w:t xml:space="preserve"> [النور: 40]</w:t>
      </w:r>
      <w:r w:rsidR="006526D5" w:rsidRPr="00174A93">
        <w:rPr>
          <w:rFonts w:cs="mylotus" w:hint="cs"/>
          <w:spacing w:val="-2"/>
          <w:szCs w:val="28"/>
          <w:rtl/>
        </w:rPr>
        <w:t>.</w:t>
      </w:r>
    </w:p>
    <w:p w:rsidR="005861E5" w:rsidRPr="000437A0" w:rsidRDefault="005861E5" w:rsidP="005C0F6C">
      <w:pPr>
        <w:ind w:left="680" w:hanging="340"/>
        <w:jc w:val="both"/>
        <w:rPr>
          <w:rFonts w:cs="mylotus"/>
          <w:szCs w:val="28"/>
          <w:rtl/>
        </w:rPr>
      </w:pPr>
      <w:r w:rsidRPr="000437A0">
        <w:rPr>
          <w:rFonts w:cs="mylotus"/>
          <w:szCs w:val="28"/>
          <w:rtl/>
        </w:rPr>
        <w:t xml:space="preserve">ومن المعلوم أن محمداً </w:t>
      </w:r>
      <w:r w:rsidR="00B71067">
        <w:rPr>
          <w:rFonts w:cs="mylotus"/>
          <w:szCs w:val="28"/>
          <w:rtl/>
        </w:rPr>
        <w:t>ﷺ</w:t>
      </w:r>
      <w:r w:rsidRPr="000437A0">
        <w:rPr>
          <w:rFonts w:cs="mylotus"/>
          <w:szCs w:val="28"/>
          <w:rtl/>
        </w:rPr>
        <w:t xml:space="preserve"> لم يركب البحر، ولم يكن في عصره الوسائل المادية التي تعين على اكتشاف أعماق البحر. فمن الذي أخبر محمداً </w:t>
      </w:r>
      <w:r w:rsidR="00B71067">
        <w:rPr>
          <w:rFonts w:cs="mylotus"/>
          <w:szCs w:val="28"/>
          <w:rtl/>
        </w:rPr>
        <w:t>ﷺ</w:t>
      </w:r>
      <w:r w:rsidRPr="000437A0">
        <w:rPr>
          <w:rFonts w:cs="mylotus"/>
          <w:szCs w:val="28"/>
          <w:rtl/>
        </w:rPr>
        <w:t xml:space="preserve"> بهذه المعلومات إلا الله.</w:t>
      </w:r>
    </w:p>
    <w:p w:rsidR="005861E5" w:rsidRPr="00D648CA" w:rsidRDefault="005861E5" w:rsidP="005C0F6C">
      <w:pPr>
        <w:ind w:left="680" w:hanging="340"/>
        <w:jc w:val="both"/>
        <w:rPr>
          <w:rFonts w:cs="mylotus"/>
          <w:szCs w:val="28"/>
          <w:rtl/>
        </w:rPr>
      </w:pPr>
      <w:r w:rsidRPr="000437A0">
        <w:rPr>
          <w:rFonts w:cs="mylotus"/>
          <w:szCs w:val="28"/>
          <w:rtl/>
        </w:rPr>
        <w:t>2</w:t>
      </w:r>
      <w:r w:rsidR="00064C2B">
        <w:rPr>
          <w:rFonts w:cs="mylotus"/>
          <w:szCs w:val="28"/>
          <w:rtl/>
        </w:rPr>
        <w:t>-</w:t>
      </w:r>
      <w:r w:rsidRPr="000437A0">
        <w:rPr>
          <w:rFonts w:cs="mylotus"/>
          <w:szCs w:val="28"/>
          <w:rtl/>
        </w:rPr>
        <w:t xml:space="preserve"> قوله تعالى: </w:t>
      </w:r>
      <w:r w:rsidR="006526D5" w:rsidRPr="00751F07">
        <w:rPr>
          <w:rFonts w:cs="Traditional Arabic"/>
          <w:color w:val="A80000"/>
          <w:szCs w:val="28"/>
          <w:rtl/>
        </w:rPr>
        <w:t>﴿</w:t>
      </w:r>
      <w:r w:rsidR="006526D5" w:rsidRPr="00FE7BF3">
        <w:rPr>
          <w:rFonts w:cs="KFGQPC Uthmanic Script HAFS"/>
          <w:color w:val="A80000"/>
          <w:szCs w:val="28"/>
          <w:rtl/>
        </w:rPr>
        <w:t>وَلَقَد</w:t>
      </w:r>
      <w:r w:rsidR="006526D5" w:rsidRPr="00FE7BF3">
        <w:rPr>
          <w:rFonts w:cs="KFGQPC Uthmanic Script HAFS" w:hint="cs"/>
          <w:color w:val="A80000"/>
          <w:szCs w:val="28"/>
          <w:rtl/>
        </w:rPr>
        <w:t>ۡ</w:t>
      </w:r>
      <w:r w:rsidR="006526D5" w:rsidRPr="00FE7BF3">
        <w:rPr>
          <w:rFonts w:cs="KFGQPC Uthmanic Script HAFS"/>
          <w:color w:val="A80000"/>
          <w:szCs w:val="28"/>
          <w:rtl/>
        </w:rPr>
        <w:t xml:space="preserve"> </w:t>
      </w:r>
      <w:r w:rsidR="006526D5" w:rsidRPr="00FE7BF3">
        <w:rPr>
          <w:rFonts w:ascii="Traditional Arabic" w:hAnsi="Traditional Arabic" w:cs="KFGQPC Uthmanic Script HAFS" w:hint="cs"/>
          <w:color w:val="A80000"/>
          <w:szCs w:val="28"/>
          <w:rtl/>
        </w:rPr>
        <w:t>خَلَق</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نَا</w:t>
      </w:r>
      <w:r w:rsidR="006526D5" w:rsidRPr="00FE7BF3">
        <w:rPr>
          <w:rFonts w:cs="KFGQPC Uthmanic Script HAFS"/>
          <w:color w:val="A80000"/>
          <w:szCs w:val="28"/>
          <w:rtl/>
        </w:rPr>
        <w:t xml:space="preserve"> </w:t>
      </w:r>
      <w:r w:rsidR="006526D5" w:rsidRPr="00FE7BF3">
        <w:rPr>
          <w:rFonts w:cs="KFGQPC Uthmanic Script HAFS" w:hint="cs"/>
          <w:color w:val="A80000"/>
          <w:szCs w:val="28"/>
          <w:rtl/>
        </w:rPr>
        <w:t>ٱ</w:t>
      </w:r>
      <w:r w:rsidR="006526D5" w:rsidRPr="00FE7BF3">
        <w:rPr>
          <w:rFonts w:cs="KFGQPC Uthmanic Script HAFS" w:hint="eastAsia"/>
          <w:color w:val="A80000"/>
          <w:szCs w:val="28"/>
          <w:rtl/>
        </w:rPr>
        <w:t>ل</w:t>
      </w:r>
      <w:r w:rsidR="006526D5" w:rsidRPr="00FE7BF3">
        <w:rPr>
          <w:rFonts w:cs="KFGQPC Uthmanic Script HAFS" w:hint="cs"/>
          <w:color w:val="A80000"/>
          <w:szCs w:val="28"/>
          <w:rtl/>
        </w:rPr>
        <w:t>ۡ</w:t>
      </w:r>
      <w:r w:rsidR="006526D5" w:rsidRPr="00FE7BF3">
        <w:rPr>
          <w:rFonts w:ascii="Traditional Arabic" w:hAnsi="Traditional Arabic" w:cs="KFGQPC Uthmanic Script HAFS" w:hint="cs"/>
          <w:color w:val="A80000"/>
          <w:szCs w:val="28"/>
          <w:rtl/>
        </w:rPr>
        <w:t>إِنسَٰنَ</w:t>
      </w:r>
      <w:r w:rsidR="006526D5" w:rsidRPr="00FE7BF3">
        <w:rPr>
          <w:rFonts w:cs="KFGQPC Uthmanic Script HAFS"/>
          <w:color w:val="A80000"/>
          <w:szCs w:val="28"/>
          <w:rtl/>
        </w:rPr>
        <w:t xml:space="preserve"> مِن سُلَٰلَة</w:t>
      </w:r>
      <w:r w:rsidR="006526D5" w:rsidRPr="00FE7BF3">
        <w:rPr>
          <w:rFonts w:cs="KFGQPC Uthmanic Script HAFS" w:hint="cs"/>
          <w:color w:val="A80000"/>
          <w:szCs w:val="28"/>
          <w:rtl/>
        </w:rPr>
        <w:t>ٖ</w:t>
      </w:r>
      <w:r w:rsidR="006526D5" w:rsidRPr="00FE7BF3">
        <w:rPr>
          <w:rFonts w:cs="KFGQPC Uthmanic Script HAFS"/>
          <w:color w:val="A80000"/>
          <w:szCs w:val="28"/>
          <w:rtl/>
        </w:rPr>
        <w:t xml:space="preserve"> </w:t>
      </w:r>
      <w:r w:rsidR="006526D5" w:rsidRPr="00FE7BF3">
        <w:rPr>
          <w:rFonts w:ascii="Traditional Arabic" w:hAnsi="Traditional Arabic" w:cs="KFGQPC Uthmanic Script HAFS" w:hint="cs"/>
          <w:color w:val="A80000"/>
          <w:szCs w:val="28"/>
          <w:rtl/>
        </w:rPr>
        <w:t>مِّن</w:t>
      </w:r>
      <w:r w:rsidR="006526D5" w:rsidRPr="00FE7BF3">
        <w:rPr>
          <w:rFonts w:cs="KFGQPC Uthmanic Script HAFS"/>
          <w:color w:val="A80000"/>
          <w:szCs w:val="28"/>
          <w:rtl/>
        </w:rPr>
        <w:t xml:space="preserve"> </w:t>
      </w:r>
      <w:r w:rsidR="006526D5" w:rsidRPr="00FE7BF3">
        <w:rPr>
          <w:rFonts w:ascii="Traditional Arabic" w:hAnsi="Traditional Arabic" w:cs="KFGQPC Uthmanic Script HAFS" w:hint="cs"/>
          <w:color w:val="A80000"/>
          <w:szCs w:val="28"/>
          <w:rtl/>
        </w:rPr>
        <w:t>طِين</w:t>
      </w:r>
      <w:r w:rsidR="006526D5" w:rsidRPr="00FE7BF3">
        <w:rPr>
          <w:rFonts w:cs="KFGQPC Uthmanic Script HAFS" w:hint="cs"/>
          <w:color w:val="A80000"/>
          <w:szCs w:val="28"/>
          <w:rtl/>
        </w:rPr>
        <w:t>ٖ</w:t>
      </w:r>
      <w:r w:rsidR="006526D5" w:rsidRPr="00FE7BF3">
        <w:rPr>
          <w:rFonts w:cs="KFGQPC Uthmanic Script HAFS"/>
          <w:color w:val="A80000"/>
          <w:szCs w:val="28"/>
          <w:rtl/>
        </w:rPr>
        <w:t xml:space="preserve"> </w:t>
      </w:r>
      <w:r w:rsidR="006526D5" w:rsidRPr="00FE7BF3">
        <w:rPr>
          <w:rFonts w:cs="KFGQPC Uthmanic Script HAFS"/>
          <w:color w:val="A80000"/>
          <w:szCs w:val="26"/>
          <w:rtl/>
        </w:rPr>
        <w:t>١٢</w:t>
      </w:r>
      <w:r w:rsidR="006526D5" w:rsidRPr="00FE7BF3">
        <w:rPr>
          <w:rFonts w:cs="KFGQPC Uthmanic Script HAFS"/>
          <w:color w:val="A80000"/>
          <w:szCs w:val="28"/>
          <w:rtl/>
        </w:rPr>
        <w:t xml:space="preserve"> ثُمَّ جَعَلۡنَٰهُ نُطۡفَةٗ فِي قَرَارٖ مَّكِينٖ </w:t>
      </w:r>
      <w:r w:rsidR="006526D5" w:rsidRPr="00FE7BF3">
        <w:rPr>
          <w:rFonts w:cs="KFGQPC Uthmanic Script HAFS"/>
          <w:color w:val="A80000"/>
          <w:szCs w:val="26"/>
          <w:rtl/>
        </w:rPr>
        <w:t>١٣</w:t>
      </w:r>
      <w:r w:rsidR="006526D5" w:rsidRPr="00FE7BF3">
        <w:rPr>
          <w:rFonts w:cs="KFGQPC Uthmanic Script HAFS"/>
          <w:color w:val="A80000"/>
          <w:szCs w:val="28"/>
          <w:rtl/>
        </w:rPr>
        <w:t xml:space="preserve"> ثُمَّ خَلَقۡنَا </w:t>
      </w:r>
      <w:r w:rsidR="006526D5" w:rsidRPr="00FE7BF3">
        <w:rPr>
          <w:rFonts w:cs="KFGQPC Uthmanic Script HAFS" w:hint="cs"/>
          <w:color w:val="A80000"/>
          <w:szCs w:val="28"/>
          <w:rtl/>
        </w:rPr>
        <w:t>ٱ</w:t>
      </w:r>
      <w:r w:rsidR="006526D5" w:rsidRPr="00FE7BF3">
        <w:rPr>
          <w:rFonts w:cs="KFGQPC Uthmanic Script HAFS" w:hint="eastAsia"/>
          <w:color w:val="A80000"/>
          <w:szCs w:val="28"/>
          <w:rtl/>
        </w:rPr>
        <w:t>لنُّطۡفَةَ</w:t>
      </w:r>
      <w:r w:rsidR="006526D5" w:rsidRPr="00FE7BF3">
        <w:rPr>
          <w:rFonts w:cs="KFGQPC Uthmanic Script HAFS"/>
          <w:color w:val="A80000"/>
          <w:szCs w:val="28"/>
          <w:rtl/>
        </w:rPr>
        <w:t xml:space="preserve"> عَلَقَةٗ فَخَلَقۡنَا </w:t>
      </w:r>
      <w:r w:rsidR="006526D5" w:rsidRPr="00FE7BF3">
        <w:rPr>
          <w:rFonts w:cs="KFGQPC Uthmanic Script HAFS" w:hint="cs"/>
          <w:color w:val="A80000"/>
          <w:szCs w:val="28"/>
          <w:rtl/>
        </w:rPr>
        <w:t>ٱ</w:t>
      </w:r>
      <w:r w:rsidR="006526D5" w:rsidRPr="00FE7BF3">
        <w:rPr>
          <w:rFonts w:cs="KFGQPC Uthmanic Script HAFS" w:hint="eastAsia"/>
          <w:color w:val="A80000"/>
          <w:szCs w:val="28"/>
          <w:rtl/>
        </w:rPr>
        <w:t>لۡعَلَقَةَ</w:t>
      </w:r>
      <w:r w:rsidR="006526D5" w:rsidRPr="00FE7BF3">
        <w:rPr>
          <w:rFonts w:cs="KFGQPC Uthmanic Script HAFS"/>
          <w:color w:val="A80000"/>
          <w:szCs w:val="28"/>
          <w:rtl/>
        </w:rPr>
        <w:t xml:space="preserve"> مُضۡغَةٗ فَخَلَقۡنَا </w:t>
      </w:r>
      <w:r w:rsidR="006526D5" w:rsidRPr="00FE7BF3">
        <w:rPr>
          <w:rFonts w:cs="KFGQPC Uthmanic Script HAFS" w:hint="cs"/>
          <w:color w:val="A80000"/>
          <w:szCs w:val="28"/>
          <w:rtl/>
        </w:rPr>
        <w:t>ٱ</w:t>
      </w:r>
      <w:r w:rsidR="006526D5" w:rsidRPr="00FE7BF3">
        <w:rPr>
          <w:rFonts w:cs="KFGQPC Uthmanic Script HAFS" w:hint="eastAsia"/>
          <w:color w:val="A80000"/>
          <w:szCs w:val="28"/>
          <w:rtl/>
        </w:rPr>
        <w:t>لۡمُضۡغَةَ</w:t>
      </w:r>
      <w:r w:rsidR="006526D5" w:rsidRPr="00FE7BF3">
        <w:rPr>
          <w:rFonts w:cs="KFGQPC Uthmanic Script HAFS"/>
          <w:color w:val="A80000"/>
          <w:szCs w:val="28"/>
          <w:rtl/>
        </w:rPr>
        <w:t xml:space="preserve"> عِظَٰمٗا فَكَسَوۡنَا </w:t>
      </w:r>
      <w:r w:rsidR="006526D5" w:rsidRPr="00FE7BF3">
        <w:rPr>
          <w:rFonts w:cs="KFGQPC Uthmanic Script HAFS" w:hint="cs"/>
          <w:color w:val="A80000"/>
          <w:szCs w:val="28"/>
          <w:rtl/>
        </w:rPr>
        <w:t>ٱ</w:t>
      </w:r>
      <w:r w:rsidR="006526D5" w:rsidRPr="00FE7BF3">
        <w:rPr>
          <w:rFonts w:cs="KFGQPC Uthmanic Script HAFS" w:hint="eastAsia"/>
          <w:color w:val="A80000"/>
          <w:szCs w:val="28"/>
          <w:rtl/>
        </w:rPr>
        <w:t>لۡعِظَٰمَ</w:t>
      </w:r>
      <w:r w:rsidR="006526D5" w:rsidRPr="00FE7BF3">
        <w:rPr>
          <w:rFonts w:cs="KFGQPC Uthmanic Script HAFS"/>
          <w:color w:val="A80000"/>
          <w:szCs w:val="28"/>
          <w:rtl/>
        </w:rPr>
        <w:t xml:space="preserve"> لَحۡمٗا ثُمَّ أَنشَأۡنَٰهُ خَلۡقًا ءَاخَرَۚ فَتَبَارَكَ </w:t>
      </w:r>
      <w:r w:rsidR="006526D5" w:rsidRPr="00FE7BF3">
        <w:rPr>
          <w:rFonts w:cs="KFGQPC Uthmanic Script HAFS" w:hint="cs"/>
          <w:color w:val="A80000"/>
          <w:szCs w:val="28"/>
          <w:rtl/>
        </w:rPr>
        <w:t>ٱ</w:t>
      </w:r>
      <w:r w:rsidR="006526D5" w:rsidRPr="00FE7BF3">
        <w:rPr>
          <w:rFonts w:cs="KFGQPC Uthmanic Script HAFS" w:hint="eastAsia"/>
          <w:color w:val="A80000"/>
          <w:szCs w:val="28"/>
          <w:rtl/>
        </w:rPr>
        <w:t>للَّهُ</w:t>
      </w:r>
      <w:r w:rsidR="006526D5" w:rsidRPr="00FE7BF3">
        <w:rPr>
          <w:rFonts w:cs="KFGQPC Uthmanic Script HAFS"/>
          <w:color w:val="A80000"/>
          <w:szCs w:val="28"/>
          <w:rtl/>
        </w:rPr>
        <w:t xml:space="preserve"> أَحۡسَنُ </w:t>
      </w:r>
      <w:r w:rsidR="006526D5" w:rsidRPr="00FE7BF3">
        <w:rPr>
          <w:rFonts w:cs="KFGQPC Uthmanic Script HAFS" w:hint="cs"/>
          <w:color w:val="A80000"/>
          <w:szCs w:val="28"/>
          <w:rtl/>
        </w:rPr>
        <w:t>ٱ</w:t>
      </w:r>
      <w:r w:rsidR="006526D5" w:rsidRPr="00FE7BF3">
        <w:rPr>
          <w:rFonts w:cs="KFGQPC Uthmanic Script HAFS" w:hint="eastAsia"/>
          <w:color w:val="A80000"/>
          <w:szCs w:val="28"/>
          <w:rtl/>
        </w:rPr>
        <w:t>لۡخَٰلِقِينَ</w:t>
      </w:r>
      <w:r w:rsidR="006526D5" w:rsidRPr="00FE7BF3">
        <w:rPr>
          <w:rFonts w:cs="KFGQPC Uthmanic Script HAFS"/>
          <w:color w:val="A80000"/>
          <w:szCs w:val="26"/>
          <w:rtl/>
        </w:rPr>
        <w:t>١٤</w:t>
      </w:r>
      <w:r w:rsidR="006526D5" w:rsidRPr="00751F07">
        <w:rPr>
          <w:rFonts w:cs="Traditional Arabic"/>
          <w:color w:val="A80000"/>
          <w:szCs w:val="28"/>
          <w:rtl/>
        </w:rPr>
        <w:t>﴾</w:t>
      </w:r>
      <w:r w:rsidR="006526D5" w:rsidRPr="00D648CA">
        <w:rPr>
          <w:rFonts w:cs="mylotus"/>
          <w:color w:val="000000"/>
          <w:szCs w:val="24"/>
          <w:rtl/>
        </w:rPr>
        <w:t xml:space="preserve"> [المؤمنون: 12-14]</w:t>
      </w:r>
      <w:r w:rsidRPr="00D648CA">
        <w:rPr>
          <w:rFonts w:cs="mylotus"/>
          <w:szCs w:val="28"/>
          <w:rtl/>
        </w:rPr>
        <w:t>، ولم يكتشف العلماء هذه التفاصيل الدقيقة عن مراحل خلق الجنين إلا في هذا العصر.</w:t>
      </w:r>
    </w:p>
    <w:p w:rsidR="005861E5" w:rsidRPr="00D648CA" w:rsidRDefault="005861E5" w:rsidP="005C0F6C">
      <w:pPr>
        <w:ind w:left="680" w:hanging="340"/>
        <w:jc w:val="both"/>
        <w:rPr>
          <w:rFonts w:cs="mylotus"/>
          <w:szCs w:val="28"/>
          <w:rtl/>
        </w:rPr>
      </w:pPr>
      <w:r w:rsidRPr="000437A0">
        <w:rPr>
          <w:rFonts w:cs="mylotus"/>
          <w:szCs w:val="28"/>
          <w:rtl/>
        </w:rPr>
        <w:t>3</w:t>
      </w:r>
      <w:r w:rsidR="00064C2B">
        <w:rPr>
          <w:rFonts w:cs="mylotus"/>
          <w:szCs w:val="28"/>
          <w:rtl/>
        </w:rPr>
        <w:t>-</w:t>
      </w:r>
      <w:r w:rsidRPr="000437A0">
        <w:rPr>
          <w:rFonts w:cs="mylotus"/>
          <w:szCs w:val="28"/>
          <w:rtl/>
        </w:rPr>
        <w:t xml:space="preserve"> قال تعالى: </w:t>
      </w:r>
      <w:r w:rsidR="00362BF1" w:rsidRPr="00751F07">
        <w:rPr>
          <w:rFonts w:cs="Traditional Arabic"/>
          <w:color w:val="A80000"/>
          <w:szCs w:val="28"/>
          <w:rtl/>
        </w:rPr>
        <w:t>﴿</w:t>
      </w:r>
      <w:r w:rsidR="00362BF1" w:rsidRPr="00FE7BF3">
        <w:rPr>
          <w:rFonts w:cs="KFGQPC Uthmanic Script HAFS" w:hint="cs"/>
          <w:color w:val="A80000"/>
          <w:szCs w:val="28"/>
          <w:rtl/>
        </w:rPr>
        <w:t>۞</w:t>
      </w:r>
      <w:r w:rsidR="00362BF1" w:rsidRPr="00FE7BF3">
        <w:rPr>
          <w:rFonts w:ascii="Traditional Arabic" w:hAnsi="Traditional Arabic" w:cs="KFGQPC Uthmanic Script HAFS" w:hint="cs"/>
          <w:color w:val="A80000"/>
          <w:szCs w:val="28"/>
          <w:rtl/>
        </w:rPr>
        <w:t>وَعِندَهُ</w:t>
      </w:r>
      <w:r w:rsidR="00362BF1" w:rsidRPr="00FE7BF3">
        <w:rPr>
          <w:rFonts w:cs="KFGQPC Uthmanic Script HAFS" w:hint="cs"/>
          <w:color w:val="A80000"/>
          <w:szCs w:val="28"/>
          <w:rtl/>
        </w:rPr>
        <w:t>ۥ</w:t>
      </w:r>
      <w:r w:rsidR="00362BF1" w:rsidRPr="00FE7BF3">
        <w:rPr>
          <w:rFonts w:cs="KFGQPC Uthmanic Script HAFS"/>
          <w:color w:val="A80000"/>
          <w:szCs w:val="28"/>
          <w:rtl/>
        </w:rPr>
        <w:t xml:space="preserve"> مَفَاتِحُ </w:t>
      </w:r>
      <w:r w:rsidR="00362BF1" w:rsidRPr="00FE7BF3">
        <w:rPr>
          <w:rFonts w:cs="KFGQPC Uthmanic Script HAFS" w:hint="cs"/>
          <w:color w:val="A80000"/>
          <w:szCs w:val="28"/>
          <w:rtl/>
        </w:rPr>
        <w:t>ٱ</w:t>
      </w:r>
      <w:r w:rsidR="00362BF1" w:rsidRPr="00FE7BF3">
        <w:rPr>
          <w:rFonts w:cs="KFGQPC Uthmanic Script HAFS" w:hint="eastAsia"/>
          <w:color w:val="A80000"/>
          <w:szCs w:val="28"/>
          <w:rtl/>
        </w:rPr>
        <w:t>ل</w:t>
      </w:r>
      <w:r w:rsidR="00362BF1" w:rsidRPr="00FE7BF3">
        <w:rPr>
          <w:rFonts w:cs="KFGQPC Uthmanic Script HAFS" w:hint="cs"/>
          <w:color w:val="A80000"/>
          <w:szCs w:val="28"/>
          <w:rtl/>
        </w:rPr>
        <w:t>ۡ</w:t>
      </w:r>
      <w:r w:rsidR="00362BF1" w:rsidRPr="00FE7BF3">
        <w:rPr>
          <w:rFonts w:ascii="Traditional Arabic" w:hAnsi="Traditional Arabic" w:cs="KFGQPC Uthmanic Script HAFS" w:hint="cs"/>
          <w:color w:val="A80000"/>
          <w:szCs w:val="28"/>
          <w:rtl/>
        </w:rPr>
        <w:t>غَي</w:t>
      </w:r>
      <w:r w:rsidR="00362BF1" w:rsidRPr="00FE7BF3">
        <w:rPr>
          <w:rFonts w:cs="KFGQPC Uthmanic Script HAFS" w:hint="cs"/>
          <w:color w:val="A80000"/>
          <w:szCs w:val="28"/>
          <w:rtl/>
        </w:rPr>
        <w:t>ۡ</w:t>
      </w:r>
      <w:r w:rsidR="00362BF1" w:rsidRPr="00FE7BF3">
        <w:rPr>
          <w:rFonts w:ascii="Traditional Arabic" w:hAnsi="Traditional Arabic" w:cs="KFGQPC Uthmanic Script HAFS" w:hint="cs"/>
          <w:color w:val="A80000"/>
          <w:szCs w:val="28"/>
          <w:rtl/>
        </w:rPr>
        <w:t>بِ</w:t>
      </w:r>
      <w:r w:rsidR="00362BF1" w:rsidRPr="00FE7BF3">
        <w:rPr>
          <w:rFonts w:cs="KFGQPC Uthmanic Script HAFS"/>
          <w:color w:val="A80000"/>
          <w:szCs w:val="28"/>
          <w:rtl/>
        </w:rPr>
        <w:t xml:space="preserve"> لَا يَع</w:t>
      </w:r>
      <w:r w:rsidR="00362BF1" w:rsidRPr="00FE7BF3">
        <w:rPr>
          <w:rFonts w:cs="KFGQPC Uthmanic Script HAFS" w:hint="cs"/>
          <w:color w:val="A80000"/>
          <w:szCs w:val="28"/>
          <w:rtl/>
        </w:rPr>
        <w:t>ۡ</w:t>
      </w:r>
      <w:r w:rsidR="00362BF1" w:rsidRPr="00FE7BF3">
        <w:rPr>
          <w:rFonts w:ascii="Traditional Arabic" w:hAnsi="Traditional Arabic" w:cs="KFGQPC Uthmanic Script HAFS" w:hint="cs"/>
          <w:color w:val="A80000"/>
          <w:szCs w:val="28"/>
          <w:rtl/>
        </w:rPr>
        <w:t>لَمُهَا</w:t>
      </w:r>
      <w:r w:rsidR="00362BF1" w:rsidRPr="00FE7BF3">
        <w:rPr>
          <w:rFonts w:cs="KFGQPC Uthmanic Script HAFS" w:hint="cs"/>
          <w:color w:val="A80000"/>
          <w:szCs w:val="28"/>
          <w:rtl/>
        </w:rPr>
        <w:t>ٓ</w:t>
      </w:r>
      <w:r w:rsidR="00362BF1" w:rsidRPr="00FE7BF3">
        <w:rPr>
          <w:rFonts w:cs="KFGQPC Uthmanic Script HAFS"/>
          <w:color w:val="A80000"/>
          <w:szCs w:val="28"/>
          <w:rtl/>
        </w:rPr>
        <w:t xml:space="preserve"> </w:t>
      </w:r>
      <w:r w:rsidR="00362BF1" w:rsidRPr="00FE7BF3">
        <w:rPr>
          <w:rFonts w:ascii="Traditional Arabic" w:hAnsi="Traditional Arabic" w:cs="KFGQPC Uthmanic Script HAFS" w:hint="cs"/>
          <w:color w:val="A80000"/>
          <w:szCs w:val="28"/>
          <w:rtl/>
        </w:rPr>
        <w:t>إِلَّا</w:t>
      </w:r>
      <w:r w:rsidR="00362BF1" w:rsidRPr="00FE7BF3">
        <w:rPr>
          <w:rFonts w:cs="KFGQPC Uthmanic Script HAFS"/>
          <w:color w:val="A80000"/>
          <w:szCs w:val="28"/>
          <w:rtl/>
        </w:rPr>
        <w:t xml:space="preserve"> </w:t>
      </w:r>
      <w:r w:rsidR="00362BF1" w:rsidRPr="00FE7BF3">
        <w:rPr>
          <w:rFonts w:ascii="Traditional Arabic" w:hAnsi="Traditional Arabic" w:cs="KFGQPC Uthmanic Script HAFS" w:hint="cs"/>
          <w:color w:val="A80000"/>
          <w:szCs w:val="28"/>
          <w:rtl/>
        </w:rPr>
        <w:t>هُوَ</w:t>
      </w:r>
      <w:r w:rsidR="00362BF1" w:rsidRPr="00FE7BF3">
        <w:rPr>
          <w:rFonts w:cs="KFGQPC Uthmanic Script HAFS" w:hint="cs"/>
          <w:color w:val="A80000"/>
          <w:szCs w:val="28"/>
          <w:rtl/>
        </w:rPr>
        <w:t>ۚ</w:t>
      </w:r>
      <w:r w:rsidR="00362BF1" w:rsidRPr="00FE7BF3">
        <w:rPr>
          <w:rFonts w:cs="KFGQPC Uthmanic Script HAFS"/>
          <w:color w:val="A80000"/>
          <w:szCs w:val="28"/>
          <w:rtl/>
        </w:rPr>
        <w:t xml:space="preserve"> </w:t>
      </w:r>
      <w:r w:rsidR="00362BF1" w:rsidRPr="00FE7BF3">
        <w:rPr>
          <w:rFonts w:ascii="Traditional Arabic" w:hAnsi="Traditional Arabic" w:cs="KFGQPC Uthmanic Script HAFS" w:hint="cs"/>
          <w:color w:val="A80000"/>
          <w:szCs w:val="28"/>
          <w:rtl/>
        </w:rPr>
        <w:t>وَيَع</w:t>
      </w:r>
      <w:r w:rsidR="00362BF1" w:rsidRPr="00FE7BF3">
        <w:rPr>
          <w:rFonts w:cs="KFGQPC Uthmanic Script HAFS" w:hint="cs"/>
          <w:color w:val="A80000"/>
          <w:szCs w:val="28"/>
          <w:rtl/>
        </w:rPr>
        <w:t>ۡ</w:t>
      </w:r>
      <w:r w:rsidR="00362BF1" w:rsidRPr="00FE7BF3">
        <w:rPr>
          <w:rFonts w:ascii="Traditional Arabic" w:hAnsi="Traditional Arabic" w:cs="KFGQPC Uthmanic Script HAFS" w:hint="cs"/>
          <w:color w:val="A80000"/>
          <w:szCs w:val="28"/>
          <w:rtl/>
        </w:rPr>
        <w:t>لَمُ</w:t>
      </w:r>
      <w:r w:rsidR="00362BF1" w:rsidRPr="00FE7BF3">
        <w:rPr>
          <w:rFonts w:cs="KFGQPC Uthmanic Script HAFS"/>
          <w:color w:val="A80000"/>
          <w:szCs w:val="28"/>
          <w:rtl/>
        </w:rPr>
        <w:t xml:space="preserve"> </w:t>
      </w:r>
      <w:r w:rsidR="00362BF1" w:rsidRPr="00FE7BF3">
        <w:rPr>
          <w:rFonts w:ascii="Traditional Arabic" w:hAnsi="Traditional Arabic" w:cs="KFGQPC Uthmanic Script HAFS" w:hint="cs"/>
          <w:color w:val="A80000"/>
          <w:szCs w:val="28"/>
          <w:rtl/>
        </w:rPr>
        <w:t>مَا</w:t>
      </w:r>
      <w:r w:rsidR="00362BF1" w:rsidRPr="00FE7BF3">
        <w:rPr>
          <w:rFonts w:cs="KFGQPC Uthmanic Script HAFS"/>
          <w:color w:val="A80000"/>
          <w:szCs w:val="28"/>
          <w:rtl/>
        </w:rPr>
        <w:t xml:space="preserve"> </w:t>
      </w:r>
      <w:r w:rsidR="00362BF1" w:rsidRPr="00FE7BF3">
        <w:rPr>
          <w:rFonts w:ascii="Traditional Arabic" w:hAnsi="Traditional Arabic" w:cs="KFGQPC Uthmanic Script HAFS" w:hint="cs"/>
          <w:color w:val="A80000"/>
          <w:szCs w:val="28"/>
          <w:rtl/>
        </w:rPr>
        <w:t>فِي</w:t>
      </w:r>
      <w:r w:rsidR="00362BF1" w:rsidRPr="00FE7BF3">
        <w:rPr>
          <w:rFonts w:cs="KFGQPC Uthmanic Script HAFS"/>
          <w:color w:val="A80000"/>
          <w:szCs w:val="28"/>
          <w:rtl/>
        </w:rPr>
        <w:t xml:space="preserve"> </w:t>
      </w:r>
      <w:r w:rsidR="00362BF1" w:rsidRPr="00FE7BF3">
        <w:rPr>
          <w:rFonts w:cs="KFGQPC Uthmanic Script HAFS" w:hint="cs"/>
          <w:color w:val="A80000"/>
          <w:szCs w:val="28"/>
          <w:rtl/>
        </w:rPr>
        <w:t>ٱ</w:t>
      </w:r>
      <w:r w:rsidR="00362BF1" w:rsidRPr="00FE7BF3">
        <w:rPr>
          <w:rFonts w:cs="KFGQPC Uthmanic Script HAFS" w:hint="eastAsia"/>
          <w:color w:val="A80000"/>
          <w:szCs w:val="28"/>
          <w:rtl/>
        </w:rPr>
        <w:t>ل</w:t>
      </w:r>
      <w:r w:rsidR="00362BF1" w:rsidRPr="00FE7BF3">
        <w:rPr>
          <w:rFonts w:cs="KFGQPC Uthmanic Script HAFS" w:hint="cs"/>
          <w:color w:val="A80000"/>
          <w:szCs w:val="28"/>
          <w:rtl/>
        </w:rPr>
        <w:t>ۡ</w:t>
      </w:r>
      <w:r w:rsidR="00362BF1" w:rsidRPr="00FE7BF3">
        <w:rPr>
          <w:rFonts w:ascii="Traditional Arabic" w:hAnsi="Traditional Arabic" w:cs="KFGQPC Uthmanic Script HAFS" w:hint="cs"/>
          <w:color w:val="A80000"/>
          <w:szCs w:val="28"/>
          <w:rtl/>
        </w:rPr>
        <w:t>بَرِّ</w:t>
      </w:r>
      <w:r w:rsidR="00362BF1" w:rsidRPr="00FE7BF3">
        <w:rPr>
          <w:rFonts w:cs="KFGQPC Uthmanic Script HAFS"/>
          <w:color w:val="A80000"/>
          <w:szCs w:val="28"/>
          <w:rtl/>
        </w:rPr>
        <w:t xml:space="preserve"> وَ</w:t>
      </w:r>
      <w:r w:rsidR="00362BF1" w:rsidRPr="00FE7BF3">
        <w:rPr>
          <w:rFonts w:cs="KFGQPC Uthmanic Script HAFS" w:hint="cs"/>
          <w:color w:val="A80000"/>
          <w:szCs w:val="28"/>
          <w:rtl/>
        </w:rPr>
        <w:t>ٱ</w:t>
      </w:r>
      <w:r w:rsidR="00362BF1" w:rsidRPr="00FE7BF3">
        <w:rPr>
          <w:rFonts w:cs="KFGQPC Uthmanic Script HAFS" w:hint="eastAsia"/>
          <w:color w:val="A80000"/>
          <w:szCs w:val="28"/>
          <w:rtl/>
        </w:rPr>
        <w:t>ل</w:t>
      </w:r>
      <w:r w:rsidR="00362BF1" w:rsidRPr="00FE7BF3">
        <w:rPr>
          <w:rFonts w:cs="KFGQPC Uthmanic Script HAFS" w:hint="cs"/>
          <w:color w:val="A80000"/>
          <w:szCs w:val="28"/>
          <w:rtl/>
        </w:rPr>
        <w:t>ۡ</w:t>
      </w:r>
      <w:r w:rsidR="00362BF1" w:rsidRPr="00FE7BF3">
        <w:rPr>
          <w:rFonts w:ascii="Traditional Arabic" w:hAnsi="Traditional Arabic" w:cs="KFGQPC Uthmanic Script HAFS" w:hint="cs"/>
          <w:color w:val="A80000"/>
          <w:szCs w:val="28"/>
          <w:rtl/>
        </w:rPr>
        <w:t>بَح</w:t>
      </w:r>
      <w:r w:rsidR="00362BF1" w:rsidRPr="00FE7BF3">
        <w:rPr>
          <w:rFonts w:cs="KFGQPC Uthmanic Script HAFS" w:hint="cs"/>
          <w:color w:val="A80000"/>
          <w:szCs w:val="28"/>
          <w:rtl/>
        </w:rPr>
        <w:t>ۡ</w:t>
      </w:r>
      <w:r w:rsidR="00362BF1" w:rsidRPr="00FE7BF3">
        <w:rPr>
          <w:rFonts w:ascii="Traditional Arabic" w:hAnsi="Traditional Arabic" w:cs="KFGQPC Uthmanic Script HAFS" w:hint="cs"/>
          <w:color w:val="A80000"/>
          <w:szCs w:val="28"/>
          <w:rtl/>
        </w:rPr>
        <w:t>رِ</w:t>
      </w:r>
      <w:r w:rsidR="00362BF1" w:rsidRPr="00FE7BF3">
        <w:rPr>
          <w:rFonts w:cs="KFGQPC Uthmanic Script HAFS" w:hint="cs"/>
          <w:color w:val="A80000"/>
          <w:szCs w:val="28"/>
          <w:rtl/>
        </w:rPr>
        <w:t>ۚ</w:t>
      </w:r>
      <w:r w:rsidR="00362BF1" w:rsidRPr="00FE7BF3">
        <w:rPr>
          <w:rFonts w:cs="KFGQPC Uthmanic Script HAFS"/>
          <w:color w:val="A80000"/>
          <w:szCs w:val="28"/>
          <w:rtl/>
        </w:rPr>
        <w:t xml:space="preserve"> وَمَا تَس</w:t>
      </w:r>
      <w:r w:rsidR="00362BF1" w:rsidRPr="00FE7BF3">
        <w:rPr>
          <w:rFonts w:cs="KFGQPC Uthmanic Script HAFS" w:hint="cs"/>
          <w:color w:val="A80000"/>
          <w:szCs w:val="28"/>
          <w:rtl/>
        </w:rPr>
        <w:t>ۡ</w:t>
      </w:r>
      <w:r w:rsidR="00362BF1" w:rsidRPr="00FE7BF3">
        <w:rPr>
          <w:rFonts w:ascii="Traditional Arabic" w:hAnsi="Traditional Arabic" w:cs="KFGQPC Uthmanic Script HAFS" w:hint="cs"/>
          <w:color w:val="A80000"/>
          <w:szCs w:val="28"/>
          <w:rtl/>
        </w:rPr>
        <w:t>قُطُ</w:t>
      </w:r>
      <w:r w:rsidR="00362BF1" w:rsidRPr="00FE7BF3">
        <w:rPr>
          <w:rFonts w:cs="KFGQPC Uthmanic Script HAFS"/>
          <w:color w:val="A80000"/>
          <w:szCs w:val="28"/>
          <w:rtl/>
        </w:rPr>
        <w:t xml:space="preserve"> </w:t>
      </w:r>
      <w:r w:rsidR="00362BF1" w:rsidRPr="00FE7BF3">
        <w:rPr>
          <w:rFonts w:ascii="Traditional Arabic" w:hAnsi="Traditional Arabic" w:cs="KFGQPC Uthmanic Script HAFS" w:hint="cs"/>
          <w:color w:val="A80000"/>
          <w:szCs w:val="28"/>
          <w:rtl/>
        </w:rPr>
        <w:t>مِن</w:t>
      </w:r>
      <w:r w:rsidR="00362BF1" w:rsidRPr="00FE7BF3">
        <w:rPr>
          <w:rFonts w:cs="KFGQPC Uthmanic Script HAFS"/>
          <w:color w:val="A80000"/>
          <w:szCs w:val="28"/>
          <w:rtl/>
        </w:rPr>
        <w:t xml:space="preserve"> </w:t>
      </w:r>
      <w:r w:rsidR="00362BF1" w:rsidRPr="00FE7BF3">
        <w:rPr>
          <w:rFonts w:ascii="Traditional Arabic" w:hAnsi="Traditional Arabic" w:cs="KFGQPC Uthmanic Script HAFS" w:hint="cs"/>
          <w:color w:val="A80000"/>
          <w:szCs w:val="28"/>
          <w:rtl/>
        </w:rPr>
        <w:t>وَرَقَةٍ</w:t>
      </w:r>
      <w:r w:rsidR="00362BF1" w:rsidRPr="00FE7BF3">
        <w:rPr>
          <w:rFonts w:cs="KFGQPC Uthmanic Script HAFS"/>
          <w:color w:val="A80000"/>
          <w:szCs w:val="28"/>
          <w:rtl/>
        </w:rPr>
        <w:t xml:space="preserve"> </w:t>
      </w:r>
      <w:r w:rsidR="00362BF1" w:rsidRPr="00FE7BF3">
        <w:rPr>
          <w:rFonts w:ascii="Traditional Arabic" w:hAnsi="Traditional Arabic" w:cs="KFGQPC Uthmanic Script HAFS" w:hint="cs"/>
          <w:color w:val="A80000"/>
          <w:szCs w:val="28"/>
          <w:rtl/>
        </w:rPr>
        <w:t>إِلَّا</w:t>
      </w:r>
      <w:r w:rsidR="00362BF1" w:rsidRPr="00FE7BF3">
        <w:rPr>
          <w:rFonts w:cs="KFGQPC Uthmanic Script HAFS"/>
          <w:color w:val="A80000"/>
          <w:szCs w:val="28"/>
          <w:rtl/>
        </w:rPr>
        <w:t xml:space="preserve"> </w:t>
      </w:r>
      <w:r w:rsidR="00362BF1" w:rsidRPr="00FE7BF3">
        <w:rPr>
          <w:rFonts w:ascii="Traditional Arabic" w:hAnsi="Traditional Arabic" w:cs="KFGQPC Uthmanic Script HAFS" w:hint="cs"/>
          <w:color w:val="A80000"/>
          <w:szCs w:val="28"/>
          <w:rtl/>
        </w:rPr>
        <w:t>يَع</w:t>
      </w:r>
      <w:r w:rsidR="00362BF1" w:rsidRPr="00FE7BF3">
        <w:rPr>
          <w:rFonts w:cs="KFGQPC Uthmanic Script HAFS" w:hint="cs"/>
          <w:color w:val="A80000"/>
          <w:szCs w:val="28"/>
          <w:rtl/>
        </w:rPr>
        <w:t>ۡ</w:t>
      </w:r>
      <w:r w:rsidR="00362BF1" w:rsidRPr="00FE7BF3">
        <w:rPr>
          <w:rFonts w:ascii="Traditional Arabic" w:hAnsi="Traditional Arabic" w:cs="KFGQPC Uthmanic Script HAFS" w:hint="cs"/>
          <w:color w:val="A80000"/>
          <w:szCs w:val="28"/>
          <w:rtl/>
        </w:rPr>
        <w:t>لَمُهَا</w:t>
      </w:r>
      <w:r w:rsidR="00362BF1" w:rsidRPr="00FE7BF3">
        <w:rPr>
          <w:rFonts w:cs="KFGQPC Uthmanic Script HAFS"/>
          <w:color w:val="A80000"/>
          <w:szCs w:val="28"/>
          <w:rtl/>
        </w:rPr>
        <w:t xml:space="preserve"> </w:t>
      </w:r>
      <w:r w:rsidR="00362BF1" w:rsidRPr="00FE7BF3">
        <w:rPr>
          <w:rFonts w:ascii="Traditional Arabic" w:hAnsi="Traditional Arabic" w:cs="KFGQPC Uthmanic Script HAFS" w:hint="cs"/>
          <w:color w:val="A80000"/>
          <w:szCs w:val="28"/>
          <w:rtl/>
        </w:rPr>
        <w:t>وَلَا</w:t>
      </w:r>
      <w:r w:rsidR="00362BF1" w:rsidRPr="00FE7BF3">
        <w:rPr>
          <w:rFonts w:cs="KFGQPC Uthmanic Script HAFS"/>
          <w:color w:val="A80000"/>
          <w:szCs w:val="28"/>
          <w:rtl/>
        </w:rPr>
        <w:t xml:space="preserve"> </w:t>
      </w:r>
      <w:r w:rsidR="00362BF1" w:rsidRPr="00FE7BF3">
        <w:rPr>
          <w:rFonts w:ascii="Traditional Arabic" w:hAnsi="Traditional Arabic" w:cs="KFGQPC Uthmanic Script HAFS" w:hint="cs"/>
          <w:color w:val="A80000"/>
          <w:szCs w:val="28"/>
          <w:rtl/>
        </w:rPr>
        <w:t>حَبَّة</w:t>
      </w:r>
      <w:r w:rsidR="00362BF1" w:rsidRPr="00FE7BF3">
        <w:rPr>
          <w:rFonts w:cs="KFGQPC Uthmanic Script HAFS" w:hint="cs"/>
          <w:color w:val="A80000"/>
          <w:szCs w:val="28"/>
          <w:rtl/>
        </w:rPr>
        <w:t>ٖ</w:t>
      </w:r>
      <w:r w:rsidR="00362BF1" w:rsidRPr="00FE7BF3">
        <w:rPr>
          <w:rFonts w:cs="KFGQPC Uthmanic Script HAFS"/>
          <w:color w:val="A80000"/>
          <w:szCs w:val="28"/>
          <w:rtl/>
        </w:rPr>
        <w:t xml:space="preserve"> </w:t>
      </w:r>
      <w:r w:rsidR="00362BF1" w:rsidRPr="00FE7BF3">
        <w:rPr>
          <w:rFonts w:ascii="Traditional Arabic" w:hAnsi="Traditional Arabic" w:cs="KFGQPC Uthmanic Script HAFS" w:hint="cs"/>
          <w:color w:val="A80000"/>
          <w:szCs w:val="28"/>
          <w:rtl/>
        </w:rPr>
        <w:t>فِي</w:t>
      </w:r>
      <w:r w:rsidR="00362BF1" w:rsidRPr="00FE7BF3">
        <w:rPr>
          <w:rFonts w:cs="KFGQPC Uthmanic Script HAFS"/>
          <w:color w:val="A80000"/>
          <w:szCs w:val="28"/>
          <w:rtl/>
        </w:rPr>
        <w:t xml:space="preserve"> </w:t>
      </w:r>
      <w:r w:rsidR="00362BF1" w:rsidRPr="00FE7BF3">
        <w:rPr>
          <w:rFonts w:ascii="Traditional Arabic" w:hAnsi="Traditional Arabic" w:cs="KFGQPC Uthmanic Script HAFS" w:hint="cs"/>
          <w:color w:val="A80000"/>
          <w:szCs w:val="28"/>
          <w:rtl/>
        </w:rPr>
        <w:t>ظُلُمَٰتِ</w:t>
      </w:r>
      <w:r w:rsidR="00362BF1" w:rsidRPr="00FE7BF3">
        <w:rPr>
          <w:rFonts w:cs="KFGQPC Uthmanic Script HAFS"/>
          <w:color w:val="A80000"/>
          <w:szCs w:val="28"/>
          <w:rtl/>
        </w:rPr>
        <w:t xml:space="preserve"> </w:t>
      </w:r>
      <w:r w:rsidR="00362BF1" w:rsidRPr="00FE7BF3">
        <w:rPr>
          <w:rFonts w:cs="KFGQPC Uthmanic Script HAFS" w:hint="cs"/>
          <w:color w:val="A80000"/>
          <w:szCs w:val="28"/>
          <w:rtl/>
        </w:rPr>
        <w:t>ٱ</w:t>
      </w:r>
      <w:r w:rsidR="00362BF1" w:rsidRPr="00FE7BF3">
        <w:rPr>
          <w:rFonts w:cs="KFGQPC Uthmanic Script HAFS" w:hint="eastAsia"/>
          <w:color w:val="A80000"/>
          <w:szCs w:val="28"/>
          <w:rtl/>
        </w:rPr>
        <w:t>ل</w:t>
      </w:r>
      <w:r w:rsidR="00362BF1" w:rsidRPr="00FE7BF3">
        <w:rPr>
          <w:rFonts w:cs="KFGQPC Uthmanic Script HAFS" w:hint="cs"/>
          <w:color w:val="A80000"/>
          <w:szCs w:val="28"/>
          <w:rtl/>
        </w:rPr>
        <w:t>ۡ</w:t>
      </w:r>
      <w:r w:rsidR="00362BF1" w:rsidRPr="00FE7BF3">
        <w:rPr>
          <w:rFonts w:ascii="Traditional Arabic" w:hAnsi="Traditional Arabic" w:cs="KFGQPC Uthmanic Script HAFS" w:hint="cs"/>
          <w:color w:val="A80000"/>
          <w:szCs w:val="28"/>
          <w:rtl/>
        </w:rPr>
        <w:t>أَر</w:t>
      </w:r>
      <w:r w:rsidR="00362BF1" w:rsidRPr="00FE7BF3">
        <w:rPr>
          <w:rFonts w:cs="KFGQPC Uthmanic Script HAFS" w:hint="cs"/>
          <w:color w:val="A80000"/>
          <w:szCs w:val="28"/>
          <w:rtl/>
        </w:rPr>
        <w:t>ۡ</w:t>
      </w:r>
      <w:r w:rsidR="00362BF1" w:rsidRPr="00FE7BF3">
        <w:rPr>
          <w:rFonts w:ascii="Traditional Arabic" w:hAnsi="Traditional Arabic" w:cs="KFGQPC Uthmanic Script HAFS" w:hint="cs"/>
          <w:color w:val="A80000"/>
          <w:szCs w:val="28"/>
          <w:rtl/>
        </w:rPr>
        <w:t>ضِ</w:t>
      </w:r>
      <w:r w:rsidR="00362BF1" w:rsidRPr="00FE7BF3">
        <w:rPr>
          <w:rFonts w:cs="KFGQPC Uthmanic Script HAFS"/>
          <w:color w:val="A80000"/>
          <w:szCs w:val="28"/>
          <w:rtl/>
        </w:rPr>
        <w:t xml:space="preserve"> وَلَا رَط</w:t>
      </w:r>
      <w:r w:rsidR="00362BF1" w:rsidRPr="00FE7BF3">
        <w:rPr>
          <w:rFonts w:cs="KFGQPC Uthmanic Script HAFS" w:hint="cs"/>
          <w:color w:val="A80000"/>
          <w:szCs w:val="28"/>
          <w:rtl/>
        </w:rPr>
        <w:t>ۡ</w:t>
      </w:r>
      <w:r w:rsidR="00362BF1" w:rsidRPr="00FE7BF3">
        <w:rPr>
          <w:rFonts w:ascii="Traditional Arabic" w:hAnsi="Traditional Arabic" w:cs="KFGQPC Uthmanic Script HAFS" w:hint="cs"/>
          <w:color w:val="A80000"/>
          <w:szCs w:val="28"/>
          <w:rtl/>
        </w:rPr>
        <w:t>ب</w:t>
      </w:r>
      <w:r w:rsidR="00362BF1" w:rsidRPr="00FE7BF3">
        <w:rPr>
          <w:rFonts w:cs="KFGQPC Uthmanic Script HAFS" w:hint="cs"/>
          <w:color w:val="A80000"/>
          <w:szCs w:val="28"/>
          <w:rtl/>
        </w:rPr>
        <w:t>ٖ</w:t>
      </w:r>
      <w:r w:rsidR="00362BF1" w:rsidRPr="00FE7BF3">
        <w:rPr>
          <w:rFonts w:cs="KFGQPC Uthmanic Script HAFS"/>
          <w:color w:val="A80000"/>
          <w:szCs w:val="28"/>
          <w:rtl/>
        </w:rPr>
        <w:t xml:space="preserve"> </w:t>
      </w:r>
      <w:r w:rsidR="00362BF1" w:rsidRPr="00FE7BF3">
        <w:rPr>
          <w:rFonts w:ascii="Traditional Arabic" w:hAnsi="Traditional Arabic" w:cs="KFGQPC Uthmanic Script HAFS" w:hint="cs"/>
          <w:color w:val="A80000"/>
          <w:szCs w:val="28"/>
          <w:rtl/>
        </w:rPr>
        <w:t>وَلَا</w:t>
      </w:r>
      <w:r w:rsidR="00362BF1" w:rsidRPr="00FE7BF3">
        <w:rPr>
          <w:rFonts w:cs="KFGQPC Uthmanic Script HAFS"/>
          <w:color w:val="A80000"/>
          <w:szCs w:val="28"/>
          <w:rtl/>
        </w:rPr>
        <w:t xml:space="preserve"> </w:t>
      </w:r>
      <w:r w:rsidR="00362BF1" w:rsidRPr="00FE7BF3">
        <w:rPr>
          <w:rFonts w:ascii="Traditional Arabic" w:hAnsi="Traditional Arabic" w:cs="KFGQPC Uthmanic Script HAFS" w:hint="cs"/>
          <w:color w:val="A80000"/>
          <w:szCs w:val="28"/>
          <w:rtl/>
        </w:rPr>
        <w:t>يَابِسٍ</w:t>
      </w:r>
      <w:r w:rsidR="00362BF1" w:rsidRPr="00FE7BF3">
        <w:rPr>
          <w:rFonts w:cs="KFGQPC Uthmanic Script HAFS"/>
          <w:color w:val="A80000"/>
          <w:szCs w:val="28"/>
          <w:rtl/>
        </w:rPr>
        <w:t xml:space="preserve"> </w:t>
      </w:r>
      <w:r w:rsidR="00362BF1" w:rsidRPr="00FE7BF3">
        <w:rPr>
          <w:rFonts w:ascii="Traditional Arabic" w:hAnsi="Traditional Arabic" w:cs="KFGQPC Uthmanic Script HAFS" w:hint="cs"/>
          <w:color w:val="A80000"/>
          <w:szCs w:val="28"/>
          <w:rtl/>
        </w:rPr>
        <w:t>إِلَّا</w:t>
      </w:r>
      <w:r w:rsidR="00362BF1" w:rsidRPr="00FE7BF3">
        <w:rPr>
          <w:rFonts w:cs="KFGQPC Uthmanic Script HAFS"/>
          <w:color w:val="A80000"/>
          <w:szCs w:val="28"/>
          <w:rtl/>
        </w:rPr>
        <w:t xml:space="preserve"> </w:t>
      </w:r>
      <w:r w:rsidR="00362BF1" w:rsidRPr="00FE7BF3">
        <w:rPr>
          <w:rFonts w:ascii="Traditional Arabic" w:hAnsi="Traditional Arabic" w:cs="KFGQPC Uthmanic Script HAFS" w:hint="cs"/>
          <w:color w:val="A80000"/>
          <w:szCs w:val="28"/>
          <w:rtl/>
        </w:rPr>
        <w:t>فِي</w:t>
      </w:r>
      <w:r w:rsidR="00362BF1" w:rsidRPr="00FE7BF3">
        <w:rPr>
          <w:rFonts w:cs="KFGQPC Uthmanic Script HAFS"/>
          <w:color w:val="A80000"/>
          <w:szCs w:val="28"/>
          <w:rtl/>
        </w:rPr>
        <w:t xml:space="preserve"> </w:t>
      </w:r>
      <w:r w:rsidR="00362BF1" w:rsidRPr="00FE7BF3">
        <w:rPr>
          <w:rFonts w:ascii="Traditional Arabic" w:hAnsi="Traditional Arabic" w:cs="KFGQPC Uthmanic Script HAFS" w:hint="cs"/>
          <w:color w:val="A80000"/>
          <w:szCs w:val="28"/>
          <w:rtl/>
        </w:rPr>
        <w:t>كِتَٰب</w:t>
      </w:r>
      <w:r w:rsidR="00362BF1" w:rsidRPr="00FE7BF3">
        <w:rPr>
          <w:rFonts w:cs="KFGQPC Uthmanic Script HAFS" w:hint="cs"/>
          <w:color w:val="A80000"/>
          <w:szCs w:val="28"/>
          <w:rtl/>
        </w:rPr>
        <w:t>ٖ</w:t>
      </w:r>
      <w:r w:rsidR="00362BF1" w:rsidRPr="00FE7BF3">
        <w:rPr>
          <w:rFonts w:cs="KFGQPC Uthmanic Script HAFS"/>
          <w:color w:val="A80000"/>
          <w:szCs w:val="28"/>
          <w:rtl/>
        </w:rPr>
        <w:t xml:space="preserve"> </w:t>
      </w:r>
      <w:r w:rsidR="00362BF1" w:rsidRPr="00FE7BF3">
        <w:rPr>
          <w:rFonts w:ascii="Traditional Arabic" w:hAnsi="Traditional Arabic" w:cs="KFGQPC Uthmanic Script HAFS" w:hint="cs"/>
          <w:color w:val="A80000"/>
          <w:szCs w:val="28"/>
          <w:rtl/>
        </w:rPr>
        <w:t>مُّبِين</w:t>
      </w:r>
      <w:r w:rsidR="00362BF1" w:rsidRPr="00FE7BF3">
        <w:rPr>
          <w:rFonts w:cs="KFGQPC Uthmanic Script HAFS" w:hint="cs"/>
          <w:color w:val="A80000"/>
          <w:szCs w:val="28"/>
          <w:rtl/>
        </w:rPr>
        <w:t>ٖ</w:t>
      </w:r>
      <w:r w:rsidR="00362BF1" w:rsidRPr="00FE7BF3">
        <w:rPr>
          <w:rFonts w:cs="KFGQPC Uthmanic Script HAFS"/>
          <w:color w:val="A80000"/>
          <w:szCs w:val="26"/>
          <w:rtl/>
        </w:rPr>
        <w:t>٥٩</w:t>
      </w:r>
      <w:r w:rsidR="00362BF1" w:rsidRPr="00751F07">
        <w:rPr>
          <w:rFonts w:cs="Traditional Arabic"/>
          <w:color w:val="A80000"/>
          <w:szCs w:val="28"/>
          <w:rtl/>
        </w:rPr>
        <w:t>﴾</w:t>
      </w:r>
      <w:r w:rsidR="00362BF1" w:rsidRPr="00D648CA">
        <w:rPr>
          <w:rFonts w:cs="mylotus"/>
          <w:color w:val="000000"/>
          <w:szCs w:val="24"/>
          <w:rtl/>
        </w:rPr>
        <w:t xml:space="preserve"> [الأنعام: 59]</w:t>
      </w:r>
      <w:r w:rsidRPr="00D648CA">
        <w:rPr>
          <w:rFonts w:cs="mylotus"/>
          <w:szCs w:val="28"/>
          <w:rtl/>
        </w:rPr>
        <w:t>، فلم تعتد البشرية هذا التفكير الشامل ولا تفكر فيه، فضلاً عن أن تستطعيه، بل إذا رصد فريق من العلماء نبتة أو حشرة وسجلوا ما عرفوا عنها تملكنا الإعجاب لذلك، علماً أن ما خفي عليهم من حالها أكثر مما رصدوه.</w:t>
      </w:r>
    </w:p>
    <w:p w:rsidR="005567FE" w:rsidRPr="00D648CA" w:rsidRDefault="005861E5" w:rsidP="005567FE">
      <w:pPr>
        <w:ind w:firstLine="340"/>
        <w:jc w:val="both"/>
        <w:rPr>
          <w:rFonts w:cs="mylotus"/>
          <w:szCs w:val="28"/>
          <w:rtl/>
        </w:rPr>
      </w:pPr>
      <w:bookmarkStart w:id="42" w:name="_Ref416945622"/>
      <w:r w:rsidRPr="000437A0">
        <w:rPr>
          <w:rFonts w:cs="mylotus"/>
          <w:szCs w:val="28"/>
          <w:rtl/>
        </w:rPr>
        <w:t xml:space="preserve">وقد قارن العالم الفرنسي موريس بوكاي بين التوراة والإنجيل والقرآن، وبين ما توصلت إليه الاكتشافات الحديثة فيما يتعلق بخلق السموات والأرض وخلق الإنسان؛ فوجد أن الاكتشافات </w:t>
      </w:r>
      <w:r w:rsidRPr="000437A0">
        <w:rPr>
          <w:rFonts w:cs="mylotus"/>
          <w:szCs w:val="28"/>
          <w:rtl/>
        </w:rPr>
        <w:lastRenderedPageBreak/>
        <w:t>المعاصرة موافقة لما ورد في القرآن، بينما وجد التوراة والإنجيل المتداولة اليوم متضمنة لمعلومات كثيرة خاطئة عن خلق السموات والأرض وخلق الإنسان والحيوان</w:t>
      </w:r>
      <w:r w:rsidR="000F41CF" w:rsidRPr="000F41CF">
        <w:rPr>
          <w:rFonts w:cs="Arabic11 BT"/>
          <w:szCs w:val="28"/>
          <w:vertAlign w:val="superscript"/>
          <w:rtl/>
        </w:rPr>
        <w:t>[</w:t>
      </w:r>
      <w:r w:rsidR="000F41CF" w:rsidRPr="000F41CF">
        <w:rPr>
          <w:rStyle w:val="FootnoteReference"/>
          <w:rFonts w:cs="Arabic11 BT"/>
          <w:szCs w:val="28"/>
          <w:rtl/>
        </w:rPr>
        <w:footnoteReference w:id="82"/>
      </w:r>
      <w:r w:rsidR="000F41CF" w:rsidRPr="000F41CF">
        <w:rPr>
          <w:rFonts w:cs="Arabic11 BT"/>
          <w:szCs w:val="28"/>
          <w:vertAlign w:val="superscript"/>
          <w:rtl/>
        </w:rPr>
        <w:t>]</w:t>
      </w:r>
      <w:r w:rsidRPr="00D648CA">
        <w:rPr>
          <w:rFonts w:cs="mylotus"/>
          <w:szCs w:val="28"/>
          <w:rtl/>
        </w:rPr>
        <w:t>.</w:t>
      </w:r>
      <w:r w:rsidR="005567FE" w:rsidRPr="005567FE">
        <w:rPr>
          <w:rFonts w:cs="mylotus"/>
          <w:color w:val="FFFFFF" w:themeColor="background1"/>
          <w:sz w:val="2"/>
          <w:szCs w:val="2"/>
          <w:rtl/>
        </w:rPr>
        <w:fldChar w:fldCharType="begin"/>
      </w:r>
      <w:r w:rsidR="005567FE" w:rsidRPr="005567FE">
        <w:rPr>
          <w:rFonts w:cs="mylotus"/>
          <w:color w:val="FFFFFF" w:themeColor="background1"/>
          <w:sz w:val="2"/>
          <w:szCs w:val="2"/>
          <w:rtl/>
        </w:rPr>
        <w:instrText xml:space="preserve"> </w:instrText>
      </w:r>
      <w:r w:rsidR="005567FE" w:rsidRPr="005567FE">
        <w:rPr>
          <w:rFonts w:cs="mylotus"/>
          <w:color w:val="FFFFFF" w:themeColor="background1"/>
          <w:sz w:val="2"/>
          <w:szCs w:val="2"/>
        </w:rPr>
        <w:instrText>SEQ</w:instrText>
      </w:r>
      <w:r w:rsidR="005567FE" w:rsidRPr="005567FE">
        <w:rPr>
          <w:rFonts w:cs="mylotus"/>
          <w:color w:val="FFFFFF" w:themeColor="background1"/>
          <w:sz w:val="2"/>
          <w:szCs w:val="2"/>
          <w:rtl/>
        </w:rPr>
        <w:instrText xml:space="preserve"> ارجاعات \* </w:instrText>
      </w:r>
      <w:r w:rsidR="005567FE" w:rsidRPr="005567FE">
        <w:rPr>
          <w:rFonts w:cs="mylotus"/>
          <w:color w:val="FFFFFF" w:themeColor="background1"/>
          <w:sz w:val="2"/>
          <w:szCs w:val="2"/>
        </w:rPr>
        <w:instrText>ARABIC</w:instrText>
      </w:r>
      <w:r w:rsidR="005567FE" w:rsidRPr="005567FE">
        <w:rPr>
          <w:rFonts w:cs="mylotus"/>
          <w:color w:val="FFFFFF" w:themeColor="background1"/>
          <w:sz w:val="2"/>
          <w:szCs w:val="2"/>
          <w:rtl/>
        </w:rPr>
        <w:instrText xml:space="preserve"> </w:instrText>
      </w:r>
      <w:r w:rsidR="005567FE" w:rsidRPr="005567FE">
        <w:rPr>
          <w:rFonts w:cs="mylotus"/>
          <w:color w:val="FFFFFF" w:themeColor="background1"/>
          <w:sz w:val="2"/>
          <w:szCs w:val="2"/>
          <w:rtl/>
        </w:rPr>
        <w:fldChar w:fldCharType="separate"/>
      </w:r>
      <w:r w:rsidR="00547F3B">
        <w:rPr>
          <w:rFonts w:cs="mylotus"/>
          <w:noProof/>
          <w:color w:val="FFFFFF" w:themeColor="background1"/>
          <w:sz w:val="2"/>
          <w:szCs w:val="2"/>
          <w:rtl/>
        </w:rPr>
        <w:t>3</w:t>
      </w:r>
      <w:r w:rsidR="005567FE" w:rsidRPr="005567FE">
        <w:rPr>
          <w:rFonts w:cs="mylotus"/>
          <w:color w:val="FFFFFF" w:themeColor="background1"/>
          <w:sz w:val="2"/>
          <w:szCs w:val="2"/>
          <w:rtl/>
        </w:rPr>
        <w:fldChar w:fldCharType="end"/>
      </w:r>
      <w:bookmarkEnd w:id="42"/>
    </w:p>
    <w:p w:rsidR="005861E5" w:rsidRDefault="005861E5" w:rsidP="007C2749">
      <w:pPr>
        <w:pStyle w:val="Heading2"/>
        <w:rPr>
          <w:rtl/>
        </w:rPr>
      </w:pPr>
      <w:r>
        <w:rPr>
          <w:rtl/>
        </w:rPr>
        <w:br w:type="page"/>
      </w:r>
      <w:bookmarkStart w:id="43" w:name="_Toc416942216"/>
      <w:r>
        <w:rPr>
          <w:rtl/>
        </w:rPr>
        <w:lastRenderedPageBreak/>
        <w:t>ب</w:t>
      </w:r>
      <w:r w:rsidR="00E92830">
        <w:rPr>
          <w:rtl/>
        </w:rPr>
        <w:t>:</w:t>
      </w:r>
      <w:r>
        <w:rPr>
          <w:rtl/>
        </w:rPr>
        <w:t xml:space="preserve"> السنة النبوية</w:t>
      </w:r>
      <w:bookmarkEnd w:id="43"/>
      <w:r>
        <w:rPr>
          <w:rtl/>
        </w:rPr>
        <w:t xml:space="preserve"> </w:t>
      </w:r>
    </w:p>
    <w:p w:rsidR="005861E5" w:rsidRPr="00D648CA" w:rsidRDefault="005861E5" w:rsidP="00190794">
      <w:pPr>
        <w:ind w:firstLine="340"/>
        <w:jc w:val="both"/>
        <w:rPr>
          <w:rFonts w:cs="mylotus"/>
          <w:szCs w:val="28"/>
          <w:rtl/>
        </w:rPr>
      </w:pPr>
      <w:r w:rsidRPr="000437A0">
        <w:rPr>
          <w:rFonts w:cs="mylotus"/>
          <w:szCs w:val="28"/>
          <w:rtl/>
        </w:rPr>
        <w:tab/>
        <w:t xml:space="preserve">أنزل الله إلى الرسول </w:t>
      </w:r>
      <w:r w:rsidR="00B71067">
        <w:rPr>
          <w:rFonts w:cs="mylotus"/>
          <w:szCs w:val="28"/>
          <w:rtl/>
        </w:rPr>
        <w:t>ﷺ</w:t>
      </w:r>
      <w:r w:rsidRPr="000437A0">
        <w:rPr>
          <w:rFonts w:cs="mylotus"/>
          <w:szCs w:val="28"/>
          <w:rtl/>
        </w:rPr>
        <w:t xml:space="preserve"> القرآن الكريم، وأوحى إليه مثله وهو السنة النبوية الشارحة والمبنية للقرآن، قال </w:t>
      </w:r>
      <w:r w:rsidR="00B71067">
        <w:rPr>
          <w:rFonts w:cs="mylotus"/>
          <w:szCs w:val="28"/>
          <w:rtl/>
        </w:rPr>
        <w:t>ﷺ</w:t>
      </w:r>
      <w:r w:rsidRPr="000437A0">
        <w:rPr>
          <w:rFonts w:cs="mylotus"/>
          <w:szCs w:val="28"/>
          <w:rtl/>
        </w:rPr>
        <w:t xml:space="preserve">: </w:t>
      </w:r>
      <w:r w:rsidRPr="00FE7BF3">
        <w:rPr>
          <w:rFonts w:cs="KFGQPC Uthman Taha Naskh"/>
          <w:color w:val="516529"/>
          <w:szCs w:val="28"/>
          <w:rtl/>
        </w:rPr>
        <w:t>(</w:t>
      </w:r>
      <w:r w:rsidRPr="00FE7BF3">
        <w:rPr>
          <w:rFonts w:cs="KFGQPC Uthman Taha Naskh"/>
          <w:b/>
          <w:bCs/>
          <w:color w:val="516529"/>
          <w:szCs w:val="27"/>
          <w:rtl/>
        </w:rPr>
        <w:t>ألا إني أوتيت القرآن ومثله معه</w:t>
      </w:r>
      <w:r w:rsidRPr="00FE7BF3">
        <w:rPr>
          <w:rFonts w:cs="KFGQPC Uthman Taha Naskh"/>
          <w:color w:val="516529"/>
          <w:szCs w:val="28"/>
          <w:rtl/>
        </w:rPr>
        <w:t>)</w:t>
      </w:r>
      <w:r w:rsidR="000F41CF" w:rsidRPr="000F41CF">
        <w:rPr>
          <w:rFonts w:cs="Arabic11 BT"/>
          <w:szCs w:val="28"/>
          <w:vertAlign w:val="superscript"/>
          <w:rtl/>
        </w:rPr>
        <w:t>[</w:t>
      </w:r>
      <w:r w:rsidR="000F41CF" w:rsidRPr="000F41CF">
        <w:rPr>
          <w:rStyle w:val="FootnoteReference"/>
          <w:rFonts w:cs="Arabic11 BT"/>
          <w:szCs w:val="28"/>
          <w:rtl/>
        </w:rPr>
        <w:footnoteReference w:id="83"/>
      </w:r>
      <w:r w:rsidR="000F41CF" w:rsidRPr="000F41CF">
        <w:rPr>
          <w:rFonts w:cs="Arabic11 BT"/>
          <w:szCs w:val="28"/>
          <w:vertAlign w:val="superscript"/>
          <w:rtl/>
        </w:rPr>
        <w:t>]</w:t>
      </w:r>
      <w:r w:rsidRPr="00D648CA">
        <w:rPr>
          <w:rFonts w:cs="mylotus"/>
          <w:szCs w:val="28"/>
          <w:rtl/>
        </w:rPr>
        <w:t xml:space="preserve">، فقد أذن له أن يبين ما في القرآن من عموم أوخصوص أو إجمال، قال تعالى: </w:t>
      </w:r>
      <w:r w:rsidR="00426288" w:rsidRPr="00751F07">
        <w:rPr>
          <w:rFonts w:cs="Traditional Arabic"/>
          <w:color w:val="A80000"/>
          <w:szCs w:val="28"/>
          <w:rtl/>
        </w:rPr>
        <w:t>﴿</w:t>
      </w:r>
      <w:r w:rsidR="00426288" w:rsidRPr="00FE7BF3">
        <w:rPr>
          <w:rFonts w:cs="KFGQPC Uthmanic Script HAFS"/>
          <w:color w:val="A80000"/>
          <w:szCs w:val="28"/>
          <w:rtl/>
        </w:rPr>
        <w:t>وَأَنزَل</w:t>
      </w:r>
      <w:r w:rsidR="00426288" w:rsidRPr="00FE7BF3">
        <w:rPr>
          <w:rFonts w:cs="KFGQPC Uthmanic Script HAFS" w:hint="cs"/>
          <w:color w:val="A80000"/>
          <w:szCs w:val="28"/>
          <w:rtl/>
        </w:rPr>
        <w:t>ۡ</w:t>
      </w:r>
      <w:r w:rsidR="00426288" w:rsidRPr="00FE7BF3">
        <w:rPr>
          <w:rFonts w:ascii="Traditional Arabic" w:hAnsi="Traditional Arabic" w:cs="KFGQPC Uthmanic Script HAFS" w:hint="cs"/>
          <w:color w:val="A80000"/>
          <w:szCs w:val="28"/>
          <w:rtl/>
        </w:rPr>
        <w:t>نَا</w:t>
      </w:r>
      <w:r w:rsidR="00426288" w:rsidRPr="00FE7BF3">
        <w:rPr>
          <w:rFonts w:cs="KFGQPC Uthmanic Script HAFS" w:hint="cs"/>
          <w:color w:val="A80000"/>
          <w:szCs w:val="28"/>
          <w:rtl/>
        </w:rPr>
        <w:t>ٓ</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إِلَي</w:t>
      </w:r>
      <w:r w:rsidR="00426288" w:rsidRPr="00FE7BF3">
        <w:rPr>
          <w:rFonts w:cs="KFGQPC Uthmanic Script HAFS" w:hint="cs"/>
          <w:color w:val="A80000"/>
          <w:szCs w:val="28"/>
          <w:rtl/>
        </w:rPr>
        <w:t>ۡ</w:t>
      </w:r>
      <w:r w:rsidR="00426288" w:rsidRPr="00FE7BF3">
        <w:rPr>
          <w:rFonts w:ascii="Traditional Arabic" w:hAnsi="Traditional Arabic" w:cs="KFGQPC Uthmanic Script HAFS" w:hint="cs"/>
          <w:color w:val="A80000"/>
          <w:szCs w:val="28"/>
          <w:rtl/>
        </w:rPr>
        <w:t>كَ</w:t>
      </w:r>
      <w:r w:rsidR="00426288" w:rsidRPr="00FE7BF3">
        <w:rPr>
          <w:rFonts w:cs="KFGQPC Uthmanic Script HAFS"/>
          <w:color w:val="A80000"/>
          <w:szCs w:val="28"/>
          <w:rtl/>
        </w:rPr>
        <w:t xml:space="preserve"> </w:t>
      </w:r>
      <w:r w:rsidR="00426288" w:rsidRPr="00FE7BF3">
        <w:rPr>
          <w:rFonts w:cs="KFGQPC Uthmanic Script HAFS" w:hint="cs"/>
          <w:color w:val="A80000"/>
          <w:szCs w:val="28"/>
          <w:rtl/>
        </w:rPr>
        <w:t>ٱ</w:t>
      </w:r>
      <w:r w:rsidR="00426288" w:rsidRPr="00FE7BF3">
        <w:rPr>
          <w:rFonts w:cs="KFGQPC Uthmanic Script HAFS" w:hint="eastAsia"/>
          <w:color w:val="A80000"/>
          <w:szCs w:val="28"/>
          <w:rtl/>
        </w:rPr>
        <w:t>لذِّك</w:t>
      </w:r>
      <w:r w:rsidR="00426288" w:rsidRPr="00FE7BF3">
        <w:rPr>
          <w:rFonts w:cs="KFGQPC Uthmanic Script HAFS" w:hint="cs"/>
          <w:color w:val="A80000"/>
          <w:szCs w:val="28"/>
          <w:rtl/>
        </w:rPr>
        <w:t>ۡ</w:t>
      </w:r>
      <w:r w:rsidR="00426288" w:rsidRPr="00FE7BF3">
        <w:rPr>
          <w:rFonts w:ascii="Traditional Arabic" w:hAnsi="Traditional Arabic" w:cs="KFGQPC Uthmanic Script HAFS" w:hint="cs"/>
          <w:color w:val="A80000"/>
          <w:szCs w:val="28"/>
          <w:rtl/>
        </w:rPr>
        <w:t>رَ</w:t>
      </w:r>
      <w:r w:rsidR="00426288" w:rsidRPr="00FE7BF3">
        <w:rPr>
          <w:rFonts w:cs="KFGQPC Uthmanic Script HAFS"/>
          <w:color w:val="A80000"/>
          <w:szCs w:val="28"/>
          <w:rtl/>
        </w:rPr>
        <w:t xml:space="preserve"> لِتُبَيِّنَ لِلنَّاسِ مَا نُزِّلَ إِلَي</w:t>
      </w:r>
      <w:r w:rsidR="00426288" w:rsidRPr="00FE7BF3">
        <w:rPr>
          <w:rFonts w:cs="KFGQPC Uthmanic Script HAFS" w:hint="cs"/>
          <w:color w:val="A80000"/>
          <w:szCs w:val="28"/>
          <w:rtl/>
        </w:rPr>
        <w:t>ۡ</w:t>
      </w:r>
      <w:r w:rsidR="00426288" w:rsidRPr="00FE7BF3">
        <w:rPr>
          <w:rFonts w:ascii="Traditional Arabic" w:hAnsi="Traditional Arabic" w:cs="KFGQPC Uthmanic Script HAFS" w:hint="cs"/>
          <w:color w:val="A80000"/>
          <w:szCs w:val="28"/>
          <w:rtl/>
        </w:rPr>
        <w:t>هِم</w:t>
      </w:r>
      <w:r w:rsidR="00426288" w:rsidRPr="00FE7BF3">
        <w:rPr>
          <w:rFonts w:cs="KFGQPC Uthmanic Script HAFS" w:hint="cs"/>
          <w:color w:val="A80000"/>
          <w:szCs w:val="28"/>
          <w:rtl/>
        </w:rPr>
        <w:t>ۡ</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وَلَعَلَّهُم</w:t>
      </w:r>
      <w:r w:rsidR="00426288" w:rsidRPr="00FE7BF3">
        <w:rPr>
          <w:rFonts w:cs="KFGQPC Uthmanic Script HAFS" w:hint="cs"/>
          <w:color w:val="A80000"/>
          <w:szCs w:val="28"/>
          <w:rtl/>
        </w:rPr>
        <w:t>ۡ</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يَتَفَكَّرُونَ</w:t>
      </w:r>
      <w:r w:rsidR="00426288" w:rsidRPr="00FE7BF3">
        <w:rPr>
          <w:rFonts w:ascii="Traditional Arabic" w:hAnsi="Traditional Arabic" w:cs="KFGQPC Uthmanic Script HAFS"/>
          <w:color w:val="A80000"/>
          <w:szCs w:val="26"/>
          <w:rtl/>
        </w:rPr>
        <w:t>٤٤</w:t>
      </w:r>
      <w:r w:rsidR="00426288" w:rsidRPr="00751F07">
        <w:rPr>
          <w:rFonts w:ascii="Traditional Arabic" w:hAnsi="Traditional Arabic" w:cs="Traditional Arabic"/>
          <w:color w:val="A80000"/>
          <w:szCs w:val="28"/>
          <w:rtl/>
        </w:rPr>
        <w:t>﴾</w:t>
      </w:r>
      <w:r w:rsidR="00426288" w:rsidRPr="00D648CA">
        <w:rPr>
          <w:rFonts w:ascii="Traditional Arabic" w:hAnsi="Traditional Arabic" w:cs="mylotus"/>
          <w:color w:val="000000"/>
          <w:szCs w:val="24"/>
          <w:rtl/>
        </w:rPr>
        <w:t xml:space="preserve"> [النحل: 44]</w:t>
      </w:r>
      <w:r w:rsidRPr="00D648CA">
        <w:rPr>
          <w:rFonts w:cs="mylotus"/>
          <w:szCs w:val="28"/>
          <w:rtl/>
        </w:rPr>
        <w:t>.</w:t>
      </w:r>
    </w:p>
    <w:p w:rsidR="005861E5" w:rsidRPr="000437A0" w:rsidRDefault="005861E5" w:rsidP="00190794">
      <w:pPr>
        <w:ind w:firstLine="340"/>
        <w:jc w:val="both"/>
        <w:rPr>
          <w:rFonts w:cs="mylotus"/>
          <w:szCs w:val="28"/>
          <w:rtl/>
        </w:rPr>
      </w:pPr>
      <w:r w:rsidRPr="000437A0">
        <w:rPr>
          <w:rFonts w:cs="mylotus"/>
          <w:szCs w:val="28"/>
          <w:rtl/>
        </w:rPr>
        <w:t xml:space="preserve">والسنة هي المصدر الثاني من مصادر الإسلام، وهي جميع ما روي عن النبي </w:t>
      </w:r>
      <w:r w:rsidR="00B71067">
        <w:rPr>
          <w:rFonts w:cs="mylotus"/>
          <w:szCs w:val="28"/>
          <w:rtl/>
        </w:rPr>
        <w:t>ﷺ</w:t>
      </w:r>
      <w:r w:rsidRPr="000437A0">
        <w:rPr>
          <w:rFonts w:cs="mylotus"/>
          <w:szCs w:val="28"/>
          <w:rtl/>
        </w:rPr>
        <w:t xml:space="preserve"> -بسند صحيح متصل إلى الرسول - من قول أو فعل أو تقرير أو وصف.</w:t>
      </w:r>
    </w:p>
    <w:p w:rsidR="005861E5" w:rsidRPr="00D648CA" w:rsidRDefault="005861E5" w:rsidP="00190794">
      <w:pPr>
        <w:ind w:firstLine="340"/>
        <w:jc w:val="both"/>
        <w:rPr>
          <w:rFonts w:cs="mylotus"/>
          <w:szCs w:val="28"/>
          <w:rtl/>
        </w:rPr>
      </w:pPr>
      <w:r w:rsidRPr="000437A0">
        <w:rPr>
          <w:rFonts w:cs="mylotus"/>
          <w:szCs w:val="28"/>
          <w:rtl/>
        </w:rPr>
        <w:t xml:space="preserve">وهي وحي من الله إلى رسوله محمد </w:t>
      </w:r>
      <w:r w:rsidR="00B71067">
        <w:rPr>
          <w:rFonts w:cs="mylotus"/>
          <w:szCs w:val="28"/>
          <w:rtl/>
        </w:rPr>
        <w:t>ﷺ</w:t>
      </w:r>
      <w:r w:rsidRPr="000437A0">
        <w:rPr>
          <w:rFonts w:cs="mylotus"/>
          <w:szCs w:val="28"/>
          <w:rtl/>
        </w:rPr>
        <w:t xml:space="preserve">؛ لأن النبي </w:t>
      </w:r>
      <w:r w:rsidR="00B71067">
        <w:rPr>
          <w:rFonts w:cs="mylotus"/>
          <w:szCs w:val="28"/>
          <w:rtl/>
        </w:rPr>
        <w:t>ﷺ</w:t>
      </w:r>
      <w:r w:rsidRPr="000437A0">
        <w:rPr>
          <w:rFonts w:cs="mylotus"/>
          <w:szCs w:val="28"/>
          <w:rtl/>
        </w:rPr>
        <w:t xml:space="preserve"> لا يتكلم عن هوى قال تعالى: </w:t>
      </w:r>
      <w:r w:rsidR="00426288" w:rsidRPr="00751F07">
        <w:rPr>
          <w:rFonts w:cs="Traditional Arabic"/>
          <w:color w:val="A80000"/>
          <w:szCs w:val="28"/>
          <w:rtl/>
        </w:rPr>
        <w:t>﴿</w:t>
      </w:r>
      <w:r w:rsidR="00426288" w:rsidRPr="00FE7BF3">
        <w:rPr>
          <w:rFonts w:cs="KFGQPC Uthmanic Script HAFS"/>
          <w:color w:val="A80000"/>
          <w:szCs w:val="28"/>
          <w:rtl/>
        </w:rPr>
        <w:t>إِن</w:t>
      </w:r>
      <w:r w:rsidR="00426288" w:rsidRPr="00FE7BF3">
        <w:rPr>
          <w:rFonts w:cs="KFGQPC Uthmanic Script HAFS" w:hint="cs"/>
          <w:color w:val="A80000"/>
          <w:szCs w:val="28"/>
          <w:rtl/>
        </w:rPr>
        <w:t>ۡ</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هُوَ</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إِلَّا</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وَح</w:t>
      </w:r>
      <w:r w:rsidR="00426288" w:rsidRPr="00FE7BF3">
        <w:rPr>
          <w:rFonts w:cs="KFGQPC Uthmanic Script HAFS" w:hint="cs"/>
          <w:color w:val="A80000"/>
          <w:szCs w:val="28"/>
          <w:rtl/>
        </w:rPr>
        <w:t>ۡ</w:t>
      </w:r>
      <w:r w:rsidR="00426288" w:rsidRPr="00FE7BF3">
        <w:rPr>
          <w:rFonts w:ascii="Traditional Arabic" w:hAnsi="Traditional Arabic" w:cs="KFGQPC Uthmanic Script HAFS" w:hint="cs"/>
          <w:color w:val="A80000"/>
          <w:szCs w:val="28"/>
          <w:rtl/>
        </w:rPr>
        <w:t>ي</w:t>
      </w:r>
      <w:r w:rsidR="00426288" w:rsidRPr="00FE7BF3">
        <w:rPr>
          <w:rFonts w:cs="KFGQPC Uthmanic Script HAFS" w:hint="cs"/>
          <w:color w:val="A80000"/>
          <w:szCs w:val="28"/>
          <w:rtl/>
        </w:rPr>
        <w:t>ٞ</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يُوحَىٰ</w:t>
      </w:r>
      <w:r w:rsidR="00426288" w:rsidRPr="00FE7BF3">
        <w:rPr>
          <w:rFonts w:ascii="Traditional Arabic" w:hAnsi="Traditional Arabic" w:cs="KFGQPC Uthmanic Script HAFS"/>
          <w:color w:val="A80000"/>
          <w:szCs w:val="28"/>
          <w:rtl/>
        </w:rPr>
        <w:t xml:space="preserve"> </w:t>
      </w:r>
      <w:r w:rsidR="00426288" w:rsidRPr="00FE7BF3">
        <w:rPr>
          <w:rFonts w:ascii="Traditional Arabic" w:hAnsi="Traditional Arabic" w:cs="KFGQPC Uthmanic Script HAFS"/>
          <w:color w:val="A80000"/>
          <w:szCs w:val="26"/>
          <w:rtl/>
        </w:rPr>
        <w:t>٤</w:t>
      </w:r>
      <w:r w:rsidR="00426288" w:rsidRPr="00FE7BF3">
        <w:rPr>
          <w:rFonts w:ascii="Traditional Arabic" w:hAnsi="Traditional Arabic" w:cs="KFGQPC Uthmanic Script HAFS"/>
          <w:color w:val="A80000"/>
          <w:szCs w:val="28"/>
          <w:rtl/>
        </w:rPr>
        <w:t xml:space="preserve"> عَلَّمَهُ</w:t>
      </w:r>
      <w:r w:rsidR="00426288" w:rsidRPr="00FE7BF3">
        <w:rPr>
          <w:rFonts w:ascii="Traditional Arabic" w:hAnsi="Traditional Arabic" w:cs="KFGQPC Uthmanic Script HAFS" w:hint="cs"/>
          <w:color w:val="A80000"/>
          <w:szCs w:val="28"/>
          <w:rtl/>
        </w:rPr>
        <w:t>ۥ</w:t>
      </w:r>
      <w:r w:rsidR="00426288" w:rsidRPr="00FE7BF3">
        <w:rPr>
          <w:rFonts w:ascii="Traditional Arabic" w:hAnsi="Traditional Arabic" w:cs="KFGQPC Uthmanic Script HAFS"/>
          <w:color w:val="A80000"/>
          <w:szCs w:val="28"/>
          <w:rtl/>
        </w:rPr>
        <w:t xml:space="preserve"> شَدِيدُ </w:t>
      </w:r>
      <w:r w:rsidR="00426288" w:rsidRPr="00FE7BF3">
        <w:rPr>
          <w:rFonts w:ascii="Traditional Arabic" w:hAnsi="Traditional Arabic" w:cs="KFGQPC Uthmanic Script HAFS" w:hint="cs"/>
          <w:color w:val="A80000"/>
          <w:szCs w:val="28"/>
          <w:rtl/>
        </w:rPr>
        <w:t>ٱ</w:t>
      </w:r>
      <w:r w:rsidR="00426288" w:rsidRPr="00FE7BF3">
        <w:rPr>
          <w:rFonts w:ascii="Traditional Arabic" w:hAnsi="Traditional Arabic" w:cs="KFGQPC Uthmanic Script HAFS" w:hint="eastAsia"/>
          <w:color w:val="A80000"/>
          <w:szCs w:val="28"/>
          <w:rtl/>
        </w:rPr>
        <w:t>لۡقُوَىٰ</w:t>
      </w:r>
      <w:r w:rsidR="00426288" w:rsidRPr="00FE7BF3">
        <w:rPr>
          <w:rFonts w:ascii="Traditional Arabic" w:hAnsi="Traditional Arabic" w:cs="KFGQPC Uthmanic Script HAFS"/>
          <w:color w:val="A80000"/>
          <w:szCs w:val="26"/>
          <w:rtl/>
        </w:rPr>
        <w:t>٥</w:t>
      </w:r>
      <w:r w:rsidR="00426288" w:rsidRPr="00751F07">
        <w:rPr>
          <w:rFonts w:ascii="Traditional Arabic" w:hAnsi="Traditional Arabic" w:cs="Traditional Arabic"/>
          <w:color w:val="A80000"/>
          <w:szCs w:val="28"/>
          <w:rtl/>
        </w:rPr>
        <w:t>﴾</w:t>
      </w:r>
      <w:r w:rsidR="00426288" w:rsidRPr="00D648CA">
        <w:rPr>
          <w:rFonts w:ascii="Traditional Arabic" w:hAnsi="Traditional Arabic" w:cs="mylotus"/>
          <w:color w:val="000000"/>
          <w:szCs w:val="24"/>
          <w:rtl/>
        </w:rPr>
        <w:t xml:space="preserve"> [النجم: 4-5]</w:t>
      </w:r>
      <w:r w:rsidRPr="00D648CA">
        <w:rPr>
          <w:rFonts w:cs="mylotus"/>
          <w:szCs w:val="28"/>
          <w:rtl/>
        </w:rPr>
        <w:t xml:space="preserve">، إنما يبلغ إلى الناس ما أمر به قال تعالى: </w:t>
      </w:r>
      <w:r w:rsidR="00426288" w:rsidRPr="00751F07">
        <w:rPr>
          <w:rFonts w:cs="Traditional Arabic"/>
          <w:color w:val="A80000"/>
          <w:szCs w:val="28"/>
          <w:rtl/>
        </w:rPr>
        <w:t>﴿</w:t>
      </w:r>
      <w:r w:rsidR="00426288" w:rsidRPr="00FE7BF3">
        <w:rPr>
          <w:rFonts w:ascii="Traditional Arabic" w:hAnsi="Traditional Arabic" w:cs="KFGQPC Uthmanic Script HAFS" w:hint="cs"/>
          <w:color w:val="A80000"/>
          <w:szCs w:val="28"/>
          <w:rtl/>
        </w:rPr>
        <w:t>إِن</w:t>
      </w:r>
      <w:r w:rsidR="00426288" w:rsidRPr="00FE7BF3">
        <w:rPr>
          <w:rFonts w:cs="KFGQPC Uthmanic Script HAFS" w:hint="cs"/>
          <w:color w:val="A80000"/>
          <w:szCs w:val="28"/>
          <w:rtl/>
        </w:rPr>
        <w:t>ۡ</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أَتَّبِعُ</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إِلَّا</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مَا</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يُوحَىٰ</w:t>
      </w:r>
      <w:r w:rsidR="00426288" w:rsidRPr="00FE7BF3">
        <w:rPr>
          <w:rFonts w:cs="KFGQPC Uthmanic Script HAFS" w:hint="cs"/>
          <w:color w:val="A80000"/>
          <w:szCs w:val="28"/>
          <w:rtl/>
        </w:rPr>
        <w:t>ٓ</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إِلَيَّ</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وَمَا</w:t>
      </w:r>
      <w:r w:rsidR="00426288" w:rsidRPr="00FE7BF3">
        <w:rPr>
          <w:rFonts w:cs="KFGQPC Uthmanic Script HAFS" w:hint="cs"/>
          <w:color w:val="A80000"/>
          <w:szCs w:val="28"/>
          <w:rtl/>
        </w:rPr>
        <w:t>ٓ</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أَنَا</w:t>
      </w:r>
      <w:r w:rsidR="00426288" w:rsidRPr="00FE7BF3">
        <w:rPr>
          <w:rFonts w:cs="KFGQPC Uthmanic Script HAFS" w:hint="cs"/>
          <w:color w:val="A80000"/>
          <w:szCs w:val="28"/>
          <w:rtl/>
        </w:rPr>
        <w:t>۠</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إِلَّا</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نَذِير</w:t>
      </w:r>
      <w:r w:rsidR="00426288" w:rsidRPr="00FE7BF3">
        <w:rPr>
          <w:rFonts w:cs="KFGQPC Uthmanic Script HAFS" w:hint="cs"/>
          <w:color w:val="A80000"/>
          <w:szCs w:val="28"/>
          <w:rtl/>
        </w:rPr>
        <w:t>ٞ</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مُّبِين</w:t>
      </w:r>
      <w:r w:rsidR="00426288" w:rsidRPr="00FE7BF3">
        <w:rPr>
          <w:rFonts w:cs="KFGQPC Uthmanic Script HAFS" w:hint="cs"/>
          <w:color w:val="A80000"/>
          <w:szCs w:val="28"/>
          <w:rtl/>
        </w:rPr>
        <w:t>ٞ</w:t>
      </w:r>
      <w:r w:rsidR="00426288" w:rsidRPr="00FE7BF3">
        <w:rPr>
          <w:rFonts w:cs="KFGQPC Uthmanic Script HAFS"/>
          <w:color w:val="A80000"/>
          <w:szCs w:val="26"/>
          <w:rtl/>
        </w:rPr>
        <w:t>٩</w:t>
      </w:r>
      <w:r w:rsidR="00426288" w:rsidRPr="00751F07">
        <w:rPr>
          <w:rFonts w:cs="Traditional Arabic"/>
          <w:color w:val="A80000"/>
          <w:szCs w:val="28"/>
          <w:rtl/>
        </w:rPr>
        <w:t>﴾</w:t>
      </w:r>
      <w:r w:rsidR="00426288" w:rsidRPr="00D648CA">
        <w:rPr>
          <w:rFonts w:cs="mylotus"/>
          <w:color w:val="000000"/>
          <w:szCs w:val="24"/>
          <w:rtl/>
        </w:rPr>
        <w:t xml:space="preserve"> [الأحقاف: 9]</w:t>
      </w:r>
      <w:r w:rsidRPr="00D648CA">
        <w:rPr>
          <w:rFonts w:cs="mylotus"/>
          <w:szCs w:val="28"/>
          <w:rtl/>
        </w:rPr>
        <w:t xml:space="preserve">. </w:t>
      </w:r>
    </w:p>
    <w:p w:rsidR="005861E5" w:rsidRPr="00D648CA" w:rsidRDefault="005861E5" w:rsidP="00190794">
      <w:pPr>
        <w:ind w:firstLine="340"/>
        <w:jc w:val="both"/>
        <w:rPr>
          <w:rFonts w:cs="mylotus"/>
          <w:szCs w:val="28"/>
          <w:rtl/>
        </w:rPr>
      </w:pPr>
      <w:r w:rsidRPr="000437A0">
        <w:rPr>
          <w:rFonts w:cs="mylotus"/>
          <w:szCs w:val="28"/>
          <w:rtl/>
        </w:rPr>
        <w:t xml:space="preserve">والسنة المطهرة هي التطبيق الفعلي للإسلام أحكاماً وعقائد وعبادات ومعاملات وآداباً، فقد كان النبي </w:t>
      </w:r>
      <w:r w:rsidR="00B71067">
        <w:rPr>
          <w:rFonts w:cs="mylotus"/>
          <w:szCs w:val="28"/>
          <w:rtl/>
        </w:rPr>
        <w:t>ﷺ</w:t>
      </w:r>
      <w:r w:rsidRPr="000437A0">
        <w:rPr>
          <w:rFonts w:cs="mylotus"/>
          <w:szCs w:val="28"/>
          <w:rtl/>
        </w:rPr>
        <w:t xml:space="preserve"> يمتثل ما أمر به، ويبينه للناس، ويأمرهم أن يفعلوا مثل فعله كقوله </w:t>
      </w:r>
      <w:r w:rsidR="00B71067">
        <w:rPr>
          <w:rFonts w:cs="mylotus"/>
          <w:szCs w:val="28"/>
          <w:rtl/>
        </w:rPr>
        <w:t>ﷺ</w:t>
      </w:r>
      <w:r w:rsidRPr="000437A0">
        <w:rPr>
          <w:rFonts w:cs="mylotus"/>
          <w:szCs w:val="28"/>
          <w:rtl/>
        </w:rPr>
        <w:t xml:space="preserve">: </w:t>
      </w:r>
      <w:r w:rsidRPr="00FE7BF3">
        <w:rPr>
          <w:rFonts w:cs="KFGQPC Uthman Taha Naskh"/>
          <w:color w:val="516529"/>
          <w:szCs w:val="28"/>
          <w:rtl/>
        </w:rPr>
        <w:t>(</w:t>
      </w:r>
      <w:r w:rsidRPr="00FE7BF3">
        <w:rPr>
          <w:rFonts w:cs="KFGQPC Uthman Taha Naskh"/>
          <w:b/>
          <w:bCs/>
          <w:color w:val="516529"/>
          <w:szCs w:val="27"/>
          <w:rtl/>
        </w:rPr>
        <w:t>صلوا كما رأيتموني أصلي</w:t>
      </w:r>
      <w:r w:rsidRPr="00FE7BF3">
        <w:rPr>
          <w:rFonts w:cs="KFGQPC Uthman Taha Naskh"/>
          <w:color w:val="516529"/>
          <w:szCs w:val="28"/>
          <w:rtl/>
        </w:rPr>
        <w:t>)</w:t>
      </w:r>
      <w:r w:rsidRPr="00D648CA">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84"/>
      </w:r>
      <w:r w:rsidR="000F41CF" w:rsidRPr="000F41CF">
        <w:rPr>
          <w:rFonts w:cs="Arabic11 BT"/>
          <w:szCs w:val="28"/>
          <w:vertAlign w:val="superscript"/>
          <w:rtl/>
        </w:rPr>
        <w:t>]</w:t>
      </w:r>
      <w:r w:rsidRPr="00D648CA">
        <w:rPr>
          <w:rFonts w:cs="mylotus"/>
          <w:szCs w:val="28"/>
          <w:rtl/>
        </w:rPr>
        <w:t xml:space="preserve">، وقد أمر الله المؤمنين أن يقتدوا به في أفعاله وأقواله؛ حتى يتم لهم كمال إيمانهم قال تعالى: </w:t>
      </w:r>
      <w:r w:rsidR="00426288" w:rsidRPr="00751F07">
        <w:rPr>
          <w:rFonts w:cs="Traditional Arabic"/>
          <w:color w:val="A80000"/>
          <w:szCs w:val="28"/>
          <w:rtl/>
        </w:rPr>
        <w:t>﴿</w:t>
      </w:r>
      <w:r w:rsidR="00426288" w:rsidRPr="00FE7BF3">
        <w:rPr>
          <w:rFonts w:cs="KFGQPC Uthmanic Script HAFS"/>
          <w:color w:val="A80000"/>
          <w:szCs w:val="28"/>
          <w:rtl/>
        </w:rPr>
        <w:t>لَّقَد</w:t>
      </w:r>
      <w:r w:rsidR="00426288" w:rsidRPr="00FE7BF3">
        <w:rPr>
          <w:rFonts w:cs="KFGQPC Uthmanic Script HAFS" w:hint="cs"/>
          <w:color w:val="A80000"/>
          <w:szCs w:val="28"/>
          <w:rtl/>
        </w:rPr>
        <w:t>ۡ</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كَانَ</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لَكُم</w:t>
      </w:r>
      <w:r w:rsidR="00426288" w:rsidRPr="00FE7BF3">
        <w:rPr>
          <w:rFonts w:cs="KFGQPC Uthmanic Script HAFS" w:hint="cs"/>
          <w:color w:val="A80000"/>
          <w:szCs w:val="28"/>
          <w:rtl/>
        </w:rPr>
        <w:t>ۡ</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فِي</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رَسُولِ</w:t>
      </w:r>
      <w:r w:rsidR="00426288" w:rsidRPr="00FE7BF3">
        <w:rPr>
          <w:rFonts w:cs="KFGQPC Uthmanic Script HAFS"/>
          <w:color w:val="A80000"/>
          <w:szCs w:val="28"/>
          <w:rtl/>
        </w:rPr>
        <w:t xml:space="preserve"> </w:t>
      </w:r>
      <w:r w:rsidR="00426288" w:rsidRPr="00FE7BF3">
        <w:rPr>
          <w:rFonts w:cs="KFGQPC Uthmanic Script HAFS" w:hint="cs"/>
          <w:color w:val="A80000"/>
          <w:szCs w:val="28"/>
          <w:rtl/>
        </w:rPr>
        <w:t>ٱ</w:t>
      </w:r>
      <w:r w:rsidR="00426288" w:rsidRPr="00FE7BF3">
        <w:rPr>
          <w:rFonts w:cs="KFGQPC Uthmanic Script HAFS" w:hint="eastAsia"/>
          <w:color w:val="A80000"/>
          <w:szCs w:val="28"/>
          <w:rtl/>
        </w:rPr>
        <w:t>للَّهِ</w:t>
      </w:r>
      <w:r w:rsidR="00426288" w:rsidRPr="00FE7BF3">
        <w:rPr>
          <w:rFonts w:cs="KFGQPC Uthmanic Script HAFS"/>
          <w:color w:val="A80000"/>
          <w:szCs w:val="28"/>
          <w:rtl/>
        </w:rPr>
        <w:t xml:space="preserve"> أُس</w:t>
      </w:r>
      <w:r w:rsidR="00426288" w:rsidRPr="00FE7BF3">
        <w:rPr>
          <w:rFonts w:cs="KFGQPC Uthmanic Script HAFS" w:hint="cs"/>
          <w:color w:val="A80000"/>
          <w:szCs w:val="28"/>
          <w:rtl/>
        </w:rPr>
        <w:t>ۡ</w:t>
      </w:r>
      <w:r w:rsidR="00426288" w:rsidRPr="00FE7BF3">
        <w:rPr>
          <w:rFonts w:ascii="Traditional Arabic" w:hAnsi="Traditional Arabic" w:cs="KFGQPC Uthmanic Script HAFS" w:hint="cs"/>
          <w:color w:val="A80000"/>
          <w:szCs w:val="28"/>
          <w:rtl/>
        </w:rPr>
        <w:t>وَةٌ</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حَسَنَة</w:t>
      </w:r>
      <w:r w:rsidR="00426288" w:rsidRPr="00FE7BF3">
        <w:rPr>
          <w:rFonts w:cs="KFGQPC Uthmanic Script HAFS" w:hint="cs"/>
          <w:color w:val="A80000"/>
          <w:szCs w:val="28"/>
          <w:rtl/>
        </w:rPr>
        <w:t>ٞ</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لِّمَن</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كَانَ</w:t>
      </w:r>
      <w:r w:rsidR="00426288" w:rsidRPr="00FE7BF3">
        <w:rPr>
          <w:rFonts w:cs="KFGQPC Uthmanic Script HAFS"/>
          <w:color w:val="A80000"/>
          <w:szCs w:val="28"/>
          <w:rtl/>
        </w:rPr>
        <w:t xml:space="preserve"> </w:t>
      </w:r>
      <w:r w:rsidR="00426288" w:rsidRPr="00FE7BF3">
        <w:rPr>
          <w:rFonts w:ascii="Traditional Arabic" w:hAnsi="Traditional Arabic" w:cs="KFGQPC Uthmanic Script HAFS" w:hint="cs"/>
          <w:color w:val="A80000"/>
          <w:szCs w:val="28"/>
          <w:rtl/>
        </w:rPr>
        <w:t>يَر</w:t>
      </w:r>
      <w:r w:rsidR="00426288" w:rsidRPr="00FE7BF3">
        <w:rPr>
          <w:rFonts w:cs="KFGQPC Uthmanic Script HAFS" w:hint="cs"/>
          <w:color w:val="A80000"/>
          <w:szCs w:val="28"/>
          <w:rtl/>
        </w:rPr>
        <w:t>ۡ</w:t>
      </w:r>
      <w:r w:rsidR="00426288" w:rsidRPr="00FE7BF3">
        <w:rPr>
          <w:rFonts w:ascii="Traditional Arabic" w:hAnsi="Traditional Arabic" w:cs="KFGQPC Uthmanic Script HAFS" w:hint="cs"/>
          <w:color w:val="A80000"/>
          <w:szCs w:val="28"/>
          <w:rtl/>
        </w:rPr>
        <w:t>جُواْ</w:t>
      </w:r>
      <w:r w:rsidR="00426288" w:rsidRPr="00FE7BF3">
        <w:rPr>
          <w:rFonts w:cs="KFGQPC Uthmanic Script HAFS"/>
          <w:color w:val="A80000"/>
          <w:szCs w:val="28"/>
          <w:rtl/>
        </w:rPr>
        <w:t xml:space="preserve"> </w:t>
      </w:r>
      <w:r w:rsidR="00426288" w:rsidRPr="00FE7BF3">
        <w:rPr>
          <w:rFonts w:cs="KFGQPC Uthmanic Script HAFS" w:hint="cs"/>
          <w:color w:val="A80000"/>
          <w:szCs w:val="28"/>
          <w:rtl/>
        </w:rPr>
        <w:t>ٱ</w:t>
      </w:r>
      <w:r w:rsidR="00426288" w:rsidRPr="00FE7BF3">
        <w:rPr>
          <w:rFonts w:cs="KFGQPC Uthmanic Script HAFS" w:hint="eastAsia"/>
          <w:color w:val="A80000"/>
          <w:szCs w:val="28"/>
          <w:rtl/>
        </w:rPr>
        <w:t>للَّهَ</w:t>
      </w:r>
      <w:r w:rsidR="00426288" w:rsidRPr="00FE7BF3">
        <w:rPr>
          <w:rFonts w:cs="KFGQPC Uthmanic Script HAFS"/>
          <w:color w:val="A80000"/>
          <w:szCs w:val="28"/>
          <w:rtl/>
        </w:rPr>
        <w:t xml:space="preserve"> وَ</w:t>
      </w:r>
      <w:r w:rsidR="00426288" w:rsidRPr="00FE7BF3">
        <w:rPr>
          <w:rFonts w:cs="KFGQPC Uthmanic Script HAFS" w:hint="cs"/>
          <w:color w:val="A80000"/>
          <w:szCs w:val="28"/>
          <w:rtl/>
        </w:rPr>
        <w:t>ٱ</w:t>
      </w:r>
      <w:r w:rsidR="00426288" w:rsidRPr="00FE7BF3">
        <w:rPr>
          <w:rFonts w:cs="KFGQPC Uthmanic Script HAFS" w:hint="eastAsia"/>
          <w:color w:val="A80000"/>
          <w:szCs w:val="28"/>
          <w:rtl/>
        </w:rPr>
        <w:t>ل</w:t>
      </w:r>
      <w:r w:rsidR="00426288" w:rsidRPr="00FE7BF3">
        <w:rPr>
          <w:rFonts w:cs="KFGQPC Uthmanic Script HAFS" w:hint="cs"/>
          <w:color w:val="A80000"/>
          <w:szCs w:val="28"/>
          <w:rtl/>
        </w:rPr>
        <w:t>ۡ</w:t>
      </w:r>
      <w:r w:rsidR="00426288" w:rsidRPr="00FE7BF3">
        <w:rPr>
          <w:rFonts w:ascii="Traditional Arabic" w:hAnsi="Traditional Arabic" w:cs="KFGQPC Uthmanic Script HAFS" w:hint="cs"/>
          <w:color w:val="A80000"/>
          <w:szCs w:val="28"/>
          <w:rtl/>
        </w:rPr>
        <w:t>يَو</w:t>
      </w:r>
      <w:r w:rsidR="00426288" w:rsidRPr="00FE7BF3">
        <w:rPr>
          <w:rFonts w:cs="KFGQPC Uthmanic Script HAFS" w:hint="cs"/>
          <w:color w:val="A80000"/>
          <w:szCs w:val="28"/>
          <w:rtl/>
        </w:rPr>
        <w:t>ۡ</w:t>
      </w:r>
      <w:r w:rsidR="00426288" w:rsidRPr="00FE7BF3">
        <w:rPr>
          <w:rFonts w:ascii="Traditional Arabic" w:hAnsi="Traditional Arabic" w:cs="KFGQPC Uthmanic Script HAFS" w:hint="cs"/>
          <w:color w:val="A80000"/>
          <w:szCs w:val="28"/>
          <w:rtl/>
        </w:rPr>
        <w:t>مَ</w:t>
      </w:r>
      <w:r w:rsidR="00426288" w:rsidRPr="00FE7BF3">
        <w:rPr>
          <w:rFonts w:cs="KFGQPC Uthmanic Script HAFS"/>
          <w:color w:val="A80000"/>
          <w:szCs w:val="28"/>
          <w:rtl/>
        </w:rPr>
        <w:t xml:space="preserve"> </w:t>
      </w:r>
      <w:r w:rsidR="00426288" w:rsidRPr="00FE7BF3">
        <w:rPr>
          <w:rFonts w:cs="KFGQPC Uthmanic Script HAFS" w:hint="cs"/>
          <w:color w:val="A80000"/>
          <w:szCs w:val="28"/>
          <w:rtl/>
        </w:rPr>
        <w:t>ٱ</w:t>
      </w:r>
      <w:r w:rsidR="00426288" w:rsidRPr="00FE7BF3">
        <w:rPr>
          <w:rFonts w:cs="KFGQPC Uthmanic Script HAFS" w:hint="eastAsia"/>
          <w:color w:val="A80000"/>
          <w:szCs w:val="28"/>
          <w:rtl/>
        </w:rPr>
        <w:t>ل</w:t>
      </w:r>
      <w:r w:rsidR="00426288" w:rsidRPr="00FE7BF3">
        <w:rPr>
          <w:rFonts w:cs="KFGQPC Uthmanic Script HAFS" w:hint="cs"/>
          <w:color w:val="A80000"/>
          <w:szCs w:val="28"/>
          <w:rtl/>
        </w:rPr>
        <w:t>ۡ</w:t>
      </w:r>
      <w:r w:rsidR="00426288" w:rsidRPr="00FE7BF3">
        <w:rPr>
          <w:rFonts w:ascii="Traditional Arabic" w:hAnsi="Traditional Arabic" w:cs="KFGQPC Uthmanic Script HAFS" w:hint="cs"/>
          <w:color w:val="A80000"/>
          <w:szCs w:val="28"/>
          <w:rtl/>
        </w:rPr>
        <w:t>أ</w:t>
      </w:r>
      <w:r w:rsidR="00426288" w:rsidRPr="00FE7BF3">
        <w:rPr>
          <w:rFonts w:cs="KFGQPC Uthmanic Script HAFS" w:hint="cs"/>
          <w:color w:val="A80000"/>
          <w:szCs w:val="28"/>
          <w:rtl/>
        </w:rPr>
        <w:t>ٓ</w:t>
      </w:r>
      <w:r w:rsidR="00426288" w:rsidRPr="00FE7BF3">
        <w:rPr>
          <w:rFonts w:ascii="Traditional Arabic" w:hAnsi="Traditional Arabic" w:cs="KFGQPC Uthmanic Script HAFS" w:hint="cs"/>
          <w:color w:val="A80000"/>
          <w:szCs w:val="28"/>
          <w:rtl/>
        </w:rPr>
        <w:t>خِرَ</w:t>
      </w:r>
      <w:r w:rsidR="00426288" w:rsidRPr="00FE7BF3">
        <w:rPr>
          <w:rFonts w:cs="KFGQPC Uthmanic Script HAFS"/>
          <w:color w:val="A80000"/>
          <w:szCs w:val="28"/>
          <w:rtl/>
        </w:rPr>
        <w:t xml:space="preserve"> وَذَكَرَ </w:t>
      </w:r>
      <w:r w:rsidR="00426288" w:rsidRPr="00FE7BF3">
        <w:rPr>
          <w:rFonts w:cs="KFGQPC Uthmanic Script HAFS" w:hint="cs"/>
          <w:color w:val="A80000"/>
          <w:szCs w:val="28"/>
          <w:rtl/>
        </w:rPr>
        <w:t>ٱ</w:t>
      </w:r>
      <w:r w:rsidR="00426288" w:rsidRPr="00FE7BF3">
        <w:rPr>
          <w:rFonts w:cs="KFGQPC Uthmanic Script HAFS" w:hint="eastAsia"/>
          <w:color w:val="A80000"/>
          <w:szCs w:val="28"/>
          <w:rtl/>
        </w:rPr>
        <w:t>للَّهَ</w:t>
      </w:r>
      <w:r w:rsidR="00426288" w:rsidRPr="00FE7BF3">
        <w:rPr>
          <w:rFonts w:cs="KFGQPC Uthmanic Script HAFS"/>
          <w:color w:val="A80000"/>
          <w:szCs w:val="28"/>
          <w:rtl/>
        </w:rPr>
        <w:t xml:space="preserve"> كَثِير</w:t>
      </w:r>
      <w:r w:rsidR="00426288" w:rsidRPr="00FE7BF3">
        <w:rPr>
          <w:rFonts w:cs="KFGQPC Uthmanic Script HAFS" w:hint="cs"/>
          <w:color w:val="A80000"/>
          <w:szCs w:val="28"/>
          <w:rtl/>
        </w:rPr>
        <w:t>ٗ</w:t>
      </w:r>
      <w:r w:rsidR="00426288" w:rsidRPr="00FE7BF3">
        <w:rPr>
          <w:rFonts w:ascii="Traditional Arabic" w:hAnsi="Traditional Arabic" w:cs="KFGQPC Uthmanic Script HAFS" w:hint="cs"/>
          <w:color w:val="A80000"/>
          <w:szCs w:val="28"/>
          <w:rtl/>
        </w:rPr>
        <w:t>ا</w:t>
      </w:r>
      <w:r w:rsidR="00426288" w:rsidRPr="00FE7BF3">
        <w:rPr>
          <w:rFonts w:ascii="Traditional Arabic" w:hAnsi="Traditional Arabic" w:cs="KFGQPC Uthmanic Script HAFS"/>
          <w:color w:val="A80000"/>
          <w:szCs w:val="26"/>
          <w:rtl/>
        </w:rPr>
        <w:t>٢١</w:t>
      </w:r>
      <w:r w:rsidR="00426288" w:rsidRPr="00751F07">
        <w:rPr>
          <w:rFonts w:ascii="Traditional Arabic" w:hAnsi="Traditional Arabic" w:cs="Traditional Arabic"/>
          <w:color w:val="A80000"/>
          <w:szCs w:val="28"/>
          <w:rtl/>
        </w:rPr>
        <w:t>﴾</w:t>
      </w:r>
      <w:r w:rsidR="00426288" w:rsidRPr="00D648CA">
        <w:rPr>
          <w:rFonts w:ascii="Traditional Arabic" w:hAnsi="Traditional Arabic" w:cs="mylotus"/>
          <w:color w:val="000000"/>
          <w:szCs w:val="24"/>
          <w:rtl/>
        </w:rPr>
        <w:t xml:space="preserve"> [الأحزاب: 21]</w:t>
      </w:r>
      <w:r w:rsidRPr="00D648CA">
        <w:rPr>
          <w:rFonts w:cs="mylotus"/>
          <w:szCs w:val="28"/>
          <w:rtl/>
        </w:rPr>
        <w:t xml:space="preserve">، ونقل الصحابة الكرام رضوان الله عليهم، أقوال النبي </w:t>
      </w:r>
      <w:r w:rsidR="00B71067">
        <w:rPr>
          <w:rFonts w:cs="mylotus"/>
          <w:szCs w:val="28"/>
          <w:rtl/>
        </w:rPr>
        <w:t>ﷺ</w:t>
      </w:r>
      <w:r w:rsidRPr="00D648CA">
        <w:rPr>
          <w:rFonts w:cs="mylotus"/>
          <w:szCs w:val="28"/>
          <w:rtl/>
        </w:rPr>
        <w:t xml:space="preserve"> وأفعاله إلى من بعدهم ونقلها هؤلاء إلى من بعدهم، ثم تم تدوينها في دواوين السنة، وقد كان نَقَلَةُ السنة يتشددون فيمن ينقلون عنه، ويطلبون فيمن يأخذون عنه أن يكون معاصراً لمن أخذ </w:t>
      </w:r>
      <w:r w:rsidRPr="00D648CA">
        <w:rPr>
          <w:rFonts w:cs="mylotus"/>
          <w:szCs w:val="28"/>
          <w:rtl/>
        </w:rPr>
        <w:lastRenderedPageBreak/>
        <w:t xml:space="preserve">عنه، حتى يتصل السند من الراوي إلى رسول الله </w:t>
      </w:r>
      <w:r w:rsidR="00B71067">
        <w:rPr>
          <w:rFonts w:cs="mylotus"/>
          <w:szCs w:val="28"/>
          <w:rtl/>
        </w:rPr>
        <w:t>ﷺ</w:t>
      </w:r>
      <w:r w:rsidR="000F41CF" w:rsidRPr="000F41CF">
        <w:rPr>
          <w:rFonts w:cs="Arabic11 BT"/>
          <w:szCs w:val="28"/>
          <w:vertAlign w:val="superscript"/>
          <w:rtl/>
        </w:rPr>
        <w:t>[</w:t>
      </w:r>
      <w:r w:rsidR="000F41CF" w:rsidRPr="000F41CF">
        <w:rPr>
          <w:rStyle w:val="FootnoteReference"/>
          <w:rFonts w:cs="Arabic11 BT"/>
          <w:szCs w:val="28"/>
          <w:rtl/>
        </w:rPr>
        <w:footnoteReference w:id="85"/>
      </w:r>
      <w:r w:rsidR="000F41CF" w:rsidRPr="000F41CF">
        <w:rPr>
          <w:rFonts w:cs="Arabic11 BT"/>
          <w:szCs w:val="28"/>
          <w:vertAlign w:val="superscript"/>
          <w:rtl/>
        </w:rPr>
        <w:t>]</w:t>
      </w:r>
      <w:r w:rsidRPr="00D648CA">
        <w:rPr>
          <w:rFonts w:cs="mylotus"/>
          <w:szCs w:val="28"/>
          <w:rtl/>
        </w:rPr>
        <w:t xml:space="preserve"> وأن يكون جميع رجال السند ثقات عدولاً صادقين أمناء.</w:t>
      </w:r>
    </w:p>
    <w:p w:rsidR="005861E5" w:rsidRPr="000437A0" w:rsidRDefault="005861E5" w:rsidP="00190794">
      <w:pPr>
        <w:ind w:firstLine="340"/>
        <w:jc w:val="both"/>
        <w:rPr>
          <w:rFonts w:cs="mylotus"/>
          <w:szCs w:val="28"/>
          <w:rtl/>
        </w:rPr>
      </w:pPr>
      <w:r w:rsidRPr="000437A0">
        <w:rPr>
          <w:rFonts w:cs="mylotus"/>
          <w:szCs w:val="28"/>
          <w:rtl/>
        </w:rPr>
        <w:t xml:space="preserve">والسنة كما أنها التطبيق الفعلي للإسلام، فهي -أيضاً- تبين القرآن الكريم، وتشرح آياته، وتفصل المجمل من أحكامه، حيث كان النبي </w:t>
      </w:r>
      <w:r w:rsidR="00B71067">
        <w:rPr>
          <w:rFonts w:cs="mylotus"/>
          <w:szCs w:val="28"/>
          <w:rtl/>
        </w:rPr>
        <w:t>ﷺ</w:t>
      </w:r>
      <w:r w:rsidRPr="000437A0">
        <w:rPr>
          <w:rFonts w:cs="mylotus"/>
          <w:szCs w:val="28"/>
          <w:rtl/>
        </w:rPr>
        <w:t xml:space="preserve"> يبين ما نزل إليه، تارة بالقول، وتارة بالفعل، وتارة بهما معاً، وقد تستقل السنة عن القرآن الكريم ببيان بعض الأحكام والتشريعات.</w:t>
      </w:r>
    </w:p>
    <w:p w:rsidR="005861E5" w:rsidRPr="00D648CA" w:rsidRDefault="005861E5" w:rsidP="00190794">
      <w:pPr>
        <w:ind w:firstLine="340"/>
        <w:jc w:val="both"/>
        <w:rPr>
          <w:rFonts w:cs="mylotus"/>
          <w:szCs w:val="28"/>
          <w:rtl/>
        </w:rPr>
      </w:pPr>
      <w:r w:rsidRPr="000437A0">
        <w:rPr>
          <w:rFonts w:cs="mylotus"/>
          <w:szCs w:val="28"/>
          <w:rtl/>
        </w:rPr>
        <w:t xml:space="preserve">ويجب الإيمان بالقرآن والسنة على أنهما المصدران الأساسيات في دين الإسلام الذي يجب اتباعهما والرد إليهما، واتباع أمرهما، واجتناب نهيهما، وتصديق أخبارهما، والإيمان بما فيهما من أسماء الله وصفاته وأفعاله، وما أعده الله لأوليائه المؤمنين، وما توعد به أعداءه الكافرين، قال تعالى: </w:t>
      </w:r>
      <w:r w:rsidR="001F36A4" w:rsidRPr="00751F07">
        <w:rPr>
          <w:rFonts w:cs="Traditional Arabic"/>
          <w:color w:val="A80000"/>
          <w:szCs w:val="28"/>
          <w:rtl/>
        </w:rPr>
        <w:t>﴿</w:t>
      </w:r>
      <w:r w:rsidR="001F36A4" w:rsidRPr="00FE7BF3">
        <w:rPr>
          <w:rFonts w:cs="KFGQPC Uthmanic Script HAFS"/>
          <w:color w:val="A80000"/>
          <w:szCs w:val="28"/>
          <w:rtl/>
        </w:rPr>
        <w:t>فَلَا وَرَبِّكَ لَا يُؤ</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مِنُونَ</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حَتَّىٰ</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يُحَكِّمُوكَ</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فِيمَا</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شَجَرَ</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بَي</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نَهُم</w:t>
      </w:r>
      <w:r w:rsidR="001F36A4" w:rsidRPr="00FE7BF3">
        <w:rPr>
          <w:rFonts w:cs="KFGQPC Uthmanic Script HAFS" w:hint="cs"/>
          <w:color w:val="A80000"/>
          <w:szCs w:val="28"/>
          <w:rtl/>
        </w:rPr>
        <w:t>ۡ</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ثُمَّ</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لَا</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يَجِدُواْ</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فِي</w:t>
      </w:r>
      <w:r w:rsidR="001F36A4" w:rsidRPr="00FE7BF3">
        <w:rPr>
          <w:rFonts w:cs="KFGQPC Uthmanic Script HAFS" w:hint="cs"/>
          <w:color w:val="A80000"/>
          <w:szCs w:val="28"/>
          <w:rtl/>
        </w:rPr>
        <w:t>ٓ</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أَنفُسِهِم</w:t>
      </w:r>
      <w:r w:rsidR="001F36A4" w:rsidRPr="00FE7BF3">
        <w:rPr>
          <w:rFonts w:cs="KFGQPC Uthmanic Script HAFS" w:hint="cs"/>
          <w:color w:val="A80000"/>
          <w:szCs w:val="28"/>
          <w:rtl/>
        </w:rPr>
        <w:t>ۡ</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حَرَج</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ا</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مِّمَّا</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قَضَي</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تَ</w:t>
      </w:r>
      <w:r w:rsidR="001F36A4" w:rsidRPr="00FE7BF3">
        <w:rPr>
          <w:rFonts w:cs="KFGQPC Uthmanic Script HAFS"/>
          <w:color w:val="A80000"/>
          <w:szCs w:val="28"/>
          <w:rtl/>
        </w:rPr>
        <w:t xml:space="preserve"> وَيُسَلِّمُواْ تَس</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لِيم</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ا</w:t>
      </w:r>
      <w:r w:rsidR="001F36A4" w:rsidRPr="00FE7BF3">
        <w:rPr>
          <w:rFonts w:ascii="Traditional Arabic" w:hAnsi="Traditional Arabic" w:cs="KFGQPC Uthmanic Script HAFS"/>
          <w:color w:val="A80000"/>
          <w:szCs w:val="26"/>
          <w:rtl/>
        </w:rPr>
        <w:t>٦٥</w:t>
      </w:r>
      <w:r w:rsidR="001F36A4" w:rsidRPr="00751F07">
        <w:rPr>
          <w:rFonts w:ascii="Traditional Arabic" w:hAnsi="Traditional Arabic" w:cs="Traditional Arabic"/>
          <w:color w:val="A80000"/>
          <w:szCs w:val="28"/>
          <w:rtl/>
        </w:rPr>
        <w:t>﴾</w:t>
      </w:r>
      <w:r w:rsidR="001F36A4" w:rsidRPr="00D648CA">
        <w:rPr>
          <w:rFonts w:ascii="Traditional Arabic" w:hAnsi="Traditional Arabic" w:cs="mylotus"/>
          <w:color w:val="000000"/>
          <w:szCs w:val="24"/>
          <w:rtl/>
        </w:rPr>
        <w:t xml:space="preserve"> [النساء: 65]</w:t>
      </w:r>
      <w:r w:rsidRPr="00D648CA">
        <w:rPr>
          <w:rFonts w:cs="mylotus"/>
          <w:szCs w:val="28"/>
          <w:rtl/>
        </w:rPr>
        <w:t xml:space="preserve">، وقال سبحانه: </w:t>
      </w:r>
      <w:r w:rsidR="001F36A4" w:rsidRPr="00751F07">
        <w:rPr>
          <w:rFonts w:cs="Traditional Arabic"/>
          <w:color w:val="A80000"/>
          <w:szCs w:val="28"/>
          <w:rtl/>
        </w:rPr>
        <w:t>﴿</w:t>
      </w:r>
      <w:r w:rsidR="001F36A4" w:rsidRPr="00FE7BF3">
        <w:rPr>
          <w:rFonts w:cs="KFGQPC Uthmanic Script HAFS"/>
          <w:color w:val="A80000"/>
          <w:szCs w:val="28"/>
          <w:rtl/>
        </w:rPr>
        <w:t>مَّا</w:t>
      </w:r>
      <w:r w:rsidR="001F36A4" w:rsidRPr="00FE7BF3">
        <w:rPr>
          <w:rFonts w:cs="KFGQPC Uthmanic Script HAFS" w:hint="cs"/>
          <w:color w:val="A80000"/>
          <w:szCs w:val="28"/>
          <w:rtl/>
        </w:rPr>
        <w:t>ٓ</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أَفَا</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ءَ</w:t>
      </w:r>
      <w:r w:rsidR="001F36A4" w:rsidRPr="00FE7BF3">
        <w:rPr>
          <w:rFonts w:cs="KFGQPC Uthmanic Script HAFS"/>
          <w:color w:val="A80000"/>
          <w:szCs w:val="28"/>
          <w:rtl/>
        </w:rPr>
        <w:t xml:space="preserve"> </w:t>
      </w:r>
      <w:r w:rsidR="001F36A4" w:rsidRPr="00FE7BF3">
        <w:rPr>
          <w:rFonts w:cs="KFGQPC Uthmanic Script HAFS" w:hint="cs"/>
          <w:color w:val="A80000"/>
          <w:szCs w:val="28"/>
          <w:rtl/>
        </w:rPr>
        <w:t>ٱ</w:t>
      </w:r>
      <w:r w:rsidR="001F36A4" w:rsidRPr="00FE7BF3">
        <w:rPr>
          <w:rFonts w:cs="KFGQPC Uthmanic Script HAFS" w:hint="eastAsia"/>
          <w:color w:val="A80000"/>
          <w:szCs w:val="28"/>
          <w:rtl/>
        </w:rPr>
        <w:t>للَّهُ</w:t>
      </w:r>
      <w:r w:rsidR="001F36A4" w:rsidRPr="00FE7BF3">
        <w:rPr>
          <w:rFonts w:cs="KFGQPC Uthmanic Script HAFS"/>
          <w:color w:val="A80000"/>
          <w:szCs w:val="28"/>
          <w:rtl/>
        </w:rPr>
        <w:t xml:space="preserve"> عَلَىٰ </w:t>
      </w:r>
      <w:r w:rsidR="001F36A4" w:rsidRPr="00FE7BF3">
        <w:rPr>
          <w:rFonts w:ascii="Traditional Arabic" w:hAnsi="Traditional Arabic" w:cs="KFGQPC Uthmanic Script HAFS" w:hint="cs"/>
          <w:color w:val="A80000"/>
          <w:szCs w:val="28"/>
          <w:rtl/>
        </w:rPr>
        <w:t>وَمَا</w:t>
      </w:r>
      <w:r w:rsidR="001F36A4" w:rsidRPr="00FE7BF3">
        <w:rPr>
          <w:rFonts w:cs="KFGQPC Uthmanic Script HAFS" w:hint="cs"/>
          <w:color w:val="A80000"/>
          <w:szCs w:val="28"/>
          <w:rtl/>
        </w:rPr>
        <w:t>ٓ</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ءَاتَىٰكُمُ</w:t>
      </w:r>
      <w:r w:rsidR="001F36A4" w:rsidRPr="00FE7BF3">
        <w:rPr>
          <w:rFonts w:cs="KFGQPC Uthmanic Script HAFS"/>
          <w:color w:val="A80000"/>
          <w:szCs w:val="28"/>
          <w:rtl/>
        </w:rPr>
        <w:t xml:space="preserve"> </w:t>
      </w:r>
      <w:r w:rsidR="001F36A4" w:rsidRPr="00FE7BF3">
        <w:rPr>
          <w:rFonts w:cs="KFGQPC Uthmanic Script HAFS" w:hint="cs"/>
          <w:color w:val="A80000"/>
          <w:szCs w:val="28"/>
          <w:rtl/>
        </w:rPr>
        <w:t>ٱ</w:t>
      </w:r>
      <w:r w:rsidR="001F36A4" w:rsidRPr="00FE7BF3">
        <w:rPr>
          <w:rFonts w:cs="KFGQPC Uthmanic Script HAFS" w:hint="eastAsia"/>
          <w:color w:val="A80000"/>
          <w:szCs w:val="28"/>
          <w:rtl/>
        </w:rPr>
        <w:t>لرَّسُولُ</w:t>
      </w:r>
      <w:r w:rsidR="001F36A4" w:rsidRPr="00FE7BF3">
        <w:rPr>
          <w:rFonts w:cs="KFGQPC Uthmanic Script HAFS"/>
          <w:color w:val="A80000"/>
          <w:szCs w:val="28"/>
          <w:rtl/>
        </w:rPr>
        <w:t xml:space="preserve"> فَخُذُوهُ </w:t>
      </w:r>
      <w:r w:rsidR="001F36A4" w:rsidRPr="00FE7BF3">
        <w:rPr>
          <w:rFonts w:cs="KFGQPC Uthmanic Script HAFS" w:hint="eastAsia"/>
          <w:color w:val="A80000"/>
          <w:szCs w:val="28"/>
          <w:rtl/>
        </w:rPr>
        <w:t>وَمَا</w:t>
      </w:r>
      <w:r w:rsidR="001F36A4" w:rsidRPr="00FE7BF3">
        <w:rPr>
          <w:rFonts w:cs="KFGQPC Uthmanic Script HAFS"/>
          <w:color w:val="A80000"/>
          <w:szCs w:val="28"/>
          <w:rtl/>
        </w:rPr>
        <w:t xml:space="preserve"> نَهَىٰكُم</w:t>
      </w:r>
      <w:r w:rsidR="001F36A4" w:rsidRPr="00FE7BF3">
        <w:rPr>
          <w:rFonts w:cs="KFGQPC Uthmanic Script HAFS" w:hint="cs"/>
          <w:color w:val="A80000"/>
          <w:szCs w:val="28"/>
          <w:rtl/>
        </w:rPr>
        <w:t>ۡ</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عَن</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هُ</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فَ</w:t>
      </w:r>
      <w:r w:rsidR="001F36A4" w:rsidRPr="00FE7BF3">
        <w:rPr>
          <w:rFonts w:cs="KFGQPC Uthmanic Script HAFS" w:hint="cs"/>
          <w:color w:val="A80000"/>
          <w:szCs w:val="28"/>
          <w:rtl/>
        </w:rPr>
        <w:t>ٱ</w:t>
      </w:r>
      <w:r w:rsidR="001F36A4" w:rsidRPr="00FE7BF3">
        <w:rPr>
          <w:rFonts w:cs="KFGQPC Uthmanic Script HAFS" w:hint="eastAsia"/>
          <w:color w:val="A80000"/>
          <w:szCs w:val="28"/>
          <w:rtl/>
        </w:rPr>
        <w:t>نتَهُواْ</w:t>
      </w:r>
      <w:r w:rsidR="001F36A4" w:rsidRPr="00FE7BF3">
        <w:rPr>
          <w:rFonts w:cs="KFGQPC Uthmanic Script HAFS" w:hint="cs"/>
          <w:color w:val="A80000"/>
          <w:szCs w:val="28"/>
          <w:rtl/>
        </w:rPr>
        <w:t>ۚ</w:t>
      </w:r>
      <w:r w:rsidR="001F36A4" w:rsidRPr="00751F07">
        <w:rPr>
          <w:rFonts w:ascii="Traditional Arabic" w:hAnsi="Traditional Arabic" w:cs="Traditional Arabic"/>
          <w:color w:val="A80000"/>
          <w:szCs w:val="28"/>
          <w:rtl/>
        </w:rPr>
        <w:t>﴾</w:t>
      </w:r>
      <w:r w:rsidR="001F36A4" w:rsidRPr="00D648CA">
        <w:rPr>
          <w:rFonts w:ascii="Traditional Arabic" w:hAnsi="Traditional Arabic" w:cs="mylotus"/>
          <w:color w:val="000000"/>
          <w:szCs w:val="24"/>
          <w:rtl/>
        </w:rPr>
        <w:t xml:space="preserve"> [الحشر: 7]</w:t>
      </w:r>
      <w:r w:rsidRPr="00D648CA">
        <w:rPr>
          <w:rFonts w:cs="mylotus"/>
          <w:szCs w:val="28"/>
          <w:rtl/>
        </w:rPr>
        <w:t>.</w:t>
      </w:r>
    </w:p>
    <w:p w:rsidR="005861E5" w:rsidRPr="000437A0" w:rsidRDefault="005861E5" w:rsidP="00190794">
      <w:pPr>
        <w:ind w:firstLine="340"/>
        <w:jc w:val="both"/>
        <w:rPr>
          <w:rFonts w:cs="mylotus"/>
          <w:szCs w:val="28"/>
          <w:rtl/>
        </w:rPr>
      </w:pPr>
      <w:r w:rsidRPr="000437A0">
        <w:rPr>
          <w:rFonts w:cs="mylotus"/>
          <w:szCs w:val="28"/>
          <w:rtl/>
        </w:rPr>
        <w:t>وبعد التعريف بمصادر هذا الدين يحسن بنا أن نذكر مراتبه، وهي الإسلام، والإيمان، والإحسان، وسنتناول بشيء من الإيجاز أركان هذه المراتب.</w:t>
      </w:r>
    </w:p>
    <w:p w:rsidR="005861E5" w:rsidRPr="000437A0" w:rsidRDefault="005861E5" w:rsidP="00190794">
      <w:pPr>
        <w:ind w:firstLine="340"/>
        <w:jc w:val="both"/>
        <w:rPr>
          <w:rFonts w:cs="mylotus"/>
          <w:szCs w:val="28"/>
          <w:rtl/>
        </w:rPr>
      </w:pPr>
    </w:p>
    <w:p w:rsidR="005C0F6C" w:rsidRDefault="005134D1" w:rsidP="005C0F6C">
      <w:pPr>
        <w:pStyle w:val="Heading1"/>
        <w:keepNext w:val="0"/>
        <w:rPr>
          <w:rtl/>
        </w:rPr>
      </w:pPr>
      <w:bookmarkStart w:id="44" w:name="_Toc416942217"/>
      <w:r>
        <w:rPr>
          <w:rFonts w:hint="cs"/>
          <w:rtl/>
        </w:rPr>
        <w:lastRenderedPageBreak/>
        <w:t>مراتب الدين</w:t>
      </w:r>
      <w:bookmarkEnd w:id="44"/>
    </w:p>
    <w:p w:rsidR="005861E5" w:rsidRDefault="005134D1" w:rsidP="00174A93">
      <w:pPr>
        <w:pStyle w:val="Heading2"/>
        <w:keepNext/>
        <w:rPr>
          <w:rtl/>
        </w:rPr>
      </w:pPr>
      <w:bookmarkStart w:id="45" w:name="_Toc416942218"/>
      <w:r>
        <w:rPr>
          <w:rtl/>
        </w:rPr>
        <w:t>المرتبة الأولى</w:t>
      </w:r>
      <w:r w:rsidR="000F41CF" w:rsidRPr="000F41CF">
        <w:rPr>
          <w:rFonts w:ascii="mylotus" w:hAnsi="mylotus" w:cs="Arabic11 BT"/>
          <w:vertAlign w:val="superscript"/>
          <w:rtl/>
        </w:rPr>
        <w:t>[</w:t>
      </w:r>
      <w:r w:rsidR="000F41CF" w:rsidRPr="000F41CF">
        <w:rPr>
          <w:rStyle w:val="FootnoteReference"/>
          <w:rFonts w:ascii="mylotus" w:hAnsi="mylotus" w:cs="Arabic11 BT"/>
          <w:rtl/>
        </w:rPr>
        <w:footnoteReference w:id="86"/>
      </w:r>
      <w:r w:rsidR="000F41CF" w:rsidRPr="000F41CF">
        <w:rPr>
          <w:rFonts w:ascii="mylotus" w:hAnsi="mylotus" w:cs="Arabic11 BT"/>
          <w:vertAlign w:val="superscript"/>
          <w:rtl/>
        </w:rPr>
        <w:t>]</w:t>
      </w:r>
      <w:r>
        <w:rPr>
          <w:rFonts w:hint="cs"/>
          <w:rtl/>
        </w:rPr>
        <w:t xml:space="preserve">: </w:t>
      </w:r>
      <w:r w:rsidR="005861E5">
        <w:rPr>
          <w:rtl/>
        </w:rPr>
        <w:t>الإسلام: وأركانه خمسة وهي: الشهادتان، و</w:t>
      </w:r>
      <w:r>
        <w:rPr>
          <w:rtl/>
        </w:rPr>
        <w:t>الصلاة، والزكاة، والصيام، والحج</w:t>
      </w:r>
      <w:bookmarkEnd w:id="45"/>
    </w:p>
    <w:p w:rsidR="005861E5" w:rsidRDefault="005861E5" w:rsidP="007C2749">
      <w:pPr>
        <w:pStyle w:val="Heading3"/>
        <w:rPr>
          <w:rtl/>
        </w:rPr>
      </w:pPr>
      <w:bookmarkStart w:id="46" w:name="_Toc416942219"/>
      <w:r>
        <w:rPr>
          <w:rtl/>
        </w:rPr>
        <w:t>الأول: شهادة أ</w:t>
      </w:r>
      <w:r w:rsidR="00923FBA">
        <w:rPr>
          <w:rFonts w:hint="cs"/>
          <w:rtl/>
        </w:rPr>
        <w:t xml:space="preserve">ن </w:t>
      </w:r>
      <w:r>
        <w:rPr>
          <w:rtl/>
        </w:rPr>
        <w:t>لا إله إلالله، وأن محمدا</w:t>
      </w:r>
      <w:r w:rsidR="00377AEF">
        <w:rPr>
          <w:rtl/>
        </w:rPr>
        <w:t>ً رسول الله صلى الله عليه وسلم</w:t>
      </w:r>
      <w:bookmarkEnd w:id="46"/>
    </w:p>
    <w:p w:rsidR="005861E5" w:rsidRPr="00D648CA" w:rsidRDefault="005861E5" w:rsidP="00190794">
      <w:pPr>
        <w:ind w:firstLine="340"/>
        <w:jc w:val="both"/>
        <w:rPr>
          <w:rFonts w:cs="mylotus"/>
          <w:szCs w:val="28"/>
          <w:rtl/>
        </w:rPr>
      </w:pPr>
      <w:r w:rsidRPr="000437A0">
        <w:rPr>
          <w:rFonts w:cs="mylotus"/>
          <w:szCs w:val="28"/>
          <w:rtl/>
        </w:rPr>
        <w:t>ومعنى شهادة ألا إله إلا الله: أي لا معبود بحق في الأرض ولا في السماء إلا الله وحده، فهو الإله الحق، وكل إله غيره باطل</w:t>
      </w:r>
      <w:r w:rsidR="000F41CF" w:rsidRPr="000F41CF">
        <w:rPr>
          <w:rFonts w:cs="Arabic11 BT"/>
          <w:szCs w:val="28"/>
          <w:vertAlign w:val="superscript"/>
          <w:rtl/>
        </w:rPr>
        <w:t>[</w:t>
      </w:r>
      <w:r w:rsidR="000F41CF" w:rsidRPr="000F41CF">
        <w:rPr>
          <w:rStyle w:val="FootnoteReference"/>
          <w:rFonts w:cs="Arabic11 BT"/>
          <w:szCs w:val="28"/>
          <w:rtl/>
        </w:rPr>
        <w:footnoteReference w:id="87"/>
      </w:r>
      <w:r w:rsidR="000F41CF" w:rsidRPr="000F41CF">
        <w:rPr>
          <w:rFonts w:cs="Arabic11 BT"/>
          <w:szCs w:val="28"/>
          <w:vertAlign w:val="superscript"/>
          <w:rtl/>
        </w:rPr>
        <w:t>]</w:t>
      </w:r>
      <w:r w:rsidRPr="00D648CA">
        <w:rPr>
          <w:rFonts w:cs="mylotus"/>
          <w:szCs w:val="28"/>
          <w:rtl/>
        </w:rPr>
        <w:t xml:space="preserve">، وتقتضي إخلاص العبادة لله وحده، ونفيها عما سواه، ولا تنفع قائلها حتى يتحقق فيه أمران: </w:t>
      </w:r>
    </w:p>
    <w:p w:rsidR="005861E5" w:rsidRPr="000437A0" w:rsidRDefault="005861E5" w:rsidP="00190794">
      <w:pPr>
        <w:ind w:firstLine="340"/>
        <w:jc w:val="both"/>
        <w:rPr>
          <w:rFonts w:cs="mylotus"/>
          <w:szCs w:val="28"/>
          <w:rtl/>
        </w:rPr>
      </w:pPr>
      <w:r w:rsidRPr="000437A0">
        <w:rPr>
          <w:rFonts w:cs="mylotus"/>
          <w:szCs w:val="28"/>
          <w:rtl/>
        </w:rPr>
        <w:t>الأول</w:t>
      </w:r>
      <w:r w:rsidR="00E92830" w:rsidRPr="000437A0">
        <w:rPr>
          <w:rFonts w:cs="mylotus"/>
          <w:szCs w:val="28"/>
          <w:rtl/>
        </w:rPr>
        <w:t>:</w:t>
      </w:r>
      <w:r w:rsidRPr="000437A0">
        <w:rPr>
          <w:rFonts w:cs="mylotus"/>
          <w:szCs w:val="28"/>
          <w:rtl/>
        </w:rPr>
        <w:t xml:space="preserve"> قول لا إله إلا الله عن اعتقاد وعلم ويقين وتصديق ومحبة. </w:t>
      </w:r>
    </w:p>
    <w:p w:rsidR="005861E5" w:rsidRPr="00D648CA" w:rsidRDefault="005861E5" w:rsidP="00190794">
      <w:pPr>
        <w:ind w:firstLine="340"/>
        <w:jc w:val="both"/>
        <w:rPr>
          <w:rFonts w:cs="mylotus"/>
          <w:szCs w:val="28"/>
          <w:rtl/>
        </w:rPr>
      </w:pPr>
      <w:r w:rsidRPr="000437A0">
        <w:rPr>
          <w:rFonts w:cs="mylotus"/>
          <w:szCs w:val="28"/>
          <w:rtl/>
        </w:rPr>
        <w:t>الثاني</w:t>
      </w:r>
      <w:r w:rsidR="00E92830" w:rsidRPr="000437A0">
        <w:rPr>
          <w:rFonts w:cs="mylotus"/>
          <w:szCs w:val="28"/>
          <w:rtl/>
        </w:rPr>
        <w:t>:</w:t>
      </w:r>
      <w:r w:rsidRPr="000437A0">
        <w:rPr>
          <w:rFonts w:cs="mylotus"/>
          <w:szCs w:val="28"/>
          <w:rtl/>
        </w:rPr>
        <w:t xml:space="preserve"> الكفر بما يعبد من دون الله. فمن قال هذه الشهادة ولم يكفر بما يعبد من دون الله لم ينفعه هذا القول</w:t>
      </w:r>
      <w:r w:rsidR="000F41CF" w:rsidRPr="000F41CF">
        <w:rPr>
          <w:rFonts w:cs="Arabic11 BT"/>
          <w:szCs w:val="28"/>
          <w:vertAlign w:val="superscript"/>
          <w:rtl/>
        </w:rPr>
        <w:t>[</w:t>
      </w:r>
      <w:r w:rsidR="000F41CF" w:rsidRPr="000F41CF">
        <w:rPr>
          <w:rStyle w:val="FootnoteReference"/>
          <w:rFonts w:cs="Arabic11 BT"/>
          <w:szCs w:val="28"/>
          <w:rtl/>
        </w:rPr>
        <w:footnoteReference w:id="88"/>
      </w:r>
      <w:r w:rsidR="000F41CF" w:rsidRPr="000F41CF">
        <w:rPr>
          <w:rFonts w:cs="Arabic11 BT"/>
          <w:szCs w:val="28"/>
          <w:vertAlign w:val="superscript"/>
          <w:rtl/>
        </w:rPr>
        <w:t>]</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t>ومعنى شهادة أن محمداً رسول الله طاعته فيما أمر</w:t>
      </w:r>
      <w:r w:rsidR="00E92830" w:rsidRPr="000437A0">
        <w:rPr>
          <w:rFonts w:cs="mylotus"/>
          <w:szCs w:val="28"/>
          <w:rtl/>
        </w:rPr>
        <w:t>،</w:t>
      </w:r>
      <w:r w:rsidRPr="000437A0">
        <w:rPr>
          <w:rFonts w:cs="mylotus"/>
          <w:szCs w:val="28"/>
          <w:rtl/>
        </w:rPr>
        <w:t xml:space="preserve"> وتصديقه فيما أخبر، واجتناب ما نهى عنه وزجر، وألا يعبد الله إلا بما شرع،  وأن تعلم وتعتقد بأن محمداً رسول الله إلى الناس جميعاً، وأنه عبد لا يعبد، ورسول لا يكذب، بل يطاع ويتبع، من أطاعه دخل الجنة، ومن عصاه دخل النار، </w:t>
      </w:r>
      <w:r w:rsidRPr="000437A0">
        <w:rPr>
          <w:rFonts w:cs="mylotus"/>
          <w:szCs w:val="28"/>
          <w:rtl/>
        </w:rPr>
        <w:lastRenderedPageBreak/>
        <w:t xml:space="preserve">وأن تعلم وتعتقد بأن تلقي التشريع سواء في العقيدة، أم في شعائر العبادات التي أمر الله بها، أم في نظام الحكم والتشريع أم في مجال الأخلاق، أم في مجال بناء الأسرة، أم في مجال التحليل والتحريم.. لا يكون إلا عن طريق هذا الرسول الكريم محمد </w:t>
      </w:r>
      <w:r w:rsidR="00923FBA">
        <w:rPr>
          <w:rFonts w:cs="mylotus"/>
          <w:szCs w:val="28"/>
          <w:rtl/>
        </w:rPr>
        <w:t>ﷺ</w:t>
      </w:r>
      <w:r w:rsidRPr="000437A0">
        <w:rPr>
          <w:rFonts w:cs="mylotus"/>
          <w:szCs w:val="28"/>
          <w:rtl/>
        </w:rPr>
        <w:t>؛ لأنه رسول الله المبلغ عنه شريعته</w:t>
      </w:r>
      <w:r w:rsidR="000F41CF" w:rsidRPr="000F41CF">
        <w:rPr>
          <w:rFonts w:cs="Arabic11 BT"/>
          <w:szCs w:val="28"/>
          <w:vertAlign w:val="superscript"/>
          <w:rtl/>
        </w:rPr>
        <w:t>[</w:t>
      </w:r>
      <w:r w:rsidR="000F41CF" w:rsidRPr="000F41CF">
        <w:rPr>
          <w:rStyle w:val="FootnoteReference"/>
          <w:rFonts w:cs="Arabic11 BT"/>
          <w:szCs w:val="28"/>
          <w:rtl/>
        </w:rPr>
        <w:footnoteReference w:id="89"/>
      </w:r>
      <w:r w:rsidR="000F41CF" w:rsidRPr="000F41CF">
        <w:rPr>
          <w:rFonts w:cs="Arabic11 BT"/>
          <w:szCs w:val="28"/>
          <w:vertAlign w:val="superscript"/>
          <w:rtl/>
        </w:rPr>
        <w:t>]</w:t>
      </w:r>
      <w:r w:rsidRPr="00D648CA">
        <w:rPr>
          <w:rFonts w:cs="mylotus"/>
          <w:szCs w:val="28"/>
          <w:rtl/>
        </w:rPr>
        <w:t>.</w:t>
      </w:r>
    </w:p>
    <w:p w:rsidR="00992424" w:rsidRDefault="005861E5" w:rsidP="007C2749">
      <w:pPr>
        <w:pStyle w:val="Heading3"/>
        <w:rPr>
          <w:rtl/>
        </w:rPr>
      </w:pPr>
      <w:bookmarkStart w:id="47" w:name="_Toc416942220"/>
      <w:r>
        <w:rPr>
          <w:rtl/>
        </w:rPr>
        <w:t>الثاني</w:t>
      </w:r>
      <w:r w:rsidR="00E92830">
        <w:rPr>
          <w:rtl/>
        </w:rPr>
        <w:t>:</w:t>
      </w:r>
      <w:r>
        <w:rPr>
          <w:rtl/>
        </w:rPr>
        <w:t xml:space="preserve"> الصلاة</w:t>
      </w:r>
      <w:r w:rsidR="000F41CF" w:rsidRPr="000F41CF">
        <w:rPr>
          <w:rFonts w:cs="Arabic11 BT" w:hint="cs"/>
          <w:b w:val="0"/>
          <w:bCs w:val="0"/>
          <w:vertAlign w:val="superscript"/>
          <w:rtl/>
        </w:rPr>
        <w:t>[</w:t>
      </w:r>
      <w:r w:rsidR="000F41CF" w:rsidRPr="000F41CF">
        <w:rPr>
          <w:rStyle w:val="FootnoteReference"/>
          <w:rFonts w:cs="Arabic11 BT"/>
          <w:b w:val="0"/>
          <w:bCs w:val="0"/>
          <w:rtl/>
        </w:rPr>
        <w:footnoteReference w:id="90"/>
      </w:r>
      <w:r w:rsidR="000F41CF" w:rsidRPr="000F41CF">
        <w:rPr>
          <w:rFonts w:cs="Arabic11 BT" w:hint="cs"/>
          <w:b w:val="0"/>
          <w:bCs w:val="0"/>
          <w:vertAlign w:val="superscript"/>
          <w:rtl/>
        </w:rPr>
        <w:t>]</w:t>
      </w:r>
      <w:bookmarkEnd w:id="47"/>
    </w:p>
    <w:p w:rsidR="005861E5" w:rsidRPr="000437A0" w:rsidRDefault="005861E5" w:rsidP="00190794">
      <w:pPr>
        <w:ind w:firstLine="340"/>
        <w:jc w:val="both"/>
        <w:rPr>
          <w:rFonts w:cs="mylotus"/>
          <w:szCs w:val="28"/>
          <w:rtl/>
        </w:rPr>
      </w:pPr>
      <w:r w:rsidRPr="000437A0">
        <w:rPr>
          <w:rFonts w:cs="mylotus"/>
          <w:szCs w:val="28"/>
          <w:rtl/>
        </w:rPr>
        <w:t>هي الركن الثاني من أركان الإسلام، بل هي عمود الإسلام، إذ هي صلة بين العبد وربه، يكررها كل يوم خمس مرات، يجدد فيها إيمانه، ويطهر فيها نفسه من أدران الذنوب، وتحول بينه وبين الفواحش والآثام، فإذا استيقظ العبد من نومه في صباحه -مَثُلَ بين يدي ربه طاهراً نظيفاً -قبل أن ينشغل بحطام الدنيا- ثم كبر ربه، وأقر بعبوديته واستعانه واستهداه، وجدد ما بينه وبين ربه من ميثاق الطاعة والعبودية ساجداً وقائماً وراكعاً يكرر ذلك في كل يوم خمس مرات، ويلزم لأداء هذه الصلاة أن يكون متطهراً في قلبه وبدنه وثوبه ومكان صلاته، وأن يؤديها المسلم جماعة مع إخوانه المسلمين إلى ربهم، ومتوجهين بوجههم إلى الكعبة المشرفة بيت الله، فالصلاة قد وضعت على أكمل الوجوه وأحسنها التي تعبّد بها الخالق تبارك وتعالى عباده؛ من تضمّنها للتعظيم له بأنواع الجوارح، من نطق اللسان، وعمل اليدين والرجلين والرأس وحواسه، وسائر أجزاء بدنه، كل يأخذ حظه من هذه العبادة العظيمة.</w:t>
      </w:r>
    </w:p>
    <w:p w:rsidR="005861E5" w:rsidRPr="00D648CA" w:rsidRDefault="005861E5" w:rsidP="005C0F6C">
      <w:pPr>
        <w:ind w:firstLine="340"/>
        <w:jc w:val="both"/>
        <w:rPr>
          <w:rFonts w:cs="mylotus"/>
          <w:szCs w:val="28"/>
          <w:rtl/>
        </w:rPr>
      </w:pPr>
      <w:r w:rsidRPr="000437A0">
        <w:rPr>
          <w:rFonts w:cs="mylotus"/>
          <w:szCs w:val="28"/>
          <w:rtl/>
        </w:rPr>
        <w:t xml:space="preserve">فالحواس والجوارح تأخذ بحظها منها، والقلب يأخذ حظه منها، فهي مشتملة على الثناء والحمد والتمجيد والتسبيح والتكبير، وشهادة الحق، وقراءة القرآن الكريم والقيام بين يدي الرب مقام العبد الذليل الخاضع للرب المدبر، ثم التذلل له في هذا المقام والتضرع والتقرب إليه، ثم الركوع والسجود والجلوس خضوعاً وخشوعاً واستكانة لعظمته وذلاً لعزته، قد انكسر قلبه، </w:t>
      </w:r>
      <w:r w:rsidRPr="000437A0">
        <w:rPr>
          <w:rFonts w:cs="mylotus"/>
          <w:szCs w:val="28"/>
          <w:rtl/>
        </w:rPr>
        <w:lastRenderedPageBreak/>
        <w:t>وذل له جسمه، وخشعت له جوارحه، ثم يختم صلاته بالثناء على الله والصلاة والسلام على نبيه محمد</w:t>
      </w:r>
      <w:r w:rsidR="00923FBA">
        <w:rPr>
          <w:rFonts w:cs="mylotus"/>
          <w:szCs w:val="28"/>
          <w:rtl/>
        </w:rPr>
        <w:t>ﷺ</w:t>
      </w:r>
      <w:r w:rsidRPr="000437A0">
        <w:rPr>
          <w:rFonts w:cs="mylotus"/>
          <w:szCs w:val="28"/>
          <w:rtl/>
        </w:rPr>
        <w:t>، ثم يسأل ربه من خيري الدنيا والآخرة</w:t>
      </w:r>
      <w:r w:rsidR="000F41CF" w:rsidRPr="000F41CF">
        <w:rPr>
          <w:rFonts w:cs="Arabic11 BT"/>
          <w:szCs w:val="28"/>
          <w:vertAlign w:val="superscript"/>
          <w:rtl/>
        </w:rPr>
        <w:t>[</w:t>
      </w:r>
      <w:r w:rsidR="000F41CF" w:rsidRPr="000F41CF">
        <w:rPr>
          <w:rStyle w:val="FootnoteReference"/>
          <w:rFonts w:cs="Arabic11 BT"/>
          <w:szCs w:val="28"/>
          <w:rtl/>
        </w:rPr>
        <w:footnoteReference w:id="91"/>
      </w:r>
      <w:r w:rsidR="000F41CF" w:rsidRPr="000F41CF">
        <w:rPr>
          <w:rFonts w:cs="Arabic11 BT"/>
          <w:szCs w:val="28"/>
          <w:vertAlign w:val="superscript"/>
          <w:rtl/>
        </w:rPr>
        <w:t>]</w:t>
      </w:r>
      <w:r w:rsidRPr="00D648CA">
        <w:rPr>
          <w:rFonts w:cs="mylotus"/>
          <w:szCs w:val="28"/>
          <w:rtl/>
        </w:rPr>
        <w:t xml:space="preserve">. </w:t>
      </w:r>
    </w:p>
    <w:p w:rsidR="00992424" w:rsidRDefault="005861E5" w:rsidP="007C2749">
      <w:pPr>
        <w:pStyle w:val="Heading3"/>
        <w:rPr>
          <w:rtl/>
        </w:rPr>
      </w:pPr>
      <w:bookmarkStart w:id="48" w:name="_Toc416942221"/>
      <w:r>
        <w:rPr>
          <w:rtl/>
        </w:rPr>
        <w:t>الثالث الزكاة</w:t>
      </w:r>
      <w:r w:rsidR="000F41CF" w:rsidRPr="000F41CF">
        <w:rPr>
          <w:rFonts w:cs="Arabic11 BT" w:hint="cs"/>
          <w:b w:val="0"/>
          <w:bCs w:val="0"/>
          <w:vertAlign w:val="superscript"/>
          <w:rtl/>
        </w:rPr>
        <w:t>[</w:t>
      </w:r>
      <w:r w:rsidR="000F41CF" w:rsidRPr="000F41CF">
        <w:rPr>
          <w:rStyle w:val="FootnoteReference"/>
          <w:rFonts w:cs="Arabic11 BT"/>
          <w:b w:val="0"/>
          <w:bCs w:val="0"/>
          <w:rtl/>
        </w:rPr>
        <w:footnoteReference w:id="92"/>
      </w:r>
      <w:r w:rsidR="000F41CF" w:rsidRPr="000F41CF">
        <w:rPr>
          <w:rFonts w:cs="Arabic11 BT" w:hint="cs"/>
          <w:b w:val="0"/>
          <w:bCs w:val="0"/>
          <w:vertAlign w:val="superscript"/>
          <w:rtl/>
        </w:rPr>
        <w:t>]</w:t>
      </w:r>
      <w:bookmarkEnd w:id="48"/>
    </w:p>
    <w:p w:rsidR="005861E5" w:rsidRPr="000437A0" w:rsidRDefault="005861E5" w:rsidP="00190794">
      <w:pPr>
        <w:ind w:firstLine="340"/>
        <w:jc w:val="both"/>
        <w:rPr>
          <w:rFonts w:cs="mylotus"/>
          <w:szCs w:val="28"/>
          <w:rtl/>
        </w:rPr>
      </w:pPr>
      <w:r w:rsidRPr="000437A0">
        <w:rPr>
          <w:rFonts w:cs="mylotus"/>
          <w:szCs w:val="28"/>
          <w:rtl/>
        </w:rPr>
        <w:t>هي الركن الثالث من أركان الإسلام، ويجب على المسلم الغني أن يخرج زكاة ماله، وهي جزء يسير جداً، ويدفعها إلى الفقراء والمساكين وغيرهم ممن يجوز دفعها إليهم.</w:t>
      </w:r>
    </w:p>
    <w:p w:rsidR="005861E5" w:rsidRPr="000437A0" w:rsidRDefault="005861E5" w:rsidP="00190794">
      <w:pPr>
        <w:ind w:firstLine="340"/>
        <w:jc w:val="both"/>
        <w:rPr>
          <w:rFonts w:cs="mylotus"/>
          <w:szCs w:val="28"/>
          <w:rtl/>
        </w:rPr>
      </w:pPr>
      <w:r w:rsidRPr="000437A0">
        <w:rPr>
          <w:rFonts w:cs="mylotus"/>
          <w:szCs w:val="28"/>
          <w:rtl/>
        </w:rPr>
        <w:t>ويجب أن يدفعها المسلم إلى مستحقها بطيب نفسه، ولا يمنّ بها على أهلها ولا يؤذيهم بسببها، ويجب أن يدفعها المسلم ابتغاء رضوان الله، لا يريد بذلك جزاءً ولا شكوراً من الخلق؛ بل يدفعها خالصة لوجه الله لا رياءً ولا سمعة.</w:t>
      </w:r>
    </w:p>
    <w:p w:rsidR="005861E5" w:rsidRPr="000437A0" w:rsidRDefault="005861E5" w:rsidP="00190794">
      <w:pPr>
        <w:ind w:firstLine="340"/>
        <w:jc w:val="both"/>
        <w:rPr>
          <w:rFonts w:cs="mylotus"/>
          <w:szCs w:val="28"/>
          <w:rtl/>
        </w:rPr>
      </w:pPr>
      <w:r w:rsidRPr="000437A0">
        <w:rPr>
          <w:rFonts w:cs="mylotus"/>
          <w:szCs w:val="28"/>
          <w:rtl/>
        </w:rPr>
        <w:t>وفي إخراج الزكاة استجلاب للبركة، وتطييب لنفوس الفقراء والمساكين وذوي الحاجات، وإغناء لهم عن ذل السؤال، ورحمة بهم من التلف والعوز إذا تركهم الأغنياء، وفي إخراج الزكاة اتصاف بصفات الكرم والجود والإيثار والبذل والرحمة، وتخلٍ عن سمات أهل الشح والبخل والدناءة. وفيها يتكاتف المسلمون، ويرحم غنيُهم فقيرَهم، فلا يبقى في المجتمع -إذا طبقت هذه الشعيرة- فقير معدم، ولا مدين مرهق، ولا مسافر منقطع.</w:t>
      </w:r>
    </w:p>
    <w:p w:rsidR="00992424" w:rsidRDefault="005861E5" w:rsidP="007C2749">
      <w:pPr>
        <w:pStyle w:val="Heading3"/>
        <w:rPr>
          <w:rtl/>
        </w:rPr>
      </w:pPr>
      <w:bookmarkStart w:id="49" w:name="_Toc416942222"/>
      <w:r>
        <w:rPr>
          <w:rtl/>
        </w:rPr>
        <w:t>الرابع</w:t>
      </w:r>
      <w:r w:rsidR="00E92830">
        <w:rPr>
          <w:rtl/>
        </w:rPr>
        <w:t>:</w:t>
      </w:r>
      <w:r>
        <w:rPr>
          <w:rtl/>
        </w:rPr>
        <w:t xml:space="preserve"> الصيام</w:t>
      </w:r>
      <w:r w:rsidR="000F41CF" w:rsidRPr="000F41CF">
        <w:rPr>
          <w:rFonts w:cs="Arabic11 BT" w:hint="cs"/>
          <w:b w:val="0"/>
          <w:bCs w:val="0"/>
          <w:vertAlign w:val="superscript"/>
          <w:rtl/>
        </w:rPr>
        <w:t>[</w:t>
      </w:r>
      <w:r w:rsidR="000F41CF" w:rsidRPr="000F41CF">
        <w:rPr>
          <w:rStyle w:val="FootnoteReference"/>
          <w:rFonts w:cs="Arabic11 BT"/>
          <w:b w:val="0"/>
          <w:bCs w:val="0"/>
          <w:rtl/>
        </w:rPr>
        <w:footnoteReference w:id="93"/>
      </w:r>
      <w:r w:rsidR="000F41CF" w:rsidRPr="000F41CF">
        <w:rPr>
          <w:rFonts w:cs="Arabic11 BT" w:hint="cs"/>
          <w:b w:val="0"/>
          <w:bCs w:val="0"/>
          <w:vertAlign w:val="superscript"/>
          <w:rtl/>
        </w:rPr>
        <w:t>]</w:t>
      </w:r>
      <w:bookmarkEnd w:id="49"/>
      <w:r w:rsidR="00C01A94">
        <w:rPr>
          <w:rtl/>
        </w:rPr>
        <w:t xml:space="preserve"> </w:t>
      </w:r>
    </w:p>
    <w:p w:rsidR="005861E5" w:rsidRPr="000437A0" w:rsidRDefault="005861E5" w:rsidP="00190794">
      <w:pPr>
        <w:ind w:firstLine="340"/>
        <w:jc w:val="both"/>
        <w:rPr>
          <w:rFonts w:cs="mylotus"/>
          <w:szCs w:val="28"/>
          <w:rtl/>
        </w:rPr>
      </w:pPr>
      <w:r w:rsidRPr="000437A0">
        <w:rPr>
          <w:rFonts w:cs="mylotus"/>
          <w:szCs w:val="28"/>
          <w:rtl/>
        </w:rPr>
        <w:t>وهو صيام شهر رمضان من طلوع الفجر إلى غروب الشمس، يدع فيه الصائم الطعام والشراب والجماع عبادة لله سبحانه وتعالى، ويكف نفسه عن شهواتها، وقد خفف الله الصيام عن المريض والمسافر والحامل والمرضع والحائض والنفساء؛ فلكل منهم حكم يناسبه.</w:t>
      </w:r>
    </w:p>
    <w:p w:rsidR="005861E5" w:rsidRPr="000437A0" w:rsidRDefault="005861E5" w:rsidP="00190794">
      <w:pPr>
        <w:ind w:firstLine="340"/>
        <w:jc w:val="both"/>
        <w:rPr>
          <w:rFonts w:cs="mylotus"/>
          <w:szCs w:val="28"/>
          <w:rtl/>
        </w:rPr>
      </w:pPr>
      <w:r w:rsidRPr="000437A0">
        <w:rPr>
          <w:rFonts w:cs="mylotus"/>
          <w:szCs w:val="28"/>
          <w:rtl/>
        </w:rPr>
        <w:lastRenderedPageBreak/>
        <w:t>وفي هذا الشهر يكف المسلم نفسه عن شهواتها؛ فتخرج نفسه بهذه العبادة من شبه البهائم إلى شبه الملائكة المقربين، حتى إن الصائم ليتصور بصورة من لا حاجة له في الدنيا إلا في تحصيل رضى الله.</w:t>
      </w:r>
    </w:p>
    <w:p w:rsidR="005861E5" w:rsidRPr="000437A0" w:rsidRDefault="005861E5" w:rsidP="00190794">
      <w:pPr>
        <w:ind w:firstLine="340"/>
        <w:jc w:val="both"/>
        <w:rPr>
          <w:rFonts w:cs="mylotus"/>
          <w:szCs w:val="28"/>
          <w:rtl/>
        </w:rPr>
      </w:pPr>
      <w:r w:rsidRPr="000437A0">
        <w:rPr>
          <w:rFonts w:cs="mylotus"/>
          <w:szCs w:val="28"/>
          <w:rtl/>
        </w:rPr>
        <w:t>والصيام يحي القلب، ويزهد في الدنيا، ويرغب فيما عند الله، ويذكر الأغنياء بالمساكين وأحوالهم؛ فتعطف قلوبهم عليهم، ويعلمون ما هم فيه من نعم الله فيزدادوا شكراً.</w:t>
      </w:r>
    </w:p>
    <w:p w:rsidR="005861E5" w:rsidRPr="00D648CA" w:rsidRDefault="005861E5" w:rsidP="00190794">
      <w:pPr>
        <w:ind w:firstLine="340"/>
        <w:jc w:val="both"/>
        <w:rPr>
          <w:rFonts w:cs="mylotus"/>
          <w:szCs w:val="28"/>
          <w:rtl/>
        </w:rPr>
      </w:pPr>
      <w:r w:rsidRPr="000437A0">
        <w:rPr>
          <w:rFonts w:cs="mylotus"/>
          <w:szCs w:val="28"/>
          <w:rtl/>
        </w:rPr>
        <w:t>والصيام يزكي النفس، ويقيمها على تقوى الله، ويجعل الفرد والمجتمع يستشعر رقابة الله عليه في السراء والضراء في السر والعلانية؛ حيث يعيش المجتمع شهراً كاملاً محافظاً على هذه العبادة، مراقباً لربه يدفعه إلى ذلك خشية الله تعالى والإيمان بالله وباليوم الآخر، واليقين بأن الله يعلم السر وأخفى، وأن المرء لابد له من يوم يقف فيه بين يدي ربه فيسأله عن أعماله كلها صغيرها وكبيرها</w:t>
      </w:r>
      <w:r w:rsidR="000F41CF" w:rsidRPr="000F41CF">
        <w:rPr>
          <w:rFonts w:cs="Arabic11 BT"/>
          <w:szCs w:val="28"/>
          <w:vertAlign w:val="superscript"/>
          <w:rtl/>
        </w:rPr>
        <w:t>[</w:t>
      </w:r>
      <w:r w:rsidR="000F41CF" w:rsidRPr="000F41CF">
        <w:rPr>
          <w:rStyle w:val="FootnoteReference"/>
          <w:rFonts w:cs="Arabic11 BT"/>
          <w:szCs w:val="28"/>
          <w:rtl/>
        </w:rPr>
        <w:footnoteReference w:id="94"/>
      </w:r>
      <w:r w:rsidR="000F41CF" w:rsidRPr="000F41CF">
        <w:rPr>
          <w:rFonts w:cs="Arabic11 BT"/>
          <w:szCs w:val="28"/>
          <w:vertAlign w:val="superscript"/>
          <w:rtl/>
        </w:rPr>
        <w:t>]</w:t>
      </w:r>
      <w:r w:rsidRPr="00D648CA">
        <w:rPr>
          <w:rFonts w:cs="mylotus"/>
          <w:szCs w:val="28"/>
          <w:rtl/>
        </w:rPr>
        <w:t>.</w:t>
      </w:r>
    </w:p>
    <w:p w:rsidR="00992424" w:rsidRDefault="005861E5" w:rsidP="007C2749">
      <w:pPr>
        <w:pStyle w:val="Heading3"/>
        <w:rPr>
          <w:rtl/>
        </w:rPr>
      </w:pPr>
      <w:bookmarkStart w:id="50" w:name="_Toc416942223"/>
      <w:r>
        <w:rPr>
          <w:rtl/>
        </w:rPr>
        <w:t>الخامس الحج</w:t>
      </w:r>
      <w:r w:rsidR="000F41CF" w:rsidRPr="000F41CF">
        <w:rPr>
          <w:rFonts w:cs="Arabic11 BT" w:hint="cs"/>
          <w:b w:val="0"/>
          <w:bCs w:val="0"/>
          <w:vertAlign w:val="superscript"/>
          <w:rtl/>
        </w:rPr>
        <w:t>[</w:t>
      </w:r>
      <w:r w:rsidR="000F41CF" w:rsidRPr="000F41CF">
        <w:rPr>
          <w:rStyle w:val="FootnoteReference"/>
          <w:rFonts w:cs="Arabic11 BT"/>
          <w:b w:val="0"/>
          <w:bCs w:val="0"/>
          <w:rtl/>
        </w:rPr>
        <w:footnoteReference w:id="95"/>
      </w:r>
      <w:r w:rsidR="000F41CF" w:rsidRPr="000F41CF">
        <w:rPr>
          <w:rFonts w:cs="Arabic11 BT" w:hint="cs"/>
          <w:b w:val="0"/>
          <w:bCs w:val="0"/>
          <w:vertAlign w:val="superscript"/>
          <w:rtl/>
        </w:rPr>
        <w:t>]</w:t>
      </w:r>
      <w:bookmarkEnd w:id="50"/>
    </w:p>
    <w:p w:rsidR="005861E5" w:rsidRPr="000437A0" w:rsidRDefault="005861E5" w:rsidP="00190794">
      <w:pPr>
        <w:ind w:firstLine="340"/>
        <w:jc w:val="both"/>
        <w:rPr>
          <w:rFonts w:cs="mylotus"/>
          <w:szCs w:val="28"/>
          <w:rtl/>
        </w:rPr>
      </w:pPr>
      <w:r w:rsidRPr="000437A0">
        <w:rPr>
          <w:rFonts w:cs="mylotus"/>
          <w:szCs w:val="28"/>
          <w:rtl/>
        </w:rPr>
        <w:t>إلى بيت الله الحرام في مكة المكرمة، ويجب على كل مسلم بالغ عاقل قادر، يملك وسيلة النقل أو أجرتها إلى البيت الحرام، ويملك ما يكفيه من النفقة في ذهابه وإيابه، على أن تكون هذه النفقة فاضلة عن قوت من يعولهم، وأن يكون آمناً على نفسه في طريقه، وآمناً على من يعولهم أثناء غيابه عنهم، ويجب الحج مرة واحدة في العمر لمن استطاع إليه سبيلاً.</w:t>
      </w:r>
    </w:p>
    <w:p w:rsidR="005861E5" w:rsidRPr="000437A0" w:rsidRDefault="005861E5" w:rsidP="00190794">
      <w:pPr>
        <w:ind w:firstLine="340"/>
        <w:jc w:val="both"/>
        <w:rPr>
          <w:rFonts w:cs="mylotus"/>
          <w:szCs w:val="28"/>
          <w:rtl/>
        </w:rPr>
      </w:pPr>
      <w:r w:rsidRPr="000437A0">
        <w:rPr>
          <w:rFonts w:cs="mylotus"/>
          <w:szCs w:val="28"/>
          <w:rtl/>
        </w:rPr>
        <w:t>وينبغي لمن أراد الحج أن يتوب إلى الله؛ لتتطهر نفسه من دنس الذنوب، فإذا بلغ مكة المكرمة والمشاعر المقدسة أدى شعائر الحج عبودية وتعظيماً لله، ويعلم أن الكعبة وسائر المشاعر لا تعبد من دون الله، وأنها لا تنفع ولا تضر، ولولم يأمر الله بالحج إليها لما صح للمسلم أن يحج إليها.</w:t>
      </w:r>
    </w:p>
    <w:p w:rsidR="005861E5" w:rsidRPr="000437A0" w:rsidRDefault="005861E5" w:rsidP="00190794">
      <w:pPr>
        <w:ind w:firstLine="340"/>
        <w:jc w:val="both"/>
        <w:rPr>
          <w:rFonts w:cs="mylotus"/>
          <w:szCs w:val="28"/>
          <w:rtl/>
        </w:rPr>
      </w:pPr>
      <w:r w:rsidRPr="000437A0">
        <w:rPr>
          <w:rFonts w:cs="mylotus"/>
          <w:szCs w:val="28"/>
          <w:rtl/>
        </w:rPr>
        <w:lastRenderedPageBreak/>
        <w:t>وفي الحج يلبس الحاج إزاراً ورداءً أبيضين، فيجتمع المسلمون من جميع أقطار الأرض في مكان واحد، يلبسون زياً واحداً، يعبدون رباً واحداً، لافرق بين رئيس أو مرؤوس، وغني أو فقير، أو أبيض أو أسود، الكل خلق الله وعباده، لا فضل لمسلم على غيره إلا بالتقوى والعمل الصالح.</w:t>
      </w:r>
    </w:p>
    <w:p w:rsidR="005861E5" w:rsidRPr="00D648CA" w:rsidRDefault="005861E5" w:rsidP="00190794">
      <w:pPr>
        <w:ind w:firstLine="340"/>
        <w:jc w:val="both"/>
        <w:rPr>
          <w:rFonts w:cs="mylotus"/>
          <w:szCs w:val="28"/>
          <w:rtl/>
        </w:rPr>
      </w:pPr>
      <w:r w:rsidRPr="000437A0">
        <w:rPr>
          <w:rFonts w:cs="mylotus"/>
          <w:szCs w:val="28"/>
          <w:rtl/>
        </w:rPr>
        <w:t>فيحصل للمسلمين التعاون والتعارف، ويتذكرون يوم يبعثهم الله جميعاً، ويحشرهم في صعيد واحد للحساب، فيستعدون بطاعة الله تعالى لما بعد الموت</w:t>
      </w:r>
      <w:r w:rsidR="000F41CF" w:rsidRPr="000F41CF">
        <w:rPr>
          <w:rFonts w:cs="Arabic11 BT"/>
          <w:szCs w:val="28"/>
          <w:vertAlign w:val="superscript"/>
          <w:rtl/>
        </w:rPr>
        <w:t>[</w:t>
      </w:r>
      <w:r w:rsidR="000F41CF" w:rsidRPr="000F41CF">
        <w:rPr>
          <w:rStyle w:val="FootnoteReference"/>
          <w:rFonts w:cs="Arabic11 BT"/>
          <w:szCs w:val="28"/>
          <w:rtl/>
        </w:rPr>
        <w:footnoteReference w:id="96"/>
      </w:r>
      <w:r w:rsidR="000F41CF" w:rsidRPr="000F41CF">
        <w:rPr>
          <w:rFonts w:cs="Arabic11 BT"/>
          <w:szCs w:val="28"/>
          <w:vertAlign w:val="superscript"/>
          <w:rtl/>
        </w:rPr>
        <w:t>]</w:t>
      </w:r>
      <w:r w:rsidRPr="00D648CA">
        <w:rPr>
          <w:rFonts w:cs="mylotus"/>
          <w:szCs w:val="28"/>
          <w:rtl/>
        </w:rPr>
        <w:t>.</w:t>
      </w:r>
    </w:p>
    <w:p w:rsidR="005861E5" w:rsidRPr="00D648CA" w:rsidRDefault="005861E5" w:rsidP="00190794">
      <w:pPr>
        <w:ind w:firstLine="340"/>
        <w:jc w:val="both"/>
        <w:rPr>
          <w:rFonts w:cs="mylotus"/>
          <w:b/>
          <w:bCs/>
          <w:szCs w:val="28"/>
          <w:rtl/>
        </w:rPr>
      </w:pPr>
      <w:r w:rsidRPr="000437A0">
        <w:rPr>
          <w:rFonts w:cs="mylotus"/>
          <w:b/>
          <w:bCs/>
          <w:szCs w:val="28"/>
          <w:rtl/>
        </w:rPr>
        <w:t>العبادة في الإسلام</w:t>
      </w:r>
      <w:r w:rsidR="000F41CF" w:rsidRPr="000F41CF">
        <w:rPr>
          <w:rFonts w:cs="Arabic11 BT" w:hint="cs"/>
          <w:sz w:val="28"/>
          <w:szCs w:val="28"/>
          <w:vertAlign w:val="superscript"/>
          <w:rtl/>
        </w:rPr>
        <w:t>[</w:t>
      </w:r>
      <w:r w:rsidR="000F41CF" w:rsidRPr="000F41CF">
        <w:rPr>
          <w:rStyle w:val="FootnoteReference"/>
          <w:rFonts w:cs="Arabic11 BT"/>
          <w:sz w:val="28"/>
          <w:szCs w:val="28"/>
          <w:rtl/>
        </w:rPr>
        <w:footnoteReference w:id="97"/>
      </w:r>
      <w:r w:rsidR="000F41CF" w:rsidRPr="000F41CF">
        <w:rPr>
          <w:rFonts w:cs="Arabic11 BT" w:hint="cs"/>
          <w:sz w:val="28"/>
          <w:szCs w:val="28"/>
          <w:vertAlign w:val="superscript"/>
          <w:rtl/>
        </w:rPr>
        <w:t>]</w:t>
      </w:r>
    </w:p>
    <w:p w:rsidR="005861E5" w:rsidRPr="000437A0" w:rsidRDefault="005861E5" w:rsidP="00190794">
      <w:pPr>
        <w:ind w:firstLine="340"/>
        <w:jc w:val="both"/>
        <w:rPr>
          <w:rFonts w:cs="mylotus"/>
          <w:szCs w:val="28"/>
          <w:rtl/>
        </w:rPr>
      </w:pPr>
      <w:r w:rsidRPr="000437A0">
        <w:rPr>
          <w:rFonts w:cs="mylotus"/>
          <w:szCs w:val="28"/>
          <w:rtl/>
        </w:rPr>
        <w:t xml:space="preserve">هي العبودية لله معنى وحقيقة، فالله خالق وأنت مخلوق، وأنت عبد والله معبودك، وإذ كان ذلك كذلك فلا بد أن يسير المرء في هذه الحياة على صراط الله المستقيم متبعاً لشرعه، مقتفياً أثر رسله، وقد شرع الله لعباده شرائع عظيمة كتحقيق التوحيد لله رب العالمين والصلاة والزكاة والصيام والحج. </w:t>
      </w:r>
    </w:p>
    <w:p w:rsidR="00547F3B" w:rsidRPr="00174A93" w:rsidRDefault="005861E5" w:rsidP="00547F3B">
      <w:pPr>
        <w:ind w:firstLine="340"/>
        <w:jc w:val="both"/>
        <w:rPr>
          <w:rFonts w:cs="mylotus"/>
          <w:spacing w:val="-2"/>
          <w:szCs w:val="28"/>
          <w:rtl/>
        </w:rPr>
      </w:pPr>
      <w:bookmarkStart w:id="51" w:name="_Ref416945859"/>
      <w:r w:rsidRPr="00174A93">
        <w:rPr>
          <w:rFonts w:cs="mylotus"/>
          <w:spacing w:val="-2"/>
          <w:szCs w:val="28"/>
          <w:rtl/>
        </w:rPr>
        <w:t>ولكن ليست هذه هي كل العبادات في الإسلام، فالعبادة في الإسلام أشمل إذ هي: كل ما يحبه الله ويرضاه من الأعمال والأقوال الظاهرة والباطنة. فكل عمل أو قول عملته أو قلته مما يحبه الله ويرضاه فهو عبادة</w:t>
      </w:r>
      <w:r w:rsidR="00E92830" w:rsidRPr="00174A93">
        <w:rPr>
          <w:rFonts w:cs="mylotus"/>
          <w:spacing w:val="-2"/>
          <w:szCs w:val="28"/>
          <w:rtl/>
        </w:rPr>
        <w:t>،</w:t>
      </w:r>
      <w:r w:rsidRPr="00174A93">
        <w:rPr>
          <w:rFonts w:cs="mylotus"/>
          <w:spacing w:val="-2"/>
          <w:szCs w:val="28"/>
          <w:rtl/>
        </w:rPr>
        <w:t xml:space="preserve"> بل كل عادة حسنة عملتها بنية التقرب إلى الله فهي عبادة، فمعاشرتك الحسنة لأبيك وأهلك وزوجك وأولادك وجيرانك إذا قصدت بها وجه الله فهي عبادة، ومعاملتك الحسنة في البيت والسوق المكتب وإذا قصدت بها وجه الله فهي عبادة، وأداء الأمانة والتزام الصدق والعدل وكف الأذى وإعانة الضعيف واكتساب الحلال والنفقة على الأهل والأولاد ومواساة المسكين وزيارة المريض وإطعام الجائع ونصرة المظلوم كل ذلك عبادة إذا قصد به وجه الله. فكل عمل تعمله لنفسك أو لأهلك أو لمجتمعك أو لبلدك تقصد به وجه الله فهو عبادة. بل حتى تحقيق شهوات نفسك في حدود ما أباح الله لك؛ تكون عبادة إذا قَارَنَتْها نية </w:t>
      </w:r>
      <w:r w:rsidRPr="00174A93">
        <w:rPr>
          <w:rFonts w:cs="mylotus"/>
          <w:spacing w:val="-2"/>
          <w:szCs w:val="28"/>
          <w:rtl/>
        </w:rPr>
        <w:lastRenderedPageBreak/>
        <w:t xml:space="preserve">صالحة قال </w:t>
      </w:r>
      <w:r w:rsidR="00923FBA" w:rsidRPr="00174A93">
        <w:rPr>
          <w:rFonts w:cs="mylotus"/>
          <w:spacing w:val="-2"/>
          <w:szCs w:val="28"/>
          <w:rtl/>
        </w:rPr>
        <w:t>ﷺ</w:t>
      </w:r>
      <w:r w:rsidRPr="00174A93">
        <w:rPr>
          <w:rFonts w:cs="mylotus"/>
          <w:spacing w:val="-2"/>
          <w:szCs w:val="28"/>
          <w:rtl/>
        </w:rPr>
        <w:t xml:space="preserve">: </w:t>
      </w:r>
      <w:r w:rsidRPr="00174A93">
        <w:rPr>
          <w:rFonts w:cs="KFGQPC Uthman Taha Naskh"/>
          <w:color w:val="516529"/>
          <w:spacing w:val="-2"/>
          <w:szCs w:val="28"/>
          <w:rtl/>
        </w:rPr>
        <w:t>(</w:t>
      </w:r>
      <w:r w:rsidRPr="00174A93">
        <w:rPr>
          <w:rFonts w:cs="KFGQPC Uthman Taha Naskh"/>
          <w:b/>
          <w:bCs/>
          <w:color w:val="516529"/>
          <w:spacing w:val="-2"/>
          <w:szCs w:val="27"/>
          <w:rtl/>
        </w:rPr>
        <w:t xml:space="preserve">وفي بضع أحدكم صدقة. </w:t>
      </w:r>
      <w:r w:rsidRPr="00174A93">
        <w:rPr>
          <w:rFonts w:cs="KFGQPC Uthman Taha Naskh"/>
          <w:color w:val="516529"/>
          <w:spacing w:val="-2"/>
          <w:szCs w:val="28"/>
          <w:rtl/>
        </w:rPr>
        <w:t>قالوا: يا رسول الله! أيأتي أحدنا شهوته ويكون له فيها أجر؟</w:t>
      </w:r>
      <w:r w:rsidRPr="00174A93">
        <w:rPr>
          <w:rFonts w:cs="KFGQPC Uthman Taha Naskh"/>
          <w:b/>
          <w:bCs/>
          <w:color w:val="516529"/>
          <w:spacing w:val="-2"/>
          <w:szCs w:val="27"/>
          <w:rtl/>
        </w:rPr>
        <w:t xml:space="preserve"> قال: أرأيتم لو وضعها في حرام أكان عليه وزر؟ فكذلك إذا وضعها في الحلال كان له أجر</w:t>
      </w:r>
      <w:r w:rsidRPr="00174A93">
        <w:rPr>
          <w:rFonts w:cs="KFGQPC Uthman Taha Naskh"/>
          <w:color w:val="516529"/>
          <w:spacing w:val="-2"/>
          <w:szCs w:val="28"/>
          <w:rtl/>
        </w:rPr>
        <w:t>)</w:t>
      </w:r>
      <w:r w:rsidR="000F41CF" w:rsidRPr="00174A93">
        <w:rPr>
          <w:rFonts w:cs="Arabic11 BT"/>
          <w:spacing w:val="-2"/>
          <w:szCs w:val="28"/>
          <w:vertAlign w:val="superscript"/>
          <w:rtl/>
        </w:rPr>
        <w:t>[</w:t>
      </w:r>
      <w:r w:rsidR="000F41CF" w:rsidRPr="00174A93">
        <w:rPr>
          <w:rStyle w:val="FootnoteReference"/>
          <w:rFonts w:cs="Arabic11 BT"/>
          <w:spacing w:val="-2"/>
          <w:szCs w:val="28"/>
          <w:rtl/>
        </w:rPr>
        <w:footnoteReference w:id="98"/>
      </w:r>
      <w:r w:rsidR="000F41CF" w:rsidRPr="00174A93">
        <w:rPr>
          <w:rFonts w:cs="Arabic11 BT"/>
          <w:spacing w:val="-2"/>
          <w:szCs w:val="28"/>
          <w:vertAlign w:val="superscript"/>
          <w:rtl/>
        </w:rPr>
        <w:t>]</w:t>
      </w:r>
      <w:r w:rsidRPr="00174A93">
        <w:rPr>
          <w:rFonts w:cs="mylotus"/>
          <w:spacing w:val="-2"/>
          <w:szCs w:val="28"/>
          <w:rtl/>
        </w:rPr>
        <w:t>.</w:t>
      </w:r>
      <w:r w:rsidR="00547F3B" w:rsidRPr="00547F3B">
        <w:rPr>
          <w:rFonts w:cs="mylotus"/>
          <w:color w:val="FFFFFF" w:themeColor="background1"/>
          <w:spacing w:val="-2"/>
          <w:sz w:val="2"/>
          <w:szCs w:val="2"/>
          <w:rtl/>
        </w:rPr>
        <w:t xml:space="preserve"> </w:t>
      </w:r>
      <w:r w:rsidR="00547F3B" w:rsidRPr="00547F3B">
        <w:rPr>
          <w:rFonts w:cs="mylotus"/>
          <w:color w:val="FFFFFF" w:themeColor="background1"/>
          <w:spacing w:val="-2"/>
          <w:sz w:val="2"/>
          <w:szCs w:val="2"/>
          <w:rtl/>
        </w:rPr>
        <w:fldChar w:fldCharType="begin"/>
      </w:r>
      <w:r w:rsidR="00547F3B" w:rsidRPr="00547F3B">
        <w:rPr>
          <w:rFonts w:cs="mylotus"/>
          <w:color w:val="FFFFFF" w:themeColor="background1"/>
          <w:spacing w:val="-2"/>
          <w:sz w:val="2"/>
          <w:szCs w:val="2"/>
          <w:rtl/>
        </w:rPr>
        <w:instrText xml:space="preserve"> </w:instrText>
      </w:r>
      <w:r w:rsidR="00547F3B" w:rsidRPr="00547F3B">
        <w:rPr>
          <w:rFonts w:cs="mylotus"/>
          <w:color w:val="FFFFFF" w:themeColor="background1"/>
          <w:spacing w:val="-2"/>
          <w:sz w:val="2"/>
          <w:szCs w:val="2"/>
        </w:rPr>
        <w:instrText>SEQ</w:instrText>
      </w:r>
      <w:r w:rsidR="00547F3B" w:rsidRPr="00547F3B">
        <w:rPr>
          <w:rFonts w:cs="mylotus"/>
          <w:color w:val="FFFFFF" w:themeColor="background1"/>
          <w:spacing w:val="-2"/>
          <w:sz w:val="2"/>
          <w:szCs w:val="2"/>
          <w:rtl/>
        </w:rPr>
        <w:instrText xml:space="preserve"> ارجاعات \* </w:instrText>
      </w:r>
      <w:r w:rsidR="00547F3B" w:rsidRPr="00547F3B">
        <w:rPr>
          <w:rFonts w:cs="mylotus"/>
          <w:color w:val="FFFFFF" w:themeColor="background1"/>
          <w:spacing w:val="-2"/>
          <w:sz w:val="2"/>
          <w:szCs w:val="2"/>
        </w:rPr>
        <w:instrText>ARABIC</w:instrText>
      </w:r>
      <w:r w:rsidR="00547F3B" w:rsidRPr="00547F3B">
        <w:rPr>
          <w:rFonts w:cs="mylotus"/>
          <w:color w:val="FFFFFF" w:themeColor="background1"/>
          <w:spacing w:val="-2"/>
          <w:sz w:val="2"/>
          <w:szCs w:val="2"/>
          <w:rtl/>
        </w:rPr>
        <w:instrText xml:space="preserve"> </w:instrText>
      </w:r>
      <w:r w:rsidR="00547F3B" w:rsidRPr="00547F3B">
        <w:rPr>
          <w:rFonts w:cs="mylotus"/>
          <w:color w:val="FFFFFF" w:themeColor="background1"/>
          <w:spacing w:val="-2"/>
          <w:sz w:val="2"/>
          <w:szCs w:val="2"/>
          <w:rtl/>
        </w:rPr>
        <w:fldChar w:fldCharType="separate"/>
      </w:r>
      <w:r w:rsidR="00547F3B" w:rsidRPr="00547F3B">
        <w:rPr>
          <w:rFonts w:cs="mylotus"/>
          <w:noProof/>
          <w:color w:val="FFFFFF" w:themeColor="background1"/>
          <w:spacing w:val="-2"/>
          <w:sz w:val="2"/>
          <w:szCs w:val="2"/>
          <w:rtl/>
        </w:rPr>
        <w:t>4</w:t>
      </w:r>
      <w:r w:rsidR="00547F3B" w:rsidRPr="00547F3B">
        <w:rPr>
          <w:rFonts w:cs="mylotus"/>
          <w:color w:val="FFFFFF" w:themeColor="background1"/>
          <w:spacing w:val="-2"/>
          <w:sz w:val="2"/>
          <w:szCs w:val="2"/>
          <w:rtl/>
        </w:rPr>
        <w:fldChar w:fldCharType="end"/>
      </w:r>
      <w:bookmarkEnd w:id="51"/>
    </w:p>
    <w:p w:rsidR="005861E5" w:rsidRPr="00174A93" w:rsidRDefault="005861E5" w:rsidP="00190794">
      <w:pPr>
        <w:ind w:firstLine="340"/>
        <w:jc w:val="both"/>
        <w:rPr>
          <w:rFonts w:cs="mylotus"/>
          <w:szCs w:val="28"/>
          <w:rtl/>
        </w:rPr>
      </w:pPr>
      <w:r w:rsidRPr="00174A93">
        <w:rPr>
          <w:rFonts w:cs="mylotus"/>
          <w:szCs w:val="28"/>
          <w:rtl/>
        </w:rPr>
        <w:t xml:space="preserve">وقال </w:t>
      </w:r>
      <w:r w:rsidR="00923FBA" w:rsidRPr="00174A93">
        <w:rPr>
          <w:rFonts w:cs="mylotus"/>
          <w:szCs w:val="28"/>
          <w:rtl/>
        </w:rPr>
        <w:t>ﷺ</w:t>
      </w:r>
      <w:r w:rsidRPr="00174A93">
        <w:rPr>
          <w:rFonts w:cs="mylotus"/>
          <w:szCs w:val="28"/>
          <w:rtl/>
        </w:rPr>
        <w:t xml:space="preserve">: </w:t>
      </w:r>
      <w:r w:rsidRPr="00174A93">
        <w:rPr>
          <w:rFonts w:cs="KFGQPC Uthman Taha Naskh"/>
          <w:color w:val="516529"/>
          <w:szCs w:val="28"/>
          <w:rtl/>
        </w:rPr>
        <w:t>(</w:t>
      </w:r>
      <w:r w:rsidRPr="00174A93">
        <w:rPr>
          <w:rFonts w:cs="KFGQPC Uthman Taha Naskh"/>
          <w:b/>
          <w:bCs/>
          <w:color w:val="516529"/>
          <w:szCs w:val="27"/>
          <w:rtl/>
        </w:rPr>
        <w:t xml:space="preserve">على كل مسلم صدقة. </w:t>
      </w:r>
      <w:r w:rsidRPr="00174A93">
        <w:rPr>
          <w:rFonts w:cs="KFGQPC Uthman Taha Naskh"/>
          <w:color w:val="516529"/>
          <w:szCs w:val="28"/>
          <w:rtl/>
        </w:rPr>
        <w:t>قيل: أرأيت إن لم يجد!</w:t>
      </w:r>
      <w:r w:rsidRPr="00174A93">
        <w:rPr>
          <w:rFonts w:cs="KFGQPC Uthman Taha Naskh"/>
          <w:b/>
          <w:bCs/>
          <w:color w:val="516529"/>
          <w:szCs w:val="27"/>
          <w:rtl/>
        </w:rPr>
        <w:t xml:space="preserve"> قال: يعتمل بيديه فينفع نفسه ويتصدق. </w:t>
      </w:r>
      <w:r w:rsidRPr="00174A93">
        <w:rPr>
          <w:rFonts w:cs="KFGQPC Uthman Taha Naskh"/>
          <w:color w:val="516529"/>
          <w:szCs w:val="28"/>
          <w:rtl/>
        </w:rPr>
        <w:t>قال: أرأيت إن لم يستطع؟</w:t>
      </w:r>
      <w:r w:rsidRPr="00174A93">
        <w:rPr>
          <w:rFonts w:cs="KFGQPC Uthman Taha Naskh"/>
          <w:b/>
          <w:bCs/>
          <w:color w:val="516529"/>
          <w:szCs w:val="27"/>
          <w:rtl/>
        </w:rPr>
        <w:t xml:space="preserve"> قال يعين ذا الحاجة الملهوف. </w:t>
      </w:r>
      <w:r w:rsidRPr="00174A93">
        <w:rPr>
          <w:rFonts w:cs="KFGQPC Uthman Taha Naskh"/>
          <w:color w:val="516529"/>
          <w:szCs w:val="28"/>
          <w:rtl/>
        </w:rPr>
        <w:t>قال: قيل له: أرأيت إن لم يستطع؟</w:t>
      </w:r>
      <w:r w:rsidRPr="00174A93">
        <w:rPr>
          <w:rFonts w:cs="KFGQPC Uthman Taha Naskh"/>
          <w:b/>
          <w:bCs/>
          <w:color w:val="516529"/>
          <w:szCs w:val="27"/>
          <w:rtl/>
        </w:rPr>
        <w:t xml:space="preserve"> قال: يأمر بالمعروف أو الخير. </w:t>
      </w:r>
      <w:r w:rsidRPr="00174A93">
        <w:rPr>
          <w:rFonts w:cs="KFGQPC Uthman Taha Naskh"/>
          <w:color w:val="516529"/>
          <w:szCs w:val="28"/>
          <w:rtl/>
        </w:rPr>
        <w:t>قال أرأيت إن لم يفعل؟</w:t>
      </w:r>
      <w:r w:rsidRPr="00174A93">
        <w:rPr>
          <w:rFonts w:cs="KFGQPC Uthman Taha Naskh"/>
          <w:b/>
          <w:bCs/>
          <w:color w:val="516529"/>
          <w:szCs w:val="27"/>
          <w:rtl/>
        </w:rPr>
        <w:t xml:space="preserve"> قال: يمسك عن الشر فإنها صدقة</w:t>
      </w:r>
      <w:r w:rsidRPr="00174A93">
        <w:rPr>
          <w:rFonts w:cs="KFGQPC Uthman Taha Naskh"/>
          <w:color w:val="516529"/>
          <w:szCs w:val="28"/>
          <w:rtl/>
        </w:rPr>
        <w:t>)</w:t>
      </w:r>
      <w:r w:rsidR="000F41CF" w:rsidRPr="00174A93">
        <w:rPr>
          <w:rFonts w:cs="Arabic11 BT"/>
          <w:szCs w:val="28"/>
          <w:vertAlign w:val="superscript"/>
          <w:rtl/>
        </w:rPr>
        <w:t>[</w:t>
      </w:r>
      <w:r w:rsidR="000F41CF" w:rsidRPr="00174A93">
        <w:rPr>
          <w:rStyle w:val="FootnoteReference"/>
          <w:rFonts w:cs="Arabic11 BT"/>
          <w:szCs w:val="28"/>
          <w:rtl/>
        </w:rPr>
        <w:footnoteReference w:id="99"/>
      </w:r>
      <w:r w:rsidR="000F41CF" w:rsidRPr="00174A93">
        <w:rPr>
          <w:rFonts w:cs="Arabic11 BT"/>
          <w:szCs w:val="28"/>
          <w:vertAlign w:val="superscript"/>
          <w:rtl/>
        </w:rPr>
        <w:t>]</w:t>
      </w:r>
      <w:r w:rsidRPr="00174A93">
        <w:rPr>
          <w:rFonts w:cs="mylotus"/>
          <w:szCs w:val="28"/>
          <w:rtl/>
        </w:rPr>
        <w:t>.</w:t>
      </w:r>
    </w:p>
    <w:p w:rsidR="005861E5" w:rsidRPr="00D648CA" w:rsidRDefault="005861E5" w:rsidP="005C0F6C">
      <w:pPr>
        <w:pStyle w:val="Heading2"/>
        <w:rPr>
          <w:rtl/>
        </w:rPr>
      </w:pPr>
      <w:bookmarkStart w:id="52" w:name="_Toc416942224"/>
      <w:r>
        <w:rPr>
          <w:rtl/>
        </w:rPr>
        <w:t>المرتبة الثانية</w:t>
      </w:r>
      <w:r w:rsidR="000F41CF" w:rsidRPr="000F41CF">
        <w:rPr>
          <w:rFonts w:cs="Arabic11 BT" w:hint="cs"/>
          <w:vertAlign w:val="superscript"/>
          <w:rtl/>
        </w:rPr>
        <w:t>[</w:t>
      </w:r>
      <w:r w:rsidR="000F41CF" w:rsidRPr="000F41CF">
        <w:rPr>
          <w:rStyle w:val="FootnoteReference"/>
          <w:rFonts w:cs="Arabic11 BT"/>
          <w:rtl/>
        </w:rPr>
        <w:footnoteReference w:id="100"/>
      </w:r>
      <w:r w:rsidR="000F41CF" w:rsidRPr="000F41CF">
        <w:rPr>
          <w:rFonts w:cs="Arabic11 BT" w:hint="cs"/>
          <w:vertAlign w:val="superscript"/>
          <w:rtl/>
        </w:rPr>
        <w:t>]</w:t>
      </w:r>
      <w:r w:rsidR="005134D1">
        <w:rPr>
          <w:rFonts w:hint="cs"/>
          <w:rtl/>
        </w:rPr>
        <w:t xml:space="preserve">: </w:t>
      </w:r>
      <w:r w:rsidRPr="00D648CA">
        <w:rPr>
          <w:rtl/>
        </w:rPr>
        <w:t>الإيمان وأركانه ستة وهي: الإيمان بالله وملائكته وكتبه ورسل</w:t>
      </w:r>
      <w:r w:rsidR="005134D1" w:rsidRPr="00D648CA">
        <w:rPr>
          <w:rtl/>
        </w:rPr>
        <w:t>ه واليوم الآخر والإيمان بالقدر</w:t>
      </w:r>
      <w:bookmarkEnd w:id="52"/>
    </w:p>
    <w:p w:rsidR="00E33584" w:rsidRDefault="005861E5" w:rsidP="007C2749">
      <w:pPr>
        <w:pStyle w:val="Heading3"/>
        <w:rPr>
          <w:rtl/>
        </w:rPr>
      </w:pPr>
      <w:bookmarkStart w:id="53" w:name="_Toc416942225"/>
      <w:r>
        <w:rPr>
          <w:rtl/>
        </w:rPr>
        <w:t>الأول: الإيمان بالله</w:t>
      </w:r>
      <w:bookmarkEnd w:id="53"/>
    </w:p>
    <w:p w:rsidR="005861E5" w:rsidRPr="000437A0" w:rsidRDefault="005861E5" w:rsidP="00190794">
      <w:pPr>
        <w:ind w:firstLine="340"/>
        <w:jc w:val="both"/>
        <w:rPr>
          <w:rFonts w:cs="mylotus"/>
          <w:szCs w:val="28"/>
          <w:rtl/>
        </w:rPr>
      </w:pPr>
      <w:r w:rsidRPr="000437A0">
        <w:rPr>
          <w:rFonts w:cs="mylotus"/>
          <w:szCs w:val="28"/>
          <w:rtl/>
        </w:rPr>
        <w:t xml:space="preserve">أن تؤمن بربوبية الله تعالى، أي أنه الرب الخالق المالك المدبر لجميع الأمور، وتؤمن بألوهية الله تعالى، أي أنه الإله الحق، وكل معبود سواه باطل، وتؤمن بأسمائه وصفاته، أي بأن له الأسماء الحسنى والصفات العلى الكاملة. </w:t>
      </w:r>
    </w:p>
    <w:p w:rsidR="005861E5" w:rsidRPr="00D648CA" w:rsidRDefault="005861E5" w:rsidP="00174A93">
      <w:pPr>
        <w:ind w:firstLine="340"/>
        <w:jc w:val="both"/>
        <w:rPr>
          <w:rFonts w:cs="mylotus"/>
          <w:szCs w:val="28"/>
          <w:rtl/>
        </w:rPr>
      </w:pPr>
      <w:r w:rsidRPr="000437A0">
        <w:rPr>
          <w:rFonts w:cs="mylotus"/>
          <w:szCs w:val="28"/>
          <w:rtl/>
        </w:rPr>
        <w:t xml:space="preserve">وتؤمن بوحدانية الله في ذلك، بأنه لا شريك له في ربوبيته ولا في ألوهيته ولا في أسمائه وصفاته، قال الله تعالى: </w:t>
      </w:r>
      <w:r w:rsidR="001F36A4" w:rsidRPr="00751F07">
        <w:rPr>
          <w:rFonts w:cs="Traditional Arabic"/>
          <w:color w:val="A80000"/>
          <w:szCs w:val="28"/>
          <w:rtl/>
        </w:rPr>
        <w:t>﴿</w:t>
      </w:r>
      <w:r w:rsidR="001F36A4" w:rsidRPr="00FE7BF3">
        <w:rPr>
          <w:rFonts w:cs="KFGQPC Uthmanic Script HAFS"/>
          <w:color w:val="A80000"/>
          <w:szCs w:val="28"/>
          <w:rtl/>
        </w:rPr>
        <w:t xml:space="preserve">رَّبُّ </w:t>
      </w:r>
      <w:r w:rsidR="001F36A4" w:rsidRPr="00FE7BF3">
        <w:rPr>
          <w:rFonts w:cs="KFGQPC Uthmanic Script HAFS" w:hint="cs"/>
          <w:color w:val="A80000"/>
          <w:szCs w:val="28"/>
          <w:rtl/>
        </w:rPr>
        <w:t>ٱ</w:t>
      </w:r>
      <w:r w:rsidR="001F36A4" w:rsidRPr="00FE7BF3">
        <w:rPr>
          <w:rFonts w:cs="KFGQPC Uthmanic Script HAFS" w:hint="eastAsia"/>
          <w:color w:val="A80000"/>
          <w:szCs w:val="28"/>
          <w:rtl/>
        </w:rPr>
        <w:t>لسَّمَٰوَٰتِ</w:t>
      </w:r>
      <w:r w:rsidR="001F36A4" w:rsidRPr="00FE7BF3">
        <w:rPr>
          <w:rFonts w:cs="KFGQPC Uthmanic Script HAFS"/>
          <w:color w:val="A80000"/>
          <w:szCs w:val="28"/>
          <w:rtl/>
        </w:rPr>
        <w:t xml:space="preserve"> وَ</w:t>
      </w:r>
      <w:r w:rsidR="001F36A4" w:rsidRPr="00FE7BF3">
        <w:rPr>
          <w:rFonts w:cs="KFGQPC Uthmanic Script HAFS" w:hint="cs"/>
          <w:color w:val="A80000"/>
          <w:szCs w:val="28"/>
          <w:rtl/>
        </w:rPr>
        <w:t>ٱ</w:t>
      </w:r>
      <w:r w:rsidR="001F36A4" w:rsidRPr="00FE7BF3">
        <w:rPr>
          <w:rFonts w:cs="KFGQPC Uthmanic Script HAFS" w:hint="eastAsia"/>
          <w:color w:val="A80000"/>
          <w:szCs w:val="28"/>
          <w:rtl/>
        </w:rPr>
        <w:t>ل</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أَر</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ضِ</w:t>
      </w:r>
      <w:r w:rsidR="001F36A4" w:rsidRPr="00FE7BF3">
        <w:rPr>
          <w:rFonts w:cs="KFGQPC Uthmanic Script HAFS"/>
          <w:color w:val="A80000"/>
          <w:szCs w:val="28"/>
          <w:rtl/>
        </w:rPr>
        <w:t xml:space="preserve"> وَمَا بَي</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نَهُمَا</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فَ</w:t>
      </w:r>
      <w:r w:rsidR="001F36A4" w:rsidRPr="00FE7BF3">
        <w:rPr>
          <w:rFonts w:cs="KFGQPC Uthmanic Script HAFS" w:hint="cs"/>
          <w:color w:val="A80000"/>
          <w:szCs w:val="28"/>
          <w:rtl/>
        </w:rPr>
        <w:t>ٱ</w:t>
      </w:r>
      <w:r w:rsidR="001F36A4" w:rsidRPr="00FE7BF3">
        <w:rPr>
          <w:rFonts w:cs="KFGQPC Uthmanic Script HAFS" w:hint="eastAsia"/>
          <w:color w:val="A80000"/>
          <w:szCs w:val="28"/>
          <w:rtl/>
        </w:rPr>
        <w:t>ع</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بُد</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هُ</w:t>
      </w:r>
      <w:r w:rsidR="001F36A4" w:rsidRPr="00FE7BF3">
        <w:rPr>
          <w:rFonts w:cs="KFGQPC Uthmanic Script HAFS"/>
          <w:color w:val="A80000"/>
          <w:szCs w:val="28"/>
          <w:rtl/>
        </w:rPr>
        <w:t xml:space="preserve"> وَ</w:t>
      </w:r>
      <w:r w:rsidR="001F36A4" w:rsidRPr="00FE7BF3">
        <w:rPr>
          <w:rFonts w:cs="KFGQPC Uthmanic Script HAFS" w:hint="cs"/>
          <w:color w:val="A80000"/>
          <w:szCs w:val="28"/>
          <w:rtl/>
        </w:rPr>
        <w:t>ٱ</w:t>
      </w:r>
      <w:r w:rsidR="001F36A4" w:rsidRPr="00FE7BF3">
        <w:rPr>
          <w:rFonts w:cs="KFGQPC Uthmanic Script HAFS" w:hint="eastAsia"/>
          <w:color w:val="A80000"/>
          <w:szCs w:val="28"/>
          <w:rtl/>
        </w:rPr>
        <w:t>ص</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طَبِر</w:t>
      </w:r>
      <w:r w:rsidR="001F36A4" w:rsidRPr="00FE7BF3">
        <w:rPr>
          <w:rFonts w:cs="KFGQPC Uthmanic Script HAFS" w:hint="cs"/>
          <w:color w:val="A80000"/>
          <w:szCs w:val="28"/>
          <w:rtl/>
        </w:rPr>
        <w:t>ۡ</w:t>
      </w:r>
      <w:r w:rsidR="001F36A4" w:rsidRPr="00FE7BF3">
        <w:rPr>
          <w:rFonts w:cs="KFGQPC Uthmanic Script HAFS"/>
          <w:color w:val="A80000"/>
          <w:szCs w:val="28"/>
          <w:rtl/>
        </w:rPr>
        <w:t xml:space="preserve"> لِعِبَٰدَتِهِ</w:t>
      </w:r>
      <w:r w:rsidR="001F36A4" w:rsidRPr="00FE7BF3">
        <w:rPr>
          <w:rFonts w:cs="KFGQPC Uthmanic Script HAFS" w:hint="cs"/>
          <w:color w:val="A80000"/>
          <w:szCs w:val="28"/>
          <w:rtl/>
        </w:rPr>
        <w:t>ۦۚ</w:t>
      </w:r>
      <w:r w:rsidR="001F36A4" w:rsidRPr="00FE7BF3">
        <w:rPr>
          <w:rFonts w:cs="KFGQPC Uthmanic Script HAFS"/>
          <w:color w:val="A80000"/>
          <w:szCs w:val="28"/>
          <w:rtl/>
        </w:rPr>
        <w:t xml:space="preserve"> هَل</w:t>
      </w:r>
      <w:r w:rsidR="001F36A4" w:rsidRPr="00FE7BF3">
        <w:rPr>
          <w:rFonts w:cs="KFGQPC Uthmanic Script HAFS" w:hint="cs"/>
          <w:color w:val="A80000"/>
          <w:szCs w:val="28"/>
          <w:rtl/>
        </w:rPr>
        <w:t>ۡ</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تَع</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لَمُ</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لَهُ</w:t>
      </w:r>
      <w:r w:rsidR="001F36A4" w:rsidRPr="00FE7BF3">
        <w:rPr>
          <w:rFonts w:cs="KFGQPC Uthmanic Script HAFS" w:hint="cs"/>
          <w:color w:val="A80000"/>
          <w:szCs w:val="28"/>
          <w:rtl/>
        </w:rPr>
        <w:t>ۥ</w:t>
      </w:r>
      <w:r w:rsidR="001F36A4" w:rsidRPr="00FE7BF3">
        <w:rPr>
          <w:rFonts w:cs="KFGQPC Uthmanic Script HAFS"/>
          <w:color w:val="A80000"/>
          <w:szCs w:val="28"/>
          <w:rtl/>
        </w:rPr>
        <w:t xml:space="preserve"> سَمِيّ</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ا</w:t>
      </w:r>
      <w:r w:rsidR="001F36A4" w:rsidRPr="00FE7BF3">
        <w:rPr>
          <w:rFonts w:ascii="Traditional Arabic" w:hAnsi="Traditional Arabic" w:cs="KFGQPC Uthmanic Script HAFS"/>
          <w:color w:val="A80000"/>
          <w:szCs w:val="26"/>
          <w:rtl/>
        </w:rPr>
        <w:t>٦٥</w:t>
      </w:r>
      <w:r w:rsidR="001F36A4" w:rsidRPr="00751F07">
        <w:rPr>
          <w:rFonts w:ascii="Traditional Arabic" w:hAnsi="Traditional Arabic" w:cs="Traditional Arabic"/>
          <w:color w:val="A80000"/>
          <w:szCs w:val="28"/>
          <w:rtl/>
        </w:rPr>
        <w:t>﴾</w:t>
      </w:r>
      <w:r w:rsidR="001F36A4" w:rsidRPr="00D648CA">
        <w:rPr>
          <w:rFonts w:ascii="Traditional Arabic" w:hAnsi="Traditional Arabic" w:cs="mylotus"/>
          <w:color w:val="000000"/>
          <w:szCs w:val="24"/>
          <w:rtl/>
        </w:rPr>
        <w:t xml:space="preserve"> [مريم: 65]</w:t>
      </w:r>
      <w:r w:rsidRPr="00D648CA">
        <w:rPr>
          <w:rFonts w:cs="mylotus"/>
          <w:szCs w:val="28"/>
          <w:rtl/>
        </w:rPr>
        <w:t xml:space="preserve">. </w:t>
      </w:r>
    </w:p>
    <w:p w:rsidR="005861E5" w:rsidRPr="00D648CA" w:rsidRDefault="005861E5" w:rsidP="00190794">
      <w:pPr>
        <w:ind w:firstLine="340"/>
        <w:jc w:val="both"/>
        <w:rPr>
          <w:rFonts w:cs="mylotus"/>
          <w:szCs w:val="28"/>
          <w:rtl/>
        </w:rPr>
      </w:pPr>
      <w:r w:rsidRPr="000437A0">
        <w:rPr>
          <w:rFonts w:cs="mylotus"/>
          <w:szCs w:val="28"/>
          <w:rtl/>
        </w:rPr>
        <w:lastRenderedPageBreak/>
        <w:t xml:space="preserve">وتؤمن بأنه لا تأخذه سنة ولا نوم، وأنه عالم الغيب والشهادة، وأنه له ملك السموات والأرض، </w:t>
      </w:r>
      <w:r w:rsidR="001F36A4" w:rsidRPr="00751F07">
        <w:rPr>
          <w:rFonts w:cs="Traditional Arabic"/>
          <w:color w:val="A80000"/>
          <w:szCs w:val="28"/>
          <w:rtl/>
        </w:rPr>
        <w:t>﴿</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وَعِندَهُ</w:t>
      </w:r>
      <w:r w:rsidR="001F36A4" w:rsidRPr="00FE7BF3">
        <w:rPr>
          <w:rFonts w:cs="KFGQPC Uthmanic Script HAFS" w:hint="cs"/>
          <w:color w:val="A80000"/>
          <w:szCs w:val="28"/>
          <w:rtl/>
        </w:rPr>
        <w:t>ۥ</w:t>
      </w:r>
      <w:r w:rsidR="001F36A4" w:rsidRPr="00FE7BF3">
        <w:rPr>
          <w:rFonts w:cs="KFGQPC Uthmanic Script HAFS"/>
          <w:color w:val="A80000"/>
          <w:szCs w:val="28"/>
          <w:rtl/>
        </w:rPr>
        <w:t xml:space="preserve"> مَفَاتِحُ </w:t>
      </w:r>
      <w:r w:rsidR="001F36A4" w:rsidRPr="00FE7BF3">
        <w:rPr>
          <w:rFonts w:cs="KFGQPC Uthmanic Script HAFS" w:hint="cs"/>
          <w:color w:val="A80000"/>
          <w:szCs w:val="28"/>
          <w:rtl/>
        </w:rPr>
        <w:t>ٱ</w:t>
      </w:r>
      <w:r w:rsidR="001F36A4" w:rsidRPr="00FE7BF3">
        <w:rPr>
          <w:rFonts w:cs="KFGQPC Uthmanic Script HAFS" w:hint="eastAsia"/>
          <w:color w:val="A80000"/>
          <w:szCs w:val="28"/>
          <w:rtl/>
        </w:rPr>
        <w:t>ل</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غَي</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بِ</w:t>
      </w:r>
      <w:r w:rsidR="001F36A4" w:rsidRPr="00FE7BF3">
        <w:rPr>
          <w:rFonts w:cs="KFGQPC Uthmanic Script HAFS"/>
          <w:color w:val="A80000"/>
          <w:szCs w:val="28"/>
          <w:rtl/>
        </w:rPr>
        <w:t xml:space="preserve"> لَا يَع</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لَمُهَا</w:t>
      </w:r>
      <w:r w:rsidR="001F36A4" w:rsidRPr="00FE7BF3">
        <w:rPr>
          <w:rFonts w:cs="KFGQPC Uthmanic Script HAFS" w:hint="cs"/>
          <w:color w:val="A80000"/>
          <w:szCs w:val="28"/>
          <w:rtl/>
        </w:rPr>
        <w:t>ٓ</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إِلَّا</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هُوَ</w:t>
      </w:r>
      <w:r w:rsidR="001F36A4" w:rsidRPr="00FE7BF3">
        <w:rPr>
          <w:rFonts w:cs="KFGQPC Uthmanic Script HAFS" w:hint="cs"/>
          <w:color w:val="A80000"/>
          <w:szCs w:val="28"/>
          <w:rtl/>
        </w:rPr>
        <w:t>ۚ</w:t>
      </w:r>
      <w:r w:rsidR="001F36A4" w:rsidRPr="00FE7BF3">
        <w:rPr>
          <w:rFonts w:cs="KFGQPC Uthmanic Script HAFS"/>
          <w:color w:val="A80000"/>
          <w:szCs w:val="28"/>
          <w:rtl/>
        </w:rPr>
        <w:t xml:space="preserve"> وَيَع</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لَمُ</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مَا</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فِي</w:t>
      </w:r>
      <w:r w:rsidR="001F36A4" w:rsidRPr="00FE7BF3">
        <w:rPr>
          <w:rFonts w:cs="KFGQPC Uthmanic Script HAFS"/>
          <w:color w:val="A80000"/>
          <w:szCs w:val="28"/>
          <w:rtl/>
        </w:rPr>
        <w:t xml:space="preserve"> </w:t>
      </w:r>
      <w:r w:rsidR="001F36A4" w:rsidRPr="00FE7BF3">
        <w:rPr>
          <w:rFonts w:cs="KFGQPC Uthmanic Script HAFS" w:hint="cs"/>
          <w:color w:val="A80000"/>
          <w:szCs w:val="28"/>
          <w:rtl/>
        </w:rPr>
        <w:t>ٱ</w:t>
      </w:r>
      <w:r w:rsidR="001F36A4" w:rsidRPr="00FE7BF3">
        <w:rPr>
          <w:rFonts w:cs="KFGQPC Uthmanic Script HAFS" w:hint="eastAsia"/>
          <w:color w:val="A80000"/>
          <w:szCs w:val="28"/>
          <w:rtl/>
        </w:rPr>
        <w:t>ل</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بَرِّ</w:t>
      </w:r>
      <w:r w:rsidR="001F36A4" w:rsidRPr="00FE7BF3">
        <w:rPr>
          <w:rFonts w:cs="KFGQPC Uthmanic Script HAFS"/>
          <w:color w:val="A80000"/>
          <w:szCs w:val="28"/>
          <w:rtl/>
        </w:rPr>
        <w:t xml:space="preserve"> وَ</w:t>
      </w:r>
      <w:r w:rsidR="001F36A4" w:rsidRPr="00FE7BF3">
        <w:rPr>
          <w:rFonts w:cs="KFGQPC Uthmanic Script HAFS" w:hint="cs"/>
          <w:color w:val="A80000"/>
          <w:szCs w:val="28"/>
          <w:rtl/>
        </w:rPr>
        <w:t>ٱ</w:t>
      </w:r>
      <w:r w:rsidR="001F36A4" w:rsidRPr="00FE7BF3">
        <w:rPr>
          <w:rFonts w:cs="KFGQPC Uthmanic Script HAFS" w:hint="eastAsia"/>
          <w:color w:val="A80000"/>
          <w:szCs w:val="28"/>
          <w:rtl/>
        </w:rPr>
        <w:t>ل</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بَح</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رِ</w:t>
      </w:r>
      <w:r w:rsidR="001F36A4" w:rsidRPr="00FE7BF3">
        <w:rPr>
          <w:rFonts w:cs="KFGQPC Uthmanic Script HAFS" w:hint="cs"/>
          <w:color w:val="A80000"/>
          <w:szCs w:val="28"/>
          <w:rtl/>
        </w:rPr>
        <w:t>ۚ</w:t>
      </w:r>
      <w:r w:rsidR="001F36A4" w:rsidRPr="00FE7BF3">
        <w:rPr>
          <w:rFonts w:cs="KFGQPC Uthmanic Script HAFS"/>
          <w:color w:val="A80000"/>
          <w:szCs w:val="28"/>
          <w:rtl/>
        </w:rPr>
        <w:t xml:space="preserve"> وَمَا تَس</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قُطُ</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مِن</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وَرَقَةٍ</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إِلَّا</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يَع</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لَمُهَا</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وَلَا</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حَبَّة</w:t>
      </w:r>
      <w:r w:rsidR="001F36A4" w:rsidRPr="00FE7BF3">
        <w:rPr>
          <w:rFonts w:cs="KFGQPC Uthmanic Script HAFS" w:hint="cs"/>
          <w:color w:val="A80000"/>
          <w:szCs w:val="28"/>
          <w:rtl/>
        </w:rPr>
        <w:t>ٖ</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فِي</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ظُلُمَٰتِ</w:t>
      </w:r>
      <w:r w:rsidR="001F36A4" w:rsidRPr="00FE7BF3">
        <w:rPr>
          <w:rFonts w:cs="KFGQPC Uthmanic Script HAFS"/>
          <w:color w:val="A80000"/>
          <w:szCs w:val="28"/>
          <w:rtl/>
        </w:rPr>
        <w:t xml:space="preserve"> </w:t>
      </w:r>
      <w:r w:rsidR="001F36A4" w:rsidRPr="00FE7BF3">
        <w:rPr>
          <w:rFonts w:cs="KFGQPC Uthmanic Script HAFS" w:hint="cs"/>
          <w:color w:val="A80000"/>
          <w:szCs w:val="28"/>
          <w:rtl/>
        </w:rPr>
        <w:t>ٱ</w:t>
      </w:r>
      <w:r w:rsidR="001F36A4" w:rsidRPr="00FE7BF3">
        <w:rPr>
          <w:rFonts w:cs="KFGQPC Uthmanic Script HAFS" w:hint="eastAsia"/>
          <w:color w:val="A80000"/>
          <w:szCs w:val="28"/>
          <w:rtl/>
        </w:rPr>
        <w:t>ل</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أَر</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ضِ</w:t>
      </w:r>
      <w:r w:rsidR="001F36A4" w:rsidRPr="00FE7BF3">
        <w:rPr>
          <w:rFonts w:cs="KFGQPC Uthmanic Script HAFS"/>
          <w:color w:val="A80000"/>
          <w:szCs w:val="28"/>
          <w:rtl/>
        </w:rPr>
        <w:t xml:space="preserve"> وَلَا رَط</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ب</w:t>
      </w:r>
      <w:r w:rsidR="001F36A4" w:rsidRPr="00FE7BF3">
        <w:rPr>
          <w:rFonts w:cs="KFGQPC Uthmanic Script HAFS" w:hint="cs"/>
          <w:color w:val="A80000"/>
          <w:szCs w:val="28"/>
          <w:rtl/>
        </w:rPr>
        <w:t>ٖ</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وَلَا</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يَابِسٍ</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إِلَّا</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فِي</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كِتَٰب</w:t>
      </w:r>
      <w:r w:rsidR="001F36A4" w:rsidRPr="00FE7BF3">
        <w:rPr>
          <w:rFonts w:cs="KFGQPC Uthmanic Script HAFS" w:hint="cs"/>
          <w:color w:val="A80000"/>
          <w:szCs w:val="28"/>
          <w:rtl/>
        </w:rPr>
        <w:t>ٖ</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مُّبِين</w:t>
      </w:r>
      <w:r w:rsidR="001F36A4" w:rsidRPr="00FE7BF3">
        <w:rPr>
          <w:rFonts w:cs="KFGQPC Uthmanic Script HAFS" w:hint="cs"/>
          <w:color w:val="A80000"/>
          <w:szCs w:val="28"/>
          <w:rtl/>
        </w:rPr>
        <w:t>ٖ</w:t>
      </w:r>
      <w:r w:rsidR="001F36A4" w:rsidRPr="00FE7BF3">
        <w:rPr>
          <w:rFonts w:cs="KFGQPC Uthmanic Script HAFS"/>
          <w:color w:val="A80000"/>
          <w:szCs w:val="26"/>
          <w:rtl/>
        </w:rPr>
        <w:t>٥٩</w:t>
      </w:r>
      <w:r w:rsidR="001F36A4" w:rsidRPr="00751F07">
        <w:rPr>
          <w:rFonts w:cs="Traditional Arabic"/>
          <w:color w:val="A80000"/>
          <w:szCs w:val="28"/>
          <w:rtl/>
        </w:rPr>
        <w:t>﴾</w:t>
      </w:r>
      <w:r w:rsidR="001F36A4" w:rsidRPr="00D648CA">
        <w:rPr>
          <w:rFonts w:cs="mylotus"/>
          <w:color w:val="000000"/>
          <w:szCs w:val="24"/>
          <w:rtl/>
        </w:rPr>
        <w:t xml:space="preserve"> [الأنعام: 59]</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t>وتؤمن بأنه تعالى على عرشه عالٍ على خلقه</w:t>
      </w:r>
      <w:r w:rsidR="00E92830" w:rsidRPr="000437A0">
        <w:rPr>
          <w:rFonts w:cs="mylotus"/>
          <w:szCs w:val="28"/>
          <w:rtl/>
        </w:rPr>
        <w:t>،</w:t>
      </w:r>
      <w:r w:rsidRPr="000437A0">
        <w:rPr>
          <w:rFonts w:cs="mylotus"/>
          <w:szCs w:val="28"/>
          <w:rtl/>
        </w:rPr>
        <w:t xml:space="preserve"> وهو أيضاً مع خلقه يعلم أحوالهم ويسمع أقوالهم ويرى مكانهم، ويدبر أمورهم، يرزق الفقير، ويجبر الكسير، يؤت الملك من يشاء، وينزع الملك ممن يشاء وهو على كل شيء قدير</w:t>
      </w:r>
      <w:r w:rsidR="000F41CF" w:rsidRPr="000F41CF">
        <w:rPr>
          <w:rFonts w:cs="Arabic11 BT"/>
          <w:szCs w:val="28"/>
          <w:vertAlign w:val="superscript"/>
          <w:rtl/>
        </w:rPr>
        <w:t>[</w:t>
      </w:r>
      <w:r w:rsidR="000F41CF" w:rsidRPr="000F41CF">
        <w:rPr>
          <w:rStyle w:val="FootnoteReference"/>
          <w:rFonts w:cs="Arabic11 BT"/>
          <w:szCs w:val="28"/>
          <w:rtl/>
        </w:rPr>
        <w:footnoteReference w:id="101"/>
      </w:r>
      <w:r w:rsidR="000F41CF" w:rsidRPr="000F41CF">
        <w:rPr>
          <w:rFonts w:cs="Arabic11 BT"/>
          <w:szCs w:val="28"/>
          <w:vertAlign w:val="superscript"/>
          <w:rtl/>
        </w:rPr>
        <w:t>]</w:t>
      </w:r>
      <w:r w:rsidRPr="00D648CA">
        <w:rPr>
          <w:rFonts w:cs="mylotus"/>
          <w:szCs w:val="28"/>
          <w:rtl/>
        </w:rPr>
        <w:t>.</w:t>
      </w:r>
    </w:p>
    <w:p w:rsidR="005861E5" w:rsidRPr="00174A93" w:rsidRDefault="005861E5" w:rsidP="00190794">
      <w:pPr>
        <w:ind w:firstLine="340"/>
        <w:jc w:val="both"/>
        <w:rPr>
          <w:rFonts w:cs="mylotus"/>
          <w:b/>
          <w:bCs/>
          <w:szCs w:val="28"/>
          <w:rtl/>
        </w:rPr>
      </w:pPr>
      <w:r w:rsidRPr="00174A93">
        <w:rPr>
          <w:rFonts w:cs="mylotus"/>
          <w:b/>
          <w:bCs/>
          <w:szCs w:val="28"/>
          <w:rtl/>
        </w:rPr>
        <w:t>ومن ثمرات الإيمان بالله ما يلي:</w:t>
      </w:r>
    </w:p>
    <w:p w:rsidR="005861E5" w:rsidRPr="000437A0" w:rsidRDefault="005861E5" w:rsidP="005C0F6C">
      <w:pPr>
        <w:ind w:left="680" w:hanging="340"/>
        <w:jc w:val="both"/>
        <w:rPr>
          <w:rFonts w:cs="mylotus"/>
          <w:szCs w:val="28"/>
          <w:rtl/>
        </w:rPr>
      </w:pPr>
      <w:r w:rsidRPr="000437A0">
        <w:rPr>
          <w:rFonts w:cs="mylotus"/>
          <w:szCs w:val="28"/>
          <w:rtl/>
        </w:rPr>
        <w:t>1</w:t>
      </w:r>
      <w:r w:rsidR="00064C2B">
        <w:rPr>
          <w:rFonts w:cs="mylotus"/>
          <w:szCs w:val="28"/>
          <w:rtl/>
        </w:rPr>
        <w:t>-</w:t>
      </w:r>
      <w:r w:rsidRPr="000437A0">
        <w:rPr>
          <w:rFonts w:cs="mylotus"/>
          <w:szCs w:val="28"/>
          <w:rtl/>
        </w:rPr>
        <w:t xml:space="preserve"> يثمر للعبد محبة الله وتعظيمه الموجبين للقيام بأمره، واجتناب نهيه، وإذا قام العبد بذلك نال بهما كمال السعادة في الدنيا والآخرة.</w:t>
      </w:r>
    </w:p>
    <w:p w:rsidR="005861E5" w:rsidRPr="000437A0" w:rsidRDefault="005861E5" w:rsidP="005C0F6C">
      <w:pPr>
        <w:ind w:left="680" w:hanging="340"/>
        <w:jc w:val="both"/>
        <w:rPr>
          <w:rFonts w:cs="mylotus"/>
          <w:szCs w:val="28"/>
          <w:rtl/>
        </w:rPr>
      </w:pPr>
      <w:r w:rsidRPr="000437A0">
        <w:rPr>
          <w:rFonts w:cs="mylotus"/>
          <w:szCs w:val="28"/>
          <w:rtl/>
        </w:rPr>
        <w:t>2</w:t>
      </w:r>
      <w:r w:rsidR="00064C2B">
        <w:rPr>
          <w:rFonts w:cs="mylotus"/>
          <w:szCs w:val="28"/>
          <w:rtl/>
        </w:rPr>
        <w:t>-</w:t>
      </w:r>
      <w:r w:rsidRPr="000437A0">
        <w:rPr>
          <w:rFonts w:cs="mylotus"/>
          <w:szCs w:val="28"/>
          <w:rtl/>
        </w:rPr>
        <w:t xml:space="preserve"> أن الإيمان بالله ينشئ في النفس الأنفة والعزة؛ لأنه يعلم أن الله هو المالك الحقيقي لكل ما في هذا الكون، وأنه لا نافع ولا ضار إلا هو، وهذا العلم يغنيه عن غير الله، وينزع من قلبه خوف سواه، فلا يرجو إلا الله ولا يخاف سواه.</w:t>
      </w:r>
    </w:p>
    <w:p w:rsidR="005861E5" w:rsidRPr="000437A0" w:rsidRDefault="005861E5" w:rsidP="005C0F6C">
      <w:pPr>
        <w:ind w:left="680" w:hanging="340"/>
        <w:jc w:val="both"/>
        <w:rPr>
          <w:rFonts w:cs="mylotus"/>
          <w:szCs w:val="28"/>
          <w:rtl/>
        </w:rPr>
      </w:pPr>
      <w:r w:rsidRPr="000437A0">
        <w:rPr>
          <w:rFonts w:cs="mylotus"/>
          <w:szCs w:val="28"/>
          <w:rtl/>
        </w:rPr>
        <w:t>3</w:t>
      </w:r>
      <w:r w:rsidR="00064C2B">
        <w:rPr>
          <w:rFonts w:cs="mylotus"/>
          <w:szCs w:val="28"/>
          <w:rtl/>
        </w:rPr>
        <w:t>-</w:t>
      </w:r>
      <w:r w:rsidRPr="000437A0">
        <w:rPr>
          <w:rFonts w:cs="mylotus"/>
          <w:szCs w:val="28"/>
          <w:rtl/>
        </w:rPr>
        <w:t xml:space="preserve"> أن الإيمان بالله ينشئ في نفسه التواضع؛ لأنه يعلم أن ما به من نعمة فمن الله، فلا يغره الشيطان، ولا يبطر ولا يتكبر، ولا يزهو بقوته وماله.</w:t>
      </w:r>
    </w:p>
    <w:p w:rsidR="005861E5" w:rsidRPr="000437A0" w:rsidRDefault="005861E5" w:rsidP="005C0F6C">
      <w:pPr>
        <w:ind w:left="680" w:hanging="340"/>
        <w:jc w:val="both"/>
        <w:rPr>
          <w:rFonts w:cs="mylotus"/>
          <w:szCs w:val="28"/>
          <w:rtl/>
        </w:rPr>
      </w:pPr>
      <w:r w:rsidRPr="000437A0">
        <w:rPr>
          <w:rFonts w:cs="mylotus"/>
          <w:szCs w:val="28"/>
          <w:rtl/>
        </w:rPr>
        <w:t>4</w:t>
      </w:r>
      <w:r w:rsidR="00064C2B">
        <w:rPr>
          <w:rFonts w:cs="mylotus"/>
          <w:szCs w:val="28"/>
          <w:rtl/>
        </w:rPr>
        <w:t>-</w:t>
      </w:r>
      <w:r w:rsidRPr="000437A0">
        <w:rPr>
          <w:rFonts w:cs="mylotus"/>
          <w:szCs w:val="28"/>
          <w:rtl/>
        </w:rPr>
        <w:t xml:space="preserve"> أن المؤمن بالله يعلم علم اليقين أنه لا سبيل إلى الفلاح والنجاة إلا بالعمل الصالح الذي يرضاه الله، في حين يعتقد غيره اعتقادات باطلة كاعتقاد أن صلب ابن الله كفر عنه سيئاته، أو يؤمن بآلهة  ويعتقد أنها تحقق له ما يريد، وهي في حقيقتها لا تنفع ولا تضر، أو يكون ملحداً فلا يؤمن بوجود خالق.. وكل هذه أماني، حتى إذا وردوا على الله يوم القيامة وعاينوا الحقائق أدركوا أنهم كانوا في ضلال مبين. </w:t>
      </w:r>
    </w:p>
    <w:p w:rsidR="005861E5" w:rsidRPr="00D648CA" w:rsidRDefault="005861E5" w:rsidP="005C0F6C">
      <w:pPr>
        <w:ind w:left="680" w:hanging="340"/>
        <w:jc w:val="both"/>
        <w:rPr>
          <w:rFonts w:cs="mylotus"/>
          <w:szCs w:val="28"/>
          <w:rtl/>
        </w:rPr>
      </w:pPr>
      <w:r w:rsidRPr="000437A0">
        <w:rPr>
          <w:rFonts w:cs="mylotus"/>
          <w:szCs w:val="28"/>
          <w:rtl/>
        </w:rPr>
        <w:lastRenderedPageBreak/>
        <w:t>5</w:t>
      </w:r>
      <w:r w:rsidR="00064C2B">
        <w:rPr>
          <w:rFonts w:cs="mylotus"/>
          <w:szCs w:val="28"/>
          <w:rtl/>
        </w:rPr>
        <w:t>-</w:t>
      </w:r>
      <w:r w:rsidRPr="000437A0">
        <w:rPr>
          <w:rFonts w:cs="mylotus"/>
          <w:szCs w:val="28"/>
          <w:rtl/>
        </w:rPr>
        <w:t xml:space="preserve"> أن الإيمان بالله يربي في الإنسان قوة عظيمة من العزم والإقدام والصبر والثبات والتوكل حينما يضطلع بمعالي الأمور في الدنيا ابتغاء لمرضاة الله، ويكون على يقين تام أنه متوكل على ملك السموات والأرض، وأنه يؤيده ويأخذ بيده، فيكون راسخاً رسوخ الجبال في صبره وثباته وتوكله</w:t>
      </w:r>
      <w:r w:rsidR="000F41CF" w:rsidRPr="000F41CF">
        <w:rPr>
          <w:rFonts w:cs="Arabic11 BT"/>
          <w:szCs w:val="28"/>
          <w:vertAlign w:val="superscript"/>
          <w:rtl/>
        </w:rPr>
        <w:t>[</w:t>
      </w:r>
      <w:r w:rsidR="000F41CF" w:rsidRPr="000F41CF">
        <w:rPr>
          <w:rStyle w:val="FootnoteReference"/>
          <w:rFonts w:cs="Arabic11 BT"/>
          <w:szCs w:val="28"/>
          <w:rtl/>
        </w:rPr>
        <w:footnoteReference w:id="102"/>
      </w:r>
      <w:r w:rsidR="000F41CF" w:rsidRPr="000F41CF">
        <w:rPr>
          <w:rFonts w:cs="Arabic11 BT"/>
          <w:szCs w:val="28"/>
          <w:vertAlign w:val="superscript"/>
          <w:rtl/>
        </w:rPr>
        <w:t>]</w:t>
      </w:r>
      <w:r w:rsidRPr="00D648CA">
        <w:rPr>
          <w:rFonts w:cs="mylotus"/>
          <w:szCs w:val="28"/>
          <w:rtl/>
        </w:rPr>
        <w:t>.</w:t>
      </w:r>
    </w:p>
    <w:p w:rsidR="00E33584" w:rsidRDefault="005861E5" w:rsidP="007C2749">
      <w:pPr>
        <w:pStyle w:val="Heading3"/>
        <w:rPr>
          <w:rtl/>
        </w:rPr>
      </w:pPr>
      <w:bookmarkStart w:id="54" w:name="_Toc416942226"/>
      <w:r>
        <w:rPr>
          <w:rtl/>
        </w:rPr>
        <w:t>الثاني</w:t>
      </w:r>
      <w:r w:rsidR="00E92830">
        <w:rPr>
          <w:rtl/>
        </w:rPr>
        <w:t>:</w:t>
      </w:r>
      <w:r>
        <w:rPr>
          <w:rtl/>
        </w:rPr>
        <w:t xml:space="preserve"> الإيمان بالملائكة</w:t>
      </w:r>
      <w:bookmarkEnd w:id="54"/>
    </w:p>
    <w:p w:rsidR="005861E5" w:rsidRPr="00D648CA" w:rsidRDefault="005861E5" w:rsidP="00190794">
      <w:pPr>
        <w:ind w:firstLine="340"/>
        <w:jc w:val="both"/>
        <w:rPr>
          <w:rFonts w:cs="mylotus"/>
          <w:szCs w:val="28"/>
          <w:rtl/>
        </w:rPr>
      </w:pPr>
      <w:r w:rsidRPr="000437A0">
        <w:rPr>
          <w:rFonts w:cs="mylotus"/>
          <w:szCs w:val="28"/>
          <w:rtl/>
        </w:rPr>
        <w:t xml:space="preserve">وأن الله خلقهم لطاعته، ووصفهم بأنهم: </w:t>
      </w:r>
      <w:r w:rsidR="001F36A4" w:rsidRPr="00751F07">
        <w:rPr>
          <w:rFonts w:cs="Traditional Arabic"/>
          <w:color w:val="A80000"/>
          <w:szCs w:val="28"/>
          <w:rtl/>
        </w:rPr>
        <w:t>﴿</w:t>
      </w:r>
      <w:r w:rsidR="001F36A4" w:rsidRPr="00FE7BF3">
        <w:rPr>
          <w:rFonts w:ascii="Traditional Arabic" w:hAnsi="Traditional Arabic" w:cs="KFGQPC Uthmanic Script HAFS" w:hint="cs"/>
          <w:color w:val="A80000"/>
          <w:szCs w:val="28"/>
          <w:rtl/>
        </w:rPr>
        <w:t>عِبَاد</w:t>
      </w:r>
      <w:r w:rsidR="001F36A4" w:rsidRPr="00FE7BF3">
        <w:rPr>
          <w:rFonts w:cs="KFGQPC Uthmanic Script HAFS" w:hint="cs"/>
          <w:color w:val="A80000"/>
          <w:szCs w:val="28"/>
          <w:rtl/>
        </w:rPr>
        <w:t>ٞ</w:t>
      </w:r>
      <w:r w:rsidR="001F36A4" w:rsidRPr="00FE7BF3">
        <w:rPr>
          <w:rFonts w:cs="KFGQPC Uthmanic Script HAFS"/>
          <w:color w:val="A80000"/>
          <w:szCs w:val="28"/>
          <w:rtl/>
        </w:rPr>
        <w:t xml:space="preserve"> </w:t>
      </w:r>
      <w:r w:rsidR="001F36A4" w:rsidRPr="00FE7BF3">
        <w:rPr>
          <w:rFonts w:ascii="Traditional Arabic" w:hAnsi="Traditional Arabic" w:cs="KFGQPC Uthmanic Script HAFS" w:hint="cs"/>
          <w:color w:val="A80000"/>
          <w:szCs w:val="28"/>
          <w:rtl/>
        </w:rPr>
        <w:t>مُّك</w:t>
      </w:r>
      <w:r w:rsidR="001F36A4" w:rsidRPr="00FE7BF3">
        <w:rPr>
          <w:rFonts w:cs="KFGQPC Uthmanic Script HAFS" w:hint="cs"/>
          <w:color w:val="A80000"/>
          <w:szCs w:val="28"/>
          <w:rtl/>
        </w:rPr>
        <w:t>ۡ</w:t>
      </w:r>
      <w:r w:rsidR="001F36A4" w:rsidRPr="00FE7BF3">
        <w:rPr>
          <w:rFonts w:ascii="Traditional Arabic" w:hAnsi="Traditional Arabic" w:cs="KFGQPC Uthmanic Script HAFS" w:hint="cs"/>
          <w:color w:val="A80000"/>
          <w:szCs w:val="28"/>
          <w:rtl/>
        </w:rPr>
        <w:t>رَمُونَ</w:t>
      </w:r>
      <w:r w:rsidR="001F36A4" w:rsidRPr="00FE7BF3">
        <w:rPr>
          <w:rFonts w:ascii="Traditional Arabic" w:hAnsi="Traditional Arabic" w:cs="KFGQPC Uthmanic Script HAFS"/>
          <w:color w:val="A80000"/>
          <w:szCs w:val="28"/>
          <w:rtl/>
        </w:rPr>
        <w:t xml:space="preserve"> </w:t>
      </w:r>
      <w:r w:rsidR="001F36A4" w:rsidRPr="00FE7BF3">
        <w:rPr>
          <w:rFonts w:ascii="Traditional Arabic" w:hAnsi="Traditional Arabic" w:cs="KFGQPC Uthmanic Script HAFS"/>
          <w:color w:val="A80000"/>
          <w:szCs w:val="26"/>
          <w:rtl/>
        </w:rPr>
        <w:t>٢٦</w:t>
      </w:r>
      <w:r w:rsidR="001F36A4" w:rsidRPr="00FE7BF3">
        <w:rPr>
          <w:rFonts w:ascii="Traditional Arabic" w:hAnsi="Traditional Arabic" w:cs="KFGQPC Uthmanic Script HAFS"/>
          <w:color w:val="A80000"/>
          <w:szCs w:val="28"/>
          <w:rtl/>
        </w:rPr>
        <w:t xml:space="preserve"> لَا يَسۡبِقُونَهُ</w:t>
      </w:r>
      <w:r w:rsidR="001F36A4" w:rsidRPr="00FE7BF3">
        <w:rPr>
          <w:rFonts w:ascii="Traditional Arabic" w:hAnsi="Traditional Arabic" w:cs="KFGQPC Uthmanic Script HAFS" w:hint="cs"/>
          <w:color w:val="A80000"/>
          <w:szCs w:val="28"/>
          <w:rtl/>
        </w:rPr>
        <w:t>ۥ</w:t>
      </w:r>
      <w:r w:rsidR="001F36A4" w:rsidRPr="00FE7BF3">
        <w:rPr>
          <w:rFonts w:ascii="Traditional Arabic" w:hAnsi="Traditional Arabic" w:cs="KFGQPC Uthmanic Script HAFS"/>
          <w:color w:val="A80000"/>
          <w:szCs w:val="28"/>
          <w:rtl/>
        </w:rPr>
        <w:t xml:space="preserve"> بِ</w:t>
      </w:r>
      <w:r w:rsidR="001F36A4" w:rsidRPr="00FE7BF3">
        <w:rPr>
          <w:rFonts w:ascii="Traditional Arabic" w:hAnsi="Traditional Arabic" w:cs="KFGQPC Uthmanic Script HAFS" w:hint="cs"/>
          <w:color w:val="A80000"/>
          <w:szCs w:val="28"/>
          <w:rtl/>
        </w:rPr>
        <w:t>ٱ</w:t>
      </w:r>
      <w:r w:rsidR="001F36A4" w:rsidRPr="00FE7BF3">
        <w:rPr>
          <w:rFonts w:ascii="Traditional Arabic" w:hAnsi="Traditional Arabic" w:cs="KFGQPC Uthmanic Script HAFS" w:hint="eastAsia"/>
          <w:color w:val="A80000"/>
          <w:szCs w:val="28"/>
          <w:rtl/>
        </w:rPr>
        <w:t>لۡقَوۡلِ</w:t>
      </w:r>
      <w:r w:rsidR="001F36A4" w:rsidRPr="00FE7BF3">
        <w:rPr>
          <w:rFonts w:ascii="Traditional Arabic" w:hAnsi="Traditional Arabic" w:cs="KFGQPC Uthmanic Script HAFS"/>
          <w:color w:val="A80000"/>
          <w:szCs w:val="28"/>
          <w:rtl/>
        </w:rPr>
        <w:t xml:space="preserve"> وَهُم بِأَمۡرِهِ</w:t>
      </w:r>
      <w:r w:rsidR="001F36A4" w:rsidRPr="00FE7BF3">
        <w:rPr>
          <w:rFonts w:ascii="Traditional Arabic" w:hAnsi="Traditional Arabic" w:cs="KFGQPC Uthmanic Script HAFS" w:hint="cs"/>
          <w:color w:val="A80000"/>
          <w:szCs w:val="28"/>
          <w:rtl/>
        </w:rPr>
        <w:t>ۦ</w:t>
      </w:r>
      <w:r w:rsidR="001F36A4" w:rsidRPr="00FE7BF3">
        <w:rPr>
          <w:rFonts w:ascii="Traditional Arabic" w:hAnsi="Traditional Arabic" w:cs="KFGQPC Uthmanic Script HAFS"/>
          <w:color w:val="A80000"/>
          <w:szCs w:val="28"/>
          <w:rtl/>
        </w:rPr>
        <w:t xml:space="preserve"> يَعۡمَلُونَ </w:t>
      </w:r>
      <w:r w:rsidR="001F36A4" w:rsidRPr="00FE7BF3">
        <w:rPr>
          <w:rFonts w:ascii="Traditional Arabic" w:hAnsi="Traditional Arabic" w:cs="KFGQPC Uthmanic Script HAFS"/>
          <w:color w:val="A80000"/>
          <w:szCs w:val="26"/>
          <w:rtl/>
        </w:rPr>
        <w:t>٢٧</w:t>
      </w:r>
      <w:r w:rsidR="001F36A4" w:rsidRPr="00FE7BF3">
        <w:rPr>
          <w:rFonts w:ascii="Traditional Arabic" w:hAnsi="Traditional Arabic" w:cs="KFGQPC Uthmanic Script HAFS"/>
          <w:color w:val="A80000"/>
          <w:szCs w:val="28"/>
          <w:rtl/>
        </w:rPr>
        <w:t xml:space="preserve"> يَعۡلَمُ مَا بَيۡنَ أَيۡدِيهِمۡ وَمَا خَلۡفَهُمۡ وَلَا يَشۡفَعُونَ إِلَّا لِمَنِ </w:t>
      </w:r>
      <w:r w:rsidR="001F36A4" w:rsidRPr="00FE7BF3">
        <w:rPr>
          <w:rFonts w:ascii="Traditional Arabic" w:hAnsi="Traditional Arabic" w:cs="KFGQPC Uthmanic Script HAFS" w:hint="cs"/>
          <w:color w:val="A80000"/>
          <w:szCs w:val="28"/>
          <w:rtl/>
        </w:rPr>
        <w:t>ٱ</w:t>
      </w:r>
      <w:r w:rsidR="001F36A4" w:rsidRPr="00FE7BF3">
        <w:rPr>
          <w:rFonts w:ascii="Traditional Arabic" w:hAnsi="Traditional Arabic" w:cs="KFGQPC Uthmanic Script HAFS" w:hint="eastAsia"/>
          <w:color w:val="A80000"/>
          <w:szCs w:val="28"/>
          <w:rtl/>
        </w:rPr>
        <w:t>رۡتَضَىٰ</w:t>
      </w:r>
      <w:r w:rsidR="001F36A4" w:rsidRPr="00FE7BF3">
        <w:rPr>
          <w:rFonts w:ascii="Traditional Arabic" w:hAnsi="Traditional Arabic" w:cs="KFGQPC Uthmanic Script HAFS"/>
          <w:color w:val="A80000"/>
          <w:szCs w:val="28"/>
          <w:rtl/>
        </w:rPr>
        <w:t xml:space="preserve"> وَهُم مِّنۡ خَشۡيَتِهِ</w:t>
      </w:r>
      <w:r w:rsidR="001F36A4" w:rsidRPr="00FE7BF3">
        <w:rPr>
          <w:rFonts w:ascii="Traditional Arabic" w:hAnsi="Traditional Arabic" w:cs="KFGQPC Uthmanic Script HAFS" w:hint="cs"/>
          <w:color w:val="A80000"/>
          <w:szCs w:val="28"/>
          <w:rtl/>
        </w:rPr>
        <w:t>ۦ</w:t>
      </w:r>
      <w:r w:rsidR="001F36A4" w:rsidRPr="00FE7BF3">
        <w:rPr>
          <w:rFonts w:ascii="Traditional Arabic" w:hAnsi="Traditional Arabic" w:cs="KFGQPC Uthmanic Script HAFS"/>
          <w:color w:val="A80000"/>
          <w:szCs w:val="28"/>
          <w:rtl/>
        </w:rPr>
        <w:t xml:space="preserve"> مُشۡفِقُونَ</w:t>
      </w:r>
      <w:r w:rsidR="001F36A4" w:rsidRPr="00FE7BF3">
        <w:rPr>
          <w:rFonts w:ascii="Traditional Arabic" w:hAnsi="Traditional Arabic" w:cs="KFGQPC Uthmanic Script HAFS"/>
          <w:color w:val="A80000"/>
          <w:szCs w:val="26"/>
          <w:rtl/>
        </w:rPr>
        <w:t>٢٨</w:t>
      </w:r>
      <w:r w:rsidR="001F36A4" w:rsidRPr="00751F07">
        <w:rPr>
          <w:rFonts w:ascii="Traditional Arabic" w:hAnsi="Traditional Arabic" w:cs="Traditional Arabic"/>
          <w:color w:val="A80000"/>
          <w:szCs w:val="28"/>
          <w:rtl/>
        </w:rPr>
        <w:t>﴾</w:t>
      </w:r>
      <w:r w:rsidR="001F36A4" w:rsidRPr="00D648CA">
        <w:rPr>
          <w:rFonts w:ascii="Traditional Arabic" w:hAnsi="Traditional Arabic" w:cs="mylotus"/>
          <w:color w:val="000000"/>
          <w:szCs w:val="24"/>
          <w:rtl/>
        </w:rPr>
        <w:t xml:space="preserve"> [الأنبياء: 26-28]</w:t>
      </w:r>
      <w:r w:rsidRPr="00D648CA">
        <w:rPr>
          <w:rFonts w:cs="mylotus"/>
          <w:szCs w:val="28"/>
          <w:rtl/>
        </w:rPr>
        <w:t xml:space="preserve">، وأنهم: </w:t>
      </w:r>
      <w:r w:rsidR="002741B5" w:rsidRPr="00751F07">
        <w:rPr>
          <w:rFonts w:cs="Traditional Arabic"/>
          <w:color w:val="A80000"/>
          <w:szCs w:val="28"/>
          <w:rtl/>
        </w:rPr>
        <w:t>﴿</w:t>
      </w:r>
      <w:r w:rsidR="002741B5" w:rsidRPr="00FE7BF3">
        <w:rPr>
          <w:rFonts w:cs="KFGQPC Uthmanic Script HAFS"/>
          <w:color w:val="A80000"/>
          <w:szCs w:val="28"/>
          <w:rtl/>
        </w:rPr>
        <w:t>لَا يَس</w:t>
      </w:r>
      <w:r w:rsidR="002741B5" w:rsidRPr="00FE7BF3">
        <w:rPr>
          <w:rFonts w:cs="KFGQPC Uthmanic Script HAFS" w:hint="cs"/>
          <w:color w:val="A80000"/>
          <w:szCs w:val="28"/>
          <w:rtl/>
        </w:rPr>
        <w:t>ۡ</w:t>
      </w:r>
      <w:r w:rsidR="002741B5" w:rsidRPr="00FE7BF3">
        <w:rPr>
          <w:rFonts w:ascii="Traditional Arabic" w:hAnsi="Traditional Arabic" w:cs="KFGQPC Uthmanic Script HAFS" w:hint="cs"/>
          <w:color w:val="A80000"/>
          <w:szCs w:val="28"/>
          <w:rtl/>
        </w:rPr>
        <w:t>تَك</w:t>
      </w:r>
      <w:r w:rsidR="002741B5" w:rsidRPr="00FE7BF3">
        <w:rPr>
          <w:rFonts w:cs="KFGQPC Uthmanic Script HAFS" w:hint="cs"/>
          <w:color w:val="A80000"/>
          <w:szCs w:val="28"/>
          <w:rtl/>
        </w:rPr>
        <w:t>ۡ</w:t>
      </w:r>
      <w:r w:rsidR="002741B5" w:rsidRPr="00FE7BF3">
        <w:rPr>
          <w:rFonts w:ascii="Traditional Arabic" w:hAnsi="Traditional Arabic" w:cs="KFGQPC Uthmanic Script HAFS" w:hint="cs"/>
          <w:color w:val="A80000"/>
          <w:szCs w:val="28"/>
          <w:rtl/>
        </w:rPr>
        <w:t>بِرُونَ</w:t>
      </w:r>
      <w:r w:rsidR="002741B5" w:rsidRPr="00FE7BF3">
        <w:rPr>
          <w:rFonts w:cs="KFGQPC Uthmanic Script HAFS"/>
          <w:color w:val="A80000"/>
          <w:szCs w:val="28"/>
          <w:rtl/>
        </w:rPr>
        <w:t xml:space="preserve"> </w:t>
      </w:r>
      <w:r w:rsidR="002741B5" w:rsidRPr="00FE7BF3">
        <w:rPr>
          <w:rFonts w:ascii="Traditional Arabic" w:hAnsi="Traditional Arabic" w:cs="KFGQPC Uthmanic Script HAFS" w:hint="cs"/>
          <w:color w:val="A80000"/>
          <w:szCs w:val="28"/>
          <w:rtl/>
        </w:rPr>
        <w:t>عَن</w:t>
      </w:r>
      <w:r w:rsidR="002741B5" w:rsidRPr="00FE7BF3">
        <w:rPr>
          <w:rFonts w:cs="KFGQPC Uthmanic Script HAFS" w:hint="cs"/>
          <w:color w:val="A80000"/>
          <w:szCs w:val="28"/>
          <w:rtl/>
        </w:rPr>
        <w:t>ۡ</w:t>
      </w:r>
      <w:r w:rsidR="002741B5" w:rsidRPr="00FE7BF3">
        <w:rPr>
          <w:rFonts w:cs="KFGQPC Uthmanic Script HAFS"/>
          <w:color w:val="A80000"/>
          <w:szCs w:val="28"/>
          <w:rtl/>
        </w:rPr>
        <w:t xml:space="preserve"> </w:t>
      </w:r>
      <w:r w:rsidR="002741B5" w:rsidRPr="00FE7BF3">
        <w:rPr>
          <w:rFonts w:ascii="Traditional Arabic" w:hAnsi="Traditional Arabic" w:cs="KFGQPC Uthmanic Script HAFS" w:hint="cs"/>
          <w:color w:val="A80000"/>
          <w:szCs w:val="28"/>
          <w:rtl/>
        </w:rPr>
        <w:t>عِبَادَتِهِ</w:t>
      </w:r>
      <w:r w:rsidR="002741B5" w:rsidRPr="00FE7BF3">
        <w:rPr>
          <w:rFonts w:cs="KFGQPC Uthmanic Script HAFS" w:hint="cs"/>
          <w:color w:val="A80000"/>
          <w:szCs w:val="28"/>
          <w:rtl/>
        </w:rPr>
        <w:t>ۦ</w:t>
      </w:r>
      <w:r w:rsidR="002741B5" w:rsidRPr="00FE7BF3">
        <w:rPr>
          <w:rFonts w:cs="KFGQPC Uthmanic Script HAFS"/>
          <w:color w:val="A80000"/>
          <w:szCs w:val="28"/>
          <w:rtl/>
        </w:rPr>
        <w:t xml:space="preserve"> وَلَا يَس</w:t>
      </w:r>
      <w:r w:rsidR="002741B5" w:rsidRPr="00FE7BF3">
        <w:rPr>
          <w:rFonts w:cs="KFGQPC Uthmanic Script HAFS" w:hint="cs"/>
          <w:color w:val="A80000"/>
          <w:szCs w:val="28"/>
          <w:rtl/>
        </w:rPr>
        <w:t>ۡ</w:t>
      </w:r>
      <w:r w:rsidR="002741B5" w:rsidRPr="00FE7BF3">
        <w:rPr>
          <w:rFonts w:ascii="Traditional Arabic" w:hAnsi="Traditional Arabic" w:cs="KFGQPC Uthmanic Script HAFS" w:hint="cs"/>
          <w:color w:val="A80000"/>
          <w:szCs w:val="28"/>
          <w:rtl/>
        </w:rPr>
        <w:t>تَح</w:t>
      </w:r>
      <w:r w:rsidR="002741B5" w:rsidRPr="00FE7BF3">
        <w:rPr>
          <w:rFonts w:cs="KFGQPC Uthmanic Script HAFS" w:hint="cs"/>
          <w:color w:val="A80000"/>
          <w:szCs w:val="28"/>
          <w:rtl/>
        </w:rPr>
        <w:t>ۡ</w:t>
      </w:r>
      <w:r w:rsidR="002741B5" w:rsidRPr="00FE7BF3">
        <w:rPr>
          <w:rFonts w:ascii="Traditional Arabic" w:hAnsi="Traditional Arabic" w:cs="KFGQPC Uthmanic Script HAFS" w:hint="cs"/>
          <w:color w:val="A80000"/>
          <w:szCs w:val="28"/>
          <w:rtl/>
        </w:rPr>
        <w:t>سِرُونَ</w:t>
      </w:r>
      <w:r w:rsidR="002741B5" w:rsidRPr="00FE7BF3">
        <w:rPr>
          <w:rFonts w:ascii="Traditional Arabic" w:hAnsi="Traditional Arabic" w:cs="KFGQPC Uthmanic Script HAFS"/>
          <w:color w:val="A80000"/>
          <w:szCs w:val="28"/>
          <w:rtl/>
        </w:rPr>
        <w:t xml:space="preserve"> </w:t>
      </w:r>
      <w:r w:rsidR="002741B5" w:rsidRPr="00FE7BF3">
        <w:rPr>
          <w:rFonts w:ascii="Traditional Arabic" w:hAnsi="Traditional Arabic" w:cs="KFGQPC Uthmanic Script HAFS"/>
          <w:color w:val="A80000"/>
          <w:szCs w:val="26"/>
          <w:rtl/>
        </w:rPr>
        <w:t>١٩</w:t>
      </w:r>
      <w:r w:rsidR="002741B5" w:rsidRPr="00FE7BF3">
        <w:rPr>
          <w:rFonts w:ascii="Traditional Arabic" w:hAnsi="Traditional Arabic" w:cs="KFGQPC Uthmanic Script HAFS"/>
          <w:color w:val="A80000"/>
          <w:szCs w:val="28"/>
          <w:rtl/>
        </w:rPr>
        <w:t xml:space="preserve"> يُسَبِّحُونَ </w:t>
      </w:r>
      <w:r w:rsidR="002741B5" w:rsidRPr="00FE7BF3">
        <w:rPr>
          <w:rFonts w:ascii="Traditional Arabic" w:hAnsi="Traditional Arabic" w:cs="KFGQPC Uthmanic Script HAFS" w:hint="cs"/>
          <w:color w:val="A80000"/>
          <w:szCs w:val="28"/>
          <w:rtl/>
        </w:rPr>
        <w:t>ٱ</w:t>
      </w:r>
      <w:r w:rsidR="002741B5" w:rsidRPr="00FE7BF3">
        <w:rPr>
          <w:rFonts w:ascii="Traditional Arabic" w:hAnsi="Traditional Arabic" w:cs="KFGQPC Uthmanic Script HAFS" w:hint="eastAsia"/>
          <w:color w:val="A80000"/>
          <w:szCs w:val="28"/>
          <w:rtl/>
        </w:rPr>
        <w:t>لَّيۡلَ</w:t>
      </w:r>
      <w:r w:rsidR="002741B5" w:rsidRPr="00FE7BF3">
        <w:rPr>
          <w:rFonts w:ascii="Traditional Arabic" w:hAnsi="Traditional Arabic" w:cs="KFGQPC Uthmanic Script HAFS"/>
          <w:color w:val="A80000"/>
          <w:szCs w:val="28"/>
          <w:rtl/>
        </w:rPr>
        <w:t xml:space="preserve"> وَ</w:t>
      </w:r>
      <w:r w:rsidR="002741B5" w:rsidRPr="00FE7BF3">
        <w:rPr>
          <w:rFonts w:ascii="Traditional Arabic" w:hAnsi="Traditional Arabic" w:cs="KFGQPC Uthmanic Script HAFS" w:hint="cs"/>
          <w:color w:val="A80000"/>
          <w:szCs w:val="28"/>
          <w:rtl/>
        </w:rPr>
        <w:t>ٱ</w:t>
      </w:r>
      <w:r w:rsidR="002741B5" w:rsidRPr="00FE7BF3">
        <w:rPr>
          <w:rFonts w:ascii="Traditional Arabic" w:hAnsi="Traditional Arabic" w:cs="KFGQPC Uthmanic Script HAFS" w:hint="eastAsia"/>
          <w:color w:val="A80000"/>
          <w:szCs w:val="28"/>
          <w:rtl/>
        </w:rPr>
        <w:t>لنَّهَارَ</w:t>
      </w:r>
      <w:r w:rsidR="002741B5" w:rsidRPr="00FE7BF3">
        <w:rPr>
          <w:rFonts w:ascii="Traditional Arabic" w:hAnsi="Traditional Arabic" w:cs="KFGQPC Uthmanic Script HAFS"/>
          <w:color w:val="A80000"/>
          <w:szCs w:val="28"/>
          <w:rtl/>
        </w:rPr>
        <w:t xml:space="preserve"> لَا يَفۡتُرُونَ</w:t>
      </w:r>
      <w:r w:rsidR="002741B5" w:rsidRPr="00FE7BF3">
        <w:rPr>
          <w:rFonts w:ascii="Traditional Arabic" w:hAnsi="Traditional Arabic" w:cs="KFGQPC Uthmanic Script HAFS"/>
          <w:color w:val="A80000"/>
          <w:szCs w:val="26"/>
          <w:rtl/>
        </w:rPr>
        <w:t>٢٠</w:t>
      </w:r>
      <w:r w:rsidR="002741B5" w:rsidRPr="00751F07">
        <w:rPr>
          <w:rFonts w:ascii="Traditional Arabic" w:hAnsi="Traditional Arabic" w:cs="Traditional Arabic"/>
          <w:color w:val="A80000"/>
          <w:szCs w:val="28"/>
          <w:rtl/>
        </w:rPr>
        <w:t>﴾</w:t>
      </w:r>
      <w:r w:rsidR="002741B5" w:rsidRPr="00D648CA">
        <w:rPr>
          <w:rFonts w:ascii="Traditional Arabic" w:hAnsi="Traditional Arabic" w:cs="mylotus"/>
          <w:color w:val="000000"/>
          <w:szCs w:val="24"/>
          <w:rtl/>
        </w:rPr>
        <w:t xml:space="preserve"> [الأنبياء: 19-20]</w:t>
      </w:r>
      <w:r w:rsidRPr="00D648CA">
        <w:rPr>
          <w:rFonts w:cs="mylotus"/>
          <w:szCs w:val="28"/>
          <w:rtl/>
        </w:rPr>
        <w:t>، حجبهم الله عنا فلا نراهم، وربما كشف الله بعضهم لبعض أنبيائه ورسله.</w:t>
      </w:r>
    </w:p>
    <w:p w:rsidR="005861E5" w:rsidRPr="00D648CA" w:rsidRDefault="005861E5" w:rsidP="00190794">
      <w:pPr>
        <w:ind w:firstLine="340"/>
        <w:jc w:val="both"/>
        <w:rPr>
          <w:rFonts w:cs="mylotus"/>
          <w:szCs w:val="28"/>
          <w:rtl/>
        </w:rPr>
      </w:pPr>
      <w:r w:rsidRPr="000437A0">
        <w:rPr>
          <w:rFonts w:cs="mylotus"/>
          <w:szCs w:val="28"/>
          <w:rtl/>
        </w:rPr>
        <w:t xml:space="preserve">وللملائكة أعمال كلفوا بها، فمنهم جبريل الموكل بالوحي ينزل به من عند الله على من يشاء من عباده المرسلين، ومنهم الموكل بقبض الأرواح، ومنهم الملائكة الموكلون بالأجنة في الأرحام، ومنهم الموكلون بحفظ بني آدم، ومنهم الموكلون بكتابة أعمالهم فلكل شخص ملكان: </w:t>
      </w:r>
      <w:r w:rsidR="002741B5" w:rsidRPr="00751F07">
        <w:rPr>
          <w:rFonts w:cs="Traditional Arabic"/>
          <w:color w:val="A80000"/>
          <w:szCs w:val="28"/>
          <w:rtl/>
        </w:rPr>
        <w:t>﴿</w:t>
      </w:r>
      <w:r w:rsidR="002741B5" w:rsidRPr="00FE7BF3">
        <w:rPr>
          <w:rFonts w:cs="KFGQPC Uthmanic Script HAFS"/>
          <w:color w:val="A80000"/>
          <w:szCs w:val="28"/>
          <w:rtl/>
        </w:rPr>
        <w:t xml:space="preserve">عَنِ </w:t>
      </w:r>
      <w:r w:rsidR="002741B5" w:rsidRPr="00FE7BF3">
        <w:rPr>
          <w:rFonts w:cs="KFGQPC Uthmanic Script HAFS" w:hint="cs"/>
          <w:color w:val="A80000"/>
          <w:szCs w:val="28"/>
          <w:rtl/>
        </w:rPr>
        <w:t>ٱ</w:t>
      </w:r>
      <w:r w:rsidR="002741B5" w:rsidRPr="00FE7BF3">
        <w:rPr>
          <w:rFonts w:cs="KFGQPC Uthmanic Script HAFS" w:hint="eastAsia"/>
          <w:color w:val="A80000"/>
          <w:szCs w:val="28"/>
          <w:rtl/>
        </w:rPr>
        <w:t>ل</w:t>
      </w:r>
      <w:r w:rsidR="002741B5" w:rsidRPr="00FE7BF3">
        <w:rPr>
          <w:rFonts w:cs="KFGQPC Uthmanic Script HAFS" w:hint="cs"/>
          <w:color w:val="A80000"/>
          <w:szCs w:val="28"/>
          <w:rtl/>
        </w:rPr>
        <w:t>ۡ</w:t>
      </w:r>
      <w:r w:rsidR="002741B5" w:rsidRPr="00FE7BF3">
        <w:rPr>
          <w:rFonts w:ascii="Traditional Arabic" w:hAnsi="Traditional Arabic" w:cs="KFGQPC Uthmanic Script HAFS" w:hint="cs"/>
          <w:color w:val="A80000"/>
          <w:szCs w:val="28"/>
          <w:rtl/>
        </w:rPr>
        <w:t>يَمِينِ</w:t>
      </w:r>
      <w:r w:rsidR="002741B5" w:rsidRPr="00FE7BF3">
        <w:rPr>
          <w:rFonts w:cs="KFGQPC Uthmanic Script HAFS"/>
          <w:color w:val="A80000"/>
          <w:szCs w:val="28"/>
          <w:rtl/>
        </w:rPr>
        <w:t xml:space="preserve"> وَعَنِ </w:t>
      </w:r>
      <w:r w:rsidR="002741B5" w:rsidRPr="00FE7BF3">
        <w:rPr>
          <w:rFonts w:cs="KFGQPC Uthmanic Script HAFS" w:hint="cs"/>
          <w:color w:val="A80000"/>
          <w:szCs w:val="28"/>
          <w:rtl/>
        </w:rPr>
        <w:t>ٱ</w:t>
      </w:r>
      <w:r w:rsidR="002741B5" w:rsidRPr="00FE7BF3">
        <w:rPr>
          <w:rFonts w:cs="KFGQPC Uthmanic Script HAFS" w:hint="eastAsia"/>
          <w:color w:val="A80000"/>
          <w:szCs w:val="28"/>
          <w:rtl/>
        </w:rPr>
        <w:t>لشِّمَالِ</w:t>
      </w:r>
      <w:r w:rsidR="002741B5" w:rsidRPr="00FE7BF3">
        <w:rPr>
          <w:rFonts w:cs="KFGQPC Uthmanic Script HAFS"/>
          <w:color w:val="A80000"/>
          <w:szCs w:val="28"/>
          <w:rtl/>
        </w:rPr>
        <w:t xml:space="preserve"> قَعِيد</w:t>
      </w:r>
      <w:r w:rsidR="002741B5" w:rsidRPr="00FE7BF3">
        <w:rPr>
          <w:rFonts w:cs="KFGQPC Uthmanic Script HAFS" w:hint="cs"/>
          <w:color w:val="A80000"/>
          <w:szCs w:val="28"/>
          <w:rtl/>
        </w:rPr>
        <w:t>ٞ</w:t>
      </w:r>
      <w:r w:rsidR="002741B5" w:rsidRPr="00FE7BF3">
        <w:rPr>
          <w:rFonts w:cs="KFGQPC Uthmanic Script HAFS"/>
          <w:color w:val="A80000"/>
          <w:szCs w:val="28"/>
          <w:rtl/>
        </w:rPr>
        <w:t xml:space="preserve"> </w:t>
      </w:r>
      <w:r w:rsidR="002741B5" w:rsidRPr="00FE7BF3">
        <w:rPr>
          <w:rFonts w:cs="KFGQPC Uthmanic Script HAFS"/>
          <w:color w:val="A80000"/>
          <w:szCs w:val="26"/>
          <w:rtl/>
        </w:rPr>
        <w:t>١٧</w:t>
      </w:r>
      <w:r w:rsidR="002741B5" w:rsidRPr="00FE7BF3">
        <w:rPr>
          <w:rFonts w:cs="KFGQPC Uthmanic Script HAFS"/>
          <w:color w:val="A80000"/>
          <w:szCs w:val="28"/>
          <w:rtl/>
        </w:rPr>
        <w:t xml:space="preserve"> مَّا يَلۡفِظُ مِن قَوۡلٍ إِلَّا لَدَيۡهِ رَقِيبٌ عَتِيدٞ</w:t>
      </w:r>
      <w:r w:rsidR="002741B5" w:rsidRPr="00FE7BF3">
        <w:rPr>
          <w:rFonts w:cs="KFGQPC Uthmanic Script HAFS"/>
          <w:color w:val="A80000"/>
          <w:szCs w:val="26"/>
          <w:rtl/>
        </w:rPr>
        <w:t>١٨</w:t>
      </w:r>
      <w:r w:rsidR="002741B5" w:rsidRPr="00751F07">
        <w:rPr>
          <w:rFonts w:cs="Traditional Arabic"/>
          <w:color w:val="A80000"/>
          <w:szCs w:val="28"/>
          <w:rtl/>
        </w:rPr>
        <w:t>﴾</w:t>
      </w:r>
      <w:r w:rsidR="002741B5" w:rsidRPr="00D648CA">
        <w:rPr>
          <w:rFonts w:cs="mylotus"/>
          <w:color w:val="000000"/>
          <w:szCs w:val="24"/>
          <w:rtl/>
        </w:rPr>
        <w:t xml:space="preserve"> [ق: 17-18]</w:t>
      </w:r>
      <w:r w:rsidR="000F41CF" w:rsidRPr="000F41CF">
        <w:rPr>
          <w:rFonts w:cs="Arabic11 BT"/>
          <w:szCs w:val="28"/>
          <w:vertAlign w:val="superscript"/>
          <w:rtl/>
        </w:rPr>
        <w:t>[</w:t>
      </w:r>
      <w:r w:rsidR="000F41CF" w:rsidRPr="000F41CF">
        <w:rPr>
          <w:rStyle w:val="FootnoteReference"/>
          <w:rFonts w:cs="Arabic11 BT"/>
          <w:szCs w:val="28"/>
          <w:rtl/>
        </w:rPr>
        <w:footnoteReference w:id="103"/>
      </w:r>
      <w:r w:rsidR="000F41CF" w:rsidRPr="000F41CF">
        <w:rPr>
          <w:rFonts w:cs="Arabic11 BT"/>
          <w:szCs w:val="28"/>
          <w:vertAlign w:val="superscript"/>
          <w:rtl/>
        </w:rPr>
        <w:t>]</w:t>
      </w:r>
      <w:r w:rsidRPr="00D648CA">
        <w:rPr>
          <w:rFonts w:cs="mylotus"/>
          <w:szCs w:val="28"/>
          <w:rtl/>
        </w:rPr>
        <w:t>.</w:t>
      </w:r>
    </w:p>
    <w:p w:rsidR="005861E5" w:rsidRPr="00174A93" w:rsidRDefault="005861E5" w:rsidP="00190794">
      <w:pPr>
        <w:ind w:firstLine="340"/>
        <w:jc w:val="both"/>
        <w:rPr>
          <w:rFonts w:cs="mylotus"/>
          <w:b/>
          <w:bCs/>
          <w:szCs w:val="28"/>
          <w:rtl/>
        </w:rPr>
      </w:pPr>
      <w:r w:rsidRPr="00174A93">
        <w:rPr>
          <w:rFonts w:cs="mylotus"/>
          <w:b/>
          <w:bCs/>
          <w:szCs w:val="28"/>
          <w:rtl/>
        </w:rPr>
        <w:t>ومن ثمرات الإيمان بالملائكة</w:t>
      </w:r>
      <w:r w:rsidR="00E92830" w:rsidRPr="00174A93">
        <w:rPr>
          <w:rFonts w:cs="mylotus"/>
          <w:b/>
          <w:bCs/>
          <w:szCs w:val="28"/>
          <w:rtl/>
        </w:rPr>
        <w:t>:</w:t>
      </w:r>
      <w:r w:rsidRPr="00174A93">
        <w:rPr>
          <w:rFonts w:cs="mylotus"/>
          <w:b/>
          <w:bCs/>
          <w:szCs w:val="28"/>
          <w:rtl/>
        </w:rPr>
        <w:t xml:space="preserve"> </w:t>
      </w:r>
    </w:p>
    <w:p w:rsidR="005861E5" w:rsidRPr="000437A0" w:rsidRDefault="005861E5" w:rsidP="00174A93">
      <w:pPr>
        <w:ind w:left="680" w:hanging="340"/>
        <w:jc w:val="both"/>
        <w:rPr>
          <w:rFonts w:cs="mylotus"/>
          <w:szCs w:val="28"/>
          <w:rtl/>
        </w:rPr>
      </w:pPr>
      <w:r w:rsidRPr="000437A0">
        <w:rPr>
          <w:rFonts w:cs="mylotus"/>
          <w:szCs w:val="28"/>
          <w:rtl/>
        </w:rPr>
        <w:t>1</w:t>
      </w:r>
      <w:r w:rsidR="00064C2B">
        <w:rPr>
          <w:rFonts w:cs="mylotus"/>
          <w:szCs w:val="28"/>
          <w:rtl/>
        </w:rPr>
        <w:t>-</w:t>
      </w:r>
      <w:r w:rsidRPr="000437A0">
        <w:rPr>
          <w:rFonts w:cs="mylotus"/>
          <w:szCs w:val="28"/>
          <w:rtl/>
        </w:rPr>
        <w:t xml:space="preserve">  أن تتطهر عقيدة المسلم من شوائب الشرك وأدرانه؛ لأن المسلم إذا آمن بوجود الملائكة الذين كلفهم الله بهذه الأعمال العظيمة؛ تخلص من الاعتقاد بوجود مخلوقات وهمية تسهم في تسيير الكون.</w:t>
      </w:r>
    </w:p>
    <w:p w:rsidR="005861E5" w:rsidRPr="000437A0" w:rsidRDefault="005861E5" w:rsidP="00174A93">
      <w:pPr>
        <w:ind w:left="680" w:hanging="340"/>
        <w:jc w:val="both"/>
        <w:rPr>
          <w:rFonts w:cs="mylotus"/>
          <w:szCs w:val="28"/>
          <w:rtl/>
        </w:rPr>
      </w:pPr>
      <w:r w:rsidRPr="000437A0">
        <w:rPr>
          <w:rFonts w:cs="mylotus"/>
          <w:szCs w:val="28"/>
          <w:rtl/>
        </w:rPr>
        <w:lastRenderedPageBreak/>
        <w:t>2</w:t>
      </w:r>
      <w:r w:rsidR="00064C2B">
        <w:rPr>
          <w:rFonts w:cs="mylotus"/>
          <w:szCs w:val="28"/>
          <w:rtl/>
        </w:rPr>
        <w:t>-</w:t>
      </w:r>
      <w:r w:rsidRPr="000437A0">
        <w:rPr>
          <w:rFonts w:cs="mylotus"/>
          <w:szCs w:val="28"/>
          <w:rtl/>
        </w:rPr>
        <w:t xml:space="preserve">  أن يعلم المسلم أن الملائكة لا ينفعون ولا يضرون، وإنما هم عباد مكرمون لا يعصون الله ما أمرهم ويفعلون ما يؤمرون، فلا يعبدهم ولا يتوجه إليهم، ولا يتعلق بهم.</w:t>
      </w:r>
    </w:p>
    <w:p w:rsidR="00E33584" w:rsidRDefault="005861E5" w:rsidP="007C2749">
      <w:pPr>
        <w:pStyle w:val="Heading3"/>
        <w:rPr>
          <w:rtl/>
        </w:rPr>
      </w:pPr>
      <w:bookmarkStart w:id="55" w:name="_Toc416942227"/>
      <w:r>
        <w:rPr>
          <w:rtl/>
        </w:rPr>
        <w:t>الثالث</w:t>
      </w:r>
      <w:r w:rsidR="00E92830">
        <w:rPr>
          <w:rtl/>
        </w:rPr>
        <w:t>:</w:t>
      </w:r>
      <w:r>
        <w:rPr>
          <w:rtl/>
        </w:rPr>
        <w:t xml:space="preserve"> الإيمان بالكتب</w:t>
      </w:r>
      <w:bookmarkEnd w:id="55"/>
    </w:p>
    <w:p w:rsidR="005861E5" w:rsidRPr="00D648CA" w:rsidRDefault="005861E5" w:rsidP="00190794">
      <w:pPr>
        <w:ind w:firstLine="340"/>
        <w:jc w:val="both"/>
        <w:rPr>
          <w:rFonts w:cs="mylotus"/>
          <w:szCs w:val="28"/>
          <w:rtl/>
        </w:rPr>
      </w:pPr>
      <w:r w:rsidRPr="000437A0">
        <w:rPr>
          <w:rFonts w:cs="mylotus"/>
          <w:szCs w:val="28"/>
          <w:rtl/>
        </w:rPr>
        <w:t xml:space="preserve">الإيمان بأن الله أنزل كتباً على أنبيائه ورسله؛ لبيان حقه والدعوة إليه، كما قال تعالى: </w:t>
      </w:r>
      <w:r w:rsidR="00082014" w:rsidRPr="00751F07">
        <w:rPr>
          <w:rFonts w:cs="Traditional Arabic"/>
          <w:color w:val="A80000"/>
          <w:szCs w:val="28"/>
          <w:rtl/>
        </w:rPr>
        <w:t>﴿</w:t>
      </w:r>
      <w:r w:rsidR="00082014" w:rsidRPr="00FE7BF3">
        <w:rPr>
          <w:rFonts w:cs="KFGQPC Uthmanic Script HAFS"/>
          <w:color w:val="A80000"/>
          <w:szCs w:val="28"/>
          <w:rtl/>
        </w:rPr>
        <w:t>لَقَد</w:t>
      </w:r>
      <w:r w:rsidR="00082014" w:rsidRPr="00FE7BF3">
        <w:rPr>
          <w:rFonts w:cs="KFGQPC Uthmanic Script HAFS" w:hint="cs"/>
          <w:color w:val="A80000"/>
          <w:szCs w:val="28"/>
          <w:rtl/>
        </w:rPr>
        <w:t>ۡ</w:t>
      </w:r>
      <w:r w:rsidR="00082014" w:rsidRPr="00FE7BF3">
        <w:rPr>
          <w:rFonts w:cs="KFGQPC Uthmanic Script HAFS"/>
          <w:color w:val="A80000"/>
          <w:szCs w:val="28"/>
          <w:rtl/>
        </w:rPr>
        <w:t xml:space="preserve"> </w:t>
      </w:r>
      <w:r w:rsidR="00082014" w:rsidRPr="00FE7BF3">
        <w:rPr>
          <w:rFonts w:ascii="Traditional Arabic" w:hAnsi="Traditional Arabic" w:cs="KFGQPC Uthmanic Script HAFS" w:hint="cs"/>
          <w:color w:val="A80000"/>
          <w:szCs w:val="28"/>
          <w:rtl/>
        </w:rPr>
        <w:t>أَر</w:t>
      </w:r>
      <w:r w:rsidR="00082014" w:rsidRPr="00FE7BF3">
        <w:rPr>
          <w:rFonts w:cs="KFGQPC Uthmanic Script HAFS" w:hint="cs"/>
          <w:color w:val="A80000"/>
          <w:szCs w:val="28"/>
          <w:rtl/>
        </w:rPr>
        <w:t>ۡ</w:t>
      </w:r>
      <w:r w:rsidR="00082014" w:rsidRPr="00FE7BF3">
        <w:rPr>
          <w:rFonts w:ascii="Traditional Arabic" w:hAnsi="Traditional Arabic" w:cs="KFGQPC Uthmanic Script HAFS" w:hint="cs"/>
          <w:color w:val="A80000"/>
          <w:szCs w:val="28"/>
          <w:rtl/>
        </w:rPr>
        <w:t>سَل</w:t>
      </w:r>
      <w:r w:rsidR="00082014" w:rsidRPr="00FE7BF3">
        <w:rPr>
          <w:rFonts w:cs="KFGQPC Uthmanic Script HAFS" w:hint="cs"/>
          <w:color w:val="A80000"/>
          <w:szCs w:val="28"/>
          <w:rtl/>
        </w:rPr>
        <w:t>ۡ</w:t>
      </w:r>
      <w:r w:rsidR="00082014" w:rsidRPr="00FE7BF3">
        <w:rPr>
          <w:rFonts w:ascii="Traditional Arabic" w:hAnsi="Traditional Arabic" w:cs="KFGQPC Uthmanic Script HAFS" w:hint="cs"/>
          <w:color w:val="A80000"/>
          <w:szCs w:val="28"/>
          <w:rtl/>
        </w:rPr>
        <w:t>نَا</w:t>
      </w:r>
      <w:r w:rsidR="00082014" w:rsidRPr="00FE7BF3">
        <w:rPr>
          <w:rFonts w:cs="KFGQPC Uthmanic Script HAFS"/>
          <w:color w:val="A80000"/>
          <w:szCs w:val="28"/>
          <w:rtl/>
        </w:rPr>
        <w:t xml:space="preserve"> </w:t>
      </w:r>
      <w:r w:rsidR="00082014" w:rsidRPr="00FE7BF3">
        <w:rPr>
          <w:rFonts w:ascii="Traditional Arabic" w:hAnsi="Traditional Arabic" w:cs="KFGQPC Uthmanic Script HAFS" w:hint="cs"/>
          <w:color w:val="A80000"/>
          <w:szCs w:val="28"/>
          <w:rtl/>
        </w:rPr>
        <w:t>رُسُلَ</w:t>
      </w:r>
      <w:r w:rsidR="00082014" w:rsidRPr="00FE7BF3">
        <w:rPr>
          <w:rFonts w:cs="KFGQPC Uthmanic Script HAFS"/>
          <w:color w:val="A80000"/>
          <w:szCs w:val="28"/>
          <w:rtl/>
        </w:rPr>
        <w:t>نَا بِ</w:t>
      </w:r>
      <w:r w:rsidR="00082014" w:rsidRPr="00FE7BF3">
        <w:rPr>
          <w:rFonts w:cs="KFGQPC Uthmanic Script HAFS" w:hint="cs"/>
          <w:color w:val="A80000"/>
          <w:szCs w:val="28"/>
          <w:rtl/>
        </w:rPr>
        <w:t>ٱ</w:t>
      </w:r>
      <w:r w:rsidR="00082014" w:rsidRPr="00FE7BF3">
        <w:rPr>
          <w:rFonts w:cs="KFGQPC Uthmanic Script HAFS" w:hint="eastAsia"/>
          <w:color w:val="A80000"/>
          <w:szCs w:val="28"/>
          <w:rtl/>
        </w:rPr>
        <w:t>ل</w:t>
      </w:r>
      <w:r w:rsidR="00082014" w:rsidRPr="00FE7BF3">
        <w:rPr>
          <w:rFonts w:cs="KFGQPC Uthmanic Script HAFS" w:hint="cs"/>
          <w:color w:val="A80000"/>
          <w:szCs w:val="28"/>
          <w:rtl/>
        </w:rPr>
        <w:t>ۡ</w:t>
      </w:r>
      <w:r w:rsidR="00082014" w:rsidRPr="00FE7BF3">
        <w:rPr>
          <w:rFonts w:ascii="Traditional Arabic" w:hAnsi="Traditional Arabic" w:cs="KFGQPC Uthmanic Script HAFS" w:hint="cs"/>
          <w:color w:val="A80000"/>
          <w:szCs w:val="28"/>
          <w:rtl/>
        </w:rPr>
        <w:t>بَيِّنَٰتِ</w:t>
      </w:r>
      <w:r w:rsidR="00082014" w:rsidRPr="00FE7BF3">
        <w:rPr>
          <w:rFonts w:cs="KFGQPC Uthmanic Script HAFS"/>
          <w:color w:val="A80000"/>
          <w:szCs w:val="28"/>
          <w:rtl/>
        </w:rPr>
        <w:t xml:space="preserve"> وَأَنزَل</w:t>
      </w:r>
      <w:r w:rsidR="00082014" w:rsidRPr="00FE7BF3">
        <w:rPr>
          <w:rFonts w:cs="KFGQPC Uthmanic Script HAFS" w:hint="cs"/>
          <w:color w:val="A80000"/>
          <w:szCs w:val="28"/>
          <w:rtl/>
        </w:rPr>
        <w:t>ۡ</w:t>
      </w:r>
      <w:r w:rsidR="00082014" w:rsidRPr="00FE7BF3">
        <w:rPr>
          <w:rFonts w:ascii="Traditional Arabic" w:hAnsi="Traditional Arabic" w:cs="KFGQPC Uthmanic Script HAFS" w:hint="cs"/>
          <w:color w:val="A80000"/>
          <w:szCs w:val="28"/>
          <w:rtl/>
        </w:rPr>
        <w:t>نَا</w:t>
      </w:r>
      <w:r w:rsidR="00082014" w:rsidRPr="00FE7BF3">
        <w:rPr>
          <w:rFonts w:cs="KFGQPC Uthmanic Script HAFS"/>
          <w:color w:val="A80000"/>
          <w:szCs w:val="28"/>
          <w:rtl/>
        </w:rPr>
        <w:t xml:space="preserve"> </w:t>
      </w:r>
      <w:r w:rsidR="00082014" w:rsidRPr="00FE7BF3">
        <w:rPr>
          <w:rFonts w:ascii="Traditional Arabic" w:hAnsi="Traditional Arabic" w:cs="KFGQPC Uthmanic Script HAFS" w:hint="cs"/>
          <w:color w:val="A80000"/>
          <w:szCs w:val="28"/>
          <w:rtl/>
        </w:rPr>
        <w:t>مَعَهُمُ</w:t>
      </w:r>
      <w:r w:rsidR="00082014" w:rsidRPr="00FE7BF3">
        <w:rPr>
          <w:rFonts w:cs="KFGQPC Uthmanic Script HAFS"/>
          <w:color w:val="A80000"/>
          <w:szCs w:val="28"/>
          <w:rtl/>
        </w:rPr>
        <w:t xml:space="preserve"> </w:t>
      </w:r>
      <w:r w:rsidR="00082014" w:rsidRPr="00FE7BF3">
        <w:rPr>
          <w:rFonts w:cs="KFGQPC Uthmanic Script HAFS" w:hint="cs"/>
          <w:color w:val="A80000"/>
          <w:szCs w:val="28"/>
          <w:rtl/>
        </w:rPr>
        <w:t>ٱ</w:t>
      </w:r>
      <w:r w:rsidR="00082014" w:rsidRPr="00FE7BF3">
        <w:rPr>
          <w:rFonts w:cs="KFGQPC Uthmanic Script HAFS" w:hint="eastAsia"/>
          <w:color w:val="A80000"/>
          <w:szCs w:val="28"/>
          <w:rtl/>
        </w:rPr>
        <w:t>ل</w:t>
      </w:r>
      <w:r w:rsidR="00082014" w:rsidRPr="00FE7BF3">
        <w:rPr>
          <w:rFonts w:cs="KFGQPC Uthmanic Script HAFS" w:hint="cs"/>
          <w:color w:val="A80000"/>
          <w:szCs w:val="28"/>
          <w:rtl/>
        </w:rPr>
        <w:t>ۡ</w:t>
      </w:r>
      <w:r w:rsidR="00082014" w:rsidRPr="00FE7BF3">
        <w:rPr>
          <w:rFonts w:ascii="Traditional Arabic" w:hAnsi="Traditional Arabic" w:cs="KFGQPC Uthmanic Script HAFS" w:hint="cs"/>
          <w:color w:val="A80000"/>
          <w:szCs w:val="28"/>
          <w:rtl/>
        </w:rPr>
        <w:t>كِتَٰبَ</w:t>
      </w:r>
      <w:r w:rsidR="00082014" w:rsidRPr="00FE7BF3">
        <w:rPr>
          <w:rFonts w:cs="KFGQPC Uthmanic Script HAFS"/>
          <w:color w:val="A80000"/>
          <w:szCs w:val="28"/>
          <w:rtl/>
        </w:rPr>
        <w:t xml:space="preserve"> وَ</w:t>
      </w:r>
      <w:r w:rsidR="00082014" w:rsidRPr="00FE7BF3">
        <w:rPr>
          <w:rFonts w:cs="KFGQPC Uthmanic Script HAFS" w:hint="cs"/>
          <w:color w:val="A80000"/>
          <w:szCs w:val="28"/>
          <w:rtl/>
        </w:rPr>
        <w:t>ٱ</w:t>
      </w:r>
      <w:r w:rsidR="00082014" w:rsidRPr="00FE7BF3">
        <w:rPr>
          <w:rFonts w:cs="KFGQPC Uthmanic Script HAFS" w:hint="eastAsia"/>
          <w:color w:val="A80000"/>
          <w:szCs w:val="28"/>
          <w:rtl/>
        </w:rPr>
        <w:t>ل</w:t>
      </w:r>
      <w:r w:rsidR="00082014" w:rsidRPr="00FE7BF3">
        <w:rPr>
          <w:rFonts w:cs="KFGQPC Uthmanic Script HAFS" w:hint="cs"/>
          <w:color w:val="A80000"/>
          <w:szCs w:val="28"/>
          <w:rtl/>
        </w:rPr>
        <w:t>ۡ</w:t>
      </w:r>
      <w:r w:rsidR="00082014" w:rsidRPr="00FE7BF3">
        <w:rPr>
          <w:rFonts w:ascii="Traditional Arabic" w:hAnsi="Traditional Arabic" w:cs="KFGQPC Uthmanic Script HAFS" w:hint="cs"/>
          <w:color w:val="A80000"/>
          <w:szCs w:val="28"/>
          <w:rtl/>
        </w:rPr>
        <w:t>مِيزَانَ</w:t>
      </w:r>
      <w:r w:rsidR="00082014" w:rsidRPr="00FE7BF3">
        <w:rPr>
          <w:rFonts w:cs="KFGQPC Uthmanic Script HAFS"/>
          <w:color w:val="A80000"/>
          <w:szCs w:val="28"/>
          <w:rtl/>
        </w:rPr>
        <w:t xml:space="preserve"> لِيَقُومَ </w:t>
      </w:r>
      <w:r w:rsidR="00082014" w:rsidRPr="00FE7BF3">
        <w:rPr>
          <w:rFonts w:cs="KFGQPC Uthmanic Script HAFS" w:hint="cs"/>
          <w:color w:val="A80000"/>
          <w:szCs w:val="28"/>
          <w:rtl/>
        </w:rPr>
        <w:t>ٱ</w:t>
      </w:r>
      <w:r w:rsidR="00082014" w:rsidRPr="00FE7BF3">
        <w:rPr>
          <w:rFonts w:cs="KFGQPC Uthmanic Script HAFS" w:hint="eastAsia"/>
          <w:color w:val="A80000"/>
          <w:szCs w:val="28"/>
          <w:rtl/>
        </w:rPr>
        <w:t>لنَّاسُ</w:t>
      </w:r>
      <w:r w:rsidR="00082014" w:rsidRPr="00FE7BF3">
        <w:rPr>
          <w:rFonts w:cs="KFGQPC Uthmanic Script HAFS"/>
          <w:color w:val="A80000"/>
          <w:szCs w:val="28"/>
          <w:rtl/>
        </w:rPr>
        <w:t xml:space="preserve"> بِ</w:t>
      </w:r>
      <w:r w:rsidR="00082014" w:rsidRPr="00FE7BF3">
        <w:rPr>
          <w:rFonts w:cs="KFGQPC Uthmanic Script HAFS" w:hint="cs"/>
          <w:color w:val="A80000"/>
          <w:szCs w:val="28"/>
          <w:rtl/>
        </w:rPr>
        <w:t>ٱ</w:t>
      </w:r>
      <w:r w:rsidR="00082014" w:rsidRPr="00FE7BF3">
        <w:rPr>
          <w:rFonts w:cs="KFGQPC Uthmanic Script HAFS" w:hint="eastAsia"/>
          <w:color w:val="A80000"/>
          <w:szCs w:val="28"/>
          <w:rtl/>
        </w:rPr>
        <w:t>ل</w:t>
      </w:r>
      <w:r w:rsidR="00082014" w:rsidRPr="00FE7BF3">
        <w:rPr>
          <w:rFonts w:cs="KFGQPC Uthmanic Script HAFS" w:hint="cs"/>
          <w:color w:val="A80000"/>
          <w:szCs w:val="28"/>
          <w:rtl/>
        </w:rPr>
        <w:t>ۡ</w:t>
      </w:r>
      <w:r w:rsidR="00082014" w:rsidRPr="00FE7BF3">
        <w:rPr>
          <w:rFonts w:ascii="Traditional Arabic" w:hAnsi="Traditional Arabic" w:cs="KFGQPC Uthmanic Script HAFS" w:hint="cs"/>
          <w:color w:val="A80000"/>
          <w:szCs w:val="28"/>
          <w:rtl/>
        </w:rPr>
        <w:t>قِس</w:t>
      </w:r>
      <w:r w:rsidR="00082014" w:rsidRPr="00FE7BF3">
        <w:rPr>
          <w:rFonts w:cs="KFGQPC Uthmanic Script HAFS" w:hint="cs"/>
          <w:color w:val="A80000"/>
          <w:szCs w:val="28"/>
          <w:rtl/>
        </w:rPr>
        <w:t>ۡ</w:t>
      </w:r>
      <w:r w:rsidR="00082014" w:rsidRPr="00FE7BF3">
        <w:rPr>
          <w:rFonts w:ascii="Traditional Arabic" w:hAnsi="Traditional Arabic" w:cs="KFGQPC Uthmanic Script HAFS" w:hint="cs"/>
          <w:color w:val="A80000"/>
          <w:szCs w:val="28"/>
          <w:rtl/>
        </w:rPr>
        <w:t>طِ</w:t>
      </w:r>
      <w:r w:rsidR="00082014" w:rsidRPr="00751F07">
        <w:rPr>
          <w:rFonts w:cs="Traditional Arabic"/>
          <w:color w:val="A80000"/>
          <w:szCs w:val="28"/>
          <w:rtl/>
        </w:rPr>
        <w:t>﴾</w:t>
      </w:r>
      <w:r w:rsidR="00082014" w:rsidRPr="00D648CA">
        <w:rPr>
          <w:rFonts w:cs="mylotus"/>
          <w:color w:val="000000"/>
          <w:szCs w:val="24"/>
          <w:rtl/>
        </w:rPr>
        <w:t xml:space="preserve"> [الحديد: 25]</w:t>
      </w:r>
      <w:r w:rsidRPr="00D648CA">
        <w:rPr>
          <w:rFonts w:cs="mylotus"/>
          <w:szCs w:val="28"/>
          <w:rtl/>
        </w:rPr>
        <w:t>، وهذه الكتب كثيرة منها: صحف إبراهيم، والتوراة التي أوتيها موسى، والزبور الذي أرسل به داود، والإنجيل الذي جاء به المسيح عليهم السلام.</w:t>
      </w:r>
    </w:p>
    <w:p w:rsidR="005861E5" w:rsidRPr="00D648CA" w:rsidRDefault="005861E5" w:rsidP="00190794">
      <w:pPr>
        <w:ind w:firstLine="340"/>
        <w:jc w:val="both"/>
        <w:rPr>
          <w:rFonts w:cs="mylotus"/>
          <w:szCs w:val="28"/>
          <w:rtl/>
        </w:rPr>
      </w:pPr>
      <w:r w:rsidRPr="00D648CA">
        <w:rPr>
          <w:rFonts w:cs="mylotus"/>
          <w:szCs w:val="28"/>
          <w:rtl/>
        </w:rPr>
        <w:t>وهذه الكتب التي أخبرنا الله عنها اندثرت فلم يبق لصحف إبراهيم وجود في الدنيا، أما التوراة والإنجيل والزبور فإنها وإن كانت توجد بأسمائها عند اليهود والنصارى إلا أنها حرفت وبدلت وفقد الكثير منها، ودخل فيها ما ليس منها، بل نسبت إلى غير أصحابها، فالعهد القديم فيه أكثر من أربعين سفراً، وينسب إلى موسى خمسة فقط، والأناجيل الموجودة اليوم لا ينسب واحد منها إلى المسيح.</w:t>
      </w:r>
    </w:p>
    <w:p w:rsidR="005861E5" w:rsidRPr="000437A0" w:rsidRDefault="005861E5" w:rsidP="00190794">
      <w:pPr>
        <w:ind w:firstLine="340"/>
        <w:jc w:val="both"/>
        <w:rPr>
          <w:rFonts w:cs="mylotus"/>
          <w:szCs w:val="28"/>
          <w:rtl/>
        </w:rPr>
      </w:pPr>
      <w:r w:rsidRPr="000437A0">
        <w:rPr>
          <w:rFonts w:cs="mylotus"/>
          <w:szCs w:val="28"/>
          <w:rtl/>
        </w:rPr>
        <w:t>فالإيمان بهذه الكتب السابقة أن تؤمن أن الله أنزلها على رسله، وأنها تضمنت الشرع الذي أراد الله إبلاغه إلى الناس في ذلك الزمان.</w:t>
      </w:r>
    </w:p>
    <w:p w:rsidR="009D4ED8" w:rsidRPr="000437A0" w:rsidRDefault="005861E5" w:rsidP="009D4ED8">
      <w:pPr>
        <w:ind w:firstLine="340"/>
        <w:jc w:val="both"/>
        <w:rPr>
          <w:rFonts w:cs="mylotus"/>
          <w:szCs w:val="28"/>
          <w:rtl/>
        </w:rPr>
      </w:pPr>
      <w:bookmarkStart w:id="56" w:name="_Ref416945630"/>
      <w:r w:rsidRPr="000437A0">
        <w:rPr>
          <w:rFonts w:cs="mylotus"/>
          <w:szCs w:val="28"/>
          <w:rtl/>
        </w:rPr>
        <w:t xml:space="preserve">أما آخر الكتب التي أنزلت من عند الله فهو القرآن العظيم الذي أنزله على محمد </w:t>
      </w:r>
      <w:r w:rsidR="00923FBA">
        <w:rPr>
          <w:rFonts w:cs="mylotus"/>
          <w:szCs w:val="28"/>
          <w:rtl/>
        </w:rPr>
        <w:t>ﷺ</w:t>
      </w:r>
      <w:r w:rsidRPr="000437A0">
        <w:rPr>
          <w:rFonts w:cs="mylotus"/>
          <w:szCs w:val="28"/>
          <w:rtl/>
        </w:rPr>
        <w:t>، ولا يزال محفوظاً بحفظ الله لم يطرأ عليه تغيير أو تبديل في حروفه أو كلماته أو حركاته أو معانيه.</w:t>
      </w:r>
      <w:r w:rsidR="009D4ED8" w:rsidRPr="009D4ED8">
        <w:rPr>
          <w:rFonts w:cs="mylotus"/>
          <w:color w:val="FFFFFF" w:themeColor="background1"/>
          <w:sz w:val="2"/>
          <w:szCs w:val="2"/>
          <w:rtl/>
        </w:rPr>
        <w:t xml:space="preserve"> </w:t>
      </w:r>
      <w:r w:rsidR="009D4ED8" w:rsidRPr="009D4ED8">
        <w:rPr>
          <w:rFonts w:cs="mylotus"/>
          <w:color w:val="FFFFFF" w:themeColor="background1"/>
          <w:sz w:val="2"/>
          <w:szCs w:val="2"/>
          <w:rtl/>
        </w:rPr>
        <w:fldChar w:fldCharType="begin"/>
      </w:r>
      <w:r w:rsidR="009D4ED8" w:rsidRPr="009D4ED8">
        <w:rPr>
          <w:rFonts w:cs="mylotus"/>
          <w:color w:val="FFFFFF" w:themeColor="background1"/>
          <w:sz w:val="2"/>
          <w:szCs w:val="2"/>
          <w:rtl/>
        </w:rPr>
        <w:instrText xml:space="preserve"> </w:instrText>
      </w:r>
      <w:r w:rsidR="009D4ED8" w:rsidRPr="009D4ED8">
        <w:rPr>
          <w:rFonts w:cs="mylotus"/>
          <w:color w:val="FFFFFF" w:themeColor="background1"/>
          <w:sz w:val="2"/>
          <w:szCs w:val="2"/>
        </w:rPr>
        <w:instrText>SEQ</w:instrText>
      </w:r>
      <w:r w:rsidR="009D4ED8" w:rsidRPr="009D4ED8">
        <w:rPr>
          <w:rFonts w:cs="mylotus"/>
          <w:color w:val="FFFFFF" w:themeColor="background1"/>
          <w:sz w:val="2"/>
          <w:szCs w:val="2"/>
          <w:rtl/>
        </w:rPr>
        <w:instrText xml:space="preserve"> ارجاعات \* </w:instrText>
      </w:r>
      <w:r w:rsidR="009D4ED8" w:rsidRPr="009D4ED8">
        <w:rPr>
          <w:rFonts w:cs="mylotus"/>
          <w:color w:val="FFFFFF" w:themeColor="background1"/>
          <w:sz w:val="2"/>
          <w:szCs w:val="2"/>
        </w:rPr>
        <w:instrText>ARABIC</w:instrText>
      </w:r>
      <w:r w:rsidR="009D4ED8" w:rsidRPr="009D4ED8">
        <w:rPr>
          <w:rFonts w:cs="mylotus"/>
          <w:color w:val="FFFFFF" w:themeColor="background1"/>
          <w:sz w:val="2"/>
          <w:szCs w:val="2"/>
          <w:rtl/>
        </w:rPr>
        <w:instrText xml:space="preserve"> </w:instrText>
      </w:r>
      <w:r w:rsidR="009D4ED8" w:rsidRPr="009D4ED8">
        <w:rPr>
          <w:rFonts w:cs="mylotus"/>
          <w:color w:val="FFFFFF" w:themeColor="background1"/>
          <w:sz w:val="2"/>
          <w:szCs w:val="2"/>
          <w:rtl/>
        </w:rPr>
        <w:fldChar w:fldCharType="separate"/>
      </w:r>
      <w:r w:rsidR="00547F3B">
        <w:rPr>
          <w:rFonts w:cs="mylotus"/>
          <w:noProof/>
          <w:color w:val="FFFFFF" w:themeColor="background1"/>
          <w:sz w:val="2"/>
          <w:szCs w:val="2"/>
          <w:rtl/>
        </w:rPr>
        <w:t>5</w:t>
      </w:r>
      <w:r w:rsidR="009D4ED8" w:rsidRPr="009D4ED8">
        <w:rPr>
          <w:rFonts w:cs="mylotus"/>
          <w:color w:val="FFFFFF" w:themeColor="background1"/>
          <w:sz w:val="2"/>
          <w:szCs w:val="2"/>
          <w:rtl/>
        </w:rPr>
        <w:fldChar w:fldCharType="end"/>
      </w:r>
      <w:bookmarkEnd w:id="56"/>
    </w:p>
    <w:p w:rsidR="005861E5" w:rsidRPr="00174A93" w:rsidRDefault="005861E5" w:rsidP="00190794">
      <w:pPr>
        <w:ind w:firstLine="340"/>
        <w:jc w:val="both"/>
        <w:rPr>
          <w:rFonts w:cs="mylotus"/>
          <w:b/>
          <w:bCs/>
          <w:szCs w:val="28"/>
          <w:rtl/>
        </w:rPr>
      </w:pPr>
      <w:r w:rsidRPr="00174A93">
        <w:rPr>
          <w:rFonts w:cs="mylotus"/>
          <w:b/>
          <w:bCs/>
          <w:szCs w:val="28"/>
          <w:rtl/>
        </w:rPr>
        <w:t>والفرق بين القرآن العظيم وبين هذه الكتب الماضية من وجوه كثيرة منها:</w:t>
      </w:r>
    </w:p>
    <w:p w:rsidR="005861E5" w:rsidRPr="000437A0" w:rsidRDefault="005861E5" w:rsidP="002D5277">
      <w:pPr>
        <w:ind w:left="680" w:hanging="340"/>
        <w:jc w:val="both"/>
        <w:rPr>
          <w:rFonts w:cs="mylotus"/>
          <w:szCs w:val="28"/>
          <w:rtl/>
        </w:rPr>
      </w:pPr>
      <w:r w:rsidRPr="000437A0">
        <w:rPr>
          <w:rFonts w:cs="mylotus"/>
          <w:szCs w:val="28"/>
          <w:rtl/>
        </w:rPr>
        <w:t>1</w:t>
      </w:r>
      <w:r w:rsidR="00064C2B">
        <w:rPr>
          <w:rFonts w:cs="mylotus"/>
          <w:szCs w:val="28"/>
          <w:rtl/>
        </w:rPr>
        <w:t>-</w:t>
      </w:r>
      <w:r w:rsidRPr="000437A0">
        <w:rPr>
          <w:rFonts w:cs="mylotus"/>
          <w:szCs w:val="28"/>
          <w:rtl/>
        </w:rPr>
        <w:t xml:space="preserve"> أن هذه الكتب الماضية قد ضاعت ودخلها التحريف والتبديل، ونسبت إلى غير أصحابها، وأضيف إليها شروحات وتعليقات وتفاسير، وتضمنت من الأمور المنافية للوحي الإلهي والعقل والفطرة الشيء الكثير.</w:t>
      </w:r>
    </w:p>
    <w:p w:rsidR="005861E5" w:rsidRPr="000437A0" w:rsidRDefault="005861E5" w:rsidP="002D5277">
      <w:pPr>
        <w:ind w:left="680"/>
        <w:jc w:val="both"/>
        <w:rPr>
          <w:rFonts w:cs="mylotus"/>
          <w:szCs w:val="28"/>
          <w:rtl/>
        </w:rPr>
      </w:pPr>
      <w:r w:rsidRPr="000437A0">
        <w:rPr>
          <w:rFonts w:cs="mylotus"/>
          <w:szCs w:val="28"/>
          <w:rtl/>
        </w:rPr>
        <w:lastRenderedPageBreak/>
        <w:t xml:space="preserve">أما القرآن الكريم فهو لا يزال محفوظاً بحفظ الله، بنفس الأحرف والكلمات التي أنزلها الله على محمد </w:t>
      </w:r>
      <w:r w:rsidR="00923FBA">
        <w:rPr>
          <w:rFonts w:cs="mylotus"/>
          <w:szCs w:val="28"/>
          <w:rtl/>
        </w:rPr>
        <w:t>ﷺ</w:t>
      </w:r>
      <w:r w:rsidRPr="000437A0">
        <w:rPr>
          <w:rFonts w:cs="mylotus"/>
          <w:szCs w:val="28"/>
          <w:rtl/>
        </w:rPr>
        <w:t xml:space="preserve">، لم يطرأ عليه تحريف ولم يدخله زيادة؛ إذ حرص المسلمون على أن يبقى القرآن الكريم خالصاً من كل شائبة، فلم يخلطوه بغيره من سيرة الرسول </w:t>
      </w:r>
      <w:r w:rsidR="00923FBA">
        <w:rPr>
          <w:rFonts w:cs="mylotus"/>
          <w:szCs w:val="28"/>
          <w:rtl/>
        </w:rPr>
        <w:t>ﷺ</w:t>
      </w:r>
      <w:r w:rsidRPr="000437A0">
        <w:rPr>
          <w:rFonts w:cs="mylotus"/>
          <w:szCs w:val="28"/>
          <w:rtl/>
        </w:rPr>
        <w:t xml:space="preserve"> أو سيرة الصحابة رضي الله عنهم أو تفسير القرآن الكريم أو أحكام العبادات والمعاملات.</w:t>
      </w:r>
    </w:p>
    <w:p w:rsidR="005861E5" w:rsidRPr="000437A0" w:rsidRDefault="005861E5" w:rsidP="002D5277">
      <w:pPr>
        <w:ind w:left="680" w:hanging="340"/>
        <w:jc w:val="both"/>
        <w:rPr>
          <w:rFonts w:cs="mylotus"/>
          <w:szCs w:val="28"/>
          <w:rtl/>
        </w:rPr>
      </w:pPr>
      <w:r w:rsidRPr="000437A0">
        <w:rPr>
          <w:rFonts w:cs="mylotus"/>
          <w:szCs w:val="28"/>
          <w:rtl/>
        </w:rPr>
        <w:t>2</w:t>
      </w:r>
      <w:r w:rsidR="00064C2B">
        <w:rPr>
          <w:rFonts w:cs="mylotus"/>
          <w:szCs w:val="28"/>
          <w:rtl/>
        </w:rPr>
        <w:t>-</w:t>
      </w:r>
      <w:r w:rsidRPr="000437A0">
        <w:rPr>
          <w:rFonts w:cs="mylotus"/>
          <w:szCs w:val="28"/>
          <w:rtl/>
        </w:rPr>
        <w:t xml:space="preserve"> أن الكتب القديمة لا يعرف لها اليوم سند تاريخي، بل بعضها لا يعرف على من نزلت ولا بأي لغة كتبت، بل قسم منها نسب إلى غير من جاء به.</w:t>
      </w:r>
    </w:p>
    <w:p w:rsidR="005861E5" w:rsidRPr="000437A0" w:rsidRDefault="005861E5" w:rsidP="002D5277">
      <w:pPr>
        <w:ind w:left="680"/>
        <w:jc w:val="both"/>
        <w:rPr>
          <w:rFonts w:cs="mylotus"/>
          <w:szCs w:val="28"/>
          <w:rtl/>
        </w:rPr>
      </w:pPr>
      <w:r w:rsidRPr="000437A0">
        <w:rPr>
          <w:rFonts w:cs="mylotus"/>
          <w:szCs w:val="28"/>
          <w:rtl/>
        </w:rPr>
        <w:t xml:space="preserve">أما القرآن فنقله المسلمون عن محمد </w:t>
      </w:r>
      <w:r w:rsidR="00923FBA">
        <w:rPr>
          <w:rFonts w:cs="mylotus"/>
          <w:szCs w:val="28"/>
          <w:rtl/>
        </w:rPr>
        <w:t>ﷺ</w:t>
      </w:r>
      <w:r w:rsidRPr="000437A0">
        <w:rPr>
          <w:rFonts w:cs="mylotus"/>
          <w:szCs w:val="28"/>
          <w:rtl/>
        </w:rPr>
        <w:t xml:space="preserve"> نقلاً متواتراً شفهياً وكتابياً، ولدى المسلمين في كل عصر ومصر آلاف الحفاظ لهذا الكتاب وآلاف النسخ المكتوبة منه، وما لم تتفق النسخ الشفهية منه مع النسخ المكتوبة فلا يعتد بالنسخ المخالفة، فلابد أن يتوافق ما في الصدور بما في السطور.</w:t>
      </w:r>
    </w:p>
    <w:p w:rsidR="005861E5" w:rsidRPr="000437A0" w:rsidRDefault="005861E5" w:rsidP="002D5277">
      <w:pPr>
        <w:ind w:left="680"/>
        <w:jc w:val="both"/>
        <w:rPr>
          <w:rFonts w:cs="mylotus"/>
          <w:szCs w:val="28"/>
          <w:rtl/>
        </w:rPr>
      </w:pPr>
      <w:r w:rsidRPr="000437A0">
        <w:rPr>
          <w:rFonts w:cs="mylotus"/>
          <w:szCs w:val="28"/>
          <w:rtl/>
        </w:rPr>
        <w:t xml:space="preserve">وفوق ذلك فإن القرآن نقل نقلاً شفهياً لم يحظ به أي كتاب من كتب الدنيا، بل لم توجد صورة هذا النقل إلا في أمة محمد </w:t>
      </w:r>
      <w:r w:rsidR="00923FBA">
        <w:rPr>
          <w:rFonts w:cs="mylotus"/>
          <w:szCs w:val="28"/>
          <w:rtl/>
        </w:rPr>
        <w:t>ﷺ</w:t>
      </w:r>
      <w:r w:rsidRPr="000437A0">
        <w:rPr>
          <w:rFonts w:cs="mylotus"/>
          <w:szCs w:val="28"/>
          <w:rtl/>
        </w:rPr>
        <w:t xml:space="preserve">، وطريقة هذا النقل: أن يحفظ الطالب القرآن على شيخه حفظاً عن ظهر قلب، وشيخه قد حفظه على شيخه، ثم يمنح الشيخ تلميذه شهادة تسمى "إجازة" يشهد فيها الشيخ بأنه أقرأ تلميذه ما قرأه هو على مشايخه شيخاً بعد شيخ، كل منهم يسمي شيخه باسمه إلى أن يصل السند إلى رسول الله </w:t>
      </w:r>
      <w:r w:rsidR="00923FBA">
        <w:rPr>
          <w:rFonts w:cs="mylotus"/>
          <w:szCs w:val="28"/>
          <w:rtl/>
        </w:rPr>
        <w:t>ﷺ</w:t>
      </w:r>
      <w:r w:rsidRPr="000437A0">
        <w:rPr>
          <w:rFonts w:cs="mylotus"/>
          <w:szCs w:val="28"/>
          <w:rtl/>
        </w:rPr>
        <w:t xml:space="preserve">، وهكذا يتسلسل السند الشفهي من الطالب إلى الرسول </w:t>
      </w:r>
      <w:r w:rsidR="00923FBA">
        <w:rPr>
          <w:rFonts w:cs="mylotus"/>
          <w:szCs w:val="28"/>
          <w:rtl/>
        </w:rPr>
        <w:t>ﷺ</w:t>
      </w:r>
      <w:r w:rsidRPr="000437A0">
        <w:rPr>
          <w:rFonts w:cs="mylotus"/>
          <w:szCs w:val="28"/>
          <w:rtl/>
        </w:rPr>
        <w:t>.</w:t>
      </w:r>
    </w:p>
    <w:p w:rsidR="005861E5" w:rsidRPr="000437A0" w:rsidRDefault="005861E5" w:rsidP="002D5277">
      <w:pPr>
        <w:ind w:left="680"/>
        <w:jc w:val="both"/>
        <w:rPr>
          <w:rFonts w:cs="mylotus"/>
          <w:szCs w:val="28"/>
          <w:rtl/>
        </w:rPr>
      </w:pPr>
      <w:r w:rsidRPr="000437A0">
        <w:rPr>
          <w:rFonts w:cs="mylotus"/>
          <w:szCs w:val="28"/>
          <w:rtl/>
        </w:rPr>
        <w:t xml:space="preserve">وقد تضافرت الأدلة القوية والشواهد التاريخية - المتسلسلة بالسند أيضاً- على معرفة كل سورة وكل آية من القرآن الكريم أين نزلت ومتى نزلت على محمد </w:t>
      </w:r>
      <w:r w:rsidR="00923FBA">
        <w:rPr>
          <w:rFonts w:cs="mylotus"/>
          <w:szCs w:val="28"/>
          <w:rtl/>
        </w:rPr>
        <w:t>ﷺ</w:t>
      </w:r>
      <w:r w:rsidRPr="000437A0">
        <w:rPr>
          <w:rFonts w:cs="mylotus"/>
          <w:szCs w:val="28"/>
          <w:rtl/>
        </w:rPr>
        <w:t>.</w:t>
      </w:r>
    </w:p>
    <w:p w:rsidR="005861E5" w:rsidRPr="000437A0" w:rsidRDefault="005861E5" w:rsidP="002D5277">
      <w:pPr>
        <w:ind w:left="680" w:hanging="340"/>
        <w:jc w:val="both"/>
        <w:rPr>
          <w:rFonts w:cs="mylotus"/>
          <w:szCs w:val="28"/>
          <w:rtl/>
        </w:rPr>
      </w:pPr>
      <w:r w:rsidRPr="000437A0">
        <w:rPr>
          <w:rFonts w:cs="mylotus"/>
          <w:szCs w:val="28"/>
          <w:rtl/>
        </w:rPr>
        <w:t>3</w:t>
      </w:r>
      <w:r w:rsidR="00064C2B">
        <w:rPr>
          <w:rFonts w:cs="mylotus"/>
          <w:szCs w:val="28"/>
          <w:rtl/>
        </w:rPr>
        <w:t>-</w:t>
      </w:r>
      <w:r w:rsidRPr="000437A0">
        <w:rPr>
          <w:rFonts w:cs="mylotus"/>
          <w:szCs w:val="28"/>
          <w:rtl/>
        </w:rPr>
        <w:t xml:space="preserve"> أن اللغات التي أنزلت بها الكتب الماضية قد اندثرت منذ زمن بعيد، فلا يوجد أحد يتكلم بها، وقليل من يفهمها في العصر الحاضر، أما اللغة التي نزل بها القرآن فلغة حية يتكلم بها اليوم عشرات الملايين، وهي تدرس وتعلم في كل قطر من أقطار الأرض، ومن لم يتعلمها يجد في كل مكان من يُفهّمه معاني القرآن الكريم. </w:t>
      </w:r>
    </w:p>
    <w:p w:rsidR="005861E5" w:rsidRPr="000437A0" w:rsidRDefault="005861E5" w:rsidP="002D5277">
      <w:pPr>
        <w:ind w:left="680" w:hanging="340"/>
        <w:jc w:val="both"/>
        <w:rPr>
          <w:rFonts w:cs="mylotus"/>
          <w:szCs w:val="28"/>
          <w:rtl/>
        </w:rPr>
      </w:pPr>
      <w:r w:rsidRPr="000437A0">
        <w:rPr>
          <w:rFonts w:cs="mylotus"/>
          <w:szCs w:val="28"/>
          <w:rtl/>
        </w:rPr>
        <w:lastRenderedPageBreak/>
        <w:t>4</w:t>
      </w:r>
      <w:r w:rsidR="00064C2B">
        <w:rPr>
          <w:rFonts w:cs="mylotus"/>
          <w:szCs w:val="28"/>
          <w:rtl/>
        </w:rPr>
        <w:t>-</w:t>
      </w:r>
      <w:r w:rsidRPr="000437A0">
        <w:rPr>
          <w:rFonts w:cs="mylotus"/>
          <w:szCs w:val="28"/>
          <w:rtl/>
        </w:rPr>
        <w:t xml:space="preserve"> أن الكتب القديمة كانت لزمن معين، وكانت موجهة إلى أمة بعينها دون سائر الناس؛ ولذلك تضمنت أحكاماً خاصة بتلك الأمة وذلك الزمن، وما كان كذلك فلا يناسب أن يكون للناس جميعاً. </w:t>
      </w:r>
    </w:p>
    <w:p w:rsidR="005861E5" w:rsidRPr="000437A0" w:rsidRDefault="005861E5" w:rsidP="00190794">
      <w:pPr>
        <w:ind w:firstLine="340"/>
        <w:jc w:val="both"/>
        <w:rPr>
          <w:rFonts w:cs="mylotus"/>
          <w:szCs w:val="28"/>
          <w:rtl/>
        </w:rPr>
      </w:pPr>
      <w:r w:rsidRPr="000437A0">
        <w:rPr>
          <w:rFonts w:cs="mylotus"/>
          <w:szCs w:val="28"/>
          <w:rtl/>
        </w:rPr>
        <w:t xml:space="preserve">أما القرآن العظيم فهو كتاب شامل لكل زمان، مناسب لكل مكان، متضمن من الأحكام والمعاملات والأخلاق ما يصلح لكل أمة، ويناسب كل عصر؛ إذ الخطاب فيه موجه إلى الإنسان بعامة. </w:t>
      </w:r>
    </w:p>
    <w:p w:rsidR="009D4ED8" w:rsidRPr="00174A93" w:rsidRDefault="005861E5" w:rsidP="009D4ED8">
      <w:pPr>
        <w:ind w:firstLine="340"/>
        <w:jc w:val="both"/>
        <w:rPr>
          <w:rFonts w:cs="mylotus"/>
          <w:spacing w:val="-5"/>
          <w:szCs w:val="28"/>
          <w:rtl/>
        </w:rPr>
      </w:pPr>
      <w:bookmarkStart w:id="57" w:name="_Ref416945638"/>
      <w:r w:rsidRPr="00174A93">
        <w:rPr>
          <w:rFonts w:cs="mylotus"/>
          <w:spacing w:val="-5"/>
          <w:szCs w:val="28"/>
          <w:rtl/>
        </w:rPr>
        <w:t>ومن خلال ذلك يتبين أنه لا يمكن أن تكون حجة الله على البشر في كتب لا توجد نسخها الأصلية، ولا يوجد على ظهر الأرض من يتكلم اللغات التي كتبت بها تلك الكتب بعد تحريفها... إنما تكون حجة الله على خلقه في كتاب محفوظ سالم من الزيادة والنقص والتحريف، نسخه مبثوثة في كل مكان، مكتوب بلغة حية يقرأ بها الملايين من الناس، ويبلغون رسالات الله إلى الناس، وهذا الكتاب هو "</w:t>
      </w:r>
      <w:r w:rsidRPr="00174A93">
        <w:rPr>
          <w:rFonts w:cs="mylotus"/>
          <w:b/>
          <w:bCs/>
          <w:spacing w:val="-5"/>
          <w:szCs w:val="28"/>
          <w:rtl/>
        </w:rPr>
        <w:t>القرآن العظيم</w:t>
      </w:r>
      <w:r w:rsidRPr="00174A93">
        <w:rPr>
          <w:rFonts w:cs="mylotus"/>
          <w:spacing w:val="-5"/>
          <w:szCs w:val="28"/>
          <w:rtl/>
        </w:rPr>
        <w:t xml:space="preserve">" الذي أنزله الله على محمد </w:t>
      </w:r>
      <w:r w:rsidR="00923FBA" w:rsidRPr="00174A93">
        <w:rPr>
          <w:rFonts w:cs="mylotus"/>
          <w:spacing w:val="-5"/>
          <w:szCs w:val="28"/>
          <w:rtl/>
        </w:rPr>
        <w:t>ﷺ</w:t>
      </w:r>
      <w:r w:rsidRPr="00174A93">
        <w:rPr>
          <w:rFonts w:cs="mylotus"/>
          <w:spacing w:val="-5"/>
          <w:szCs w:val="28"/>
          <w:rtl/>
        </w:rPr>
        <w:t xml:space="preserve"> وهو المهيمن على هذه الكتب السابقة، والمصدق لها، والشاهد عليها، وهو الذي يجب على جميع البشرية اتباعه؛ ليكون لهم نوراً وشفاءً وهدى ورحمة، قال تعالى: </w:t>
      </w:r>
      <w:r w:rsidR="00082014" w:rsidRPr="00174A93">
        <w:rPr>
          <w:rFonts w:cs="Traditional Arabic"/>
          <w:color w:val="A80000"/>
          <w:spacing w:val="-5"/>
          <w:szCs w:val="28"/>
          <w:rtl/>
        </w:rPr>
        <w:t>﴿</w:t>
      </w:r>
      <w:r w:rsidR="00082014" w:rsidRPr="00174A93">
        <w:rPr>
          <w:rFonts w:cs="KFGQPC Uthmanic Script HAFS"/>
          <w:color w:val="A80000"/>
          <w:spacing w:val="-5"/>
          <w:szCs w:val="28"/>
          <w:rtl/>
        </w:rPr>
        <w:t>وَهَٰذَا كِتَٰبٌ أَنزَل</w:t>
      </w:r>
      <w:r w:rsidR="00082014" w:rsidRPr="00174A93">
        <w:rPr>
          <w:rFonts w:cs="KFGQPC Uthmanic Script HAFS" w:hint="cs"/>
          <w:color w:val="A80000"/>
          <w:spacing w:val="-5"/>
          <w:szCs w:val="28"/>
          <w:rtl/>
        </w:rPr>
        <w:t>ۡ</w:t>
      </w:r>
      <w:r w:rsidR="00082014" w:rsidRPr="00174A93">
        <w:rPr>
          <w:rFonts w:ascii="Traditional Arabic" w:hAnsi="Traditional Arabic" w:cs="KFGQPC Uthmanic Script HAFS" w:hint="cs"/>
          <w:color w:val="A80000"/>
          <w:spacing w:val="-5"/>
          <w:szCs w:val="28"/>
          <w:rtl/>
        </w:rPr>
        <w:t>نَٰهُ</w:t>
      </w:r>
      <w:r w:rsidR="00082014" w:rsidRPr="00174A93">
        <w:rPr>
          <w:rFonts w:cs="KFGQPC Uthmanic Script HAFS"/>
          <w:color w:val="A80000"/>
          <w:spacing w:val="-5"/>
          <w:szCs w:val="28"/>
          <w:rtl/>
        </w:rPr>
        <w:t xml:space="preserve"> </w:t>
      </w:r>
      <w:r w:rsidR="00082014" w:rsidRPr="00174A93">
        <w:rPr>
          <w:rFonts w:ascii="Traditional Arabic" w:hAnsi="Traditional Arabic" w:cs="KFGQPC Uthmanic Script HAFS" w:hint="cs"/>
          <w:color w:val="A80000"/>
          <w:spacing w:val="-5"/>
          <w:szCs w:val="28"/>
          <w:rtl/>
        </w:rPr>
        <w:t>مُبَارَك</w:t>
      </w:r>
      <w:r w:rsidR="00082014" w:rsidRPr="00174A93">
        <w:rPr>
          <w:rFonts w:cs="KFGQPC Uthmanic Script HAFS" w:hint="cs"/>
          <w:color w:val="A80000"/>
          <w:spacing w:val="-5"/>
          <w:szCs w:val="28"/>
          <w:rtl/>
        </w:rPr>
        <w:t>ٞ</w:t>
      </w:r>
      <w:r w:rsidR="00082014" w:rsidRPr="00174A93">
        <w:rPr>
          <w:rFonts w:cs="KFGQPC Uthmanic Script HAFS"/>
          <w:color w:val="A80000"/>
          <w:spacing w:val="-5"/>
          <w:szCs w:val="28"/>
          <w:rtl/>
        </w:rPr>
        <w:t xml:space="preserve"> </w:t>
      </w:r>
      <w:r w:rsidR="00082014" w:rsidRPr="00174A93">
        <w:rPr>
          <w:rFonts w:ascii="Traditional Arabic" w:hAnsi="Traditional Arabic" w:cs="KFGQPC Uthmanic Script HAFS" w:hint="cs"/>
          <w:color w:val="A80000"/>
          <w:spacing w:val="-5"/>
          <w:szCs w:val="28"/>
          <w:rtl/>
        </w:rPr>
        <w:t>فَ</w:t>
      </w:r>
      <w:r w:rsidR="00082014" w:rsidRPr="00174A93">
        <w:rPr>
          <w:rFonts w:cs="KFGQPC Uthmanic Script HAFS" w:hint="cs"/>
          <w:color w:val="A80000"/>
          <w:spacing w:val="-5"/>
          <w:szCs w:val="28"/>
          <w:rtl/>
        </w:rPr>
        <w:t>ٱ</w:t>
      </w:r>
      <w:r w:rsidR="00082014" w:rsidRPr="00174A93">
        <w:rPr>
          <w:rFonts w:cs="KFGQPC Uthmanic Script HAFS" w:hint="eastAsia"/>
          <w:color w:val="A80000"/>
          <w:spacing w:val="-5"/>
          <w:szCs w:val="28"/>
          <w:rtl/>
        </w:rPr>
        <w:t>تَّبِعُوهُ</w:t>
      </w:r>
      <w:r w:rsidR="00082014" w:rsidRPr="00174A93">
        <w:rPr>
          <w:rFonts w:cs="KFGQPC Uthmanic Script HAFS"/>
          <w:color w:val="A80000"/>
          <w:spacing w:val="-5"/>
          <w:szCs w:val="28"/>
          <w:rtl/>
        </w:rPr>
        <w:t xml:space="preserve"> وَ</w:t>
      </w:r>
      <w:r w:rsidR="00082014" w:rsidRPr="00174A93">
        <w:rPr>
          <w:rFonts w:cs="KFGQPC Uthmanic Script HAFS" w:hint="cs"/>
          <w:color w:val="A80000"/>
          <w:spacing w:val="-5"/>
          <w:szCs w:val="28"/>
          <w:rtl/>
        </w:rPr>
        <w:t>ٱ</w:t>
      </w:r>
      <w:r w:rsidR="00082014" w:rsidRPr="00174A93">
        <w:rPr>
          <w:rFonts w:cs="KFGQPC Uthmanic Script HAFS" w:hint="eastAsia"/>
          <w:color w:val="A80000"/>
          <w:spacing w:val="-5"/>
          <w:szCs w:val="28"/>
          <w:rtl/>
        </w:rPr>
        <w:t>تَّقُواْ</w:t>
      </w:r>
      <w:r w:rsidR="00082014" w:rsidRPr="00174A93">
        <w:rPr>
          <w:rFonts w:cs="KFGQPC Uthmanic Script HAFS"/>
          <w:color w:val="A80000"/>
          <w:spacing w:val="-5"/>
          <w:szCs w:val="28"/>
          <w:rtl/>
        </w:rPr>
        <w:t xml:space="preserve"> لَعَلَّكُم</w:t>
      </w:r>
      <w:r w:rsidR="00082014" w:rsidRPr="00174A93">
        <w:rPr>
          <w:rFonts w:cs="KFGQPC Uthmanic Script HAFS" w:hint="cs"/>
          <w:color w:val="A80000"/>
          <w:spacing w:val="-5"/>
          <w:szCs w:val="28"/>
          <w:rtl/>
        </w:rPr>
        <w:t>ۡ</w:t>
      </w:r>
      <w:r w:rsidR="00082014" w:rsidRPr="00174A93">
        <w:rPr>
          <w:rFonts w:cs="KFGQPC Uthmanic Script HAFS"/>
          <w:color w:val="A80000"/>
          <w:spacing w:val="-5"/>
          <w:szCs w:val="28"/>
          <w:rtl/>
        </w:rPr>
        <w:t xml:space="preserve"> </w:t>
      </w:r>
      <w:r w:rsidR="00082014" w:rsidRPr="00174A93">
        <w:rPr>
          <w:rFonts w:ascii="Traditional Arabic" w:hAnsi="Traditional Arabic" w:cs="KFGQPC Uthmanic Script HAFS" w:hint="cs"/>
          <w:color w:val="A80000"/>
          <w:spacing w:val="-5"/>
          <w:szCs w:val="28"/>
          <w:rtl/>
        </w:rPr>
        <w:t>تُر</w:t>
      </w:r>
      <w:r w:rsidR="00082014" w:rsidRPr="00174A93">
        <w:rPr>
          <w:rFonts w:cs="KFGQPC Uthmanic Script HAFS" w:hint="cs"/>
          <w:color w:val="A80000"/>
          <w:spacing w:val="-5"/>
          <w:szCs w:val="28"/>
          <w:rtl/>
        </w:rPr>
        <w:t>ۡ</w:t>
      </w:r>
      <w:r w:rsidR="00082014" w:rsidRPr="00174A93">
        <w:rPr>
          <w:rFonts w:ascii="Traditional Arabic" w:hAnsi="Traditional Arabic" w:cs="KFGQPC Uthmanic Script HAFS" w:hint="cs"/>
          <w:color w:val="A80000"/>
          <w:spacing w:val="-5"/>
          <w:szCs w:val="28"/>
          <w:rtl/>
        </w:rPr>
        <w:t>حَمُونَ</w:t>
      </w:r>
      <w:r w:rsidR="00082014" w:rsidRPr="00174A93">
        <w:rPr>
          <w:rFonts w:ascii="Traditional Arabic" w:hAnsi="Traditional Arabic" w:cs="KFGQPC Uthmanic Script HAFS"/>
          <w:color w:val="A80000"/>
          <w:spacing w:val="-5"/>
          <w:szCs w:val="26"/>
          <w:rtl/>
        </w:rPr>
        <w:t>١٥٥</w:t>
      </w:r>
      <w:r w:rsidR="00082014" w:rsidRPr="00174A93">
        <w:rPr>
          <w:rFonts w:ascii="Traditional Arabic" w:hAnsi="Traditional Arabic" w:cs="Traditional Arabic"/>
          <w:color w:val="A80000"/>
          <w:spacing w:val="-5"/>
          <w:szCs w:val="28"/>
          <w:rtl/>
        </w:rPr>
        <w:t>﴾</w:t>
      </w:r>
      <w:r w:rsidR="00082014" w:rsidRPr="00174A93">
        <w:rPr>
          <w:rFonts w:ascii="Traditional Arabic" w:hAnsi="Traditional Arabic" w:cs="mylotus"/>
          <w:color w:val="000000"/>
          <w:spacing w:val="-5"/>
          <w:szCs w:val="24"/>
          <w:rtl/>
        </w:rPr>
        <w:t xml:space="preserve"> [الأنعام: 155]</w:t>
      </w:r>
      <w:r w:rsidRPr="00174A93">
        <w:rPr>
          <w:rFonts w:cs="mylotus"/>
          <w:spacing w:val="-5"/>
          <w:szCs w:val="28"/>
          <w:rtl/>
        </w:rPr>
        <w:t xml:space="preserve">، وقال جل ثناؤه: </w:t>
      </w:r>
      <w:r w:rsidR="003548FE" w:rsidRPr="00174A93">
        <w:rPr>
          <w:rFonts w:cs="Traditional Arabic"/>
          <w:color w:val="A80000"/>
          <w:spacing w:val="-5"/>
          <w:szCs w:val="28"/>
          <w:rtl/>
        </w:rPr>
        <w:t>﴿</w:t>
      </w:r>
      <w:r w:rsidR="003548FE" w:rsidRPr="00174A93">
        <w:rPr>
          <w:rFonts w:cs="KFGQPC Uthmanic Script HAFS"/>
          <w:color w:val="A80000"/>
          <w:spacing w:val="-5"/>
          <w:szCs w:val="28"/>
          <w:rtl/>
        </w:rPr>
        <w:t>قُل</w:t>
      </w:r>
      <w:r w:rsidR="003548FE" w:rsidRPr="00174A93">
        <w:rPr>
          <w:rFonts w:cs="KFGQPC Uthmanic Script HAFS" w:hint="cs"/>
          <w:color w:val="A80000"/>
          <w:spacing w:val="-5"/>
          <w:szCs w:val="28"/>
          <w:rtl/>
        </w:rPr>
        <w:t>ۡ</w:t>
      </w:r>
      <w:r w:rsidR="003548FE" w:rsidRPr="00174A93">
        <w:rPr>
          <w:rFonts w:cs="KFGQPC Uthmanic Script HAFS"/>
          <w:color w:val="A80000"/>
          <w:spacing w:val="-5"/>
          <w:szCs w:val="28"/>
          <w:rtl/>
        </w:rPr>
        <w:t xml:space="preserve"> </w:t>
      </w:r>
      <w:r w:rsidR="003548FE" w:rsidRPr="00174A93">
        <w:rPr>
          <w:rFonts w:ascii="Traditional Arabic" w:hAnsi="Traditional Arabic" w:cs="KFGQPC Uthmanic Script HAFS" w:hint="cs"/>
          <w:color w:val="A80000"/>
          <w:spacing w:val="-5"/>
          <w:szCs w:val="28"/>
          <w:rtl/>
        </w:rPr>
        <w:t>يَٰ</w:t>
      </w:r>
      <w:r w:rsidR="003548FE" w:rsidRPr="00174A93">
        <w:rPr>
          <w:rFonts w:cs="KFGQPC Uthmanic Script HAFS" w:hint="cs"/>
          <w:color w:val="A80000"/>
          <w:spacing w:val="-5"/>
          <w:szCs w:val="28"/>
          <w:rtl/>
        </w:rPr>
        <w:t>ٓ</w:t>
      </w:r>
      <w:r w:rsidR="003548FE" w:rsidRPr="00174A93">
        <w:rPr>
          <w:rFonts w:ascii="Traditional Arabic" w:hAnsi="Traditional Arabic" w:cs="KFGQPC Uthmanic Script HAFS" w:hint="cs"/>
          <w:color w:val="A80000"/>
          <w:spacing w:val="-5"/>
          <w:szCs w:val="28"/>
          <w:rtl/>
        </w:rPr>
        <w:t>أَيُّهَا</w:t>
      </w:r>
      <w:r w:rsidR="003548FE" w:rsidRPr="00174A93">
        <w:rPr>
          <w:rFonts w:cs="KFGQPC Uthmanic Script HAFS"/>
          <w:color w:val="A80000"/>
          <w:spacing w:val="-5"/>
          <w:szCs w:val="28"/>
          <w:rtl/>
        </w:rPr>
        <w:t xml:space="preserve"> </w:t>
      </w:r>
      <w:r w:rsidR="003548FE" w:rsidRPr="00174A93">
        <w:rPr>
          <w:rFonts w:cs="KFGQPC Uthmanic Script HAFS" w:hint="cs"/>
          <w:color w:val="A80000"/>
          <w:spacing w:val="-5"/>
          <w:szCs w:val="28"/>
          <w:rtl/>
        </w:rPr>
        <w:t>ٱ</w:t>
      </w:r>
      <w:r w:rsidR="003548FE" w:rsidRPr="00174A93">
        <w:rPr>
          <w:rFonts w:cs="KFGQPC Uthmanic Script HAFS" w:hint="eastAsia"/>
          <w:color w:val="A80000"/>
          <w:spacing w:val="-5"/>
          <w:szCs w:val="28"/>
          <w:rtl/>
        </w:rPr>
        <w:t>لنَّاسُ</w:t>
      </w:r>
      <w:r w:rsidR="003548FE" w:rsidRPr="00174A93">
        <w:rPr>
          <w:rFonts w:cs="KFGQPC Uthmanic Script HAFS"/>
          <w:color w:val="A80000"/>
          <w:spacing w:val="-5"/>
          <w:szCs w:val="28"/>
          <w:rtl/>
        </w:rPr>
        <w:t xml:space="preserve"> إِنِّي رَسُولُ </w:t>
      </w:r>
      <w:r w:rsidR="003548FE" w:rsidRPr="00174A93">
        <w:rPr>
          <w:rFonts w:cs="KFGQPC Uthmanic Script HAFS" w:hint="cs"/>
          <w:color w:val="A80000"/>
          <w:spacing w:val="-5"/>
          <w:szCs w:val="28"/>
          <w:rtl/>
        </w:rPr>
        <w:t>ٱ</w:t>
      </w:r>
      <w:r w:rsidR="003548FE" w:rsidRPr="00174A93">
        <w:rPr>
          <w:rFonts w:cs="KFGQPC Uthmanic Script HAFS" w:hint="eastAsia"/>
          <w:color w:val="A80000"/>
          <w:spacing w:val="-5"/>
          <w:szCs w:val="28"/>
          <w:rtl/>
        </w:rPr>
        <w:t>للَّهِ</w:t>
      </w:r>
      <w:r w:rsidR="003548FE" w:rsidRPr="00174A93">
        <w:rPr>
          <w:rFonts w:cs="KFGQPC Uthmanic Script HAFS"/>
          <w:color w:val="A80000"/>
          <w:spacing w:val="-5"/>
          <w:szCs w:val="28"/>
          <w:rtl/>
        </w:rPr>
        <w:t xml:space="preserve"> إِلَي</w:t>
      </w:r>
      <w:r w:rsidR="003548FE" w:rsidRPr="00174A93">
        <w:rPr>
          <w:rFonts w:cs="KFGQPC Uthmanic Script HAFS" w:hint="cs"/>
          <w:color w:val="A80000"/>
          <w:spacing w:val="-5"/>
          <w:szCs w:val="28"/>
          <w:rtl/>
        </w:rPr>
        <w:t>ۡ</w:t>
      </w:r>
      <w:r w:rsidR="003548FE" w:rsidRPr="00174A93">
        <w:rPr>
          <w:rFonts w:ascii="Traditional Arabic" w:hAnsi="Traditional Arabic" w:cs="KFGQPC Uthmanic Script HAFS" w:hint="cs"/>
          <w:color w:val="A80000"/>
          <w:spacing w:val="-5"/>
          <w:szCs w:val="28"/>
          <w:rtl/>
        </w:rPr>
        <w:t>كُم</w:t>
      </w:r>
      <w:r w:rsidR="003548FE" w:rsidRPr="00174A93">
        <w:rPr>
          <w:rFonts w:cs="KFGQPC Uthmanic Script HAFS" w:hint="cs"/>
          <w:color w:val="A80000"/>
          <w:spacing w:val="-5"/>
          <w:szCs w:val="28"/>
          <w:rtl/>
        </w:rPr>
        <w:t>ۡ</w:t>
      </w:r>
      <w:r w:rsidR="003548FE" w:rsidRPr="00174A93">
        <w:rPr>
          <w:rFonts w:cs="KFGQPC Uthmanic Script HAFS"/>
          <w:color w:val="A80000"/>
          <w:spacing w:val="-5"/>
          <w:szCs w:val="28"/>
          <w:rtl/>
        </w:rPr>
        <w:t xml:space="preserve"> </w:t>
      </w:r>
      <w:r w:rsidR="003548FE" w:rsidRPr="00174A93">
        <w:rPr>
          <w:rFonts w:ascii="Traditional Arabic" w:hAnsi="Traditional Arabic" w:cs="KFGQPC Uthmanic Script HAFS" w:hint="cs"/>
          <w:color w:val="A80000"/>
          <w:spacing w:val="-5"/>
          <w:szCs w:val="28"/>
          <w:rtl/>
        </w:rPr>
        <w:t>جَمِيعًا</w:t>
      </w:r>
      <w:r w:rsidR="003548FE" w:rsidRPr="00174A93">
        <w:rPr>
          <w:rFonts w:ascii="Traditional Arabic" w:hAnsi="Traditional Arabic" w:cs="Traditional Arabic"/>
          <w:color w:val="A80000"/>
          <w:spacing w:val="-5"/>
          <w:szCs w:val="28"/>
          <w:rtl/>
        </w:rPr>
        <w:t>﴾</w:t>
      </w:r>
      <w:r w:rsidR="003548FE" w:rsidRPr="00174A93">
        <w:rPr>
          <w:rFonts w:ascii="Traditional Arabic" w:hAnsi="Traditional Arabic" w:cs="mylotus"/>
          <w:color w:val="000000"/>
          <w:spacing w:val="-5"/>
          <w:szCs w:val="24"/>
          <w:rtl/>
        </w:rPr>
        <w:t xml:space="preserve"> [الأعراف: 158]</w:t>
      </w:r>
      <w:r w:rsidR="000F41CF" w:rsidRPr="00174A93">
        <w:rPr>
          <w:rFonts w:cs="Arabic11 BT"/>
          <w:spacing w:val="-5"/>
          <w:szCs w:val="28"/>
          <w:vertAlign w:val="superscript"/>
          <w:rtl/>
        </w:rPr>
        <w:t>[</w:t>
      </w:r>
      <w:r w:rsidR="000F41CF" w:rsidRPr="00174A93">
        <w:rPr>
          <w:rStyle w:val="FootnoteReference"/>
          <w:rFonts w:cs="Arabic11 BT"/>
          <w:spacing w:val="-5"/>
          <w:szCs w:val="28"/>
          <w:rtl/>
        </w:rPr>
        <w:footnoteReference w:id="104"/>
      </w:r>
      <w:r w:rsidR="000F41CF" w:rsidRPr="00174A93">
        <w:rPr>
          <w:rFonts w:cs="Arabic11 BT"/>
          <w:spacing w:val="-5"/>
          <w:szCs w:val="28"/>
          <w:vertAlign w:val="superscript"/>
          <w:rtl/>
        </w:rPr>
        <w:t>]</w:t>
      </w:r>
      <w:r w:rsidRPr="00174A93">
        <w:rPr>
          <w:rFonts w:cs="mylotus"/>
          <w:spacing w:val="-5"/>
          <w:szCs w:val="28"/>
          <w:rtl/>
        </w:rPr>
        <w:t>.</w:t>
      </w:r>
      <w:r w:rsidR="009D4ED8" w:rsidRPr="009D4ED8">
        <w:rPr>
          <w:rFonts w:cs="mylotus"/>
          <w:color w:val="FFFFFF" w:themeColor="background1"/>
          <w:spacing w:val="-5"/>
          <w:sz w:val="2"/>
          <w:szCs w:val="2"/>
          <w:rtl/>
        </w:rPr>
        <w:t xml:space="preserve"> </w:t>
      </w:r>
      <w:r w:rsidR="009D4ED8" w:rsidRPr="009D4ED8">
        <w:rPr>
          <w:rFonts w:cs="mylotus"/>
          <w:color w:val="FFFFFF" w:themeColor="background1"/>
          <w:spacing w:val="-5"/>
          <w:sz w:val="2"/>
          <w:szCs w:val="2"/>
          <w:rtl/>
        </w:rPr>
        <w:fldChar w:fldCharType="begin"/>
      </w:r>
      <w:r w:rsidR="009D4ED8" w:rsidRPr="009D4ED8">
        <w:rPr>
          <w:rFonts w:cs="mylotus"/>
          <w:color w:val="FFFFFF" w:themeColor="background1"/>
          <w:spacing w:val="-5"/>
          <w:sz w:val="2"/>
          <w:szCs w:val="2"/>
          <w:rtl/>
        </w:rPr>
        <w:instrText xml:space="preserve"> </w:instrText>
      </w:r>
      <w:r w:rsidR="009D4ED8" w:rsidRPr="009D4ED8">
        <w:rPr>
          <w:rFonts w:cs="mylotus"/>
          <w:color w:val="FFFFFF" w:themeColor="background1"/>
          <w:spacing w:val="-5"/>
          <w:sz w:val="2"/>
          <w:szCs w:val="2"/>
        </w:rPr>
        <w:instrText>SEQ</w:instrText>
      </w:r>
      <w:r w:rsidR="009D4ED8" w:rsidRPr="009D4ED8">
        <w:rPr>
          <w:rFonts w:cs="mylotus"/>
          <w:color w:val="FFFFFF" w:themeColor="background1"/>
          <w:spacing w:val="-5"/>
          <w:sz w:val="2"/>
          <w:szCs w:val="2"/>
          <w:rtl/>
        </w:rPr>
        <w:instrText xml:space="preserve"> ارجاعات \* </w:instrText>
      </w:r>
      <w:r w:rsidR="009D4ED8" w:rsidRPr="009D4ED8">
        <w:rPr>
          <w:rFonts w:cs="mylotus"/>
          <w:color w:val="FFFFFF" w:themeColor="background1"/>
          <w:spacing w:val="-5"/>
          <w:sz w:val="2"/>
          <w:szCs w:val="2"/>
        </w:rPr>
        <w:instrText>ARABIC</w:instrText>
      </w:r>
      <w:r w:rsidR="009D4ED8" w:rsidRPr="009D4ED8">
        <w:rPr>
          <w:rFonts w:cs="mylotus"/>
          <w:color w:val="FFFFFF" w:themeColor="background1"/>
          <w:spacing w:val="-5"/>
          <w:sz w:val="2"/>
          <w:szCs w:val="2"/>
          <w:rtl/>
        </w:rPr>
        <w:instrText xml:space="preserve"> </w:instrText>
      </w:r>
      <w:r w:rsidR="009D4ED8" w:rsidRPr="009D4ED8">
        <w:rPr>
          <w:rFonts w:cs="mylotus"/>
          <w:color w:val="FFFFFF" w:themeColor="background1"/>
          <w:spacing w:val="-5"/>
          <w:sz w:val="2"/>
          <w:szCs w:val="2"/>
          <w:rtl/>
        </w:rPr>
        <w:fldChar w:fldCharType="separate"/>
      </w:r>
      <w:r w:rsidR="00547F3B">
        <w:rPr>
          <w:rFonts w:cs="mylotus"/>
          <w:noProof/>
          <w:color w:val="FFFFFF" w:themeColor="background1"/>
          <w:spacing w:val="-5"/>
          <w:sz w:val="2"/>
          <w:szCs w:val="2"/>
          <w:rtl/>
        </w:rPr>
        <w:t>6</w:t>
      </w:r>
      <w:r w:rsidR="009D4ED8" w:rsidRPr="009D4ED8">
        <w:rPr>
          <w:rFonts w:cs="mylotus"/>
          <w:color w:val="FFFFFF" w:themeColor="background1"/>
          <w:spacing w:val="-5"/>
          <w:sz w:val="2"/>
          <w:szCs w:val="2"/>
          <w:rtl/>
        </w:rPr>
        <w:fldChar w:fldCharType="end"/>
      </w:r>
      <w:bookmarkEnd w:id="57"/>
    </w:p>
    <w:p w:rsidR="005861E5" w:rsidRDefault="005861E5" w:rsidP="007C2749">
      <w:pPr>
        <w:pStyle w:val="Heading3"/>
        <w:rPr>
          <w:rtl/>
        </w:rPr>
      </w:pPr>
      <w:bookmarkStart w:id="58" w:name="_Toc416942228"/>
      <w:r>
        <w:rPr>
          <w:rtl/>
        </w:rPr>
        <w:t>الرابع</w:t>
      </w:r>
      <w:r w:rsidR="00E92830">
        <w:rPr>
          <w:rtl/>
        </w:rPr>
        <w:t>:</w:t>
      </w:r>
      <w:r>
        <w:rPr>
          <w:rtl/>
        </w:rPr>
        <w:t xml:space="preserve"> الإيمان </w:t>
      </w:r>
      <w:r w:rsidR="00E33584">
        <w:rPr>
          <w:rtl/>
        </w:rPr>
        <w:t>بالرسل صلوات الله وسلامه عليهم</w:t>
      </w:r>
      <w:bookmarkEnd w:id="58"/>
    </w:p>
    <w:p w:rsidR="005861E5" w:rsidRPr="00D648CA" w:rsidRDefault="005861E5" w:rsidP="00190794">
      <w:pPr>
        <w:ind w:firstLine="340"/>
        <w:jc w:val="both"/>
        <w:rPr>
          <w:rFonts w:cs="mylotus"/>
          <w:szCs w:val="28"/>
          <w:rtl/>
        </w:rPr>
      </w:pPr>
      <w:r w:rsidRPr="000437A0">
        <w:rPr>
          <w:rFonts w:cs="mylotus"/>
          <w:szCs w:val="28"/>
          <w:rtl/>
        </w:rPr>
        <w:t xml:space="preserve">أن الله أرسل إلى خلقه رسلاً يبشرونهم بالنعيم إذا آمنوا بالله وصدقوا المرسلين، وينذرونهم العذاب إذا عصوا قال تعالى: </w:t>
      </w:r>
      <w:r w:rsidR="003548FE" w:rsidRPr="00751F07">
        <w:rPr>
          <w:rFonts w:cs="Traditional Arabic"/>
          <w:color w:val="A80000"/>
          <w:szCs w:val="28"/>
          <w:rtl/>
        </w:rPr>
        <w:t>﴿</w:t>
      </w:r>
      <w:r w:rsidR="003548FE" w:rsidRPr="00FE7BF3">
        <w:rPr>
          <w:rFonts w:cs="KFGQPC Uthmanic Script HAFS"/>
          <w:color w:val="A80000"/>
          <w:szCs w:val="28"/>
          <w:rtl/>
        </w:rPr>
        <w:t>وَلَقَد</w:t>
      </w:r>
      <w:r w:rsidR="003548FE" w:rsidRPr="00FE7BF3">
        <w:rPr>
          <w:rFonts w:cs="KFGQPC Uthmanic Script HAFS" w:hint="cs"/>
          <w:color w:val="A80000"/>
          <w:szCs w:val="28"/>
          <w:rtl/>
        </w:rPr>
        <w:t>ۡ</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بَعَث</w:t>
      </w:r>
      <w:r w:rsidR="003548FE" w:rsidRPr="00FE7BF3">
        <w:rPr>
          <w:rFonts w:cs="KFGQPC Uthmanic Script HAFS" w:hint="cs"/>
          <w:color w:val="A80000"/>
          <w:szCs w:val="28"/>
          <w:rtl/>
        </w:rPr>
        <w:t>ۡ</w:t>
      </w:r>
      <w:r w:rsidR="003548FE" w:rsidRPr="00FE7BF3">
        <w:rPr>
          <w:rFonts w:ascii="Traditional Arabic" w:hAnsi="Traditional Arabic" w:cs="KFGQPC Uthmanic Script HAFS" w:hint="cs"/>
          <w:color w:val="A80000"/>
          <w:szCs w:val="28"/>
          <w:rtl/>
        </w:rPr>
        <w:t>نَا</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فِي</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كُلِّ</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أُمَّة</w:t>
      </w:r>
      <w:r w:rsidR="003548FE" w:rsidRPr="00FE7BF3">
        <w:rPr>
          <w:rFonts w:cs="KFGQPC Uthmanic Script HAFS" w:hint="cs"/>
          <w:color w:val="A80000"/>
          <w:szCs w:val="28"/>
          <w:rtl/>
        </w:rPr>
        <w:t>ٖ</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رَّسُولًا</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أَن</w:t>
      </w:r>
      <w:r w:rsidR="003548FE" w:rsidRPr="00FE7BF3">
        <w:rPr>
          <w:rFonts w:cs="KFGQPC Uthmanic Script HAFS"/>
          <w:color w:val="A80000"/>
          <w:szCs w:val="28"/>
          <w:rtl/>
        </w:rPr>
        <w:t xml:space="preserve">ِ </w:t>
      </w:r>
      <w:r w:rsidR="003548FE" w:rsidRPr="00FE7BF3">
        <w:rPr>
          <w:rFonts w:cs="KFGQPC Uthmanic Script HAFS" w:hint="cs"/>
          <w:color w:val="A80000"/>
          <w:szCs w:val="28"/>
          <w:rtl/>
        </w:rPr>
        <w:t>ٱ</w:t>
      </w:r>
      <w:r w:rsidR="003548FE" w:rsidRPr="00FE7BF3">
        <w:rPr>
          <w:rFonts w:cs="KFGQPC Uthmanic Script HAFS" w:hint="eastAsia"/>
          <w:color w:val="A80000"/>
          <w:szCs w:val="28"/>
          <w:rtl/>
        </w:rPr>
        <w:t>ع</w:t>
      </w:r>
      <w:r w:rsidR="003548FE" w:rsidRPr="00FE7BF3">
        <w:rPr>
          <w:rFonts w:cs="KFGQPC Uthmanic Script HAFS" w:hint="cs"/>
          <w:color w:val="A80000"/>
          <w:szCs w:val="28"/>
          <w:rtl/>
        </w:rPr>
        <w:t>ۡ</w:t>
      </w:r>
      <w:r w:rsidR="003548FE" w:rsidRPr="00FE7BF3">
        <w:rPr>
          <w:rFonts w:ascii="Traditional Arabic" w:hAnsi="Traditional Arabic" w:cs="KFGQPC Uthmanic Script HAFS" w:hint="cs"/>
          <w:color w:val="A80000"/>
          <w:szCs w:val="28"/>
          <w:rtl/>
        </w:rPr>
        <w:t>بُدُواْ</w:t>
      </w:r>
      <w:r w:rsidR="003548FE" w:rsidRPr="00FE7BF3">
        <w:rPr>
          <w:rFonts w:cs="KFGQPC Uthmanic Script HAFS"/>
          <w:color w:val="A80000"/>
          <w:szCs w:val="28"/>
          <w:rtl/>
        </w:rPr>
        <w:t xml:space="preserve"> </w:t>
      </w:r>
      <w:r w:rsidR="003548FE" w:rsidRPr="00FE7BF3">
        <w:rPr>
          <w:rFonts w:cs="KFGQPC Uthmanic Script HAFS" w:hint="cs"/>
          <w:color w:val="A80000"/>
          <w:szCs w:val="28"/>
          <w:rtl/>
        </w:rPr>
        <w:t>ٱ</w:t>
      </w:r>
      <w:r w:rsidR="003548FE" w:rsidRPr="00FE7BF3">
        <w:rPr>
          <w:rFonts w:cs="KFGQPC Uthmanic Script HAFS" w:hint="eastAsia"/>
          <w:color w:val="A80000"/>
          <w:szCs w:val="28"/>
          <w:rtl/>
        </w:rPr>
        <w:t>للَّهَ</w:t>
      </w:r>
      <w:r w:rsidR="003548FE" w:rsidRPr="00FE7BF3">
        <w:rPr>
          <w:rFonts w:cs="KFGQPC Uthmanic Script HAFS"/>
          <w:color w:val="A80000"/>
          <w:szCs w:val="28"/>
          <w:rtl/>
        </w:rPr>
        <w:t xml:space="preserve"> وَ</w:t>
      </w:r>
      <w:r w:rsidR="003548FE" w:rsidRPr="00FE7BF3">
        <w:rPr>
          <w:rFonts w:cs="KFGQPC Uthmanic Script HAFS" w:hint="cs"/>
          <w:color w:val="A80000"/>
          <w:szCs w:val="28"/>
          <w:rtl/>
        </w:rPr>
        <w:t>ٱ</w:t>
      </w:r>
      <w:r w:rsidR="003548FE" w:rsidRPr="00FE7BF3">
        <w:rPr>
          <w:rFonts w:cs="KFGQPC Uthmanic Script HAFS" w:hint="eastAsia"/>
          <w:color w:val="A80000"/>
          <w:szCs w:val="28"/>
          <w:rtl/>
        </w:rPr>
        <w:t>ج</w:t>
      </w:r>
      <w:r w:rsidR="003548FE" w:rsidRPr="00FE7BF3">
        <w:rPr>
          <w:rFonts w:cs="KFGQPC Uthmanic Script HAFS" w:hint="cs"/>
          <w:color w:val="A80000"/>
          <w:szCs w:val="28"/>
          <w:rtl/>
        </w:rPr>
        <w:t>ۡ</w:t>
      </w:r>
      <w:r w:rsidR="003548FE" w:rsidRPr="00FE7BF3">
        <w:rPr>
          <w:rFonts w:ascii="Traditional Arabic" w:hAnsi="Traditional Arabic" w:cs="KFGQPC Uthmanic Script HAFS" w:hint="cs"/>
          <w:color w:val="A80000"/>
          <w:szCs w:val="28"/>
          <w:rtl/>
        </w:rPr>
        <w:t>تَنِبُواْ</w:t>
      </w:r>
      <w:r w:rsidR="003548FE" w:rsidRPr="00FE7BF3">
        <w:rPr>
          <w:rFonts w:cs="KFGQPC Uthmanic Script HAFS"/>
          <w:color w:val="A80000"/>
          <w:szCs w:val="28"/>
          <w:rtl/>
        </w:rPr>
        <w:t xml:space="preserve"> </w:t>
      </w:r>
      <w:r w:rsidR="003548FE" w:rsidRPr="00FE7BF3">
        <w:rPr>
          <w:rFonts w:cs="KFGQPC Uthmanic Script HAFS" w:hint="cs"/>
          <w:color w:val="A80000"/>
          <w:szCs w:val="28"/>
          <w:rtl/>
        </w:rPr>
        <w:lastRenderedPageBreak/>
        <w:t>ٱ</w:t>
      </w:r>
      <w:r w:rsidR="003548FE" w:rsidRPr="00FE7BF3">
        <w:rPr>
          <w:rFonts w:cs="KFGQPC Uthmanic Script HAFS" w:hint="eastAsia"/>
          <w:color w:val="A80000"/>
          <w:szCs w:val="28"/>
          <w:rtl/>
        </w:rPr>
        <w:t>لطَّٰغُوتَ</w:t>
      </w:r>
      <w:r w:rsidR="003548FE" w:rsidRPr="00751F07">
        <w:rPr>
          <w:rFonts w:ascii="Traditional Arabic" w:hAnsi="Traditional Arabic" w:cs="Traditional Arabic"/>
          <w:color w:val="A80000"/>
          <w:szCs w:val="28"/>
          <w:rtl/>
        </w:rPr>
        <w:t>﴾</w:t>
      </w:r>
      <w:r w:rsidR="003548FE" w:rsidRPr="00D648CA">
        <w:rPr>
          <w:rFonts w:ascii="Traditional Arabic" w:hAnsi="Traditional Arabic" w:cs="mylotus"/>
          <w:color w:val="000000"/>
          <w:szCs w:val="24"/>
          <w:rtl/>
        </w:rPr>
        <w:t xml:space="preserve"> [النحل: 36]</w:t>
      </w:r>
      <w:r w:rsidRPr="00D648CA">
        <w:rPr>
          <w:rFonts w:cs="mylotus"/>
          <w:szCs w:val="28"/>
          <w:rtl/>
        </w:rPr>
        <w:t xml:space="preserve">، وقال جل ثناؤه: </w:t>
      </w:r>
      <w:r w:rsidR="003548FE" w:rsidRPr="00751F07">
        <w:rPr>
          <w:rFonts w:cs="Traditional Arabic"/>
          <w:color w:val="A80000"/>
          <w:szCs w:val="28"/>
          <w:rtl/>
        </w:rPr>
        <w:t>﴿</w:t>
      </w:r>
      <w:r w:rsidR="003548FE" w:rsidRPr="00FE7BF3">
        <w:rPr>
          <w:rFonts w:cs="KFGQPC Uthmanic Script HAFS"/>
          <w:color w:val="A80000"/>
          <w:szCs w:val="28"/>
          <w:rtl/>
        </w:rPr>
        <w:t>رُّسُل</w:t>
      </w:r>
      <w:r w:rsidR="003548FE" w:rsidRPr="00FE7BF3">
        <w:rPr>
          <w:rFonts w:ascii="Sakkal Majalla" w:hAnsi="Sakkal Majalla" w:cs="KFGQPC Uthmanic Script HAFS" w:hint="cs"/>
          <w:color w:val="A80000"/>
          <w:szCs w:val="28"/>
          <w:rtl/>
        </w:rPr>
        <w:t>ٗ</w:t>
      </w:r>
      <w:r w:rsidR="003548FE" w:rsidRPr="00FE7BF3">
        <w:rPr>
          <w:rFonts w:ascii="Traditional Arabic" w:hAnsi="Traditional Arabic" w:cs="KFGQPC Uthmanic Script HAFS" w:hint="cs"/>
          <w:color w:val="A80000"/>
          <w:szCs w:val="28"/>
          <w:rtl/>
        </w:rPr>
        <w:t>ا</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مُّبَشِّرِينَ</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وَمُنذِرِينَ</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لِئَلَّا</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يَكُونَ</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لِلنَّاسِ</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عَلَى</w:t>
      </w:r>
      <w:r w:rsidR="003548FE" w:rsidRPr="00FE7BF3">
        <w:rPr>
          <w:rFonts w:cs="KFGQPC Uthmanic Script HAFS"/>
          <w:color w:val="A80000"/>
          <w:szCs w:val="28"/>
          <w:rtl/>
        </w:rPr>
        <w:t xml:space="preserve"> </w:t>
      </w:r>
      <w:r w:rsidR="003548FE" w:rsidRPr="00FE7BF3">
        <w:rPr>
          <w:rFonts w:cs="KFGQPC Uthmanic Script HAFS" w:hint="cs"/>
          <w:color w:val="A80000"/>
          <w:szCs w:val="28"/>
          <w:rtl/>
        </w:rPr>
        <w:t>ٱ</w:t>
      </w:r>
      <w:r w:rsidR="003548FE" w:rsidRPr="00FE7BF3">
        <w:rPr>
          <w:rFonts w:cs="KFGQPC Uthmanic Script HAFS" w:hint="eastAsia"/>
          <w:color w:val="A80000"/>
          <w:szCs w:val="28"/>
          <w:rtl/>
        </w:rPr>
        <w:t>للَّهِ</w:t>
      </w:r>
      <w:r w:rsidR="003548FE" w:rsidRPr="00FE7BF3">
        <w:rPr>
          <w:rFonts w:cs="KFGQPC Uthmanic Script HAFS"/>
          <w:color w:val="A80000"/>
          <w:szCs w:val="28"/>
          <w:rtl/>
        </w:rPr>
        <w:t xml:space="preserve"> حُجَّةُ</w:t>
      </w:r>
      <w:r w:rsidR="003548FE" w:rsidRPr="00FE7BF3">
        <w:rPr>
          <w:rFonts w:cs="KFGQPC Uthmanic Script HAFS" w:hint="cs"/>
          <w:color w:val="A80000"/>
          <w:szCs w:val="28"/>
          <w:rtl/>
        </w:rPr>
        <w:t>ۢ</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بَع</w:t>
      </w:r>
      <w:r w:rsidR="003548FE" w:rsidRPr="00FE7BF3">
        <w:rPr>
          <w:rFonts w:cs="KFGQPC Uthmanic Script HAFS" w:hint="cs"/>
          <w:color w:val="A80000"/>
          <w:szCs w:val="28"/>
          <w:rtl/>
        </w:rPr>
        <w:t>ۡ</w:t>
      </w:r>
      <w:r w:rsidR="003548FE" w:rsidRPr="00FE7BF3">
        <w:rPr>
          <w:rFonts w:ascii="Traditional Arabic" w:hAnsi="Traditional Arabic" w:cs="KFGQPC Uthmanic Script HAFS" w:hint="cs"/>
          <w:color w:val="A80000"/>
          <w:szCs w:val="28"/>
          <w:rtl/>
        </w:rPr>
        <w:t>دَ</w:t>
      </w:r>
      <w:r w:rsidR="003548FE" w:rsidRPr="00FE7BF3">
        <w:rPr>
          <w:rFonts w:cs="KFGQPC Uthmanic Script HAFS"/>
          <w:color w:val="A80000"/>
          <w:szCs w:val="28"/>
          <w:rtl/>
        </w:rPr>
        <w:t xml:space="preserve"> </w:t>
      </w:r>
      <w:r w:rsidR="003548FE" w:rsidRPr="00FE7BF3">
        <w:rPr>
          <w:rFonts w:cs="KFGQPC Uthmanic Script HAFS" w:hint="cs"/>
          <w:color w:val="A80000"/>
          <w:szCs w:val="28"/>
          <w:rtl/>
        </w:rPr>
        <w:t>ٱ</w:t>
      </w:r>
      <w:r w:rsidR="003548FE" w:rsidRPr="00FE7BF3">
        <w:rPr>
          <w:rFonts w:cs="KFGQPC Uthmanic Script HAFS" w:hint="eastAsia"/>
          <w:color w:val="A80000"/>
          <w:szCs w:val="28"/>
          <w:rtl/>
        </w:rPr>
        <w:t>لرُّسُلِ</w:t>
      </w:r>
      <w:r w:rsidR="003548FE" w:rsidRPr="00751F07">
        <w:rPr>
          <w:rFonts w:ascii="Traditional Arabic" w:hAnsi="Traditional Arabic" w:cs="Traditional Arabic"/>
          <w:color w:val="A80000"/>
          <w:szCs w:val="28"/>
          <w:rtl/>
        </w:rPr>
        <w:t>﴾</w:t>
      </w:r>
      <w:r w:rsidR="003548FE" w:rsidRPr="00D648CA">
        <w:rPr>
          <w:rFonts w:ascii="Traditional Arabic" w:hAnsi="Traditional Arabic" w:cs="mylotus"/>
          <w:color w:val="000000"/>
          <w:szCs w:val="24"/>
          <w:rtl/>
        </w:rPr>
        <w:t xml:space="preserve"> [النساء: 165]</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t xml:space="preserve">وهؤلاء الرسل كثير أولهم نوح وآخرهم محمد </w:t>
      </w:r>
      <w:r w:rsidR="00923FBA">
        <w:rPr>
          <w:rFonts w:cs="mylotus"/>
          <w:szCs w:val="28"/>
          <w:rtl/>
        </w:rPr>
        <w:t>ﷺ</w:t>
      </w:r>
      <w:r w:rsidRPr="000437A0">
        <w:rPr>
          <w:rFonts w:cs="mylotus"/>
          <w:szCs w:val="28"/>
          <w:rtl/>
        </w:rPr>
        <w:t xml:space="preserve">، ومنهم من أخبرنا الله عنهم كإبراهيم وموسى وعيسى وداود ويحيى وزكريا وصالح..، ومنهم من لم يذكر الله خبره قال تعالى: </w:t>
      </w:r>
      <w:r w:rsidR="003548FE" w:rsidRPr="00751F07">
        <w:rPr>
          <w:rFonts w:cs="Traditional Arabic"/>
          <w:color w:val="A80000"/>
          <w:szCs w:val="28"/>
          <w:rtl/>
        </w:rPr>
        <w:t>﴿</w:t>
      </w:r>
      <w:r w:rsidR="003548FE" w:rsidRPr="00FE7BF3">
        <w:rPr>
          <w:rFonts w:cs="KFGQPC Uthmanic Script HAFS"/>
          <w:color w:val="A80000"/>
          <w:szCs w:val="28"/>
          <w:rtl/>
        </w:rPr>
        <w:t>وَرُسُل</w:t>
      </w:r>
      <w:r w:rsidR="003548FE" w:rsidRPr="00FE7BF3">
        <w:rPr>
          <w:rFonts w:cs="KFGQPC Uthmanic Script HAFS" w:hint="cs"/>
          <w:color w:val="A80000"/>
          <w:szCs w:val="28"/>
          <w:rtl/>
        </w:rPr>
        <w:t>ٗ</w:t>
      </w:r>
      <w:r w:rsidR="003548FE" w:rsidRPr="00FE7BF3">
        <w:rPr>
          <w:rFonts w:ascii="Traditional Arabic" w:hAnsi="Traditional Arabic" w:cs="KFGQPC Uthmanic Script HAFS" w:hint="cs"/>
          <w:color w:val="A80000"/>
          <w:szCs w:val="28"/>
          <w:rtl/>
        </w:rPr>
        <w:t>ا</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قَد</w:t>
      </w:r>
      <w:r w:rsidR="003548FE" w:rsidRPr="00FE7BF3">
        <w:rPr>
          <w:rFonts w:cs="KFGQPC Uthmanic Script HAFS" w:hint="cs"/>
          <w:color w:val="A80000"/>
          <w:szCs w:val="28"/>
          <w:rtl/>
        </w:rPr>
        <w:t>ۡ</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قَصَص</w:t>
      </w:r>
      <w:r w:rsidR="003548FE" w:rsidRPr="00FE7BF3">
        <w:rPr>
          <w:rFonts w:cs="KFGQPC Uthmanic Script HAFS" w:hint="cs"/>
          <w:color w:val="A80000"/>
          <w:szCs w:val="28"/>
          <w:rtl/>
        </w:rPr>
        <w:t>ۡ</w:t>
      </w:r>
      <w:r w:rsidR="003548FE" w:rsidRPr="00FE7BF3">
        <w:rPr>
          <w:rFonts w:ascii="Traditional Arabic" w:hAnsi="Traditional Arabic" w:cs="KFGQPC Uthmanic Script HAFS" w:hint="cs"/>
          <w:color w:val="A80000"/>
          <w:szCs w:val="28"/>
          <w:rtl/>
        </w:rPr>
        <w:t>نَٰهُم</w:t>
      </w:r>
      <w:r w:rsidR="003548FE" w:rsidRPr="00FE7BF3">
        <w:rPr>
          <w:rFonts w:cs="KFGQPC Uthmanic Script HAFS" w:hint="cs"/>
          <w:color w:val="A80000"/>
          <w:szCs w:val="28"/>
          <w:rtl/>
        </w:rPr>
        <w:t>ۡ</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عَلَي</w:t>
      </w:r>
      <w:r w:rsidR="003548FE" w:rsidRPr="00FE7BF3">
        <w:rPr>
          <w:rFonts w:cs="KFGQPC Uthmanic Script HAFS" w:hint="cs"/>
          <w:color w:val="A80000"/>
          <w:szCs w:val="28"/>
          <w:rtl/>
        </w:rPr>
        <w:t>ۡ</w:t>
      </w:r>
      <w:r w:rsidR="003548FE" w:rsidRPr="00FE7BF3">
        <w:rPr>
          <w:rFonts w:ascii="Traditional Arabic" w:hAnsi="Traditional Arabic" w:cs="KFGQPC Uthmanic Script HAFS" w:hint="cs"/>
          <w:color w:val="A80000"/>
          <w:szCs w:val="28"/>
          <w:rtl/>
        </w:rPr>
        <w:t>كَ</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مِن</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قَب</w:t>
      </w:r>
      <w:r w:rsidR="003548FE" w:rsidRPr="00FE7BF3">
        <w:rPr>
          <w:rFonts w:cs="KFGQPC Uthmanic Script HAFS" w:hint="cs"/>
          <w:color w:val="A80000"/>
          <w:szCs w:val="28"/>
          <w:rtl/>
        </w:rPr>
        <w:t>ۡ</w:t>
      </w:r>
      <w:r w:rsidR="003548FE" w:rsidRPr="00FE7BF3">
        <w:rPr>
          <w:rFonts w:ascii="Traditional Arabic" w:hAnsi="Traditional Arabic" w:cs="KFGQPC Uthmanic Script HAFS" w:hint="cs"/>
          <w:color w:val="A80000"/>
          <w:szCs w:val="28"/>
          <w:rtl/>
        </w:rPr>
        <w:t>لُ</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وَرُسُل</w:t>
      </w:r>
      <w:r w:rsidR="003548FE" w:rsidRPr="00FE7BF3">
        <w:rPr>
          <w:rFonts w:cs="KFGQPC Uthmanic Script HAFS" w:hint="cs"/>
          <w:color w:val="A80000"/>
          <w:szCs w:val="28"/>
          <w:rtl/>
        </w:rPr>
        <w:t>ٗ</w:t>
      </w:r>
      <w:r w:rsidR="003548FE" w:rsidRPr="00FE7BF3">
        <w:rPr>
          <w:rFonts w:ascii="Traditional Arabic" w:hAnsi="Traditional Arabic" w:cs="KFGQPC Uthmanic Script HAFS" w:hint="cs"/>
          <w:color w:val="A80000"/>
          <w:szCs w:val="28"/>
          <w:rtl/>
        </w:rPr>
        <w:t>ا</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لَّم</w:t>
      </w:r>
      <w:r w:rsidR="003548FE" w:rsidRPr="00FE7BF3">
        <w:rPr>
          <w:rFonts w:cs="KFGQPC Uthmanic Script HAFS" w:hint="cs"/>
          <w:color w:val="A80000"/>
          <w:szCs w:val="28"/>
          <w:rtl/>
        </w:rPr>
        <w:t>ۡ</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نَق</w:t>
      </w:r>
      <w:r w:rsidR="003548FE" w:rsidRPr="00FE7BF3">
        <w:rPr>
          <w:rFonts w:cs="KFGQPC Uthmanic Script HAFS" w:hint="cs"/>
          <w:color w:val="A80000"/>
          <w:szCs w:val="28"/>
          <w:rtl/>
        </w:rPr>
        <w:t>ۡ</w:t>
      </w:r>
      <w:r w:rsidR="003548FE" w:rsidRPr="00FE7BF3">
        <w:rPr>
          <w:rFonts w:ascii="Traditional Arabic" w:hAnsi="Traditional Arabic" w:cs="KFGQPC Uthmanic Script HAFS" w:hint="cs"/>
          <w:color w:val="A80000"/>
          <w:szCs w:val="28"/>
          <w:rtl/>
        </w:rPr>
        <w:t>صُص</w:t>
      </w:r>
      <w:r w:rsidR="003548FE" w:rsidRPr="00FE7BF3">
        <w:rPr>
          <w:rFonts w:cs="KFGQPC Uthmanic Script HAFS" w:hint="cs"/>
          <w:color w:val="A80000"/>
          <w:szCs w:val="28"/>
          <w:rtl/>
        </w:rPr>
        <w:t>ۡ</w:t>
      </w:r>
      <w:r w:rsidR="003548FE" w:rsidRPr="00FE7BF3">
        <w:rPr>
          <w:rFonts w:ascii="Traditional Arabic" w:hAnsi="Traditional Arabic" w:cs="KFGQPC Uthmanic Script HAFS" w:hint="cs"/>
          <w:color w:val="A80000"/>
          <w:szCs w:val="28"/>
          <w:rtl/>
        </w:rPr>
        <w:t>هُم</w:t>
      </w:r>
      <w:r w:rsidR="003548FE" w:rsidRPr="00FE7BF3">
        <w:rPr>
          <w:rFonts w:cs="KFGQPC Uthmanic Script HAFS" w:hint="cs"/>
          <w:color w:val="A80000"/>
          <w:szCs w:val="28"/>
          <w:rtl/>
        </w:rPr>
        <w:t>ۡ</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عَلَي</w:t>
      </w:r>
      <w:r w:rsidR="003548FE" w:rsidRPr="00FE7BF3">
        <w:rPr>
          <w:rFonts w:cs="KFGQPC Uthmanic Script HAFS" w:hint="cs"/>
          <w:color w:val="A80000"/>
          <w:szCs w:val="28"/>
          <w:rtl/>
        </w:rPr>
        <w:t>ۡ</w:t>
      </w:r>
      <w:r w:rsidR="003548FE" w:rsidRPr="00FE7BF3">
        <w:rPr>
          <w:rFonts w:ascii="Traditional Arabic" w:hAnsi="Traditional Arabic" w:cs="KFGQPC Uthmanic Script HAFS" w:hint="cs"/>
          <w:color w:val="A80000"/>
          <w:szCs w:val="28"/>
          <w:rtl/>
        </w:rPr>
        <w:t>كَ</w:t>
      </w:r>
      <w:r w:rsidR="003548FE" w:rsidRPr="00751F07">
        <w:rPr>
          <w:rFonts w:ascii="Traditional Arabic" w:hAnsi="Traditional Arabic" w:cs="Traditional Arabic"/>
          <w:color w:val="A80000"/>
          <w:szCs w:val="28"/>
          <w:rtl/>
        </w:rPr>
        <w:t>﴾</w:t>
      </w:r>
      <w:r w:rsidR="003548FE" w:rsidRPr="00D648CA">
        <w:rPr>
          <w:rFonts w:ascii="Traditional Arabic" w:hAnsi="Traditional Arabic" w:cs="mylotus"/>
          <w:color w:val="000000"/>
          <w:szCs w:val="24"/>
          <w:rtl/>
        </w:rPr>
        <w:t xml:space="preserve"> [النساء: 164]</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t xml:space="preserve">وهؤلاء الرسل كلهم بشر مخلوقون لله، ليس لهم من خصائص الربوبية والألوهية نصيب، فلا يصرف لهم من العبادة أي جزء، ولا يملكون لأنفسهم نفعاً ولا ضراً، قال الله  عن نوح -وهو أولهم- أنه قال لقومه: </w:t>
      </w:r>
      <w:r w:rsidR="003548FE" w:rsidRPr="00751F07">
        <w:rPr>
          <w:rFonts w:cs="Traditional Arabic"/>
          <w:color w:val="A80000"/>
          <w:szCs w:val="28"/>
          <w:rtl/>
        </w:rPr>
        <w:t>﴿</w:t>
      </w:r>
      <w:r w:rsidR="003548FE" w:rsidRPr="00FE7BF3">
        <w:rPr>
          <w:rFonts w:cs="KFGQPC Uthmanic Script HAFS"/>
          <w:color w:val="A80000"/>
          <w:szCs w:val="28"/>
          <w:rtl/>
        </w:rPr>
        <w:t>وَلَا</w:t>
      </w:r>
      <w:r w:rsidR="003548FE" w:rsidRPr="00FE7BF3">
        <w:rPr>
          <w:rFonts w:cs="KFGQPC Uthmanic Script HAFS" w:hint="cs"/>
          <w:color w:val="A80000"/>
          <w:szCs w:val="28"/>
          <w:rtl/>
        </w:rPr>
        <w:t>ٓ</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أَقُولُ</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لَكُم</w:t>
      </w:r>
      <w:r w:rsidR="003548FE" w:rsidRPr="00FE7BF3">
        <w:rPr>
          <w:rFonts w:cs="KFGQPC Uthmanic Script HAFS" w:hint="cs"/>
          <w:color w:val="A80000"/>
          <w:szCs w:val="28"/>
          <w:rtl/>
        </w:rPr>
        <w:t>ۡ</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عِندِي</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خَزَا</w:t>
      </w:r>
      <w:r w:rsidR="003548FE" w:rsidRPr="00FE7BF3">
        <w:rPr>
          <w:rFonts w:cs="KFGQPC Uthmanic Script HAFS" w:hint="cs"/>
          <w:color w:val="A80000"/>
          <w:szCs w:val="28"/>
          <w:rtl/>
        </w:rPr>
        <w:t>ٓ</w:t>
      </w:r>
      <w:r w:rsidR="003548FE" w:rsidRPr="00FE7BF3">
        <w:rPr>
          <w:rFonts w:ascii="Traditional Arabic" w:hAnsi="Traditional Arabic" w:cs="KFGQPC Uthmanic Script HAFS" w:hint="cs"/>
          <w:color w:val="A80000"/>
          <w:szCs w:val="28"/>
          <w:rtl/>
        </w:rPr>
        <w:t>ئِنُ</w:t>
      </w:r>
      <w:r w:rsidR="003548FE" w:rsidRPr="00FE7BF3">
        <w:rPr>
          <w:rFonts w:cs="KFGQPC Uthmanic Script HAFS"/>
          <w:color w:val="A80000"/>
          <w:szCs w:val="28"/>
          <w:rtl/>
        </w:rPr>
        <w:t xml:space="preserve"> </w:t>
      </w:r>
      <w:r w:rsidR="003548FE" w:rsidRPr="00FE7BF3">
        <w:rPr>
          <w:rFonts w:cs="KFGQPC Uthmanic Script HAFS" w:hint="cs"/>
          <w:color w:val="A80000"/>
          <w:szCs w:val="28"/>
          <w:rtl/>
        </w:rPr>
        <w:t>ٱ</w:t>
      </w:r>
      <w:r w:rsidR="003548FE" w:rsidRPr="00FE7BF3">
        <w:rPr>
          <w:rFonts w:cs="KFGQPC Uthmanic Script HAFS" w:hint="eastAsia"/>
          <w:color w:val="A80000"/>
          <w:szCs w:val="28"/>
          <w:rtl/>
        </w:rPr>
        <w:t>للَّهِ</w:t>
      </w:r>
      <w:r w:rsidR="003548FE" w:rsidRPr="00FE7BF3">
        <w:rPr>
          <w:rFonts w:cs="KFGQPC Uthmanic Script HAFS"/>
          <w:color w:val="A80000"/>
          <w:szCs w:val="28"/>
          <w:rtl/>
        </w:rPr>
        <w:t xml:space="preserve"> وَلَا</w:t>
      </w:r>
      <w:r w:rsidR="003548FE" w:rsidRPr="00FE7BF3">
        <w:rPr>
          <w:rFonts w:cs="KFGQPC Uthmanic Script HAFS" w:hint="cs"/>
          <w:color w:val="A80000"/>
          <w:szCs w:val="28"/>
          <w:rtl/>
        </w:rPr>
        <w:t>ٓ</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أَع</w:t>
      </w:r>
      <w:r w:rsidR="003548FE" w:rsidRPr="00FE7BF3">
        <w:rPr>
          <w:rFonts w:cs="KFGQPC Uthmanic Script HAFS" w:hint="cs"/>
          <w:color w:val="A80000"/>
          <w:szCs w:val="28"/>
          <w:rtl/>
        </w:rPr>
        <w:t>ۡ</w:t>
      </w:r>
      <w:r w:rsidR="003548FE" w:rsidRPr="00FE7BF3">
        <w:rPr>
          <w:rFonts w:ascii="Traditional Arabic" w:hAnsi="Traditional Arabic" w:cs="KFGQPC Uthmanic Script HAFS" w:hint="cs"/>
          <w:color w:val="A80000"/>
          <w:szCs w:val="28"/>
          <w:rtl/>
        </w:rPr>
        <w:t>لَمُ</w:t>
      </w:r>
      <w:r w:rsidR="003548FE" w:rsidRPr="00FE7BF3">
        <w:rPr>
          <w:rFonts w:cs="KFGQPC Uthmanic Script HAFS"/>
          <w:color w:val="A80000"/>
          <w:szCs w:val="28"/>
          <w:rtl/>
        </w:rPr>
        <w:t xml:space="preserve"> </w:t>
      </w:r>
      <w:r w:rsidR="003548FE" w:rsidRPr="00FE7BF3">
        <w:rPr>
          <w:rFonts w:cs="KFGQPC Uthmanic Script HAFS" w:hint="cs"/>
          <w:color w:val="A80000"/>
          <w:szCs w:val="28"/>
          <w:rtl/>
        </w:rPr>
        <w:t>ٱ</w:t>
      </w:r>
      <w:r w:rsidR="003548FE" w:rsidRPr="00FE7BF3">
        <w:rPr>
          <w:rFonts w:cs="KFGQPC Uthmanic Script HAFS" w:hint="eastAsia"/>
          <w:color w:val="A80000"/>
          <w:szCs w:val="28"/>
          <w:rtl/>
        </w:rPr>
        <w:t>ل</w:t>
      </w:r>
      <w:r w:rsidR="003548FE" w:rsidRPr="00FE7BF3">
        <w:rPr>
          <w:rFonts w:cs="KFGQPC Uthmanic Script HAFS" w:hint="cs"/>
          <w:color w:val="A80000"/>
          <w:szCs w:val="28"/>
          <w:rtl/>
        </w:rPr>
        <w:t>ۡ</w:t>
      </w:r>
      <w:r w:rsidR="003548FE" w:rsidRPr="00FE7BF3">
        <w:rPr>
          <w:rFonts w:cs="KFGQPC Uthmanic Script HAFS" w:hint="eastAsia"/>
          <w:color w:val="A80000"/>
          <w:szCs w:val="28"/>
          <w:rtl/>
        </w:rPr>
        <w:t>غَي</w:t>
      </w:r>
      <w:r w:rsidR="003548FE" w:rsidRPr="00FE7BF3">
        <w:rPr>
          <w:rFonts w:cs="KFGQPC Uthmanic Script HAFS" w:hint="cs"/>
          <w:color w:val="A80000"/>
          <w:szCs w:val="28"/>
          <w:rtl/>
        </w:rPr>
        <w:t>ۡ</w:t>
      </w:r>
      <w:r w:rsidR="003548FE" w:rsidRPr="00FE7BF3">
        <w:rPr>
          <w:rFonts w:ascii="Traditional Arabic" w:hAnsi="Traditional Arabic" w:cs="KFGQPC Uthmanic Script HAFS" w:hint="cs"/>
          <w:color w:val="A80000"/>
          <w:szCs w:val="28"/>
          <w:rtl/>
        </w:rPr>
        <w:t>بَ</w:t>
      </w:r>
      <w:r w:rsidR="003548FE" w:rsidRPr="00FE7BF3">
        <w:rPr>
          <w:rFonts w:cs="KFGQPC Uthmanic Script HAFS"/>
          <w:color w:val="A80000"/>
          <w:szCs w:val="28"/>
          <w:rtl/>
        </w:rPr>
        <w:t xml:space="preserve"> وَلَا</w:t>
      </w:r>
      <w:r w:rsidR="003548FE" w:rsidRPr="00FE7BF3">
        <w:rPr>
          <w:rFonts w:cs="KFGQPC Uthmanic Script HAFS" w:hint="cs"/>
          <w:color w:val="A80000"/>
          <w:szCs w:val="28"/>
          <w:rtl/>
        </w:rPr>
        <w:t>ٓ</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أَقُولُ</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إِنِّي</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مَلَك</w:t>
      </w:r>
      <w:r w:rsidR="003548FE" w:rsidRPr="00FE7BF3">
        <w:rPr>
          <w:rFonts w:cs="KFGQPC Uthmanic Script HAFS" w:hint="cs"/>
          <w:color w:val="A80000"/>
          <w:szCs w:val="28"/>
          <w:rtl/>
        </w:rPr>
        <w:t>ٞ</w:t>
      </w:r>
      <w:r w:rsidR="003548FE" w:rsidRPr="00751F07">
        <w:rPr>
          <w:rFonts w:cs="Traditional Arabic"/>
          <w:color w:val="A80000"/>
          <w:szCs w:val="28"/>
          <w:rtl/>
        </w:rPr>
        <w:t>﴾</w:t>
      </w:r>
      <w:r w:rsidR="003548FE" w:rsidRPr="00D648CA">
        <w:rPr>
          <w:rFonts w:cs="mylotus"/>
          <w:color w:val="000000"/>
          <w:szCs w:val="24"/>
          <w:rtl/>
        </w:rPr>
        <w:t xml:space="preserve"> [هود: 31]</w:t>
      </w:r>
      <w:r w:rsidRPr="00D648CA">
        <w:rPr>
          <w:rFonts w:cs="mylotus"/>
          <w:szCs w:val="28"/>
          <w:rtl/>
        </w:rPr>
        <w:t>،</w:t>
      </w:r>
      <w:r w:rsidR="003548FE" w:rsidRPr="00D648CA">
        <w:rPr>
          <w:rFonts w:cs="mylotus"/>
          <w:szCs w:val="28"/>
          <w:rtl/>
        </w:rPr>
        <w:t xml:space="preserve"> وأمر الله تعالى آخرهم أن يقول:</w:t>
      </w:r>
      <w:r w:rsidR="003548FE" w:rsidRPr="00D648CA">
        <w:rPr>
          <w:rFonts w:cs="mylotus" w:hint="cs"/>
          <w:szCs w:val="28"/>
          <w:rtl/>
        </w:rPr>
        <w:t xml:space="preserve"> </w:t>
      </w:r>
      <w:r w:rsidR="003548FE" w:rsidRPr="00751F07">
        <w:rPr>
          <w:rFonts w:cs="Traditional Arabic"/>
          <w:color w:val="A80000"/>
          <w:szCs w:val="28"/>
          <w:rtl/>
        </w:rPr>
        <w:t>﴿</w:t>
      </w:r>
      <w:r w:rsidR="003548FE" w:rsidRPr="00FE7BF3">
        <w:rPr>
          <w:rFonts w:cs="KFGQPC Uthmanic Script HAFS"/>
          <w:color w:val="A80000"/>
          <w:szCs w:val="28"/>
          <w:rtl/>
        </w:rPr>
        <w:t>لَّا</w:t>
      </w:r>
      <w:r w:rsidR="003548FE" w:rsidRPr="00FE7BF3">
        <w:rPr>
          <w:rFonts w:cs="KFGQPC Uthmanic Script HAFS" w:hint="cs"/>
          <w:color w:val="A80000"/>
          <w:szCs w:val="28"/>
          <w:rtl/>
        </w:rPr>
        <w:t>ٓ</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أَقُولُ</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لَكُم</w:t>
      </w:r>
      <w:r w:rsidR="003548FE" w:rsidRPr="00FE7BF3">
        <w:rPr>
          <w:rFonts w:cs="KFGQPC Uthmanic Script HAFS" w:hint="cs"/>
          <w:color w:val="A80000"/>
          <w:szCs w:val="28"/>
          <w:rtl/>
        </w:rPr>
        <w:t>ۡ</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عِندِي</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خَزَا</w:t>
      </w:r>
      <w:r w:rsidR="003548FE" w:rsidRPr="00FE7BF3">
        <w:rPr>
          <w:rFonts w:cs="KFGQPC Uthmanic Script HAFS" w:hint="cs"/>
          <w:color w:val="A80000"/>
          <w:szCs w:val="28"/>
          <w:rtl/>
        </w:rPr>
        <w:t>ٓ</w:t>
      </w:r>
      <w:r w:rsidR="003548FE" w:rsidRPr="00FE7BF3">
        <w:rPr>
          <w:rFonts w:ascii="Traditional Arabic" w:hAnsi="Traditional Arabic" w:cs="KFGQPC Uthmanic Script HAFS" w:hint="cs"/>
          <w:color w:val="A80000"/>
          <w:szCs w:val="28"/>
          <w:rtl/>
        </w:rPr>
        <w:t>ئِنُ</w:t>
      </w:r>
      <w:r w:rsidR="003548FE" w:rsidRPr="00FE7BF3">
        <w:rPr>
          <w:rFonts w:cs="KFGQPC Uthmanic Script HAFS"/>
          <w:color w:val="A80000"/>
          <w:szCs w:val="28"/>
          <w:rtl/>
        </w:rPr>
        <w:t xml:space="preserve"> </w:t>
      </w:r>
      <w:r w:rsidR="003548FE" w:rsidRPr="00FE7BF3">
        <w:rPr>
          <w:rFonts w:cs="KFGQPC Uthmanic Script HAFS" w:hint="cs"/>
          <w:color w:val="A80000"/>
          <w:szCs w:val="28"/>
          <w:rtl/>
        </w:rPr>
        <w:t>ٱ</w:t>
      </w:r>
      <w:r w:rsidR="003548FE" w:rsidRPr="00FE7BF3">
        <w:rPr>
          <w:rFonts w:cs="KFGQPC Uthmanic Script HAFS" w:hint="eastAsia"/>
          <w:color w:val="A80000"/>
          <w:szCs w:val="28"/>
          <w:rtl/>
        </w:rPr>
        <w:t>للَّهِ</w:t>
      </w:r>
      <w:r w:rsidR="003548FE" w:rsidRPr="00FE7BF3">
        <w:rPr>
          <w:rFonts w:cs="KFGQPC Uthmanic Script HAFS"/>
          <w:color w:val="A80000"/>
          <w:szCs w:val="28"/>
          <w:rtl/>
        </w:rPr>
        <w:t xml:space="preserve"> وَلَا</w:t>
      </w:r>
      <w:r w:rsidR="003548FE" w:rsidRPr="00FE7BF3">
        <w:rPr>
          <w:rFonts w:cs="KFGQPC Uthmanic Script HAFS" w:hint="cs"/>
          <w:color w:val="A80000"/>
          <w:szCs w:val="28"/>
          <w:rtl/>
        </w:rPr>
        <w:t>ٓ</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أَع</w:t>
      </w:r>
      <w:r w:rsidR="003548FE" w:rsidRPr="00FE7BF3">
        <w:rPr>
          <w:rFonts w:cs="KFGQPC Uthmanic Script HAFS" w:hint="cs"/>
          <w:color w:val="A80000"/>
          <w:szCs w:val="28"/>
          <w:rtl/>
        </w:rPr>
        <w:t>ۡ</w:t>
      </w:r>
      <w:r w:rsidR="003548FE" w:rsidRPr="00FE7BF3">
        <w:rPr>
          <w:rFonts w:ascii="Traditional Arabic" w:hAnsi="Traditional Arabic" w:cs="KFGQPC Uthmanic Script HAFS" w:hint="cs"/>
          <w:color w:val="A80000"/>
          <w:szCs w:val="28"/>
          <w:rtl/>
        </w:rPr>
        <w:t>لَمُ</w:t>
      </w:r>
      <w:r w:rsidR="003548FE" w:rsidRPr="00FE7BF3">
        <w:rPr>
          <w:rFonts w:cs="KFGQPC Uthmanic Script HAFS"/>
          <w:color w:val="A80000"/>
          <w:szCs w:val="28"/>
          <w:rtl/>
        </w:rPr>
        <w:t xml:space="preserve"> </w:t>
      </w:r>
      <w:r w:rsidR="003548FE" w:rsidRPr="00FE7BF3">
        <w:rPr>
          <w:rFonts w:cs="KFGQPC Uthmanic Script HAFS" w:hint="cs"/>
          <w:color w:val="A80000"/>
          <w:szCs w:val="28"/>
          <w:rtl/>
        </w:rPr>
        <w:t>ٱ</w:t>
      </w:r>
      <w:r w:rsidR="003548FE" w:rsidRPr="00FE7BF3">
        <w:rPr>
          <w:rFonts w:cs="KFGQPC Uthmanic Script HAFS" w:hint="eastAsia"/>
          <w:color w:val="A80000"/>
          <w:szCs w:val="28"/>
          <w:rtl/>
        </w:rPr>
        <w:t>ل</w:t>
      </w:r>
      <w:r w:rsidR="003548FE" w:rsidRPr="00FE7BF3">
        <w:rPr>
          <w:rFonts w:cs="KFGQPC Uthmanic Script HAFS" w:hint="cs"/>
          <w:color w:val="A80000"/>
          <w:szCs w:val="28"/>
          <w:rtl/>
        </w:rPr>
        <w:t>ۡ</w:t>
      </w:r>
      <w:r w:rsidR="003548FE" w:rsidRPr="00FE7BF3">
        <w:rPr>
          <w:rFonts w:ascii="Traditional Arabic" w:hAnsi="Traditional Arabic" w:cs="KFGQPC Uthmanic Script HAFS" w:hint="cs"/>
          <w:color w:val="A80000"/>
          <w:szCs w:val="28"/>
          <w:rtl/>
        </w:rPr>
        <w:t>غَي</w:t>
      </w:r>
      <w:r w:rsidR="003548FE" w:rsidRPr="00FE7BF3">
        <w:rPr>
          <w:rFonts w:cs="KFGQPC Uthmanic Script HAFS" w:hint="cs"/>
          <w:color w:val="A80000"/>
          <w:szCs w:val="28"/>
          <w:rtl/>
        </w:rPr>
        <w:t>ۡ</w:t>
      </w:r>
      <w:r w:rsidR="003548FE" w:rsidRPr="00FE7BF3">
        <w:rPr>
          <w:rFonts w:ascii="Traditional Arabic" w:hAnsi="Traditional Arabic" w:cs="KFGQPC Uthmanic Script HAFS" w:hint="cs"/>
          <w:color w:val="A80000"/>
          <w:szCs w:val="28"/>
          <w:rtl/>
        </w:rPr>
        <w:t>بَ</w:t>
      </w:r>
      <w:r w:rsidR="003548FE" w:rsidRPr="00FE7BF3">
        <w:rPr>
          <w:rFonts w:cs="KFGQPC Uthmanic Script HAFS"/>
          <w:color w:val="A80000"/>
          <w:szCs w:val="28"/>
          <w:rtl/>
        </w:rPr>
        <w:t xml:space="preserve"> وَلَا</w:t>
      </w:r>
      <w:r w:rsidR="003548FE" w:rsidRPr="00FE7BF3">
        <w:rPr>
          <w:rFonts w:cs="KFGQPC Uthmanic Script HAFS" w:hint="cs"/>
          <w:color w:val="A80000"/>
          <w:szCs w:val="28"/>
          <w:rtl/>
        </w:rPr>
        <w:t>ٓ</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أَقُولُ</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لَكُم</w:t>
      </w:r>
      <w:r w:rsidR="003548FE" w:rsidRPr="00FE7BF3">
        <w:rPr>
          <w:rFonts w:cs="KFGQPC Uthmanic Script HAFS" w:hint="cs"/>
          <w:color w:val="A80000"/>
          <w:szCs w:val="28"/>
          <w:rtl/>
        </w:rPr>
        <w:t>ۡ</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إِنِّي</w:t>
      </w:r>
      <w:r w:rsidR="003548FE" w:rsidRPr="00FE7BF3">
        <w:rPr>
          <w:rFonts w:cs="KFGQPC Uthmanic Script HAFS"/>
          <w:color w:val="A80000"/>
          <w:szCs w:val="28"/>
          <w:rtl/>
        </w:rPr>
        <w:t xml:space="preserve"> </w:t>
      </w:r>
      <w:r w:rsidR="003548FE" w:rsidRPr="00FE7BF3">
        <w:rPr>
          <w:rFonts w:ascii="Traditional Arabic" w:hAnsi="Traditional Arabic" w:cs="KFGQPC Uthmanic Script HAFS" w:hint="cs"/>
          <w:color w:val="A80000"/>
          <w:szCs w:val="28"/>
          <w:rtl/>
        </w:rPr>
        <w:t>مَلَكٌ</w:t>
      </w:r>
      <w:r w:rsidR="003548FE" w:rsidRPr="00751F07">
        <w:rPr>
          <w:rFonts w:cs="Traditional Arabic"/>
          <w:color w:val="A80000"/>
          <w:szCs w:val="28"/>
          <w:rtl/>
        </w:rPr>
        <w:t>﴾</w:t>
      </w:r>
      <w:r w:rsidR="003548FE" w:rsidRPr="00D648CA">
        <w:rPr>
          <w:rFonts w:cs="mylotus"/>
          <w:color w:val="000000"/>
          <w:szCs w:val="24"/>
          <w:rtl/>
        </w:rPr>
        <w:t xml:space="preserve"> [الأنعام: 50]</w:t>
      </w:r>
      <w:r w:rsidRPr="00D648CA">
        <w:rPr>
          <w:rFonts w:cs="mylotus"/>
          <w:szCs w:val="28"/>
          <w:rtl/>
        </w:rPr>
        <w:t xml:space="preserve">، وأن يقول: </w:t>
      </w:r>
      <w:r w:rsidR="003547F3" w:rsidRPr="00751F07">
        <w:rPr>
          <w:rFonts w:cs="Traditional Arabic"/>
          <w:color w:val="A80000"/>
          <w:szCs w:val="28"/>
          <w:rtl/>
        </w:rPr>
        <w:t>﴿</w:t>
      </w:r>
      <w:r w:rsidR="003547F3" w:rsidRPr="00FE7BF3">
        <w:rPr>
          <w:rFonts w:cs="KFGQPC Uthmanic Script HAFS"/>
          <w:color w:val="A80000"/>
          <w:szCs w:val="28"/>
          <w:rtl/>
        </w:rPr>
        <w:t>لَّا</w:t>
      </w:r>
      <w:r w:rsidR="003547F3" w:rsidRPr="00FE7BF3">
        <w:rPr>
          <w:rFonts w:cs="KFGQPC Uthmanic Script HAFS" w:hint="cs"/>
          <w:color w:val="A80000"/>
          <w:szCs w:val="28"/>
          <w:rtl/>
        </w:rPr>
        <w:t>ٓ</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أَم</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لِكُ</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لِنَف</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سِي</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نَف</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ع</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ا</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وَلَا</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ضَرًّا</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إِلَّا</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مَا</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شَا</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ءَ</w:t>
      </w:r>
      <w:r w:rsidR="003547F3" w:rsidRPr="00FE7BF3">
        <w:rPr>
          <w:rFonts w:cs="KFGQPC Uthmanic Script HAFS"/>
          <w:color w:val="A80000"/>
          <w:szCs w:val="28"/>
          <w:rtl/>
        </w:rPr>
        <w:t xml:space="preserve"> </w:t>
      </w:r>
      <w:r w:rsidR="003547F3" w:rsidRPr="00FE7BF3">
        <w:rPr>
          <w:rFonts w:cs="KFGQPC Uthmanic Script HAFS" w:hint="cs"/>
          <w:color w:val="A80000"/>
          <w:szCs w:val="28"/>
          <w:rtl/>
        </w:rPr>
        <w:t>ٱ</w:t>
      </w:r>
      <w:r w:rsidR="003547F3" w:rsidRPr="00FE7BF3">
        <w:rPr>
          <w:rFonts w:cs="KFGQPC Uthmanic Script HAFS" w:hint="eastAsia"/>
          <w:color w:val="A80000"/>
          <w:szCs w:val="28"/>
          <w:rtl/>
        </w:rPr>
        <w:t>للَّهُ</w:t>
      </w:r>
      <w:r w:rsidR="003547F3" w:rsidRPr="00751F07">
        <w:rPr>
          <w:rFonts w:ascii="Traditional Arabic" w:hAnsi="Traditional Arabic" w:cs="Traditional Arabic"/>
          <w:color w:val="A80000"/>
          <w:szCs w:val="28"/>
          <w:rtl/>
        </w:rPr>
        <w:t>﴾</w:t>
      </w:r>
      <w:r w:rsidR="003547F3" w:rsidRPr="00D648CA">
        <w:rPr>
          <w:rFonts w:ascii="Traditional Arabic" w:hAnsi="Traditional Arabic" w:cs="mylotus"/>
          <w:color w:val="000000"/>
          <w:szCs w:val="24"/>
          <w:rtl/>
        </w:rPr>
        <w:t xml:space="preserve"> [الأعراف: 188]</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t xml:space="preserve">فالأنبياء عبيد مكرمون، اصطفاهم الله وأكرمهم بالرسالة، ووصفهم بالعبودية، دينهم الإسلام، ولا يقبل الله ديناً سواه، قال تعالى: </w:t>
      </w:r>
      <w:r w:rsidR="003547F3" w:rsidRPr="00751F07">
        <w:rPr>
          <w:rFonts w:cs="Traditional Arabic"/>
          <w:color w:val="A80000"/>
          <w:szCs w:val="28"/>
          <w:rtl/>
        </w:rPr>
        <w:t>﴿</w:t>
      </w:r>
      <w:r w:rsidR="003547F3" w:rsidRPr="00FE7BF3">
        <w:rPr>
          <w:rFonts w:cs="KFGQPC Uthmanic Script HAFS"/>
          <w:color w:val="A80000"/>
          <w:szCs w:val="28"/>
          <w:rtl/>
        </w:rPr>
        <w:t xml:space="preserve">إِنَّ </w:t>
      </w:r>
      <w:r w:rsidR="003547F3" w:rsidRPr="00FE7BF3">
        <w:rPr>
          <w:rFonts w:cs="KFGQPC Uthmanic Script HAFS" w:hint="cs"/>
          <w:color w:val="A80000"/>
          <w:szCs w:val="28"/>
          <w:rtl/>
        </w:rPr>
        <w:t>ٱ</w:t>
      </w:r>
      <w:r w:rsidR="003547F3" w:rsidRPr="00FE7BF3">
        <w:rPr>
          <w:rFonts w:cs="KFGQPC Uthmanic Script HAFS" w:hint="eastAsia"/>
          <w:color w:val="A80000"/>
          <w:szCs w:val="28"/>
          <w:rtl/>
        </w:rPr>
        <w:t>لدِّينَ</w:t>
      </w:r>
      <w:r w:rsidR="003547F3" w:rsidRPr="00FE7BF3">
        <w:rPr>
          <w:rFonts w:cs="KFGQPC Uthmanic Script HAFS"/>
          <w:color w:val="A80000"/>
          <w:szCs w:val="28"/>
          <w:rtl/>
        </w:rPr>
        <w:t xml:space="preserve"> عِندَ </w:t>
      </w:r>
      <w:r w:rsidR="003547F3" w:rsidRPr="00FE7BF3">
        <w:rPr>
          <w:rFonts w:cs="KFGQPC Uthmanic Script HAFS" w:hint="cs"/>
          <w:color w:val="A80000"/>
          <w:szCs w:val="28"/>
          <w:rtl/>
        </w:rPr>
        <w:t>ٱ</w:t>
      </w:r>
      <w:r w:rsidR="003547F3" w:rsidRPr="00FE7BF3">
        <w:rPr>
          <w:rFonts w:cs="KFGQPC Uthmanic Script HAFS" w:hint="eastAsia"/>
          <w:color w:val="A80000"/>
          <w:szCs w:val="28"/>
          <w:rtl/>
        </w:rPr>
        <w:t>للَّهِ</w:t>
      </w:r>
      <w:r w:rsidR="003547F3" w:rsidRPr="00FE7BF3">
        <w:rPr>
          <w:rFonts w:cs="KFGQPC Uthmanic Script HAFS"/>
          <w:color w:val="A80000"/>
          <w:szCs w:val="28"/>
          <w:rtl/>
        </w:rPr>
        <w:t xml:space="preserve"> </w:t>
      </w:r>
      <w:r w:rsidR="003547F3" w:rsidRPr="00FE7BF3">
        <w:rPr>
          <w:rFonts w:cs="KFGQPC Uthmanic Script HAFS" w:hint="cs"/>
          <w:color w:val="A80000"/>
          <w:szCs w:val="28"/>
          <w:rtl/>
        </w:rPr>
        <w:t>ٱ</w:t>
      </w:r>
      <w:r w:rsidR="003547F3" w:rsidRPr="00FE7BF3">
        <w:rPr>
          <w:rFonts w:cs="KFGQPC Uthmanic Script HAFS" w:hint="eastAsia"/>
          <w:color w:val="A80000"/>
          <w:szCs w:val="28"/>
          <w:rtl/>
        </w:rPr>
        <w:t>ل</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إِس</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لَٰمُ</w:t>
      </w:r>
      <w:r w:rsidR="003547F3" w:rsidRPr="00751F07">
        <w:rPr>
          <w:rFonts w:ascii="Traditional Arabic" w:hAnsi="Traditional Arabic" w:cs="Traditional Arabic"/>
          <w:color w:val="A80000"/>
          <w:szCs w:val="28"/>
          <w:rtl/>
        </w:rPr>
        <w:t>﴾</w:t>
      </w:r>
      <w:r w:rsidR="003547F3" w:rsidRPr="00D648CA">
        <w:rPr>
          <w:rFonts w:ascii="Traditional Arabic" w:hAnsi="Traditional Arabic" w:cs="mylotus"/>
          <w:color w:val="000000"/>
          <w:szCs w:val="24"/>
          <w:rtl/>
        </w:rPr>
        <w:t xml:space="preserve"> [آل عمران: 19]</w:t>
      </w:r>
      <w:r w:rsidRPr="00D648CA">
        <w:rPr>
          <w:rFonts w:cs="mylotus"/>
          <w:szCs w:val="28"/>
          <w:rtl/>
        </w:rPr>
        <w:t xml:space="preserve">، اتفقت رسالاتهم في أصولها، وتنوعت شرائعهم قال تعالى: </w:t>
      </w:r>
      <w:r w:rsidR="003547F3" w:rsidRPr="00751F07">
        <w:rPr>
          <w:rFonts w:cs="Traditional Arabic"/>
          <w:color w:val="A80000"/>
          <w:szCs w:val="28"/>
          <w:rtl/>
        </w:rPr>
        <w:t>﴿</w:t>
      </w:r>
      <w:r w:rsidR="003547F3" w:rsidRPr="00FE7BF3">
        <w:rPr>
          <w:rFonts w:cs="KFGQPC Uthmanic Script HAFS"/>
          <w:color w:val="A80000"/>
          <w:szCs w:val="28"/>
          <w:rtl/>
        </w:rPr>
        <w:t>لِكُلّ</w:t>
      </w:r>
      <w:r w:rsidR="003547F3" w:rsidRPr="00FE7BF3">
        <w:rPr>
          <w:rFonts w:cs="KFGQPC Uthmanic Script HAFS" w:hint="cs"/>
          <w:color w:val="A80000"/>
          <w:szCs w:val="28"/>
          <w:rtl/>
        </w:rPr>
        <w:t>ٖ</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جَعَل</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نَا</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مِنكُم</w:t>
      </w:r>
      <w:r w:rsidR="003547F3" w:rsidRPr="00FE7BF3">
        <w:rPr>
          <w:rFonts w:cs="KFGQPC Uthmanic Script HAFS" w:hint="cs"/>
          <w:color w:val="A80000"/>
          <w:szCs w:val="28"/>
          <w:rtl/>
        </w:rPr>
        <w:t>ۡ</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شِر</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ع</w:t>
      </w:r>
      <w:r w:rsidR="003547F3" w:rsidRPr="00FE7BF3">
        <w:rPr>
          <w:rFonts w:cs="KFGQPC Uthmanic Script HAFS" w:hint="eastAsia"/>
          <w:color w:val="A80000"/>
          <w:szCs w:val="28"/>
          <w:rtl/>
        </w:rPr>
        <w:t>َة</w:t>
      </w:r>
      <w:r w:rsidR="003547F3" w:rsidRPr="00FE7BF3">
        <w:rPr>
          <w:rFonts w:cs="KFGQPC Uthmanic Script HAFS" w:hint="cs"/>
          <w:color w:val="A80000"/>
          <w:szCs w:val="28"/>
          <w:rtl/>
        </w:rPr>
        <w:t>ٗ</w:t>
      </w:r>
      <w:r w:rsidR="003547F3" w:rsidRPr="00FE7BF3">
        <w:rPr>
          <w:rFonts w:cs="KFGQPC Uthmanic Script HAFS"/>
          <w:color w:val="A80000"/>
          <w:szCs w:val="28"/>
          <w:rtl/>
        </w:rPr>
        <w:t xml:space="preserve"> وَمِن</w:t>
      </w:r>
      <w:r w:rsidR="003547F3" w:rsidRPr="00FE7BF3">
        <w:rPr>
          <w:rFonts w:cs="KFGQPC Uthmanic Script HAFS" w:hint="cs"/>
          <w:color w:val="A80000"/>
          <w:szCs w:val="28"/>
          <w:rtl/>
        </w:rPr>
        <w:t>ۡ</w:t>
      </w:r>
      <w:r w:rsidR="003547F3" w:rsidRPr="00FE7BF3">
        <w:rPr>
          <w:rFonts w:cs="KFGQPC Uthmanic Script HAFS"/>
          <w:color w:val="A80000"/>
          <w:szCs w:val="28"/>
          <w:rtl/>
        </w:rPr>
        <w:t>هَاج</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ا</w:t>
      </w:r>
      <w:r w:rsidR="003547F3" w:rsidRPr="00751F07">
        <w:rPr>
          <w:rFonts w:ascii="Traditional Arabic" w:hAnsi="Traditional Arabic" w:cs="Traditional Arabic"/>
          <w:color w:val="A80000"/>
          <w:szCs w:val="28"/>
          <w:rtl/>
        </w:rPr>
        <w:t>﴾</w:t>
      </w:r>
      <w:r w:rsidR="003547F3" w:rsidRPr="00D648CA">
        <w:rPr>
          <w:rFonts w:ascii="Traditional Arabic" w:hAnsi="Traditional Arabic" w:cs="mylotus"/>
          <w:color w:val="000000"/>
          <w:szCs w:val="24"/>
          <w:rtl/>
        </w:rPr>
        <w:t xml:space="preserve"> [المائدة: 48]</w:t>
      </w:r>
      <w:r w:rsidRPr="00D648CA">
        <w:rPr>
          <w:rFonts w:cs="mylotus"/>
          <w:szCs w:val="28"/>
          <w:rtl/>
        </w:rPr>
        <w:t xml:space="preserve">، وخاتمة هذه الشرائع شريعة محمد </w:t>
      </w:r>
      <w:r w:rsidR="00923FBA">
        <w:rPr>
          <w:rFonts w:cs="mylotus"/>
          <w:szCs w:val="28"/>
          <w:rtl/>
        </w:rPr>
        <w:t>ﷺ</w:t>
      </w:r>
      <w:r w:rsidRPr="00D648CA">
        <w:rPr>
          <w:rFonts w:cs="mylotus"/>
          <w:szCs w:val="28"/>
          <w:rtl/>
        </w:rPr>
        <w:t>، وهي ناسخة لكل شريعة سابقة، وأن رسالته خاتمة الرسالات، وهو خاتم المرسلين.</w:t>
      </w:r>
    </w:p>
    <w:p w:rsidR="005861E5" w:rsidRPr="00D648CA" w:rsidRDefault="005861E5" w:rsidP="00190794">
      <w:pPr>
        <w:ind w:firstLine="340"/>
        <w:jc w:val="both"/>
        <w:rPr>
          <w:rFonts w:cs="mylotus"/>
          <w:szCs w:val="28"/>
          <w:rtl/>
        </w:rPr>
      </w:pPr>
      <w:r w:rsidRPr="000437A0">
        <w:rPr>
          <w:rFonts w:cs="mylotus"/>
          <w:szCs w:val="28"/>
          <w:rtl/>
        </w:rPr>
        <w:t>فمن آمن بنبي وجب عليه أن يؤمن بهم جميعاً، ومن كذب نبياً فقد كذبهم جميعاً؛ لأن جميع الأنبياء والمرسلين يدعون إلى الإيمان بالله وبملائكته وكتبه ورسله واليوم الآخر، ولأن دينهم واحد، فالذي يفرق بينهم أو يؤمن ببعضهم ويكفر ببعض فقد كفر بهم جميعاً؛ لأن كلاً منهم يدعو إلى الإيمان بجميع الأنبياء والمرسلين</w:t>
      </w:r>
      <w:r w:rsidR="000F41CF" w:rsidRPr="000F41CF">
        <w:rPr>
          <w:rFonts w:cs="Arabic11 BT"/>
          <w:szCs w:val="28"/>
          <w:vertAlign w:val="superscript"/>
          <w:rtl/>
        </w:rPr>
        <w:t>[</w:t>
      </w:r>
      <w:r w:rsidR="000F41CF" w:rsidRPr="000F41CF">
        <w:rPr>
          <w:rStyle w:val="FootnoteReference"/>
          <w:rFonts w:cs="Arabic11 BT"/>
          <w:szCs w:val="28"/>
          <w:rtl/>
        </w:rPr>
        <w:footnoteReference w:id="105"/>
      </w:r>
      <w:r w:rsidR="000F41CF" w:rsidRPr="000F41CF">
        <w:rPr>
          <w:rFonts w:cs="Arabic11 BT"/>
          <w:szCs w:val="28"/>
          <w:vertAlign w:val="superscript"/>
          <w:rtl/>
        </w:rPr>
        <w:t>]</w:t>
      </w:r>
      <w:r w:rsidRPr="00D648CA">
        <w:rPr>
          <w:rFonts w:cs="mylotus"/>
          <w:szCs w:val="28"/>
          <w:rtl/>
        </w:rPr>
        <w:t xml:space="preserve">. قال تعالى: </w:t>
      </w:r>
      <w:r w:rsidR="003547F3" w:rsidRPr="00751F07">
        <w:rPr>
          <w:rFonts w:cs="Traditional Arabic"/>
          <w:color w:val="A80000"/>
          <w:szCs w:val="28"/>
          <w:rtl/>
        </w:rPr>
        <w:t>﴿</w:t>
      </w:r>
      <w:r w:rsidR="003547F3" w:rsidRPr="00FE7BF3">
        <w:rPr>
          <w:rFonts w:cs="KFGQPC Uthmanic Script HAFS"/>
          <w:color w:val="A80000"/>
          <w:szCs w:val="28"/>
          <w:rtl/>
        </w:rPr>
        <w:t xml:space="preserve">ءَامَنَ </w:t>
      </w:r>
      <w:r w:rsidR="003547F3" w:rsidRPr="00FE7BF3">
        <w:rPr>
          <w:rFonts w:cs="KFGQPC Uthmanic Script HAFS" w:hint="cs"/>
          <w:color w:val="A80000"/>
          <w:szCs w:val="28"/>
          <w:rtl/>
        </w:rPr>
        <w:t>ٱ</w:t>
      </w:r>
      <w:r w:rsidR="003547F3" w:rsidRPr="00FE7BF3">
        <w:rPr>
          <w:rFonts w:cs="KFGQPC Uthmanic Script HAFS" w:hint="eastAsia"/>
          <w:color w:val="A80000"/>
          <w:szCs w:val="28"/>
          <w:rtl/>
        </w:rPr>
        <w:t>لرَّسُولُ</w:t>
      </w:r>
      <w:r w:rsidR="003547F3" w:rsidRPr="00FE7BF3">
        <w:rPr>
          <w:rFonts w:cs="KFGQPC Uthmanic Script HAFS"/>
          <w:color w:val="A80000"/>
          <w:szCs w:val="28"/>
          <w:rtl/>
        </w:rPr>
        <w:t xml:space="preserve"> بِمَا</w:t>
      </w:r>
      <w:r w:rsidR="003547F3" w:rsidRPr="00FE7BF3">
        <w:rPr>
          <w:rFonts w:cs="KFGQPC Uthmanic Script HAFS" w:hint="cs"/>
          <w:color w:val="A80000"/>
          <w:szCs w:val="28"/>
          <w:rtl/>
        </w:rPr>
        <w:t>ٓ</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أُنزِلَ</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إِلَي</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هِ</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مِن</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رَّبِّهِ</w:t>
      </w:r>
      <w:r w:rsidR="003547F3" w:rsidRPr="00FE7BF3">
        <w:rPr>
          <w:rFonts w:cs="KFGQPC Uthmanic Script HAFS" w:hint="cs"/>
          <w:color w:val="A80000"/>
          <w:szCs w:val="28"/>
          <w:rtl/>
        </w:rPr>
        <w:t>ۦ</w:t>
      </w:r>
      <w:r w:rsidR="003547F3" w:rsidRPr="00FE7BF3">
        <w:rPr>
          <w:rFonts w:cs="KFGQPC Uthmanic Script HAFS"/>
          <w:color w:val="A80000"/>
          <w:szCs w:val="28"/>
          <w:rtl/>
        </w:rPr>
        <w:t xml:space="preserve"> </w:t>
      </w:r>
      <w:r w:rsidR="003547F3" w:rsidRPr="00FE7BF3">
        <w:rPr>
          <w:rFonts w:cs="KFGQPC Uthmanic Script HAFS"/>
          <w:color w:val="A80000"/>
          <w:szCs w:val="28"/>
          <w:rtl/>
        </w:rPr>
        <w:lastRenderedPageBreak/>
        <w:t>وَ</w:t>
      </w:r>
      <w:r w:rsidR="003547F3" w:rsidRPr="00FE7BF3">
        <w:rPr>
          <w:rFonts w:cs="KFGQPC Uthmanic Script HAFS" w:hint="cs"/>
          <w:color w:val="A80000"/>
          <w:szCs w:val="28"/>
          <w:rtl/>
        </w:rPr>
        <w:t>ٱ</w:t>
      </w:r>
      <w:r w:rsidR="003547F3" w:rsidRPr="00FE7BF3">
        <w:rPr>
          <w:rFonts w:cs="KFGQPC Uthmanic Script HAFS" w:hint="eastAsia"/>
          <w:color w:val="A80000"/>
          <w:szCs w:val="28"/>
          <w:rtl/>
        </w:rPr>
        <w:t>ل</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مُؤ</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مِنُونَ</w:t>
      </w:r>
      <w:r w:rsidR="003547F3" w:rsidRPr="00FE7BF3">
        <w:rPr>
          <w:rFonts w:cs="KFGQPC Uthmanic Script HAFS" w:hint="cs"/>
          <w:color w:val="A80000"/>
          <w:szCs w:val="28"/>
          <w:rtl/>
        </w:rPr>
        <w:t>ۚ</w:t>
      </w:r>
      <w:r w:rsidR="003547F3" w:rsidRPr="00FE7BF3">
        <w:rPr>
          <w:rFonts w:cs="KFGQPC Uthmanic Script HAFS"/>
          <w:color w:val="A80000"/>
          <w:szCs w:val="28"/>
          <w:rtl/>
        </w:rPr>
        <w:t xml:space="preserve"> كُلٌّ ءَامَنَ بِ</w:t>
      </w:r>
      <w:r w:rsidR="003547F3" w:rsidRPr="00FE7BF3">
        <w:rPr>
          <w:rFonts w:cs="KFGQPC Uthmanic Script HAFS" w:hint="cs"/>
          <w:color w:val="A80000"/>
          <w:szCs w:val="28"/>
          <w:rtl/>
        </w:rPr>
        <w:t>ٱ</w:t>
      </w:r>
      <w:r w:rsidR="003547F3" w:rsidRPr="00FE7BF3">
        <w:rPr>
          <w:rFonts w:cs="KFGQPC Uthmanic Script HAFS" w:hint="eastAsia"/>
          <w:color w:val="A80000"/>
          <w:szCs w:val="28"/>
          <w:rtl/>
        </w:rPr>
        <w:t>للَّهِ</w:t>
      </w:r>
      <w:r w:rsidR="003547F3" w:rsidRPr="00FE7BF3">
        <w:rPr>
          <w:rFonts w:cs="KFGQPC Uthmanic Script HAFS"/>
          <w:color w:val="A80000"/>
          <w:szCs w:val="28"/>
          <w:rtl/>
        </w:rPr>
        <w:t xml:space="preserve"> وَمَلَٰ</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ئِكَتِهِ</w:t>
      </w:r>
      <w:r w:rsidR="003547F3" w:rsidRPr="00FE7BF3">
        <w:rPr>
          <w:rFonts w:cs="KFGQPC Uthmanic Script HAFS" w:hint="cs"/>
          <w:color w:val="A80000"/>
          <w:szCs w:val="28"/>
          <w:rtl/>
        </w:rPr>
        <w:t>ۦ</w:t>
      </w:r>
      <w:r w:rsidR="003547F3" w:rsidRPr="00FE7BF3">
        <w:rPr>
          <w:rFonts w:cs="KFGQPC Uthmanic Script HAFS"/>
          <w:color w:val="A80000"/>
          <w:szCs w:val="28"/>
          <w:rtl/>
        </w:rPr>
        <w:t xml:space="preserve"> وَكُتُبِهِ</w:t>
      </w:r>
      <w:r w:rsidR="003547F3" w:rsidRPr="00FE7BF3">
        <w:rPr>
          <w:rFonts w:cs="KFGQPC Uthmanic Script HAFS" w:hint="cs"/>
          <w:color w:val="A80000"/>
          <w:szCs w:val="28"/>
          <w:rtl/>
        </w:rPr>
        <w:t>ۦ</w:t>
      </w:r>
      <w:r w:rsidR="003547F3" w:rsidRPr="00FE7BF3">
        <w:rPr>
          <w:rFonts w:cs="KFGQPC Uthmanic Script HAFS"/>
          <w:color w:val="A80000"/>
          <w:szCs w:val="28"/>
          <w:rtl/>
        </w:rPr>
        <w:t xml:space="preserve"> وَرُسُلِهِ</w:t>
      </w:r>
      <w:r w:rsidR="003547F3" w:rsidRPr="00FE7BF3">
        <w:rPr>
          <w:rFonts w:cs="KFGQPC Uthmanic Script HAFS" w:hint="cs"/>
          <w:color w:val="A80000"/>
          <w:szCs w:val="28"/>
          <w:rtl/>
        </w:rPr>
        <w:t>ۦ</w:t>
      </w:r>
      <w:r w:rsidR="003547F3" w:rsidRPr="00FE7BF3">
        <w:rPr>
          <w:rFonts w:cs="KFGQPC Uthmanic Script HAFS"/>
          <w:color w:val="A80000"/>
          <w:szCs w:val="28"/>
          <w:rtl/>
        </w:rPr>
        <w:t xml:space="preserve"> لَا نُفَرِّقُ بَي</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نَ</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أَحَد</w:t>
      </w:r>
      <w:r w:rsidR="003547F3" w:rsidRPr="00FE7BF3">
        <w:rPr>
          <w:rFonts w:cs="KFGQPC Uthmanic Script HAFS" w:hint="cs"/>
          <w:color w:val="A80000"/>
          <w:szCs w:val="28"/>
          <w:rtl/>
        </w:rPr>
        <w:t>ٖ</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مِّن</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رُّسُلِهِ</w:t>
      </w:r>
      <w:r w:rsidR="003547F3" w:rsidRPr="00FE7BF3">
        <w:rPr>
          <w:rFonts w:cs="KFGQPC Uthmanic Script HAFS" w:hint="cs"/>
          <w:color w:val="A80000"/>
          <w:szCs w:val="28"/>
          <w:rtl/>
        </w:rPr>
        <w:t>ۦ</w:t>
      </w:r>
      <w:r w:rsidR="003547F3" w:rsidRPr="00751F07">
        <w:rPr>
          <w:rFonts w:ascii="Traditional Arabic" w:hAnsi="Traditional Arabic" w:cs="Traditional Arabic"/>
          <w:color w:val="A80000"/>
          <w:szCs w:val="28"/>
          <w:rtl/>
        </w:rPr>
        <w:t>﴾</w:t>
      </w:r>
      <w:r w:rsidR="003547F3" w:rsidRPr="00D648CA">
        <w:rPr>
          <w:rFonts w:ascii="Traditional Arabic" w:hAnsi="Traditional Arabic" w:cs="mylotus"/>
          <w:color w:val="000000"/>
          <w:szCs w:val="24"/>
          <w:rtl/>
        </w:rPr>
        <w:t xml:space="preserve"> [البقرة: 285]</w:t>
      </w:r>
      <w:r w:rsidRPr="00D648CA">
        <w:rPr>
          <w:rFonts w:cs="mylotus"/>
          <w:szCs w:val="28"/>
          <w:rtl/>
        </w:rPr>
        <w:t xml:space="preserve">. وقال جل ثناؤه: </w:t>
      </w:r>
      <w:r w:rsidR="003547F3" w:rsidRPr="00751F07">
        <w:rPr>
          <w:rFonts w:cs="Traditional Arabic"/>
          <w:color w:val="A80000"/>
          <w:szCs w:val="28"/>
          <w:rtl/>
        </w:rPr>
        <w:t>﴿</w:t>
      </w:r>
      <w:r w:rsidR="003547F3" w:rsidRPr="00FE7BF3">
        <w:rPr>
          <w:rFonts w:cs="KFGQPC Uthmanic Script HAFS"/>
          <w:color w:val="A80000"/>
          <w:szCs w:val="28"/>
          <w:rtl/>
        </w:rPr>
        <w:t xml:space="preserve">إِنَّ </w:t>
      </w:r>
      <w:r w:rsidR="003547F3" w:rsidRPr="00FE7BF3">
        <w:rPr>
          <w:rFonts w:cs="KFGQPC Uthmanic Script HAFS" w:hint="cs"/>
          <w:color w:val="A80000"/>
          <w:szCs w:val="28"/>
          <w:rtl/>
        </w:rPr>
        <w:t>ٱ</w:t>
      </w:r>
      <w:r w:rsidR="003547F3" w:rsidRPr="00FE7BF3">
        <w:rPr>
          <w:rFonts w:cs="KFGQPC Uthmanic Script HAFS" w:hint="eastAsia"/>
          <w:color w:val="A80000"/>
          <w:szCs w:val="28"/>
          <w:rtl/>
        </w:rPr>
        <w:t>لَّذِينَ</w:t>
      </w:r>
      <w:r w:rsidR="003547F3" w:rsidRPr="00FE7BF3">
        <w:rPr>
          <w:rFonts w:cs="KFGQPC Uthmanic Script HAFS"/>
          <w:color w:val="A80000"/>
          <w:szCs w:val="28"/>
          <w:rtl/>
        </w:rPr>
        <w:t xml:space="preserve"> يَك</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فُرُونَ</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بِ</w:t>
      </w:r>
      <w:r w:rsidR="003547F3" w:rsidRPr="00FE7BF3">
        <w:rPr>
          <w:rFonts w:cs="KFGQPC Uthmanic Script HAFS" w:hint="cs"/>
          <w:color w:val="A80000"/>
          <w:szCs w:val="28"/>
          <w:rtl/>
        </w:rPr>
        <w:t>ٱ</w:t>
      </w:r>
      <w:r w:rsidR="003547F3" w:rsidRPr="00FE7BF3">
        <w:rPr>
          <w:rFonts w:cs="KFGQPC Uthmanic Script HAFS" w:hint="eastAsia"/>
          <w:color w:val="A80000"/>
          <w:szCs w:val="28"/>
          <w:rtl/>
        </w:rPr>
        <w:t>للَّهِ</w:t>
      </w:r>
      <w:r w:rsidR="003547F3" w:rsidRPr="00FE7BF3">
        <w:rPr>
          <w:rFonts w:cs="KFGQPC Uthmanic Script HAFS"/>
          <w:color w:val="A80000"/>
          <w:szCs w:val="28"/>
          <w:rtl/>
        </w:rPr>
        <w:t xml:space="preserve"> وَرُسُلِهِ</w:t>
      </w:r>
      <w:r w:rsidR="003547F3" w:rsidRPr="00FE7BF3">
        <w:rPr>
          <w:rFonts w:cs="KFGQPC Uthmanic Script HAFS" w:hint="cs"/>
          <w:color w:val="A80000"/>
          <w:szCs w:val="28"/>
          <w:rtl/>
        </w:rPr>
        <w:t>ۦ</w:t>
      </w:r>
      <w:r w:rsidR="003547F3" w:rsidRPr="00FE7BF3">
        <w:rPr>
          <w:rFonts w:cs="KFGQPC Uthmanic Script HAFS"/>
          <w:color w:val="A80000"/>
          <w:szCs w:val="28"/>
          <w:rtl/>
        </w:rPr>
        <w:t xml:space="preserve"> وَيُرِيدُونَ أَن يُفَرِّقُواْ بَي</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نَ</w:t>
      </w:r>
      <w:r w:rsidR="003547F3" w:rsidRPr="00FE7BF3">
        <w:rPr>
          <w:rFonts w:cs="KFGQPC Uthmanic Script HAFS"/>
          <w:color w:val="A80000"/>
          <w:szCs w:val="28"/>
          <w:rtl/>
        </w:rPr>
        <w:t xml:space="preserve"> </w:t>
      </w:r>
      <w:r w:rsidR="003547F3" w:rsidRPr="00FE7BF3">
        <w:rPr>
          <w:rFonts w:cs="KFGQPC Uthmanic Script HAFS" w:hint="cs"/>
          <w:color w:val="A80000"/>
          <w:szCs w:val="28"/>
          <w:rtl/>
        </w:rPr>
        <w:t>ٱ</w:t>
      </w:r>
      <w:r w:rsidR="003547F3" w:rsidRPr="00FE7BF3">
        <w:rPr>
          <w:rFonts w:cs="KFGQPC Uthmanic Script HAFS" w:hint="eastAsia"/>
          <w:color w:val="A80000"/>
          <w:szCs w:val="28"/>
          <w:rtl/>
        </w:rPr>
        <w:t>للَّهِ</w:t>
      </w:r>
      <w:r w:rsidR="003547F3" w:rsidRPr="00FE7BF3">
        <w:rPr>
          <w:rFonts w:cs="KFGQPC Uthmanic Script HAFS"/>
          <w:color w:val="A80000"/>
          <w:szCs w:val="28"/>
          <w:rtl/>
        </w:rPr>
        <w:t xml:space="preserve"> وَرُسُلِهِ</w:t>
      </w:r>
      <w:r w:rsidR="003547F3" w:rsidRPr="00FE7BF3">
        <w:rPr>
          <w:rFonts w:cs="KFGQPC Uthmanic Script HAFS" w:hint="cs"/>
          <w:color w:val="A80000"/>
          <w:szCs w:val="28"/>
          <w:rtl/>
        </w:rPr>
        <w:t>ۦ</w:t>
      </w:r>
      <w:r w:rsidR="003547F3" w:rsidRPr="00FE7BF3">
        <w:rPr>
          <w:rFonts w:cs="KFGQPC Uthmanic Script HAFS"/>
          <w:color w:val="A80000"/>
          <w:szCs w:val="28"/>
          <w:rtl/>
        </w:rPr>
        <w:t xml:space="preserve"> وَيَقُولُونَ نُؤ</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مِنُ</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بِبَع</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ض</w:t>
      </w:r>
      <w:r w:rsidR="003547F3" w:rsidRPr="00FE7BF3">
        <w:rPr>
          <w:rFonts w:cs="KFGQPC Uthmanic Script HAFS" w:hint="cs"/>
          <w:color w:val="A80000"/>
          <w:szCs w:val="28"/>
          <w:rtl/>
        </w:rPr>
        <w:t>ٖ</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وَنَك</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فُرُ</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بِبَع</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ض</w:t>
      </w:r>
      <w:r w:rsidR="003547F3" w:rsidRPr="00FE7BF3">
        <w:rPr>
          <w:rFonts w:cs="KFGQPC Uthmanic Script HAFS" w:hint="cs"/>
          <w:color w:val="A80000"/>
          <w:szCs w:val="28"/>
          <w:rtl/>
        </w:rPr>
        <w:t>ٖ</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وَيُرِيدُونَ</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أَن</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يَتَّخِذُواْ</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بَي</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نَ</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ذَٰلِكَ</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سَبِيلًا</w:t>
      </w:r>
      <w:r w:rsidR="003547F3" w:rsidRPr="00FE7BF3">
        <w:rPr>
          <w:rFonts w:ascii="Traditional Arabic" w:hAnsi="Traditional Arabic" w:cs="KFGQPC Uthmanic Script HAFS"/>
          <w:color w:val="A80000"/>
          <w:szCs w:val="26"/>
          <w:rtl/>
        </w:rPr>
        <w:t>١٥٠</w:t>
      </w:r>
      <w:r w:rsidR="003547F3" w:rsidRPr="00751F07">
        <w:rPr>
          <w:rFonts w:ascii="Traditional Arabic" w:hAnsi="Traditional Arabic" w:cs="Traditional Arabic"/>
          <w:color w:val="A80000"/>
          <w:szCs w:val="28"/>
          <w:rtl/>
        </w:rPr>
        <w:t>﴾</w:t>
      </w:r>
      <w:r w:rsidR="003547F3" w:rsidRPr="00D648CA">
        <w:rPr>
          <w:rFonts w:ascii="Traditional Arabic" w:hAnsi="Traditional Arabic" w:cs="mylotus"/>
          <w:color w:val="000000"/>
          <w:szCs w:val="24"/>
          <w:rtl/>
        </w:rPr>
        <w:t xml:space="preserve"> [النساء: 150]</w:t>
      </w:r>
      <w:r w:rsidRPr="00D648CA">
        <w:rPr>
          <w:rFonts w:cs="mylotus"/>
          <w:szCs w:val="28"/>
          <w:rtl/>
        </w:rPr>
        <w:t>.</w:t>
      </w:r>
    </w:p>
    <w:p w:rsidR="00E33584" w:rsidRDefault="005861E5" w:rsidP="007C2749">
      <w:pPr>
        <w:pStyle w:val="Heading3"/>
        <w:rPr>
          <w:rtl/>
        </w:rPr>
      </w:pPr>
      <w:bookmarkStart w:id="59" w:name="_Toc416942229"/>
      <w:r>
        <w:rPr>
          <w:rtl/>
        </w:rPr>
        <w:t>الخامس: الإيمان باليوم الآخر</w:t>
      </w:r>
      <w:bookmarkEnd w:id="59"/>
    </w:p>
    <w:p w:rsidR="005861E5" w:rsidRPr="000437A0" w:rsidRDefault="005861E5" w:rsidP="00190794">
      <w:pPr>
        <w:ind w:firstLine="340"/>
        <w:jc w:val="both"/>
        <w:rPr>
          <w:rFonts w:cs="mylotus"/>
          <w:szCs w:val="28"/>
          <w:rtl/>
        </w:rPr>
      </w:pPr>
      <w:r w:rsidRPr="000437A0">
        <w:rPr>
          <w:rFonts w:cs="mylotus"/>
          <w:szCs w:val="28"/>
          <w:rtl/>
        </w:rPr>
        <w:t>ذلك أن نهاية كل مخلوق في الدنيا الموت! فما مصير الإنسان بعد الموت؟ فما مآل الظَلَمة الذين سلموا من العذاب في الدنيا هل يسلمون من طائلة ظلمهم؟ والمحسنون الذين فاتهم نصيبهم وجزاء إحسانهم في الدنيا هل تضيع أجورهم؟</w:t>
      </w:r>
    </w:p>
    <w:p w:rsidR="005861E5" w:rsidRPr="000437A0" w:rsidRDefault="005861E5" w:rsidP="00190794">
      <w:pPr>
        <w:ind w:firstLine="340"/>
        <w:jc w:val="both"/>
        <w:rPr>
          <w:rFonts w:cs="mylotus"/>
          <w:szCs w:val="28"/>
          <w:rtl/>
        </w:rPr>
      </w:pPr>
      <w:r w:rsidRPr="000437A0">
        <w:rPr>
          <w:rFonts w:cs="mylotus"/>
          <w:szCs w:val="28"/>
          <w:rtl/>
        </w:rPr>
        <w:t>إن البشرية تتابع إلى الموت، جيلاً بعد جيل، حتى إذا أذن الله بانقضاء الدنيا، وهلك كل مخلوق على ظهرها، بعث الله جميع الخلائق في يوم مشهود، يجمع الله فيه الأولين والآخرين، ثم يحاسب العباد على أعمالهم من خير أو شر كسبوه في الدنيا، فالمؤمنون يساقون إلى الجنة، والكفار يقادون إلى النار.</w:t>
      </w:r>
    </w:p>
    <w:p w:rsidR="005861E5" w:rsidRPr="000437A0" w:rsidRDefault="005861E5" w:rsidP="00190794">
      <w:pPr>
        <w:ind w:firstLine="340"/>
        <w:jc w:val="both"/>
        <w:rPr>
          <w:rFonts w:cs="mylotus"/>
          <w:szCs w:val="28"/>
          <w:rtl/>
        </w:rPr>
      </w:pPr>
      <w:r w:rsidRPr="000437A0">
        <w:rPr>
          <w:rFonts w:cs="mylotus"/>
          <w:szCs w:val="28"/>
          <w:rtl/>
        </w:rPr>
        <w:t>والجنة هي</w:t>
      </w:r>
      <w:r w:rsidR="00E92830" w:rsidRPr="000437A0">
        <w:rPr>
          <w:rFonts w:cs="mylotus"/>
          <w:szCs w:val="28"/>
          <w:rtl/>
        </w:rPr>
        <w:t>:</w:t>
      </w:r>
      <w:r w:rsidRPr="000437A0">
        <w:rPr>
          <w:rFonts w:cs="mylotus"/>
          <w:szCs w:val="28"/>
          <w:rtl/>
        </w:rPr>
        <w:t xml:space="preserve"> النعيم الذي أعده الله لأوليائه المؤمنين، فيها من أصناف النعيم ما لا يقدر أحد على وصفه، فيها مائة درجة، لكل درجة سكان على قدر إيمانهم بالله وطاعتهم له، وأدنى أهل الجنة منزلة من يعطى من النعيم مثل مُلْك مَلِكٍ من ملوك الدنيا وعشرة أضعافه.</w:t>
      </w:r>
    </w:p>
    <w:p w:rsidR="005861E5" w:rsidRPr="000437A0" w:rsidRDefault="005861E5" w:rsidP="00190794">
      <w:pPr>
        <w:ind w:firstLine="340"/>
        <w:jc w:val="both"/>
        <w:rPr>
          <w:rFonts w:cs="mylotus"/>
          <w:szCs w:val="28"/>
          <w:rtl/>
        </w:rPr>
      </w:pPr>
      <w:r w:rsidRPr="000437A0">
        <w:rPr>
          <w:rFonts w:cs="mylotus"/>
          <w:szCs w:val="28"/>
          <w:rtl/>
        </w:rPr>
        <w:t>والنار هي العذاب الذي أعده الله لمن كفر به، فيها من ألوان العذاب ما يهول ذكره، ولو أذن الله بالموت لأحد في الآخرة لمات أهل النار بمجرد رؤيتها.</w:t>
      </w:r>
    </w:p>
    <w:p w:rsidR="005861E5" w:rsidRPr="00D648CA" w:rsidRDefault="005861E5" w:rsidP="00190794">
      <w:pPr>
        <w:ind w:firstLine="340"/>
        <w:jc w:val="both"/>
        <w:rPr>
          <w:rFonts w:cs="mylotus"/>
          <w:szCs w:val="28"/>
          <w:rtl/>
        </w:rPr>
      </w:pPr>
      <w:r w:rsidRPr="000437A0">
        <w:rPr>
          <w:rFonts w:cs="mylotus"/>
          <w:szCs w:val="28"/>
          <w:rtl/>
        </w:rPr>
        <w:t xml:space="preserve">وقد علم الله - بسابق علمه - ما سوف يقوله ويعمله كل إنسان من خير أو شر سراً كان أم علانية، ثم وكل بكل إنسان ملكين أحدهما يكتب الحسنات، والآخر يكتب السيئات، لا يفوتهما شيء قال تعالى: </w:t>
      </w:r>
      <w:r w:rsidR="003547F3" w:rsidRPr="00751F07">
        <w:rPr>
          <w:rFonts w:cs="Traditional Arabic"/>
          <w:color w:val="A80000"/>
          <w:szCs w:val="28"/>
          <w:rtl/>
        </w:rPr>
        <w:t>﴿</w:t>
      </w:r>
      <w:r w:rsidR="003547F3" w:rsidRPr="00FE7BF3">
        <w:rPr>
          <w:rFonts w:cs="KFGQPC Uthmanic Script HAFS"/>
          <w:color w:val="A80000"/>
          <w:szCs w:val="28"/>
          <w:rtl/>
        </w:rPr>
        <w:t>مَّا يَل</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فِظُ</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مِن</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قَو</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لٍ</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إِلَّا</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لَدَي</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هِ</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رَقِيبٌ</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عَتِيد</w:t>
      </w:r>
      <w:r w:rsidR="003547F3" w:rsidRPr="00FE7BF3">
        <w:rPr>
          <w:rFonts w:cs="KFGQPC Uthmanic Script HAFS" w:hint="cs"/>
          <w:color w:val="A80000"/>
          <w:szCs w:val="28"/>
          <w:rtl/>
        </w:rPr>
        <w:t>ٞ</w:t>
      </w:r>
      <w:r w:rsidR="003547F3" w:rsidRPr="00FE7BF3">
        <w:rPr>
          <w:rFonts w:cs="KFGQPC Uthmanic Script HAFS"/>
          <w:color w:val="A80000"/>
          <w:szCs w:val="26"/>
          <w:rtl/>
        </w:rPr>
        <w:t>١٨</w:t>
      </w:r>
      <w:r w:rsidR="003547F3" w:rsidRPr="00751F07">
        <w:rPr>
          <w:rFonts w:cs="Traditional Arabic"/>
          <w:color w:val="A80000"/>
          <w:szCs w:val="28"/>
          <w:rtl/>
        </w:rPr>
        <w:t>﴾</w:t>
      </w:r>
      <w:r w:rsidR="003547F3" w:rsidRPr="00D648CA">
        <w:rPr>
          <w:rFonts w:cs="mylotus"/>
          <w:color w:val="000000"/>
          <w:szCs w:val="24"/>
          <w:rtl/>
        </w:rPr>
        <w:t xml:space="preserve"> [ق: 18]</w:t>
      </w:r>
      <w:r w:rsidRPr="00D648CA">
        <w:rPr>
          <w:rFonts w:cs="mylotus"/>
          <w:szCs w:val="28"/>
          <w:rtl/>
        </w:rPr>
        <w:t xml:space="preserve">، وتدون هذه الأعمال في كتاب يعطى للإنسان يوم القيامة، قال تعالى: </w:t>
      </w:r>
      <w:r w:rsidR="003547F3" w:rsidRPr="00751F07">
        <w:rPr>
          <w:rFonts w:cs="Traditional Arabic"/>
          <w:color w:val="A80000"/>
          <w:szCs w:val="28"/>
          <w:rtl/>
        </w:rPr>
        <w:t>﴿</w:t>
      </w:r>
      <w:r w:rsidR="003547F3" w:rsidRPr="00FE7BF3">
        <w:rPr>
          <w:rFonts w:cs="KFGQPC Uthmanic Script HAFS"/>
          <w:color w:val="A80000"/>
          <w:szCs w:val="28"/>
          <w:rtl/>
        </w:rPr>
        <w:t xml:space="preserve">وَوُضِعَ </w:t>
      </w:r>
      <w:r w:rsidR="003547F3" w:rsidRPr="00FE7BF3">
        <w:rPr>
          <w:rFonts w:cs="KFGQPC Uthmanic Script HAFS" w:hint="cs"/>
          <w:color w:val="A80000"/>
          <w:szCs w:val="28"/>
          <w:rtl/>
        </w:rPr>
        <w:t>ٱ</w:t>
      </w:r>
      <w:r w:rsidR="003547F3" w:rsidRPr="00FE7BF3">
        <w:rPr>
          <w:rFonts w:cs="KFGQPC Uthmanic Script HAFS" w:hint="eastAsia"/>
          <w:color w:val="A80000"/>
          <w:szCs w:val="28"/>
          <w:rtl/>
        </w:rPr>
        <w:t>ل</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كِتَٰبُ</w:t>
      </w:r>
      <w:r w:rsidR="003547F3" w:rsidRPr="00FE7BF3">
        <w:rPr>
          <w:rFonts w:cs="KFGQPC Uthmanic Script HAFS"/>
          <w:color w:val="A80000"/>
          <w:szCs w:val="28"/>
          <w:rtl/>
        </w:rPr>
        <w:t xml:space="preserve"> فَتَرَى </w:t>
      </w:r>
      <w:r w:rsidR="003547F3" w:rsidRPr="00FE7BF3">
        <w:rPr>
          <w:rFonts w:cs="KFGQPC Uthmanic Script HAFS" w:hint="cs"/>
          <w:color w:val="A80000"/>
          <w:szCs w:val="28"/>
          <w:rtl/>
        </w:rPr>
        <w:t>ٱ</w:t>
      </w:r>
      <w:r w:rsidR="003547F3" w:rsidRPr="00FE7BF3">
        <w:rPr>
          <w:rFonts w:cs="KFGQPC Uthmanic Script HAFS" w:hint="eastAsia"/>
          <w:color w:val="A80000"/>
          <w:szCs w:val="28"/>
          <w:rtl/>
        </w:rPr>
        <w:t>ل</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مُج</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رِمِينَ</w:t>
      </w:r>
      <w:r w:rsidR="003547F3" w:rsidRPr="00FE7BF3">
        <w:rPr>
          <w:rFonts w:cs="KFGQPC Uthmanic Script HAFS"/>
          <w:color w:val="A80000"/>
          <w:szCs w:val="28"/>
          <w:rtl/>
        </w:rPr>
        <w:t xml:space="preserve"> مُش</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فِقِينَ</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مِمَّا</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lastRenderedPageBreak/>
        <w:t>فِيهِ</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وَيَقُولُونَ</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يَٰوَي</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لَتَنَا</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مَالِ</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هَٰذَا</w:t>
      </w:r>
      <w:r w:rsidR="003547F3" w:rsidRPr="00FE7BF3">
        <w:rPr>
          <w:rFonts w:cs="KFGQPC Uthmanic Script HAFS"/>
          <w:color w:val="A80000"/>
          <w:szCs w:val="28"/>
          <w:rtl/>
        </w:rPr>
        <w:t xml:space="preserve"> </w:t>
      </w:r>
      <w:r w:rsidR="003547F3" w:rsidRPr="00FE7BF3">
        <w:rPr>
          <w:rFonts w:cs="KFGQPC Uthmanic Script HAFS" w:hint="cs"/>
          <w:color w:val="A80000"/>
          <w:szCs w:val="28"/>
          <w:rtl/>
        </w:rPr>
        <w:t>ٱ</w:t>
      </w:r>
      <w:r w:rsidR="003547F3" w:rsidRPr="00FE7BF3">
        <w:rPr>
          <w:rFonts w:cs="KFGQPC Uthmanic Script HAFS" w:hint="eastAsia"/>
          <w:color w:val="A80000"/>
          <w:szCs w:val="28"/>
          <w:rtl/>
        </w:rPr>
        <w:t>ل</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كِتَٰبِ</w:t>
      </w:r>
      <w:r w:rsidR="003547F3" w:rsidRPr="00FE7BF3">
        <w:rPr>
          <w:rFonts w:cs="KFGQPC Uthmanic Script HAFS"/>
          <w:color w:val="A80000"/>
          <w:szCs w:val="28"/>
          <w:rtl/>
        </w:rPr>
        <w:t xml:space="preserve"> لَا يُغَادِرُ صَغِيرَة</w:t>
      </w:r>
      <w:r w:rsidR="003547F3" w:rsidRPr="00FE7BF3">
        <w:rPr>
          <w:rFonts w:cs="KFGQPC Uthmanic Script HAFS" w:hint="cs"/>
          <w:color w:val="A80000"/>
          <w:szCs w:val="28"/>
          <w:rtl/>
        </w:rPr>
        <w:t>ٗ</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وَلَا</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كَبِيرَةً</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إِلَّا</w:t>
      </w:r>
      <w:r w:rsidR="003547F3" w:rsidRPr="00FE7BF3">
        <w:rPr>
          <w:rFonts w:cs="KFGQPC Uthmanic Script HAFS" w:hint="cs"/>
          <w:color w:val="A80000"/>
          <w:szCs w:val="28"/>
          <w:rtl/>
        </w:rPr>
        <w:t>ٓ</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أَح</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صَىٰهَا</w:t>
      </w:r>
      <w:r w:rsidR="003547F3" w:rsidRPr="00FE7BF3">
        <w:rPr>
          <w:rFonts w:cs="KFGQPC Uthmanic Script HAFS" w:hint="cs"/>
          <w:color w:val="A80000"/>
          <w:szCs w:val="28"/>
          <w:rtl/>
        </w:rPr>
        <w:t>ۚ</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وَوَجَدُواْ</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مَا</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عَمِل</w:t>
      </w:r>
      <w:r w:rsidR="003547F3" w:rsidRPr="00FE7BF3">
        <w:rPr>
          <w:rFonts w:cs="KFGQPC Uthmanic Script HAFS"/>
          <w:color w:val="A80000"/>
          <w:szCs w:val="28"/>
          <w:rtl/>
        </w:rPr>
        <w:t>ُواْ حَاضِر</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ا</w:t>
      </w:r>
      <w:r w:rsidR="003547F3" w:rsidRPr="00FE7BF3">
        <w:rPr>
          <w:rFonts w:cs="KFGQPC Uthmanic Script HAFS" w:hint="cs"/>
          <w:color w:val="A80000"/>
          <w:szCs w:val="28"/>
          <w:rtl/>
        </w:rPr>
        <w:t>ۗ</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وَلَا</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يَظ</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لِمُ</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رَبُّكَ</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أَحَد</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ا</w:t>
      </w:r>
      <w:r w:rsidR="003547F3" w:rsidRPr="00FE7BF3">
        <w:rPr>
          <w:rFonts w:ascii="Traditional Arabic" w:hAnsi="Traditional Arabic" w:cs="KFGQPC Uthmanic Script HAFS"/>
          <w:color w:val="A80000"/>
          <w:szCs w:val="26"/>
          <w:rtl/>
        </w:rPr>
        <w:t>٤٩</w:t>
      </w:r>
      <w:r w:rsidR="003547F3" w:rsidRPr="00751F07">
        <w:rPr>
          <w:rFonts w:ascii="Traditional Arabic" w:hAnsi="Traditional Arabic" w:cs="Traditional Arabic"/>
          <w:color w:val="A80000"/>
          <w:szCs w:val="28"/>
          <w:rtl/>
        </w:rPr>
        <w:t>﴾</w:t>
      </w:r>
      <w:r w:rsidR="003547F3" w:rsidRPr="00D648CA">
        <w:rPr>
          <w:rFonts w:ascii="Traditional Arabic" w:hAnsi="Traditional Arabic" w:cs="mylotus"/>
          <w:color w:val="000000"/>
          <w:szCs w:val="24"/>
          <w:rtl/>
        </w:rPr>
        <w:t xml:space="preserve"> [الكهف: 49]</w:t>
      </w:r>
      <w:r w:rsidRPr="00D648CA">
        <w:rPr>
          <w:rFonts w:cs="mylotus"/>
          <w:szCs w:val="28"/>
          <w:rtl/>
        </w:rPr>
        <w:t xml:space="preserve">، فيقرأ كتابه لا ينكر منه شيئاً ومن أنكر شيئاً من أعماله أنطق الله سمعه وبصره ويديه ورجليه وجلده بجميع عمله قال تعالى: </w:t>
      </w:r>
      <w:r w:rsidR="003547F3" w:rsidRPr="00751F07">
        <w:rPr>
          <w:rFonts w:cs="Traditional Arabic"/>
          <w:color w:val="A80000"/>
          <w:szCs w:val="28"/>
          <w:rtl/>
        </w:rPr>
        <w:t>﴿</w:t>
      </w:r>
      <w:r w:rsidR="003547F3" w:rsidRPr="00FE7BF3">
        <w:rPr>
          <w:rFonts w:cs="KFGQPC Uthmanic Script HAFS"/>
          <w:color w:val="A80000"/>
          <w:szCs w:val="28"/>
          <w:rtl/>
        </w:rPr>
        <w:t>وَيَو</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مَ</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يُح</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شَرُ</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أَع</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دَا</w:t>
      </w:r>
      <w:r w:rsidR="003547F3" w:rsidRPr="00FE7BF3">
        <w:rPr>
          <w:rFonts w:cs="KFGQPC Uthmanic Script HAFS" w:hint="cs"/>
          <w:color w:val="A80000"/>
          <w:szCs w:val="28"/>
          <w:rtl/>
        </w:rPr>
        <w:t>ٓ</w:t>
      </w:r>
      <w:r w:rsidR="003547F3" w:rsidRPr="00FE7BF3">
        <w:rPr>
          <w:rFonts w:ascii="Traditional Arabic" w:hAnsi="Traditional Arabic" w:cs="KFGQPC Uthmanic Script HAFS" w:hint="cs"/>
          <w:color w:val="A80000"/>
          <w:szCs w:val="28"/>
          <w:rtl/>
        </w:rPr>
        <w:t>ءُ</w:t>
      </w:r>
      <w:r w:rsidR="003547F3" w:rsidRPr="00FE7BF3">
        <w:rPr>
          <w:rFonts w:cs="KFGQPC Uthmanic Script HAFS"/>
          <w:color w:val="A80000"/>
          <w:szCs w:val="28"/>
          <w:rtl/>
        </w:rPr>
        <w:t xml:space="preserve"> </w:t>
      </w:r>
      <w:r w:rsidR="003547F3" w:rsidRPr="00FE7BF3">
        <w:rPr>
          <w:rFonts w:cs="KFGQPC Uthmanic Script HAFS" w:hint="cs"/>
          <w:color w:val="A80000"/>
          <w:szCs w:val="28"/>
          <w:rtl/>
        </w:rPr>
        <w:t>ٱ</w:t>
      </w:r>
      <w:r w:rsidR="003547F3" w:rsidRPr="00FE7BF3">
        <w:rPr>
          <w:rFonts w:cs="KFGQPC Uthmanic Script HAFS" w:hint="eastAsia"/>
          <w:color w:val="A80000"/>
          <w:szCs w:val="28"/>
          <w:rtl/>
        </w:rPr>
        <w:t>للَّهِ</w:t>
      </w:r>
      <w:r w:rsidR="003547F3" w:rsidRPr="00FE7BF3">
        <w:rPr>
          <w:rFonts w:cs="KFGQPC Uthmanic Script HAFS"/>
          <w:color w:val="A80000"/>
          <w:szCs w:val="28"/>
          <w:rtl/>
        </w:rPr>
        <w:t xml:space="preserve"> إِلَى </w:t>
      </w:r>
      <w:r w:rsidR="003547F3" w:rsidRPr="00FE7BF3">
        <w:rPr>
          <w:rFonts w:cs="KFGQPC Uthmanic Script HAFS" w:hint="cs"/>
          <w:color w:val="A80000"/>
          <w:szCs w:val="28"/>
          <w:rtl/>
        </w:rPr>
        <w:t>ٱ</w:t>
      </w:r>
      <w:r w:rsidR="003547F3" w:rsidRPr="00FE7BF3">
        <w:rPr>
          <w:rFonts w:cs="KFGQPC Uthmanic Script HAFS" w:hint="eastAsia"/>
          <w:color w:val="A80000"/>
          <w:szCs w:val="28"/>
          <w:rtl/>
        </w:rPr>
        <w:t>لنَّارِ</w:t>
      </w:r>
      <w:r w:rsidR="003547F3" w:rsidRPr="00FE7BF3">
        <w:rPr>
          <w:rFonts w:cs="KFGQPC Uthmanic Script HAFS"/>
          <w:color w:val="A80000"/>
          <w:szCs w:val="28"/>
          <w:rtl/>
        </w:rPr>
        <w:t xml:space="preserve"> فَهُم</w:t>
      </w:r>
      <w:r w:rsidR="003547F3" w:rsidRPr="00FE7BF3">
        <w:rPr>
          <w:rFonts w:cs="KFGQPC Uthmanic Script HAFS" w:hint="cs"/>
          <w:color w:val="A80000"/>
          <w:szCs w:val="28"/>
          <w:rtl/>
        </w:rPr>
        <w:t>ۡ</w:t>
      </w:r>
      <w:r w:rsidR="003547F3" w:rsidRPr="00FE7BF3">
        <w:rPr>
          <w:rFonts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يُوزَعُونَ</w:t>
      </w:r>
      <w:r w:rsidR="003547F3" w:rsidRPr="00FE7BF3">
        <w:rPr>
          <w:rFonts w:ascii="Traditional Arabic" w:hAnsi="Traditional Arabic" w:cs="KFGQPC Uthmanic Script HAFS"/>
          <w:color w:val="A80000"/>
          <w:szCs w:val="28"/>
          <w:rtl/>
        </w:rPr>
        <w:t xml:space="preserve"> </w:t>
      </w:r>
      <w:r w:rsidR="003547F3" w:rsidRPr="00FE7BF3">
        <w:rPr>
          <w:rFonts w:ascii="Traditional Arabic" w:hAnsi="Traditional Arabic" w:cs="KFGQPC Uthmanic Script HAFS"/>
          <w:color w:val="A80000"/>
          <w:szCs w:val="26"/>
          <w:rtl/>
        </w:rPr>
        <w:t>١٩</w:t>
      </w:r>
      <w:r w:rsidR="003547F3" w:rsidRPr="00FE7BF3">
        <w:rPr>
          <w:rFonts w:ascii="Traditional Arabic" w:hAnsi="Traditional Arabic" w:cs="KFGQPC Uthmanic Script HAFS"/>
          <w:color w:val="A80000"/>
          <w:szCs w:val="28"/>
          <w:rtl/>
        </w:rPr>
        <w:t xml:space="preserve"> حَتَّىٰٓ إِذَا مَا جَآءُوهَا شَهِدَ عَلَيۡهِمۡ سَمۡعُهُمۡ وَأَبۡصَٰرُهُمۡ وَجُلُودُهُم بِمَا كَانُواْ يَعۡمَلُونَ </w:t>
      </w:r>
      <w:r w:rsidR="003547F3" w:rsidRPr="00FE7BF3">
        <w:rPr>
          <w:rFonts w:ascii="Traditional Arabic" w:hAnsi="Traditional Arabic" w:cs="KFGQPC Uthmanic Script HAFS"/>
          <w:color w:val="A80000"/>
          <w:szCs w:val="26"/>
          <w:rtl/>
        </w:rPr>
        <w:t>٢٠</w:t>
      </w:r>
      <w:r w:rsidR="003547F3" w:rsidRPr="00FE7BF3">
        <w:rPr>
          <w:rFonts w:ascii="Traditional Arabic" w:hAnsi="Traditional Arabic" w:cs="KFGQPC Uthmanic Script HAFS"/>
          <w:color w:val="A80000"/>
          <w:szCs w:val="28"/>
          <w:rtl/>
        </w:rPr>
        <w:t xml:space="preserve"> وَقَالُواْ لِجُلُودِهِمۡ لِمَ شَهِدتُّمۡ عَلَيۡنَاۖ قَالُوٓاْ أَنطَقَنَا </w:t>
      </w:r>
      <w:r w:rsidR="003547F3" w:rsidRPr="00FE7BF3">
        <w:rPr>
          <w:rFonts w:ascii="Traditional Arabic" w:hAnsi="Traditional Arabic" w:cs="KFGQPC Uthmanic Script HAFS" w:hint="cs"/>
          <w:color w:val="A80000"/>
          <w:szCs w:val="28"/>
          <w:rtl/>
        </w:rPr>
        <w:t>ٱ</w:t>
      </w:r>
      <w:r w:rsidR="003547F3" w:rsidRPr="00FE7BF3">
        <w:rPr>
          <w:rFonts w:ascii="Traditional Arabic" w:hAnsi="Traditional Arabic" w:cs="KFGQPC Uthmanic Script HAFS" w:hint="eastAsia"/>
          <w:color w:val="A80000"/>
          <w:szCs w:val="28"/>
          <w:rtl/>
        </w:rPr>
        <w:t>للَّهُ</w:t>
      </w:r>
      <w:r w:rsidR="003547F3" w:rsidRPr="00FE7BF3">
        <w:rPr>
          <w:rFonts w:ascii="Traditional Arabic" w:hAnsi="Traditional Arabic" w:cs="KFGQPC Uthmanic Script HAFS"/>
          <w:color w:val="A80000"/>
          <w:szCs w:val="28"/>
          <w:rtl/>
        </w:rPr>
        <w:t xml:space="preserve"> </w:t>
      </w:r>
      <w:r w:rsidR="003547F3" w:rsidRPr="00FE7BF3">
        <w:rPr>
          <w:rFonts w:ascii="Traditional Arabic" w:hAnsi="Traditional Arabic" w:cs="KFGQPC Uthmanic Script HAFS" w:hint="cs"/>
          <w:color w:val="A80000"/>
          <w:szCs w:val="28"/>
          <w:rtl/>
        </w:rPr>
        <w:t>ٱ</w:t>
      </w:r>
      <w:r w:rsidR="003547F3" w:rsidRPr="00FE7BF3">
        <w:rPr>
          <w:rFonts w:ascii="Traditional Arabic" w:hAnsi="Traditional Arabic" w:cs="KFGQPC Uthmanic Script HAFS" w:hint="eastAsia"/>
          <w:color w:val="A80000"/>
          <w:szCs w:val="28"/>
          <w:rtl/>
        </w:rPr>
        <w:t>لَّذِيٓ</w:t>
      </w:r>
      <w:r w:rsidR="003547F3" w:rsidRPr="00FE7BF3">
        <w:rPr>
          <w:rFonts w:ascii="Traditional Arabic" w:hAnsi="Traditional Arabic" w:cs="KFGQPC Uthmanic Script HAFS"/>
          <w:color w:val="A80000"/>
          <w:szCs w:val="28"/>
          <w:rtl/>
        </w:rPr>
        <w:t xml:space="preserve"> أَنطَقَ كُلَّ شَيۡءٖۚ وَهُوَ خَلَقَكُمۡ أَوَّلَ مَرَّةٖ وَإِلَيۡهِ تُرۡجَعُونَ </w:t>
      </w:r>
      <w:r w:rsidR="003547F3" w:rsidRPr="00FE7BF3">
        <w:rPr>
          <w:rFonts w:ascii="Traditional Arabic" w:hAnsi="Traditional Arabic" w:cs="KFGQPC Uthmanic Script HAFS"/>
          <w:color w:val="A80000"/>
          <w:szCs w:val="26"/>
          <w:rtl/>
        </w:rPr>
        <w:t>٢١</w:t>
      </w:r>
      <w:r w:rsidR="003547F3" w:rsidRPr="00FE7BF3">
        <w:rPr>
          <w:rFonts w:ascii="Traditional Arabic" w:hAnsi="Traditional Arabic" w:cs="KFGQPC Uthmanic Script HAFS"/>
          <w:color w:val="A80000"/>
          <w:szCs w:val="28"/>
          <w:rtl/>
        </w:rPr>
        <w:t xml:space="preserve"> وَمَا كُنتُمۡ تَسۡتَتِرُونَ أَن يَشۡهَدَ عَلَيۡكُمۡ سَمۡعُكُمۡ وَلَآ أَبۡصَٰرُكُمۡ وَلَا جُلُودُكُمۡ وَلَٰكِن ظَنَنتُمۡ أَنَّ </w:t>
      </w:r>
      <w:r w:rsidR="003547F3" w:rsidRPr="00FE7BF3">
        <w:rPr>
          <w:rFonts w:ascii="Traditional Arabic" w:hAnsi="Traditional Arabic" w:cs="KFGQPC Uthmanic Script HAFS" w:hint="cs"/>
          <w:color w:val="A80000"/>
          <w:szCs w:val="28"/>
          <w:rtl/>
        </w:rPr>
        <w:t>ٱ</w:t>
      </w:r>
      <w:r w:rsidR="003547F3" w:rsidRPr="00FE7BF3">
        <w:rPr>
          <w:rFonts w:ascii="Traditional Arabic" w:hAnsi="Traditional Arabic" w:cs="KFGQPC Uthmanic Script HAFS" w:hint="eastAsia"/>
          <w:color w:val="A80000"/>
          <w:szCs w:val="28"/>
          <w:rtl/>
        </w:rPr>
        <w:t>للَّهَ</w:t>
      </w:r>
      <w:r w:rsidR="003547F3" w:rsidRPr="00FE7BF3">
        <w:rPr>
          <w:rFonts w:ascii="Traditional Arabic" w:hAnsi="Traditional Arabic" w:cs="KFGQPC Uthmanic Script HAFS"/>
          <w:color w:val="A80000"/>
          <w:szCs w:val="28"/>
          <w:rtl/>
        </w:rPr>
        <w:t xml:space="preserve"> لَا يَعۡلَمُ كَثِيرٗا مِّمَّا تَعۡمَلُونَ</w:t>
      </w:r>
      <w:r w:rsidR="003547F3" w:rsidRPr="00FE7BF3">
        <w:rPr>
          <w:rFonts w:ascii="Traditional Arabic" w:hAnsi="Traditional Arabic" w:cs="KFGQPC Uthmanic Script HAFS"/>
          <w:color w:val="A80000"/>
          <w:szCs w:val="26"/>
          <w:rtl/>
        </w:rPr>
        <w:t>٢٢</w:t>
      </w:r>
      <w:r w:rsidR="003547F3" w:rsidRPr="00751F07">
        <w:rPr>
          <w:rFonts w:ascii="Traditional Arabic" w:hAnsi="Traditional Arabic" w:cs="Traditional Arabic"/>
          <w:color w:val="A80000"/>
          <w:szCs w:val="28"/>
          <w:rtl/>
        </w:rPr>
        <w:t>﴾</w:t>
      </w:r>
      <w:r w:rsidR="003547F3" w:rsidRPr="00D648CA">
        <w:rPr>
          <w:rFonts w:ascii="Traditional Arabic" w:hAnsi="Traditional Arabic" w:cs="mylotus"/>
          <w:color w:val="000000"/>
          <w:szCs w:val="24"/>
          <w:rtl/>
        </w:rPr>
        <w:t xml:space="preserve"> [فصلت: 19-22]</w:t>
      </w:r>
      <w:r w:rsidRPr="00D648CA">
        <w:rPr>
          <w:rFonts w:cs="mylotus"/>
          <w:szCs w:val="28"/>
          <w:rtl/>
        </w:rPr>
        <w:t>.</w:t>
      </w:r>
    </w:p>
    <w:p w:rsidR="005861E5" w:rsidRPr="00174A93" w:rsidRDefault="005861E5" w:rsidP="00190794">
      <w:pPr>
        <w:ind w:firstLine="340"/>
        <w:jc w:val="both"/>
        <w:rPr>
          <w:rFonts w:cs="mylotus"/>
          <w:spacing w:val="-2"/>
          <w:szCs w:val="28"/>
          <w:rtl/>
        </w:rPr>
      </w:pPr>
      <w:r w:rsidRPr="00174A93">
        <w:rPr>
          <w:rFonts w:cs="mylotus"/>
          <w:spacing w:val="-2"/>
          <w:szCs w:val="28"/>
          <w:rtl/>
        </w:rPr>
        <w:t xml:space="preserve">والإيمان باليوم الآخر -وهو يوم القيامة، يوم البعث والنشور- جاءت به جميع الأنبياء والمرسلين. قال تعالى: </w:t>
      </w:r>
      <w:r w:rsidR="003547F3" w:rsidRPr="00174A93">
        <w:rPr>
          <w:rFonts w:cs="Traditional Arabic"/>
          <w:color w:val="A80000"/>
          <w:spacing w:val="-2"/>
          <w:szCs w:val="28"/>
          <w:rtl/>
        </w:rPr>
        <w:t>﴿</w:t>
      </w:r>
      <w:r w:rsidR="003547F3" w:rsidRPr="00174A93">
        <w:rPr>
          <w:rFonts w:cs="KFGQPC Uthmanic Script HAFS"/>
          <w:color w:val="A80000"/>
          <w:spacing w:val="-2"/>
          <w:szCs w:val="28"/>
          <w:rtl/>
        </w:rPr>
        <w:t>وَمِن</w:t>
      </w:r>
      <w:r w:rsidR="003547F3" w:rsidRPr="00174A93">
        <w:rPr>
          <w:rFonts w:cs="KFGQPC Uthmanic Script HAFS" w:hint="cs"/>
          <w:color w:val="A80000"/>
          <w:spacing w:val="-2"/>
          <w:szCs w:val="28"/>
          <w:rtl/>
        </w:rPr>
        <w:t>ۡ</w:t>
      </w:r>
      <w:r w:rsidR="003547F3" w:rsidRPr="00174A93">
        <w:rPr>
          <w:rFonts w:cs="KFGQPC Uthmanic Script HAFS"/>
          <w:color w:val="A80000"/>
          <w:spacing w:val="-2"/>
          <w:szCs w:val="28"/>
          <w:rtl/>
        </w:rPr>
        <w:t xml:space="preserve"> </w:t>
      </w:r>
      <w:r w:rsidR="003547F3" w:rsidRPr="00174A93">
        <w:rPr>
          <w:rFonts w:ascii="Traditional Arabic" w:hAnsi="Traditional Arabic" w:cs="KFGQPC Uthmanic Script HAFS" w:hint="cs"/>
          <w:color w:val="A80000"/>
          <w:spacing w:val="-2"/>
          <w:szCs w:val="28"/>
          <w:rtl/>
        </w:rPr>
        <w:t>ءَايَٰتِهِ</w:t>
      </w:r>
      <w:r w:rsidR="003547F3" w:rsidRPr="00174A93">
        <w:rPr>
          <w:rFonts w:cs="KFGQPC Uthmanic Script HAFS" w:hint="cs"/>
          <w:color w:val="A80000"/>
          <w:spacing w:val="-2"/>
          <w:szCs w:val="28"/>
          <w:rtl/>
        </w:rPr>
        <w:t>ۦٓ</w:t>
      </w:r>
      <w:r w:rsidR="003547F3" w:rsidRPr="00174A93">
        <w:rPr>
          <w:rFonts w:cs="KFGQPC Uthmanic Script HAFS"/>
          <w:color w:val="A80000"/>
          <w:spacing w:val="-2"/>
          <w:szCs w:val="28"/>
          <w:rtl/>
        </w:rPr>
        <w:t xml:space="preserve"> أَنَّكَ تَرَى </w:t>
      </w:r>
      <w:r w:rsidR="003547F3" w:rsidRPr="00174A93">
        <w:rPr>
          <w:rFonts w:cs="KFGQPC Uthmanic Script HAFS" w:hint="cs"/>
          <w:color w:val="A80000"/>
          <w:spacing w:val="-2"/>
          <w:szCs w:val="28"/>
          <w:rtl/>
        </w:rPr>
        <w:t>ٱ</w:t>
      </w:r>
      <w:r w:rsidR="003547F3" w:rsidRPr="00174A93">
        <w:rPr>
          <w:rFonts w:cs="KFGQPC Uthmanic Script HAFS" w:hint="eastAsia"/>
          <w:color w:val="A80000"/>
          <w:spacing w:val="-2"/>
          <w:szCs w:val="28"/>
          <w:rtl/>
        </w:rPr>
        <w:t>ل</w:t>
      </w:r>
      <w:r w:rsidR="003547F3" w:rsidRPr="00174A93">
        <w:rPr>
          <w:rFonts w:cs="KFGQPC Uthmanic Script HAFS" w:hint="cs"/>
          <w:color w:val="A80000"/>
          <w:spacing w:val="-2"/>
          <w:szCs w:val="28"/>
          <w:rtl/>
        </w:rPr>
        <w:t>ۡ</w:t>
      </w:r>
      <w:r w:rsidR="003547F3" w:rsidRPr="00174A93">
        <w:rPr>
          <w:rFonts w:ascii="Traditional Arabic" w:hAnsi="Traditional Arabic" w:cs="KFGQPC Uthmanic Script HAFS" w:hint="cs"/>
          <w:color w:val="A80000"/>
          <w:spacing w:val="-2"/>
          <w:szCs w:val="28"/>
          <w:rtl/>
        </w:rPr>
        <w:t>أَر</w:t>
      </w:r>
      <w:r w:rsidR="003547F3" w:rsidRPr="00174A93">
        <w:rPr>
          <w:rFonts w:cs="KFGQPC Uthmanic Script HAFS" w:hint="cs"/>
          <w:color w:val="A80000"/>
          <w:spacing w:val="-2"/>
          <w:szCs w:val="28"/>
          <w:rtl/>
        </w:rPr>
        <w:t>ۡ</w:t>
      </w:r>
      <w:r w:rsidR="003547F3" w:rsidRPr="00174A93">
        <w:rPr>
          <w:rFonts w:ascii="Traditional Arabic" w:hAnsi="Traditional Arabic" w:cs="KFGQPC Uthmanic Script HAFS" w:hint="cs"/>
          <w:color w:val="A80000"/>
          <w:spacing w:val="-2"/>
          <w:szCs w:val="28"/>
          <w:rtl/>
        </w:rPr>
        <w:t>ضَ</w:t>
      </w:r>
      <w:r w:rsidR="003547F3" w:rsidRPr="00174A93">
        <w:rPr>
          <w:rFonts w:cs="KFGQPC Uthmanic Script HAFS"/>
          <w:color w:val="A80000"/>
          <w:spacing w:val="-2"/>
          <w:szCs w:val="28"/>
          <w:rtl/>
        </w:rPr>
        <w:t xml:space="preserve"> خَٰشِعَة</w:t>
      </w:r>
      <w:r w:rsidR="003547F3" w:rsidRPr="00174A93">
        <w:rPr>
          <w:rFonts w:cs="KFGQPC Uthmanic Script HAFS" w:hint="cs"/>
          <w:color w:val="A80000"/>
          <w:spacing w:val="-2"/>
          <w:szCs w:val="28"/>
          <w:rtl/>
        </w:rPr>
        <w:t>ٗ</w:t>
      </w:r>
      <w:r w:rsidR="003547F3" w:rsidRPr="00174A93">
        <w:rPr>
          <w:rFonts w:cs="KFGQPC Uthmanic Script HAFS"/>
          <w:color w:val="A80000"/>
          <w:spacing w:val="-2"/>
          <w:szCs w:val="28"/>
          <w:rtl/>
        </w:rPr>
        <w:t xml:space="preserve"> </w:t>
      </w:r>
      <w:r w:rsidR="003547F3" w:rsidRPr="00174A93">
        <w:rPr>
          <w:rFonts w:ascii="Traditional Arabic" w:hAnsi="Traditional Arabic" w:cs="KFGQPC Uthmanic Script HAFS" w:hint="cs"/>
          <w:color w:val="A80000"/>
          <w:spacing w:val="-2"/>
          <w:szCs w:val="28"/>
          <w:rtl/>
        </w:rPr>
        <w:t>فَإِذَا</w:t>
      </w:r>
      <w:r w:rsidR="003547F3" w:rsidRPr="00174A93">
        <w:rPr>
          <w:rFonts w:cs="KFGQPC Uthmanic Script HAFS" w:hint="cs"/>
          <w:color w:val="A80000"/>
          <w:spacing w:val="-2"/>
          <w:szCs w:val="28"/>
          <w:rtl/>
        </w:rPr>
        <w:t>ٓ</w:t>
      </w:r>
      <w:r w:rsidR="003547F3" w:rsidRPr="00174A93">
        <w:rPr>
          <w:rFonts w:cs="KFGQPC Uthmanic Script HAFS"/>
          <w:color w:val="A80000"/>
          <w:spacing w:val="-2"/>
          <w:szCs w:val="28"/>
          <w:rtl/>
        </w:rPr>
        <w:t xml:space="preserve"> </w:t>
      </w:r>
      <w:r w:rsidR="003547F3" w:rsidRPr="00174A93">
        <w:rPr>
          <w:rFonts w:ascii="Traditional Arabic" w:hAnsi="Traditional Arabic" w:cs="KFGQPC Uthmanic Script HAFS" w:hint="cs"/>
          <w:color w:val="A80000"/>
          <w:spacing w:val="-2"/>
          <w:szCs w:val="28"/>
          <w:rtl/>
        </w:rPr>
        <w:t>أَنزَل</w:t>
      </w:r>
      <w:r w:rsidR="003547F3" w:rsidRPr="00174A93">
        <w:rPr>
          <w:rFonts w:cs="KFGQPC Uthmanic Script HAFS" w:hint="cs"/>
          <w:color w:val="A80000"/>
          <w:spacing w:val="-2"/>
          <w:szCs w:val="28"/>
          <w:rtl/>
        </w:rPr>
        <w:t>ۡ</w:t>
      </w:r>
      <w:r w:rsidR="003547F3" w:rsidRPr="00174A93">
        <w:rPr>
          <w:rFonts w:ascii="Traditional Arabic" w:hAnsi="Traditional Arabic" w:cs="KFGQPC Uthmanic Script HAFS" w:hint="cs"/>
          <w:color w:val="A80000"/>
          <w:spacing w:val="-2"/>
          <w:szCs w:val="28"/>
          <w:rtl/>
        </w:rPr>
        <w:t>نَا</w:t>
      </w:r>
      <w:r w:rsidR="003547F3" w:rsidRPr="00174A93">
        <w:rPr>
          <w:rFonts w:cs="KFGQPC Uthmanic Script HAFS"/>
          <w:color w:val="A80000"/>
          <w:spacing w:val="-2"/>
          <w:szCs w:val="28"/>
          <w:rtl/>
        </w:rPr>
        <w:t xml:space="preserve"> </w:t>
      </w:r>
      <w:r w:rsidR="003547F3" w:rsidRPr="00174A93">
        <w:rPr>
          <w:rFonts w:ascii="Traditional Arabic" w:hAnsi="Traditional Arabic" w:cs="KFGQPC Uthmanic Script HAFS" w:hint="cs"/>
          <w:color w:val="A80000"/>
          <w:spacing w:val="-2"/>
          <w:szCs w:val="28"/>
          <w:rtl/>
        </w:rPr>
        <w:t>عَلَي</w:t>
      </w:r>
      <w:r w:rsidR="003547F3" w:rsidRPr="00174A93">
        <w:rPr>
          <w:rFonts w:cs="KFGQPC Uthmanic Script HAFS" w:hint="cs"/>
          <w:color w:val="A80000"/>
          <w:spacing w:val="-2"/>
          <w:szCs w:val="28"/>
          <w:rtl/>
        </w:rPr>
        <w:t>ۡ</w:t>
      </w:r>
      <w:r w:rsidR="003547F3" w:rsidRPr="00174A93">
        <w:rPr>
          <w:rFonts w:ascii="Traditional Arabic" w:hAnsi="Traditional Arabic" w:cs="KFGQPC Uthmanic Script HAFS" w:hint="cs"/>
          <w:color w:val="A80000"/>
          <w:spacing w:val="-2"/>
          <w:szCs w:val="28"/>
          <w:rtl/>
        </w:rPr>
        <w:t>هَا</w:t>
      </w:r>
      <w:r w:rsidR="003547F3" w:rsidRPr="00174A93">
        <w:rPr>
          <w:rFonts w:cs="KFGQPC Uthmanic Script HAFS"/>
          <w:color w:val="A80000"/>
          <w:spacing w:val="-2"/>
          <w:szCs w:val="28"/>
          <w:rtl/>
        </w:rPr>
        <w:t xml:space="preserve"> </w:t>
      </w:r>
      <w:r w:rsidR="003547F3" w:rsidRPr="00174A93">
        <w:rPr>
          <w:rFonts w:cs="KFGQPC Uthmanic Script HAFS" w:hint="cs"/>
          <w:color w:val="A80000"/>
          <w:spacing w:val="-2"/>
          <w:szCs w:val="28"/>
          <w:rtl/>
        </w:rPr>
        <w:t>ٱ</w:t>
      </w:r>
      <w:r w:rsidR="003547F3" w:rsidRPr="00174A93">
        <w:rPr>
          <w:rFonts w:cs="KFGQPC Uthmanic Script HAFS" w:hint="eastAsia"/>
          <w:color w:val="A80000"/>
          <w:spacing w:val="-2"/>
          <w:szCs w:val="28"/>
          <w:rtl/>
        </w:rPr>
        <w:t>ل</w:t>
      </w:r>
      <w:r w:rsidR="003547F3" w:rsidRPr="00174A93">
        <w:rPr>
          <w:rFonts w:cs="KFGQPC Uthmanic Script HAFS" w:hint="cs"/>
          <w:color w:val="A80000"/>
          <w:spacing w:val="-2"/>
          <w:szCs w:val="28"/>
          <w:rtl/>
        </w:rPr>
        <w:t>ۡ</w:t>
      </w:r>
      <w:r w:rsidR="003547F3" w:rsidRPr="00174A93">
        <w:rPr>
          <w:rFonts w:ascii="Traditional Arabic" w:hAnsi="Traditional Arabic" w:cs="KFGQPC Uthmanic Script HAFS" w:hint="cs"/>
          <w:color w:val="A80000"/>
          <w:spacing w:val="-2"/>
          <w:szCs w:val="28"/>
          <w:rtl/>
        </w:rPr>
        <w:t>مَا</w:t>
      </w:r>
      <w:r w:rsidR="003547F3" w:rsidRPr="00174A93">
        <w:rPr>
          <w:rFonts w:cs="KFGQPC Uthmanic Script HAFS" w:hint="cs"/>
          <w:color w:val="A80000"/>
          <w:spacing w:val="-2"/>
          <w:szCs w:val="28"/>
          <w:rtl/>
        </w:rPr>
        <w:t>ٓ</w:t>
      </w:r>
      <w:r w:rsidR="003547F3" w:rsidRPr="00174A93">
        <w:rPr>
          <w:rFonts w:ascii="Traditional Arabic" w:hAnsi="Traditional Arabic" w:cs="KFGQPC Uthmanic Script HAFS" w:hint="cs"/>
          <w:color w:val="A80000"/>
          <w:spacing w:val="-2"/>
          <w:szCs w:val="28"/>
          <w:rtl/>
        </w:rPr>
        <w:t>ءَ</w:t>
      </w:r>
      <w:r w:rsidR="003547F3" w:rsidRPr="00174A93">
        <w:rPr>
          <w:rFonts w:cs="KFGQPC Uthmanic Script HAFS"/>
          <w:color w:val="A80000"/>
          <w:spacing w:val="-2"/>
          <w:szCs w:val="28"/>
          <w:rtl/>
        </w:rPr>
        <w:t xml:space="preserve"> </w:t>
      </w:r>
      <w:r w:rsidR="003547F3" w:rsidRPr="00174A93">
        <w:rPr>
          <w:rFonts w:cs="KFGQPC Uthmanic Script HAFS" w:hint="cs"/>
          <w:color w:val="A80000"/>
          <w:spacing w:val="-2"/>
          <w:szCs w:val="28"/>
          <w:rtl/>
        </w:rPr>
        <w:t>ٱ</w:t>
      </w:r>
      <w:r w:rsidR="003547F3" w:rsidRPr="00174A93">
        <w:rPr>
          <w:rFonts w:cs="KFGQPC Uthmanic Script HAFS" w:hint="eastAsia"/>
          <w:color w:val="A80000"/>
          <w:spacing w:val="-2"/>
          <w:szCs w:val="28"/>
          <w:rtl/>
        </w:rPr>
        <w:t>ه</w:t>
      </w:r>
      <w:r w:rsidR="003547F3" w:rsidRPr="00174A93">
        <w:rPr>
          <w:rFonts w:cs="KFGQPC Uthmanic Script HAFS" w:hint="cs"/>
          <w:color w:val="A80000"/>
          <w:spacing w:val="-2"/>
          <w:szCs w:val="28"/>
          <w:rtl/>
        </w:rPr>
        <w:t>ۡ</w:t>
      </w:r>
      <w:r w:rsidR="003547F3" w:rsidRPr="00174A93">
        <w:rPr>
          <w:rFonts w:ascii="Traditional Arabic" w:hAnsi="Traditional Arabic" w:cs="KFGQPC Uthmanic Script HAFS" w:hint="cs"/>
          <w:color w:val="A80000"/>
          <w:spacing w:val="-2"/>
          <w:szCs w:val="28"/>
          <w:rtl/>
        </w:rPr>
        <w:t>تَزَّت</w:t>
      </w:r>
      <w:r w:rsidR="003547F3" w:rsidRPr="00174A93">
        <w:rPr>
          <w:rFonts w:cs="KFGQPC Uthmanic Script HAFS" w:hint="cs"/>
          <w:color w:val="A80000"/>
          <w:spacing w:val="-2"/>
          <w:szCs w:val="28"/>
          <w:rtl/>
        </w:rPr>
        <w:t>ۡ</w:t>
      </w:r>
      <w:r w:rsidR="003547F3" w:rsidRPr="00174A93">
        <w:rPr>
          <w:rFonts w:cs="KFGQPC Uthmanic Script HAFS"/>
          <w:color w:val="A80000"/>
          <w:spacing w:val="-2"/>
          <w:szCs w:val="28"/>
          <w:rtl/>
        </w:rPr>
        <w:t xml:space="preserve"> وَرَبَت</w:t>
      </w:r>
      <w:r w:rsidR="003547F3" w:rsidRPr="00174A93">
        <w:rPr>
          <w:rFonts w:cs="KFGQPC Uthmanic Script HAFS" w:hint="cs"/>
          <w:color w:val="A80000"/>
          <w:spacing w:val="-2"/>
          <w:szCs w:val="28"/>
          <w:rtl/>
        </w:rPr>
        <w:t>ۡۚ</w:t>
      </w:r>
      <w:r w:rsidR="003547F3" w:rsidRPr="00174A93">
        <w:rPr>
          <w:rFonts w:cs="KFGQPC Uthmanic Script HAFS"/>
          <w:color w:val="A80000"/>
          <w:spacing w:val="-2"/>
          <w:szCs w:val="28"/>
          <w:rtl/>
        </w:rPr>
        <w:t xml:space="preserve"> </w:t>
      </w:r>
      <w:r w:rsidR="003547F3" w:rsidRPr="00174A93">
        <w:rPr>
          <w:rFonts w:ascii="Traditional Arabic" w:hAnsi="Traditional Arabic" w:cs="KFGQPC Uthmanic Script HAFS" w:hint="cs"/>
          <w:color w:val="A80000"/>
          <w:spacing w:val="-2"/>
          <w:szCs w:val="28"/>
          <w:rtl/>
        </w:rPr>
        <w:t>إِنَّ</w:t>
      </w:r>
      <w:r w:rsidR="003547F3" w:rsidRPr="00174A93">
        <w:rPr>
          <w:rFonts w:cs="KFGQPC Uthmanic Script HAFS"/>
          <w:color w:val="A80000"/>
          <w:spacing w:val="-2"/>
          <w:szCs w:val="28"/>
          <w:rtl/>
        </w:rPr>
        <w:t xml:space="preserve"> </w:t>
      </w:r>
      <w:r w:rsidR="003547F3" w:rsidRPr="00174A93">
        <w:rPr>
          <w:rFonts w:cs="KFGQPC Uthmanic Script HAFS" w:hint="cs"/>
          <w:color w:val="A80000"/>
          <w:spacing w:val="-2"/>
          <w:szCs w:val="28"/>
          <w:rtl/>
        </w:rPr>
        <w:t>ٱ</w:t>
      </w:r>
      <w:r w:rsidR="003547F3" w:rsidRPr="00174A93">
        <w:rPr>
          <w:rFonts w:cs="KFGQPC Uthmanic Script HAFS" w:hint="eastAsia"/>
          <w:color w:val="A80000"/>
          <w:spacing w:val="-2"/>
          <w:szCs w:val="28"/>
          <w:rtl/>
        </w:rPr>
        <w:t>لَّذِي</w:t>
      </w:r>
      <w:r w:rsidR="003547F3" w:rsidRPr="00174A93">
        <w:rPr>
          <w:rFonts w:cs="KFGQPC Uthmanic Script HAFS" w:hint="cs"/>
          <w:color w:val="A80000"/>
          <w:spacing w:val="-2"/>
          <w:szCs w:val="28"/>
          <w:rtl/>
        </w:rPr>
        <w:t>ٓ</w:t>
      </w:r>
      <w:r w:rsidR="003547F3" w:rsidRPr="00174A93">
        <w:rPr>
          <w:rFonts w:cs="KFGQPC Uthmanic Script HAFS"/>
          <w:color w:val="A80000"/>
          <w:spacing w:val="-2"/>
          <w:szCs w:val="28"/>
          <w:rtl/>
        </w:rPr>
        <w:t xml:space="preserve"> أَح</w:t>
      </w:r>
      <w:r w:rsidR="003547F3" w:rsidRPr="00174A93">
        <w:rPr>
          <w:rFonts w:cs="KFGQPC Uthmanic Script HAFS" w:hint="cs"/>
          <w:color w:val="A80000"/>
          <w:spacing w:val="-2"/>
          <w:szCs w:val="28"/>
          <w:rtl/>
        </w:rPr>
        <w:t>ۡ</w:t>
      </w:r>
      <w:r w:rsidR="003547F3" w:rsidRPr="00174A93">
        <w:rPr>
          <w:rFonts w:ascii="Traditional Arabic" w:hAnsi="Traditional Arabic" w:cs="KFGQPC Uthmanic Script HAFS" w:hint="cs"/>
          <w:color w:val="A80000"/>
          <w:spacing w:val="-2"/>
          <w:szCs w:val="28"/>
          <w:rtl/>
        </w:rPr>
        <w:t>يَاهَا</w:t>
      </w:r>
      <w:r w:rsidR="003547F3" w:rsidRPr="00174A93">
        <w:rPr>
          <w:rFonts w:cs="KFGQPC Uthmanic Script HAFS"/>
          <w:color w:val="A80000"/>
          <w:spacing w:val="-2"/>
          <w:szCs w:val="28"/>
          <w:rtl/>
        </w:rPr>
        <w:t xml:space="preserve"> </w:t>
      </w:r>
      <w:r w:rsidR="003547F3" w:rsidRPr="00174A93">
        <w:rPr>
          <w:rFonts w:ascii="Traditional Arabic" w:hAnsi="Traditional Arabic" w:cs="KFGQPC Uthmanic Script HAFS" w:hint="cs"/>
          <w:color w:val="A80000"/>
          <w:spacing w:val="-2"/>
          <w:szCs w:val="28"/>
          <w:rtl/>
        </w:rPr>
        <w:t>لَمُح</w:t>
      </w:r>
      <w:r w:rsidR="003547F3" w:rsidRPr="00174A93">
        <w:rPr>
          <w:rFonts w:cs="KFGQPC Uthmanic Script HAFS" w:hint="cs"/>
          <w:color w:val="A80000"/>
          <w:spacing w:val="-2"/>
          <w:szCs w:val="28"/>
          <w:rtl/>
        </w:rPr>
        <w:t>ۡ</w:t>
      </w:r>
      <w:r w:rsidR="003547F3" w:rsidRPr="00174A93">
        <w:rPr>
          <w:rFonts w:ascii="Traditional Arabic" w:hAnsi="Traditional Arabic" w:cs="KFGQPC Uthmanic Script HAFS" w:hint="cs"/>
          <w:color w:val="A80000"/>
          <w:spacing w:val="-2"/>
          <w:szCs w:val="28"/>
          <w:rtl/>
        </w:rPr>
        <w:t>يِ</w:t>
      </w:r>
      <w:r w:rsidR="003547F3" w:rsidRPr="00174A93">
        <w:rPr>
          <w:rFonts w:cs="KFGQPC Uthmanic Script HAFS"/>
          <w:color w:val="A80000"/>
          <w:spacing w:val="-2"/>
          <w:szCs w:val="28"/>
          <w:rtl/>
        </w:rPr>
        <w:t xml:space="preserve"> </w:t>
      </w:r>
      <w:r w:rsidR="003547F3" w:rsidRPr="00174A93">
        <w:rPr>
          <w:rFonts w:cs="KFGQPC Uthmanic Script HAFS" w:hint="cs"/>
          <w:color w:val="A80000"/>
          <w:spacing w:val="-2"/>
          <w:szCs w:val="28"/>
          <w:rtl/>
        </w:rPr>
        <w:t>ٱ</w:t>
      </w:r>
      <w:r w:rsidR="003547F3" w:rsidRPr="00174A93">
        <w:rPr>
          <w:rFonts w:cs="KFGQPC Uthmanic Script HAFS" w:hint="eastAsia"/>
          <w:color w:val="A80000"/>
          <w:spacing w:val="-2"/>
          <w:szCs w:val="28"/>
          <w:rtl/>
        </w:rPr>
        <w:t>ل</w:t>
      </w:r>
      <w:r w:rsidR="003547F3" w:rsidRPr="00174A93">
        <w:rPr>
          <w:rFonts w:cs="KFGQPC Uthmanic Script HAFS" w:hint="cs"/>
          <w:color w:val="A80000"/>
          <w:spacing w:val="-2"/>
          <w:szCs w:val="28"/>
          <w:rtl/>
        </w:rPr>
        <w:t>ۡ</w:t>
      </w:r>
      <w:r w:rsidR="003547F3" w:rsidRPr="00174A93">
        <w:rPr>
          <w:rFonts w:ascii="Traditional Arabic" w:hAnsi="Traditional Arabic" w:cs="KFGQPC Uthmanic Script HAFS" w:hint="cs"/>
          <w:color w:val="A80000"/>
          <w:spacing w:val="-2"/>
          <w:szCs w:val="28"/>
          <w:rtl/>
        </w:rPr>
        <w:t>مَو</w:t>
      </w:r>
      <w:r w:rsidR="003547F3" w:rsidRPr="00174A93">
        <w:rPr>
          <w:rFonts w:cs="KFGQPC Uthmanic Script HAFS" w:hint="cs"/>
          <w:color w:val="A80000"/>
          <w:spacing w:val="-2"/>
          <w:szCs w:val="28"/>
          <w:rtl/>
        </w:rPr>
        <w:t>ۡ</w:t>
      </w:r>
      <w:r w:rsidR="003547F3" w:rsidRPr="00174A93">
        <w:rPr>
          <w:rFonts w:ascii="Traditional Arabic" w:hAnsi="Traditional Arabic" w:cs="KFGQPC Uthmanic Script HAFS" w:hint="cs"/>
          <w:color w:val="A80000"/>
          <w:spacing w:val="-2"/>
          <w:szCs w:val="28"/>
          <w:rtl/>
        </w:rPr>
        <w:t>تَىٰ</w:t>
      </w:r>
      <w:r w:rsidR="003547F3" w:rsidRPr="00174A93">
        <w:rPr>
          <w:rFonts w:cs="KFGQPC Uthmanic Script HAFS" w:hint="cs"/>
          <w:color w:val="A80000"/>
          <w:spacing w:val="-2"/>
          <w:szCs w:val="28"/>
          <w:rtl/>
        </w:rPr>
        <w:t>ٓۚ</w:t>
      </w:r>
      <w:r w:rsidR="003547F3" w:rsidRPr="00174A93">
        <w:rPr>
          <w:rFonts w:cs="KFGQPC Uthmanic Script HAFS"/>
          <w:color w:val="A80000"/>
          <w:spacing w:val="-2"/>
          <w:szCs w:val="28"/>
          <w:rtl/>
        </w:rPr>
        <w:t xml:space="preserve"> إِنَّهُ</w:t>
      </w:r>
      <w:r w:rsidR="003547F3" w:rsidRPr="00174A93">
        <w:rPr>
          <w:rFonts w:cs="KFGQPC Uthmanic Script HAFS" w:hint="cs"/>
          <w:color w:val="A80000"/>
          <w:spacing w:val="-2"/>
          <w:szCs w:val="28"/>
          <w:rtl/>
        </w:rPr>
        <w:t>ۥ</w:t>
      </w:r>
      <w:r w:rsidR="003547F3" w:rsidRPr="00174A93">
        <w:rPr>
          <w:rFonts w:cs="KFGQPC Uthmanic Script HAFS"/>
          <w:color w:val="A80000"/>
          <w:spacing w:val="-2"/>
          <w:szCs w:val="28"/>
          <w:rtl/>
        </w:rPr>
        <w:t xml:space="preserve"> عَلَىٰ كُلِّ شَي</w:t>
      </w:r>
      <w:r w:rsidR="003547F3" w:rsidRPr="00174A93">
        <w:rPr>
          <w:rFonts w:cs="KFGQPC Uthmanic Script HAFS" w:hint="cs"/>
          <w:color w:val="A80000"/>
          <w:spacing w:val="-2"/>
          <w:szCs w:val="28"/>
          <w:rtl/>
        </w:rPr>
        <w:t>ۡ</w:t>
      </w:r>
      <w:r w:rsidR="003547F3" w:rsidRPr="00174A93">
        <w:rPr>
          <w:rFonts w:ascii="Traditional Arabic" w:hAnsi="Traditional Arabic" w:cs="KFGQPC Uthmanic Script HAFS" w:hint="cs"/>
          <w:color w:val="A80000"/>
          <w:spacing w:val="-2"/>
          <w:szCs w:val="28"/>
          <w:rtl/>
        </w:rPr>
        <w:t>ء</w:t>
      </w:r>
      <w:r w:rsidR="003547F3" w:rsidRPr="00174A93">
        <w:rPr>
          <w:rFonts w:cs="KFGQPC Uthmanic Script HAFS" w:hint="cs"/>
          <w:color w:val="A80000"/>
          <w:spacing w:val="-2"/>
          <w:szCs w:val="28"/>
          <w:rtl/>
        </w:rPr>
        <w:t>ٖ</w:t>
      </w:r>
      <w:r w:rsidR="003547F3" w:rsidRPr="00174A93">
        <w:rPr>
          <w:rFonts w:cs="KFGQPC Uthmanic Script HAFS"/>
          <w:color w:val="A80000"/>
          <w:spacing w:val="-2"/>
          <w:szCs w:val="28"/>
          <w:rtl/>
        </w:rPr>
        <w:t xml:space="preserve"> </w:t>
      </w:r>
      <w:r w:rsidR="003547F3" w:rsidRPr="00174A93">
        <w:rPr>
          <w:rFonts w:ascii="Traditional Arabic" w:hAnsi="Traditional Arabic" w:cs="KFGQPC Uthmanic Script HAFS" w:hint="cs"/>
          <w:color w:val="A80000"/>
          <w:spacing w:val="-2"/>
          <w:szCs w:val="28"/>
          <w:rtl/>
        </w:rPr>
        <w:t>قَدِيرٌ</w:t>
      </w:r>
      <w:r w:rsidR="003547F3" w:rsidRPr="00174A93">
        <w:rPr>
          <w:rFonts w:ascii="Traditional Arabic" w:hAnsi="Traditional Arabic" w:cs="KFGQPC Uthmanic Script HAFS"/>
          <w:color w:val="A80000"/>
          <w:spacing w:val="-2"/>
          <w:szCs w:val="26"/>
          <w:rtl/>
        </w:rPr>
        <w:t>٣٩</w:t>
      </w:r>
      <w:r w:rsidR="003547F3" w:rsidRPr="00174A93">
        <w:rPr>
          <w:rFonts w:ascii="Traditional Arabic" w:hAnsi="Traditional Arabic" w:cs="Traditional Arabic"/>
          <w:color w:val="A80000"/>
          <w:spacing w:val="-2"/>
          <w:szCs w:val="28"/>
          <w:rtl/>
        </w:rPr>
        <w:t>﴾</w:t>
      </w:r>
      <w:r w:rsidR="003547F3" w:rsidRPr="00174A93">
        <w:rPr>
          <w:rFonts w:ascii="Traditional Arabic" w:hAnsi="Traditional Arabic" w:cs="mylotus"/>
          <w:color w:val="000000"/>
          <w:spacing w:val="-2"/>
          <w:szCs w:val="24"/>
          <w:rtl/>
        </w:rPr>
        <w:t xml:space="preserve"> [فصلت: 39]</w:t>
      </w:r>
      <w:r w:rsidRPr="00174A93">
        <w:rPr>
          <w:rFonts w:cs="mylotus"/>
          <w:spacing w:val="-2"/>
          <w:szCs w:val="28"/>
          <w:rtl/>
        </w:rPr>
        <w:t xml:space="preserve">، وقال سبحانه وتعالى: </w:t>
      </w:r>
      <w:r w:rsidR="00C97900" w:rsidRPr="00174A93">
        <w:rPr>
          <w:rFonts w:cs="Traditional Arabic"/>
          <w:color w:val="A80000"/>
          <w:spacing w:val="-2"/>
          <w:szCs w:val="28"/>
          <w:rtl/>
        </w:rPr>
        <w:t>﴿</w:t>
      </w:r>
      <w:r w:rsidR="00C97900" w:rsidRPr="00174A93">
        <w:rPr>
          <w:rFonts w:cs="KFGQPC Uthmanic Script HAFS"/>
          <w:color w:val="A80000"/>
          <w:spacing w:val="-2"/>
          <w:szCs w:val="28"/>
          <w:rtl/>
        </w:rPr>
        <w:t>أَوَ لَم</w:t>
      </w:r>
      <w:r w:rsidR="00C97900" w:rsidRPr="00174A93">
        <w:rPr>
          <w:rFonts w:cs="KFGQPC Uthmanic Script HAFS" w:hint="cs"/>
          <w:color w:val="A80000"/>
          <w:spacing w:val="-2"/>
          <w:szCs w:val="28"/>
          <w:rtl/>
        </w:rPr>
        <w:t>ۡ</w:t>
      </w:r>
      <w:r w:rsidR="00C97900" w:rsidRPr="00174A93">
        <w:rPr>
          <w:rFonts w:cs="KFGQPC Uthmanic Script HAFS"/>
          <w:color w:val="A80000"/>
          <w:spacing w:val="-2"/>
          <w:szCs w:val="28"/>
          <w:rtl/>
        </w:rPr>
        <w:t xml:space="preserve"> </w:t>
      </w:r>
      <w:r w:rsidR="00C97900" w:rsidRPr="00174A93">
        <w:rPr>
          <w:rFonts w:ascii="Traditional Arabic" w:hAnsi="Traditional Arabic" w:cs="KFGQPC Uthmanic Script HAFS" w:hint="cs"/>
          <w:color w:val="A80000"/>
          <w:spacing w:val="-2"/>
          <w:szCs w:val="28"/>
          <w:rtl/>
        </w:rPr>
        <w:t>يَرَو</w:t>
      </w:r>
      <w:r w:rsidR="00C97900" w:rsidRPr="00174A93">
        <w:rPr>
          <w:rFonts w:cs="KFGQPC Uthmanic Script HAFS" w:hint="cs"/>
          <w:color w:val="A80000"/>
          <w:spacing w:val="-2"/>
          <w:szCs w:val="28"/>
          <w:rtl/>
        </w:rPr>
        <w:t>ۡ</w:t>
      </w:r>
      <w:r w:rsidR="00C97900" w:rsidRPr="00174A93">
        <w:rPr>
          <w:rFonts w:ascii="Traditional Arabic" w:hAnsi="Traditional Arabic" w:cs="KFGQPC Uthmanic Script HAFS" w:hint="cs"/>
          <w:color w:val="A80000"/>
          <w:spacing w:val="-2"/>
          <w:szCs w:val="28"/>
          <w:rtl/>
        </w:rPr>
        <w:t>اْ</w:t>
      </w:r>
      <w:r w:rsidR="00C97900" w:rsidRPr="00174A93">
        <w:rPr>
          <w:rFonts w:cs="KFGQPC Uthmanic Script HAFS"/>
          <w:color w:val="A80000"/>
          <w:spacing w:val="-2"/>
          <w:szCs w:val="28"/>
          <w:rtl/>
        </w:rPr>
        <w:t xml:space="preserve"> </w:t>
      </w:r>
      <w:r w:rsidR="00C97900" w:rsidRPr="00174A93">
        <w:rPr>
          <w:rFonts w:ascii="Traditional Arabic" w:hAnsi="Traditional Arabic" w:cs="KFGQPC Uthmanic Script HAFS" w:hint="cs"/>
          <w:color w:val="A80000"/>
          <w:spacing w:val="-2"/>
          <w:szCs w:val="28"/>
          <w:rtl/>
        </w:rPr>
        <w:t>أَنَّ</w:t>
      </w:r>
      <w:r w:rsidR="00C97900" w:rsidRPr="00174A93">
        <w:rPr>
          <w:rFonts w:cs="KFGQPC Uthmanic Script HAFS"/>
          <w:color w:val="A80000"/>
          <w:spacing w:val="-2"/>
          <w:szCs w:val="28"/>
          <w:rtl/>
        </w:rPr>
        <w:t xml:space="preserve"> </w:t>
      </w:r>
      <w:r w:rsidR="00C97900" w:rsidRPr="00174A93">
        <w:rPr>
          <w:rFonts w:cs="KFGQPC Uthmanic Script HAFS" w:hint="cs"/>
          <w:color w:val="A80000"/>
          <w:spacing w:val="-2"/>
          <w:szCs w:val="28"/>
          <w:rtl/>
        </w:rPr>
        <w:t>ٱ</w:t>
      </w:r>
      <w:r w:rsidR="00C97900" w:rsidRPr="00174A93">
        <w:rPr>
          <w:rFonts w:cs="KFGQPC Uthmanic Script HAFS" w:hint="eastAsia"/>
          <w:color w:val="A80000"/>
          <w:spacing w:val="-2"/>
          <w:szCs w:val="28"/>
          <w:rtl/>
        </w:rPr>
        <w:t>للَّهَ</w:t>
      </w:r>
      <w:r w:rsidR="00C97900" w:rsidRPr="00174A93">
        <w:rPr>
          <w:rFonts w:cs="KFGQPC Uthmanic Script HAFS"/>
          <w:color w:val="A80000"/>
          <w:spacing w:val="-2"/>
          <w:szCs w:val="28"/>
          <w:rtl/>
        </w:rPr>
        <w:t xml:space="preserve"> </w:t>
      </w:r>
      <w:r w:rsidR="00C97900" w:rsidRPr="00174A93">
        <w:rPr>
          <w:rFonts w:cs="KFGQPC Uthmanic Script HAFS" w:hint="cs"/>
          <w:color w:val="A80000"/>
          <w:spacing w:val="-2"/>
          <w:szCs w:val="28"/>
          <w:rtl/>
        </w:rPr>
        <w:t>ٱ</w:t>
      </w:r>
      <w:r w:rsidR="00C97900" w:rsidRPr="00174A93">
        <w:rPr>
          <w:rFonts w:cs="KFGQPC Uthmanic Script HAFS" w:hint="eastAsia"/>
          <w:color w:val="A80000"/>
          <w:spacing w:val="-2"/>
          <w:szCs w:val="28"/>
          <w:rtl/>
        </w:rPr>
        <w:t>لَّذِي</w:t>
      </w:r>
      <w:r w:rsidR="00C97900" w:rsidRPr="00174A93">
        <w:rPr>
          <w:rFonts w:cs="KFGQPC Uthmanic Script HAFS"/>
          <w:color w:val="A80000"/>
          <w:spacing w:val="-2"/>
          <w:szCs w:val="28"/>
          <w:rtl/>
        </w:rPr>
        <w:t xml:space="preserve"> خَلَقَ </w:t>
      </w:r>
      <w:r w:rsidR="00C97900" w:rsidRPr="00174A93">
        <w:rPr>
          <w:rFonts w:cs="KFGQPC Uthmanic Script HAFS" w:hint="cs"/>
          <w:color w:val="A80000"/>
          <w:spacing w:val="-2"/>
          <w:szCs w:val="28"/>
          <w:rtl/>
        </w:rPr>
        <w:t>ٱ</w:t>
      </w:r>
      <w:r w:rsidR="00C97900" w:rsidRPr="00174A93">
        <w:rPr>
          <w:rFonts w:cs="KFGQPC Uthmanic Script HAFS" w:hint="eastAsia"/>
          <w:color w:val="A80000"/>
          <w:spacing w:val="-2"/>
          <w:szCs w:val="28"/>
          <w:rtl/>
        </w:rPr>
        <w:t>لسَّمَٰوَٰتِ</w:t>
      </w:r>
      <w:r w:rsidR="00C97900" w:rsidRPr="00174A93">
        <w:rPr>
          <w:rFonts w:cs="KFGQPC Uthmanic Script HAFS"/>
          <w:color w:val="A80000"/>
          <w:spacing w:val="-2"/>
          <w:szCs w:val="28"/>
          <w:rtl/>
        </w:rPr>
        <w:t xml:space="preserve"> وَ</w:t>
      </w:r>
      <w:r w:rsidR="00C97900" w:rsidRPr="00174A93">
        <w:rPr>
          <w:rFonts w:cs="KFGQPC Uthmanic Script HAFS" w:hint="cs"/>
          <w:color w:val="A80000"/>
          <w:spacing w:val="-2"/>
          <w:szCs w:val="28"/>
          <w:rtl/>
        </w:rPr>
        <w:t>ٱ</w:t>
      </w:r>
      <w:r w:rsidR="00C97900" w:rsidRPr="00174A93">
        <w:rPr>
          <w:rFonts w:cs="KFGQPC Uthmanic Script HAFS" w:hint="eastAsia"/>
          <w:color w:val="A80000"/>
          <w:spacing w:val="-2"/>
          <w:szCs w:val="28"/>
          <w:rtl/>
        </w:rPr>
        <w:t>ل</w:t>
      </w:r>
      <w:r w:rsidR="00C97900" w:rsidRPr="00174A93">
        <w:rPr>
          <w:rFonts w:cs="KFGQPC Uthmanic Script HAFS" w:hint="cs"/>
          <w:color w:val="A80000"/>
          <w:spacing w:val="-2"/>
          <w:szCs w:val="28"/>
          <w:rtl/>
        </w:rPr>
        <w:t>ۡ</w:t>
      </w:r>
      <w:r w:rsidR="00C97900" w:rsidRPr="00174A93">
        <w:rPr>
          <w:rFonts w:ascii="Traditional Arabic" w:hAnsi="Traditional Arabic" w:cs="KFGQPC Uthmanic Script HAFS" w:hint="cs"/>
          <w:color w:val="A80000"/>
          <w:spacing w:val="-2"/>
          <w:szCs w:val="28"/>
          <w:rtl/>
        </w:rPr>
        <w:t>أَر</w:t>
      </w:r>
      <w:r w:rsidR="00C97900" w:rsidRPr="00174A93">
        <w:rPr>
          <w:rFonts w:cs="KFGQPC Uthmanic Script HAFS" w:hint="cs"/>
          <w:color w:val="A80000"/>
          <w:spacing w:val="-2"/>
          <w:szCs w:val="28"/>
          <w:rtl/>
        </w:rPr>
        <w:t>ۡ</w:t>
      </w:r>
      <w:r w:rsidR="00C97900" w:rsidRPr="00174A93">
        <w:rPr>
          <w:rFonts w:ascii="Traditional Arabic" w:hAnsi="Traditional Arabic" w:cs="KFGQPC Uthmanic Script HAFS" w:hint="cs"/>
          <w:color w:val="A80000"/>
          <w:spacing w:val="-2"/>
          <w:szCs w:val="28"/>
          <w:rtl/>
        </w:rPr>
        <w:t>ضَ</w:t>
      </w:r>
      <w:r w:rsidR="00C97900" w:rsidRPr="00174A93">
        <w:rPr>
          <w:rFonts w:cs="KFGQPC Uthmanic Script HAFS"/>
          <w:color w:val="A80000"/>
          <w:spacing w:val="-2"/>
          <w:szCs w:val="28"/>
          <w:rtl/>
        </w:rPr>
        <w:t xml:space="preserve"> وَلَم</w:t>
      </w:r>
      <w:r w:rsidR="00C97900" w:rsidRPr="00174A93">
        <w:rPr>
          <w:rFonts w:cs="KFGQPC Uthmanic Script HAFS" w:hint="cs"/>
          <w:color w:val="A80000"/>
          <w:spacing w:val="-2"/>
          <w:szCs w:val="28"/>
          <w:rtl/>
        </w:rPr>
        <w:t>ۡ</w:t>
      </w:r>
      <w:r w:rsidR="00C97900" w:rsidRPr="00174A93">
        <w:rPr>
          <w:rFonts w:cs="KFGQPC Uthmanic Script HAFS"/>
          <w:color w:val="A80000"/>
          <w:spacing w:val="-2"/>
          <w:szCs w:val="28"/>
          <w:rtl/>
        </w:rPr>
        <w:t xml:space="preserve"> </w:t>
      </w:r>
      <w:r w:rsidR="00C97900" w:rsidRPr="00174A93">
        <w:rPr>
          <w:rFonts w:ascii="Traditional Arabic" w:hAnsi="Traditional Arabic" w:cs="KFGQPC Uthmanic Script HAFS" w:hint="cs"/>
          <w:color w:val="A80000"/>
          <w:spacing w:val="-2"/>
          <w:szCs w:val="28"/>
          <w:rtl/>
        </w:rPr>
        <w:t>يَع</w:t>
      </w:r>
      <w:r w:rsidR="00C97900" w:rsidRPr="00174A93">
        <w:rPr>
          <w:rFonts w:cs="KFGQPC Uthmanic Script HAFS" w:hint="cs"/>
          <w:color w:val="A80000"/>
          <w:spacing w:val="-2"/>
          <w:szCs w:val="28"/>
          <w:rtl/>
        </w:rPr>
        <w:t>ۡ</w:t>
      </w:r>
      <w:r w:rsidR="00C97900" w:rsidRPr="00174A93">
        <w:rPr>
          <w:rFonts w:ascii="Traditional Arabic" w:hAnsi="Traditional Arabic" w:cs="KFGQPC Uthmanic Script HAFS" w:hint="cs"/>
          <w:color w:val="A80000"/>
          <w:spacing w:val="-2"/>
          <w:szCs w:val="28"/>
          <w:rtl/>
        </w:rPr>
        <w:t>يَ</w:t>
      </w:r>
      <w:r w:rsidR="00C97900" w:rsidRPr="00174A93">
        <w:rPr>
          <w:rFonts w:cs="KFGQPC Uthmanic Script HAFS"/>
          <w:color w:val="A80000"/>
          <w:spacing w:val="-2"/>
          <w:szCs w:val="28"/>
          <w:rtl/>
        </w:rPr>
        <w:t xml:space="preserve"> </w:t>
      </w:r>
      <w:r w:rsidR="00C97900" w:rsidRPr="00174A93">
        <w:rPr>
          <w:rFonts w:ascii="Traditional Arabic" w:hAnsi="Traditional Arabic" w:cs="KFGQPC Uthmanic Script HAFS" w:hint="cs"/>
          <w:color w:val="A80000"/>
          <w:spacing w:val="-2"/>
          <w:szCs w:val="28"/>
          <w:rtl/>
        </w:rPr>
        <w:t>ب</w:t>
      </w:r>
      <w:r w:rsidR="00C97900" w:rsidRPr="00174A93">
        <w:rPr>
          <w:rFonts w:cs="KFGQPC Uthmanic Script HAFS"/>
          <w:color w:val="A80000"/>
          <w:spacing w:val="-2"/>
          <w:szCs w:val="28"/>
          <w:rtl/>
        </w:rPr>
        <w:t>ِخَل</w:t>
      </w:r>
      <w:r w:rsidR="00C97900" w:rsidRPr="00174A93">
        <w:rPr>
          <w:rFonts w:cs="KFGQPC Uthmanic Script HAFS" w:hint="cs"/>
          <w:color w:val="A80000"/>
          <w:spacing w:val="-2"/>
          <w:szCs w:val="28"/>
          <w:rtl/>
        </w:rPr>
        <w:t>ۡ</w:t>
      </w:r>
      <w:r w:rsidR="00C97900" w:rsidRPr="00174A93">
        <w:rPr>
          <w:rFonts w:ascii="Traditional Arabic" w:hAnsi="Traditional Arabic" w:cs="KFGQPC Uthmanic Script HAFS" w:hint="cs"/>
          <w:color w:val="A80000"/>
          <w:spacing w:val="-2"/>
          <w:szCs w:val="28"/>
          <w:rtl/>
        </w:rPr>
        <w:t>قِهِنَّ</w:t>
      </w:r>
      <w:r w:rsidR="00C97900" w:rsidRPr="00174A93">
        <w:rPr>
          <w:rFonts w:cs="KFGQPC Uthmanic Script HAFS"/>
          <w:color w:val="A80000"/>
          <w:spacing w:val="-2"/>
          <w:szCs w:val="28"/>
          <w:rtl/>
        </w:rPr>
        <w:t xml:space="preserve"> </w:t>
      </w:r>
      <w:r w:rsidR="00C97900" w:rsidRPr="00174A93">
        <w:rPr>
          <w:rFonts w:ascii="Traditional Arabic" w:hAnsi="Traditional Arabic" w:cs="KFGQPC Uthmanic Script HAFS" w:hint="cs"/>
          <w:color w:val="A80000"/>
          <w:spacing w:val="-2"/>
          <w:szCs w:val="28"/>
          <w:rtl/>
        </w:rPr>
        <w:t>بِقَٰدِرٍ</w:t>
      </w:r>
      <w:r w:rsidR="00C97900" w:rsidRPr="00174A93">
        <w:rPr>
          <w:rFonts w:cs="KFGQPC Uthmanic Script HAFS"/>
          <w:color w:val="A80000"/>
          <w:spacing w:val="-2"/>
          <w:szCs w:val="28"/>
          <w:rtl/>
        </w:rPr>
        <w:t xml:space="preserve"> </w:t>
      </w:r>
      <w:r w:rsidR="00C97900" w:rsidRPr="00174A93">
        <w:rPr>
          <w:rFonts w:ascii="Traditional Arabic" w:hAnsi="Traditional Arabic" w:cs="KFGQPC Uthmanic Script HAFS" w:hint="cs"/>
          <w:color w:val="A80000"/>
          <w:spacing w:val="-2"/>
          <w:szCs w:val="28"/>
          <w:rtl/>
        </w:rPr>
        <w:t>عَلَىٰ</w:t>
      </w:r>
      <w:r w:rsidR="00C97900" w:rsidRPr="00174A93">
        <w:rPr>
          <w:rFonts w:cs="KFGQPC Uthmanic Script HAFS" w:hint="cs"/>
          <w:color w:val="A80000"/>
          <w:spacing w:val="-2"/>
          <w:szCs w:val="28"/>
          <w:rtl/>
        </w:rPr>
        <w:t>ٓ</w:t>
      </w:r>
      <w:r w:rsidR="00C97900" w:rsidRPr="00174A93">
        <w:rPr>
          <w:rFonts w:cs="KFGQPC Uthmanic Script HAFS"/>
          <w:color w:val="A80000"/>
          <w:spacing w:val="-2"/>
          <w:szCs w:val="28"/>
          <w:rtl/>
        </w:rPr>
        <w:t xml:space="preserve"> </w:t>
      </w:r>
      <w:r w:rsidR="00C97900" w:rsidRPr="00174A93">
        <w:rPr>
          <w:rFonts w:ascii="Traditional Arabic" w:hAnsi="Traditional Arabic" w:cs="KFGQPC Uthmanic Script HAFS" w:hint="cs"/>
          <w:color w:val="A80000"/>
          <w:spacing w:val="-2"/>
          <w:szCs w:val="28"/>
          <w:rtl/>
        </w:rPr>
        <w:t>أَن</w:t>
      </w:r>
      <w:r w:rsidR="00C97900" w:rsidRPr="00174A93">
        <w:rPr>
          <w:rFonts w:cs="KFGQPC Uthmanic Script HAFS"/>
          <w:color w:val="A80000"/>
          <w:spacing w:val="-2"/>
          <w:szCs w:val="28"/>
          <w:rtl/>
        </w:rPr>
        <w:t xml:space="preserve"> </w:t>
      </w:r>
      <w:r w:rsidR="00C97900" w:rsidRPr="00174A93">
        <w:rPr>
          <w:rFonts w:ascii="Traditional Arabic" w:hAnsi="Traditional Arabic" w:cs="KFGQPC Uthmanic Script HAFS" w:hint="cs"/>
          <w:color w:val="A80000"/>
          <w:spacing w:val="-2"/>
          <w:szCs w:val="28"/>
          <w:rtl/>
        </w:rPr>
        <w:t>يُح</w:t>
      </w:r>
      <w:r w:rsidR="00C97900" w:rsidRPr="00174A93">
        <w:rPr>
          <w:rFonts w:cs="KFGQPC Uthmanic Script HAFS" w:hint="cs"/>
          <w:color w:val="A80000"/>
          <w:spacing w:val="-2"/>
          <w:szCs w:val="28"/>
          <w:rtl/>
        </w:rPr>
        <w:t>ۡ</w:t>
      </w:r>
      <w:r w:rsidR="00C97900" w:rsidRPr="00174A93">
        <w:rPr>
          <w:rFonts w:ascii="Traditional Arabic" w:hAnsi="Traditional Arabic" w:cs="KFGQPC Uthmanic Script HAFS" w:hint="cs"/>
          <w:color w:val="A80000"/>
          <w:spacing w:val="-2"/>
          <w:szCs w:val="28"/>
          <w:rtl/>
        </w:rPr>
        <w:t>ـ</w:t>
      </w:r>
      <w:r w:rsidR="00C97900" w:rsidRPr="00174A93">
        <w:rPr>
          <w:rFonts w:cs="KFGQPC Uthmanic Script HAFS" w:hint="cs"/>
          <w:color w:val="A80000"/>
          <w:spacing w:val="-2"/>
          <w:szCs w:val="28"/>
          <w:rtl/>
        </w:rPr>
        <w:t>ۧ</w:t>
      </w:r>
      <w:r w:rsidR="00C97900" w:rsidRPr="00174A93">
        <w:rPr>
          <w:rFonts w:ascii="Traditional Arabic" w:hAnsi="Traditional Arabic" w:cs="KFGQPC Uthmanic Script HAFS" w:hint="cs"/>
          <w:color w:val="A80000"/>
          <w:spacing w:val="-2"/>
          <w:szCs w:val="28"/>
          <w:rtl/>
        </w:rPr>
        <w:t>ِيَ</w:t>
      </w:r>
      <w:r w:rsidR="00C97900" w:rsidRPr="00174A93">
        <w:rPr>
          <w:rFonts w:cs="KFGQPC Uthmanic Script HAFS"/>
          <w:color w:val="A80000"/>
          <w:spacing w:val="-2"/>
          <w:szCs w:val="28"/>
          <w:rtl/>
        </w:rPr>
        <w:t xml:space="preserve"> </w:t>
      </w:r>
      <w:r w:rsidR="00C97900" w:rsidRPr="00174A93">
        <w:rPr>
          <w:rFonts w:cs="KFGQPC Uthmanic Script HAFS" w:hint="cs"/>
          <w:color w:val="A80000"/>
          <w:spacing w:val="-2"/>
          <w:szCs w:val="28"/>
          <w:rtl/>
        </w:rPr>
        <w:t>ٱ</w:t>
      </w:r>
      <w:r w:rsidR="00C97900" w:rsidRPr="00174A93">
        <w:rPr>
          <w:rFonts w:cs="KFGQPC Uthmanic Script HAFS" w:hint="eastAsia"/>
          <w:color w:val="A80000"/>
          <w:spacing w:val="-2"/>
          <w:szCs w:val="28"/>
          <w:rtl/>
        </w:rPr>
        <w:t>ل</w:t>
      </w:r>
      <w:r w:rsidR="00C97900" w:rsidRPr="00174A93">
        <w:rPr>
          <w:rFonts w:cs="KFGQPC Uthmanic Script HAFS" w:hint="cs"/>
          <w:color w:val="A80000"/>
          <w:spacing w:val="-2"/>
          <w:szCs w:val="28"/>
          <w:rtl/>
        </w:rPr>
        <w:t>ۡ</w:t>
      </w:r>
      <w:r w:rsidR="00C97900" w:rsidRPr="00174A93">
        <w:rPr>
          <w:rFonts w:ascii="Traditional Arabic" w:hAnsi="Traditional Arabic" w:cs="KFGQPC Uthmanic Script HAFS" w:hint="cs"/>
          <w:color w:val="A80000"/>
          <w:spacing w:val="-2"/>
          <w:szCs w:val="28"/>
          <w:rtl/>
        </w:rPr>
        <w:t>مَو</w:t>
      </w:r>
      <w:r w:rsidR="00C97900" w:rsidRPr="00174A93">
        <w:rPr>
          <w:rFonts w:cs="KFGQPC Uthmanic Script HAFS" w:hint="cs"/>
          <w:color w:val="A80000"/>
          <w:spacing w:val="-2"/>
          <w:szCs w:val="28"/>
          <w:rtl/>
        </w:rPr>
        <w:t>ۡ</w:t>
      </w:r>
      <w:r w:rsidR="00C97900" w:rsidRPr="00174A93">
        <w:rPr>
          <w:rFonts w:ascii="Traditional Arabic" w:hAnsi="Traditional Arabic" w:cs="KFGQPC Uthmanic Script HAFS" w:hint="cs"/>
          <w:color w:val="A80000"/>
          <w:spacing w:val="-2"/>
          <w:szCs w:val="28"/>
          <w:rtl/>
        </w:rPr>
        <w:t>تَىٰ</w:t>
      </w:r>
      <w:r w:rsidR="00C97900" w:rsidRPr="00174A93">
        <w:rPr>
          <w:rFonts w:cs="Traditional Arabic"/>
          <w:color w:val="A80000"/>
          <w:spacing w:val="-2"/>
          <w:szCs w:val="28"/>
          <w:rtl/>
        </w:rPr>
        <w:t>﴾</w:t>
      </w:r>
      <w:r w:rsidR="00C97900" w:rsidRPr="00174A93">
        <w:rPr>
          <w:rFonts w:cs="mylotus"/>
          <w:color w:val="000000"/>
          <w:spacing w:val="-2"/>
          <w:szCs w:val="24"/>
          <w:rtl/>
        </w:rPr>
        <w:t xml:space="preserve"> [الأحقاف: 33]</w:t>
      </w:r>
      <w:r w:rsidRPr="00174A93">
        <w:rPr>
          <w:rFonts w:cs="mylotus"/>
          <w:spacing w:val="-2"/>
          <w:szCs w:val="28"/>
          <w:rtl/>
        </w:rPr>
        <w:t xml:space="preserve">، وهو ما تقتضيه الحكمة الإلهية؛ فإن الله لم يخلق خلقه عبثاً، ولم يتركهم سدى، إذ أضعف الناس عقلاً لا يمكن أن يعمل عملاً -ذا بال- دون غاية معلومة لديه، ودون قصد منه، فكيف لا يتصور هذا من الإنسان، ثم يظن الإنسان بربه أنه خلق خلقه عبثاً، وسيتركهم سدى، تعالى الله عما يقولون علواً كبيراً، وقال تعالى: </w:t>
      </w:r>
      <w:r w:rsidR="00C97900" w:rsidRPr="00174A93">
        <w:rPr>
          <w:rFonts w:cs="Traditional Arabic"/>
          <w:color w:val="A80000"/>
          <w:spacing w:val="-2"/>
          <w:szCs w:val="28"/>
          <w:rtl/>
        </w:rPr>
        <w:t>﴿</w:t>
      </w:r>
      <w:r w:rsidR="00C97900" w:rsidRPr="00174A93">
        <w:rPr>
          <w:rFonts w:cs="KFGQPC Uthmanic Script HAFS"/>
          <w:color w:val="A80000"/>
          <w:spacing w:val="-2"/>
          <w:szCs w:val="28"/>
          <w:rtl/>
        </w:rPr>
        <w:t>أَفَحَسِب</w:t>
      </w:r>
      <w:r w:rsidR="00C97900" w:rsidRPr="00174A93">
        <w:rPr>
          <w:rFonts w:cs="KFGQPC Uthmanic Script HAFS" w:hint="cs"/>
          <w:color w:val="A80000"/>
          <w:spacing w:val="-2"/>
          <w:szCs w:val="28"/>
          <w:rtl/>
        </w:rPr>
        <w:t>ۡ</w:t>
      </w:r>
      <w:r w:rsidR="00C97900" w:rsidRPr="00174A93">
        <w:rPr>
          <w:rFonts w:ascii="Traditional Arabic" w:hAnsi="Traditional Arabic" w:cs="KFGQPC Uthmanic Script HAFS" w:hint="cs"/>
          <w:color w:val="A80000"/>
          <w:spacing w:val="-2"/>
          <w:szCs w:val="28"/>
          <w:rtl/>
        </w:rPr>
        <w:t>تُم</w:t>
      </w:r>
      <w:r w:rsidR="00C97900" w:rsidRPr="00174A93">
        <w:rPr>
          <w:rFonts w:cs="KFGQPC Uthmanic Script HAFS" w:hint="cs"/>
          <w:color w:val="A80000"/>
          <w:spacing w:val="-2"/>
          <w:szCs w:val="28"/>
          <w:rtl/>
        </w:rPr>
        <w:t>ۡ</w:t>
      </w:r>
      <w:r w:rsidR="00C97900" w:rsidRPr="00174A93">
        <w:rPr>
          <w:rFonts w:cs="KFGQPC Uthmanic Script HAFS"/>
          <w:color w:val="A80000"/>
          <w:spacing w:val="-2"/>
          <w:szCs w:val="28"/>
          <w:rtl/>
        </w:rPr>
        <w:t xml:space="preserve"> </w:t>
      </w:r>
      <w:r w:rsidR="00C97900" w:rsidRPr="00174A93">
        <w:rPr>
          <w:rFonts w:ascii="Traditional Arabic" w:hAnsi="Traditional Arabic" w:cs="KFGQPC Uthmanic Script HAFS" w:hint="cs"/>
          <w:color w:val="A80000"/>
          <w:spacing w:val="-2"/>
          <w:szCs w:val="28"/>
          <w:rtl/>
        </w:rPr>
        <w:t>أَنَّمَا</w:t>
      </w:r>
      <w:r w:rsidR="00C97900" w:rsidRPr="00174A93">
        <w:rPr>
          <w:rFonts w:cs="KFGQPC Uthmanic Script HAFS"/>
          <w:color w:val="A80000"/>
          <w:spacing w:val="-2"/>
          <w:szCs w:val="28"/>
          <w:rtl/>
        </w:rPr>
        <w:t xml:space="preserve"> </w:t>
      </w:r>
      <w:r w:rsidR="00C97900" w:rsidRPr="00174A93">
        <w:rPr>
          <w:rFonts w:ascii="Traditional Arabic" w:hAnsi="Traditional Arabic" w:cs="KFGQPC Uthmanic Script HAFS" w:hint="cs"/>
          <w:color w:val="A80000"/>
          <w:spacing w:val="-2"/>
          <w:szCs w:val="28"/>
          <w:rtl/>
        </w:rPr>
        <w:t>خَلَق</w:t>
      </w:r>
      <w:r w:rsidR="00C97900" w:rsidRPr="00174A93">
        <w:rPr>
          <w:rFonts w:cs="KFGQPC Uthmanic Script HAFS" w:hint="cs"/>
          <w:color w:val="A80000"/>
          <w:spacing w:val="-2"/>
          <w:szCs w:val="28"/>
          <w:rtl/>
        </w:rPr>
        <w:t>ۡ</w:t>
      </w:r>
      <w:r w:rsidR="00C97900" w:rsidRPr="00174A93">
        <w:rPr>
          <w:rFonts w:ascii="Traditional Arabic" w:hAnsi="Traditional Arabic" w:cs="KFGQPC Uthmanic Script HAFS" w:hint="cs"/>
          <w:color w:val="A80000"/>
          <w:spacing w:val="-2"/>
          <w:szCs w:val="28"/>
          <w:rtl/>
        </w:rPr>
        <w:t>نَٰكُم</w:t>
      </w:r>
      <w:r w:rsidR="00C97900" w:rsidRPr="00174A93">
        <w:rPr>
          <w:rFonts w:cs="KFGQPC Uthmanic Script HAFS" w:hint="cs"/>
          <w:color w:val="A80000"/>
          <w:spacing w:val="-2"/>
          <w:szCs w:val="28"/>
          <w:rtl/>
        </w:rPr>
        <w:t>ۡ</w:t>
      </w:r>
      <w:r w:rsidR="00C97900" w:rsidRPr="00174A93">
        <w:rPr>
          <w:rFonts w:cs="KFGQPC Uthmanic Script HAFS"/>
          <w:color w:val="A80000"/>
          <w:spacing w:val="-2"/>
          <w:szCs w:val="28"/>
          <w:rtl/>
        </w:rPr>
        <w:t xml:space="preserve"> </w:t>
      </w:r>
      <w:r w:rsidR="00C97900" w:rsidRPr="00174A93">
        <w:rPr>
          <w:rFonts w:ascii="Traditional Arabic" w:hAnsi="Traditional Arabic" w:cs="KFGQPC Uthmanic Script HAFS" w:hint="cs"/>
          <w:color w:val="A80000"/>
          <w:spacing w:val="-2"/>
          <w:szCs w:val="28"/>
          <w:rtl/>
        </w:rPr>
        <w:t>عَبَث</w:t>
      </w:r>
      <w:r w:rsidR="00C97900" w:rsidRPr="00174A93">
        <w:rPr>
          <w:rFonts w:cs="KFGQPC Uthmanic Script HAFS" w:hint="cs"/>
          <w:color w:val="A80000"/>
          <w:spacing w:val="-2"/>
          <w:szCs w:val="28"/>
          <w:rtl/>
        </w:rPr>
        <w:t>ٗ</w:t>
      </w:r>
      <w:r w:rsidR="00C97900" w:rsidRPr="00174A93">
        <w:rPr>
          <w:rFonts w:ascii="Traditional Arabic" w:hAnsi="Traditional Arabic" w:cs="KFGQPC Uthmanic Script HAFS" w:hint="cs"/>
          <w:color w:val="A80000"/>
          <w:spacing w:val="-2"/>
          <w:szCs w:val="28"/>
          <w:rtl/>
        </w:rPr>
        <w:t>ا</w:t>
      </w:r>
      <w:r w:rsidR="00C97900" w:rsidRPr="00174A93">
        <w:rPr>
          <w:rFonts w:cs="KFGQPC Uthmanic Script HAFS"/>
          <w:color w:val="A80000"/>
          <w:spacing w:val="-2"/>
          <w:szCs w:val="28"/>
          <w:rtl/>
        </w:rPr>
        <w:t xml:space="preserve"> </w:t>
      </w:r>
      <w:r w:rsidR="00C97900" w:rsidRPr="00174A93">
        <w:rPr>
          <w:rFonts w:ascii="Traditional Arabic" w:hAnsi="Traditional Arabic" w:cs="KFGQPC Uthmanic Script HAFS" w:hint="cs"/>
          <w:color w:val="A80000"/>
          <w:spacing w:val="-2"/>
          <w:szCs w:val="28"/>
          <w:rtl/>
        </w:rPr>
        <w:t>وَأَنَّكُم</w:t>
      </w:r>
      <w:r w:rsidR="00C97900" w:rsidRPr="00174A93">
        <w:rPr>
          <w:rFonts w:cs="KFGQPC Uthmanic Script HAFS" w:hint="cs"/>
          <w:color w:val="A80000"/>
          <w:spacing w:val="-2"/>
          <w:szCs w:val="28"/>
          <w:rtl/>
        </w:rPr>
        <w:t>ۡ</w:t>
      </w:r>
      <w:r w:rsidR="00C97900" w:rsidRPr="00174A93">
        <w:rPr>
          <w:rFonts w:cs="KFGQPC Uthmanic Script HAFS"/>
          <w:color w:val="A80000"/>
          <w:spacing w:val="-2"/>
          <w:szCs w:val="28"/>
          <w:rtl/>
        </w:rPr>
        <w:t xml:space="preserve"> </w:t>
      </w:r>
      <w:r w:rsidR="00C97900" w:rsidRPr="00174A93">
        <w:rPr>
          <w:rFonts w:ascii="Traditional Arabic" w:hAnsi="Traditional Arabic" w:cs="KFGQPC Uthmanic Script HAFS" w:hint="cs"/>
          <w:color w:val="A80000"/>
          <w:spacing w:val="-2"/>
          <w:szCs w:val="28"/>
          <w:rtl/>
        </w:rPr>
        <w:t>إِلَي</w:t>
      </w:r>
      <w:r w:rsidR="00C97900" w:rsidRPr="00174A93">
        <w:rPr>
          <w:rFonts w:cs="KFGQPC Uthmanic Script HAFS" w:hint="cs"/>
          <w:color w:val="A80000"/>
          <w:spacing w:val="-2"/>
          <w:szCs w:val="28"/>
          <w:rtl/>
        </w:rPr>
        <w:t>ۡ</w:t>
      </w:r>
      <w:r w:rsidR="00C97900" w:rsidRPr="00174A93">
        <w:rPr>
          <w:rFonts w:ascii="Traditional Arabic" w:hAnsi="Traditional Arabic" w:cs="KFGQPC Uthmanic Script HAFS" w:hint="cs"/>
          <w:color w:val="A80000"/>
          <w:spacing w:val="-2"/>
          <w:szCs w:val="28"/>
          <w:rtl/>
        </w:rPr>
        <w:t>نَا</w:t>
      </w:r>
      <w:r w:rsidR="00C97900" w:rsidRPr="00174A93">
        <w:rPr>
          <w:rFonts w:cs="KFGQPC Uthmanic Script HAFS"/>
          <w:color w:val="A80000"/>
          <w:spacing w:val="-2"/>
          <w:szCs w:val="28"/>
          <w:rtl/>
        </w:rPr>
        <w:t xml:space="preserve"> </w:t>
      </w:r>
      <w:r w:rsidR="00C97900" w:rsidRPr="00174A93">
        <w:rPr>
          <w:rFonts w:ascii="Traditional Arabic" w:hAnsi="Traditional Arabic" w:cs="KFGQPC Uthmanic Script HAFS" w:hint="cs"/>
          <w:color w:val="A80000"/>
          <w:spacing w:val="-2"/>
          <w:szCs w:val="28"/>
          <w:rtl/>
        </w:rPr>
        <w:t>لَا</w:t>
      </w:r>
      <w:r w:rsidR="00C97900" w:rsidRPr="00174A93">
        <w:rPr>
          <w:rFonts w:cs="KFGQPC Uthmanic Script HAFS"/>
          <w:color w:val="A80000"/>
          <w:spacing w:val="-2"/>
          <w:szCs w:val="28"/>
          <w:rtl/>
        </w:rPr>
        <w:t xml:space="preserve"> </w:t>
      </w:r>
      <w:r w:rsidR="00C97900" w:rsidRPr="00174A93">
        <w:rPr>
          <w:rFonts w:ascii="Traditional Arabic" w:hAnsi="Traditional Arabic" w:cs="KFGQPC Uthmanic Script HAFS" w:hint="cs"/>
          <w:color w:val="A80000"/>
          <w:spacing w:val="-2"/>
          <w:szCs w:val="28"/>
          <w:rtl/>
        </w:rPr>
        <w:t>تُر</w:t>
      </w:r>
      <w:r w:rsidR="00C97900" w:rsidRPr="00174A93">
        <w:rPr>
          <w:rFonts w:cs="KFGQPC Uthmanic Script HAFS" w:hint="cs"/>
          <w:color w:val="A80000"/>
          <w:spacing w:val="-2"/>
          <w:szCs w:val="28"/>
          <w:rtl/>
        </w:rPr>
        <w:t>ۡ</w:t>
      </w:r>
      <w:r w:rsidR="00C97900" w:rsidRPr="00174A93">
        <w:rPr>
          <w:rFonts w:ascii="Traditional Arabic" w:hAnsi="Traditional Arabic" w:cs="KFGQPC Uthmanic Script HAFS" w:hint="cs"/>
          <w:color w:val="A80000"/>
          <w:spacing w:val="-2"/>
          <w:szCs w:val="28"/>
          <w:rtl/>
        </w:rPr>
        <w:t>جَعُونَ</w:t>
      </w:r>
      <w:r w:rsidR="00C97900" w:rsidRPr="00174A93">
        <w:rPr>
          <w:rFonts w:ascii="Traditional Arabic" w:hAnsi="Traditional Arabic" w:cs="KFGQPC Uthmanic Script HAFS"/>
          <w:color w:val="A80000"/>
          <w:spacing w:val="-2"/>
          <w:szCs w:val="26"/>
          <w:rtl/>
        </w:rPr>
        <w:t>١١٥</w:t>
      </w:r>
      <w:r w:rsidR="00C97900" w:rsidRPr="00174A93">
        <w:rPr>
          <w:rFonts w:ascii="Traditional Arabic" w:hAnsi="Traditional Arabic" w:cs="Traditional Arabic"/>
          <w:color w:val="A80000"/>
          <w:spacing w:val="-2"/>
          <w:szCs w:val="28"/>
          <w:rtl/>
        </w:rPr>
        <w:t>﴾</w:t>
      </w:r>
      <w:r w:rsidR="00C97900" w:rsidRPr="00174A93">
        <w:rPr>
          <w:rFonts w:ascii="Traditional Arabic" w:hAnsi="Traditional Arabic" w:cs="mylotus"/>
          <w:color w:val="000000"/>
          <w:spacing w:val="-2"/>
          <w:szCs w:val="24"/>
          <w:rtl/>
        </w:rPr>
        <w:t xml:space="preserve"> [المؤمنون: 115]</w:t>
      </w:r>
      <w:r w:rsidRPr="00174A93">
        <w:rPr>
          <w:rFonts w:cs="mylotus"/>
          <w:spacing w:val="-2"/>
          <w:szCs w:val="28"/>
          <w:rtl/>
        </w:rPr>
        <w:t xml:space="preserve">، وقال جل شأنه: </w:t>
      </w:r>
      <w:r w:rsidR="00C97900" w:rsidRPr="00174A93">
        <w:rPr>
          <w:rFonts w:cs="Traditional Arabic"/>
          <w:color w:val="A80000"/>
          <w:spacing w:val="-2"/>
          <w:szCs w:val="28"/>
          <w:rtl/>
        </w:rPr>
        <w:t>﴿</w:t>
      </w:r>
      <w:r w:rsidR="00C97900" w:rsidRPr="00174A93">
        <w:rPr>
          <w:rFonts w:cs="KFGQPC Uthmanic Script HAFS"/>
          <w:color w:val="A80000"/>
          <w:spacing w:val="-2"/>
          <w:szCs w:val="28"/>
          <w:rtl/>
        </w:rPr>
        <w:t>وَمَا خَلَق</w:t>
      </w:r>
      <w:r w:rsidR="00C97900" w:rsidRPr="00174A93">
        <w:rPr>
          <w:rFonts w:cs="KFGQPC Uthmanic Script HAFS" w:hint="cs"/>
          <w:color w:val="A80000"/>
          <w:spacing w:val="-2"/>
          <w:szCs w:val="28"/>
          <w:rtl/>
        </w:rPr>
        <w:t>ۡ</w:t>
      </w:r>
      <w:r w:rsidR="00C97900" w:rsidRPr="00174A93">
        <w:rPr>
          <w:rFonts w:ascii="Traditional Arabic" w:hAnsi="Traditional Arabic" w:cs="KFGQPC Uthmanic Script HAFS" w:hint="cs"/>
          <w:color w:val="A80000"/>
          <w:spacing w:val="-2"/>
          <w:szCs w:val="28"/>
          <w:rtl/>
        </w:rPr>
        <w:t>نَا</w:t>
      </w:r>
      <w:r w:rsidR="00C97900" w:rsidRPr="00174A93">
        <w:rPr>
          <w:rFonts w:cs="KFGQPC Uthmanic Script HAFS"/>
          <w:color w:val="A80000"/>
          <w:spacing w:val="-2"/>
          <w:szCs w:val="28"/>
          <w:rtl/>
        </w:rPr>
        <w:t xml:space="preserve"> </w:t>
      </w:r>
      <w:r w:rsidR="00C97900" w:rsidRPr="00174A93">
        <w:rPr>
          <w:rFonts w:cs="KFGQPC Uthmanic Script HAFS" w:hint="cs"/>
          <w:color w:val="A80000"/>
          <w:spacing w:val="-2"/>
          <w:szCs w:val="28"/>
          <w:rtl/>
        </w:rPr>
        <w:t>ٱ</w:t>
      </w:r>
      <w:r w:rsidR="00C97900" w:rsidRPr="00174A93">
        <w:rPr>
          <w:rFonts w:cs="KFGQPC Uthmanic Script HAFS" w:hint="eastAsia"/>
          <w:color w:val="A80000"/>
          <w:spacing w:val="-2"/>
          <w:szCs w:val="28"/>
          <w:rtl/>
        </w:rPr>
        <w:t>لسَّمَا</w:t>
      </w:r>
      <w:r w:rsidR="00C97900" w:rsidRPr="00174A93">
        <w:rPr>
          <w:rFonts w:cs="KFGQPC Uthmanic Script HAFS" w:hint="cs"/>
          <w:color w:val="A80000"/>
          <w:spacing w:val="-2"/>
          <w:szCs w:val="28"/>
          <w:rtl/>
        </w:rPr>
        <w:t>ٓ</w:t>
      </w:r>
      <w:r w:rsidR="00C97900" w:rsidRPr="00174A93">
        <w:rPr>
          <w:rFonts w:ascii="Traditional Arabic" w:hAnsi="Traditional Arabic" w:cs="KFGQPC Uthmanic Script HAFS" w:hint="cs"/>
          <w:color w:val="A80000"/>
          <w:spacing w:val="-2"/>
          <w:szCs w:val="28"/>
          <w:rtl/>
        </w:rPr>
        <w:t>ءَ</w:t>
      </w:r>
      <w:r w:rsidR="00C97900" w:rsidRPr="00174A93">
        <w:rPr>
          <w:rFonts w:cs="KFGQPC Uthmanic Script HAFS"/>
          <w:color w:val="A80000"/>
          <w:spacing w:val="-2"/>
          <w:szCs w:val="28"/>
          <w:rtl/>
        </w:rPr>
        <w:t xml:space="preserve"> وَ</w:t>
      </w:r>
      <w:r w:rsidR="00C97900" w:rsidRPr="00174A93">
        <w:rPr>
          <w:rFonts w:cs="KFGQPC Uthmanic Script HAFS" w:hint="cs"/>
          <w:color w:val="A80000"/>
          <w:spacing w:val="-2"/>
          <w:szCs w:val="28"/>
          <w:rtl/>
        </w:rPr>
        <w:t>ٱ</w:t>
      </w:r>
      <w:r w:rsidR="00C97900" w:rsidRPr="00174A93">
        <w:rPr>
          <w:rFonts w:cs="KFGQPC Uthmanic Script HAFS" w:hint="eastAsia"/>
          <w:color w:val="A80000"/>
          <w:spacing w:val="-2"/>
          <w:szCs w:val="28"/>
          <w:rtl/>
        </w:rPr>
        <w:t>ل</w:t>
      </w:r>
      <w:r w:rsidR="00C97900" w:rsidRPr="00174A93">
        <w:rPr>
          <w:rFonts w:cs="KFGQPC Uthmanic Script HAFS" w:hint="cs"/>
          <w:color w:val="A80000"/>
          <w:spacing w:val="-2"/>
          <w:szCs w:val="28"/>
          <w:rtl/>
        </w:rPr>
        <w:t>ۡ</w:t>
      </w:r>
      <w:r w:rsidR="00C97900" w:rsidRPr="00174A93">
        <w:rPr>
          <w:rFonts w:ascii="Traditional Arabic" w:hAnsi="Traditional Arabic" w:cs="KFGQPC Uthmanic Script HAFS" w:hint="cs"/>
          <w:color w:val="A80000"/>
          <w:spacing w:val="-2"/>
          <w:szCs w:val="28"/>
          <w:rtl/>
        </w:rPr>
        <w:t>أَر</w:t>
      </w:r>
      <w:r w:rsidR="00C97900" w:rsidRPr="00174A93">
        <w:rPr>
          <w:rFonts w:cs="KFGQPC Uthmanic Script HAFS" w:hint="cs"/>
          <w:color w:val="A80000"/>
          <w:spacing w:val="-2"/>
          <w:szCs w:val="28"/>
          <w:rtl/>
        </w:rPr>
        <w:t>ۡ</w:t>
      </w:r>
      <w:r w:rsidR="00C97900" w:rsidRPr="00174A93">
        <w:rPr>
          <w:rFonts w:ascii="Traditional Arabic" w:hAnsi="Traditional Arabic" w:cs="KFGQPC Uthmanic Script HAFS" w:hint="cs"/>
          <w:color w:val="A80000"/>
          <w:spacing w:val="-2"/>
          <w:szCs w:val="28"/>
          <w:rtl/>
        </w:rPr>
        <w:t>ضَ</w:t>
      </w:r>
      <w:r w:rsidR="00C97900" w:rsidRPr="00174A93">
        <w:rPr>
          <w:rFonts w:cs="KFGQPC Uthmanic Script HAFS"/>
          <w:color w:val="A80000"/>
          <w:spacing w:val="-2"/>
          <w:szCs w:val="28"/>
          <w:rtl/>
        </w:rPr>
        <w:t xml:space="preserve"> وَمَا بَي</w:t>
      </w:r>
      <w:r w:rsidR="00C97900" w:rsidRPr="00174A93">
        <w:rPr>
          <w:rFonts w:cs="KFGQPC Uthmanic Script HAFS" w:hint="cs"/>
          <w:color w:val="A80000"/>
          <w:spacing w:val="-2"/>
          <w:szCs w:val="28"/>
          <w:rtl/>
        </w:rPr>
        <w:t>ۡ</w:t>
      </w:r>
      <w:r w:rsidR="00C97900" w:rsidRPr="00174A93">
        <w:rPr>
          <w:rFonts w:ascii="Traditional Arabic" w:hAnsi="Traditional Arabic" w:cs="KFGQPC Uthmanic Script HAFS" w:hint="cs"/>
          <w:color w:val="A80000"/>
          <w:spacing w:val="-2"/>
          <w:szCs w:val="28"/>
          <w:rtl/>
        </w:rPr>
        <w:t>نَهُمَا</w:t>
      </w:r>
      <w:r w:rsidR="00C97900" w:rsidRPr="00174A93">
        <w:rPr>
          <w:rFonts w:cs="KFGQPC Uthmanic Script HAFS"/>
          <w:color w:val="A80000"/>
          <w:spacing w:val="-2"/>
          <w:szCs w:val="28"/>
          <w:rtl/>
        </w:rPr>
        <w:t xml:space="preserve"> </w:t>
      </w:r>
      <w:r w:rsidR="00C97900" w:rsidRPr="00174A93">
        <w:rPr>
          <w:rFonts w:ascii="Traditional Arabic" w:hAnsi="Traditional Arabic" w:cs="KFGQPC Uthmanic Script HAFS" w:hint="cs"/>
          <w:color w:val="A80000"/>
          <w:spacing w:val="-2"/>
          <w:szCs w:val="28"/>
          <w:rtl/>
        </w:rPr>
        <w:t>بَٰطِل</w:t>
      </w:r>
      <w:r w:rsidR="00C97900" w:rsidRPr="00174A93">
        <w:rPr>
          <w:rFonts w:cs="KFGQPC Uthmanic Script HAFS" w:hint="cs"/>
          <w:color w:val="A80000"/>
          <w:spacing w:val="-2"/>
          <w:szCs w:val="28"/>
          <w:rtl/>
        </w:rPr>
        <w:t>ٗ</w:t>
      </w:r>
      <w:r w:rsidR="00C97900" w:rsidRPr="00174A93">
        <w:rPr>
          <w:rFonts w:ascii="Traditional Arabic" w:hAnsi="Traditional Arabic" w:cs="KFGQPC Uthmanic Script HAFS" w:hint="cs"/>
          <w:color w:val="A80000"/>
          <w:spacing w:val="-2"/>
          <w:szCs w:val="28"/>
          <w:rtl/>
        </w:rPr>
        <w:t>ا</w:t>
      </w:r>
      <w:r w:rsidR="00C97900" w:rsidRPr="00174A93">
        <w:rPr>
          <w:rFonts w:cs="KFGQPC Uthmanic Script HAFS" w:hint="cs"/>
          <w:color w:val="A80000"/>
          <w:spacing w:val="-2"/>
          <w:szCs w:val="28"/>
          <w:rtl/>
        </w:rPr>
        <w:t>ۚ</w:t>
      </w:r>
      <w:r w:rsidR="00C97900" w:rsidRPr="00174A93">
        <w:rPr>
          <w:rFonts w:cs="KFGQPC Uthmanic Script HAFS"/>
          <w:color w:val="A80000"/>
          <w:spacing w:val="-2"/>
          <w:szCs w:val="28"/>
          <w:rtl/>
        </w:rPr>
        <w:t xml:space="preserve"> </w:t>
      </w:r>
      <w:r w:rsidR="00C97900" w:rsidRPr="00174A93">
        <w:rPr>
          <w:rFonts w:ascii="Traditional Arabic" w:hAnsi="Traditional Arabic" w:cs="KFGQPC Uthmanic Script HAFS" w:hint="cs"/>
          <w:color w:val="A80000"/>
          <w:spacing w:val="-2"/>
          <w:szCs w:val="28"/>
          <w:rtl/>
        </w:rPr>
        <w:t>ذَٰلِكَ</w:t>
      </w:r>
      <w:r w:rsidR="00C97900" w:rsidRPr="00174A93">
        <w:rPr>
          <w:rFonts w:cs="KFGQPC Uthmanic Script HAFS"/>
          <w:color w:val="A80000"/>
          <w:spacing w:val="-2"/>
          <w:szCs w:val="28"/>
          <w:rtl/>
        </w:rPr>
        <w:t xml:space="preserve"> </w:t>
      </w:r>
      <w:r w:rsidR="00C97900" w:rsidRPr="00174A93">
        <w:rPr>
          <w:rFonts w:ascii="Traditional Arabic" w:hAnsi="Traditional Arabic" w:cs="KFGQPC Uthmanic Script HAFS" w:hint="cs"/>
          <w:color w:val="A80000"/>
          <w:spacing w:val="-2"/>
          <w:szCs w:val="28"/>
          <w:rtl/>
        </w:rPr>
        <w:t>ظَنُّ</w:t>
      </w:r>
      <w:r w:rsidR="00C97900" w:rsidRPr="00174A93">
        <w:rPr>
          <w:rFonts w:cs="KFGQPC Uthmanic Script HAFS"/>
          <w:color w:val="A80000"/>
          <w:spacing w:val="-2"/>
          <w:szCs w:val="28"/>
          <w:rtl/>
        </w:rPr>
        <w:t xml:space="preserve"> </w:t>
      </w:r>
      <w:r w:rsidR="00C97900" w:rsidRPr="00174A93">
        <w:rPr>
          <w:rFonts w:cs="KFGQPC Uthmanic Script HAFS" w:hint="cs"/>
          <w:color w:val="A80000"/>
          <w:spacing w:val="-2"/>
          <w:szCs w:val="28"/>
          <w:rtl/>
        </w:rPr>
        <w:t>ٱ</w:t>
      </w:r>
      <w:r w:rsidR="00C97900" w:rsidRPr="00174A93">
        <w:rPr>
          <w:rFonts w:cs="KFGQPC Uthmanic Script HAFS" w:hint="eastAsia"/>
          <w:color w:val="A80000"/>
          <w:spacing w:val="-2"/>
          <w:szCs w:val="28"/>
          <w:rtl/>
        </w:rPr>
        <w:t>لَّذِينَ</w:t>
      </w:r>
      <w:r w:rsidR="00C97900" w:rsidRPr="00174A93">
        <w:rPr>
          <w:rFonts w:cs="KFGQPC Uthmanic Script HAFS"/>
          <w:color w:val="A80000"/>
          <w:spacing w:val="-2"/>
          <w:szCs w:val="28"/>
          <w:rtl/>
        </w:rPr>
        <w:t xml:space="preserve"> كَفَرُواْ</w:t>
      </w:r>
      <w:r w:rsidR="00C97900" w:rsidRPr="00174A93">
        <w:rPr>
          <w:rFonts w:cs="KFGQPC Uthmanic Script HAFS" w:hint="cs"/>
          <w:color w:val="A80000"/>
          <w:spacing w:val="-2"/>
          <w:szCs w:val="28"/>
          <w:rtl/>
        </w:rPr>
        <w:t>ۚ</w:t>
      </w:r>
      <w:r w:rsidR="00C97900" w:rsidRPr="00174A93">
        <w:rPr>
          <w:rFonts w:cs="KFGQPC Uthmanic Script HAFS"/>
          <w:color w:val="A80000"/>
          <w:spacing w:val="-2"/>
          <w:szCs w:val="28"/>
          <w:rtl/>
        </w:rPr>
        <w:t xml:space="preserve"> </w:t>
      </w:r>
      <w:r w:rsidR="00C97900" w:rsidRPr="00174A93">
        <w:rPr>
          <w:rFonts w:ascii="Traditional Arabic" w:hAnsi="Traditional Arabic" w:cs="KFGQPC Uthmanic Script HAFS" w:hint="cs"/>
          <w:color w:val="A80000"/>
          <w:spacing w:val="-2"/>
          <w:szCs w:val="28"/>
          <w:rtl/>
        </w:rPr>
        <w:t>فَوَي</w:t>
      </w:r>
      <w:r w:rsidR="00C97900" w:rsidRPr="00174A93">
        <w:rPr>
          <w:rFonts w:cs="KFGQPC Uthmanic Script HAFS" w:hint="cs"/>
          <w:color w:val="A80000"/>
          <w:spacing w:val="-2"/>
          <w:szCs w:val="28"/>
          <w:rtl/>
        </w:rPr>
        <w:t>ۡ</w:t>
      </w:r>
      <w:r w:rsidR="00C97900" w:rsidRPr="00174A93">
        <w:rPr>
          <w:rFonts w:ascii="Traditional Arabic" w:hAnsi="Traditional Arabic" w:cs="KFGQPC Uthmanic Script HAFS" w:hint="cs"/>
          <w:color w:val="A80000"/>
          <w:spacing w:val="-2"/>
          <w:szCs w:val="28"/>
          <w:rtl/>
        </w:rPr>
        <w:t>ل</w:t>
      </w:r>
      <w:r w:rsidR="00C97900" w:rsidRPr="00174A93">
        <w:rPr>
          <w:rFonts w:cs="KFGQPC Uthmanic Script HAFS" w:hint="cs"/>
          <w:color w:val="A80000"/>
          <w:spacing w:val="-2"/>
          <w:szCs w:val="28"/>
          <w:rtl/>
        </w:rPr>
        <w:t>ٞ</w:t>
      </w:r>
      <w:r w:rsidR="00C97900" w:rsidRPr="00174A93">
        <w:rPr>
          <w:rFonts w:cs="KFGQPC Uthmanic Script HAFS"/>
          <w:color w:val="A80000"/>
          <w:spacing w:val="-2"/>
          <w:szCs w:val="28"/>
          <w:rtl/>
        </w:rPr>
        <w:t xml:space="preserve"> </w:t>
      </w:r>
      <w:r w:rsidR="00C97900" w:rsidRPr="00174A93">
        <w:rPr>
          <w:rFonts w:ascii="Traditional Arabic" w:hAnsi="Traditional Arabic" w:cs="KFGQPC Uthmanic Script HAFS" w:hint="cs"/>
          <w:color w:val="A80000"/>
          <w:spacing w:val="-2"/>
          <w:szCs w:val="28"/>
          <w:rtl/>
        </w:rPr>
        <w:t>لِّلَّذِينَ</w:t>
      </w:r>
      <w:r w:rsidR="00C97900" w:rsidRPr="00174A93">
        <w:rPr>
          <w:rFonts w:cs="KFGQPC Uthmanic Script HAFS"/>
          <w:color w:val="A80000"/>
          <w:spacing w:val="-2"/>
          <w:szCs w:val="28"/>
          <w:rtl/>
        </w:rPr>
        <w:t xml:space="preserve"> </w:t>
      </w:r>
      <w:r w:rsidR="00C97900" w:rsidRPr="00174A93">
        <w:rPr>
          <w:rFonts w:ascii="Traditional Arabic" w:hAnsi="Traditional Arabic" w:cs="KFGQPC Uthmanic Script HAFS" w:hint="cs"/>
          <w:color w:val="A80000"/>
          <w:spacing w:val="-2"/>
          <w:szCs w:val="28"/>
          <w:rtl/>
        </w:rPr>
        <w:t>كَفَرُواْ</w:t>
      </w:r>
      <w:r w:rsidR="00C97900" w:rsidRPr="00174A93">
        <w:rPr>
          <w:rFonts w:cs="KFGQPC Uthmanic Script HAFS"/>
          <w:color w:val="A80000"/>
          <w:spacing w:val="-2"/>
          <w:szCs w:val="28"/>
          <w:rtl/>
        </w:rPr>
        <w:t xml:space="preserve"> </w:t>
      </w:r>
      <w:r w:rsidR="00C97900" w:rsidRPr="00174A93">
        <w:rPr>
          <w:rFonts w:ascii="Traditional Arabic" w:hAnsi="Traditional Arabic" w:cs="KFGQPC Uthmanic Script HAFS" w:hint="cs"/>
          <w:color w:val="A80000"/>
          <w:spacing w:val="-2"/>
          <w:szCs w:val="28"/>
          <w:rtl/>
        </w:rPr>
        <w:t>مِنَ</w:t>
      </w:r>
      <w:r w:rsidR="00C97900" w:rsidRPr="00174A93">
        <w:rPr>
          <w:rFonts w:cs="KFGQPC Uthmanic Script HAFS"/>
          <w:color w:val="A80000"/>
          <w:spacing w:val="-2"/>
          <w:szCs w:val="28"/>
          <w:rtl/>
        </w:rPr>
        <w:t xml:space="preserve"> </w:t>
      </w:r>
      <w:r w:rsidR="00C97900" w:rsidRPr="00174A93">
        <w:rPr>
          <w:rFonts w:cs="KFGQPC Uthmanic Script HAFS" w:hint="cs"/>
          <w:color w:val="A80000"/>
          <w:spacing w:val="-2"/>
          <w:szCs w:val="28"/>
          <w:rtl/>
        </w:rPr>
        <w:t>ٱ</w:t>
      </w:r>
      <w:r w:rsidR="00C97900" w:rsidRPr="00174A93">
        <w:rPr>
          <w:rFonts w:cs="KFGQPC Uthmanic Script HAFS" w:hint="eastAsia"/>
          <w:color w:val="A80000"/>
          <w:spacing w:val="-2"/>
          <w:szCs w:val="28"/>
          <w:rtl/>
        </w:rPr>
        <w:t>لنَّارِ</w:t>
      </w:r>
      <w:r w:rsidR="00C97900" w:rsidRPr="00174A93">
        <w:rPr>
          <w:rFonts w:cs="KFGQPC Uthmanic Script HAFS"/>
          <w:color w:val="A80000"/>
          <w:spacing w:val="-2"/>
          <w:szCs w:val="26"/>
          <w:rtl/>
        </w:rPr>
        <w:t>٢٧</w:t>
      </w:r>
      <w:r w:rsidR="00C97900" w:rsidRPr="00174A93">
        <w:rPr>
          <w:rFonts w:cs="Traditional Arabic"/>
          <w:color w:val="A80000"/>
          <w:spacing w:val="-2"/>
          <w:szCs w:val="28"/>
          <w:rtl/>
        </w:rPr>
        <w:t>﴾</w:t>
      </w:r>
      <w:r w:rsidR="00C97900" w:rsidRPr="00174A93">
        <w:rPr>
          <w:rFonts w:cs="mylotus"/>
          <w:color w:val="000000"/>
          <w:spacing w:val="-2"/>
          <w:szCs w:val="24"/>
          <w:rtl/>
        </w:rPr>
        <w:t xml:space="preserve"> [ص: 27]</w:t>
      </w:r>
      <w:r w:rsidRPr="00174A93">
        <w:rPr>
          <w:rFonts w:cs="mylotus"/>
          <w:spacing w:val="-2"/>
          <w:szCs w:val="28"/>
          <w:rtl/>
        </w:rPr>
        <w:t>.</w:t>
      </w:r>
    </w:p>
    <w:p w:rsidR="005861E5" w:rsidRPr="00D648CA" w:rsidRDefault="005861E5" w:rsidP="00190794">
      <w:pPr>
        <w:ind w:firstLine="340"/>
        <w:jc w:val="both"/>
        <w:rPr>
          <w:rFonts w:cs="mylotus"/>
          <w:szCs w:val="28"/>
          <w:rtl/>
        </w:rPr>
      </w:pPr>
      <w:r w:rsidRPr="000437A0">
        <w:rPr>
          <w:rFonts w:cs="mylotus"/>
          <w:szCs w:val="28"/>
          <w:rtl/>
        </w:rPr>
        <w:t xml:space="preserve">وشهد على الإيمان به جميع العقلاء، وهو الذي يقتضيه العقل، وتسلم له الفطر المستقيمة؛ لأن الإنسان إذا آمن بيوم القيامة؛ أدرك لماذا يترك الإنسان ما يترك، ويعمل ما يعمل رجاء ما عند الله، ثم أدرك -أيضاً- أن من يظلم الناس لابد أن يأخذ نصيبه، وأن يقتص الناس منه في يوم </w:t>
      </w:r>
      <w:r w:rsidRPr="000437A0">
        <w:rPr>
          <w:rFonts w:cs="mylotus"/>
          <w:szCs w:val="28"/>
          <w:rtl/>
        </w:rPr>
        <w:lastRenderedPageBreak/>
        <w:t xml:space="preserve">القيامة، وأن الإنسان لابد أن يأخذ جزاءه إن خيراً فخير، وإن شراً فشر، لتجزي كل نفس بما تسعى، ويتحقق العدل الإلهي قال تعالى: </w:t>
      </w:r>
      <w:r w:rsidR="00C97900" w:rsidRPr="00751F07">
        <w:rPr>
          <w:rFonts w:cs="Traditional Arabic"/>
          <w:color w:val="A80000"/>
          <w:szCs w:val="28"/>
          <w:rtl/>
        </w:rPr>
        <w:t>﴿</w:t>
      </w:r>
      <w:r w:rsidR="00C97900" w:rsidRPr="00FE7BF3">
        <w:rPr>
          <w:rFonts w:cs="KFGQPC Uthmanic Script HAFS"/>
          <w:color w:val="A80000"/>
          <w:szCs w:val="28"/>
          <w:rtl/>
        </w:rPr>
        <w:t>فَمَن يَع</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مَل</w:t>
      </w:r>
      <w:r w:rsidR="00C97900" w:rsidRPr="00FE7BF3">
        <w:rPr>
          <w:rFonts w:cs="KFGQPC Uthmanic Script HAFS" w:hint="cs"/>
          <w:color w:val="A80000"/>
          <w:szCs w:val="28"/>
          <w:rtl/>
        </w:rPr>
        <w:t>ۡ</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مِث</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قَالَ</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ذَرَّةٍ</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خَي</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ر</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ا</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يَرَهُ</w:t>
      </w:r>
      <w:r w:rsidR="00C97900" w:rsidRPr="00FE7BF3">
        <w:rPr>
          <w:rFonts w:cs="KFGQPC Uthmanic Script HAFS" w:hint="cs"/>
          <w:color w:val="A80000"/>
          <w:szCs w:val="28"/>
          <w:rtl/>
        </w:rPr>
        <w:t>ۥ</w:t>
      </w:r>
      <w:r w:rsidR="00C97900" w:rsidRPr="00FE7BF3">
        <w:rPr>
          <w:rFonts w:cs="KFGQPC Uthmanic Script HAFS"/>
          <w:color w:val="A80000"/>
          <w:szCs w:val="28"/>
          <w:rtl/>
        </w:rPr>
        <w:t xml:space="preserve"> </w:t>
      </w:r>
      <w:r w:rsidR="00C97900" w:rsidRPr="00FE7BF3">
        <w:rPr>
          <w:rFonts w:cs="KFGQPC Uthmanic Script HAFS"/>
          <w:color w:val="A80000"/>
          <w:szCs w:val="26"/>
          <w:rtl/>
        </w:rPr>
        <w:t>٧</w:t>
      </w:r>
      <w:r w:rsidR="00C97900" w:rsidRPr="00FE7BF3">
        <w:rPr>
          <w:rFonts w:cs="KFGQPC Uthmanic Script HAFS"/>
          <w:color w:val="A80000"/>
          <w:szCs w:val="28"/>
          <w:rtl/>
        </w:rPr>
        <w:t xml:space="preserve"> وَمَن يَعۡمَلۡ مِثۡقَالَ ذَرَّةٖ شَرّٗا يَرَهُ</w:t>
      </w:r>
      <w:r w:rsidR="00C97900" w:rsidRPr="00FE7BF3">
        <w:rPr>
          <w:rFonts w:cs="KFGQPC Uthmanic Script HAFS" w:hint="cs"/>
          <w:color w:val="A80000"/>
          <w:szCs w:val="28"/>
          <w:rtl/>
        </w:rPr>
        <w:t>ۥ</w:t>
      </w:r>
      <w:r w:rsidR="00C97900" w:rsidRPr="00FE7BF3">
        <w:rPr>
          <w:rFonts w:cs="KFGQPC Uthmanic Script HAFS"/>
          <w:color w:val="A80000"/>
          <w:szCs w:val="26"/>
          <w:rtl/>
        </w:rPr>
        <w:t>٨</w:t>
      </w:r>
      <w:r w:rsidR="00C97900" w:rsidRPr="00751F07">
        <w:rPr>
          <w:rFonts w:cs="Traditional Arabic"/>
          <w:color w:val="A80000"/>
          <w:szCs w:val="28"/>
          <w:rtl/>
        </w:rPr>
        <w:t>﴾</w:t>
      </w:r>
      <w:r w:rsidR="00C97900" w:rsidRPr="00D648CA">
        <w:rPr>
          <w:rFonts w:cs="mylotus"/>
          <w:color w:val="000000"/>
          <w:szCs w:val="24"/>
          <w:rtl/>
        </w:rPr>
        <w:t xml:space="preserve"> [الزلزلة: 7-8]</w:t>
      </w:r>
      <w:r w:rsidR="000F41CF" w:rsidRPr="000F41CF">
        <w:rPr>
          <w:rFonts w:cs="Arabic11 BT"/>
          <w:szCs w:val="28"/>
          <w:vertAlign w:val="superscript"/>
          <w:rtl/>
        </w:rPr>
        <w:t>[</w:t>
      </w:r>
      <w:r w:rsidR="000F41CF" w:rsidRPr="000F41CF">
        <w:rPr>
          <w:rStyle w:val="FootnoteReference"/>
          <w:rFonts w:cs="Arabic11 BT"/>
          <w:szCs w:val="28"/>
          <w:rtl/>
        </w:rPr>
        <w:footnoteReference w:id="106"/>
      </w:r>
      <w:r w:rsidR="000F41CF" w:rsidRPr="000F41CF">
        <w:rPr>
          <w:rFonts w:cs="Arabic11 BT"/>
          <w:szCs w:val="28"/>
          <w:vertAlign w:val="superscript"/>
          <w:rtl/>
        </w:rPr>
        <w:t>]</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t xml:space="preserve">ولا يعلم أحد من الخلق متى يأتي يوم القيامة، فهذا يوم لا يعلمه نبي مرسل ولا ملك مقرب بل اختص الله ذلك بعلمه قال تعالى: </w:t>
      </w:r>
      <w:r w:rsidR="00C97900" w:rsidRPr="00751F07">
        <w:rPr>
          <w:rFonts w:cs="Traditional Arabic"/>
          <w:color w:val="A80000"/>
          <w:szCs w:val="28"/>
          <w:rtl/>
        </w:rPr>
        <w:t>﴿</w:t>
      </w:r>
      <w:r w:rsidR="00C97900" w:rsidRPr="00FE7BF3">
        <w:rPr>
          <w:rFonts w:cs="KFGQPC Uthmanic Script HAFS"/>
          <w:color w:val="A80000"/>
          <w:szCs w:val="28"/>
          <w:rtl/>
        </w:rPr>
        <w:t>يَس</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‍َٔلُونَكَ</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عَنِ</w:t>
      </w:r>
      <w:r w:rsidR="00C97900" w:rsidRPr="00FE7BF3">
        <w:rPr>
          <w:rFonts w:cs="KFGQPC Uthmanic Script HAFS"/>
          <w:color w:val="A80000"/>
          <w:szCs w:val="28"/>
          <w:rtl/>
        </w:rPr>
        <w:t xml:space="preserve"> </w:t>
      </w:r>
      <w:r w:rsidR="00C97900" w:rsidRPr="00FE7BF3">
        <w:rPr>
          <w:rFonts w:cs="KFGQPC Uthmanic Script HAFS" w:hint="cs"/>
          <w:color w:val="A80000"/>
          <w:szCs w:val="28"/>
          <w:rtl/>
        </w:rPr>
        <w:t>ٱ</w:t>
      </w:r>
      <w:r w:rsidR="00C97900" w:rsidRPr="00FE7BF3">
        <w:rPr>
          <w:rFonts w:cs="KFGQPC Uthmanic Script HAFS" w:hint="eastAsia"/>
          <w:color w:val="A80000"/>
          <w:szCs w:val="28"/>
          <w:rtl/>
        </w:rPr>
        <w:t>لسَّاعَةِ</w:t>
      </w:r>
      <w:r w:rsidR="00C97900" w:rsidRPr="00FE7BF3">
        <w:rPr>
          <w:rFonts w:cs="KFGQPC Uthmanic Script HAFS"/>
          <w:color w:val="A80000"/>
          <w:szCs w:val="28"/>
          <w:rtl/>
        </w:rPr>
        <w:t xml:space="preserve"> أَيَّانَ مُر</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سَىٰهَا</w:t>
      </w:r>
      <w:r w:rsidR="00C97900" w:rsidRPr="00FE7BF3">
        <w:rPr>
          <w:rFonts w:cs="KFGQPC Uthmanic Script HAFS" w:hint="cs"/>
          <w:color w:val="A80000"/>
          <w:szCs w:val="28"/>
          <w:rtl/>
        </w:rPr>
        <w:t>ۖ</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قُل</w:t>
      </w:r>
      <w:r w:rsidR="00C97900" w:rsidRPr="00FE7BF3">
        <w:rPr>
          <w:rFonts w:cs="KFGQPC Uthmanic Script HAFS" w:hint="cs"/>
          <w:color w:val="A80000"/>
          <w:szCs w:val="28"/>
          <w:rtl/>
        </w:rPr>
        <w:t>ۡ</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إِنَّمَا</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عِل</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مُهَا</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عِندَ</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رَبِّي</w:t>
      </w:r>
      <w:r w:rsidR="00C97900" w:rsidRPr="00FE7BF3">
        <w:rPr>
          <w:rFonts w:cs="KFGQPC Uthmanic Script HAFS" w:hint="cs"/>
          <w:color w:val="A80000"/>
          <w:szCs w:val="28"/>
          <w:rtl/>
        </w:rPr>
        <w:t>ۖ</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لَا</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يُجَلِّيهَا</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لِوَق</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تِهَا</w:t>
      </w:r>
      <w:r w:rsidR="00C97900" w:rsidRPr="00FE7BF3">
        <w:rPr>
          <w:rFonts w:cs="KFGQPC Uthmanic Script HAFS" w:hint="cs"/>
          <w:color w:val="A80000"/>
          <w:szCs w:val="28"/>
          <w:rtl/>
        </w:rPr>
        <w:t>ٓ</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إِلَّا</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هُ</w:t>
      </w:r>
      <w:r w:rsidR="00C97900" w:rsidRPr="00FE7BF3">
        <w:rPr>
          <w:rFonts w:cs="KFGQPC Uthmanic Script HAFS"/>
          <w:color w:val="A80000"/>
          <w:szCs w:val="28"/>
          <w:rtl/>
        </w:rPr>
        <w:t>وَ</w:t>
      </w:r>
      <w:r w:rsidR="00C97900" w:rsidRPr="00751F07">
        <w:rPr>
          <w:rFonts w:ascii="Traditional Arabic" w:hAnsi="Traditional Arabic" w:cs="Traditional Arabic"/>
          <w:color w:val="A80000"/>
          <w:szCs w:val="28"/>
          <w:rtl/>
        </w:rPr>
        <w:t>﴾</w:t>
      </w:r>
      <w:r w:rsidR="00C97900" w:rsidRPr="00D648CA">
        <w:rPr>
          <w:rFonts w:ascii="Traditional Arabic" w:hAnsi="Traditional Arabic" w:cs="mylotus"/>
          <w:color w:val="000000"/>
          <w:szCs w:val="24"/>
          <w:rtl/>
        </w:rPr>
        <w:t xml:space="preserve"> [الأعراف: 187]</w:t>
      </w:r>
      <w:r w:rsidRPr="00D648CA">
        <w:rPr>
          <w:rFonts w:cs="mylotus"/>
          <w:szCs w:val="28"/>
          <w:rtl/>
        </w:rPr>
        <w:t xml:space="preserve">. وقال سبحانه: </w:t>
      </w:r>
      <w:r w:rsidR="00C97900" w:rsidRPr="00751F07">
        <w:rPr>
          <w:rFonts w:cs="Traditional Arabic"/>
          <w:color w:val="A80000"/>
          <w:szCs w:val="28"/>
          <w:rtl/>
        </w:rPr>
        <w:t>﴿</w:t>
      </w:r>
      <w:r w:rsidR="00C97900" w:rsidRPr="00FE7BF3">
        <w:rPr>
          <w:rFonts w:cs="KFGQPC Uthmanic Script HAFS"/>
          <w:color w:val="A80000"/>
          <w:szCs w:val="28"/>
          <w:rtl/>
        </w:rPr>
        <w:t xml:space="preserve">إِنَّ </w:t>
      </w:r>
      <w:r w:rsidR="00C97900" w:rsidRPr="00FE7BF3">
        <w:rPr>
          <w:rFonts w:cs="KFGQPC Uthmanic Script HAFS" w:hint="cs"/>
          <w:color w:val="A80000"/>
          <w:szCs w:val="28"/>
          <w:rtl/>
        </w:rPr>
        <w:t>ٱ</w:t>
      </w:r>
      <w:r w:rsidR="00C97900" w:rsidRPr="00FE7BF3">
        <w:rPr>
          <w:rFonts w:cs="KFGQPC Uthmanic Script HAFS" w:hint="eastAsia"/>
          <w:color w:val="A80000"/>
          <w:szCs w:val="28"/>
          <w:rtl/>
        </w:rPr>
        <w:t>للَّهَ</w:t>
      </w:r>
      <w:r w:rsidR="00C97900" w:rsidRPr="00FE7BF3">
        <w:rPr>
          <w:rFonts w:cs="KFGQPC Uthmanic Script HAFS"/>
          <w:color w:val="A80000"/>
          <w:szCs w:val="28"/>
          <w:rtl/>
        </w:rPr>
        <w:t xml:space="preserve"> عِندَهُ</w:t>
      </w:r>
      <w:r w:rsidR="00C97900" w:rsidRPr="00FE7BF3">
        <w:rPr>
          <w:rFonts w:cs="KFGQPC Uthmanic Script HAFS" w:hint="cs"/>
          <w:color w:val="A80000"/>
          <w:szCs w:val="28"/>
          <w:rtl/>
        </w:rPr>
        <w:t>ۥ</w:t>
      </w:r>
      <w:r w:rsidR="00C97900" w:rsidRPr="00FE7BF3">
        <w:rPr>
          <w:rFonts w:cs="KFGQPC Uthmanic Script HAFS"/>
          <w:color w:val="A80000"/>
          <w:szCs w:val="28"/>
          <w:rtl/>
        </w:rPr>
        <w:t xml:space="preserve"> عِل</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مُ</w:t>
      </w:r>
      <w:r w:rsidR="00C97900" w:rsidRPr="00FE7BF3">
        <w:rPr>
          <w:rFonts w:cs="KFGQPC Uthmanic Script HAFS"/>
          <w:color w:val="A80000"/>
          <w:szCs w:val="28"/>
          <w:rtl/>
        </w:rPr>
        <w:t xml:space="preserve"> </w:t>
      </w:r>
      <w:r w:rsidR="00C97900" w:rsidRPr="00FE7BF3">
        <w:rPr>
          <w:rFonts w:cs="KFGQPC Uthmanic Script HAFS" w:hint="cs"/>
          <w:color w:val="A80000"/>
          <w:szCs w:val="28"/>
          <w:rtl/>
        </w:rPr>
        <w:t>ٱ</w:t>
      </w:r>
      <w:r w:rsidR="00C97900" w:rsidRPr="00FE7BF3">
        <w:rPr>
          <w:rFonts w:cs="KFGQPC Uthmanic Script HAFS" w:hint="eastAsia"/>
          <w:color w:val="A80000"/>
          <w:szCs w:val="28"/>
          <w:rtl/>
        </w:rPr>
        <w:t>لسَّاعَةِ</w:t>
      </w:r>
      <w:r w:rsidR="00C97900" w:rsidRPr="00751F07">
        <w:rPr>
          <w:rFonts w:cs="Traditional Arabic"/>
          <w:color w:val="A80000"/>
          <w:szCs w:val="28"/>
          <w:rtl/>
        </w:rPr>
        <w:t>﴾</w:t>
      </w:r>
      <w:r w:rsidR="00C97900" w:rsidRPr="00D648CA">
        <w:rPr>
          <w:rFonts w:cs="mylotus"/>
          <w:color w:val="000000"/>
          <w:szCs w:val="24"/>
          <w:rtl/>
        </w:rPr>
        <w:t xml:space="preserve"> [لقمان: 34]</w:t>
      </w:r>
      <w:r w:rsidRPr="00D648CA">
        <w:rPr>
          <w:rFonts w:cs="mylotus"/>
          <w:szCs w:val="28"/>
          <w:rtl/>
        </w:rPr>
        <w:t>.</w:t>
      </w:r>
    </w:p>
    <w:p w:rsidR="005861E5" w:rsidRDefault="005861E5" w:rsidP="007C2749">
      <w:pPr>
        <w:pStyle w:val="Heading3"/>
        <w:rPr>
          <w:rtl/>
        </w:rPr>
      </w:pPr>
      <w:bookmarkStart w:id="60" w:name="_Toc416942230"/>
      <w:r>
        <w:rPr>
          <w:rtl/>
        </w:rPr>
        <w:t>ا</w:t>
      </w:r>
      <w:r w:rsidR="00F23D9D">
        <w:rPr>
          <w:rtl/>
        </w:rPr>
        <w:t>لسادس</w:t>
      </w:r>
      <w:r w:rsidR="00E92830">
        <w:rPr>
          <w:rtl/>
        </w:rPr>
        <w:t>:</w:t>
      </w:r>
      <w:r w:rsidR="00F23D9D">
        <w:rPr>
          <w:rtl/>
        </w:rPr>
        <w:t xml:space="preserve"> الإيمان بالقضاء والقدر</w:t>
      </w:r>
      <w:bookmarkEnd w:id="60"/>
    </w:p>
    <w:p w:rsidR="005861E5" w:rsidRPr="00D648CA" w:rsidRDefault="005861E5" w:rsidP="00190794">
      <w:pPr>
        <w:ind w:firstLine="340"/>
        <w:jc w:val="both"/>
        <w:rPr>
          <w:rFonts w:cs="mylotus"/>
          <w:szCs w:val="28"/>
          <w:rtl/>
        </w:rPr>
      </w:pPr>
      <w:r w:rsidRPr="000437A0">
        <w:rPr>
          <w:rFonts w:cs="mylotus"/>
          <w:szCs w:val="28"/>
          <w:rtl/>
        </w:rPr>
        <w:t xml:space="preserve">أن تؤمن بإن الله علم ما كان وما سيكون، وعلم أحوال العباد وأعمالهم وآجالهم وأرزاقهم قال تعالى: </w:t>
      </w:r>
      <w:r w:rsidR="00C97900" w:rsidRPr="00751F07">
        <w:rPr>
          <w:rFonts w:cs="Traditional Arabic"/>
          <w:color w:val="A80000"/>
          <w:szCs w:val="28"/>
          <w:rtl/>
        </w:rPr>
        <w:t>﴿</w:t>
      </w:r>
      <w:r w:rsidR="00C97900" w:rsidRPr="00FE7BF3">
        <w:rPr>
          <w:rFonts w:cs="KFGQPC Uthmanic Script HAFS"/>
          <w:color w:val="A80000"/>
          <w:szCs w:val="28"/>
          <w:rtl/>
        </w:rPr>
        <w:t xml:space="preserve">إِنَّ </w:t>
      </w:r>
      <w:r w:rsidR="00C97900" w:rsidRPr="00FE7BF3">
        <w:rPr>
          <w:rFonts w:cs="KFGQPC Uthmanic Script HAFS" w:hint="cs"/>
          <w:color w:val="A80000"/>
          <w:szCs w:val="28"/>
          <w:rtl/>
        </w:rPr>
        <w:t>ٱ</w:t>
      </w:r>
      <w:r w:rsidR="00C97900" w:rsidRPr="00FE7BF3">
        <w:rPr>
          <w:rFonts w:cs="KFGQPC Uthmanic Script HAFS" w:hint="eastAsia"/>
          <w:color w:val="A80000"/>
          <w:szCs w:val="28"/>
          <w:rtl/>
        </w:rPr>
        <w:t>للَّهَ</w:t>
      </w:r>
      <w:r w:rsidR="00C97900" w:rsidRPr="00FE7BF3">
        <w:rPr>
          <w:rFonts w:cs="KFGQPC Uthmanic Script HAFS"/>
          <w:color w:val="A80000"/>
          <w:szCs w:val="28"/>
          <w:rtl/>
        </w:rPr>
        <w:t xml:space="preserve"> بِكُلِّ شَي</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ءٍ</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عَلِيم</w:t>
      </w:r>
      <w:r w:rsidR="00C97900" w:rsidRPr="00FE7BF3">
        <w:rPr>
          <w:rFonts w:cs="KFGQPC Uthmanic Script HAFS" w:hint="cs"/>
          <w:color w:val="A80000"/>
          <w:szCs w:val="28"/>
          <w:rtl/>
        </w:rPr>
        <w:t>ٞ</w:t>
      </w:r>
      <w:r w:rsidR="00C97900" w:rsidRPr="00FE7BF3">
        <w:rPr>
          <w:rFonts w:cs="KFGQPC Uthmanic Script HAFS"/>
          <w:color w:val="A80000"/>
          <w:szCs w:val="26"/>
          <w:rtl/>
        </w:rPr>
        <w:t>٦٢</w:t>
      </w:r>
      <w:r w:rsidR="00C97900" w:rsidRPr="00751F07">
        <w:rPr>
          <w:rFonts w:cs="Traditional Arabic"/>
          <w:color w:val="A80000"/>
          <w:szCs w:val="28"/>
          <w:rtl/>
        </w:rPr>
        <w:t>﴾</w:t>
      </w:r>
      <w:r w:rsidR="00C97900" w:rsidRPr="00D648CA">
        <w:rPr>
          <w:rFonts w:cs="mylotus"/>
          <w:color w:val="000000"/>
          <w:szCs w:val="24"/>
          <w:rtl/>
        </w:rPr>
        <w:t xml:space="preserve"> [العنكبوت: 62]</w:t>
      </w:r>
      <w:r w:rsidRPr="00D648CA">
        <w:rPr>
          <w:rFonts w:cs="mylotus"/>
          <w:szCs w:val="28"/>
          <w:rtl/>
        </w:rPr>
        <w:t xml:space="preserve">، وقال جل ثناؤه: </w:t>
      </w:r>
      <w:r w:rsidR="00C97900" w:rsidRPr="00751F07">
        <w:rPr>
          <w:rFonts w:cs="Traditional Arabic"/>
          <w:color w:val="A80000"/>
          <w:szCs w:val="28"/>
          <w:rtl/>
        </w:rPr>
        <w:t>﴿</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وَعِندَهُ</w:t>
      </w:r>
      <w:r w:rsidR="00C97900" w:rsidRPr="00FE7BF3">
        <w:rPr>
          <w:rFonts w:cs="KFGQPC Uthmanic Script HAFS" w:hint="cs"/>
          <w:color w:val="A80000"/>
          <w:szCs w:val="28"/>
          <w:rtl/>
        </w:rPr>
        <w:t>ۥ</w:t>
      </w:r>
      <w:r w:rsidR="00C97900" w:rsidRPr="00FE7BF3">
        <w:rPr>
          <w:rFonts w:cs="KFGQPC Uthmanic Script HAFS"/>
          <w:color w:val="A80000"/>
          <w:szCs w:val="28"/>
          <w:rtl/>
        </w:rPr>
        <w:t xml:space="preserve"> مَفَاتِحُ </w:t>
      </w:r>
      <w:r w:rsidR="00C97900" w:rsidRPr="00FE7BF3">
        <w:rPr>
          <w:rFonts w:cs="KFGQPC Uthmanic Script HAFS" w:hint="cs"/>
          <w:color w:val="A80000"/>
          <w:szCs w:val="28"/>
          <w:rtl/>
        </w:rPr>
        <w:t>ٱ</w:t>
      </w:r>
      <w:r w:rsidR="00C97900" w:rsidRPr="00FE7BF3">
        <w:rPr>
          <w:rFonts w:cs="KFGQPC Uthmanic Script HAFS" w:hint="eastAsia"/>
          <w:color w:val="A80000"/>
          <w:szCs w:val="28"/>
          <w:rtl/>
        </w:rPr>
        <w:t>ل</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غَي</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بِ</w:t>
      </w:r>
      <w:r w:rsidR="00C97900" w:rsidRPr="00FE7BF3">
        <w:rPr>
          <w:rFonts w:cs="KFGQPC Uthmanic Script HAFS"/>
          <w:color w:val="A80000"/>
          <w:szCs w:val="28"/>
          <w:rtl/>
        </w:rPr>
        <w:t xml:space="preserve"> لَا يَع</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لَمُهَا</w:t>
      </w:r>
      <w:r w:rsidR="00C97900" w:rsidRPr="00FE7BF3">
        <w:rPr>
          <w:rFonts w:cs="KFGQPC Uthmanic Script HAFS" w:hint="cs"/>
          <w:color w:val="A80000"/>
          <w:szCs w:val="28"/>
          <w:rtl/>
        </w:rPr>
        <w:t>ٓ</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إِلَّا</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هُوَ</w:t>
      </w:r>
      <w:r w:rsidR="00C97900" w:rsidRPr="00FE7BF3">
        <w:rPr>
          <w:rFonts w:cs="KFGQPC Uthmanic Script HAFS" w:hint="cs"/>
          <w:color w:val="A80000"/>
          <w:szCs w:val="28"/>
          <w:rtl/>
        </w:rPr>
        <w:t>ۚ</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وَيَع</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لَمُ</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مَا</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فِي</w:t>
      </w:r>
      <w:r w:rsidR="00C97900" w:rsidRPr="00FE7BF3">
        <w:rPr>
          <w:rFonts w:cs="KFGQPC Uthmanic Script HAFS"/>
          <w:color w:val="A80000"/>
          <w:szCs w:val="28"/>
          <w:rtl/>
        </w:rPr>
        <w:t xml:space="preserve"> </w:t>
      </w:r>
      <w:r w:rsidR="00C97900" w:rsidRPr="00FE7BF3">
        <w:rPr>
          <w:rFonts w:cs="KFGQPC Uthmanic Script HAFS" w:hint="cs"/>
          <w:color w:val="A80000"/>
          <w:szCs w:val="28"/>
          <w:rtl/>
        </w:rPr>
        <w:t>ٱ</w:t>
      </w:r>
      <w:r w:rsidR="00C97900" w:rsidRPr="00FE7BF3">
        <w:rPr>
          <w:rFonts w:cs="KFGQPC Uthmanic Script HAFS" w:hint="eastAsia"/>
          <w:color w:val="A80000"/>
          <w:szCs w:val="28"/>
          <w:rtl/>
        </w:rPr>
        <w:t>ل</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بَرِّ</w:t>
      </w:r>
      <w:r w:rsidR="00C97900" w:rsidRPr="00FE7BF3">
        <w:rPr>
          <w:rFonts w:cs="KFGQPC Uthmanic Script HAFS"/>
          <w:color w:val="A80000"/>
          <w:szCs w:val="28"/>
          <w:rtl/>
        </w:rPr>
        <w:t xml:space="preserve"> وَ</w:t>
      </w:r>
      <w:r w:rsidR="00C97900" w:rsidRPr="00FE7BF3">
        <w:rPr>
          <w:rFonts w:cs="KFGQPC Uthmanic Script HAFS" w:hint="cs"/>
          <w:color w:val="A80000"/>
          <w:szCs w:val="28"/>
          <w:rtl/>
        </w:rPr>
        <w:t>ٱ</w:t>
      </w:r>
      <w:r w:rsidR="00C97900" w:rsidRPr="00FE7BF3">
        <w:rPr>
          <w:rFonts w:cs="KFGQPC Uthmanic Script HAFS" w:hint="eastAsia"/>
          <w:color w:val="A80000"/>
          <w:szCs w:val="28"/>
          <w:rtl/>
        </w:rPr>
        <w:t>ل</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بَح</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رِ</w:t>
      </w:r>
      <w:r w:rsidR="00C97900" w:rsidRPr="00FE7BF3">
        <w:rPr>
          <w:rFonts w:cs="KFGQPC Uthmanic Script HAFS" w:hint="cs"/>
          <w:color w:val="A80000"/>
          <w:szCs w:val="28"/>
          <w:rtl/>
        </w:rPr>
        <w:t>ۚ</w:t>
      </w:r>
      <w:r w:rsidR="00C97900" w:rsidRPr="00FE7BF3">
        <w:rPr>
          <w:rFonts w:cs="KFGQPC Uthmanic Script HAFS"/>
          <w:color w:val="A80000"/>
          <w:szCs w:val="28"/>
          <w:rtl/>
        </w:rPr>
        <w:t xml:space="preserve"> وَمَا تَس</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قُطُ</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مِن</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وَرَقَةٍ</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إِلَّا</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يَع</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لَمُهَا</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وَلَا</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حَبَّة</w:t>
      </w:r>
      <w:r w:rsidR="00C97900" w:rsidRPr="00FE7BF3">
        <w:rPr>
          <w:rFonts w:cs="KFGQPC Uthmanic Script HAFS" w:hint="cs"/>
          <w:color w:val="A80000"/>
          <w:szCs w:val="28"/>
          <w:rtl/>
        </w:rPr>
        <w:t>ٖ</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فِي</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ظُلُمَٰتِ</w:t>
      </w:r>
      <w:r w:rsidR="00C97900" w:rsidRPr="00FE7BF3">
        <w:rPr>
          <w:rFonts w:cs="KFGQPC Uthmanic Script HAFS"/>
          <w:color w:val="A80000"/>
          <w:szCs w:val="28"/>
          <w:rtl/>
        </w:rPr>
        <w:t xml:space="preserve"> </w:t>
      </w:r>
      <w:r w:rsidR="00C97900" w:rsidRPr="00FE7BF3">
        <w:rPr>
          <w:rFonts w:cs="KFGQPC Uthmanic Script HAFS" w:hint="cs"/>
          <w:color w:val="A80000"/>
          <w:szCs w:val="28"/>
          <w:rtl/>
        </w:rPr>
        <w:t>ٱ</w:t>
      </w:r>
      <w:r w:rsidR="00C97900" w:rsidRPr="00FE7BF3">
        <w:rPr>
          <w:rFonts w:cs="KFGQPC Uthmanic Script HAFS" w:hint="eastAsia"/>
          <w:color w:val="A80000"/>
          <w:szCs w:val="28"/>
          <w:rtl/>
        </w:rPr>
        <w:t>ل</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أَر</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ضِ</w:t>
      </w:r>
      <w:r w:rsidR="00C97900" w:rsidRPr="00FE7BF3">
        <w:rPr>
          <w:rFonts w:cs="KFGQPC Uthmanic Script HAFS"/>
          <w:color w:val="A80000"/>
          <w:szCs w:val="28"/>
          <w:rtl/>
        </w:rPr>
        <w:t xml:space="preserve"> وَلَا رَط</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ب</w:t>
      </w:r>
      <w:r w:rsidR="00C97900" w:rsidRPr="00FE7BF3">
        <w:rPr>
          <w:rFonts w:cs="KFGQPC Uthmanic Script HAFS" w:hint="cs"/>
          <w:color w:val="A80000"/>
          <w:szCs w:val="28"/>
          <w:rtl/>
        </w:rPr>
        <w:t>ٖ</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وَلَا</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يَابِسٍ</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إِلَّا</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فِي</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كِتَٰب</w:t>
      </w:r>
      <w:r w:rsidR="00C97900" w:rsidRPr="00FE7BF3">
        <w:rPr>
          <w:rFonts w:cs="KFGQPC Uthmanic Script HAFS" w:hint="cs"/>
          <w:color w:val="A80000"/>
          <w:szCs w:val="28"/>
          <w:rtl/>
        </w:rPr>
        <w:t>ٖ</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مُّبِين</w:t>
      </w:r>
      <w:r w:rsidR="00C97900" w:rsidRPr="00FE7BF3">
        <w:rPr>
          <w:rFonts w:cs="KFGQPC Uthmanic Script HAFS" w:hint="cs"/>
          <w:color w:val="A80000"/>
          <w:szCs w:val="28"/>
          <w:rtl/>
        </w:rPr>
        <w:t>ٖ</w:t>
      </w:r>
      <w:r w:rsidR="00C97900" w:rsidRPr="00FE7BF3">
        <w:rPr>
          <w:rFonts w:cs="KFGQPC Uthmanic Script HAFS"/>
          <w:color w:val="A80000"/>
          <w:szCs w:val="26"/>
          <w:rtl/>
        </w:rPr>
        <w:t>٥٩</w:t>
      </w:r>
      <w:r w:rsidR="00C97900" w:rsidRPr="00751F07">
        <w:rPr>
          <w:rFonts w:cs="Traditional Arabic"/>
          <w:color w:val="A80000"/>
          <w:szCs w:val="28"/>
          <w:rtl/>
        </w:rPr>
        <w:t>﴾</w:t>
      </w:r>
      <w:r w:rsidR="00C97900" w:rsidRPr="00D648CA">
        <w:rPr>
          <w:rFonts w:cs="mylotus"/>
          <w:color w:val="000000"/>
          <w:szCs w:val="24"/>
          <w:rtl/>
        </w:rPr>
        <w:t xml:space="preserve"> [الأنعام: 59]</w:t>
      </w:r>
      <w:r w:rsidR="000F41CF" w:rsidRPr="000F41CF">
        <w:rPr>
          <w:rFonts w:cs="Arabic11 BT"/>
          <w:szCs w:val="28"/>
          <w:vertAlign w:val="superscript"/>
          <w:rtl/>
        </w:rPr>
        <w:t>[</w:t>
      </w:r>
      <w:r w:rsidR="000F41CF" w:rsidRPr="000F41CF">
        <w:rPr>
          <w:rStyle w:val="FootnoteReference"/>
          <w:rFonts w:cs="Arabic11 BT"/>
          <w:szCs w:val="28"/>
          <w:rtl/>
        </w:rPr>
        <w:footnoteReference w:id="107"/>
      </w:r>
      <w:r w:rsidR="000F41CF" w:rsidRPr="000F41CF">
        <w:rPr>
          <w:rFonts w:cs="Arabic11 BT"/>
          <w:szCs w:val="28"/>
          <w:vertAlign w:val="superscript"/>
          <w:rtl/>
        </w:rPr>
        <w:t>]</w:t>
      </w:r>
      <w:r w:rsidRPr="00D648CA">
        <w:rPr>
          <w:rFonts w:cs="mylotus"/>
          <w:szCs w:val="28"/>
          <w:rtl/>
        </w:rPr>
        <w:t xml:space="preserve">، وكتب كل ذلك في كتاب عنده قال تعالى: </w:t>
      </w:r>
      <w:r w:rsidR="00C97900" w:rsidRPr="00751F07">
        <w:rPr>
          <w:rFonts w:cs="Traditional Arabic"/>
          <w:color w:val="A80000"/>
          <w:szCs w:val="28"/>
          <w:rtl/>
        </w:rPr>
        <w:t>﴿</w:t>
      </w:r>
      <w:r w:rsidR="00C97900" w:rsidRPr="00FE7BF3">
        <w:rPr>
          <w:rFonts w:ascii="Traditional Arabic" w:hAnsi="Traditional Arabic" w:cs="KFGQPC Uthmanic Script HAFS" w:hint="cs"/>
          <w:color w:val="A80000"/>
          <w:szCs w:val="28"/>
          <w:rtl/>
        </w:rPr>
        <w:t>وَكُ</w:t>
      </w:r>
      <w:r w:rsidR="00C97900" w:rsidRPr="00FE7BF3">
        <w:rPr>
          <w:rFonts w:cs="KFGQPC Uthmanic Script HAFS"/>
          <w:color w:val="A80000"/>
          <w:szCs w:val="28"/>
          <w:rtl/>
        </w:rPr>
        <w:t>لَّ شَي</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ءٍ</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أَح</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صَي</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نَٰهُ</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فِي</w:t>
      </w:r>
      <w:r w:rsidR="00C97900" w:rsidRPr="00FE7BF3">
        <w:rPr>
          <w:rFonts w:cs="KFGQPC Uthmanic Script HAFS" w:hint="cs"/>
          <w:color w:val="A80000"/>
          <w:szCs w:val="28"/>
          <w:rtl/>
        </w:rPr>
        <w:t>ٓ</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إِمَام</w:t>
      </w:r>
      <w:r w:rsidR="00C97900" w:rsidRPr="00FE7BF3">
        <w:rPr>
          <w:rFonts w:cs="KFGQPC Uthmanic Script HAFS" w:hint="cs"/>
          <w:color w:val="A80000"/>
          <w:szCs w:val="28"/>
          <w:rtl/>
        </w:rPr>
        <w:t>ٖ</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مُّبِين</w:t>
      </w:r>
      <w:r w:rsidR="00C97900" w:rsidRPr="00FE7BF3">
        <w:rPr>
          <w:rFonts w:cs="KFGQPC Uthmanic Script HAFS" w:hint="cs"/>
          <w:color w:val="A80000"/>
          <w:szCs w:val="28"/>
          <w:rtl/>
        </w:rPr>
        <w:t>ٖ</w:t>
      </w:r>
      <w:r w:rsidR="00C97900" w:rsidRPr="00FE7BF3">
        <w:rPr>
          <w:rFonts w:cs="KFGQPC Uthmanic Script HAFS"/>
          <w:color w:val="A80000"/>
          <w:szCs w:val="26"/>
          <w:rtl/>
        </w:rPr>
        <w:t>١٢</w:t>
      </w:r>
      <w:r w:rsidR="00C97900" w:rsidRPr="00751F07">
        <w:rPr>
          <w:rFonts w:cs="Traditional Arabic"/>
          <w:color w:val="A80000"/>
          <w:szCs w:val="28"/>
          <w:rtl/>
        </w:rPr>
        <w:t>﴾</w:t>
      </w:r>
      <w:r w:rsidR="00C97900" w:rsidRPr="00D648CA">
        <w:rPr>
          <w:rFonts w:cs="mylotus"/>
          <w:color w:val="000000"/>
          <w:szCs w:val="24"/>
          <w:rtl/>
        </w:rPr>
        <w:t xml:space="preserve"> [يس: 12]</w:t>
      </w:r>
      <w:r w:rsidRPr="00D648CA">
        <w:rPr>
          <w:rFonts w:cs="mylotus"/>
          <w:szCs w:val="28"/>
          <w:rtl/>
        </w:rPr>
        <w:t xml:space="preserve">، وقال سبحانه: </w:t>
      </w:r>
      <w:r w:rsidR="00C97900" w:rsidRPr="00751F07">
        <w:rPr>
          <w:rFonts w:cs="Traditional Arabic"/>
          <w:color w:val="A80000"/>
          <w:szCs w:val="28"/>
          <w:rtl/>
        </w:rPr>
        <w:t>﴿</w:t>
      </w:r>
      <w:r w:rsidR="00C97900" w:rsidRPr="00FE7BF3">
        <w:rPr>
          <w:rFonts w:cs="KFGQPC Uthmanic Script HAFS"/>
          <w:color w:val="A80000"/>
          <w:szCs w:val="28"/>
          <w:rtl/>
        </w:rPr>
        <w:t>أَلَم</w:t>
      </w:r>
      <w:r w:rsidR="00C97900" w:rsidRPr="00FE7BF3">
        <w:rPr>
          <w:rFonts w:cs="KFGQPC Uthmanic Script HAFS" w:hint="cs"/>
          <w:color w:val="A80000"/>
          <w:szCs w:val="28"/>
          <w:rtl/>
        </w:rPr>
        <w:t>ۡ</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تَع</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لَم</w:t>
      </w:r>
      <w:r w:rsidR="00C97900" w:rsidRPr="00FE7BF3">
        <w:rPr>
          <w:rFonts w:cs="KFGQPC Uthmanic Script HAFS" w:hint="cs"/>
          <w:color w:val="A80000"/>
          <w:szCs w:val="28"/>
          <w:rtl/>
        </w:rPr>
        <w:t>ۡ</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أَنَّ</w:t>
      </w:r>
      <w:r w:rsidR="00C97900" w:rsidRPr="00FE7BF3">
        <w:rPr>
          <w:rFonts w:cs="KFGQPC Uthmanic Script HAFS"/>
          <w:color w:val="A80000"/>
          <w:szCs w:val="28"/>
          <w:rtl/>
        </w:rPr>
        <w:t xml:space="preserve"> </w:t>
      </w:r>
      <w:r w:rsidR="00C97900" w:rsidRPr="00FE7BF3">
        <w:rPr>
          <w:rFonts w:cs="KFGQPC Uthmanic Script HAFS" w:hint="cs"/>
          <w:color w:val="A80000"/>
          <w:szCs w:val="28"/>
          <w:rtl/>
        </w:rPr>
        <w:t>ٱ</w:t>
      </w:r>
      <w:r w:rsidR="00C97900" w:rsidRPr="00FE7BF3">
        <w:rPr>
          <w:rFonts w:cs="KFGQPC Uthmanic Script HAFS" w:hint="eastAsia"/>
          <w:color w:val="A80000"/>
          <w:szCs w:val="28"/>
          <w:rtl/>
        </w:rPr>
        <w:t>للَّهَ</w:t>
      </w:r>
      <w:r w:rsidR="00C97900" w:rsidRPr="00FE7BF3">
        <w:rPr>
          <w:rFonts w:cs="KFGQPC Uthmanic Script HAFS"/>
          <w:color w:val="A80000"/>
          <w:szCs w:val="28"/>
          <w:rtl/>
        </w:rPr>
        <w:t xml:space="preserve"> يَع</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لَمُ</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مَا</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فِي</w:t>
      </w:r>
      <w:r w:rsidR="00C97900" w:rsidRPr="00FE7BF3">
        <w:rPr>
          <w:rFonts w:cs="KFGQPC Uthmanic Script HAFS"/>
          <w:color w:val="A80000"/>
          <w:szCs w:val="28"/>
          <w:rtl/>
        </w:rPr>
        <w:t xml:space="preserve"> </w:t>
      </w:r>
      <w:r w:rsidR="00C97900" w:rsidRPr="00FE7BF3">
        <w:rPr>
          <w:rFonts w:cs="KFGQPC Uthmanic Script HAFS" w:hint="cs"/>
          <w:color w:val="A80000"/>
          <w:szCs w:val="28"/>
          <w:rtl/>
        </w:rPr>
        <w:t>ٱ</w:t>
      </w:r>
      <w:r w:rsidR="00C97900" w:rsidRPr="00FE7BF3">
        <w:rPr>
          <w:rFonts w:cs="KFGQPC Uthmanic Script HAFS" w:hint="eastAsia"/>
          <w:color w:val="A80000"/>
          <w:szCs w:val="28"/>
          <w:rtl/>
        </w:rPr>
        <w:t>لسَّمَا</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ءِ</w:t>
      </w:r>
      <w:r w:rsidR="00C97900" w:rsidRPr="00FE7BF3">
        <w:rPr>
          <w:rFonts w:cs="KFGQPC Uthmanic Script HAFS"/>
          <w:color w:val="A80000"/>
          <w:szCs w:val="28"/>
          <w:rtl/>
        </w:rPr>
        <w:t xml:space="preserve"> وَ</w:t>
      </w:r>
      <w:r w:rsidR="00C97900" w:rsidRPr="00FE7BF3">
        <w:rPr>
          <w:rFonts w:cs="KFGQPC Uthmanic Script HAFS" w:hint="cs"/>
          <w:color w:val="A80000"/>
          <w:szCs w:val="28"/>
          <w:rtl/>
        </w:rPr>
        <w:t>ٱ</w:t>
      </w:r>
      <w:r w:rsidR="00C97900" w:rsidRPr="00FE7BF3">
        <w:rPr>
          <w:rFonts w:cs="KFGQPC Uthmanic Script HAFS" w:hint="eastAsia"/>
          <w:color w:val="A80000"/>
          <w:szCs w:val="28"/>
          <w:rtl/>
        </w:rPr>
        <w:t>ل</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أَر</w:t>
      </w:r>
      <w:r w:rsidR="00C97900" w:rsidRPr="00FE7BF3">
        <w:rPr>
          <w:rFonts w:cs="KFGQPC Uthmanic Script HAFS" w:hint="cs"/>
          <w:color w:val="A80000"/>
          <w:szCs w:val="28"/>
          <w:rtl/>
        </w:rPr>
        <w:t>ۡ</w:t>
      </w:r>
      <w:r w:rsidR="00C97900" w:rsidRPr="00FE7BF3">
        <w:rPr>
          <w:rFonts w:ascii="Traditional Arabic" w:hAnsi="Traditional Arabic" w:cs="KFGQPC Uthmanic Script HAFS" w:hint="cs"/>
          <w:color w:val="A80000"/>
          <w:szCs w:val="28"/>
          <w:rtl/>
        </w:rPr>
        <w:t>ضِ</w:t>
      </w:r>
      <w:r w:rsidR="00C97900" w:rsidRPr="00FE7BF3">
        <w:rPr>
          <w:rFonts w:cs="KFGQPC Uthmanic Script HAFS" w:hint="cs"/>
          <w:color w:val="A80000"/>
          <w:szCs w:val="28"/>
          <w:rtl/>
        </w:rPr>
        <w:t>ۚ</w:t>
      </w:r>
      <w:r w:rsidR="00C97900" w:rsidRPr="00FE7BF3">
        <w:rPr>
          <w:rFonts w:cs="KFGQPC Uthmanic Script HAFS"/>
          <w:color w:val="A80000"/>
          <w:szCs w:val="28"/>
          <w:rtl/>
        </w:rPr>
        <w:t xml:space="preserve"> إِنَّ ذَٰلِكَ فِي كِتَٰبٍ</w:t>
      </w:r>
      <w:r w:rsidR="00C97900" w:rsidRPr="00FE7BF3">
        <w:rPr>
          <w:rFonts w:cs="KFGQPC Uthmanic Script HAFS" w:hint="cs"/>
          <w:color w:val="A80000"/>
          <w:szCs w:val="28"/>
          <w:rtl/>
        </w:rPr>
        <w:t>ۚ</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إِنَّ</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ذَٰلِكَ</w:t>
      </w:r>
      <w:r w:rsidR="00C97900" w:rsidRPr="00FE7BF3">
        <w:rPr>
          <w:rFonts w:cs="KFGQPC Uthmanic Script HAFS"/>
          <w:color w:val="A80000"/>
          <w:szCs w:val="28"/>
          <w:rtl/>
        </w:rPr>
        <w:t xml:space="preserve"> </w:t>
      </w:r>
      <w:r w:rsidR="00C97900" w:rsidRPr="00FE7BF3">
        <w:rPr>
          <w:rFonts w:ascii="Traditional Arabic" w:hAnsi="Traditional Arabic" w:cs="KFGQPC Uthmanic Script HAFS" w:hint="cs"/>
          <w:color w:val="A80000"/>
          <w:szCs w:val="28"/>
          <w:rtl/>
        </w:rPr>
        <w:t>عَلَى</w:t>
      </w:r>
      <w:r w:rsidR="00C97900" w:rsidRPr="00FE7BF3">
        <w:rPr>
          <w:rFonts w:cs="KFGQPC Uthmanic Script HAFS"/>
          <w:color w:val="A80000"/>
          <w:szCs w:val="28"/>
          <w:rtl/>
        </w:rPr>
        <w:t xml:space="preserve"> </w:t>
      </w:r>
      <w:r w:rsidR="00C97900" w:rsidRPr="00FE7BF3">
        <w:rPr>
          <w:rFonts w:cs="KFGQPC Uthmanic Script HAFS" w:hint="cs"/>
          <w:color w:val="A80000"/>
          <w:szCs w:val="28"/>
          <w:rtl/>
        </w:rPr>
        <w:t>ٱ</w:t>
      </w:r>
      <w:r w:rsidR="00C97900" w:rsidRPr="00FE7BF3">
        <w:rPr>
          <w:rFonts w:cs="KFGQPC Uthmanic Script HAFS" w:hint="eastAsia"/>
          <w:color w:val="A80000"/>
          <w:szCs w:val="28"/>
          <w:rtl/>
        </w:rPr>
        <w:t>للَّهِ</w:t>
      </w:r>
      <w:r w:rsidR="00C97900" w:rsidRPr="00FE7BF3">
        <w:rPr>
          <w:rFonts w:cs="KFGQPC Uthmanic Script HAFS"/>
          <w:color w:val="A80000"/>
          <w:szCs w:val="28"/>
          <w:rtl/>
        </w:rPr>
        <w:t xml:space="preserve"> يَسِير</w:t>
      </w:r>
      <w:r w:rsidR="00C97900" w:rsidRPr="00FE7BF3">
        <w:rPr>
          <w:rFonts w:cs="KFGQPC Uthmanic Script HAFS" w:hint="cs"/>
          <w:color w:val="A80000"/>
          <w:szCs w:val="28"/>
          <w:rtl/>
        </w:rPr>
        <w:t>ٞ</w:t>
      </w:r>
      <w:r w:rsidR="00C97900" w:rsidRPr="00FE7BF3">
        <w:rPr>
          <w:rFonts w:cs="KFGQPC Uthmanic Script HAFS"/>
          <w:color w:val="A80000"/>
          <w:szCs w:val="26"/>
          <w:rtl/>
        </w:rPr>
        <w:t>٧٠</w:t>
      </w:r>
      <w:r w:rsidR="00C97900" w:rsidRPr="00751F07">
        <w:rPr>
          <w:rFonts w:cs="Traditional Arabic"/>
          <w:color w:val="A80000"/>
          <w:szCs w:val="28"/>
          <w:rtl/>
        </w:rPr>
        <w:t>﴾</w:t>
      </w:r>
      <w:r w:rsidR="00C97900" w:rsidRPr="00D648CA">
        <w:rPr>
          <w:rFonts w:cs="mylotus"/>
          <w:color w:val="000000"/>
          <w:szCs w:val="24"/>
          <w:rtl/>
        </w:rPr>
        <w:t xml:space="preserve"> [الحج: 70]</w:t>
      </w:r>
      <w:r w:rsidRPr="00D648CA">
        <w:rPr>
          <w:rFonts w:cs="mylotus"/>
          <w:szCs w:val="28"/>
          <w:rtl/>
        </w:rPr>
        <w:t xml:space="preserve">، فإذا شاء الله أمراً قال له: كن فيكون. قال تعالى: </w:t>
      </w:r>
      <w:r w:rsidR="009D5AB3" w:rsidRPr="00751F07">
        <w:rPr>
          <w:rFonts w:cs="Traditional Arabic"/>
          <w:color w:val="A80000"/>
          <w:szCs w:val="28"/>
          <w:rtl/>
        </w:rPr>
        <w:t>﴿</w:t>
      </w:r>
      <w:r w:rsidR="009D5AB3" w:rsidRPr="00FE7BF3">
        <w:rPr>
          <w:rFonts w:cs="KFGQPC Uthmanic Script HAFS"/>
          <w:color w:val="A80000"/>
          <w:szCs w:val="28"/>
          <w:rtl/>
        </w:rPr>
        <w:t>إِنَّمَا</w:t>
      </w:r>
      <w:r w:rsidR="009D5AB3" w:rsidRPr="00FE7BF3">
        <w:rPr>
          <w:rFonts w:cs="KFGQPC Uthmanic Script HAFS" w:hint="cs"/>
          <w:color w:val="A80000"/>
          <w:szCs w:val="28"/>
          <w:rtl/>
        </w:rPr>
        <w:t>ٓ</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أَم</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رُهُ</w:t>
      </w:r>
      <w:r w:rsidR="009D5AB3" w:rsidRPr="00FE7BF3">
        <w:rPr>
          <w:rFonts w:cs="KFGQPC Uthmanic Script HAFS" w:hint="cs"/>
          <w:color w:val="A80000"/>
          <w:szCs w:val="28"/>
          <w:rtl/>
        </w:rPr>
        <w:t>ۥٓ</w:t>
      </w:r>
      <w:r w:rsidR="009D5AB3" w:rsidRPr="00FE7BF3">
        <w:rPr>
          <w:rFonts w:cs="KFGQPC Uthmanic Script HAFS"/>
          <w:color w:val="A80000"/>
          <w:szCs w:val="28"/>
          <w:rtl/>
        </w:rPr>
        <w:t xml:space="preserve"> إِذَا</w:t>
      </w:r>
      <w:r w:rsidR="009D5AB3" w:rsidRPr="00FE7BF3">
        <w:rPr>
          <w:rFonts w:cs="KFGQPC Uthmanic Script HAFS" w:hint="cs"/>
          <w:color w:val="A80000"/>
          <w:szCs w:val="28"/>
          <w:rtl/>
        </w:rPr>
        <w:t>ٓ</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أَرَادَ</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شَي</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‍ًٔا</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أَن</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يَقُولَ</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لَهُ</w:t>
      </w:r>
      <w:r w:rsidR="009D5AB3" w:rsidRPr="00FE7BF3">
        <w:rPr>
          <w:rFonts w:cs="KFGQPC Uthmanic Script HAFS" w:hint="cs"/>
          <w:color w:val="A80000"/>
          <w:szCs w:val="28"/>
          <w:rtl/>
        </w:rPr>
        <w:t>ۥ</w:t>
      </w:r>
      <w:r w:rsidR="009D5AB3" w:rsidRPr="00FE7BF3">
        <w:rPr>
          <w:rFonts w:cs="KFGQPC Uthmanic Script HAFS"/>
          <w:color w:val="A80000"/>
          <w:szCs w:val="28"/>
          <w:rtl/>
        </w:rPr>
        <w:t xml:space="preserve"> </w:t>
      </w:r>
      <w:r w:rsidR="009D5AB3" w:rsidRPr="00FE7BF3">
        <w:rPr>
          <w:rFonts w:cs="KFGQPC Uthmanic Script HAFS"/>
          <w:color w:val="A80000"/>
          <w:szCs w:val="28"/>
          <w:rtl/>
        </w:rPr>
        <w:lastRenderedPageBreak/>
        <w:t>كُن فَيَكُونُ</w:t>
      </w:r>
      <w:r w:rsidR="009D5AB3" w:rsidRPr="00FE7BF3">
        <w:rPr>
          <w:rFonts w:cs="KFGQPC Uthmanic Script HAFS"/>
          <w:color w:val="A80000"/>
          <w:szCs w:val="26"/>
          <w:rtl/>
        </w:rPr>
        <w:t>٨٢</w:t>
      </w:r>
      <w:r w:rsidR="009D5AB3" w:rsidRPr="00751F07">
        <w:rPr>
          <w:rFonts w:cs="Traditional Arabic"/>
          <w:color w:val="A80000"/>
          <w:szCs w:val="28"/>
          <w:rtl/>
        </w:rPr>
        <w:t>﴾</w:t>
      </w:r>
      <w:r w:rsidR="009D5AB3" w:rsidRPr="00D648CA">
        <w:rPr>
          <w:rFonts w:cs="mylotus"/>
          <w:color w:val="000000"/>
          <w:szCs w:val="24"/>
          <w:rtl/>
        </w:rPr>
        <w:t xml:space="preserve"> [يس: 82]</w:t>
      </w:r>
      <w:r w:rsidRPr="00D648CA">
        <w:rPr>
          <w:rFonts w:cs="mylotus"/>
          <w:szCs w:val="28"/>
          <w:rtl/>
        </w:rPr>
        <w:t xml:space="preserve">، والله سبحانه كما أنه قدر كل شيء فهو الخالق لكل شيء قال جل ثناؤه: </w:t>
      </w:r>
      <w:r w:rsidR="009D5AB3" w:rsidRPr="00751F07">
        <w:rPr>
          <w:rFonts w:cs="Traditional Arabic"/>
          <w:color w:val="A80000"/>
          <w:szCs w:val="28"/>
          <w:rtl/>
        </w:rPr>
        <w:t>﴿</w:t>
      </w:r>
      <w:r w:rsidR="009D5AB3" w:rsidRPr="00FE7BF3">
        <w:rPr>
          <w:rFonts w:cs="KFGQPC Uthmanic Script HAFS"/>
          <w:color w:val="A80000"/>
          <w:szCs w:val="28"/>
          <w:rtl/>
        </w:rPr>
        <w:t>إِنَّا كُلَّ شَي</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ءٍ</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خَلَق</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نَٰهُ</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بِقَدَر</w:t>
      </w:r>
      <w:r w:rsidR="009D5AB3" w:rsidRPr="00FE7BF3">
        <w:rPr>
          <w:rFonts w:cs="KFGQPC Uthmanic Script HAFS" w:hint="cs"/>
          <w:color w:val="A80000"/>
          <w:szCs w:val="28"/>
          <w:rtl/>
        </w:rPr>
        <w:t>ٖ</w:t>
      </w:r>
      <w:r w:rsidR="009D5AB3" w:rsidRPr="00FE7BF3">
        <w:rPr>
          <w:rFonts w:cs="KFGQPC Uthmanic Script HAFS"/>
          <w:color w:val="A80000"/>
          <w:szCs w:val="26"/>
          <w:rtl/>
        </w:rPr>
        <w:t>٤٩</w:t>
      </w:r>
      <w:r w:rsidR="009D5AB3" w:rsidRPr="00751F07">
        <w:rPr>
          <w:rFonts w:cs="Traditional Arabic"/>
          <w:color w:val="A80000"/>
          <w:szCs w:val="28"/>
          <w:rtl/>
        </w:rPr>
        <w:t>﴾</w:t>
      </w:r>
      <w:r w:rsidR="009D5AB3" w:rsidRPr="00D648CA">
        <w:rPr>
          <w:rFonts w:cs="mylotus"/>
          <w:color w:val="000000"/>
          <w:szCs w:val="24"/>
          <w:rtl/>
        </w:rPr>
        <w:t xml:space="preserve"> [القمر: 49]</w:t>
      </w:r>
      <w:r w:rsidRPr="00D648CA">
        <w:rPr>
          <w:rFonts w:cs="mylotus"/>
          <w:szCs w:val="28"/>
          <w:rtl/>
        </w:rPr>
        <w:t xml:space="preserve">، وقال عز من قال: </w:t>
      </w:r>
      <w:r w:rsidR="009D5AB3" w:rsidRPr="00751F07">
        <w:rPr>
          <w:rFonts w:cs="Traditional Arabic"/>
          <w:color w:val="A80000"/>
          <w:szCs w:val="28"/>
          <w:rtl/>
        </w:rPr>
        <w:t>﴿</w:t>
      </w:r>
      <w:r w:rsidR="009D5AB3" w:rsidRPr="00FE7BF3">
        <w:rPr>
          <w:rFonts w:cs="KFGQPC Uthmanic Script HAFS" w:hint="cs"/>
          <w:color w:val="A80000"/>
          <w:szCs w:val="28"/>
          <w:rtl/>
        </w:rPr>
        <w:t>ٱ</w:t>
      </w:r>
      <w:r w:rsidR="009D5AB3" w:rsidRPr="00FE7BF3">
        <w:rPr>
          <w:rFonts w:cs="KFGQPC Uthmanic Script HAFS" w:hint="eastAsia"/>
          <w:color w:val="A80000"/>
          <w:szCs w:val="28"/>
          <w:rtl/>
        </w:rPr>
        <w:t>للَّهُ</w:t>
      </w:r>
      <w:r w:rsidR="009D5AB3" w:rsidRPr="00FE7BF3">
        <w:rPr>
          <w:rFonts w:cs="KFGQPC Uthmanic Script HAFS"/>
          <w:color w:val="A80000"/>
          <w:szCs w:val="28"/>
          <w:rtl/>
        </w:rPr>
        <w:t xml:space="preserve"> خَٰلِقُ كُلِّ شَي</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ء</w:t>
      </w:r>
      <w:r w:rsidR="009D5AB3" w:rsidRPr="00FE7BF3">
        <w:rPr>
          <w:rFonts w:cs="KFGQPC Uthmanic Script HAFS" w:hint="cs"/>
          <w:color w:val="A80000"/>
          <w:szCs w:val="28"/>
          <w:rtl/>
        </w:rPr>
        <w:t>ٖ</w:t>
      </w:r>
      <w:r w:rsidR="009D5AB3" w:rsidRPr="00751F07">
        <w:rPr>
          <w:rFonts w:cs="Traditional Arabic"/>
          <w:color w:val="A80000"/>
          <w:szCs w:val="28"/>
          <w:rtl/>
        </w:rPr>
        <w:t>﴾</w:t>
      </w:r>
      <w:r w:rsidR="009D5AB3" w:rsidRPr="00D648CA">
        <w:rPr>
          <w:rFonts w:cs="mylotus"/>
          <w:color w:val="000000"/>
          <w:szCs w:val="24"/>
          <w:rtl/>
        </w:rPr>
        <w:t xml:space="preserve"> [الزمر: 62]</w:t>
      </w:r>
      <w:r w:rsidRPr="00D648CA">
        <w:rPr>
          <w:rFonts w:cs="mylotus"/>
          <w:szCs w:val="28"/>
          <w:rtl/>
        </w:rPr>
        <w:t xml:space="preserve">، فخلق العباد لطاعته، وبينها لهم، وأمرهم بها، ونهاهم عن معصيته، وبينها لهم، وجعل لهم القدرة والمشيئة التي يتمكنون بها من فعل أوامر الله؛ فيحصل لهم الثواب، ومن ارتكاب معاصيه، فيستحقون العذاب. </w:t>
      </w:r>
    </w:p>
    <w:p w:rsidR="005861E5" w:rsidRPr="000437A0" w:rsidRDefault="005861E5" w:rsidP="00190794">
      <w:pPr>
        <w:ind w:firstLine="340"/>
        <w:jc w:val="both"/>
        <w:rPr>
          <w:rFonts w:cs="mylotus"/>
          <w:szCs w:val="28"/>
          <w:rtl/>
        </w:rPr>
      </w:pPr>
      <w:r w:rsidRPr="000437A0">
        <w:rPr>
          <w:rFonts w:cs="mylotus"/>
          <w:szCs w:val="28"/>
          <w:rtl/>
        </w:rPr>
        <w:t xml:space="preserve">فإذا آمن الإنسان بالقضاء والقدر تحقق له ما يلي: </w:t>
      </w:r>
    </w:p>
    <w:p w:rsidR="005861E5" w:rsidRPr="000437A0" w:rsidRDefault="005861E5" w:rsidP="002D5277">
      <w:pPr>
        <w:ind w:left="680" w:hanging="340"/>
        <w:jc w:val="both"/>
        <w:rPr>
          <w:rFonts w:cs="mylotus"/>
          <w:szCs w:val="28"/>
          <w:rtl/>
        </w:rPr>
      </w:pPr>
      <w:r w:rsidRPr="000437A0">
        <w:rPr>
          <w:rFonts w:cs="mylotus"/>
          <w:szCs w:val="28"/>
          <w:rtl/>
        </w:rPr>
        <w:t xml:space="preserve">1- اعتماده على الله عند فعل الأسباب؛ لأنه يعلم أن السبب والمسبب كلاهما بقضاء الله وقدره. </w:t>
      </w:r>
    </w:p>
    <w:p w:rsidR="005861E5" w:rsidRPr="000437A0" w:rsidRDefault="005861E5" w:rsidP="002D5277">
      <w:pPr>
        <w:ind w:left="680" w:hanging="340"/>
        <w:jc w:val="both"/>
        <w:rPr>
          <w:rFonts w:cs="mylotus"/>
          <w:szCs w:val="28"/>
          <w:rtl/>
        </w:rPr>
      </w:pPr>
      <w:r w:rsidRPr="000437A0">
        <w:rPr>
          <w:rFonts w:cs="mylotus"/>
          <w:szCs w:val="28"/>
          <w:rtl/>
        </w:rPr>
        <w:t>2- راحة النفس وطمأنينة القلب؛ لأنه متى علم أن ذلك بقضاء الله وقدره، وأن المكروه المقدر كائن لا محالة ارتاحت نفسه ورضي بقضاء الله، فلا أحد أطيب عيشاً وأريح نفساً وأقوى طمأنينة ممن آمن بالقدر.</w:t>
      </w:r>
    </w:p>
    <w:p w:rsidR="005861E5" w:rsidRPr="000437A0" w:rsidRDefault="005861E5" w:rsidP="002D5277">
      <w:pPr>
        <w:ind w:left="680" w:hanging="340"/>
        <w:jc w:val="both"/>
        <w:rPr>
          <w:rFonts w:cs="mylotus"/>
          <w:szCs w:val="28"/>
          <w:rtl/>
        </w:rPr>
      </w:pPr>
      <w:r w:rsidRPr="000437A0">
        <w:rPr>
          <w:rFonts w:cs="mylotus"/>
          <w:szCs w:val="28"/>
          <w:rtl/>
        </w:rPr>
        <w:t>3</w:t>
      </w:r>
      <w:r w:rsidR="00064C2B">
        <w:rPr>
          <w:rFonts w:cs="mylotus"/>
          <w:szCs w:val="28"/>
          <w:rtl/>
        </w:rPr>
        <w:t>-</w:t>
      </w:r>
      <w:r w:rsidRPr="000437A0">
        <w:rPr>
          <w:rFonts w:cs="mylotus"/>
          <w:szCs w:val="28"/>
          <w:rtl/>
        </w:rPr>
        <w:t xml:space="preserve"> طرد الإعجاب بالنفس عند حصول المراد؛ لأن حصول ذلك نعمة من الله بما قدره من أسباب الخير والفلاح؛ فيشكر الله على ذلك.</w:t>
      </w:r>
    </w:p>
    <w:p w:rsidR="005861E5" w:rsidRPr="00D648CA" w:rsidRDefault="005861E5" w:rsidP="002D5277">
      <w:pPr>
        <w:ind w:left="680" w:hanging="340"/>
        <w:jc w:val="both"/>
        <w:rPr>
          <w:rFonts w:cs="mylotus"/>
          <w:szCs w:val="28"/>
          <w:rtl/>
        </w:rPr>
      </w:pPr>
      <w:r w:rsidRPr="000437A0">
        <w:rPr>
          <w:rFonts w:cs="mylotus"/>
          <w:szCs w:val="28"/>
          <w:rtl/>
        </w:rPr>
        <w:t>4</w:t>
      </w:r>
      <w:r w:rsidR="00064C2B">
        <w:rPr>
          <w:rFonts w:cs="mylotus"/>
          <w:szCs w:val="28"/>
          <w:rtl/>
        </w:rPr>
        <w:t>-</w:t>
      </w:r>
      <w:r w:rsidRPr="000437A0">
        <w:rPr>
          <w:rFonts w:cs="mylotus"/>
          <w:szCs w:val="28"/>
          <w:rtl/>
        </w:rPr>
        <w:t xml:space="preserve"> طرد القلق والضجر عند فوات المراد أو حصول المكروه؛ لأن ذلك بقضاء الله الذي لا راد لأمره، ولا معقب لحكمه، وهو كائن لامحالة، فيصبر ويحتسب الأجر من الله تعالى: </w:t>
      </w:r>
      <w:r w:rsidR="009D5AB3" w:rsidRPr="00751F07">
        <w:rPr>
          <w:rFonts w:cs="Traditional Arabic"/>
          <w:color w:val="A80000"/>
          <w:szCs w:val="28"/>
          <w:rtl/>
        </w:rPr>
        <w:t>﴿</w:t>
      </w:r>
      <w:r w:rsidR="009D5AB3" w:rsidRPr="00FE7BF3">
        <w:rPr>
          <w:rFonts w:cs="KFGQPC Uthmanic Script HAFS"/>
          <w:color w:val="A80000"/>
          <w:szCs w:val="28"/>
          <w:rtl/>
        </w:rPr>
        <w:t>مَا</w:t>
      </w:r>
      <w:r w:rsidR="009D5AB3" w:rsidRPr="00FE7BF3">
        <w:rPr>
          <w:rFonts w:cs="KFGQPC Uthmanic Script HAFS" w:hint="cs"/>
          <w:color w:val="A80000"/>
          <w:szCs w:val="28"/>
          <w:rtl/>
        </w:rPr>
        <w:t>ٓ</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أَصَابَ</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مِن</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مُّصِيبَة</w:t>
      </w:r>
      <w:r w:rsidR="009D5AB3" w:rsidRPr="00FE7BF3">
        <w:rPr>
          <w:rFonts w:cs="KFGQPC Uthmanic Script HAFS" w:hint="cs"/>
          <w:color w:val="A80000"/>
          <w:szCs w:val="28"/>
          <w:rtl/>
        </w:rPr>
        <w:t>ٖ</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فِي</w:t>
      </w:r>
      <w:r w:rsidR="009D5AB3" w:rsidRPr="00FE7BF3">
        <w:rPr>
          <w:rFonts w:cs="KFGQPC Uthmanic Script HAFS"/>
          <w:color w:val="A80000"/>
          <w:szCs w:val="28"/>
          <w:rtl/>
        </w:rPr>
        <w:t xml:space="preserve"> </w:t>
      </w:r>
      <w:r w:rsidR="009D5AB3" w:rsidRPr="00FE7BF3">
        <w:rPr>
          <w:rFonts w:cs="KFGQPC Uthmanic Script HAFS" w:hint="cs"/>
          <w:color w:val="A80000"/>
          <w:szCs w:val="28"/>
          <w:rtl/>
        </w:rPr>
        <w:t>ٱ</w:t>
      </w:r>
      <w:r w:rsidR="009D5AB3" w:rsidRPr="00FE7BF3">
        <w:rPr>
          <w:rFonts w:cs="KFGQPC Uthmanic Script HAFS" w:hint="eastAsia"/>
          <w:color w:val="A80000"/>
          <w:szCs w:val="28"/>
          <w:rtl/>
        </w:rPr>
        <w:t>ل</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أَر</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ضِ</w:t>
      </w:r>
      <w:r w:rsidR="009D5AB3" w:rsidRPr="00FE7BF3">
        <w:rPr>
          <w:rFonts w:cs="KFGQPC Uthmanic Script HAFS"/>
          <w:color w:val="A80000"/>
          <w:szCs w:val="28"/>
          <w:rtl/>
        </w:rPr>
        <w:t xml:space="preserve"> وَلَا فِي</w:t>
      </w:r>
      <w:r w:rsidR="009D5AB3" w:rsidRPr="00FE7BF3">
        <w:rPr>
          <w:rFonts w:cs="KFGQPC Uthmanic Script HAFS" w:hint="cs"/>
          <w:color w:val="A80000"/>
          <w:szCs w:val="28"/>
          <w:rtl/>
        </w:rPr>
        <w:t>ٓ</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أَنفُسِكُم</w:t>
      </w:r>
      <w:r w:rsidR="009D5AB3" w:rsidRPr="00FE7BF3">
        <w:rPr>
          <w:rFonts w:cs="KFGQPC Uthmanic Script HAFS" w:hint="cs"/>
          <w:color w:val="A80000"/>
          <w:szCs w:val="28"/>
          <w:rtl/>
        </w:rPr>
        <w:t>ۡ</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إِلَّا</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فِي</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كِتَٰب</w:t>
      </w:r>
      <w:r w:rsidR="009D5AB3" w:rsidRPr="00FE7BF3">
        <w:rPr>
          <w:rFonts w:cs="KFGQPC Uthmanic Script HAFS" w:hint="cs"/>
          <w:color w:val="A80000"/>
          <w:szCs w:val="28"/>
          <w:rtl/>
        </w:rPr>
        <w:t>ٖ</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مِّن</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قَب</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لِ</w:t>
      </w:r>
      <w:r w:rsidR="009D5AB3" w:rsidRPr="00FE7BF3">
        <w:rPr>
          <w:rFonts w:cs="KFGQPC Uthmanic Script HAFS"/>
          <w:color w:val="A80000"/>
          <w:szCs w:val="28"/>
          <w:rtl/>
        </w:rPr>
        <w:t xml:space="preserve"> أَن نَّب</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رَأَهَا</w:t>
      </w:r>
      <w:r w:rsidR="009D5AB3" w:rsidRPr="00FE7BF3">
        <w:rPr>
          <w:rFonts w:cs="KFGQPC Uthmanic Script HAFS" w:hint="cs"/>
          <w:color w:val="A80000"/>
          <w:szCs w:val="28"/>
          <w:rtl/>
        </w:rPr>
        <w:t>ٓۚ</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إِنَّ</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ذَٰلِكَ</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عَلَى</w:t>
      </w:r>
      <w:r w:rsidR="009D5AB3" w:rsidRPr="00FE7BF3">
        <w:rPr>
          <w:rFonts w:cs="KFGQPC Uthmanic Script HAFS"/>
          <w:color w:val="A80000"/>
          <w:szCs w:val="28"/>
          <w:rtl/>
        </w:rPr>
        <w:t xml:space="preserve"> </w:t>
      </w:r>
      <w:r w:rsidR="009D5AB3" w:rsidRPr="00FE7BF3">
        <w:rPr>
          <w:rFonts w:cs="KFGQPC Uthmanic Script HAFS" w:hint="cs"/>
          <w:color w:val="A80000"/>
          <w:szCs w:val="28"/>
          <w:rtl/>
        </w:rPr>
        <w:t>ٱ</w:t>
      </w:r>
      <w:r w:rsidR="009D5AB3" w:rsidRPr="00FE7BF3">
        <w:rPr>
          <w:rFonts w:cs="KFGQPC Uthmanic Script HAFS" w:hint="eastAsia"/>
          <w:color w:val="A80000"/>
          <w:szCs w:val="28"/>
          <w:rtl/>
        </w:rPr>
        <w:t>للَّهِ</w:t>
      </w:r>
      <w:r w:rsidR="009D5AB3" w:rsidRPr="00FE7BF3">
        <w:rPr>
          <w:rFonts w:cs="KFGQPC Uthmanic Script HAFS"/>
          <w:color w:val="A80000"/>
          <w:szCs w:val="28"/>
          <w:rtl/>
        </w:rPr>
        <w:t xml:space="preserve"> يَسِير</w:t>
      </w:r>
      <w:r w:rsidR="009D5AB3" w:rsidRPr="00FE7BF3">
        <w:rPr>
          <w:rFonts w:cs="KFGQPC Uthmanic Script HAFS" w:hint="cs"/>
          <w:color w:val="A80000"/>
          <w:szCs w:val="28"/>
          <w:rtl/>
        </w:rPr>
        <w:t>ٞ</w:t>
      </w:r>
      <w:r w:rsidR="009D5AB3" w:rsidRPr="00FE7BF3">
        <w:rPr>
          <w:rFonts w:cs="KFGQPC Uthmanic Script HAFS"/>
          <w:color w:val="A80000"/>
          <w:szCs w:val="28"/>
          <w:rtl/>
        </w:rPr>
        <w:t xml:space="preserve"> </w:t>
      </w:r>
      <w:r w:rsidR="009D5AB3" w:rsidRPr="00FE7BF3">
        <w:rPr>
          <w:rFonts w:cs="KFGQPC Uthmanic Script HAFS"/>
          <w:color w:val="A80000"/>
          <w:szCs w:val="26"/>
          <w:rtl/>
        </w:rPr>
        <w:t>٢٢</w:t>
      </w:r>
      <w:r w:rsidR="009D5AB3" w:rsidRPr="00FE7BF3">
        <w:rPr>
          <w:rFonts w:cs="KFGQPC Uthmanic Script HAFS"/>
          <w:color w:val="A80000"/>
          <w:szCs w:val="28"/>
          <w:rtl/>
        </w:rPr>
        <w:t xml:space="preserve"> لِّكَيۡلَا تَأۡسَوۡاْ عَلَىٰ مَا فَاتَكُمۡ وَلَا تَفۡرَحُواْ بِمَآ ءَاتَىٰكُمۡۗ وَ</w:t>
      </w:r>
      <w:r w:rsidR="009D5AB3" w:rsidRPr="00FE7BF3">
        <w:rPr>
          <w:rFonts w:cs="KFGQPC Uthmanic Script HAFS" w:hint="cs"/>
          <w:color w:val="A80000"/>
          <w:szCs w:val="28"/>
          <w:rtl/>
        </w:rPr>
        <w:t>ٱ</w:t>
      </w:r>
      <w:r w:rsidR="009D5AB3" w:rsidRPr="00FE7BF3">
        <w:rPr>
          <w:rFonts w:cs="KFGQPC Uthmanic Script HAFS" w:hint="eastAsia"/>
          <w:color w:val="A80000"/>
          <w:szCs w:val="28"/>
          <w:rtl/>
        </w:rPr>
        <w:t>للَّهُ</w:t>
      </w:r>
      <w:r w:rsidR="009D5AB3" w:rsidRPr="00FE7BF3">
        <w:rPr>
          <w:rFonts w:cs="KFGQPC Uthmanic Script HAFS"/>
          <w:color w:val="A80000"/>
          <w:szCs w:val="28"/>
          <w:rtl/>
        </w:rPr>
        <w:t xml:space="preserve"> لَا يُحِبُّ كُلَّ مُخۡتَالٖ فَخُورٍ</w:t>
      </w:r>
      <w:r w:rsidR="009D5AB3" w:rsidRPr="00FE7BF3">
        <w:rPr>
          <w:rFonts w:cs="KFGQPC Uthmanic Script HAFS"/>
          <w:color w:val="A80000"/>
          <w:szCs w:val="26"/>
          <w:rtl/>
        </w:rPr>
        <w:t>٢٣</w:t>
      </w:r>
      <w:r w:rsidR="009D5AB3" w:rsidRPr="00751F07">
        <w:rPr>
          <w:rFonts w:cs="Traditional Arabic"/>
          <w:color w:val="A80000"/>
          <w:szCs w:val="28"/>
          <w:rtl/>
        </w:rPr>
        <w:t>﴾</w:t>
      </w:r>
      <w:r w:rsidR="009D5AB3" w:rsidRPr="00D648CA">
        <w:rPr>
          <w:rFonts w:cs="mylotus"/>
          <w:color w:val="000000"/>
          <w:szCs w:val="24"/>
          <w:rtl/>
        </w:rPr>
        <w:t xml:space="preserve"> [الحديد: 22-23]</w:t>
      </w:r>
      <w:r w:rsidR="000F41CF" w:rsidRPr="000F41CF">
        <w:rPr>
          <w:rFonts w:cs="Arabic11 BT"/>
          <w:szCs w:val="28"/>
          <w:vertAlign w:val="superscript"/>
          <w:rtl/>
        </w:rPr>
        <w:t>[</w:t>
      </w:r>
      <w:r w:rsidR="000F41CF" w:rsidRPr="000F41CF">
        <w:rPr>
          <w:rStyle w:val="FootnoteReference"/>
          <w:rFonts w:cs="Arabic11 BT"/>
          <w:szCs w:val="28"/>
          <w:rtl/>
        </w:rPr>
        <w:footnoteReference w:id="108"/>
      </w:r>
      <w:r w:rsidR="000F41CF" w:rsidRPr="000F41CF">
        <w:rPr>
          <w:rFonts w:cs="Arabic11 BT"/>
          <w:szCs w:val="28"/>
          <w:vertAlign w:val="superscript"/>
          <w:rtl/>
        </w:rPr>
        <w:t>]</w:t>
      </w:r>
      <w:r w:rsidRPr="00D648CA">
        <w:rPr>
          <w:rFonts w:cs="mylotus"/>
          <w:szCs w:val="28"/>
          <w:rtl/>
        </w:rPr>
        <w:t>.</w:t>
      </w:r>
    </w:p>
    <w:p w:rsidR="005861E5" w:rsidRPr="00174A93" w:rsidRDefault="005861E5" w:rsidP="002D5277">
      <w:pPr>
        <w:ind w:left="680" w:hanging="340"/>
        <w:jc w:val="both"/>
        <w:rPr>
          <w:rFonts w:cs="mylotus"/>
          <w:spacing w:val="-2"/>
          <w:szCs w:val="28"/>
          <w:rtl/>
        </w:rPr>
      </w:pPr>
      <w:r w:rsidRPr="00174A93">
        <w:rPr>
          <w:rFonts w:cs="mylotus"/>
          <w:spacing w:val="-2"/>
          <w:szCs w:val="28"/>
          <w:rtl/>
        </w:rPr>
        <w:t>5</w:t>
      </w:r>
      <w:r w:rsidR="00064C2B" w:rsidRPr="00174A93">
        <w:rPr>
          <w:rFonts w:cs="mylotus"/>
          <w:spacing w:val="-2"/>
          <w:szCs w:val="28"/>
          <w:rtl/>
        </w:rPr>
        <w:t>-</w:t>
      </w:r>
      <w:r w:rsidRPr="00174A93">
        <w:rPr>
          <w:rFonts w:cs="mylotus"/>
          <w:spacing w:val="-2"/>
          <w:szCs w:val="28"/>
          <w:rtl/>
        </w:rPr>
        <w:t xml:space="preserve"> التوكل التام على الله سبحانه؛ لأن المسلم يعلم أنه سبحانه بيده -وحده- النفع والضر، فلا يرهب قوياً لقوته، ولا يتوانى عن فعل خير مخافة أحد من البشر، قال </w:t>
      </w:r>
      <w:r w:rsidR="00923FBA" w:rsidRPr="00174A93">
        <w:rPr>
          <w:rFonts w:cs="mylotus"/>
          <w:spacing w:val="-2"/>
          <w:szCs w:val="28"/>
          <w:rtl/>
        </w:rPr>
        <w:t>ﷺ</w:t>
      </w:r>
      <w:r w:rsidRPr="00174A93">
        <w:rPr>
          <w:rFonts w:cs="mylotus"/>
          <w:spacing w:val="-2"/>
          <w:szCs w:val="28"/>
          <w:rtl/>
        </w:rPr>
        <w:t xml:space="preserve"> لابن </w:t>
      </w:r>
      <w:r w:rsidRPr="00174A93">
        <w:rPr>
          <w:rFonts w:cs="mylotus"/>
          <w:spacing w:val="-2"/>
          <w:szCs w:val="28"/>
          <w:rtl/>
        </w:rPr>
        <w:lastRenderedPageBreak/>
        <w:t xml:space="preserve">عباس رضي الله عنهما: </w:t>
      </w:r>
      <w:r w:rsidR="00B71067" w:rsidRPr="00174A93">
        <w:rPr>
          <w:rFonts w:cs="KFGQPC Uthman Taha Naskh" w:hint="cs"/>
          <w:color w:val="516529"/>
          <w:spacing w:val="-2"/>
          <w:sz w:val="27"/>
          <w:szCs w:val="27"/>
          <w:rtl/>
        </w:rPr>
        <w:t>(</w:t>
      </w:r>
      <w:r w:rsidRPr="00174A93">
        <w:rPr>
          <w:rFonts w:cs="KFGQPC Uthman Taha Naskh"/>
          <w:b/>
          <w:bCs/>
          <w:color w:val="516529"/>
          <w:spacing w:val="-2"/>
          <w:sz w:val="27"/>
          <w:szCs w:val="27"/>
          <w:rtl/>
        </w:rPr>
        <w:t>واعلم أن الأمة لو اجتمعوا على أن ينفعوك لم ينفعوك إلا بشيء قد كتبه الله لك، ولو اجتمعوا على أن يضروك لم يضروك إلا بشيء قد كتبه الله عليك</w:t>
      </w:r>
      <w:r w:rsidR="00B71067" w:rsidRPr="00174A93">
        <w:rPr>
          <w:rFonts w:cs="KFGQPC Uthman Taha Naskh" w:hint="cs"/>
          <w:color w:val="516529"/>
          <w:spacing w:val="-2"/>
          <w:sz w:val="27"/>
          <w:szCs w:val="27"/>
          <w:rtl/>
        </w:rPr>
        <w:t>)</w:t>
      </w:r>
      <w:r w:rsidR="000F41CF" w:rsidRPr="00174A93">
        <w:rPr>
          <w:rFonts w:cs="Arabic11 BT"/>
          <w:spacing w:val="-2"/>
          <w:szCs w:val="28"/>
          <w:vertAlign w:val="superscript"/>
          <w:rtl/>
        </w:rPr>
        <w:t>[</w:t>
      </w:r>
      <w:r w:rsidR="000F41CF" w:rsidRPr="00174A93">
        <w:rPr>
          <w:rStyle w:val="FootnoteReference"/>
          <w:rFonts w:cs="Arabic11 BT"/>
          <w:spacing w:val="-2"/>
          <w:szCs w:val="28"/>
          <w:rtl/>
        </w:rPr>
        <w:footnoteReference w:id="109"/>
      </w:r>
      <w:r w:rsidR="000F41CF" w:rsidRPr="00174A93">
        <w:rPr>
          <w:rFonts w:cs="Arabic11 BT"/>
          <w:spacing w:val="-2"/>
          <w:szCs w:val="28"/>
          <w:vertAlign w:val="superscript"/>
          <w:rtl/>
        </w:rPr>
        <w:t>]</w:t>
      </w:r>
      <w:r w:rsidRPr="00174A93">
        <w:rPr>
          <w:rFonts w:cs="mylotus"/>
          <w:spacing w:val="-2"/>
          <w:szCs w:val="28"/>
          <w:rtl/>
        </w:rPr>
        <w:t>.</w:t>
      </w:r>
    </w:p>
    <w:p w:rsidR="00F23D9D" w:rsidRDefault="00F23D9D" w:rsidP="007C2749">
      <w:pPr>
        <w:pStyle w:val="Heading2"/>
        <w:rPr>
          <w:rtl/>
        </w:rPr>
      </w:pPr>
      <w:bookmarkStart w:id="61" w:name="_Toc416942231"/>
      <w:r>
        <w:rPr>
          <w:rtl/>
        </w:rPr>
        <w:t>المرتبة الثالثة</w:t>
      </w:r>
      <w:r w:rsidR="005861E5">
        <w:rPr>
          <w:rtl/>
        </w:rPr>
        <w:t xml:space="preserve">: </w:t>
      </w:r>
      <w:r>
        <w:rPr>
          <w:rtl/>
        </w:rPr>
        <w:t>الإحسان وهو ركن واحد</w:t>
      </w:r>
      <w:bookmarkEnd w:id="61"/>
      <w:r>
        <w:rPr>
          <w:rtl/>
        </w:rPr>
        <w:t xml:space="preserve"> </w:t>
      </w:r>
    </w:p>
    <w:p w:rsidR="005861E5" w:rsidRPr="000437A0" w:rsidRDefault="00F23D9D" w:rsidP="00190794">
      <w:pPr>
        <w:ind w:firstLine="340"/>
        <w:jc w:val="both"/>
        <w:rPr>
          <w:rFonts w:cs="mylotus"/>
          <w:szCs w:val="28"/>
          <w:rtl/>
        </w:rPr>
      </w:pPr>
      <w:r w:rsidRPr="000437A0">
        <w:rPr>
          <w:rFonts w:cs="mylotus"/>
          <w:szCs w:val="28"/>
          <w:rtl/>
        </w:rPr>
        <w:t>وهو</w:t>
      </w:r>
      <w:r w:rsidRPr="000437A0">
        <w:rPr>
          <w:rFonts w:cs="mylotus" w:hint="cs"/>
          <w:szCs w:val="28"/>
          <w:rtl/>
        </w:rPr>
        <w:t xml:space="preserve"> </w:t>
      </w:r>
      <w:r w:rsidR="005861E5" w:rsidRPr="000437A0">
        <w:rPr>
          <w:rFonts w:cs="mylotus"/>
          <w:szCs w:val="28"/>
          <w:rtl/>
        </w:rPr>
        <w:t>أن تعبد الله كأنك تراه، فإن لم تكن تراه فإنه يراك. فيعبد الإنسان ربه على هذه الصفة، وهي استحضار قربه، وأنه بين يديه، وذلك يوجب الخشية والخوف والهيبة والتعظيم، ويوجب النصح في أداء العبادة، وبذل الجهد في تحسينها وإتمامها.</w:t>
      </w:r>
    </w:p>
    <w:p w:rsidR="005861E5" w:rsidRPr="00D648CA" w:rsidRDefault="005861E5" w:rsidP="00190794">
      <w:pPr>
        <w:ind w:firstLine="340"/>
        <w:jc w:val="both"/>
        <w:rPr>
          <w:rFonts w:cs="mylotus"/>
          <w:szCs w:val="28"/>
          <w:rtl/>
        </w:rPr>
      </w:pPr>
      <w:r w:rsidRPr="000437A0">
        <w:rPr>
          <w:rFonts w:cs="mylotus"/>
          <w:szCs w:val="28"/>
          <w:rtl/>
        </w:rPr>
        <w:t>فالعبد يراقب ربه في أداء العبادة، ويستحضر قربه منه حتى كأنه يراه، فإن شق عليه ذلك فليستعن على تحقيقه بإيمانه بأن الله يراه ويطلع على سره وعلانيته، وباطنه وظاهره، ولا يخفى عليه شيء من أمره</w:t>
      </w:r>
      <w:r w:rsidR="000F41CF" w:rsidRPr="000F41CF">
        <w:rPr>
          <w:rFonts w:cs="Arabic11 BT"/>
          <w:szCs w:val="28"/>
          <w:vertAlign w:val="superscript"/>
          <w:rtl/>
        </w:rPr>
        <w:t>[</w:t>
      </w:r>
      <w:r w:rsidR="000F41CF" w:rsidRPr="000F41CF">
        <w:rPr>
          <w:rStyle w:val="FootnoteReference"/>
          <w:rFonts w:cs="Arabic11 BT"/>
          <w:szCs w:val="28"/>
          <w:rtl/>
        </w:rPr>
        <w:footnoteReference w:id="110"/>
      </w:r>
      <w:r w:rsidR="000F41CF" w:rsidRPr="000F41CF">
        <w:rPr>
          <w:rFonts w:cs="Arabic11 BT"/>
          <w:szCs w:val="28"/>
          <w:vertAlign w:val="superscript"/>
          <w:rtl/>
        </w:rPr>
        <w:t>]</w:t>
      </w:r>
      <w:r w:rsidRPr="00D648CA">
        <w:rPr>
          <w:rFonts w:cs="mylotus"/>
          <w:szCs w:val="28"/>
          <w:rtl/>
        </w:rPr>
        <w:t>.</w:t>
      </w:r>
    </w:p>
    <w:p w:rsidR="005861E5" w:rsidRPr="000437A0" w:rsidRDefault="005861E5" w:rsidP="00190794">
      <w:pPr>
        <w:ind w:firstLine="340"/>
        <w:jc w:val="both"/>
        <w:rPr>
          <w:rFonts w:cs="mylotus"/>
          <w:szCs w:val="28"/>
          <w:rtl/>
        </w:rPr>
      </w:pPr>
      <w:r w:rsidRPr="000437A0">
        <w:rPr>
          <w:rFonts w:cs="mylotus"/>
          <w:szCs w:val="28"/>
          <w:rtl/>
        </w:rPr>
        <w:t xml:space="preserve">فالعبد الذي بلغ هذه المنزلة يعبد ربه مخلصاً، لا يلتفت إلى أحد سواه، فلا ينتظر ثناء الناس، ولا يخشى ذمهم، إذ حسبه أن يرضى عنه ربه، ويحمده مولاه. </w:t>
      </w:r>
    </w:p>
    <w:p w:rsidR="005861E5" w:rsidRPr="000437A0" w:rsidRDefault="005861E5" w:rsidP="00190794">
      <w:pPr>
        <w:ind w:firstLine="340"/>
        <w:jc w:val="both"/>
        <w:rPr>
          <w:rFonts w:cs="mylotus"/>
          <w:szCs w:val="28"/>
          <w:rtl/>
        </w:rPr>
      </w:pPr>
      <w:r w:rsidRPr="000437A0">
        <w:rPr>
          <w:rFonts w:cs="mylotus"/>
          <w:szCs w:val="28"/>
          <w:rtl/>
        </w:rPr>
        <w:t xml:space="preserve">فهو إنسان تساوت علانيته وسره، فهو عابد لربه في الخلوة والجلوة، موقن -تمام اليقين- أن الله مطلع على ما يكنه قلبه وتوسوس به نفسه، هيمن الإيمان على قلبه، واستشعر رقابة ربه عليه؛ فاستسلمت جوارحه لبارئها، فلا يعمل بها من العمل إلا ما يحبه الله ويرضاه، مستلم لربه. </w:t>
      </w:r>
    </w:p>
    <w:p w:rsidR="005861E5" w:rsidRPr="000437A0" w:rsidRDefault="005861E5" w:rsidP="00190794">
      <w:pPr>
        <w:ind w:firstLine="340"/>
        <w:jc w:val="both"/>
        <w:rPr>
          <w:rFonts w:cs="mylotus"/>
          <w:szCs w:val="28"/>
          <w:rtl/>
        </w:rPr>
      </w:pPr>
      <w:r w:rsidRPr="000437A0">
        <w:rPr>
          <w:rFonts w:cs="mylotus"/>
          <w:szCs w:val="28"/>
          <w:rtl/>
        </w:rPr>
        <w:t xml:space="preserve">وحيث تعلق قلبه بربه فلا يستعين بمخلوق؛ لاستغنائه بالله، ولا يشتكي لإنسان، لأنه أنزل حاجته بالله سبحانه وكفى به معيناً، ولا يستوحش في مكان، ولا يخاف من أحد؛ لأنه يعلم أن الله معه في كل أحواله، وهو حسبه ونعم النصير، ولا يترك أمراً أمره الله به، ولا يقترف معصية لله؛ لأنه يستحيي من الله، ويكره أن يفقده حيث أمره، أو يجده حيث نهاه، ولا يعتدي أو يظلم مخلوقاً </w:t>
      </w:r>
      <w:r w:rsidRPr="000437A0">
        <w:rPr>
          <w:rFonts w:cs="mylotus"/>
          <w:szCs w:val="28"/>
          <w:rtl/>
        </w:rPr>
        <w:lastRenderedPageBreak/>
        <w:t xml:space="preserve">أو يأخذ حقه؛ لأنه يعلم أن الله مطلع عليه، وأنه سبحانه سيحاسبه على أفعاله. ولا يفسد في الأرض؛ لأنه يعلم أن مافيها من خيرات ملك لله تعالى سخرها لخلقه فهو يأخذ منها على قدر حاجته، ويشكر ربه أن يسرها له. </w:t>
      </w:r>
    </w:p>
    <w:p w:rsidR="005861E5" w:rsidRPr="00D648CA" w:rsidRDefault="005861E5" w:rsidP="00190794">
      <w:pPr>
        <w:ind w:firstLine="340"/>
        <w:jc w:val="center"/>
        <w:rPr>
          <w:rFonts w:cs="mylotus"/>
          <w:szCs w:val="28"/>
          <w:rtl/>
        </w:rPr>
      </w:pPr>
      <w:r w:rsidRPr="00D648CA">
        <w:rPr>
          <w:rFonts w:cs="mylotus"/>
          <w:szCs w:val="28"/>
          <w:rtl/>
        </w:rPr>
        <w:t>* * *</w:t>
      </w:r>
    </w:p>
    <w:p w:rsidR="005861E5" w:rsidRPr="00D648CA" w:rsidRDefault="005861E5" w:rsidP="00190794">
      <w:pPr>
        <w:ind w:firstLine="340"/>
        <w:jc w:val="both"/>
        <w:rPr>
          <w:rFonts w:cs="mylotus"/>
          <w:szCs w:val="28"/>
          <w:rtl/>
        </w:rPr>
      </w:pPr>
      <w:r w:rsidRPr="000437A0">
        <w:rPr>
          <w:rFonts w:cs="mylotus"/>
          <w:szCs w:val="28"/>
          <w:rtl/>
        </w:rPr>
        <w:t>إن ما ذكرته لك، وعرضته أمامك في هذا الكتيب ما هو إلا الأمور المهمة، والأركان العظيمة في الإسلام، وهذه الأركان هي التي إذا آمن العبد بها، وعمل بها؛ أصبح مسلماً، والإ فإن الإسلام- كما ذكرت لك - دين ودنيا، عبادة ومنهج حياة، إنه نظام إلهي شامل كامل حوى في تشريعاته كل ما يحتاج إليه ا</w:t>
      </w:r>
      <w:r w:rsidRPr="00946514">
        <w:rPr>
          <w:rFonts w:cs="mylotus"/>
          <w:szCs w:val="28"/>
          <w:rtl/>
        </w:rPr>
        <w:t>لفرد والأمة على حد سواء في جميع مجالات الحياة الاعتقادية والسياسية والاقتصادية والاجتماعية والأمنية.. ويجد فيه الإنسان قواعد وأصولاً وأحكاماً تنظم السلم والحرب، والحقوق الواجبة، وتحافظ على كرامة الإنسان والطير و</w:t>
      </w:r>
      <w:r w:rsidRPr="000437A0">
        <w:rPr>
          <w:rFonts w:cs="mylotus"/>
          <w:szCs w:val="28"/>
          <w:rtl/>
        </w:rPr>
        <w:t xml:space="preserve">الحيوان والبيئة من حوله، وتبين له حقيقة الإنسان والحياة والموت، والبعث بعد الموت، ويجد فيه -أيضاً- المنهج الأمثل لمعاملة الناس من حوله من مثل قوله تعالى: </w:t>
      </w:r>
      <w:r w:rsidR="009D5AB3" w:rsidRPr="00751F07">
        <w:rPr>
          <w:rFonts w:cs="Traditional Arabic"/>
          <w:color w:val="A80000"/>
          <w:szCs w:val="28"/>
          <w:rtl/>
        </w:rPr>
        <w:t>﴿</w:t>
      </w:r>
      <w:r w:rsidR="009D5AB3" w:rsidRPr="00FE7BF3">
        <w:rPr>
          <w:rFonts w:cs="KFGQPC Uthmanic Script HAFS"/>
          <w:color w:val="A80000"/>
          <w:szCs w:val="28"/>
          <w:rtl/>
        </w:rPr>
        <w:t>وَقُولُواْ لِلنَّاسِ حُس</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ن</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ا</w:t>
      </w:r>
      <w:r w:rsidR="009D5AB3" w:rsidRPr="00751F07">
        <w:rPr>
          <w:rFonts w:ascii="Traditional Arabic" w:hAnsi="Traditional Arabic" w:cs="Traditional Arabic"/>
          <w:color w:val="A80000"/>
          <w:szCs w:val="28"/>
          <w:rtl/>
        </w:rPr>
        <w:t>﴾</w:t>
      </w:r>
      <w:r w:rsidR="009D5AB3" w:rsidRPr="00D648CA">
        <w:rPr>
          <w:rFonts w:ascii="Traditional Arabic" w:hAnsi="Traditional Arabic" w:cs="mylotus"/>
          <w:color w:val="000000"/>
          <w:szCs w:val="24"/>
          <w:rtl/>
        </w:rPr>
        <w:t xml:space="preserve"> [البقرة: 83]</w:t>
      </w:r>
      <w:r w:rsidRPr="00D648CA">
        <w:rPr>
          <w:rFonts w:cs="mylotus"/>
          <w:szCs w:val="28"/>
          <w:rtl/>
        </w:rPr>
        <w:t xml:space="preserve">، وقوله تعالى: </w:t>
      </w:r>
      <w:r w:rsidR="009D5AB3" w:rsidRPr="00751F07">
        <w:rPr>
          <w:rFonts w:cs="Traditional Arabic"/>
          <w:color w:val="A80000"/>
          <w:szCs w:val="28"/>
          <w:rtl/>
        </w:rPr>
        <w:t>﴿</w:t>
      </w:r>
      <w:r w:rsidR="009D5AB3" w:rsidRPr="00FE7BF3">
        <w:rPr>
          <w:rFonts w:cs="KFGQPC Uthmanic Script HAFS"/>
          <w:color w:val="A80000"/>
          <w:szCs w:val="28"/>
          <w:rtl/>
        </w:rPr>
        <w:t>وَ</w:t>
      </w:r>
      <w:r w:rsidR="009D5AB3" w:rsidRPr="00FE7BF3">
        <w:rPr>
          <w:rFonts w:cs="KFGQPC Uthmanic Script HAFS" w:hint="cs"/>
          <w:color w:val="A80000"/>
          <w:szCs w:val="28"/>
          <w:rtl/>
        </w:rPr>
        <w:t>ٱ</w:t>
      </w:r>
      <w:r w:rsidR="009D5AB3" w:rsidRPr="00FE7BF3">
        <w:rPr>
          <w:rFonts w:cs="KFGQPC Uthmanic Script HAFS" w:hint="eastAsia"/>
          <w:color w:val="A80000"/>
          <w:szCs w:val="28"/>
          <w:rtl/>
        </w:rPr>
        <w:t>ل</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عَافِينَ</w:t>
      </w:r>
      <w:r w:rsidR="009D5AB3" w:rsidRPr="00FE7BF3">
        <w:rPr>
          <w:rFonts w:cs="KFGQPC Uthmanic Script HAFS"/>
          <w:color w:val="A80000"/>
          <w:szCs w:val="28"/>
          <w:rtl/>
        </w:rPr>
        <w:t xml:space="preserve"> عَنِ </w:t>
      </w:r>
      <w:r w:rsidR="009D5AB3" w:rsidRPr="00FE7BF3">
        <w:rPr>
          <w:rFonts w:cs="KFGQPC Uthmanic Script HAFS" w:hint="cs"/>
          <w:color w:val="A80000"/>
          <w:szCs w:val="28"/>
          <w:rtl/>
        </w:rPr>
        <w:t>ٱ</w:t>
      </w:r>
      <w:r w:rsidR="009D5AB3" w:rsidRPr="00FE7BF3">
        <w:rPr>
          <w:rFonts w:cs="KFGQPC Uthmanic Script HAFS" w:hint="eastAsia"/>
          <w:color w:val="A80000"/>
          <w:szCs w:val="28"/>
          <w:rtl/>
        </w:rPr>
        <w:t>لنَّاسِ</w:t>
      </w:r>
      <w:r w:rsidR="009D5AB3" w:rsidRPr="00751F07">
        <w:rPr>
          <w:rFonts w:ascii="Traditional Arabic" w:hAnsi="Traditional Arabic" w:cs="Traditional Arabic"/>
          <w:color w:val="A80000"/>
          <w:szCs w:val="28"/>
          <w:rtl/>
        </w:rPr>
        <w:t>﴾</w:t>
      </w:r>
      <w:r w:rsidR="009D5AB3" w:rsidRPr="00D648CA">
        <w:rPr>
          <w:rFonts w:ascii="Traditional Arabic" w:hAnsi="Traditional Arabic" w:cs="mylotus"/>
          <w:color w:val="000000"/>
          <w:szCs w:val="24"/>
          <w:rtl/>
        </w:rPr>
        <w:t xml:space="preserve"> [آل عمران: 134]</w:t>
      </w:r>
      <w:r w:rsidRPr="00D648CA">
        <w:rPr>
          <w:rFonts w:cs="mylotus"/>
          <w:szCs w:val="28"/>
          <w:rtl/>
        </w:rPr>
        <w:t xml:space="preserve">، وقوله تعالى: </w:t>
      </w:r>
      <w:r w:rsidR="009D5AB3" w:rsidRPr="00751F07">
        <w:rPr>
          <w:rFonts w:cs="Traditional Arabic"/>
          <w:color w:val="A80000"/>
          <w:szCs w:val="28"/>
          <w:rtl/>
        </w:rPr>
        <w:t>﴿</w:t>
      </w:r>
      <w:r w:rsidR="009D5AB3" w:rsidRPr="00FE7BF3">
        <w:rPr>
          <w:rFonts w:cs="KFGQPC Uthmanic Script HAFS"/>
          <w:color w:val="A80000"/>
          <w:szCs w:val="28"/>
          <w:rtl/>
        </w:rPr>
        <w:t>وَلَا يَج</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رِمَنَّكُم</w:t>
      </w:r>
      <w:r w:rsidR="009D5AB3" w:rsidRPr="00FE7BF3">
        <w:rPr>
          <w:rFonts w:cs="KFGQPC Uthmanic Script HAFS" w:hint="cs"/>
          <w:color w:val="A80000"/>
          <w:szCs w:val="28"/>
          <w:rtl/>
        </w:rPr>
        <w:t>ۡ</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شَنَ‍َٔانُ</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قَو</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مٍ</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عَلَىٰ</w:t>
      </w:r>
      <w:r w:rsidR="009D5AB3" w:rsidRPr="00FE7BF3">
        <w:rPr>
          <w:rFonts w:cs="KFGQPC Uthmanic Script HAFS" w:hint="cs"/>
          <w:color w:val="A80000"/>
          <w:szCs w:val="28"/>
          <w:rtl/>
        </w:rPr>
        <w:t>ٓ</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أَلَّا</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تَع</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دِلُواْ</w:t>
      </w:r>
      <w:r w:rsidR="009D5AB3" w:rsidRPr="00FE7BF3">
        <w:rPr>
          <w:rFonts w:cs="KFGQPC Uthmanic Script HAFS" w:hint="cs"/>
          <w:color w:val="A80000"/>
          <w:szCs w:val="28"/>
          <w:rtl/>
        </w:rPr>
        <w:t>ۚ</w:t>
      </w:r>
      <w:r w:rsidR="009D5AB3" w:rsidRPr="00FE7BF3">
        <w:rPr>
          <w:rFonts w:cs="KFGQPC Uthmanic Script HAFS"/>
          <w:color w:val="A80000"/>
          <w:szCs w:val="28"/>
          <w:rtl/>
        </w:rPr>
        <w:t xml:space="preserve"> </w:t>
      </w:r>
      <w:r w:rsidR="009D5AB3" w:rsidRPr="00FE7BF3">
        <w:rPr>
          <w:rFonts w:cs="KFGQPC Uthmanic Script HAFS" w:hint="cs"/>
          <w:color w:val="A80000"/>
          <w:szCs w:val="28"/>
          <w:rtl/>
        </w:rPr>
        <w:t>ٱ</w:t>
      </w:r>
      <w:r w:rsidR="009D5AB3" w:rsidRPr="00FE7BF3">
        <w:rPr>
          <w:rFonts w:cs="KFGQPC Uthmanic Script HAFS" w:hint="eastAsia"/>
          <w:color w:val="A80000"/>
          <w:szCs w:val="28"/>
          <w:rtl/>
        </w:rPr>
        <w:t>ع</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دِلُواْ</w:t>
      </w:r>
      <w:r w:rsidR="009D5AB3" w:rsidRPr="00FE7BF3">
        <w:rPr>
          <w:rFonts w:cs="KFGQPC Uthmanic Script HAFS"/>
          <w:color w:val="A80000"/>
          <w:szCs w:val="28"/>
          <w:rtl/>
        </w:rPr>
        <w:t xml:space="preserve"> هُوَ أَق</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رَبُ</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لِلتَّق</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وَىٰ</w:t>
      </w:r>
      <w:r w:rsidR="009D5AB3" w:rsidRPr="00751F07">
        <w:rPr>
          <w:rFonts w:ascii="Traditional Arabic" w:hAnsi="Traditional Arabic" w:cs="Traditional Arabic"/>
          <w:color w:val="A80000"/>
          <w:szCs w:val="28"/>
          <w:rtl/>
        </w:rPr>
        <w:t>﴾</w:t>
      </w:r>
      <w:r w:rsidR="009D5AB3" w:rsidRPr="00D648CA">
        <w:rPr>
          <w:rFonts w:ascii="Traditional Arabic" w:hAnsi="Traditional Arabic" w:cs="mylotus"/>
          <w:color w:val="000000"/>
          <w:szCs w:val="24"/>
          <w:rtl/>
        </w:rPr>
        <w:t xml:space="preserve"> [المائدة: 8]</w:t>
      </w:r>
      <w:r w:rsidRPr="00D648CA">
        <w:rPr>
          <w:rFonts w:cs="mylotus"/>
          <w:szCs w:val="28"/>
          <w:rtl/>
        </w:rPr>
        <w:t>.</w:t>
      </w:r>
    </w:p>
    <w:p w:rsidR="005861E5" w:rsidRDefault="005861E5" w:rsidP="00190794">
      <w:pPr>
        <w:ind w:firstLine="340"/>
        <w:jc w:val="both"/>
        <w:rPr>
          <w:rFonts w:cs="mylotus" w:hint="cs"/>
          <w:szCs w:val="28"/>
          <w:rtl/>
        </w:rPr>
      </w:pPr>
      <w:r w:rsidRPr="000437A0">
        <w:rPr>
          <w:rFonts w:cs="mylotus"/>
          <w:szCs w:val="28"/>
          <w:rtl/>
        </w:rPr>
        <w:t>ويحسن بنا وقد عرضنا مراتب هذا الدين، وأركان كل مرتبة من مراتبه أن  نذكر نبذة يسيرة من محاسنه.</w:t>
      </w:r>
    </w:p>
    <w:p w:rsidR="006E4E38" w:rsidRDefault="006E4E38" w:rsidP="00190794">
      <w:pPr>
        <w:ind w:firstLine="340"/>
        <w:jc w:val="both"/>
        <w:rPr>
          <w:rFonts w:cs="mylotus"/>
          <w:szCs w:val="28"/>
          <w:rtl/>
        </w:rPr>
        <w:sectPr w:rsidR="006E4E38" w:rsidSect="006E4E38">
          <w:headerReference w:type="default" r:id="rId16"/>
          <w:footnotePr>
            <w:numRestart w:val="eachPage"/>
          </w:footnotePr>
          <w:endnotePr>
            <w:numFmt w:val="lowerLetter"/>
          </w:endnotePr>
          <w:pgSz w:w="9356" w:h="13608" w:code="150"/>
          <w:pgMar w:top="1021" w:right="851" w:bottom="851" w:left="851" w:header="454" w:footer="0" w:gutter="0"/>
          <w:cols w:space="720"/>
          <w:bidi/>
          <w:rtlGutter/>
        </w:sectPr>
      </w:pPr>
    </w:p>
    <w:p w:rsidR="005861E5" w:rsidRDefault="005861E5" w:rsidP="00946514">
      <w:pPr>
        <w:pStyle w:val="Heading1"/>
        <w:rPr>
          <w:rtl/>
        </w:rPr>
      </w:pPr>
      <w:bookmarkStart w:id="62" w:name="_Toc416942232"/>
      <w:r>
        <w:rPr>
          <w:rtl/>
        </w:rPr>
        <w:lastRenderedPageBreak/>
        <w:t>من محاسن الإسلام</w:t>
      </w:r>
      <w:r w:rsidR="000F41CF" w:rsidRPr="000F41CF">
        <w:rPr>
          <w:rFonts w:cs="Arabic11 BT" w:hint="cs"/>
          <w:vertAlign w:val="superscript"/>
          <w:rtl/>
        </w:rPr>
        <w:t>[</w:t>
      </w:r>
      <w:r w:rsidR="000F41CF" w:rsidRPr="000F41CF">
        <w:rPr>
          <w:rStyle w:val="FootnoteReference"/>
          <w:rFonts w:cs="Arabic11 BT"/>
          <w:rtl/>
        </w:rPr>
        <w:footnoteReference w:id="111"/>
      </w:r>
      <w:r w:rsidR="000F41CF" w:rsidRPr="000F41CF">
        <w:rPr>
          <w:rFonts w:cs="Arabic11 BT" w:hint="cs"/>
          <w:vertAlign w:val="superscript"/>
          <w:rtl/>
        </w:rPr>
        <w:t>]</w:t>
      </w:r>
      <w:bookmarkEnd w:id="62"/>
    </w:p>
    <w:p w:rsidR="005861E5" w:rsidRPr="00FE7BF3" w:rsidRDefault="005861E5" w:rsidP="00174A93">
      <w:pPr>
        <w:ind w:firstLine="340"/>
        <w:jc w:val="both"/>
        <w:rPr>
          <w:rFonts w:cs="KFGQPC Uthman Taha Naskh"/>
          <w:color w:val="516529"/>
          <w:szCs w:val="28"/>
          <w:rtl/>
        </w:rPr>
      </w:pPr>
      <w:r w:rsidRPr="000437A0">
        <w:rPr>
          <w:rFonts w:cs="mylotus"/>
          <w:szCs w:val="28"/>
          <w:rtl/>
        </w:rPr>
        <w:t xml:space="preserve">يعجز القلم عن الإحاطة بمحاسن الإسلام، وتضعف العبارة عن الوفاء بذكر فضائل هذا الدين؛ وما ذاك إلا لأن هذا الدين هو دين الله سبحانه وتعالى، فكما لا يحيط البصر بالله إدراكاً، ولا يحيط به البشر علماً، فكذلك شرعه سبحانه لا يحيط القلم به وصفاً. وقد قال ابن القيم رحمه الله: </w:t>
      </w:r>
      <w:r w:rsidRPr="00496E1C">
        <w:rPr>
          <w:rFonts w:ascii="mylotus" w:hAnsi="mylotus" w:cs="mylotus"/>
          <w:szCs w:val="28"/>
          <w:rtl/>
        </w:rPr>
        <w:t xml:space="preserve">(وإذا تأملت الحكمة الباهرة في هذا الدين القويم، والملة الحنيفية، والشريعة المحمدية التي لا تنال العبارة كمالها، ولا يدرك الوصف حسنها، ولا تقترح عقول العقلاء - ولو اجتمعت وكانت على أكمل رجل منهم -فوقها، وحسب العقول الكاملة الفاضلة أن أدركت حسنها، وشهدت بفضلها، وأنه ما طرق العالم شريعة أكمل ولا أجل ولا أعظم منها.. ولو لم يأت الرسول ببرهان عليها لكفى بها برهاناً وآية وشاهداً على أنها من عند الله، وكلها شاهدة بكمال العلم، وكمال الحكمة، وسعة الرحمة والبر والإحسان، والإحاطة بالغيب والشهادة، والعلم بالمبادئ والعواقب، وأنها من أعظم نعم الله التي أنعم بها على عباده، فما أنعم عليهم بنعمة أجل من أنه هداهم لها، وجعلهم من أهلها، وممن ارتضاهم لها؛ فلهذا امتن على عباده بأن هداهم لها قال </w:t>
      </w:r>
      <w:r w:rsidRPr="00421557">
        <w:rPr>
          <w:rFonts w:ascii="mylotus" w:hAnsi="mylotus" w:cs="mylotus"/>
          <w:szCs w:val="28"/>
          <w:rtl/>
        </w:rPr>
        <w:t>تعالى:</w:t>
      </w:r>
      <w:r w:rsidRPr="00421557">
        <w:rPr>
          <w:rFonts w:cs="KFGQPC Uthman Taha Naskh"/>
          <w:color w:val="516529"/>
          <w:szCs w:val="28"/>
          <w:rtl/>
        </w:rPr>
        <w:t xml:space="preserve"> </w:t>
      </w:r>
      <w:r w:rsidR="009D5AB3" w:rsidRPr="00421557">
        <w:rPr>
          <w:rFonts w:cs="Traditional Arabic"/>
          <w:color w:val="A80000"/>
          <w:szCs w:val="28"/>
          <w:rtl/>
        </w:rPr>
        <w:t>﴿</w:t>
      </w:r>
      <w:r w:rsidR="009D5AB3" w:rsidRPr="00421557">
        <w:rPr>
          <w:rFonts w:cs="KFGQPC Uthmanic Script HAFS"/>
          <w:color w:val="A80000"/>
          <w:szCs w:val="28"/>
          <w:rtl/>
        </w:rPr>
        <w:t>لَقَد</w:t>
      </w:r>
      <w:r w:rsidR="009D5AB3" w:rsidRPr="00421557">
        <w:rPr>
          <w:rFonts w:cs="KFGQPC Uthmanic Script HAFS" w:hint="cs"/>
          <w:color w:val="A80000"/>
          <w:szCs w:val="28"/>
          <w:rtl/>
        </w:rPr>
        <w:t>ۡ</w:t>
      </w:r>
      <w:r w:rsidR="009D5AB3" w:rsidRPr="00421557">
        <w:rPr>
          <w:rFonts w:cs="KFGQPC Uthmanic Script HAFS"/>
          <w:color w:val="A80000"/>
          <w:szCs w:val="28"/>
          <w:rtl/>
        </w:rPr>
        <w:t xml:space="preserve"> </w:t>
      </w:r>
      <w:r w:rsidR="009D5AB3" w:rsidRPr="00421557">
        <w:rPr>
          <w:rFonts w:ascii="Traditional Arabic" w:hAnsi="Traditional Arabic" w:cs="KFGQPC Uthmanic Script HAFS" w:hint="cs"/>
          <w:color w:val="A80000"/>
          <w:szCs w:val="28"/>
          <w:rtl/>
        </w:rPr>
        <w:t>مَنَّ</w:t>
      </w:r>
      <w:r w:rsidR="009D5AB3" w:rsidRPr="00421557">
        <w:rPr>
          <w:rFonts w:cs="KFGQPC Uthmanic Script HAFS"/>
          <w:color w:val="A80000"/>
          <w:szCs w:val="28"/>
          <w:rtl/>
        </w:rPr>
        <w:t xml:space="preserve"> </w:t>
      </w:r>
      <w:r w:rsidR="009D5AB3" w:rsidRPr="00421557">
        <w:rPr>
          <w:rFonts w:cs="KFGQPC Uthmanic Script HAFS" w:hint="cs"/>
          <w:color w:val="A80000"/>
          <w:szCs w:val="28"/>
          <w:rtl/>
        </w:rPr>
        <w:t>ٱ</w:t>
      </w:r>
      <w:r w:rsidR="009D5AB3" w:rsidRPr="00421557">
        <w:rPr>
          <w:rFonts w:cs="KFGQPC Uthmanic Script HAFS" w:hint="eastAsia"/>
          <w:color w:val="A80000"/>
          <w:szCs w:val="28"/>
          <w:rtl/>
        </w:rPr>
        <w:t>للَّهُ</w:t>
      </w:r>
      <w:r w:rsidR="009D5AB3" w:rsidRPr="00421557">
        <w:rPr>
          <w:rFonts w:cs="KFGQPC Uthmanic Script HAFS"/>
          <w:color w:val="A80000"/>
          <w:szCs w:val="28"/>
          <w:rtl/>
        </w:rPr>
        <w:t xml:space="preserve"> عَلَى </w:t>
      </w:r>
      <w:r w:rsidR="009D5AB3" w:rsidRPr="00421557">
        <w:rPr>
          <w:rFonts w:cs="KFGQPC Uthmanic Script HAFS" w:hint="cs"/>
          <w:color w:val="A80000"/>
          <w:szCs w:val="28"/>
          <w:rtl/>
        </w:rPr>
        <w:t>ٱ</w:t>
      </w:r>
      <w:r w:rsidR="009D5AB3" w:rsidRPr="00421557">
        <w:rPr>
          <w:rFonts w:cs="KFGQPC Uthmanic Script HAFS" w:hint="eastAsia"/>
          <w:color w:val="A80000"/>
          <w:szCs w:val="28"/>
          <w:rtl/>
        </w:rPr>
        <w:t>ل</w:t>
      </w:r>
      <w:r w:rsidR="009D5AB3" w:rsidRPr="00421557">
        <w:rPr>
          <w:rFonts w:cs="KFGQPC Uthmanic Script HAFS" w:hint="cs"/>
          <w:color w:val="A80000"/>
          <w:szCs w:val="28"/>
          <w:rtl/>
        </w:rPr>
        <w:t>ۡ</w:t>
      </w:r>
      <w:r w:rsidR="009D5AB3" w:rsidRPr="00421557">
        <w:rPr>
          <w:rFonts w:ascii="Traditional Arabic" w:hAnsi="Traditional Arabic" w:cs="KFGQPC Uthmanic Script HAFS" w:hint="cs"/>
          <w:color w:val="A80000"/>
          <w:szCs w:val="28"/>
          <w:rtl/>
        </w:rPr>
        <w:t>مُؤ</w:t>
      </w:r>
      <w:r w:rsidR="009D5AB3" w:rsidRPr="00421557">
        <w:rPr>
          <w:rFonts w:cs="KFGQPC Uthmanic Script HAFS" w:hint="cs"/>
          <w:color w:val="A80000"/>
          <w:szCs w:val="28"/>
          <w:rtl/>
        </w:rPr>
        <w:t>ۡ</w:t>
      </w:r>
      <w:r w:rsidR="009D5AB3" w:rsidRPr="00421557">
        <w:rPr>
          <w:rFonts w:ascii="Traditional Arabic" w:hAnsi="Traditional Arabic" w:cs="KFGQPC Uthmanic Script HAFS" w:hint="cs"/>
          <w:color w:val="A80000"/>
          <w:szCs w:val="28"/>
          <w:rtl/>
        </w:rPr>
        <w:t>مِنِينَ</w:t>
      </w:r>
      <w:r w:rsidR="009D5AB3" w:rsidRPr="00421557">
        <w:rPr>
          <w:rFonts w:cs="KFGQPC Uthmanic Script HAFS"/>
          <w:color w:val="A80000"/>
          <w:szCs w:val="28"/>
          <w:rtl/>
        </w:rPr>
        <w:t xml:space="preserve"> إِذ</w:t>
      </w:r>
      <w:r w:rsidR="009D5AB3" w:rsidRPr="00421557">
        <w:rPr>
          <w:rFonts w:cs="KFGQPC Uthmanic Script HAFS" w:hint="cs"/>
          <w:color w:val="A80000"/>
          <w:szCs w:val="28"/>
          <w:rtl/>
        </w:rPr>
        <w:t>ۡ</w:t>
      </w:r>
      <w:r w:rsidR="009D5AB3" w:rsidRPr="00421557">
        <w:rPr>
          <w:rFonts w:cs="KFGQPC Uthmanic Script HAFS"/>
          <w:color w:val="A80000"/>
          <w:szCs w:val="28"/>
          <w:rtl/>
        </w:rPr>
        <w:t xml:space="preserve"> </w:t>
      </w:r>
      <w:r w:rsidR="009D5AB3" w:rsidRPr="00421557">
        <w:rPr>
          <w:rFonts w:ascii="Traditional Arabic" w:hAnsi="Traditional Arabic" w:cs="KFGQPC Uthmanic Script HAFS" w:hint="cs"/>
          <w:color w:val="A80000"/>
          <w:szCs w:val="28"/>
          <w:rtl/>
        </w:rPr>
        <w:t>بَعَثَ</w:t>
      </w:r>
      <w:r w:rsidR="009D5AB3" w:rsidRPr="00421557">
        <w:rPr>
          <w:rFonts w:cs="KFGQPC Uthmanic Script HAFS"/>
          <w:color w:val="A80000"/>
          <w:szCs w:val="28"/>
          <w:rtl/>
        </w:rPr>
        <w:t xml:space="preserve"> </w:t>
      </w:r>
      <w:r w:rsidR="009D5AB3" w:rsidRPr="00421557">
        <w:rPr>
          <w:rFonts w:ascii="Traditional Arabic" w:hAnsi="Traditional Arabic" w:cs="KFGQPC Uthmanic Script HAFS" w:hint="cs"/>
          <w:color w:val="A80000"/>
          <w:szCs w:val="28"/>
          <w:rtl/>
        </w:rPr>
        <w:t>فِيهِم</w:t>
      </w:r>
      <w:r w:rsidR="009D5AB3" w:rsidRPr="00421557">
        <w:rPr>
          <w:rFonts w:cs="KFGQPC Uthmanic Script HAFS" w:hint="cs"/>
          <w:color w:val="A80000"/>
          <w:szCs w:val="28"/>
          <w:rtl/>
        </w:rPr>
        <w:t>ۡ</w:t>
      </w:r>
      <w:r w:rsidR="009D5AB3" w:rsidRPr="00421557">
        <w:rPr>
          <w:rFonts w:cs="KFGQPC Uthmanic Script HAFS"/>
          <w:color w:val="A80000"/>
          <w:szCs w:val="28"/>
          <w:rtl/>
        </w:rPr>
        <w:t xml:space="preserve"> </w:t>
      </w:r>
      <w:r w:rsidR="009D5AB3" w:rsidRPr="00421557">
        <w:rPr>
          <w:rFonts w:ascii="Traditional Arabic" w:hAnsi="Traditional Arabic" w:cs="KFGQPC Uthmanic Script HAFS" w:hint="cs"/>
          <w:color w:val="A80000"/>
          <w:szCs w:val="28"/>
          <w:rtl/>
        </w:rPr>
        <w:t>رَسُول</w:t>
      </w:r>
      <w:r w:rsidR="009D5AB3" w:rsidRPr="00421557">
        <w:rPr>
          <w:rFonts w:cs="KFGQPC Uthmanic Script HAFS" w:hint="cs"/>
          <w:color w:val="A80000"/>
          <w:szCs w:val="28"/>
          <w:rtl/>
        </w:rPr>
        <w:t>ٗ</w:t>
      </w:r>
      <w:r w:rsidR="009D5AB3" w:rsidRPr="00421557">
        <w:rPr>
          <w:rFonts w:ascii="Traditional Arabic" w:hAnsi="Traditional Arabic" w:cs="KFGQPC Uthmanic Script HAFS" w:hint="cs"/>
          <w:color w:val="A80000"/>
          <w:szCs w:val="28"/>
          <w:rtl/>
        </w:rPr>
        <w:t>ا</w:t>
      </w:r>
      <w:r w:rsidR="009D5AB3" w:rsidRPr="00421557">
        <w:rPr>
          <w:rFonts w:cs="KFGQPC Uthmanic Script HAFS"/>
          <w:color w:val="A80000"/>
          <w:szCs w:val="28"/>
          <w:rtl/>
        </w:rPr>
        <w:t xml:space="preserve"> </w:t>
      </w:r>
      <w:r w:rsidR="009D5AB3" w:rsidRPr="00421557">
        <w:rPr>
          <w:rFonts w:ascii="Traditional Arabic" w:hAnsi="Traditional Arabic" w:cs="KFGQPC Uthmanic Script HAFS" w:hint="cs"/>
          <w:color w:val="A80000"/>
          <w:szCs w:val="28"/>
          <w:rtl/>
        </w:rPr>
        <w:t>مِّن</w:t>
      </w:r>
      <w:r w:rsidR="009D5AB3" w:rsidRPr="00421557">
        <w:rPr>
          <w:rFonts w:cs="KFGQPC Uthmanic Script HAFS" w:hint="cs"/>
          <w:color w:val="A80000"/>
          <w:szCs w:val="28"/>
          <w:rtl/>
        </w:rPr>
        <w:t>ۡ</w:t>
      </w:r>
      <w:r w:rsidR="009D5AB3" w:rsidRPr="00421557">
        <w:rPr>
          <w:rFonts w:cs="KFGQPC Uthmanic Script HAFS"/>
          <w:color w:val="A80000"/>
          <w:szCs w:val="28"/>
          <w:rtl/>
        </w:rPr>
        <w:t xml:space="preserve"> </w:t>
      </w:r>
      <w:r w:rsidR="009D5AB3" w:rsidRPr="00421557">
        <w:rPr>
          <w:rFonts w:ascii="Traditional Arabic" w:hAnsi="Traditional Arabic" w:cs="KFGQPC Uthmanic Script HAFS" w:hint="cs"/>
          <w:color w:val="A80000"/>
          <w:szCs w:val="28"/>
          <w:rtl/>
        </w:rPr>
        <w:t>أَنفُسِهِم</w:t>
      </w:r>
      <w:r w:rsidR="009D5AB3" w:rsidRPr="00421557">
        <w:rPr>
          <w:rFonts w:cs="KFGQPC Uthmanic Script HAFS" w:hint="cs"/>
          <w:color w:val="A80000"/>
          <w:szCs w:val="28"/>
          <w:rtl/>
        </w:rPr>
        <w:t>ۡ</w:t>
      </w:r>
      <w:r w:rsidR="009D5AB3" w:rsidRPr="00421557">
        <w:rPr>
          <w:rFonts w:cs="KFGQPC Uthmanic Script HAFS"/>
          <w:color w:val="A80000"/>
          <w:szCs w:val="28"/>
          <w:rtl/>
        </w:rPr>
        <w:t xml:space="preserve"> </w:t>
      </w:r>
      <w:r w:rsidR="009D5AB3" w:rsidRPr="00421557">
        <w:rPr>
          <w:rFonts w:ascii="Traditional Arabic" w:hAnsi="Traditional Arabic" w:cs="KFGQPC Uthmanic Script HAFS" w:hint="cs"/>
          <w:color w:val="A80000"/>
          <w:szCs w:val="28"/>
          <w:rtl/>
        </w:rPr>
        <w:t>يَت</w:t>
      </w:r>
      <w:r w:rsidR="009D5AB3" w:rsidRPr="00421557">
        <w:rPr>
          <w:rFonts w:cs="KFGQPC Uthmanic Script HAFS" w:hint="cs"/>
          <w:color w:val="A80000"/>
          <w:szCs w:val="28"/>
          <w:rtl/>
        </w:rPr>
        <w:t>ۡ</w:t>
      </w:r>
      <w:r w:rsidR="009D5AB3" w:rsidRPr="00421557">
        <w:rPr>
          <w:rFonts w:ascii="Traditional Arabic" w:hAnsi="Traditional Arabic" w:cs="KFGQPC Uthmanic Script HAFS" w:hint="cs"/>
          <w:color w:val="A80000"/>
          <w:szCs w:val="28"/>
          <w:rtl/>
        </w:rPr>
        <w:t>لُواْ</w:t>
      </w:r>
      <w:r w:rsidR="009D5AB3" w:rsidRPr="00421557">
        <w:rPr>
          <w:rFonts w:cs="KFGQPC Uthmanic Script HAFS"/>
          <w:color w:val="A80000"/>
          <w:szCs w:val="28"/>
          <w:rtl/>
        </w:rPr>
        <w:t xml:space="preserve"> </w:t>
      </w:r>
      <w:r w:rsidR="009D5AB3" w:rsidRPr="00421557">
        <w:rPr>
          <w:rFonts w:ascii="Traditional Arabic" w:hAnsi="Traditional Arabic" w:cs="KFGQPC Uthmanic Script HAFS" w:hint="cs"/>
          <w:color w:val="A80000"/>
          <w:szCs w:val="28"/>
          <w:rtl/>
        </w:rPr>
        <w:t>عَلَي</w:t>
      </w:r>
      <w:r w:rsidR="009D5AB3" w:rsidRPr="00421557">
        <w:rPr>
          <w:rFonts w:cs="KFGQPC Uthmanic Script HAFS" w:hint="cs"/>
          <w:color w:val="A80000"/>
          <w:szCs w:val="28"/>
          <w:rtl/>
        </w:rPr>
        <w:t>ۡ</w:t>
      </w:r>
      <w:r w:rsidR="009D5AB3" w:rsidRPr="00421557">
        <w:rPr>
          <w:rFonts w:ascii="Traditional Arabic" w:hAnsi="Traditional Arabic" w:cs="KFGQPC Uthmanic Script HAFS" w:hint="cs"/>
          <w:color w:val="A80000"/>
          <w:szCs w:val="28"/>
          <w:rtl/>
        </w:rPr>
        <w:t>هِم</w:t>
      </w:r>
      <w:r w:rsidR="009D5AB3" w:rsidRPr="00421557">
        <w:rPr>
          <w:rFonts w:cs="KFGQPC Uthmanic Script HAFS" w:hint="cs"/>
          <w:color w:val="A80000"/>
          <w:szCs w:val="28"/>
          <w:rtl/>
        </w:rPr>
        <w:t>ۡ</w:t>
      </w:r>
      <w:r w:rsidR="009D5AB3" w:rsidRPr="00421557">
        <w:rPr>
          <w:rFonts w:cs="KFGQPC Uthmanic Script HAFS"/>
          <w:color w:val="A80000"/>
          <w:szCs w:val="28"/>
          <w:rtl/>
        </w:rPr>
        <w:t xml:space="preserve"> </w:t>
      </w:r>
      <w:r w:rsidR="009D5AB3" w:rsidRPr="00421557">
        <w:rPr>
          <w:rFonts w:ascii="Traditional Arabic" w:hAnsi="Traditional Arabic" w:cs="KFGQPC Uthmanic Script HAFS" w:hint="cs"/>
          <w:color w:val="A80000"/>
          <w:szCs w:val="28"/>
          <w:rtl/>
        </w:rPr>
        <w:t>ءَايَٰتِهِ</w:t>
      </w:r>
      <w:r w:rsidR="009D5AB3" w:rsidRPr="00421557">
        <w:rPr>
          <w:rFonts w:cs="KFGQPC Uthmanic Script HAFS" w:hint="cs"/>
          <w:color w:val="A80000"/>
          <w:szCs w:val="28"/>
          <w:rtl/>
        </w:rPr>
        <w:t>ۦ</w:t>
      </w:r>
      <w:r w:rsidR="009D5AB3" w:rsidRPr="00421557">
        <w:rPr>
          <w:rFonts w:cs="KFGQPC Uthmanic Script HAFS"/>
          <w:color w:val="A80000"/>
          <w:szCs w:val="28"/>
          <w:rtl/>
        </w:rPr>
        <w:t xml:space="preserve"> وَيُزَكِّيهِم</w:t>
      </w:r>
      <w:r w:rsidR="009D5AB3" w:rsidRPr="00421557">
        <w:rPr>
          <w:rFonts w:cs="KFGQPC Uthmanic Script HAFS" w:hint="cs"/>
          <w:color w:val="A80000"/>
          <w:szCs w:val="28"/>
          <w:rtl/>
        </w:rPr>
        <w:t>ۡ</w:t>
      </w:r>
      <w:r w:rsidR="009D5AB3" w:rsidRPr="00421557">
        <w:rPr>
          <w:rFonts w:cs="KFGQPC Uthmanic Script HAFS"/>
          <w:color w:val="A80000"/>
          <w:szCs w:val="28"/>
          <w:rtl/>
        </w:rPr>
        <w:t xml:space="preserve"> </w:t>
      </w:r>
      <w:r w:rsidR="009D5AB3" w:rsidRPr="00421557">
        <w:rPr>
          <w:rFonts w:ascii="Traditional Arabic" w:hAnsi="Traditional Arabic" w:cs="KFGQPC Uthmanic Script HAFS" w:hint="cs"/>
          <w:color w:val="A80000"/>
          <w:szCs w:val="28"/>
          <w:rtl/>
        </w:rPr>
        <w:t>وَيُعَلِّمُهُمُ</w:t>
      </w:r>
      <w:r w:rsidR="009D5AB3" w:rsidRPr="00421557">
        <w:rPr>
          <w:rFonts w:cs="KFGQPC Uthmanic Script HAFS"/>
          <w:color w:val="A80000"/>
          <w:szCs w:val="28"/>
          <w:rtl/>
        </w:rPr>
        <w:t xml:space="preserve"> </w:t>
      </w:r>
      <w:r w:rsidR="009D5AB3" w:rsidRPr="00421557">
        <w:rPr>
          <w:rFonts w:cs="KFGQPC Uthmanic Script HAFS" w:hint="cs"/>
          <w:color w:val="A80000"/>
          <w:szCs w:val="28"/>
          <w:rtl/>
        </w:rPr>
        <w:t>ٱ</w:t>
      </w:r>
      <w:r w:rsidR="009D5AB3" w:rsidRPr="00421557">
        <w:rPr>
          <w:rFonts w:cs="KFGQPC Uthmanic Script HAFS" w:hint="eastAsia"/>
          <w:color w:val="A80000"/>
          <w:szCs w:val="28"/>
          <w:rtl/>
        </w:rPr>
        <w:t>ل</w:t>
      </w:r>
      <w:r w:rsidR="009D5AB3" w:rsidRPr="00421557">
        <w:rPr>
          <w:rFonts w:cs="KFGQPC Uthmanic Script HAFS" w:hint="cs"/>
          <w:color w:val="A80000"/>
          <w:szCs w:val="28"/>
          <w:rtl/>
        </w:rPr>
        <w:t>ۡ</w:t>
      </w:r>
      <w:r w:rsidR="009D5AB3" w:rsidRPr="00421557">
        <w:rPr>
          <w:rFonts w:ascii="Traditional Arabic" w:hAnsi="Traditional Arabic" w:cs="KFGQPC Uthmanic Script HAFS" w:hint="cs"/>
          <w:color w:val="A80000"/>
          <w:szCs w:val="28"/>
          <w:rtl/>
        </w:rPr>
        <w:t>كِتَٰبَ</w:t>
      </w:r>
      <w:r w:rsidR="009D5AB3" w:rsidRPr="00421557">
        <w:rPr>
          <w:rFonts w:cs="KFGQPC Uthmanic Script HAFS"/>
          <w:color w:val="A80000"/>
          <w:szCs w:val="28"/>
          <w:rtl/>
        </w:rPr>
        <w:t xml:space="preserve"> وَ</w:t>
      </w:r>
      <w:r w:rsidR="009D5AB3" w:rsidRPr="00421557">
        <w:rPr>
          <w:rFonts w:cs="KFGQPC Uthmanic Script HAFS" w:hint="cs"/>
          <w:color w:val="A80000"/>
          <w:szCs w:val="28"/>
          <w:rtl/>
        </w:rPr>
        <w:t>ٱ</w:t>
      </w:r>
      <w:r w:rsidR="009D5AB3" w:rsidRPr="00421557">
        <w:rPr>
          <w:rFonts w:cs="KFGQPC Uthmanic Script HAFS" w:hint="eastAsia"/>
          <w:color w:val="A80000"/>
          <w:szCs w:val="28"/>
          <w:rtl/>
        </w:rPr>
        <w:t>ل</w:t>
      </w:r>
      <w:r w:rsidR="009D5AB3" w:rsidRPr="00421557">
        <w:rPr>
          <w:rFonts w:cs="KFGQPC Uthmanic Script HAFS" w:hint="cs"/>
          <w:color w:val="A80000"/>
          <w:szCs w:val="28"/>
          <w:rtl/>
        </w:rPr>
        <w:t>ۡ</w:t>
      </w:r>
      <w:r w:rsidR="009D5AB3" w:rsidRPr="00421557">
        <w:rPr>
          <w:rFonts w:ascii="Traditional Arabic" w:hAnsi="Traditional Arabic" w:cs="KFGQPC Uthmanic Script HAFS" w:hint="cs"/>
          <w:color w:val="A80000"/>
          <w:szCs w:val="28"/>
          <w:rtl/>
        </w:rPr>
        <w:t>حِك</w:t>
      </w:r>
      <w:r w:rsidR="009D5AB3" w:rsidRPr="00421557">
        <w:rPr>
          <w:rFonts w:cs="KFGQPC Uthmanic Script HAFS" w:hint="cs"/>
          <w:color w:val="A80000"/>
          <w:szCs w:val="28"/>
          <w:rtl/>
        </w:rPr>
        <w:t>ۡ</w:t>
      </w:r>
      <w:r w:rsidR="009D5AB3" w:rsidRPr="00421557">
        <w:rPr>
          <w:rFonts w:ascii="Traditional Arabic" w:hAnsi="Traditional Arabic" w:cs="KFGQPC Uthmanic Script HAFS" w:hint="cs"/>
          <w:color w:val="A80000"/>
          <w:szCs w:val="28"/>
          <w:rtl/>
        </w:rPr>
        <w:t>مَةَ</w:t>
      </w:r>
      <w:r w:rsidR="009D5AB3" w:rsidRPr="00421557">
        <w:rPr>
          <w:rFonts w:cs="KFGQPC Uthmanic Script HAFS"/>
          <w:color w:val="A80000"/>
          <w:szCs w:val="28"/>
          <w:rtl/>
        </w:rPr>
        <w:t xml:space="preserve"> وَإِن كَانُواْ مِن قَب</w:t>
      </w:r>
      <w:r w:rsidR="009D5AB3" w:rsidRPr="00421557">
        <w:rPr>
          <w:rFonts w:cs="KFGQPC Uthmanic Script HAFS" w:hint="cs"/>
          <w:color w:val="A80000"/>
          <w:szCs w:val="28"/>
          <w:rtl/>
        </w:rPr>
        <w:t>ۡ</w:t>
      </w:r>
      <w:r w:rsidR="009D5AB3" w:rsidRPr="00421557">
        <w:rPr>
          <w:rFonts w:ascii="Traditional Arabic" w:hAnsi="Traditional Arabic" w:cs="KFGQPC Uthmanic Script HAFS" w:hint="cs"/>
          <w:color w:val="A80000"/>
          <w:szCs w:val="28"/>
          <w:rtl/>
        </w:rPr>
        <w:t>لُ</w:t>
      </w:r>
      <w:r w:rsidR="009D5AB3" w:rsidRPr="00421557">
        <w:rPr>
          <w:rFonts w:cs="KFGQPC Uthmanic Script HAFS"/>
          <w:color w:val="A80000"/>
          <w:szCs w:val="28"/>
          <w:rtl/>
        </w:rPr>
        <w:t xml:space="preserve"> </w:t>
      </w:r>
      <w:r w:rsidR="009D5AB3" w:rsidRPr="00421557">
        <w:rPr>
          <w:rFonts w:ascii="Traditional Arabic" w:hAnsi="Traditional Arabic" w:cs="KFGQPC Uthmanic Script HAFS" w:hint="cs"/>
          <w:color w:val="A80000"/>
          <w:szCs w:val="28"/>
          <w:rtl/>
        </w:rPr>
        <w:t>لَفِي</w:t>
      </w:r>
      <w:r w:rsidR="009D5AB3" w:rsidRPr="00421557">
        <w:rPr>
          <w:rFonts w:cs="KFGQPC Uthmanic Script HAFS"/>
          <w:color w:val="A80000"/>
          <w:szCs w:val="28"/>
          <w:rtl/>
        </w:rPr>
        <w:t xml:space="preserve"> </w:t>
      </w:r>
      <w:r w:rsidR="009D5AB3" w:rsidRPr="00421557">
        <w:rPr>
          <w:rFonts w:ascii="Traditional Arabic" w:hAnsi="Traditional Arabic" w:cs="KFGQPC Uthmanic Script HAFS" w:hint="cs"/>
          <w:color w:val="A80000"/>
          <w:szCs w:val="28"/>
          <w:rtl/>
        </w:rPr>
        <w:t>ضَلَٰل</w:t>
      </w:r>
      <w:r w:rsidR="009D5AB3" w:rsidRPr="00421557">
        <w:rPr>
          <w:rFonts w:cs="KFGQPC Uthmanic Script HAFS" w:hint="cs"/>
          <w:color w:val="A80000"/>
          <w:szCs w:val="28"/>
          <w:rtl/>
        </w:rPr>
        <w:t>ٖ</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مُّبِينٍ</w:t>
      </w:r>
      <w:r w:rsidR="009D5AB3" w:rsidRPr="00FE7BF3">
        <w:rPr>
          <w:rFonts w:ascii="Traditional Arabic" w:hAnsi="Traditional Arabic" w:cs="KFGQPC Uthmanic Script HAFS"/>
          <w:color w:val="A80000"/>
          <w:szCs w:val="26"/>
          <w:rtl/>
        </w:rPr>
        <w:t>١٦٤</w:t>
      </w:r>
      <w:r w:rsidR="009D5AB3" w:rsidRPr="00751F07">
        <w:rPr>
          <w:rFonts w:ascii="Traditional Arabic" w:hAnsi="Traditional Arabic" w:cs="Traditional Arabic"/>
          <w:color w:val="A80000"/>
          <w:szCs w:val="28"/>
          <w:rtl/>
        </w:rPr>
        <w:t>﴾</w:t>
      </w:r>
      <w:r w:rsidR="009D5AB3" w:rsidRPr="00D648CA">
        <w:rPr>
          <w:rFonts w:ascii="Traditional Arabic" w:hAnsi="Traditional Arabic" w:cs="mylotus"/>
          <w:color w:val="000000"/>
          <w:szCs w:val="24"/>
          <w:rtl/>
        </w:rPr>
        <w:t xml:space="preserve"> [آل عمران: </w:t>
      </w:r>
      <w:r w:rsidR="009D5AB3" w:rsidRPr="00D648CA">
        <w:rPr>
          <w:rFonts w:ascii="Traditional Arabic" w:hAnsi="Traditional Arabic" w:cs="mylotus"/>
          <w:color w:val="000000"/>
          <w:szCs w:val="24"/>
          <w:rtl/>
        </w:rPr>
        <w:lastRenderedPageBreak/>
        <w:t>164]</w:t>
      </w:r>
      <w:r w:rsidRPr="00496E1C">
        <w:rPr>
          <w:rFonts w:ascii="mylotus" w:hAnsi="mylotus" w:cs="mylotus"/>
          <w:szCs w:val="28"/>
          <w:rtl/>
        </w:rPr>
        <w:t xml:space="preserve">، وقال معرفاً لعباده ومذكراً عظيم نعمته عليهم، مستدعياً منهم شكره على أن جعلهم من أهلها: </w:t>
      </w:r>
      <w:r w:rsidR="009D5AB3" w:rsidRPr="00751F07">
        <w:rPr>
          <w:rFonts w:cs="Traditional Arabic"/>
          <w:color w:val="A80000"/>
          <w:szCs w:val="28"/>
          <w:rtl/>
        </w:rPr>
        <w:t>﴿</w:t>
      </w:r>
      <w:r w:rsidR="009D5AB3" w:rsidRPr="00FE7BF3">
        <w:rPr>
          <w:rFonts w:cs="KFGQPC Uthmanic Script HAFS" w:hint="cs"/>
          <w:color w:val="A80000"/>
          <w:szCs w:val="28"/>
          <w:rtl/>
        </w:rPr>
        <w:t>ٱ</w:t>
      </w:r>
      <w:r w:rsidR="009D5AB3" w:rsidRPr="00FE7BF3">
        <w:rPr>
          <w:rFonts w:cs="KFGQPC Uthmanic Script HAFS" w:hint="eastAsia"/>
          <w:color w:val="A80000"/>
          <w:szCs w:val="28"/>
          <w:rtl/>
        </w:rPr>
        <w:t>ل</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يَو</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مَ</w:t>
      </w:r>
      <w:r w:rsidR="009D5AB3" w:rsidRPr="00FE7BF3">
        <w:rPr>
          <w:rFonts w:cs="KFGQPC Uthmanic Script HAFS"/>
          <w:color w:val="A80000"/>
          <w:szCs w:val="28"/>
          <w:rtl/>
        </w:rPr>
        <w:t xml:space="preserve"> أَك</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مَل</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تُ</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لَكُم</w:t>
      </w:r>
      <w:r w:rsidR="009D5AB3" w:rsidRPr="00FE7BF3">
        <w:rPr>
          <w:rFonts w:cs="KFGQPC Uthmanic Script HAFS" w:hint="cs"/>
          <w:color w:val="A80000"/>
          <w:szCs w:val="28"/>
          <w:rtl/>
        </w:rPr>
        <w:t>ۡ</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دِينَكُم</w:t>
      </w:r>
      <w:r w:rsidR="009D5AB3" w:rsidRPr="00FE7BF3">
        <w:rPr>
          <w:rFonts w:cs="KFGQPC Uthmanic Script HAFS" w:hint="cs"/>
          <w:color w:val="A80000"/>
          <w:szCs w:val="28"/>
          <w:rtl/>
        </w:rPr>
        <w:t>ۡ</w:t>
      </w:r>
      <w:r w:rsidR="009D5AB3" w:rsidRPr="00751F07">
        <w:rPr>
          <w:rFonts w:cs="Traditional Arabic"/>
          <w:color w:val="A80000"/>
          <w:szCs w:val="28"/>
          <w:rtl/>
        </w:rPr>
        <w:t>﴾</w:t>
      </w:r>
      <w:r w:rsidR="009D5AB3" w:rsidRPr="00D648CA">
        <w:rPr>
          <w:rFonts w:cs="mylotus"/>
          <w:color w:val="000000"/>
          <w:szCs w:val="24"/>
          <w:rtl/>
        </w:rPr>
        <w:t xml:space="preserve"> [المائدة: 3]</w:t>
      </w:r>
      <w:r w:rsidR="000F41CF" w:rsidRPr="000F41CF">
        <w:rPr>
          <w:rFonts w:cs="Arabic11 BT"/>
          <w:szCs w:val="36"/>
          <w:vertAlign w:val="superscript"/>
          <w:rtl/>
        </w:rPr>
        <w:t>[</w:t>
      </w:r>
      <w:r w:rsidR="000F41CF" w:rsidRPr="000F41CF">
        <w:rPr>
          <w:rStyle w:val="FootnoteReference"/>
          <w:rFonts w:cs="Arabic11 BT"/>
          <w:szCs w:val="36"/>
          <w:rtl/>
        </w:rPr>
        <w:footnoteReference w:id="112"/>
      </w:r>
      <w:r w:rsidR="000F41CF" w:rsidRPr="000F41CF">
        <w:rPr>
          <w:rFonts w:cs="Arabic11 BT"/>
          <w:szCs w:val="36"/>
          <w:vertAlign w:val="superscript"/>
          <w:rtl/>
        </w:rPr>
        <w:t>]</w:t>
      </w:r>
      <w:r w:rsidRPr="00FE7BF3">
        <w:rPr>
          <w:rFonts w:cs="KFGQPC Uthman Taha Naskh"/>
          <w:color w:val="516529"/>
          <w:szCs w:val="28"/>
          <w:rtl/>
        </w:rPr>
        <w:t>.</w:t>
      </w:r>
    </w:p>
    <w:p w:rsidR="005861E5" w:rsidRPr="003430A4" w:rsidRDefault="005861E5" w:rsidP="003430A4">
      <w:pPr>
        <w:ind w:firstLine="340"/>
        <w:jc w:val="both"/>
        <w:rPr>
          <w:rFonts w:ascii="mylotus" w:hAnsi="mylotus" w:cs="mylotus"/>
          <w:szCs w:val="28"/>
          <w:rtl/>
        </w:rPr>
      </w:pPr>
      <w:r w:rsidRPr="003430A4">
        <w:rPr>
          <w:rFonts w:ascii="mylotus" w:hAnsi="mylotus" w:cs="mylotus"/>
          <w:szCs w:val="28"/>
          <w:rtl/>
        </w:rPr>
        <w:t>ومن شكر الله علينا بهذا الدين أن نذكر طرفاً من محاسنه فنقول:</w:t>
      </w:r>
    </w:p>
    <w:p w:rsidR="005861E5" w:rsidRPr="005330C5" w:rsidRDefault="00654444" w:rsidP="007C2749">
      <w:pPr>
        <w:pStyle w:val="Heading2"/>
        <w:rPr>
          <w:rtl/>
        </w:rPr>
      </w:pPr>
      <w:bookmarkStart w:id="63" w:name="_Toc416942233"/>
      <w:r>
        <w:rPr>
          <w:rtl/>
        </w:rPr>
        <w:t>1</w:t>
      </w:r>
      <w:r w:rsidR="00064C2B">
        <w:rPr>
          <w:rtl/>
        </w:rPr>
        <w:t>-</w:t>
      </w:r>
      <w:r>
        <w:rPr>
          <w:rtl/>
        </w:rPr>
        <w:t xml:space="preserve"> أنه دين الله</w:t>
      </w:r>
      <w:bookmarkEnd w:id="63"/>
      <w:r>
        <w:rPr>
          <w:rtl/>
        </w:rPr>
        <w:t xml:space="preserve"> </w:t>
      </w:r>
    </w:p>
    <w:p w:rsidR="005861E5" w:rsidRPr="003430A4" w:rsidRDefault="005861E5" w:rsidP="003430A4">
      <w:pPr>
        <w:ind w:firstLine="340"/>
        <w:jc w:val="both"/>
        <w:rPr>
          <w:rFonts w:ascii="mylotus" w:hAnsi="mylotus" w:cs="mylotus"/>
          <w:szCs w:val="28"/>
          <w:rtl/>
        </w:rPr>
      </w:pPr>
      <w:r w:rsidRPr="003430A4">
        <w:rPr>
          <w:rFonts w:ascii="mylotus" w:hAnsi="mylotus" w:cs="mylotus"/>
          <w:szCs w:val="28"/>
          <w:rtl/>
        </w:rPr>
        <w:t>أن الدين الذي ارتضاه الله لنفسه، وبعث به رسله، وأذن لخلقه بأن يعبدوه من خلاله، فكما لا يشابه الخالق المخلوق، فكذلك لا يشابه دينه -وهو الإسلام- قوانين الخلق وأديانهم، وكما اتصف سبحانه بالكمال المطلق فكذلك دينه له الكمال المطلق في الوفاء بالشرائع التي تصلح معاش الناس ومعادهم، والإحاطة بحقوق الخالق سبحانه وواجبات العباد نحوه، وحقوق بعضهم على بعض، وواجبات بعضهم لبعض.</w:t>
      </w:r>
    </w:p>
    <w:p w:rsidR="005861E5" w:rsidRPr="005330C5" w:rsidRDefault="00654444" w:rsidP="007C2749">
      <w:pPr>
        <w:pStyle w:val="Heading2"/>
        <w:rPr>
          <w:rtl/>
        </w:rPr>
      </w:pPr>
      <w:bookmarkStart w:id="64" w:name="_Toc416942234"/>
      <w:r>
        <w:rPr>
          <w:rtl/>
        </w:rPr>
        <w:t>2</w:t>
      </w:r>
      <w:r w:rsidR="00064C2B">
        <w:rPr>
          <w:rtl/>
        </w:rPr>
        <w:t>-</w:t>
      </w:r>
      <w:r>
        <w:rPr>
          <w:rtl/>
        </w:rPr>
        <w:t xml:space="preserve"> الشمول</w:t>
      </w:r>
      <w:bookmarkEnd w:id="64"/>
      <w:r>
        <w:rPr>
          <w:rtl/>
        </w:rPr>
        <w:t xml:space="preserve"> </w:t>
      </w:r>
    </w:p>
    <w:p w:rsidR="005861E5" w:rsidRPr="00123E4C" w:rsidRDefault="005861E5" w:rsidP="00190794">
      <w:pPr>
        <w:ind w:firstLine="340"/>
        <w:jc w:val="both"/>
        <w:rPr>
          <w:rFonts w:ascii="mylotus" w:hAnsi="mylotus" w:cs="mylotus"/>
          <w:sz w:val="16"/>
          <w:szCs w:val="28"/>
          <w:rtl/>
        </w:rPr>
      </w:pPr>
      <w:r w:rsidRPr="00123E4C">
        <w:rPr>
          <w:rFonts w:ascii="mylotus" w:hAnsi="mylotus" w:cs="mylotus"/>
          <w:sz w:val="16"/>
          <w:szCs w:val="28"/>
          <w:rtl/>
        </w:rPr>
        <w:t xml:space="preserve">من أبرز محاسن هذا الدين شموله لكل شيء. قال تعالى: </w:t>
      </w:r>
      <w:r w:rsidR="009D5AB3" w:rsidRPr="00751F07">
        <w:rPr>
          <w:rFonts w:cs="Traditional Arabic"/>
          <w:color w:val="A80000"/>
          <w:szCs w:val="28"/>
          <w:rtl/>
        </w:rPr>
        <w:t>﴿</w:t>
      </w:r>
      <w:r w:rsidR="009D5AB3" w:rsidRPr="00FE7BF3">
        <w:rPr>
          <w:rFonts w:ascii="Traditional Arabic" w:hAnsi="Traditional Arabic" w:cs="KFGQPC Uthmanic Script HAFS" w:hint="cs"/>
          <w:color w:val="A80000"/>
          <w:szCs w:val="28"/>
          <w:rtl/>
        </w:rPr>
        <w:t>مَّا</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فَرَّط</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نَا</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فِي</w:t>
      </w:r>
      <w:r w:rsidR="009D5AB3" w:rsidRPr="00FE7BF3">
        <w:rPr>
          <w:rFonts w:cs="KFGQPC Uthmanic Script HAFS"/>
          <w:color w:val="A80000"/>
          <w:szCs w:val="28"/>
          <w:rtl/>
        </w:rPr>
        <w:t xml:space="preserve"> </w:t>
      </w:r>
      <w:r w:rsidR="009D5AB3" w:rsidRPr="00FE7BF3">
        <w:rPr>
          <w:rFonts w:cs="KFGQPC Uthmanic Script HAFS" w:hint="cs"/>
          <w:color w:val="A80000"/>
          <w:szCs w:val="28"/>
          <w:rtl/>
        </w:rPr>
        <w:t>ٱ</w:t>
      </w:r>
      <w:r w:rsidR="009D5AB3" w:rsidRPr="00FE7BF3">
        <w:rPr>
          <w:rFonts w:cs="KFGQPC Uthmanic Script HAFS" w:hint="eastAsia"/>
          <w:color w:val="A80000"/>
          <w:szCs w:val="28"/>
          <w:rtl/>
        </w:rPr>
        <w:t>ل</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كِتَٰبِ</w:t>
      </w:r>
      <w:r w:rsidR="009D5AB3" w:rsidRPr="00FE7BF3">
        <w:rPr>
          <w:rFonts w:cs="KFGQPC Uthmanic Script HAFS"/>
          <w:color w:val="A80000"/>
          <w:szCs w:val="28"/>
          <w:rtl/>
        </w:rPr>
        <w:t xml:space="preserve"> مِن شَي</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ء</w:t>
      </w:r>
      <w:r w:rsidR="009D5AB3" w:rsidRPr="00FE7BF3">
        <w:rPr>
          <w:rFonts w:cs="KFGQPC Uthmanic Script HAFS" w:hint="cs"/>
          <w:color w:val="A80000"/>
          <w:szCs w:val="28"/>
          <w:rtl/>
        </w:rPr>
        <w:t>ٖ</w:t>
      </w:r>
      <w:r w:rsidR="009D5AB3" w:rsidRPr="00751F07">
        <w:rPr>
          <w:rFonts w:ascii="Traditional Arabic" w:hAnsi="Traditional Arabic" w:cs="Traditional Arabic"/>
          <w:color w:val="A80000"/>
          <w:szCs w:val="28"/>
          <w:rtl/>
        </w:rPr>
        <w:t>﴾</w:t>
      </w:r>
      <w:r w:rsidR="009D5AB3" w:rsidRPr="000437A0">
        <w:rPr>
          <w:rFonts w:ascii="Traditional Arabic" w:hAnsi="Traditional Arabic" w:cs="mylotus"/>
          <w:color w:val="000000"/>
          <w:szCs w:val="24"/>
          <w:rtl/>
        </w:rPr>
        <w:t xml:space="preserve"> [الأنعام: 38]</w:t>
      </w:r>
      <w:r w:rsidRPr="00FE7BF3">
        <w:rPr>
          <w:rFonts w:cs="KFGQPC Uthman Taha Naskh"/>
          <w:color w:val="516529"/>
          <w:szCs w:val="28"/>
          <w:rtl/>
        </w:rPr>
        <w:t xml:space="preserve">، </w:t>
      </w:r>
      <w:r w:rsidRPr="00123E4C">
        <w:rPr>
          <w:rFonts w:ascii="mylotus" w:hAnsi="mylotus" w:cs="mylotus"/>
          <w:sz w:val="16"/>
          <w:szCs w:val="28"/>
          <w:rtl/>
        </w:rPr>
        <w:t>فشمل هذا الدين كل ما يتعلق بالخالق من أسماء الله وصفاته وحقوقه، وكل ما يتعلق بالمخلوق من شرائع وتكاليف وأخلاق وتعامل، وأحاط هذا الدين بخبر الأولين والآخرين، والملائكة والأنبياء والمرسلين، وتحدث عن السماء والأرض والأفلاك والنجوم والبحار والأشجار والكون، وذكر سبب الخلق وغايته ونهايته، وذكر الجنة ومآل المؤمنين وذكر الـنار ونهـاية الكافـرين.</w:t>
      </w:r>
    </w:p>
    <w:p w:rsidR="005861E5" w:rsidRPr="005330C5" w:rsidRDefault="00654444" w:rsidP="007C2749">
      <w:pPr>
        <w:pStyle w:val="Heading2"/>
        <w:rPr>
          <w:rtl/>
        </w:rPr>
      </w:pPr>
      <w:bookmarkStart w:id="65" w:name="_Toc416942235"/>
      <w:r>
        <w:rPr>
          <w:rtl/>
        </w:rPr>
        <w:t>3</w:t>
      </w:r>
      <w:r w:rsidR="00064C2B">
        <w:rPr>
          <w:rtl/>
        </w:rPr>
        <w:t>-</w:t>
      </w:r>
      <w:r>
        <w:rPr>
          <w:rtl/>
        </w:rPr>
        <w:t xml:space="preserve"> أنه يصل الخالق بالمخلوق</w:t>
      </w:r>
      <w:bookmarkEnd w:id="65"/>
    </w:p>
    <w:p w:rsidR="005861E5" w:rsidRPr="00123E4C" w:rsidRDefault="005861E5" w:rsidP="00123E4C">
      <w:pPr>
        <w:ind w:firstLine="340"/>
        <w:jc w:val="both"/>
        <w:rPr>
          <w:rFonts w:ascii="mylotus" w:hAnsi="mylotus" w:cs="mylotus"/>
          <w:sz w:val="16"/>
          <w:szCs w:val="28"/>
          <w:rtl/>
        </w:rPr>
      </w:pPr>
      <w:r w:rsidRPr="00123E4C">
        <w:rPr>
          <w:rFonts w:ascii="mylotus" w:hAnsi="mylotus" w:cs="mylotus"/>
          <w:sz w:val="16"/>
          <w:szCs w:val="28"/>
          <w:rtl/>
        </w:rPr>
        <w:t xml:space="preserve">اختص كل دين باطل وكل ملة بأنها تصل الإنسان بإنسان مثله عرضة للموت والضعف والعجز والمرض، بل ربما  تربطه بإنسان مات منذ مئات السنين وأصبح عظاماً وتراباً... وخص </w:t>
      </w:r>
      <w:r w:rsidRPr="00123E4C">
        <w:rPr>
          <w:rFonts w:ascii="mylotus" w:hAnsi="mylotus" w:cs="mylotus"/>
          <w:sz w:val="16"/>
          <w:szCs w:val="28"/>
          <w:rtl/>
        </w:rPr>
        <w:lastRenderedPageBreak/>
        <w:t xml:space="preserve">هذا الدين الإسلام بأنه يصل الإنسان بخالقه مباشرة، فلا قسيس ولا قديس، ولا سر مقدس؛ إنما هو الاتصال المباشر بين الخالق والمخلوق، اتصال يربط العقل بربه فيستنير ويسترشد ويسمو ويتعالى ويطلب الكمال، ويترفع عن السفاسف والصغائر، إذ كل قلب لم يرتبط بخالقه فهو أضل من بهيمة الأنعام. </w:t>
      </w:r>
    </w:p>
    <w:p w:rsidR="005861E5" w:rsidRPr="00123E4C" w:rsidRDefault="005861E5" w:rsidP="00123E4C">
      <w:pPr>
        <w:ind w:firstLine="340"/>
        <w:jc w:val="both"/>
        <w:rPr>
          <w:rFonts w:ascii="mylotus" w:hAnsi="mylotus" w:cs="mylotus"/>
          <w:sz w:val="16"/>
          <w:szCs w:val="28"/>
          <w:rtl/>
        </w:rPr>
      </w:pPr>
      <w:r w:rsidRPr="00123E4C">
        <w:rPr>
          <w:rFonts w:ascii="mylotus" w:hAnsi="mylotus" w:cs="mylotus"/>
          <w:sz w:val="16"/>
          <w:szCs w:val="28"/>
          <w:rtl/>
        </w:rPr>
        <w:t xml:space="preserve">وهو اتصال بين الخالق والمخلوق يتعرف من خلاله على مراد الله منه فيعبده على بصيرة، ويتعرف على مواطن رضاه فيطلبها، ومواطن سخطه فيجتنبها. </w:t>
      </w:r>
    </w:p>
    <w:p w:rsidR="005861E5" w:rsidRPr="00123E4C" w:rsidRDefault="005861E5" w:rsidP="00123E4C">
      <w:pPr>
        <w:ind w:firstLine="340"/>
        <w:jc w:val="both"/>
        <w:rPr>
          <w:rFonts w:ascii="mylotus" w:hAnsi="mylotus" w:cs="mylotus"/>
          <w:sz w:val="16"/>
          <w:szCs w:val="28"/>
          <w:rtl/>
        </w:rPr>
      </w:pPr>
      <w:r w:rsidRPr="00123E4C">
        <w:rPr>
          <w:rFonts w:ascii="mylotus" w:hAnsi="mylotus" w:cs="mylotus"/>
          <w:sz w:val="16"/>
          <w:szCs w:val="28"/>
          <w:rtl/>
        </w:rPr>
        <w:t xml:space="preserve">وهو اتصال بين الخالق العظيم وبين المخلوق الضعيف الفقير فيطلب منه المدد والعون والتوفيق، ويسأله أن يحفظه من كيد الكائدين وعبث الشياطين. </w:t>
      </w:r>
    </w:p>
    <w:p w:rsidR="005861E5" w:rsidRPr="005330C5" w:rsidRDefault="005861E5" w:rsidP="007C2749">
      <w:pPr>
        <w:pStyle w:val="Heading2"/>
        <w:rPr>
          <w:rtl/>
        </w:rPr>
      </w:pPr>
      <w:bookmarkStart w:id="66" w:name="_Toc416942236"/>
      <w:r w:rsidRPr="005330C5">
        <w:rPr>
          <w:rtl/>
        </w:rPr>
        <w:t>4</w:t>
      </w:r>
      <w:r w:rsidR="00064C2B">
        <w:rPr>
          <w:rtl/>
        </w:rPr>
        <w:t>-</w:t>
      </w:r>
      <w:r w:rsidR="00654444">
        <w:rPr>
          <w:rtl/>
        </w:rPr>
        <w:t xml:space="preserve"> مراعاة مصالح الدنيا والآخرة</w:t>
      </w:r>
      <w:bookmarkEnd w:id="66"/>
    </w:p>
    <w:p w:rsidR="005861E5" w:rsidRPr="00123E4C" w:rsidRDefault="005861E5" w:rsidP="00123E4C">
      <w:pPr>
        <w:ind w:firstLine="340"/>
        <w:jc w:val="both"/>
        <w:rPr>
          <w:rFonts w:ascii="mylotus" w:hAnsi="mylotus" w:cs="mylotus"/>
          <w:sz w:val="16"/>
          <w:szCs w:val="28"/>
          <w:rtl/>
        </w:rPr>
      </w:pPr>
      <w:r w:rsidRPr="00123E4C">
        <w:rPr>
          <w:rFonts w:ascii="mylotus" w:hAnsi="mylotus" w:cs="mylotus"/>
          <w:sz w:val="16"/>
          <w:szCs w:val="28"/>
          <w:rtl/>
        </w:rPr>
        <w:t xml:space="preserve">بنيت شريعة الإسلام على مراعاة مصالح الدنيا والآخرة وإتمام مكارم الأخلاق. </w:t>
      </w:r>
    </w:p>
    <w:p w:rsidR="005861E5" w:rsidRPr="00123E4C" w:rsidRDefault="005861E5" w:rsidP="00123E4C">
      <w:pPr>
        <w:ind w:firstLine="340"/>
        <w:jc w:val="both"/>
        <w:rPr>
          <w:rFonts w:ascii="mylotus" w:hAnsi="mylotus" w:cs="mylotus"/>
          <w:sz w:val="16"/>
          <w:szCs w:val="28"/>
          <w:rtl/>
        </w:rPr>
      </w:pPr>
      <w:r w:rsidRPr="00123E4C">
        <w:rPr>
          <w:rFonts w:ascii="mylotus" w:hAnsi="mylotus" w:cs="mylotus"/>
          <w:sz w:val="16"/>
          <w:szCs w:val="28"/>
          <w:rtl/>
        </w:rPr>
        <w:t xml:space="preserve">أما بيان مصالح الآخرة: فقد بين هذا الشرع وجوهها، ولم يغفل منها شيئاً، بل فسرها وأوضحها لئلا يُجهل منها شئ، فوعد بنعيمها وتوعد بعذابها. </w:t>
      </w:r>
    </w:p>
    <w:p w:rsidR="005861E5" w:rsidRPr="00123E4C" w:rsidRDefault="005861E5" w:rsidP="00123E4C">
      <w:pPr>
        <w:ind w:firstLine="340"/>
        <w:jc w:val="both"/>
        <w:rPr>
          <w:rFonts w:ascii="mylotus" w:hAnsi="mylotus" w:cs="mylotus"/>
          <w:sz w:val="16"/>
          <w:szCs w:val="28"/>
          <w:rtl/>
        </w:rPr>
      </w:pPr>
      <w:r w:rsidRPr="00123E4C">
        <w:rPr>
          <w:rFonts w:ascii="mylotus" w:hAnsi="mylotus" w:cs="mylotus"/>
          <w:sz w:val="16"/>
          <w:szCs w:val="28"/>
          <w:rtl/>
        </w:rPr>
        <w:t xml:space="preserve">أما بيان المصالح الدنيوية: فقد شرع الله في هذا الدين ما يحفظ على الإنسان دينه ونفسه وماله ونسبه وعرضه وعقله. </w:t>
      </w:r>
    </w:p>
    <w:p w:rsidR="005861E5" w:rsidRPr="00123E4C" w:rsidRDefault="005861E5" w:rsidP="00123E4C">
      <w:pPr>
        <w:ind w:firstLine="340"/>
        <w:jc w:val="both"/>
        <w:rPr>
          <w:rFonts w:ascii="mylotus" w:hAnsi="mylotus" w:cs="mylotus"/>
          <w:sz w:val="16"/>
          <w:szCs w:val="28"/>
          <w:rtl/>
        </w:rPr>
      </w:pPr>
      <w:r w:rsidRPr="00123E4C">
        <w:rPr>
          <w:rFonts w:ascii="mylotus" w:hAnsi="mylotus" w:cs="mylotus"/>
          <w:sz w:val="16"/>
          <w:szCs w:val="28"/>
          <w:rtl/>
        </w:rPr>
        <w:t xml:space="preserve">أما بيان مكارم الأخلاق: فقد أمر بها ظاهراً وباطناً، ونهى عن رذائلها وسفاسفها، فمن المكارم الظاهرة النظافة والطهارة والتنزه عن الأقذار والأوساخ، وندب إلى التطيب وتحسين الهيئة، وحرم الخبائث كالزنا، وشرب الخمر، وأكل الميتة والدم ولحم الخنزير وأمر بأكل الطيبات ونهى عن الإسراف والتبذير. </w:t>
      </w:r>
    </w:p>
    <w:p w:rsidR="005861E5" w:rsidRDefault="005861E5" w:rsidP="00123E4C">
      <w:pPr>
        <w:ind w:firstLine="340"/>
        <w:jc w:val="both"/>
        <w:rPr>
          <w:rFonts w:ascii="mylotus" w:hAnsi="mylotus" w:cs="mylotus"/>
          <w:sz w:val="16"/>
          <w:szCs w:val="28"/>
          <w:rtl/>
        </w:rPr>
      </w:pPr>
      <w:r w:rsidRPr="00123E4C">
        <w:rPr>
          <w:rFonts w:ascii="mylotus" w:hAnsi="mylotus" w:cs="mylotus"/>
          <w:sz w:val="16"/>
          <w:szCs w:val="28"/>
          <w:rtl/>
        </w:rPr>
        <w:t xml:space="preserve">أما النظافة الباطنية فترجع إلى التخلي عن مذموم الأخلاق، والتحلي بمحامدها ومستحسنها فالأخلاق المذمومة كالكذب والفجور والغضب والحسد والبخل ومهانة النفس وحب الجاه وحب الدنيا والكبر والعجب والرياء، ومن الأخلاق المحمودة: حسن الخلق وحسن الصحبة </w:t>
      </w:r>
      <w:r w:rsidRPr="00123E4C">
        <w:rPr>
          <w:rFonts w:ascii="mylotus" w:hAnsi="mylotus" w:cs="mylotus"/>
          <w:sz w:val="16"/>
          <w:szCs w:val="28"/>
          <w:rtl/>
        </w:rPr>
        <w:lastRenderedPageBreak/>
        <w:t>للخلق والإحسان إليهم والعدل والتواضع والصدق وكرم النفس والبذل والتوكل على الله والإخلاص والخوف من الله والصبر والشكر</w:t>
      </w:r>
      <w:r w:rsidR="000F41CF" w:rsidRPr="000F41CF">
        <w:rPr>
          <w:rFonts w:ascii="mylotus" w:hAnsi="mylotus" w:cs="Arabic11 BT"/>
          <w:sz w:val="16"/>
          <w:szCs w:val="28"/>
          <w:vertAlign w:val="superscript"/>
          <w:rtl/>
        </w:rPr>
        <w:t>[</w:t>
      </w:r>
      <w:r w:rsidR="000F41CF" w:rsidRPr="000F41CF">
        <w:rPr>
          <w:rStyle w:val="FootnoteReference"/>
          <w:rFonts w:ascii="mylotus" w:hAnsi="mylotus" w:cs="Arabic11 BT"/>
          <w:sz w:val="16"/>
          <w:szCs w:val="28"/>
          <w:rtl/>
        </w:rPr>
        <w:footnoteReference w:id="113"/>
      </w:r>
      <w:r w:rsidR="000F41CF" w:rsidRPr="000F41CF">
        <w:rPr>
          <w:rFonts w:ascii="mylotus" w:hAnsi="mylotus" w:cs="Arabic11 BT"/>
          <w:sz w:val="16"/>
          <w:szCs w:val="28"/>
          <w:vertAlign w:val="superscript"/>
          <w:rtl/>
        </w:rPr>
        <w:t>]</w:t>
      </w:r>
      <w:r w:rsidRPr="00123E4C">
        <w:rPr>
          <w:rFonts w:ascii="mylotus" w:hAnsi="mylotus" w:cs="mylotus"/>
          <w:sz w:val="16"/>
          <w:szCs w:val="28"/>
          <w:rtl/>
        </w:rPr>
        <w:t xml:space="preserve">. </w:t>
      </w:r>
    </w:p>
    <w:p w:rsidR="008F0ABD" w:rsidRPr="00123E4C" w:rsidRDefault="008F0ABD" w:rsidP="00123E4C">
      <w:pPr>
        <w:ind w:firstLine="340"/>
        <w:jc w:val="both"/>
        <w:rPr>
          <w:rFonts w:ascii="mylotus" w:hAnsi="mylotus" w:cs="mylotus"/>
          <w:sz w:val="16"/>
          <w:szCs w:val="28"/>
          <w:rtl/>
        </w:rPr>
      </w:pPr>
    </w:p>
    <w:p w:rsidR="005861E5" w:rsidRPr="005330C5" w:rsidRDefault="00654444" w:rsidP="007C2749">
      <w:pPr>
        <w:pStyle w:val="Heading2"/>
        <w:rPr>
          <w:rtl/>
        </w:rPr>
      </w:pPr>
      <w:bookmarkStart w:id="67" w:name="_Toc416942237"/>
      <w:r>
        <w:rPr>
          <w:rtl/>
        </w:rPr>
        <w:t>5</w:t>
      </w:r>
      <w:r w:rsidR="00064C2B">
        <w:rPr>
          <w:rtl/>
        </w:rPr>
        <w:t>-</w:t>
      </w:r>
      <w:r>
        <w:rPr>
          <w:rtl/>
        </w:rPr>
        <w:t xml:space="preserve"> اليسر</w:t>
      </w:r>
      <w:bookmarkEnd w:id="67"/>
    </w:p>
    <w:p w:rsidR="005861E5" w:rsidRPr="00123E4C" w:rsidRDefault="005861E5" w:rsidP="00190794">
      <w:pPr>
        <w:ind w:firstLine="340"/>
        <w:jc w:val="both"/>
        <w:rPr>
          <w:rFonts w:ascii="mylotus" w:hAnsi="mylotus" w:cs="mylotus"/>
          <w:sz w:val="28"/>
          <w:szCs w:val="28"/>
          <w:rtl/>
        </w:rPr>
      </w:pPr>
      <w:r w:rsidRPr="00123E4C">
        <w:rPr>
          <w:rFonts w:ascii="mylotus" w:hAnsi="mylotus" w:cs="mylotus"/>
          <w:sz w:val="16"/>
          <w:szCs w:val="28"/>
          <w:rtl/>
        </w:rPr>
        <w:t xml:space="preserve">إحدى الصفات التي تميز هذا الدين؛ ففي كل شعيرة من شعائره يسر، وكل عبادة من عبادته يسر: قال تعالى: </w:t>
      </w:r>
      <w:r w:rsidR="009D5AB3" w:rsidRPr="00751F07">
        <w:rPr>
          <w:rFonts w:cs="Traditional Arabic"/>
          <w:color w:val="A80000"/>
          <w:szCs w:val="28"/>
          <w:rtl/>
        </w:rPr>
        <w:t>﴿</w:t>
      </w:r>
      <w:r w:rsidR="009D5AB3" w:rsidRPr="00FE7BF3">
        <w:rPr>
          <w:rFonts w:cs="KFGQPC Uthmanic Script HAFS"/>
          <w:color w:val="A80000"/>
          <w:szCs w:val="28"/>
          <w:rtl/>
        </w:rPr>
        <w:t>وَمَا جَعَلَ عَلَي</w:t>
      </w:r>
      <w:r w:rsidR="009D5AB3" w:rsidRPr="00FE7BF3">
        <w:rPr>
          <w:rFonts w:cs="KFGQPC Uthmanic Script HAFS" w:hint="cs"/>
          <w:color w:val="A80000"/>
          <w:szCs w:val="28"/>
          <w:rtl/>
        </w:rPr>
        <w:t>ۡ</w:t>
      </w:r>
      <w:r w:rsidR="009D5AB3" w:rsidRPr="00FE7BF3">
        <w:rPr>
          <w:rFonts w:ascii="Traditional Arabic" w:hAnsi="Traditional Arabic" w:cs="KFGQPC Uthmanic Script HAFS" w:hint="cs"/>
          <w:color w:val="A80000"/>
          <w:szCs w:val="28"/>
          <w:rtl/>
        </w:rPr>
        <w:t>كُم</w:t>
      </w:r>
      <w:r w:rsidR="009D5AB3" w:rsidRPr="00FE7BF3">
        <w:rPr>
          <w:rFonts w:cs="KFGQPC Uthmanic Script HAFS" w:hint="cs"/>
          <w:color w:val="A80000"/>
          <w:szCs w:val="28"/>
          <w:rtl/>
        </w:rPr>
        <w:t>ۡ</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فِي</w:t>
      </w:r>
      <w:r w:rsidR="009D5AB3" w:rsidRPr="00FE7BF3">
        <w:rPr>
          <w:rFonts w:cs="KFGQPC Uthmanic Script HAFS"/>
          <w:color w:val="A80000"/>
          <w:szCs w:val="28"/>
          <w:rtl/>
        </w:rPr>
        <w:t xml:space="preserve"> </w:t>
      </w:r>
      <w:r w:rsidR="009D5AB3" w:rsidRPr="00FE7BF3">
        <w:rPr>
          <w:rFonts w:cs="KFGQPC Uthmanic Script HAFS" w:hint="cs"/>
          <w:color w:val="A80000"/>
          <w:szCs w:val="28"/>
          <w:rtl/>
        </w:rPr>
        <w:t>ٱ</w:t>
      </w:r>
      <w:r w:rsidR="009D5AB3" w:rsidRPr="00FE7BF3">
        <w:rPr>
          <w:rFonts w:cs="KFGQPC Uthmanic Script HAFS" w:hint="eastAsia"/>
          <w:color w:val="A80000"/>
          <w:szCs w:val="28"/>
          <w:rtl/>
        </w:rPr>
        <w:t>لدِّينِ</w:t>
      </w:r>
      <w:r w:rsidR="009D5AB3" w:rsidRPr="00FE7BF3">
        <w:rPr>
          <w:rFonts w:cs="KFGQPC Uthmanic Script HAFS"/>
          <w:color w:val="A80000"/>
          <w:szCs w:val="28"/>
          <w:rtl/>
        </w:rPr>
        <w:t xml:space="preserve"> مِن</w:t>
      </w:r>
      <w:r w:rsidR="009D5AB3" w:rsidRPr="00FE7BF3">
        <w:rPr>
          <w:rFonts w:cs="KFGQPC Uthmanic Script HAFS" w:hint="cs"/>
          <w:color w:val="A80000"/>
          <w:szCs w:val="28"/>
          <w:rtl/>
        </w:rPr>
        <w:t>ۡ</w:t>
      </w:r>
      <w:r w:rsidR="009D5AB3" w:rsidRPr="00FE7BF3">
        <w:rPr>
          <w:rFonts w:cs="KFGQPC Uthmanic Script HAFS"/>
          <w:color w:val="A80000"/>
          <w:szCs w:val="28"/>
          <w:rtl/>
        </w:rPr>
        <w:t xml:space="preserve"> </w:t>
      </w:r>
      <w:r w:rsidR="009D5AB3" w:rsidRPr="00FE7BF3">
        <w:rPr>
          <w:rFonts w:ascii="Traditional Arabic" w:hAnsi="Traditional Arabic" w:cs="KFGQPC Uthmanic Script HAFS" w:hint="cs"/>
          <w:color w:val="A80000"/>
          <w:szCs w:val="28"/>
          <w:rtl/>
        </w:rPr>
        <w:t>حَرَج</w:t>
      </w:r>
      <w:r w:rsidR="007141EE" w:rsidRPr="00FE7BF3">
        <w:rPr>
          <w:rFonts w:cs="KFGQPC Uthmanic Script HAFS" w:hint="cs"/>
          <w:color w:val="A80000"/>
          <w:szCs w:val="28"/>
          <w:rtl/>
        </w:rPr>
        <w:t>ٖ</w:t>
      </w:r>
      <w:r w:rsidR="009D5AB3" w:rsidRPr="00751F07">
        <w:rPr>
          <w:rFonts w:cs="Traditional Arabic"/>
          <w:color w:val="A80000"/>
          <w:szCs w:val="28"/>
          <w:rtl/>
        </w:rPr>
        <w:t>﴾</w:t>
      </w:r>
      <w:r w:rsidR="009D5AB3" w:rsidRPr="000437A0">
        <w:rPr>
          <w:rFonts w:cs="mylotus"/>
          <w:color w:val="000000"/>
          <w:szCs w:val="24"/>
          <w:rtl/>
        </w:rPr>
        <w:t xml:space="preserve"> [الحج: 78]</w:t>
      </w:r>
      <w:r w:rsidRPr="00123E4C">
        <w:rPr>
          <w:rFonts w:ascii="mylotus" w:hAnsi="mylotus" w:cs="mylotus"/>
          <w:sz w:val="28"/>
          <w:szCs w:val="28"/>
          <w:rtl/>
        </w:rPr>
        <w:t xml:space="preserve">، وأول هذا اليسر: أن من يريد أن يدخل في هذا الدين فلا يحتاج إلى وساطة بشرية، أو اعتراف بماضٍ سابق، بل كل ما عليه أن يتطهر ويتنظف، ويشهد ألا إله إلا الله، وأن محمداً رسول الله، وأن يعتقد معناهما ويعمل بمقتضاهما. </w:t>
      </w:r>
    </w:p>
    <w:p w:rsidR="005861E5" w:rsidRPr="00123E4C" w:rsidRDefault="005861E5" w:rsidP="00190794">
      <w:pPr>
        <w:ind w:firstLine="340"/>
        <w:jc w:val="both"/>
        <w:rPr>
          <w:rFonts w:ascii="mylotus" w:hAnsi="mylotus" w:cs="mylotus"/>
          <w:sz w:val="16"/>
          <w:szCs w:val="28"/>
          <w:rtl/>
        </w:rPr>
      </w:pPr>
      <w:r w:rsidRPr="00123E4C">
        <w:rPr>
          <w:rFonts w:ascii="mylotus" w:hAnsi="mylotus" w:cs="mylotus"/>
          <w:sz w:val="16"/>
          <w:szCs w:val="28"/>
          <w:rtl/>
        </w:rPr>
        <w:t xml:space="preserve">ثم إن كل عبادة يدخلها اليسر والتخفيف إذا سافر الإنسان أو مرض، ويكتب له من العمل مثلما كان يعمل صحيحاً مقيماً، بل إن حياة المسلم تصبح ميسرة مطمئنة، بخلاف حياة الكافر فإنها ضنك وعسر، وكذلك موت المؤمن يكون يسيراً فتخرج روحه كما تخرج القطرة من الإناء، قال تعالى: </w:t>
      </w:r>
      <w:r w:rsidR="007141EE" w:rsidRPr="00751F07">
        <w:rPr>
          <w:rFonts w:cs="Traditional Arabic"/>
          <w:color w:val="A80000"/>
          <w:szCs w:val="28"/>
          <w:rtl/>
        </w:rPr>
        <w:t>﴿</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لَّذِينَ</w:t>
      </w:r>
      <w:r w:rsidR="007141EE" w:rsidRPr="00FE7BF3">
        <w:rPr>
          <w:rFonts w:cs="KFGQPC Uthmanic Script HAFS"/>
          <w:color w:val="A80000"/>
          <w:szCs w:val="28"/>
          <w:rtl/>
        </w:rPr>
        <w:t xml:space="preserve"> تَتَوَفَّىٰهُمُ </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ل</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مَلَٰ</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ئِكَةُ</w:t>
      </w:r>
      <w:r w:rsidR="007141EE" w:rsidRPr="00FE7BF3">
        <w:rPr>
          <w:rFonts w:cs="KFGQPC Uthmanic Script HAFS"/>
          <w:color w:val="A80000"/>
          <w:szCs w:val="28"/>
          <w:rtl/>
        </w:rPr>
        <w:t xml:space="preserve"> طَيِّبِينَ يَقُولُونَ سَلَٰمٌ عَلَي</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كُمُ</w:t>
      </w:r>
      <w:r w:rsidR="007141EE" w:rsidRPr="00FE7BF3">
        <w:rPr>
          <w:rFonts w:cs="KFGQPC Uthmanic Script HAFS"/>
          <w:color w:val="A80000"/>
          <w:szCs w:val="28"/>
          <w:rtl/>
        </w:rPr>
        <w:t xml:space="preserve"> </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د</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خُلُواْ</w:t>
      </w:r>
      <w:r w:rsidR="007141EE" w:rsidRPr="00FE7BF3">
        <w:rPr>
          <w:rFonts w:cs="KFGQPC Uthmanic Script HAFS"/>
          <w:color w:val="A80000"/>
          <w:szCs w:val="28"/>
          <w:rtl/>
        </w:rPr>
        <w:t xml:space="preserve"> </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ل</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جَنَّةَ</w:t>
      </w:r>
      <w:r w:rsidR="007141EE" w:rsidRPr="00FE7BF3">
        <w:rPr>
          <w:rFonts w:cs="KFGQPC Uthmanic Script HAFS"/>
          <w:color w:val="A80000"/>
          <w:szCs w:val="28"/>
          <w:rtl/>
        </w:rPr>
        <w:t xml:space="preserve"> بِمَا كُنتُم</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تَع</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مَلُونَ</w:t>
      </w:r>
      <w:r w:rsidR="007141EE" w:rsidRPr="00FE7BF3">
        <w:rPr>
          <w:rFonts w:ascii="Traditional Arabic" w:hAnsi="Traditional Arabic" w:cs="KFGQPC Uthmanic Script HAFS"/>
          <w:color w:val="A80000"/>
          <w:szCs w:val="26"/>
          <w:rtl/>
        </w:rPr>
        <w:t>٣٢</w:t>
      </w:r>
      <w:r w:rsidR="007141EE" w:rsidRPr="00751F07">
        <w:rPr>
          <w:rFonts w:ascii="Traditional Arabic" w:hAnsi="Traditional Arabic" w:cs="Traditional Arabic"/>
          <w:color w:val="A80000"/>
          <w:szCs w:val="28"/>
          <w:rtl/>
        </w:rPr>
        <w:t>﴾</w:t>
      </w:r>
      <w:r w:rsidR="007141EE" w:rsidRPr="000437A0">
        <w:rPr>
          <w:rFonts w:ascii="Traditional Arabic" w:hAnsi="Traditional Arabic" w:cs="mylotus"/>
          <w:color w:val="000000"/>
          <w:szCs w:val="24"/>
          <w:rtl/>
        </w:rPr>
        <w:t xml:space="preserve"> [النحل: 32]</w:t>
      </w:r>
      <w:r w:rsidRPr="00123E4C">
        <w:rPr>
          <w:rFonts w:ascii="mylotus" w:hAnsi="mylotus" w:cs="mylotus"/>
          <w:sz w:val="16"/>
          <w:szCs w:val="28"/>
          <w:rtl/>
        </w:rPr>
        <w:t xml:space="preserve">، أما الكافر فتحضر الملائكة الشداد الغلاظ عند موته ويضربونه بالسياط قال تعالى: </w:t>
      </w:r>
      <w:r w:rsidR="007141EE" w:rsidRPr="00751F07">
        <w:rPr>
          <w:rFonts w:cs="Traditional Arabic"/>
          <w:color w:val="A80000"/>
          <w:szCs w:val="28"/>
          <w:rtl/>
        </w:rPr>
        <w:t>﴿</w:t>
      </w:r>
      <w:r w:rsidR="007141EE" w:rsidRPr="00FE7BF3">
        <w:rPr>
          <w:rFonts w:cs="KFGQPC Uthmanic Script HAFS"/>
          <w:color w:val="A80000"/>
          <w:szCs w:val="28"/>
          <w:rtl/>
        </w:rPr>
        <w:t>وَلَو</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تَرَىٰ</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إِذِ</w:t>
      </w:r>
      <w:r w:rsidR="007141EE" w:rsidRPr="00FE7BF3">
        <w:rPr>
          <w:rFonts w:cs="KFGQPC Uthmanic Script HAFS"/>
          <w:color w:val="A80000"/>
          <w:szCs w:val="28"/>
          <w:rtl/>
        </w:rPr>
        <w:t xml:space="preserve"> </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لظَّٰلِمُونَ</w:t>
      </w:r>
      <w:r w:rsidR="007141EE" w:rsidRPr="00FE7BF3">
        <w:rPr>
          <w:rFonts w:cs="KFGQPC Uthmanic Script HAFS"/>
          <w:color w:val="A80000"/>
          <w:szCs w:val="28"/>
          <w:rtl/>
        </w:rPr>
        <w:t xml:space="preserve"> فِي غَمَرَٰتِ </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ل</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مَو</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تِ</w:t>
      </w:r>
      <w:r w:rsidR="007141EE" w:rsidRPr="00FE7BF3">
        <w:rPr>
          <w:rFonts w:cs="KFGQPC Uthmanic Script HAFS"/>
          <w:color w:val="A80000"/>
          <w:szCs w:val="28"/>
          <w:rtl/>
        </w:rPr>
        <w:t xml:space="preserve"> وَ</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ل</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مَلَٰ</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ئِكَةُ</w:t>
      </w:r>
      <w:r w:rsidR="007141EE" w:rsidRPr="00FE7BF3">
        <w:rPr>
          <w:rFonts w:cs="KFGQPC Uthmanic Script HAFS"/>
          <w:color w:val="A80000"/>
          <w:szCs w:val="28"/>
          <w:rtl/>
        </w:rPr>
        <w:t xml:space="preserve"> بَاسِطُو</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اْ</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أَي</w:t>
      </w:r>
      <w:r w:rsidR="007141EE" w:rsidRPr="00FE7BF3">
        <w:rPr>
          <w:rFonts w:cs="KFGQPC Uthmanic Script HAFS" w:hint="cs"/>
          <w:color w:val="A80000"/>
          <w:szCs w:val="28"/>
          <w:rtl/>
        </w:rPr>
        <w:t>ۡ</w:t>
      </w:r>
      <w:r w:rsidR="007141EE" w:rsidRPr="00FE7BF3">
        <w:rPr>
          <w:rFonts w:cs="KFGQPC Uthmanic Script HAFS" w:hint="eastAsia"/>
          <w:color w:val="A80000"/>
          <w:szCs w:val="28"/>
          <w:rtl/>
        </w:rPr>
        <w:t>دِيهِم</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أَخ</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رِجُو</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اْ</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أَنفُسَكُمُ</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ل</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يَو</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مَ</w:t>
      </w:r>
      <w:r w:rsidR="007141EE" w:rsidRPr="00FE7BF3">
        <w:rPr>
          <w:rFonts w:cs="KFGQPC Uthmanic Script HAFS"/>
          <w:color w:val="A80000"/>
          <w:szCs w:val="28"/>
          <w:rtl/>
        </w:rPr>
        <w:t xml:space="preserve"> تُج</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زَو</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نَ</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عَذَابَ</w:t>
      </w:r>
      <w:r w:rsidR="007141EE" w:rsidRPr="00FE7BF3">
        <w:rPr>
          <w:rFonts w:cs="KFGQPC Uthmanic Script HAFS"/>
          <w:color w:val="A80000"/>
          <w:szCs w:val="28"/>
          <w:rtl/>
        </w:rPr>
        <w:t xml:space="preserve"> </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ل</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هُونِ</w:t>
      </w:r>
      <w:r w:rsidR="007141EE" w:rsidRPr="00FE7BF3">
        <w:rPr>
          <w:rFonts w:cs="KFGQPC Uthmanic Script HAFS"/>
          <w:color w:val="A80000"/>
          <w:szCs w:val="28"/>
          <w:rtl/>
        </w:rPr>
        <w:t xml:space="preserve"> بِمَا كُنتُم</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تَقُولُونَ</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عَلَى</w:t>
      </w:r>
      <w:r w:rsidR="007141EE" w:rsidRPr="00FE7BF3">
        <w:rPr>
          <w:rFonts w:cs="KFGQPC Uthmanic Script HAFS"/>
          <w:color w:val="A80000"/>
          <w:szCs w:val="28"/>
          <w:rtl/>
        </w:rPr>
        <w:t xml:space="preserve"> </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للَّهِ</w:t>
      </w:r>
      <w:r w:rsidR="007141EE" w:rsidRPr="00FE7BF3">
        <w:rPr>
          <w:rFonts w:cs="KFGQPC Uthmanic Script HAFS"/>
          <w:color w:val="A80000"/>
          <w:szCs w:val="28"/>
          <w:rtl/>
        </w:rPr>
        <w:t xml:space="preserve"> غَي</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رَ</w:t>
      </w:r>
      <w:r w:rsidR="007141EE" w:rsidRPr="00FE7BF3">
        <w:rPr>
          <w:rFonts w:cs="KFGQPC Uthmanic Script HAFS"/>
          <w:color w:val="A80000"/>
          <w:szCs w:val="28"/>
          <w:rtl/>
        </w:rPr>
        <w:t xml:space="preserve"> </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ل</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حَقِّ</w:t>
      </w:r>
      <w:r w:rsidR="007141EE" w:rsidRPr="00FE7BF3">
        <w:rPr>
          <w:rFonts w:cs="KFGQPC Uthmanic Script HAFS"/>
          <w:color w:val="A80000"/>
          <w:szCs w:val="28"/>
          <w:rtl/>
        </w:rPr>
        <w:t xml:space="preserve"> وَكُنتُم</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عَن</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ءَايَٰتِهِ</w:t>
      </w:r>
      <w:r w:rsidR="007141EE" w:rsidRPr="00FE7BF3">
        <w:rPr>
          <w:rFonts w:cs="KFGQPC Uthmanic Script HAFS" w:hint="cs"/>
          <w:color w:val="A80000"/>
          <w:szCs w:val="28"/>
          <w:rtl/>
        </w:rPr>
        <w:t>ۦ</w:t>
      </w:r>
      <w:r w:rsidR="007141EE" w:rsidRPr="00FE7BF3">
        <w:rPr>
          <w:rFonts w:cs="KFGQPC Uthmanic Script HAFS"/>
          <w:color w:val="A80000"/>
          <w:szCs w:val="28"/>
          <w:rtl/>
        </w:rPr>
        <w:t xml:space="preserve"> تَس</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تَك</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بِرُونَ</w:t>
      </w:r>
      <w:r w:rsidR="007141EE" w:rsidRPr="00FE7BF3">
        <w:rPr>
          <w:rFonts w:ascii="Traditional Arabic" w:hAnsi="Traditional Arabic" w:cs="KFGQPC Uthmanic Script HAFS"/>
          <w:color w:val="A80000"/>
          <w:szCs w:val="26"/>
          <w:rtl/>
        </w:rPr>
        <w:t>٩٣</w:t>
      </w:r>
      <w:r w:rsidR="007141EE" w:rsidRPr="00751F07">
        <w:rPr>
          <w:rFonts w:ascii="Traditional Arabic" w:hAnsi="Traditional Arabic" w:cs="Traditional Arabic"/>
          <w:color w:val="A80000"/>
          <w:szCs w:val="28"/>
          <w:rtl/>
        </w:rPr>
        <w:t>﴾</w:t>
      </w:r>
      <w:r w:rsidR="007141EE" w:rsidRPr="00D648CA">
        <w:rPr>
          <w:rFonts w:ascii="Traditional Arabic" w:hAnsi="Traditional Arabic" w:cs="mylotus"/>
          <w:color w:val="000000"/>
          <w:szCs w:val="24"/>
          <w:rtl/>
        </w:rPr>
        <w:t xml:space="preserve"> [الأنعام: 93]</w:t>
      </w:r>
      <w:r w:rsidRPr="00123E4C">
        <w:rPr>
          <w:rFonts w:ascii="mylotus" w:hAnsi="mylotus" w:cs="mylotus"/>
          <w:sz w:val="16"/>
          <w:szCs w:val="28"/>
          <w:rtl/>
        </w:rPr>
        <w:t xml:space="preserve">، وقال تعالى: </w:t>
      </w:r>
      <w:r w:rsidR="007141EE" w:rsidRPr="00751F07">
        <w:rPr>
          <w:rFonts w:cs="Traditional Arabic"/>
          <w:color w:val="A80000"/>
          <w:szCs w:val="28"/>
          <w:rtl/>
        </w:rPr>
        <w:t>﴿</w:t>
      </w:r>
      <w:r w:rsidR="007141EE" w:rsidRPr="00FE7BF3">
        <w:rPr>
          <w:rFonts w:cs="KFGQPC Uthmanic Script HAFS"/>
          <w:color w:val="A80000"/>
          <w:szCs w:val="28"/>
          <w:rtl/>
        </w:rPr>
        <w:t>وَلَو</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تَرَىٰ</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إِذ</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يَتَوَفَّى</w:t>
      </w:r>
      <w:r w:rsidR="007141EE" w:rsidRPr="00FE7BF3">
        <w:rPr>
          <w:rFonts w:cs="KFGQPC Uthmanic Script HAFS"/>
          <w:color w:val="A80000"/>
          <w:szCs w:val="28"/>
          <w:rtl/>
        </w:rPr>
        <w:t xml:space="preserve"> </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لَّذِينَ</w:t>
      </w:r>
      <w:r w:rsidR="007141EE" w:rsidRPr="00FE7BF3">
        <w:rPr>
          <w:rFonts w:cs="KFGQPC Uthmanic Script HAFS"/>
          <w:color w:val="A80000"/>
          <w:szCs w:val="28"/>
          <w:rtl/>
        </w:rPr>
        <w:t xml:space="preserve"> كَفَرُواْ </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ل</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مَلَٰ</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ئِكَةُ</w:t>
      </w:r>
      <w:r w:rsidR="007141EE" w:rsidRPr="00FE7BF3">
        <w:rPr>
          <w:rFonts w:cs="KFGQPC Uthmanic Script HAFS"/>
          <w:color w:val="A80000"/>
          <w:szCs w:val="28"/>
          <w:rtl/>
        </w:rPr>
        <w:t xml:space="preserve"> يَض</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رِبُونَ</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وُجُوهَهُم</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وَأَد</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بَٰرَهُم</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وَذُوقُواْ</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عَذَابَ</w:t>
      </w:r>
      <w:r w:rsidR="007141EE" w:rsidRPr="00FE7BF3">
        <w:rPr>
          <w:rFonts w:cs="KFGQPC Uthmanic Script HAFS"/>
          <w:color w:val="A80000"/>
          <w:szCs w:val="28"/>
          <w:rtl/>
        </w:rPr>
        <w:t xml:space="preserve"> </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ل</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حَرِيقِ</w:t>
      </w:r>
      <w:r w:rsidR="007141EE" w:rsidRPr="00FE7BF3">
        <w:rPr>
          <w:rFonts w:ascii="Traditional Arabic" w:hAnsi="Traditional Arabic" w:cs="KFGQPC Uthmanic Script HAFS"/>
          <w:color w:val="A80000"/>
          <w:szCs w:val="26"/>
          <w:rtl/>
        </w:rPr>
        <w:t>٥٠</w:t>
      </w:r>
      <w:r w:rsidR="007141EE" w:rsidRPr="00751F07">
        <w:rPr>
          <w:rFonts w:ascii="Traditional Arabic" w:hAnsi="Traditional Arabic" w:cs="Traditional Arabic"/>
          <w:color w:val="A80000"/>
          <w:szCs w:val="28"/>
          <w:rtl/>
        </w:rPr>
        <w:t>﴾</w:t>
      </w:r>
      <w:r w:rsidR="007141EE" w:rsidRPr="00D648CA">
        <w:rPr>
          <w:rFonts w:ascii="Traditional Arabic" w:hAnsi="Traditional Arabic" w:cs="mylotus"/>
          <w:color w:val="000000"/>
          <w:szCs w:val="24"/>
          <w:rtl/>
        </w:rPr>
        <w:t xml:space="preserve"> [الأنفال: 50]</w:t>
      </w:r>
    </w:p>
    <w:p w:rsidR="005861E5" w:rsidRPr="005330C5" w:rsidRDefault="00654444" w:rsidP="007C2749">
      <w:pPr>
        <w:pStyle w:val="Heading2"/>
        <w:rPr>
          <w:rtl/>
        </w:rPr>
      </w:pPr>
      <w:bookmarkStart w:id="68" w:name="_Toc416942238"/>
      <w:r>
        <w:rPr>
          <w:rtl/>
        </w:rPr>
        <w:t>6</w:t>
      </w:r>
      <w:r w:rsidR="00064C2B">
        <w:rPr>
          <w:rtl/>
        </w:rPr>
        <w:t>-</w:t>
      </w:r>
      <w:r>
        <w:rPr>
          <w:rtl/>
        </w:rPr>
        <w:t xml:space="preserve"> العدل</w:t>
      </w:r>
      <w:bookmarkEnd w:id="68"/>
    </w:p>
    <w:p w:rsidR="005861E5" w:rsidRDefault="005861E5" w:rsidP="00123E4C">
      <w:pPr>
        <w:ind w:firstLine="340"/>
        <w:jc w:val="both"/>
        <w:rPr>
          <w:rFonts w:ascii="mylotus" w:hAnsi="mylotus" w:cs="mylotus" w:hint="cs"/>
          <w:sz w:val="16"/>
          <w:szCs w:val="28"/>
          <w:rtl/>
        </w:rPr>
      </w:pPr>
      <w:r w:rsidRPr="00123E4C">
        <w:rPr>
          <w:rFonts w:ascii="mylotus" w:hAnsi="mylotus" w:cs="mylotus"/>
          <w:sz w:val="16"/>
          <w:szCs w:val="28"/>
          <w:rtl/>
        </w:rPr>
        <w:lastRenderedPageBreak/>
        <w:t xml:space="preserve">أن الذي شرع الشرائع الإسلامية هو الله وحده، وهو خالق الخلق كلهم الأبيض والأسود والذكر والأنثى، وهم أمام حكمه وعدله ورحمته سواء، وقد شرع لكل من الذكر والأنثى ما يناسبه، فحينئذ يستحيل أن تحابي الشريعة الرجل على حساب المرأة، أو تفضل المرأة وتظلم الرجل، أو تخص الإنسان الأبيض بخصائص وتحرم منها الإنسان الأسود، فالكل أمام شرع الله سواء لا فرق بينهم إلا بالتقوى.  </w:t>
      </w:r>
    </w:p>
    <w:p w:rsidR="00174A93" w:rsidRPr="00123E4C" w:rsidRDefault="00174A93" w:rsidP="00123E4C">
      <w:pPr>
        <w:ind w:firstLine="340"/>
        <w:jc w:val="both"/>
        <w:rPr>
          <w:rFonts w:ascii="mylotus" w:hAnsi="mylotus" w:cs="mylotus"/>
          <w:sz w:val="16"/>
          <w:szCs w:val="28"/>
          <w:rtl/>
        </w:rPr>
      </w:pPr>
    </w:p>
    <w:p w:rsidR="005861E5" w:rsidRPr="005330C5" w:rsidRDefault="005861E5" w:rsidP="007C2749">
      <w:pPr>
        <w:pStyle w:val="Heading2"/>
        <w:rPr>
          <w:rtl/>
        </w:rPr>
      </w:pPr>
      <w:bookmarkStart w:id="69" w:name="_Toc416942239"/>
      <w:r w:rsidRPr="005330C5">
        <w:rPr>
          <w:rtl/>
        </w:rPr>
        <w:t>7</w:t>
      </w:r>
      <w:r w:rsidR="00064C2B">
        <w:rPr>
          <w:rtl/>
        </w:rPr>
        <w:t>-</w:t>
      </w:r>
      <w:r w:rsidRPr="005330C5">
        <w:rPr>
          <w:rtl/>
        </w:rPr>
        <w:t xml:space="preserve"> ا</w:t>
      </w:r>
      <w:r w:rsidR="00654444">
        <w:rPr>
          <w:rtl/>
        </w:rPr>
        <w:t>لأمر بالمعروف والنهي عن المنكر</w:t>
      </w:r>
      <w:bookmarkEnd w:id="69"/>
    </w:p>
    <w:p w:rsidR="005861E5" w:rsidRPr="00123E4C" w:rsidRDefault="005861E5" w:rsidP="00123E4C">
      <w:pPr>
        <w:ind w:firstLine="340"/>
        <w:jc w:val="both"/>
        <w:rPr>
          <w:rFonts w:ascii="mylotus" w:hAnsi="mylotus" w:cs="mylotus"/>
          <w:sz w:val="16"/>
          <w:szCs w:val="28"/>
          <w:rtl/>
        </w:rPr>
      </w:pPr>
      <w:r w:rsidRPr="00123E4C">
        <w:rPr>
          <w:rFonts w:ascii="mylotus" w:hAnsi="mylotus" w:cs="mylotus"/>
          <w:sz w:val="16"/>
          <w:szCs w:val="28"/>
          <w:rtl/>
        </w:rPr>
        <w:t xml:space="preserve">تضمن هذا الشرع مزية شريفة، وخصيصة منيفة، ألا وهي: الأمر بالمعروف والنهي عن المنكر فيجب على كل مسلم ومسلمة بالغ عاقل مستطيع أن يأمر وينهى وفق استطاعته، حسب مراتب الأمر والنهي، وهي أن يأمر أو ينهى بيده، فإن لم يستطع فبلسانه فإن لم يستطع فبقلبه، وبهذا تصبح الأمة كلها رقيبة على الأمة، فكل فرد يجب عليه الأمر بالمعروف والنهي عن المنكر على كل من قصر في معروف أو ارتكب منكراً، سواء كان حاكماً أو محكوماً حسب استطاعته ووفق الضوابط الشرعية التي تضبط هذا الأمر. </w:t>
      </w:r>
    </w:p>
    <w:p w:rsidR="005861E5" w:rsidRPr="00123E4C" w:rsidRDefault="005861E5" w:rsidP="00123E4C">
      <w:pPr>
        <w:ind w:firstLine="340"/>
        <w:jc w:val="both"/>
        <w:rPr>
          <w:rFonts w:ascii="mylotus" w:hAnsi="mylotus" w:cs="mylotus"/>
          <w:sz w:val="16"/>
          <w:szCs w:val="28"/>
          <w:rtl/>
        </w:rPr>
      </w:pPr>
      <w:r w:rsidRPr="00123E4C">
        <w:rPr>
          <w:rFonts w:ascii="mylotus" w:hAnsi="mylotus" w:cs="mylotus"/>
          <w:sz w:val="16"/>
          <w:szCs w:val="28"/>
          <w:rtl/>
        </w:rPr>
        <w:t xml:space="preserve">فهذا الأمر -كما ترى- واجب على كل فرد حسب استطاعته، في حين تفخر كثير من النظم السياسية المعاصرة بأنها تتيح لأحزاب المعارضة أن تراقب سير العمل الحكومي وأداء الأجهزة الرسمية. </w:t>
      </w:r>
    </w:p>
    <w:p w:rsidR="005861E5" w:rsidRPr="00123E4C" w:rsidRDefault="005861E5" w:rsidP="00123E4C">
      <w:pPr>
        <w:ind w:firstLine="340"/>
        <w:jc w:val="both"/>
        <w:rPr>
          <w:rFonts w:ascii="mylotus" w:hAnsi="mylotus" w:cs="mylotus"/>
          <w:sz w:val="16"/>
          <w:szCs w:val="28"/>
          <w:rtl/>
        </w:rPr>
      </w:pPr>
      <w:r w:rsidRPr="00123E4C">
        <w:rPr>
          <w:rFonts w:ascii="mylotus" w:hAnsi="mylotus" w:cs="mylotus"/>
          <w:sz w:val="16"/>
          <w:szCs w:val="28"/>
          <w:rtl/>
        </w:rPr>
        <w:t>فهذه بعض محاسنه ولو أردت الإطالة لاستدعى ذلك الوقوف عند كل شعيرة وكل فرض وكل أمر وكل نهي لبيان ما فيه من الحكمة البالغة، والتشريع المحكم، والحسن البالغ، والكمال المنقطع النظير، ومن تأمل شرائع هذا الدين علم -علم اليقين- أنها من عند الله، وأنها الحق الذي لا شك فيه، والهدى الذي لا ضلال فيه.</w:t>
      </w:r>
    </w:p>
    <w:p w:rsidR="005861E5" w:rsidRDefault="005861E5" w:rsidP="00123E4C">
      <w:pPr>
        <w:ind w:firstLine="340"/>
        <w:jc w:val="both"/>
        <w:rPr>
          <w:rFonts w:ascii="mylotus" w:hAnsi="mylotus" w:cs="mylotus" w:hint="cs"/>
          <w:sz w:val="16"/>
          <w:szCs w:val="28"/>
          <w:rtl/>
        </w:rPr>
      </w:pPr>
      <w:r w:rsidRPr="00123E4C">
        <w:rPr>
          <w:rFonts w:ascii="mylotus" w:hAnsi="mylotus" w:cs="mylotus"/>
          <w:sz w:val="16"/>
          <w:szCs w:val="28"/>
          <w:rtl/>
        </w:rPr>
        <w:t xml:space="preserve">فإن أردت الإقبال على الله، واتباع شرعه، واقتفاء أثر أنبيائه ورسله فباب التوبة أمامك مفتوح، وربك الغفور الرحيم يدعوك ليغفر لك.   </w:t>
      </w:r>
    </w:p>
    <w:p w:rsidR="006E4E38" w:rsidRDefault="006E4E38" w:rsidP="00123E4C">
      <w:pPr>
        <w:ind w:firstLine="340"/>
        <w:jc w:val="both"/>
        <w:rPr>
          <w:rFonts w:ascii="mylotus" w:hAnsi="mylotus" w:cs="mylotus"/>
          <w:sz w:val="16"/>
          <w:szCs w:val="28"/>
          <w:rtl/>
        </w:rPr>
        <w:sectPr w:rsidR="006E4E38" w:rsidSect="006E4E38">
          <w:headerReference w:type="default" r:id="rId17"/>
          <w:footnotePr>
            <w:numRestart w:val="eachPage"/>
          </w:footnotePr>
          <w:endnotePr>
            <w:numFmt w:val="lowerLetter"/>
          </w:endnotePr>
          <w:pgSz w:w="9356" w:h="13608" w:code="150"/>
          <w:pgMar w:top="1021" w:right="851" w:bottom="851" w:left="851" w:header="454" w:footer="0" w:gutter="0"/>
          <w:cols w:space="720"/>
          <w:bidi/>
          <w:rtlGutter/>
        </w:sectPr>
      </w:pPr>
    </w:p>
    <w:p w:rsidR="005861E5" w:rsidRPr="005330C5" w:rsidRDefault="005861E5" w:rsidP="007C2749">
      <w:pPr>
        <w:pStyle w:val="Heading1"/>
        <w:rPr>
          <w:rtl/>
        </w:rPr>
      </w:pPr>
      <w:bookmarkStart w:id="70" w:name="_Toc416942240"/>
      <w:r w:rsidRPr="005330C5">
        <w:rPr>
          <w:rtl/>
        </w:rPr>
        <w:lastRenderedPageBreak/>
        <w:t>التوبة</w:t>
      </w:r>
      <w:bookmarkEnd w:id="70"/>
      <w:r w:rsidRPr="005330C5">
        <w:rPr>
          <w:rtl/>
        </w:rPr>
        <w:t xml:space="preserve"> </w:t>
      </w:r>
    </w:p>
    <w:p w:rsidR="005861E5" w:rsidRPr="00D648CA" w:rsidRDefault="005861E5" w:rsidP="00190794">
      <w:pPr>
        <w:ind w:firstLine="340"/>
        <w:jc w:val="both"/>
        <w:rPr>
          <w:rFonts w:cs="mylotus"/>
          <w:szCs w:val="28"/>
          <w:rtl/>
        </w:rPr>
      </w:pPr>
      <w:r w:rsidRPr="00123E4C">
        <w:rPr>
          <w:rFonts w:ascii="mylotus" w:hAnsi="mylotus" w:cs="mylotus"/>
          <w:sz w:val="16"/>
          <w:szCs w:val="28"/>
          <w:rtl/>
        </w:rPr>
        <w:t xml:space="preserve">قال </w:t>
      </w:r>
      <w:r w:rsidR="00923FBA">
        <w:rPr>
          <w:rFonts w:ascii="mylotus" w:hAnsi="mylotus" w:cs="mylotus"/>
          <w:sz w:val="16"/>
          <w:szCs w:val="28"/>
          <w:rtl/>
        </w:rPr>
        <w:t>ﷺ</w:t>
      </w:r>
      <w:r w:rsidR="00E92830" w:rsidRPr="00123E4C">
        <w:rPr>
          <w:rFonts w:ascii="mylotus" w:hAnsi="mylotus" w:cs="mylotus"/>
          <w:sz w:val="16"/>
          <w:szCs w:val="28"/>
          <w:rtl/>
        </w:rPr>
        <w:t>:</w:t>
      </w:r>
      <w:r w:rsidRPr="00123E4C">
        <w:rPr>
          <w:rFonts w:ascii="mylotus" w:hAnsi="mylotus" w:cs="mylotus"/>
          <w:sz w:val="16"/>
          <w:szCs w:val="28"/>
          <w:rtl/>
        </w:rPr>
        <w:t xml:space="preserve"> </w:t>
      </w:r>
      <w:r w:rsidRPr="00FE7BF3">
        <w:rPr>
          <w:rFonts w:cs="KFGQPC Uthman Taha Naskh"/>
          <w:color w:val="516529"/>
          <w:szCs w:val="28"/>
          <w:rtl/>
        </w:rPr>
        <w:t>(</w:t>
      </w:r>
      <w:r w:rsidRPr="00FE7BF3">
        <w:rPr>
          <w:rFonts w:cs="KFGQPC Uthman Taha Naskh"/>
          <w:b/>
          <w:bCs/>
          <w:color w:val="516529"/>
          <w:szCs w:val="27"/>
          <w:rtl/>
        </w:rPr>
        <w:t>كل ابن آدم خطاء، وخير الخطائين التوابون</w:t>
      </w:r>
      <w:r w:rsidRPr="00FE7BF3">
        <w:rPr>
          <w:rFonts w:cs="KFGQPC Uthman Taha Naskh"/>
          <w:color w:val="516529"/>
          <w:szCs w:val="28"/>
          <w:rtl/>
        </w:rPr>
        <w:t>)</w:t>
      </w:r>
      <w:r w:rsidR="000F41CF" w:rsidRPr="000F41CF">
        <w:rPr>
          <w:rFonts w:cs="Arabic11 BT"/>
          <w:szCs w:val="28"/>
          <w:vertAlign w:val="superscript"/>
          <w:rtl/>
        </w:rPr>
        <w:t>[</w:t>
      </w:r>
      <w:r w:rsidR="000F41CF" w:rsidRPr="000F41CF">
        <w:rPr>
          <w:rStyle w:val="FootnoteReference"/>
          <w:rFonts w:cs="Arabic11 BT"/>
          <w:szCs w:val="28"/>
          <w:rtl/>
        </w:rPr>
        <w:footnoteReference w:id="114"/>
      </w:r>
      <w:r w:rsidR="000F41CF" w:rsidRPr="000F41CF">
        <w:rPr>
          <w:rFonts w:cs="Arabic11 BT"/>
          <w:szCs w:val="28"/>
          <w:vertAlign w:val="superscript"/>
          <w:rtl/>
        </w:rPr>
        <w:t>]</w:t>
      </w:r>
      <w:r w:rsidRPr="000437A0">
        <w:rPr>
          <w:rFonts w:cs="mylotus"/>
          <w:szCs w:val="28"/>
          <w:rtl/>
        </w:rPr>
        <w:t>، والإنسان ضعيف في نفسه، وضعيف في همته وعزمه، ولا يستطيع أن يحتمل تبعة ذنبه وخطيئته، فخفف الله على الإنسان رحمة به؛ فشرع له التوبة، وحقيقة التوبة: ترك الذنب لقبحه -خوفاً من الله، ورجاءً لما أعده لعباده- والندم على ما فرط منه، والعزيمة على ترك المعاودة، وتدارك ما بقي بالأعمال الصالحة</w:t>
      </w:r>
      <w:r w:rsidR="000F41CF" w:rsidRPr="000F41CF">
        <w:rPr>
          <w:rFonts w:cs="Arabic11 BT"/>
          <w:szCs w:val="28"/>
          <w:vertAlign w:val="superscript"/>
          <w:rtl/>
        </w:rPr>
        <w:t>[</w:t>
      </w:r>
      <w:r w:rsidR="000F41CF" w:rsidRPr="000F41CF">
        <w:rPr>
          <w:rStyle w:val="FootnoteReference"/>
          <w:rFonts w:cs="Arabic11 BT"/>
          <w:szCs w:val="28"/>
          <w:rtl/>
        </w:rPr>
        <w:footnoteReference w:id="115"/>
      </w:r>
      <w:r w:rsidR="000F41CF" w:rsidRPr="000F41CF">
        <w:rPr>
          <w:rFonts w:cs="Arabic11 BT"/>
          <w:szCs w:val="28"/>
          <w:vertAlign w:val="superscript"/>
          <w:rtl/>
        </w:rPr>
        <w:t>]</w:t>
      </w:r>
      <w:r w:rsidRPr="00D648CA">
        <w:rPr>
          <w:rFonts w:cs="mylotus"/>
          <w:szCs w:val="28"/>
          <w:rtl/>
        </w:rPr>
        <w:t>، فهي كما ترى عمل قلبي صرف بين العبد وبين ربه، لا تعب عليه ولا نصب، ولا معاناة عمل شاق؛ إنما هو عمل القلب، وتمتنع فيما يستقبل من الذنوب، وامتناعك ترك وراحة</w:t>
      </w:r>
      <w:r w:rsidR="000F41CF" w:rsidRPr="000F41CF">
        <w:rPr>
          <w:rFonts w:cs="Arabic11 BT"/>
          <w:szCs w:val="28"/>
          <w:vertAlign w:val="superscript"/>
          <w:rtl/>
        </w:rPr>
        <w:t>[</w:t>
      </w:r>
      <w:r w:rsidR="000F41CF" w:rsidRPr="000F41CF">
        <w:rPr>
          <w:rStyle w:val="FootnoteReference"/>
          <w:rFonts w:cs="Arabic11 BT"/>
          <w:szCs w:val="28"/>
          <w:rtl/>
        </w:rPr>
        <w:footnoteReference w:id="116"/>
      </w:r>
      <w:r w:rsidR="000F41CF" w:rsidRPr="000F41CF">
        <w:rPr>
          <w:rFonts w:cs="Arabic11 BT"/>
          <w:szCs w:val="28"/>
          <w:vertAlign w:val="superscript"/>
          <w:rtl/>
        </w:rPr>
        <w:t>]</w:t>
      </w:r>
      <w:r w:rsidRPr="00D648CA">
        <w:rPr>
          <w:rFonts w:cs="mylotus"/>
          <w:szCs w:val="28"/>
          <w:rtl/>
        </w:rPr>
        <w:t xml:space="preserve">. </w:t>
      </w:r>
    </w:p>
    <w:p w:rsidR="005861E5" w:rsidRPr="000437A0" w:rsidRDefault="005861E5" w:rsidP="00190794">
      <w:pPr>
        <w:ind w:firstLine="340"/>
        <w:jc w:val="both"/>
        <w:rPr>
          <w:rFonts w:cs="mylotus"/>
          <w:szCs w:val="28"/>
          <w:rtl/>
        </w:rPr>
      </w:pPr>
      <w:r w:rsidRPr="000437A0">
        <w:rPr>
          <w:rFonts w:cs="mylotus"/>
          <w:szCs w:val="28"/>
          <w:rtl/>
        </w:rPr>
        <w:t>فلا تحتاج لأن تتوب على يد بشر يفضح أمرك، ويكشف سترك ويستغل ضعفك؛ إنما هي مناجاة بينك وبين ربك، تستغفره وتستهديه فيتوب عليك.</w:t>
      </w:r>
    </w:p>
    <w:p w:rsidR="005861E5" w:rsidRDefault="005861E5" w:rsidP="00190794">
      <w:pPr>
        <w:ind w:firstLine="340"/>
        <w:jc w:val="both"/>
        <w:rPr>
          <w:rFonts w:cs="mylotus"/>
          <w:szCs w:val="28"/>
          <w:rtl/>
        </w:rPr>
      </w:pPr>
      <w:r w:rsidRPr="000437A0">
        <w:rPr>
          <w:rFonts w:cs="mylotus"/>
          <w:szCs w:val="28"/>
          <w:rtl/>
        </w:rPr>
        <w:t xml:space="preserve">فليس في الإسلام خطيئة موروثة، ولا مخلّص منتظر من البشر، بل كما وجدها اليهودي النمساوي المهتدي محمد أسد حيث قال: (لم أستطع أن أجد في أيما مكان في القرآن أيما ذكر لحاجة إلى "الخلاص" ليس هناك في الإسلام من خطيئة أولى موروثة تقف بين الفرد ومصيره؛ ذلك أنه </w:t>
      </w:r>
      <w:r w:rsidR="007141EE" w:rsidRPr="00751F07">
        <w:rPr>
          <w:rFonts w:cs="Traditional Arabic"/>
          <w:color w:val="A80000"/>
          <w:szCs w:val="28"/>
          <w:rtl/>
        </w:rPr>
        <w:t>﴿</w:t>
      </w:r>
      <w:r w:rsidR="007141EE" w:rsidRPr="00FE7BF3">
        <w:rPr>
          <w:rFonts w:cs="KFGQPC Uthmanic Script HAFS"/>
          <w:color w:val="A80000"/>
          <w:szCs w:val="28"/>
          <w:rtl/>
        </w:rPr>
        <w:t>لَّي</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سَ</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لِل</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إِنسَٰنِ</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إِلَّا</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مَا</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سَعَىٰ</w:t>
      </w:r>
      <w:r w:rsidR="007141EE" w:rsidRPr="00FE7BF3">
        <w:rPr>
          <w:rFonts w:ascii="Traditional Arabic" w:hAnsi="Traditional Arabic" w:cs="KFGQPC Uthmanic Script HAFS"/>
          <w:color w:val="A80000"/>
          <w:szCs w:val="26"/>
          <w:rtl/>
        </w:rPr>
        <w:t>٣٩</w:t>
      </w:r>
      <w:r w:rsidR="007141EE" w:rsidRPr="00751F07">
        <w:rPr>
          <w:rFonts w:ascii="Traditional Arabic" w:hAnsi="Traditional Arabic" w:cs="Traditional Arabic"/>
          <w:color w:val="A80000"/>
          <w:szCs w:val="28"/>
          <w:rtl/>
        </w:rPr>
        <w:t>﴾</w:t>
      </w:r>
      <w:r w:rsidR="007141EE" w:rsidRPr="00D648CA">
        <w:rPr>
          <w:rFonts w:ascii="Traditional Arabic" w:hAnsi="Traditional Arabic" w:cs="mylotus"/>
          <w:color w:val="000000"/>
          <w:szCs w:val="24"/>
          <w:rtl/>
        </w:rPr>
        <w:t xml:space="preserve"> [النجم: 39]</w:t>
      </w:r>
      <w:r w:rsidRPr="00D648CA">
        <w:rPr>
          <w:rFonts w:cs="mylotus"/>
          <w:szCs w:val="28"/>
          <w:rtl/>
        </w:rPr>
        <w:t>، ولا يطلب من الإنسان أن يقدم قرباناً أو يقتل نفسه لتفتح له أبواب التوبة ويتخلص من الخطيئة)</w:t>
      </w:r>
      <w:r w:rsidRPr="00D648CA">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117"/>
      </w:r>
      <w:r w:rsidR="000F41CF" w:rsidRPr="000F41CF">
        <w:rPr>
          <w:rFonts w:cs="Arabic11 BT"/>
          <w:szCs w:val="28"/>
          <w:vertAlign w:val="superscript"/>
          <w:rtl/>
        </w:rPr>
        <w:t>]</w:t>
      </w:r>
      <w:r w:rsidRPr="00D648CA">
        <w:rPr>
          <w:rFonts w:cs="mylotus"/>
          <w:szCs w:val="28"/>
          <w:rtl/>
        </w:rPr>
        <w:t xml:space="preserve">، بل كما قال تعالى: </w:t>
      </w:r>
      <w:r w:rsidR="007141EE" w:rsidRPr="00751F07">
        <w:rPr>
          <w:rFonts w:cs="Traditional Arabic"/>
          <w:color w:val="A80000"/>
          <w:szCs w:val="28"/>
          <w:rtl/>
        </w:rPr>
        <w:t>﴿</w:t>
      </w:r>
      <w:r w:rsidR="007141EE" w:rsidRPr="00FE7BF3">
        <w:rPr>
          <w:rFonts w:cs="KFGQPC Uthmanic Script HAFS"/>
          <w:color w:val="A80000"/>
          <w:szCs w:val="28"/>
          <w:rtl/>
        </w:rPr>
        <w:t>أَلَّا تَزِرُ وَازِرَة</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وِز</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رَ</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أُخ</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رَىٰ</w:t>
      </w:r>
      <w:r w:rsidR="007141EE" w:rsidRPr="00FE7BF3">
        <w:rPr>
          <w:rFonts w:ascii="Traditional Arabic" w:hAnsi="Traditional Arabic" w:cs="KFGQPC Uthmanic Script HAFS"/>
          <w:color w:val="A80000"/>
          <w:szCs w:val="26"/>
          <w:rtl/>
        </w:rPr>
        <w:t>٣٨</w:t>
      </w:r>
      <w:r w:rsidR="007141EE" w:rsidRPr="00751F07">
        <w:rPr>
          <w:rFonts w:ascii="Traditional Arabic" w:hAnsi="Traditional Arabic" w:cs="Traditional Arabic"/>
          <w:color w:val="A80000"/>
          <w:szCs w:val="28"/>
          <w:rtl/>
        </w:rPr>
        <w:t>﴾</w:t>
      </w:r>
      <w:r w:rsidR="007141EE" w:rsidRPr="00D648CA">
        <w:rPr>
          <w:rFonts w:ascii="Traditional Arabic" w:hAnsi="Traditional Arabic" w:cs="mylotus"/>
          <w:color w:val="000000"/>
          <w:szCs w:val="24"/>
          <w:rtl/>
        </w:rPr>
        <w:t xml:space="preserve"> [النجم: 38]</w:t>
      </w:r>
      <w:r w:rsidRPr="00D648CA">
        <w:rPr>
          <w:rFonts w:cs="mylotus"/>
          <w:szCs w:val="28"/>
          <w:rtl/>
        </w:rPr>
        <w:t>.</w:t>
      </w:r>
    </w:p>
    <w:p w:rsidR="005861E5" w:rsidRPr="00300990" w:rsidRDefault="005861E5" w:rsidP="00190794">
      <w:pPr>
        <w:ind w:firstLine="340"/>
        <w:jc w:val="both"/>
        <w:rPr>
          <w:rFonts w:cs="mylotus"/>
          <w:b/>
          <w:bCs/>
          <w:szCs w:val="28"/>
          <w:rtl/>
        </w:rPr>
      </w:pPr>
      <w:r w:rsidRPr="00300990">
        <w:rPr>
          <w:rFonts w:cs="mylotus"/>
          <w:b/>
          <w:bCs/>
          <w:szCs w:val="28"/>
          <w:rtl/>
        </w:rPr>
        <w:lastRenderedPageBreak/>
        <w:t>وللتوبة آثار وثمار عظيمة نذكر منها</w:t>
      </w:r>
      <w:r w:rsidR="00E92830" w:rsidRPr="00300990">
        <w:rPr>
          <w:rFonts w:cs="mylotus"/>
          <w:b/>
          <w:bCs/>
          <w:szCs w:val="28"/>
          <w:rtl/>
        </w:rPr>
        <w:t>:</w:t>
      </w:r>
    </w:p>
    <w:p w:rsidR="005861E5" w:rsidRPr="000437A0" w:rsidRDefault="005861E5" w:rsidP="00300990">
      <w:pPr>
        <w:spacing w:line="235" w:lineRule="auto"/>
        <w:ind w:left="680" w:hanging="340"/>
        <w:jc w:val="both"/>
        <w:rPr>
          <w:rFonts w:cs="mylotus"/>
          <w:szCs w:val="28"/>
          <w:rtl/>
        </w:rPr>
      </w:pPr>
      <w:r w:rsidRPr="000437A0">
        <w:rPr>
          <w:rFonts w:cs="mylotus"/>
          <w:szCs w:val="28"/>
          <w:rtl/>
        </w:rPr>
        <w:t>1</w:t>
      </w:r>
      <w:r w:rsidR="00064C2B">
        <w:rPr>
          <w:rFonts w:cs="mylotus"/>
          <w:szCs w:val="28"/>
          <w:rtl/>
        </w:rPr>
        <w:t>-</w:t>
      </w:r>
      <w:r w:rsidRPr="000437A0">
        <w:rPr>
          <w:rFonts w:cs="mylotus"/>
          <w:szCs w:val="28"/>
          <w:rtl/>
        </w:rPr>
        <w:t xml:space="preserve"> أن يعرف العبد سعة حلم الله وكرمه في ستره، وأنه لو شاء لعاجله على الذنب ولهتكه بين عباده، فلم يطب له معهم عيش، بل جلله بستره، وغشاه بحلمه، وأمده بالحول والقوة، والرزق والقوت.</w:t>
      </w:r>
    </w:p>
    <w:p w:rsidR="005861E5" w:rsidRPr="000437A0" w:rsidRDefault="005861E5" w:rsidP="00300990">
      <w:pPr>
        <w:spacing w:line="235" w:lineRule="auto"/>
        <w:ind w:left="680" w:hanging="340"/>
        <w:jc w:val="both"/>
        <w:rPr>
          <w:rFonts w:cs="mylotus"/>
          <w:szCs w:val="28"/>
          <w:rtl/>
        </w:rPr>
      </w:pPr>
      <w:r w:rsidRPr="000437A0">
        <w:rPr>
          <w:rFonts w:cs="mylotus"/>
          <w:szCs w:val="28"/>
          <w:rtl/>
        </w:rPr>
        <w:t>2</w:t>
      </w:r>
      <w:r w:rsidR="00064C2B">
        <w:rPr>
          <w:rFonts w:cs="mylotus"/>
          <w:szCs w:val="28"/>
          <w:rtl/>
        </w:rPr>
        <w:t>-</w:t>
      </w:r>
      <w:r w:rsidRPr="000437A0">
        <w:rPr>
          <w:rFonts w:cs="mylotus"/>
          <w:szCs w:val="28"/>
          <w:rtl/>
        </w:rPr>
        <w:t xml:space="preserve"> أن يعرف حقيقة نفسه، وأنها نفس أمارة بالسوء، وأنما صدر منها من خطيئة وذنب وتقصير فهو دليل على ضعف النفس وعجزها عن الصبر عن الشهوات المحرمة، وأنه لا غنى بها عن الله -طرفة عين- ليزكيها ويهديها.</w:t>
      </w:r>
    </w:p>
    <w:p w:rsidR="005861E5" w:rsidRPr="00300990" w:rsidRDefault="005861E5" w:rsidP="00300990">
      <w:pPr>
        <w:spacing w:line="235" w:lineRule="auto"/>
        <w:ind w:left="680" w:hanging="340"/>
        <w:jc w:val="both"/>
        <w:rPr>
          <w:rFonts w:cs="mylotus"/>
          <w:szCs w:val="28"/>
          <w:rtl/>
        </w:rPr>
      </w:pPr>
      <w:r w:rsidRPr="00300990">
        <w:rPr>
          <w:rFonts w:cs="mylotus"/>
          <w:szCs w:val="28"/>
          <w:rtl/>
        </w:rPr>
        <w:t>3</w:t>
      </w:r>
      <w:r w:rsidR="00064C2B" w:rsidRPr="00300990">
        <w:rPr>
          <w:rFonts w:cs="mylotus"/>
          <w:szCs w:val="28"/>
          <w:rtl/>
        </w:rPr>
        <w:t>-</w:t>
      </w:r>
      <w:r w:rsidRPr="00300990">
        <w:rPr>
          <w:rFonts w:cs="mylotus"/>
          <w:szCs w:val="28"/>
          <w:rtl/>
        </w:rPr>
        <w:t xml:space="preserve"> شرع سبحانه التوبة ليستجلب بها أعظم أسباب سعادة العبد وهو اللجوء إلى الله والاستعانة به، كما يستجلب بها أنواع الدعاء والتضرع والابتهال والفاقة والمحبة والخوف والرجاء، فتقرب النفس من خالقها قرب خاص لم يكن ليحصل لها بدون التوبة واللجوء إلى الله.</w:t>
      </w:r>
    </w:p>
    <w:p w:rsidR="005861E5" w:rsidRPr="00D648CA" w:rsidRDefault="005861E5" w:rsidP="00300990">
      <w:pPr>
        <w:spacing w:line="235" w:lineRule="auto"/>
        <w:ind w:left="680" w:hanging="340"/>
        <w:jc w:val="both"/>
        <w:rPr>
          <w:rFonts w:cs="mylotus"/>
          <w:szCs w:val="28"/>
          <w:rtl/>
        </w:rPr>
      </w:pPr>
      <w:r w:rsidRPr="000437A0">
        <w:rPr>
          <w:rFonts w:cs="mylotus"/>
          <w:szCs w:val="28"/>
          <w:rtl/>
        </w:rPr>
        <w:t>4</w:t>
      </w:r>
      <w:r w:rsidR="00064C2B">
        <w:rPr>
          <w:rFonts w:cs="mylotus"/>
          <w:szCs w:val="28"/>
          <w:rtl/>
        </w:rPr>
        <w:t>-</w:t>
      </w:r>
      <w:r w:rsidRPr="000437A0">
        <w:rPr>
          <w:rFonts w:cs="mylotus"/>
          <w:szCs w:val="28"/>
          <w:rtl/>
        </w:rPr>
        <w:t xml:space="preserve"> أن يغفر الله له ما سلف من ذنبه، قال تعالى: </w:t>
      </w:r>
      <w:r w:rsidR="007141EE" w:rsidRPr="00751F07">
        <w:rPr>
          <w:rFonts w:cs="Traditional Arabic"/>
          <w:color w:val="A80000"/>
          <w:szCs w:val="28"/>
          <w:rtl/>
        </w:rPr>
        <w:t>﴿</w:t>
      </w:r>
      <w:r w:rsidR="007141EE" w:rsidRPr="00FE7BF3">
        <w:rPr>
          <w:rFonts w:cs="KFGQPC Uthmanic Script HAFS"/>
          <w:color w:val="A80000"/>
          <w:szCs w:val="28"/>
          <w:rtl/>
        </w:rPr>
        <w:t>قُل لِّلَّذِينَ كَفَرُو</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اْ</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إِن</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يَنتَهُواْ</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يُغ</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فَر</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لَهُم</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مَّا</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قَد</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سَلَفَ</w:t>
      </w:r>
      <w:r w:rsidR="007141EE" w:rsidRPr="00751F07">
        <w:rPr>
          <w:rFonts w:ascii="Traditional Arabic" w:hAnsi="Traditional Arabic" w:cs="Traditional Arabic"/>
          <w:color w:val="A80000"/>
          <w:szCs w:val="28"/>
          <w:rtl/>
        </w:rPr>
        <w:t>﴾</w:t>
      </w:r>
      <w:r w:rsidR="007141EE" w:rsidRPr="00D648CA">
        <w:rPr>
          <w:rFonts w:ascii="Traditional Arabic" w:hAnsi="Traditional Arabic" w:cs="mylotus"/>
          <w:color w:val="000000"/>
          <w:szCs w:val="24"/>
          <w:rtl/>
        </w:rPr>
        <w:t xml:space="preserve"> [الأنفال: 38]</w:t>
      </w:r>
      <w:r w:rsidRPr="00D648CA">
        <w:rPr>
          <w:rFonts w:cs="mylotus"/>
          <w:szCs w:val="28"/>
          <w:rtl/>
        </w:rPr>
        <w:t>.</w:t>
      </w:r>
    </w:p>
    <w:p w:rsidR="005861E5" w:rsidRPr="00D648CA" w:rsidRDefault="005861E5" w:rsidP="00300990">
      <w:pPr>
        <w:spacing w:line="235" w:lineRule="auto"/>
        <w:ind w:left="680" w:hanging="340"/>
        <w:jc w:val="both"/>
        <w:rPr>
          <w:rFonts w:cs="mylotus"/>
          <w:szCs w:val="28"/>
          <w:rtl/>
        </w:rPr>
      </w:pPr>
      <w:r w:rsidRPr="000437A0">
        <w:rPr>
          <w:rFonts w:cs="mylotus"/>
          <w:szCs w:val="28"/>
          <w:rtl/>
        </w:rPr>
        <w:t>5</w:t>
      </w:r>
      <w:r w:rsidR="00064C2B">
        <w:rPr>
          <w:rFonts w:cs="mylotus"/>
          <w:szCs w:val="28"/>
          <w:rtl/>
        </w:rPr>
        <w:t>-</w:t>
      </w:r>
      <w:r w:rsidRPr="000437A0">
        <w:rPr>
          <w:rFonts w:cs="mylotus"/>
          <w:szCs w:val="28"/>
          <w:rtl/>
        </w:rPr>
        <w:t xml:space="preserve"> أن تبدل سيئات الإنسان حسنات قال تعالى: </w:t>
      </w:r>
      <w:r w:rsidR="007141EE" w:rsidRPr="00751F07">
        <w:rPr>
          <w:rFonts w:cs="Traditional Arabic"/>
          <w:color w:val="A80000"/>
          <w:szCs w:val="28"/>
          <w:rtl/>
        </w:rPr>
        <w:t>﴿</w:t>
      </w:r>
      <w:r w:rsidR="007141EE" w:rsidRPr="00FE7BF3">
        <w:rPr>
          <w:rFonts w:cs="KFGQPC Uthmanic Script HAFS"/>
          <w:color w:val="A80000"/>
          <w:szCs w:val="28"/>
          <w:rtl/>
        </w:rPr>
        <w:t>إِلَّا مَن تَابَ وَءَامَنَ وَعَمِلَ عَمَل</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ا</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صَٰلِح</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ا</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فَأُوْلَٰ</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ئ</w:t>
      </w:r>
      <w:r w:rsidR="007141EE" w:rsidRPr="00FE7BF3">
        <w:rPr>
          <w:rFonts w:cs="KFGQPC Uthmanic Script HAFS"/>
          <w:color w:val="A80000"/>
          <w:szCs w:val="28"/>
          <w:rtl/>
        </w:rPr>
        <w:t xml:space="preserve">ِكَ يُبَدِّلُ </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للَّهُ</w:t>
      </w:r>
      <w:r w:rsidR="007141EE" w:rsidRPr="00FE7BF3">
        <w:rPr>
          <w:rFonts w:cs="KFGQPC Uthmanic Script HAFS"/>
          <w:color w:val="A80000"/>
          <w:szCs w:val="28"/>
          <w:rtl/>
        </w:rPr>
        <w:t xml:space="preserve"> سَيِّ‍َٔاتِهِم</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حَسَنَٰت</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وَكَانَ</w:t>
      </w:r>
      <w:r w:rsidR="007141EE" w:rsidRPr="00FE7BF3">
        <w:rPr>
          <w:rFonts w:cs="KFGQPC Uthmanic Script HAFS"/>
          <w:color w:val="A80000"/>
          <w:szCs w:val="28"/>
          <w:rtl/>
        </w:rPr>
        <w:t xml:space="preserve"> </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للَّهُ</w:t>
      </w:r>
      <w:r w:rsidR="007141EE" w:rsidRPr="00FE7BF3">
        <w:rPr>
          <w:rFonts w:cs="KFGQPC Uthmanic Script HAFS"/>
          <w:color w:val="A80000"/>
          <w:szCs w:val="28"/>
          <w:rtl/>
        </w:rPr>
        <w:t xml:space="preserve"> غَفُور</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ا</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رَّحِيم</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ا</w:t>
      </w:r>
      <w:r w:rsidR="007141EE" w:rsidRPr="00FE7BF3">
        <w:rPr>
          <w:rFonts w:ascii="Traditional Arabic" w:hAnsi="Traditional Arabic" w:cs="KFGQPC Uthmanic Script HAFS"/>
          <w:color w:val="A80000"/>
          <w:szCs w:val="26"/>
          <w:rtl/>
        </w:rPr>
        <w:t>٧٠</w:t>
      </w:r>
      <w:r w:rsidR="007141EE" w:rsidRPr="00751F07">
        <w:rPr>
          <w:rFonts w:ascii="Traditional Arabic" w:hAnsi="Traditional Arabic" w:cs="Traditional Arabic"/>
          <w:color w:val="A80000"/>
          <w:szCs w:val="28"/>
          <w:rtl/>
        </w:rPr>
        <w:t>﴾</w:t>
      </w:r>
      <w:r w:rsidR="007141EE" w:rsidRPr="00D648CA">
        <w:rPr>
          <w:rFonts w:ascii="Traditional Arabic" w:hAnsi="Traditional Arabic" w:cs="mylotus"/>
          <w:color w:val="000000"/>
          <w:szCs w:val="24"/>
          <w:rtl/>
        </w:rPr>
        <w:t xml:space="preserve"> [الفرقان: 70]</w:t>
      </w:r>
      <w:r w:rsidRPr="00D648CA">
        <w:rPr>
          <w:rFonts w:cs="mylotus"/>
          <w:szCs w:val="28"/>
          <w:rtl/>
        </w:rPr>
        <w:t>.</w:t>
      </w:r>
    </w:p>
    <w:p w:rsidR="005861E5" w:rsidRPr="000437A0" w:rsidRDefault="005861E5" w:rsidP="00300990">
      <w:pPr>
        <w:spacing w:line="235" w:lineRule="auto"/>
        <w:ind w:left="680" w:hanging="340"/>
        <w:jc w:val="both"/>
        <w:rPr>
          <w:rFonts w:cs="mylotus"/>
          <w:szCs w:val="28"/>
          <w:rtl/>
        </w:rPr>
      </w:pPr>
      <w:r w:rsidRPr="000437A0">
        <w:rPr>
          <w:rFonts w:cs="mylotus"/>
          <w:szCs w:val="28"/>
          <w:rtl/>
        </w:rPr>
        <w:t>6</w:t>
      </w:r>
      <w:r w:rsidR="00064C2B">
        <w:rPr>
          <w:rFonts w:cs="mylotus"/>
          <w:szCs w:val="28"/>
          <w:rtl/>
        </w:rPr>
        <w:t>-</w:t>
      </w:r>
      <w:r w:rsidRPr="000437A0">
        <w:rPr>
          <w:rFonts w:cs="mylotus"/>
          <w:szCs w:val="28"/>
          <w:rtl/>
        </w:rPr>
        <w:t xml:space="preserve"> أن يعامل الإنسان بني جنسه - في إساءتهم إليه، وزلاتهم معه- بما يحب أن يعامله الله به في إساءته وزلاته وذنوبه؛ فإن الجزاء من جنس العمل، فإذا عامل الناس بهذه المعاملة الحسنة، تعرّض لمثلها من ربه تعالى، وأنه سبحانه يقابل إساءته وذنوبه بإحسانه، كما كان هو يقابل إساءة الخلق إليه.</w:t>
      </w:r>
    </w:p>
    <w:p w:rsidR="005861E5" w:rsidRPr="00D648CA" w:rsidRDefault="005861E5" w:rsidP="00300990">
      <w:pPr>
        <w:spacing w:line="235" w:lineRule="auto"/>
        <w:ind w:left="680" w:hanging="340"/>
        <w:jc w:val="both"/>
        <w:rPr>
          <w:rFonts w:cs="mylotus"/>
          <w:szCs w:val="28"/>
          <w:rtl/>
        </w:rPr>
      </w:pPr>
      <w:r w:rsidRPr="000437A0">
        <w:rPr>
          <w:rFonts w:cs="mylotus"/>
          <w:szCs w:val="28"/>
          <w:rtl/>
        </w:rPr>
        <w:lastRenderedPageBreak/>
        <w:t>7</w:t>
      </w:r>
      <w:r w:rsidR="00064C2B">
        <w:rPr>
          <w:rFonts w:cs="mylotus"/>
          <w:szCs w:val="28"/>
          <w:rtl/>
        </w:rPr>
        <w:t>-</w:t>
      </w:r>
      <w:r w:rsidRPr="000437A0">
        <w:rPr>
          <w:rFonts w:cs="mylotus"/>
          <w:szCs w:val="28"/>
          <w:rtl/>
        </w:rPr>
        <w:t xml:space="preserve"> أن يعلم أن نفسه كثيرة الزلات والعيوب، فيوجب له ذلك الإمساك عن عيوب الخلق، ويشتغل بإصلاح نفسه عن التفكر في عيوب الآخرين</w:t>
      </w:r>
      <w:r w:rsidR="000F41CF" w:rsidRPr="000F41CF">
        <w:rPr>
          <w:rFonts w:cs="Arabic11 BT"/>
          <w:szCs w:val="28"/>
          <w:vertAlign w:val="superscript"/>
          <w:rtl/>
        </w:rPr>
        <w:t>[</w:t>
      </w:r>
      <w:r w:rsidR="000F41CF" w:rsidRPr="000F41CF">
        <w:rPr>
          <w:rStyle w:val="FootnoteReference"/>
          <w:rFonts w:cs="Arabic11 BT"/>
          <w:szCs w:val="28"/>
          <w:rtl/>
        </w:rPr>
        <w:footnoteReference w:id="118"/>
      </w:r>
      <w:r w:rsidR="000F41CF" w:rsidRPr="000F41CF">
        <w:rPr>
          <w:rFonts w:cs="Arabic11 BT"/>
          <w:szCs w:val="28"/>
          <w:vertAlign w:val="superscript"/>
          <w:rtl/>
        </w:rPr>
        <w:t>]</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t xml:space="preserve">وأختم هذه الفقرة بخبر رجل جاء إلى النبي </w:t>
      </w:r>
      <w:r w:rsidR="00923FBA">
        <w:rPr>
          <w:rFonts w:cs="mylotus"/>
          <w:szCs w:val="28"/>
          <w:rtl/>
        </w:rPr>
        <w:t>ﷺ</w:t>
      </w:r>
      <w:r w:rsidRPr="000437A0">
        <w:rPr>
          <w:rFonts w:cs="mylotus"/>
          <w:szCs w:val="28"/>
          <w:rtl/>
        </w:rPr>
        <w:t xml:space="preserve"> فقال: يا رسول الله ما تركت حاجة ولا داجة إلا قد أتيت قال: أليس تشهد ألا إله إلا الله، وأن محمداً رسول الله؟ ثلاث مرات. قال: نعم. قال: ذاك يأتي على ذاك، وفي رواية: فإن هذا يأتي على ذلك كله)</w:t>
      </w:r>
      <w:r w:rsidRPr="000437A0">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119"/>
      </w:r>
      <w:r w:rsidR="000F41CF" w:rsidRPr="000F41CF">
        <w:rPr>
          <w:rFonts w:cs="Arabic11 BT"/>
          <w:szCs w:val="28"/>
          <w:vertAlign w:val="superscript"/>
          <w:rtl/>
        </w:rPr>
        <w:t>]</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t xml:space="preserve">وفي رواية أنه أتى رسول الله </w:t>
      </w:r>
      <w:r w:rsidR="00923FBA">
        <w:rPr>
          <w:rFonts w:cs="mylotus"/>
          <w:szCs w:val="28"/>
          <w:rtl/>
        </w:rPr>
        <w:t>ﷺ</w:t>
      </w:r>
      <w:r w:rsidRPr="000437A0">
        <w:rPr>
          <w:rFonts w:cs="mylotus"/>
          <w:szCs w:val="28"/>
          <w:rtl/>
        </w:rPr>
        <w:t xml:space="preserve"> فقال: أرأيت رجلاً عمل الذنوب كلها فلم يشرك بالله تعالى شيئاً، وهو في ذلك لا يترك حاجة أو داجة إلا اقتطعها بيمنه، فهل لذلك من توبة؟ قال: هل أسلمت؟ قال: أما أنا فأشهد ألا إله إلا الله وحده لا شريك له، وأنك رسول الله </w:t>
      </w:r>
      <w:r w:rsidR="00923FBA">
        <w:rPr>
          <w:rFonts w:cs="mylotus"/>
          <w:szCs w:val="28"/>
          <w:rtl/>
        </w:rPr>
        <w:t>ﷺ</w:t>
      </w:r>
      <w:r w:rsidRPr="000437A0">
        <w:rPr>
          <w:rFonts w:cs="mylotus"/>
          <w:szCs w:val="28"/>
          <w:rtl/>
        </w:rPr>
        <w:t>. قال: نعم! تفعل الخيرات، وتترك السيئات؛ فيجعلهن الله عزوجل لك خيرات كلهن. قال: وغدراتي وفجراتي؟ قال: نعم. قال: الله أكبر. فما زال يكبر حتى توارى</w:t>
      </w:r>
      <w:r w:rsidRPr="000437A0">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120"/>
      </w:r>
      <w:r w:rsidR="000F41CF" w:rsidRPr="000F41CF">
        <w:rPr>
          <w:rFonts w:cs="Arabic11 BT"/>
          <w:szCs w:val="28"/>
          <w:vertAlign w:val="superscript"/>
          <w:rtl/>
        </w:rPr>
        <w:t>]</w:t>
      </w:r>
      <w:r w:rsidRPr="00D648CA">
        <w:rPr>
          <w:rFonts w:cs="mylotus"/>
          <w:szCs w:val="28"/>
          <w:rtl/>
        </w:rPr>
        <w:t>.</w:t>
      </w:r>
    </w:p>
    <w:p w:rsidR="005861E5" w:rsidRPr="00300990" w:rsidRDefault="005861E5" w:rsidP="00190794">
      <w:pPr>
        <w:ind w:firstLine="340"/>
        <w:jc w:val="both"/>
        <w:rPr>
          <w:rFonts w:cs="mylotus"/>
          <w:spacing w:val="-2"/>
          <w:szCs w:val="28"/>
          <w:rtl/>
        </w:rPr>
      </w:pPr>
      <w:r w:rsidRPr="00300990">
        <w:rPr>
          <w:rFonts w:cs="mylotus"/>
          <w:spacing w:val="-2"/>
          <w:szCs w:val="28"/>
          <w:rtl/>
        </w:rPr>
        <w:t xml:space="preserve">فالإسلام يجب ما قبله، والتوبة الصادقة تمحو ما قبلها، كما ثبت بذلك الحديث عن النبي </w:t>
      </w:r>
      <w:r w:rsidR="00923FBA" w:rsidRPr="00300990">
        <w:rPr>
          <w:rFonts w:cs="mylotus"/>
          <w:spacing w:val="-2"/>
          <w:szCs w:val="28"/>
          <w:rtl/>
        </w:rPr>
        <w:t>ﷺ</w:t>
      </w:r>
      <w:r w:rsidRPr="00300990">
        <w:rPr>
          <w:rFonts w:cs="mylotus"/>
          <w:spacing w:val="-2"/>
          <w:szCs w:val="28"/>
          <w:rtl/>
        </w:rPr>
        <w:t>.</w:t>
      </w:r>
    </w:p>
    <w:p w:rsidR="005861E5" w:rsidRPr="000437A0" w:rsidRDefault="005861E5" w:rsidP="00190794">
      <w:pPr>
        <w:ind w:firstLine="340"/>
        <w:jc w:val="both"/>
        <w:rPr>
          <w:rFonts w:cs="mylotus"/>
          <w:szCs w:val="28"/>
          <w:rtl/>
        </w:rPr>
      </w:pPr>
    </w:p>
    <w:p w:rsidR="005861E5" w:rsidRPr="000437A0" w:rsidRDefault="005861E5" w:rsidP="00190794">
      <w:pPr>
        <w:ind w:firstLine="340"/>
        <w:jc w:val="both"/>
        <w:rPr>
          <w:rFonts w:cs="mylotus"/>
          <w:szCs w:val="28"/>
          <w:rtl/>
        </w:rPr>
      </w:pPr>
    </w:p>
    <w:p w:rsidR="005861E5" w:rsidRDefault="005861E5" w:rsidP="007C2749">
      <w:pPr>
        <w:pStyle w:val="Heading1"/>
        <w:rPr>
          <w:rtl/>
        </w:rPr>
      </w:pPr>
      <w:bookmarkStart w:id="71" w:name="_Toc416942241"/>
      <w:r>
        <w:rPr>
          <w:rtl/>
        </w:rPr>
        <w:lastRenderedPageBreak/>
        <w:t>عاقبة من لم يلتزم بالإسلام</w:t>
      </w:r>
      <w:bookmarkEnd w:id="71"/>
      <w:r>
        <w:rPr>
          <w:rtl/>
        </w:rPr>
        <w:t xml:space="preserve"> </w:t>
      </w:r>
    </w:p>
    <w:p w:rsidR="005861E5" w:rsidRPr="000437A0" w:rsidRDefault="005861E5" w:rsidP="00300990">
      <w:pPr>
        <w:spacing w:line="235" w:lineRule="auto"/>
        <w:ind w:firstLine="340"/>
        <w:jc w:val="both"/>
        <w:rPr>
          <w:rFonts w:cs="mylotus"/>
          <w:szCs w:val="28"/>
          <w:rtl/>
        </w:rPr>
      </w:pPr>
      <w:r w:rsidRPr="000437A0">
        <w:rPr>
          <w:rFonts w:cs="mylotus"/>
          <w:szCs w:val="28"/>
          <w:rtl/>
        </w:rPr>
        <w:t>كما تبين لك في هذا الكتاب أن الإسلام هو دين الله، وهو الدين الحق، وهو الدين الذي جاء به جميع الأنبياء والمرسلين، وقد رتب الله الأجر العظيم في الدنيا والآخرة لمن آمن به، وتوعد بالعذاب الشديد من كفر به.</w:t>
      </w:r>
    </w:p>
    <w:p w:rsidR="005861E5" w:rsidRPr="000437A0" w:rsidRDefault="005861E5" w:rsidP="00300990">
      <w:pPr>
        <w:spacing w:line="235" w:lineRule="auto"/>
        <w:ind w:firstLine="340"/>
        <w:jc w:val="both"/>
        <w:rPr>
          <w:rFonts w:cs="mylotus"/>
          <w:szCs w:val="28"/>
          <w:rtl/>
        </w:rPr>
      </w:pPr>
      <w:r w:rsidRPr="000437A0">
        <w:rPr>
          <w:rFonts w:cs="mylotus"/>
          <w:szCs w:val="28"/>
          <w:rtl/>
        </w:rPr>
        <w:t>وبما أن الله هو الخالق المالك المتصرف في هذا الكون، وأنت أيها الإنسان خلق من خلقه، خلقك وسخر لك جميع ما في الكون، وشرع لك شرعه، وأَمَرَكَ باتباعه؛ فإن آمنت وأطعت ما أمرك به، وانتهيت عما نهاك عنه؛ فزت بما وعدك الله به في الدار الآخرة من النعيم المقيم، وسعدت في الدنيا بما يمن عليك من أصناف النعم، وكنت متشبهاً بأكمل الخلق عقلاً، وأزكاهم نفوساً، وهم الأنبياء والمرسلون والصالحون والملائكة المقربون.</w:t>
      </w:r>
    </w:p>
    <w:p w:rsidR="005861E5" w:rsidRPr="000437A0" w:rsidRDefault="005861E5" w:rsidP="00300990">
      <w:pPr>
        <w:spacing w:line="235" w:lineRule="auto"/>
        <w:ind w:firstLine="340"/>
        <w:jc w:val="both"/>
        <w:rPr>
          <w:rFonts w:cs="mylotus"/>
          <w:szCs w:val="28"/>
          <w:rtl/>
        </w:rPr>
      </w:pPr>
      <w:r w:rsidRPr="000437A0">
        <w:rPr>
          <w:rFonts w:cs="mylotus"/>
          <w:szCs w:val="28"/>
          <w:rtl/>
        </w:rPr>
        <w:t>وإن كفرت وعصيت ربك؛ خسرت دنياك وآخراك، وتعرضت لمقته وعذابه في الدنيا والآخرة، وكنت متشبهاً بأخبث الخلق، وانقصهم عقولاً، وأحطهم نفوساً من الشياطين والظلمة والمفسدين الطواغيت، هذا على سبيل الإجمال.</w:t>
      </w:r>
    </w:p>
    <w:p w:rsidR="005861E5" w:rsidRPr="000437A0" w:rsidRDefault="005861E5" w:rsidP="00300990">
      <w:pPr>
        <w:spacing w:line="235" w:lineRule="auto"/>
        <w:ind w:firstLine="340"/>
        <w:jc w:val="both"/>
        <w:rPr>
          <w:rFonts w:cs="mylotus"/>
          <w:szCs w:val="28"/>
          <w:rtl/>
        </w:rPr>
      </w:pPr>
      <w:r w:rsidRPr="000437A0">
        <w:rPr>
          <w:rFonts w:cs="mylotus"/>
          <w:szCs w:val="28"/>
          <w:rtl/>
        </w:rPr>
        <w:t>وسأبين لك شيئاً من عواقب الكفر على وجه التفصيل وهي:</w:t>
      </w:r>
    </w:p>
    <w:p w:rsidR="005861E5" w:rsidRDefault="00654444" w:rsidP="00300990">
      <w:pPr>
        <w:pStyle w:val="Heading2"/>
        <w:spacing w:line="235" w:lineRule="auto"/>
        <w:rPr>
          <w:rtl/>
        </w:rPr>
      </w:pPr>
      <w:bookmarkStart w:id="72" w:name="_Toc416942242"/>
      <w:r>
        <w:rPr>
          <w:rtl/>
        </w:rPr>
        <w:t>1</w:t>
      </w:r>
      <w:r w:rsidR="00064C2B">
        <w:rPr>
          <w:rtl/>
        </w:rPr>
        <w:t>-</w:t>
      </w:r>
      <w:r>
        <w:rPr>
          <w:rtl/>
        </w:rPr>
        <w:t xml:space="preserve"> الخوف وعدم الأمن</w:t>
      </w:r>
      <w:bookmarkEnd w:id="72"/>
    </w:p>
    <w:p w:rsidR="005861E5" w:rsidRPr="00D648CA" w:rsidRDefault="005861E5" w:rsidP="00300990">
      <w:pPr>
        <w:spacing w:line="235" w:lineRule="auto"/>
        <w:ind w:firstLine="340"/>
        <w:jc w:val="both"/>
        <w:rPr>
          <w:rFonts w:cs="mylotus"/>
          <w:szCs w:val="28"/>
          <w:rtl/>
        </w:rPr>
      </w:pPr>
      <w:r w:rsidRPr="000437A0">
        <w:rPr>
          <w:rFonts w:cs="mylotus"/>
          <w:szCs w:val="28"/>
          <w:rtl/>
        </w:rPr>
        <w:t xml:space="preserve">وعد الله الذين آمنوا به واتبعوا رسله بالأمن التام في الحياة الدنيا وفي الآخرة، قال تعالى: </w:t>
      </w:r>
      <w:r w:rsidR="007141EE" w:rsidRPr="00751F07">
        <w:rPr>
          <w:rFonts w:cs="Traditional Arabic"/>
          <w:color w:val="A80000"/>
          <w:szCs w:val="28"/>
          <w:rtl/>
        </w:rPr>
        <w:t>﴿</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لَّذِينَ</w:t>
      </w:r>
      <w:r w:rsidR="007141EE" w:rsidRPr="00FE7BF3">
        <w:rPr>
          <w:rFonts w:cs="KFGQPC Uthmanic Script HAFS"/>
          <w:color w:val="A80000"/>
          <w:szCs w:val="28"/>
          <w:rtl/>
        </w:rPr>
        <w:t xml:space="preserve"> ءَامَنُواْ وَلَم</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يَل</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بِسُو</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اْ</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إِيمَٰنَهُم</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بِظُل</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مٍ</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أُوْلَٰ</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ئِكَ</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لَهُمُ</w:t>
      </w:r>
      <w:r w:rsidR="007141EE" w:rsidRPr="00FE7BF3">
        <w:rPr>
          <w:rFonts w:cs="KFGQPC Uthmanic Script HAFS"/>
          <w:color w:val="A80000"/>
          <w:szCs w:val="28"/>
          <w:rtl/>
        </w:rPr>
        <w:t xml:space="preserve"> </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ل</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أَم</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نُ</w:t>
      </w:r>
      <w:r w:rsidR="007141EE" w:rsidRPr="00FE7BF3">
        <w:rPr>
          <w:rFonts w:cs="KFGQPC Uthmanic Script HAFS"/>
          <w:color w:val="A80000"/>
          <w:szCs w:val="28"/>
          <w:rtl/>
        </w:rPr>
        <w:t xml:space="preserve"> وَهُم مُّه</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تَدُونَ</w:t>
      </w:r>
      <w:r w:rsidR="007141EE" w:rsidRPr="00FE7BF3">
        <w:rPr>
          <w:rFonts w:ascii="Traditional Arabic" w:hAnsi="Traditional Arabic" w:cs="KFGQPC Uthmanic Script HAFS"/>
          <w:color w:val="A80000"/>
          <w:szCs w:val="26"/>
          <w:rtl/>
        </w:rPr>
        <w:t>٨٢</w:t>
      </w:r>
      <w:r w:rsidR="007141EE" w:rsidRPr="00751F07">
        <w:rPr>
          <w:rFonts w:ascii="Traditional Arabic" w:hAnsi="Traditional Arabic" w:cs="Traditional Arabic"/>
          <w:color w:val="A80000"/>
          <w:szCs w:val="28"/>
          <w:rtl/>
        </w:rPr>
        <w:t>﴾</w:t>
      </w:r>
      <w:r w:rsidR="007141EE" w:rsidRPr="00D648CA">
        <w:rPr>
          <w:rFonts w:ascii="Traditional Arabic" w:hAnsi="Traditional Arabic" w:cs="mylotus"/>
          <w:color w:val="000000"/>
          <w:szCs w:val="24"/>
          <w:rtl/>
        </w:rPr>
        <w:t xml:space="preserve"> [الأنعام: 82]</w:t>
      </w:r>
      <w:r w:rsidRPr="00D648CA">
        <w:rPr>
          <w:rFonts w:cs="mylotus"/>
          <w:szCs w:val="28"/>
          <w:rtl/>
        </w:rPr>
        <w:t xml:space="preserve">، والله هو المؤمن والمهيمن، وهو المالك لجميع ما في الكون، فإذا أحب عبداً لإيمانه منحه الأمن والسكينة والطمأنينة، وإذا كفر به المرء سلبه طمأنينته وأمنه، فلا تراه إلا خائفاً من مصيره في </w:t>
      </w:r>
      <w:r w:rsidRPr="00D648CA">
        <w:rPr>
          <w:rFonts w:cs="mylotus"/>
          <w:szCs w:val="28"/>
          <w:rtl/>
        </w:rPr>
        <w:lastRenderedPageBreak/>
        <w:t>الدار الآخرة وخائفاً على نفسه من الآفات والأمراض، وخائفاً على مستقبله في الدنيا؛ ولذا يقوم سوق التأمين على النفس وعلى الممتلكات؛ لعدم الأمن، ولعدم التوكل على الله.</w:t>
      </w:r>
    </w:p>
    <w:p w:rsidR="005861E5" w:rsidRDefault="005861E5" w:rsidP="007C2749">
      <w:pPr>
        <w:pStyle w:val="Heading2"/>
        <w:rPr>
          <w:rtl/>
        </w:rPr>
      </w:pPr>
      <w:bookmarkStart w:id="73" w:name="_Toc416942243"/>
      <w:r>
        <w:rPr>
          <w:rtl/>
        </w:rPr>
        <w:t>2</w:t>
      </w:r>
      <w:r w:rsidR="00064C2B">
        <w:rPr>
          <w:rtl/>
        </w:rPr>
        <w:t>-</w:t>
      </w:r>
      <w:r w:rsidR="00654444">
        <w:rPr>
          <w:rtl/>
        </w:rPr>
        <w:t xml:space="preserve"> المعيشة الضنك</w:t>
      </w:r>
      <w:bookmarkEnd w:id="73"/>
    </w:p>
    <w:p w:rsidR="005861E5" w:rsidRPr="000437A0" w:rsidRDefault="005861E5" w:rsidP="00190794">
      <w:pPr>
        <w:ind w:firstLine="340"/>
        <w:jc w:val="both"/>
        <w:rPr>
          <w:rFonts w:cs="mylotus"/>
          <w:szCs w:val="28"/>
          <w:rtl/>
        </w:rPr>
      </w:pPr>
      <w:r w:rsidRPr="000437A0">
        <w:rPr>
          <w:rFonts w:cs="mylotus"/>
          <w:szCs w:val="28"/>
          <w:rtl/>
        </w:rPr>
        <w:t>خلق الله الإنسان، وسخر له جميع ما في الكون، وقسم لكل مخلوق حظه من الرزق والعمر، فأنت ترى الطير يغدو من عشه ليجد رزقه فيلتقطه، وينتقل من غصن إلى غصن، ويتغنى بأعذب الألحان، والإنسان مخلوق من هذه المخلوقات التي قسم لها رزقها وأجلها، فإن آمن بربه، واستقام على شرعه، منحه السعادة والاستقرار، ويسر له أمره، وإن لم تتوفر له إلا أدنى مقومات الحياة.</w:t>
      </w:r>
    </w:p>
    <w:p w:rsidR="005861E5" w:rsidRPr="00D648CA" w:rsidRDefault="005861E5" w:rsidP="00190794">
      <w:pPr>
        <w:ind w:firstLine="340"/>
        <w:jc w:val="both"/>
        <w:rPr>
          <w:rFonts w:cs="mylotus"/>
          <w:szCs w:val="28"/>
          <w:rtl/>
        </w:rPr>
      </w:pPr>
      <w:r w:rsidRPr="000437A0">
        <w:rPr>
          <w:rFonts w:cs="mylotus"/>
          <w:szCs w:val="28"/>
          <w:rtl/>
        </w:rPr>
        <w:t xml:space="preserve">وإن كفر بربه، واستكبر عن عبادته؛ جعل حياته ضنكاً، وجمع عليه الهموم والغموم، وإن ملك جميع وسائل الراحة، وأصناف المتاع. ألست ترى كثرة المنتحرين في الدول التي كفلت لأفرادها جميع وسائل الرفاهية؟ ألست ترى الإسراف في أصناف الأثاث وأنواع الأسفار من أجل الاستمتاع بالحياة؟ إن الذي يدفع إلى الإسراف في ذلك هو خلو القلب من الإيمان والشعور بالضيق والضنك، ومحاولة تبديد هذا القلق بوسائل متغيرة ومتجددة، وصدق الله حيث يقول: </w:t>
      </w:r>
      <w:r w:rsidR="007141EE" w:rsidRPr="00751F07">
        <w:rPr>
          <w:rFonts w:cs="Traditional Arabic"/>
          <w:color w:val="A80000"/>
          <w:szCs w:val="28"/>
          <w:rtl/>
        </w:rPr>
        <w:t>﴿</w:t>
      </w:r>
      <w:r w:rsidR="007141EE" w:rsidRPr="00FE7BF3">
        <w:rPr>
          <w:rFonts w:cs="KFGQPC Uthmanic Script HAFS"/>
          <w:color w:val="A80000"/>
          <w:szCs w:val="28"/>
          <w:rtl/>
        </w:rPr>
        <w:t>وَمَن</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أَع</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رَضَ</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عَن</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ذِك</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رِي</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فَإِنَّ</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لَهُ</w:t>
      </w:r>
      <w:r w:rsidR="007141EE" w:rsidRPr="00FE7BF3">
        <w:rPr>
          <w:rFonts w:cs="KFGQPC Uthmanic Script HAFS" w:hint="cs"/>
          <w:color w:val="A80000"/>
          <w:szCs w:val="28"/>
          <w:rtl/>
        </w:rPr>
        <w:t>ۥ</w:t>
      </w:r>
      <w:r w:rsidR="007141EE" w:rsidRPr="00FE7BF3">
        <w:rPr>
          <w:rFonts w:cs="KFGQPC Uthmanic Script HAFS"/>
          <w:color w:val="A80000"/>
          <w:szCs w:val="28"/>
          <w:rtl/>
        </w:rPr>
        <w:t xml:space="preserve"> مَعِيشَة</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ضَنك</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ا</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وَنَح</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شُرُهُ</w:t>
      </w:r>
      <w:r w:rsidR="007141EE" w:rsidRPr="00FE7BF3">
        <w:rPr>
          <w:rFonts w:cs="KFGQPC Uthmanic Script HAFS" w:hint="cs"/>
          <w:color w:val="A80000"/>
          <w:szCs w:val="28"/>
          <w:rtl/>
        </w:rPr>
        <w:t>ۥ</w:t>
      </w:r>
      <w:r w:rsidR="007141EE" w:rsidRPr="00FE7BF3">
        <w:rPr>
          <w:rFonts w:cs="KFGQPC Uthmanic Script HAFS"/>
          <w:color w:val="A80000"/>
          <w:szCs w:val="28"/>
          <w:rtl/>
        </w:rPr>
        <w:t xml:space="preserve"> يَو</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مَ</w:t>
      </w:r>
      <w:r w:rsidR="007141EE" w:rsidRPr="00FE7BF3">
        <w:rPr>
          <w:rFonts w:cs="KFGQPC Uthmanic Script HAFS"/>
          <w:color w:val="A80000"/>
          <w:szCs w:val="28"/>
          <w:rtl/>
        </w:rPr>
        <w:t xml:space="preserve"> </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ل</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قِيَٰمَةِ</w:t>
      </w:r>
      <w:r w:rsidR="007141EE" w:rsidRPr="00FE7BF3">
        <w:rPr>
          <w:rFonts w:cs="KFGQPC Uthmanic Script HAFS"/>
          <w:color w:val="A80000"/>
          <w:szCs w:val="28"/>
          <w:rtl/>
        </w:rPr>
        <w:t xml:space="preserve"> أَع</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مَىٰ</w:t>
      </w:r>
      <w:r w:rsidR="007141EE" w:rsidRPr="00FE7BF3">
        <w:rPr>
          <w:rFonts w:ascii="Traditional Arabic" w:hAnsi="Traditional Arabic" w:cs="KFGQPC Uthmanic Script HAFS"/>
          <w:color w:val="A80000"/>
          <w:szCs w:val="26"/>
          <w:rtl/>
        </w:rPr>
        <w:t>١٢٤</w:t>
      </w:r>
      <w:r w:rsidR="007141EE" w:rsidRPr="00751F07">
        <w:rPr>
          <w:rFonts w:ascii="Traditional Arabic" w:hAnsi="Traditional Arabic" w:cs="Traditional Arabic"/>
          <w:color w:val="A80000"/>
          <w:szCs w:val="28"/>
          <w:rtl/>
        </w:rPr>
        <w:t>﴾</w:t>
      </w:r>
      <w:r w:rsidR="007141EE" w:rsidRPr="00D648CA">
        <w:rPr>
          <w:rFonts w:ascii="Traditional Arabic" w:hAnsi="Traditional Arabic" w:cs="mylotus"/>
          <w:color w:val="000000"/>
          <w:szCs w:val="24"/>
          <w:rtl/>
        </w:rPr>
        <w:t xml:space="preserve"> [طه: 124]</w:t>
      </w:r>
      <w:r w:rsidRPr="00D648CA">
        <w:rPr>
          <w:rFonts w:cs="mylotus"/>
          <w:szCs w:val="28"/>
          <w:rtl/>
        </w:rPr>
        <w:t>.</w:t>
      </w:r>
    </w:p>
    <w:p w:rsidR="005861E5" w:rsidRDefault="005861E5" w:rsidP="007C2749">
      <w:pPr>
        <w:pStyle w:val="Heading2"/>
        <w:rPr>
          <w:rtl/>
        </w:rPr>
      </w:pPr>
      <w:bookmarkStart w:id="74" w:name="_Toc416942244"/>
      <w:r>
        <w:rPr>
          <w:rtl/>
        </w:rPr>
        <w:t>3</w:t>
      </w:r>
      <w:r w:rsidR="00064C2B">
        <w:rPr>
          <w:rtl/>
        </w:rPr>
        <w:t>-</w:t>
      </w:r>
      <w:r>
        <w:rPr>
          <w:rtl/>
        </w:rPr>
        <w:t xml:space="preserve"> أنه يعيش في ص</w:t>
      </w:r>
      <w:r w:rsidR="00654444">
        <w:rPr>
          <w:rtl/>
        </w:rPr>
        <w:t>راع مع نفسه ومع الكون من حوله</w:t>
      </w:r>
      <w:bookmarkEnd w:id="74"/>
    </w:p>
    <w:p w:rsidR="005861E5" w:rsidRPr="00D648CA" w:rsidRDefault="005861E5" w:rsidP="00190794">
      <w:pPr>
        <w:ind w:firstLine="340"/>
        <w:jc w:val="both"/>
        <w:rPr>
          <w:rFonts w:cs="mylotus"/>
          <w:szCs w:val="28"/>
          <w:rtl/>
        </w:rPr>
      </w:pPr>
      <w:r w:rsidRPr="000437A0">
        <w:rPr>
          <w:rFonts w:cs="mylotus"/>
          <w:szCs w:val="28"/>
          <w:rtl/>
        </w:rPr>
        <w:t xml:space="preserve">ذلك أن نفسه فطرت على التوحيد قال تعالى: </w:t>
      </w:r>
      <w:r w:rsidR="007141EE" w:rsidRPr="00751F07">
        <w:rPr>
          <w:rFonts w:cs="Traditional Arabic"/>
          <w:color w:val="A80000"/>
          <w:szCs w:val="28"/>
          <w:rtl/>
        </w:rPr>
        <w:t>﴿</w:t>
      </w:r>
      <w:r w:rsidR="007141EE" w:rsidRPr="00FE7BF3">
        <w:rPr>
          <w:rFonts w:ascii="Traditional Arabic" w:hAnsi="Traditional Arabic" w:cs="KFGQPC Uthmanic Script HAFS" w:hint="cs"/>
          <w:color w:val="A80000"/>
          <w:szCs w:val="28"/>
          <w:rtl/>
        </w:rPr>
        <w:t>فِط</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رَتَ</w:t>
      </w:r>
      <w:r w:rsidR="007141EE" w:rsidRPr="00FE7BF3">
        <w:rPr>
          <w:rFonts w:cs="KFGQPC Uthmanic Script HAFS"/>
          <w:color w:val="A80000"/>
          <w:szCs w:val="28"/>
          <w:rtl/>
        </w:rPr>
        <w:t xml:space="preserve"> </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للَّهِ</w:t>
      </w:r>
      <w:r w:rsidR="007141EE" w:rsidRPr="00FE7BF3">
        <w:rPr>
          <w:rFonts w:cs="KFGQPC Uthmanic Script HAFS"/>
          <w:color w:val="A80000"/>
          <w:szCs w:val="28"/>
          <w:rtl/>
        </w:rPr>
        <w:t xml:space="preserve"> </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لَّتِي</w:t>
      </w:r>
      <w:r w:rsidR="007141EE" w:rsidRPr="00FE7BF3">
        <w:rPr>
          <w:rFonts w:cs="KFGQPC Uthmanic Script HAFS"/>
          <w:color w:val="A80000"/>
          <w:szCs w:val="28"/>
          <w:rtl/>
        </w:rPr>
        <w:t xml:space="preserve"> فَطَرَ </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لنَّاسَ</w:t>
      </w:r>
      <w:r w:rsidR="007141EE" w:rsidRPr="00FE7BF3">
        <w:rPr>
          <w:rFonts w:cs="KFGQPC Uthmanic Script HAFS"/>
          <w:color w:val="A80000"/>
          <w:szCs w:val="28"/>
          <w:rtl/>
        </w:rPr>
        <w:t xml:space="preserve"> عَلَي</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هَا</w:t>
      </w:r>
      <w:r w:rsidR="007141EE" w:rsidRPr="00751F07">
        <w:rPr>
          <w:rFonts w:ascii="Traditional Arabic" w:hAnsi="Traditional Arabic" w:cs="Traditional Arabic"/>
          <w:color w:val="A80000"/>
          <w:szCs w:val="28"/>
          <w:rtl/>
        </w:rPr>
        <w:t>﴾</w:t>
      </w:r>
      <w:r w:rsidR="007141EE" w:rsidRPr="00D648CA">
        <w:rPr>
          <w:rFonts w:ascii="Traditional Arabic" w:hAnsi="Traditional Arabic" w:cs="mylotus"/>
          <w:color w:val="000000"/>
          <w:szCs w:val="24"/>
          <w:rtl/>
        </w:rPr>
        <w:t xml:space="preserve"> [الروم: 30]</w:t>
      </w:r>
      <w:r w:rsidRPr="00D648CA">
        <w:rPr>
          <w:rFonts w:cs="mylotus"/>
          <w:szCs w:val="28"/>
          <w:rtl/>
        </w:rPr>
        <w:t>، وجسده استسلم لخالقه، وسار على نظامه، فأبى الكافر إلا أن يناقض فطرته، ويعيش في أموره الاختيارية معارضاً لأمر ربه، فلأن كان جسده مستسلماً، فإن اختياره معارضاً.</w:t>
      </w:r>
    </w:p>
    <w:p w:rsidR="005861E5" w:rsidRPr="00D648CA" w:rsidRDefault="005861E5" w:rsidP="00190794">
      <w:pPr>
        <w:ind w:firstLine="340"/>
        <w:jc w:val="both"/>
        <w:rPr>
          <w:rFonts w:cs="mylotus"/>
          <w:szCs w:val="28"/>
          <w:rtl/>
        </w:rPr>
      </w:pPr>
      <w:r w:rsidRPr="000437A0">
        <w:rPr>
          <w:rFonts w:cs="mylotus"/>
          <w:szCs w:val="28"/>
          <w:rtl/>
        </w:rPr>
        <w:t xml:space="preserve">وهو في صراع مع الكون من حوله؛ ذلك لأن هذا الكون كله من أكبر مجراته إلى أصغر حشراته يسير على التقدير الذي شرعه له ربه، قال تعالى: </w:t>
      </w:r>
      <w:r w:rsidR="007141EE" w:rsidRPr="00751F07">
        <w:rPr>
          <w:rFonts w:cs="Traditional Arabic"/>
          <w:color w:val="A80000"/>
          <w:szCs w:val="28"/>
          <w:rtl/>
        </w:rPr>
        <w:t>﴿</w:t>
      </w:r>
      <w:r w:rsidR="007141EE" w:rsidRPr="00FE7BF3">
        <w:rPr>
          <w:rFonts w:cs="KFGQPC Uthmanic Script HAFS"/>
          <w:color w:val="A80000"/>
          <w:szCs w:val="28"/>
          <w:rtl/>
        </w:rPr>
        <w:t xml:space="preserve">ثُمَّ </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س</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تَوَىٰ</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إِلَى </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لسَّمَا</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ءِ</w:t>
      </w:r>
      <w:r w:rsidR="007141EE" w:rsidRPr="00FE7BF3">
        <w:rPr>
          <w:rFonts w:cs="KFGQPC Uthmanic Script HAFS"/>
          <w:color w:val="A80000"/>
          <w:szCs w:val="28"/>
          <w:rtl/>
        </w:rPr>
        <w:t xml:space="preserve"> وَهِيَ دُخَان</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فَقَ</w:t>
      </w:r>
      <w:r w:rsidR="007141EE" w:rsidRPr="00FE7BF3">
        <w:rPr>
          <w:rFonts w:cs="KFGQPC Uthmanic Script HAFS"/>
          <w:color w:val="A80000"/>
          <w:szCs w:val="28"/>
          <w:rtl/>
        </w:rPr>
        <w:t>الَ لَهَا وَلِل</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أَر</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ضِ</w:t>
      </w:r>
      <w:r w:rsidR="007141EE" w:rsidRPr="00FE7BF3">
        <w:rPr>
          <w:rFonts w:cs="KFGQPC Uthmanic Script HAFS"/>
          <w:color w:val="A80000"/>
          <w:szCs w:val="28"/>
          <w:rtl/>
        </w:rPr>
        <w:t xml:space="preserve"> </w:t>
      </w:r>
      <w:r w:rsidR="007141EE" w:rsidRPr="00FE7BF3">
        <w:rPr>
          <w:rFonts w:cs="KFGQPC Uthmanic Script HAFS" w:hint="cs"/>
          <w:color w:val="A80000"/>
          <w:szCs w:val="28"/>
          <w:rtl/>
        </w:rPr>
        <w:t>ٱ</w:t>
      </w:r>
      <w:r w:rsidR="007141EE" w:rsidRPr="00FE7BF3">
        <w:rPr>
          <w:rFonts w:cs="KFGQPC Uthmanic Script HAFS" w:hint="eastAsia"/>
          <w:color w:val="A80000"/>
          <w:szCs w:val="28"/>
          <w:rtl/>
        </w:rPr>
        <w:t>ئ</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تِيَا</w:t>
      </w:r>
      <w:r w:rsidR="007141EE" w:rsidRPr="00FE7BF3">
        <w:rPr>
          <w:rFonts w:cs="KFGQPC Uthmanic Script HAFS"/>
          <w:color w:val="A80000"/>
          <w:szCs w:val="28"/>
          <w:rtl/>
        </w:rPr>
        <w:t xml:space="preserve"> طَو</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عًا</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أَو</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كَر</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ه</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ا</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قَالَتَا</w:t>
      </w:r>
      <w:r w:rsidR="007141EE" w:rsidRPr="00FE7BF3">
        <w:rPr>
          <w:rFonts w:cs="KFGQPC Uthmanic Script HAFS" w:hint="cs"/>
          <w:color w:val="A80000"/>
          <w:szCs w:val="28"/>
          <w:rtl/>
        </w:rPr>
        <w:t>ٓ</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أَتَي</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نَا</w:t>
      </w:r>
      <w:r w:rsidR="007141EE" w:rsidRPr="00FE7BF3">
        <w:rPr>
          <w:rFonts w:cs="KFGQPC Uthmanic Script HAFS"/>
          <w:color w:val="A80000"/>
          <w:szCs w:val="28"/>
          <w:rtl/>
        </w:rPr>
        <w:t xml:space="preserve"> </w:t>
      </w:r>
      <w:r w:rsidR="007141EE" w:rsidRPr="00FE7BF3">
        <w:rPr>
          <w:rFonts w:ascii="Traditional Arabic" w:hAnsi="Traditional Arabic" w:cs="KFGQPC Uthmanic Script HAFS" w:hint="cs"/>
          <w:color w:val="A80000"/>
          <w:szCs w:val="28"/>
          <w:rtl/>
        </w:rPr>
        <w:t>طَا</w:t>
      </w:r>
      <w:r w:rsidR="007141EE" w:rsidRPr="00FE7BF3">
        <w:rPr>
          <w:rFonts w:cs="KFGQPC Uthmanic Script HAFS" w:hint="cs"/>
          <w:color w:val="A80000"/>
          <w:szCs w:val="28"/>
          <w:rtl/>
        </w:rPr>
        <w:t>ٓ</w:t>
      </w:r>
      <w:r w:rsidR="007141EE" w:rsidRPr="00FE7BF3">
        <w:rPr>
          <w:rFonts w:ascii="Traditional Arabic" w:hAnsi="Traditional Arabic" w:cs="KFGQPC Uthmanic Script HAFS" w:hint="cs"/>
          <w:color w:val="A80000"/>
          <w:szCs w:val="28"/>
          <w:rtl/>
        </w:rPr>
        <w:t>ئِعِينَ</w:t>
      </w:r>
      <w:r w:rsidR="007141EE" w:rsidRPr="00FE7BF3">
        <w:rPr>
          <w:rFonts w:ascii="Traditional Arabic" w:hAnsi="Traditional Arabic" w:cs="KFGQPC Uthmanic Script HAFS"/>
          <w:color w:val="A80000"/>
          <w:szCs w:val="26"/>
          <w:rtl/>
        </w:rPr>
        <w:t>١١</w:t>
      </w:r>
      <w:r w:rsidR="007141EE" w:rsidRPr="00751F07">
        <w:rPr>
          <w:rFonts w:ascii="Traditional Arabic" w:hAnsi="Traditional Arabic" w:cs="Traditional Arabic"/>
          <w:color w:val="A80000"/>
          <w:szCs w:val="28"/>
          <w:rtl/>
        </w:rPr>
        <w:t>﴾</w:t>
      </w:r>
      <w:r w:rsidR="007141EE" w:rsidRPr="00D648CA">
        <w:rPr>
          <w:rFonts w:ascii="Traditional Arabic" w:hAnsi="Traditional Arabic" w:cs="mylotus"/>
          <w:color w:val="000000"/>
          <w:szCs w:val="24"/>
          <w:rtl/>
        </w:rPr>
        <w:t xml:space="preserve"> [فصلت: 11]</w:t>
      </w:r>
      <w:r w:rsidRPr="00D648CA">
        <w:rPr>
          <w:rFonts w:cs="mylotus"/>
          <w:szCs w:val="28"/>
          <w:rtl/>
        </w:rPr>
        <w:t xml:space="preserve">، بل هذا الكون يحب </w:t>
      </w:r>
      <w:r w:rsidRPr="00D648CA">
        <w:rPr>
          <w:rFonts w:cs="mylotus"/>
          <w:szCs w:val="28"/>
          <w:rtl/>
        </w:rPr>
        <w:lastRenderedPageBreak/>
        <w:t xml:space="preserve">من وافقه في استسلامه لله، ويكره من خالفه، والكافر هو النشاز في هذا الخلق حيث نصب نفسه معارضاً لربه مظاهراً عليه؛ ولذا حق للسموات والأرض وسائر المخلوقات أن تبغضه وتبغض كفره وإلحاده قال تعالى: </w:t>
      </w:r>
      <w:r w:rsidR="00DD708F" w:rsidRPr="00751F07">
        <w:rPr>
          <w:rFonts w:cs="Traditional Arabic"/>
          <w:color w:val="A80000"/>
          <w:szCs w:val="28"/>
          <w:rtl/>
        </w:rPr>
        <w:t>﴿</w:t>
      </w:r>
      <w:r w:rsidR="00DD708F" w:rsidRPr="00FE7BF3">
        <w:rPr>
          <w:rFonts w:cs="KFGQPC Uthmanic Script HAFS"/>
          <w:color w:val="A80000"/>
          <w:szCs w:val="28"/>
          <w:rtl/>
        </w:rPr>
        <w:t xml:space="preserve">وَقَالُواْ </w:t>
      </w:r>
      <w:r w:rsidR="00DD708F" w:rsidRPr="00FE7BF3">
        <w:rPr>
          <w:rFonts w:cs="KFGQPC Uthmanic Script HAFS" w:hint="cs"/>
          <w:color w:val="A80000"/>
          <w:szCs w:val="28"/>
          <w:rtl/>
        </w:rPr>
        <w:t>ٱ</w:t>
      </w:r>
      <w:r w:rsidR="00DD708F" w:rsidRPr="00FE7BF3">
        <w:rPr>
          <w:rFonts w:cs="KFGQPC Uthmanic Script HAFS" w:hint="eastAsia"/>
          <w:color w:val="A80000"/>
          <w:szCs w:val="28"/>
          <w:rtl/>
        </w:rPr>
        <w:t>تَّخَذَ</w:t>
      </w:r>
      <w:r w:rsidR="00DD708F" w:rsidRPr="00FE7BF3">
        <w:rPr>
          <w:rFonts w:cs="KFGQPC Uthmanic Script HAFS"/>
          <w:color w:val="A80000"/>
          <w:szCs w:val="28"/>
          <w:rtl/>
        </w:rPr>
        <w:t xml:space="preserve"> </w:t>
      </w:r>
      <w:r w:rsidR="00DD708F" w:rsidRPr="00FE7BF3">
        <w:rPr>
          <w:rFonts w:cs="KFGQPC Uthmanic Script HAFS" w:hint="cs"/>
          <w:color w:val="A80000"/>
          <w:szCs w:val="28"/>
          <w:rtl/>
        </w:rPr>
        <w:t>ٱ</w:t>
      </w:r>
      <w:r w:rsidR="00DD708F" w:rsidRPr="00FE7BF3">
        <w:rPr>
          <w:rFonts w:cs="KFGQPC Uthmanic Script HAFS" w:hint="eastAsia"/>
          <w:color w:val="A80000"/>
          <w:szCs w:val="28"/>
          <w:rtl/>
        </w:rPr>
        <w:t>لرَّح</w:t>
      </w:r>
      <w:r w:rsidR="00DD708F" w:rsidRPr="00FE7BF3">
        <w:rPr>
          <w:rFonts w:cs="KFGQPC Uthmanic Script HAFS" w:hint="cs"/>
          <w:color w:val="A80000"/>
          <w:szCs w:val="28"/>
          <w:rtl/>
        </w:rPr>
        <w:t>ۡ</w:t>
      </w:r>
      <w:r w:rsidR="00DD708F" w:rsidRPr="00FE7BF3">
        <w:rPr>
          <w:rFonts w:ascii="Traditional Arabic" w:hAnsi="Traditional Arabic" w:cs="KFGQPC Uthmanic Script HAFS" w:hint="cs"/>
          <w:color w:val="A80000"/>
          <w:szCs w:val="28"/>
          <w:rtl/>
        </w:rPr>
        <w:t>مَٰنُ</w:t>
      </w:r>
      <w:r w:rsidR="00DD708F" w:rsidRPr="00FE7BF3">
        <w:rPr>
          <w:rFonts w:cs="KFGQPC Uthmanic Script HAFS"/>
          <w:color w:val="A80000"/>
          <w:szCs w:val="28"/>
          <w:rtl/>
        </w:rPr>
        <w:t xml:space="preserve"> وَلَد</w:t>
      </w:r>
      <w:r w:rsidR="00DD708F" w:rsidRPr="00FE7BF3">
        <w:rPr>
          <w:rFonts w:cs="KFGQPC Uthmanic Script HAFS" w:hint="cs"/>
          <w:color w:val="A80000"/>
          <w:szCs w:val="28"/>
          <w:rtl/>
        </w:rPr>
        <w:t>ٗ</w:t>
      </w:r>
      <w:r w:rsidR="00DD708F" w:rsidRPr="00FE7BF3">
        <w:rPr>
          <w:rFonts w:ascii="Traditional Arabic" w:hAnsi="Traditional Arabic" w:cs="KFGQPC Uthmanic Script HAFS" w:hint="cs"/>
          <w:color w:val="A80000"/>
          <w:szCs w:val="28"/>
          <w:rtl/>
        </w:rPr>
        <w:t>ا</w:t>
      </w:r>
      <w:r w:rsidR="00DD708F" w:rsidRPr="00FE7BF3">
        <w:rPr>
          <w:rFonts w:ascii="Traditional Arabic" w:hAnsi="Traditional Arabic" w:cs="KFGQPC Uthmanic Script HAFS"/>
          <w:color w:val="A80000"/>
          <w:szCs w:val="28"/>
          <w:rtl/>
        </w:rPr>
        <w:t xml:space="preserve"> </w:t>
      </w:r>
      <w:r w:rsidR="00DD708F" w:rsidRPr="00FE7BF3">
        <w:rPr>
          <w:rFonts w:ascii="Traditional Arabic" w:hAnsi="Traditional Arabic" w:cs="KFGQPC Uthmanic Script HAFS"/>
          <w:color w:val="A80000"/>
          <w:szCs w:val="26"/>
          <w:rtl/>
        </w:rPr>
        <w:t>٨٨</w:t>
      </w:r>
      <w:r w:rsidR="00DD708F" w:rsidRPr="00FE7BF3">
        <w:rPr>
          <w:rFonts w:ascii="Traditional Arabic" w:hAnsi="Traditional Arabic" w:cs="KFGQPC Uthmanic Script HAFS"/>
          <w:color w:val="A80000"/>
          <w:szCs w:val="28"/>
          <w:rtl/>
        </w:rPr>
        <w:t xml:space="preserve"> لَّقَدۡ جِئۡتُمۡ شَيۡ‍ًٔا إِدّٗا </w:t>
      </w:r>
      <w:r w:rsidR="00DD708F" w:rsidRPr="00FE7BF3">
        <w:rPr>
          <w:rFonts w:ascii="Traditional Arabic" w:hAnsi="Traditional Arabic" w:cs="KFGQPC Uthmanic Script HAFS"/>
          <w:color w:val="A80000"/>
          <w:szCs w:val="26"/>
          <w:rtl/>
        </w:rPr>
        <w:t>٨٩</w:t>
      </w:r>
      <w:r w:rsidR="00DD708F" w:rsidRPr="00FE7BF3">
        <w:rPr>
          <w:rFonts w:ascii="Traditional Arabic" w:hAnsi="Traditional Arabic" w:cs="KFGQPC Uthmanic Script HAFS"/>
          <w:color w:val="A80000"/>
          <w:szCs w:val="28"/>
          <w:rtl/>
        </w:rPr>
        <w:t xml:space="preserve"> تَكَادُ </w:t>
      </w:r>
      <w:r w:rsidR="00DD708F" w:rsidRPr="00FE7BF3">
        <w:rPr>
          <w:rFonts w:ascii="Traditional Arabic" w:hAnsi="Traditional Arabic" w:cs="KFGQPC Uthmanic Script HAFS" w:hint="cs"/>
          <w:color w:val="A80000"/>
          <w:szCs w:val="28"/>
          <w:rtl/>
        </w:rPr>
        <w:t>ٱ</w:t>
      </w:r>
      <w:r w:rsidR="00DD708F" w:rsidRPr="00FE7BF3">
        <w:rPr>
          <w:rFonts w:ascii="Traditional Arabic" w:hAnsi="Traditional Arabic" w:cs="KFGQPC Uthmanic Script HAFS" w:hint="eastAsia"/>
          <w:color w:val="A80000"/>
          <w:szCs w:val="28"/>
          <w:rtl/>
        </w:rPr>
        <w:t>لسَّمَٰوَٰتُ</w:t>
      </w:r>
      <w:r w:rsidR="00DD708F" w:rsidRPr="00FE7BF3">
        <w:rPr>
          <w:rFonts w:ascii="Traditional Arabic" w:hAnsi="Traditional Arabic" w:cs="KFGQPC Uthmanic Script HAFS"/>
          <w:color w:val="A80000"/>
          <w:szCs w:val="28"/>
          <w:rtl/>
        </w:rPr>
        <w:t xml:space="preserve"> يَتَفَطَّرۡنَ مِنۡهُ وَتَنشَقُّ </w:t>
      </w:r>
      <w:r w:rsidR="00DD708F" w:rsidRPr="00FE7BF3">
        <w:rPr>
          <w:rFonts w:ascii="Traditional Arabic" w:hAnsi="Traditional Arabic" w:cs="KFGQPC Uthmanic Script HAFS" w:hint="cs"/>
          <w:color w:val="A80000"/>
          <w:szCs w:val="28"/>
          <w:rtl/>
        </w:rPr>
        <w:t>ٱ</w:t>
      </w:r>
      <w:r w:rsidR="00DD708F" w:rsidRPr="00FE7BF3">
        <w:rPr>
          <w:rFonts w:ascii="Traditional Arabic" w:hAnsi="Traditional Arabic" w:cs="KFGQPC Uthmanic Script HAFS" w:hint="eastAsia"/>
          <w:color w:val="A80000"/>
          <w:szCs w:val="28"/>
          <w:rtl/>
        </w:rPr>
        <w:t>لۡأَرۡضُ</w:t>
      </w:r>
      <w:r w:rsidR="00DD708F" w:rsidRPr="00FE7BF3">
        <w:rPr>
          <w:rFonts w:ascii="Traditional Arabic" w:hAnsi="Traditional Arabic" w:cs="KFGQPC Uthmanic Script HAFS"/>
          <w:color w:val="A80000"/>
          <w:szCs w:val="28"/>
          <w:rtl/>
        </w:rPr>
        <w:t xml:space="preserve"> وَتَخِرُّ </w:t>
      </w:r>
      <w:r w:rsidR="00DD708F" w:rsidRPr="00FE7BF3">
        <w:rPr>
          <w:rFonts w:ascii="Traditional Arabic" w:hAnsi="Traditional Arabic" w:cs="KFGQPC Uthmanic Script HAFS" w:hint="cs"/>
          <w:color w:val="A80000"/>
          <w:szCs w:val="28"/>
          <w:rtl/>
        </w:rPr>
        <w:t>ٱ</w:t>
      </w:r>
      <w:r w:rsidR="00DD708F" w:rsidRPr="00FE7BF3">
        <w:rPr>
          <w:rFonts w:ascii="Traditional Arabic" w:hAnsi="Traditional Arabic" w:cs="KFGQPC Uthmanic Script HAFS" w:hint="eastAsia"/>
          <w:color w:val="A80000"/>
          <w:szCs w:val="28"/>
          <w:rtl/>
        </w:rPr>
        <w:t>لۡجِبَالُ</w:t>
      </w:r>
      <w:r w:rsidR="00DD708F" w:rsidRPr="00FE7BF3">
        <w:rPr>
          <w:rFonts w:ascii="Traditional Arabic" w:hAnsi="Traditional Arabic" w:cs="KFGQPC Uthmanic Script HAFS"/>
          <w:color w:val="A80000"/>
          <w:szCs w:val="28"/>
          <w:rtl/>
        </w:rPr>
        <w:t xml:space="preserve"> هَدًّا </w:t>
      </w:r>
      <w:r w:rsidR="00DD708F" w:rsidRPr="00FE7BF3">
        <w:rPr>
          <w:rFonts w:ascii="Traditional Arabic" w:hAnsi="Traditional Arabic" w:cs="KFGQPC Uthmanic Script HAFS"/>
          <w:color w:val="A80000"/>
          <w:szCs w:val="26"/>
          <w:rtl/>
        </w:rPr>
        <w:t>٩٠</w:t>
      </w:r>
      <w:r w:rsidR="00DD708F" w:rsidRPr="00FE7BF3">
        <w:rPr>
          <w:rFonts w:ascii="Traditional Arabic" w:hAnsi="Traditional Arabic" w:cs="KFGQPC Uthmanic Script HAFS"/>
          <w:color w:val="A80000"/>
          <w:szCs w:val="28"/>
          <w:rtl/>
        </w:rPr>
        <w:t xml:space="preserve"> أَن دَعَوۡاْ لِلرَّحۡمَٰنِ وَلَدٗا </w:t>
      </w:r>
      <w:r w:rsidR="00DD708F" w:rsidRPr="00FE7BF3">
        <w:rPr>
          <w:rFonts w:ascii="Traditional Arabic" w:hAnsi="Traditional Arabic" w:cs="KFGQPC Uthmanic Script HAFS"/>
          <w:color w:val="A80000"/>
          <w:szCs w:val="26"/>
          <w:rtl/>
        </w:rPr>
        <w:t>٩١</w:t>
      </w:r>
      <w:r w:rsidR="00DD708F" w:rsidRPr="00FE7BF3">
        <w:rPr>
          <w:rFonts w:ascii="Traditional Arabic" w:hAnsi="Traditional Arabic" w:cs="KFGQPC Uthmanic Script HAFS"/>
          <w:color w:val="A80000"/>
          <w:szCs w:val="28"/>
          <w:rtl/>
        </w:rPr>
        <w:t xml:space="preserve"> وَمَا يَنۢبَغِي لِلرَّحۡمَٰنِ أَن يَتَّخِذَ وَلَدًا </w:t>
      </w:r>
      <w:r w:rsidR="00DD708F" w:rsidRPr="00FE7BF3">
        <w:rPr>
          <w:rFonts w:ascii="Traditional Arabic" w:hAnsi="Traditional Arabic" w:cs="KFGQPC Uthmanic Script HAFS"/>
          <w:color w:val="A80000"/>
          <w:szCs w:val="26"/>
          <w:rtl/>
        </w:rPr>
        <w:t>٩٢</w:t>
      </w:r>
      <w:r w:rsidR="00DD708F" w:rsidRPr="00FE7BF3">
        <w:rPr>
          <w:rFonts w:ascii="Traditional Arabic" w:hAnsi="Traditional Arabic" w:cs="KFGQPC Uthmanic Script HAFS"/>
          <w:color w:val="A80000"/>
          <w:szCs w:val="28"/>
          <w:rtl/>
        </w:rPr>
        <w:t xml:space="preserve"> إِن كُلُّ مَن فِي </w:t>
      </w:r>
      <w:r w:rsidR="00DD708F" w:rsidRPr="00FE7BF3">
        <w:rPr>
          <w:rFonts w:ascii="Traditional Arabic" w:hAnsi="Traditional Arabic" w:cs="KFGQPC Uthmanic Script HAFS" w:hint="cs"/>
          <w:color w:val="A80000"/>
          <w:szCs w:val="28"/>
          <w:rtl/>
        </w:rPr>
        <w:t>ٱ</w:t>
      </w:r>
      <w:r w:rsidR="00DD708F" w:rsidRPr="00FE7BF3">
        <w:rPr>
          <w:rFonts w:ascii="Traditional Arabic" w:hAnsi="Traditional Arabic" w:cs="KFGQPC Uthmanic Script HAFS" w:hint="eastAsia"/>
          <w:color w:val="A80000"/>
          <w:szCs w:val="28"/>
          <w:rtl/>
        </w:rPr>
        <w:t>لسَّمَٰوَٰتِ</w:t>
      </w:r>
      <w:r w:rsidR="00DD708F" w:rsidRPr="00FE7BF3">
        <w:rPr>
          <w:rFonts w:ascii="Traditional Arabic" w:hAnsi="Traditional Arabic" w:cs="KFGQPC Uthmanic Script HAFS"/>
          <w:color w:val="A80000"/>
          <w:szCs w:val="28"/>
          <w:rtl/>
        </w:rPr>
        <w:t xml:space="preserve"> وَ</w:t>
      </w:r>
      <w:r w:rsidR="00DD708F" w:rsidRPr="00FE7BF3">
        <w:rPr>
          <w:rFonts w:ascii="Traditional Arabic" w:hAnsi="Traditional Arabic" w:cs="KFGQPC Uthmanic Script HAFS" w:hint="cs"/>
          <w:color w:val="A80000"/>
          <w:szCs w:val="28"/>
          <w:rtl/>
        </w:rPr>
        <w:t>ٱ</w:t>
      </w:r>
      <w:r w:rsidR="00DD708F" w:rsidRPr="00FE7BF3">
        <w:rPr>
          <w:rFonts w:ascii="Traditional Arabic" w:hAnsi="Traditional Arabic" w:cs="KFGQPC Uthmanic Script HAFS" w:hint="eastAsia"/>
          <w:color w:val="A80000"/>
          <w:szCs w:val="28"/>
          <w:rtl/>
        </w:rPr>
        <w:t>لۡأَرۡضِ</w:t>
      </w:r>
      <w:r w:rsidR="00DD708F" w:rsidRPr="00FE7BF3">
        <w:rPr>
          <w:rFonts w:ascii="Traditional Arabic" w:hAnsi="Traditional Arabic" w:cs="KFGQPC Uthmanic Script HAFS"/>
          <w:color w:val="A80000"/>
          <w:szCs w:val="28"/>
          <w:rtl/>
        </w:rPr>
        <w:t xml:space="preserve"> إِلَّآ ءَاتِي </w:t>
      </w:r>
      <w:r w:rsidR="00DD708F" w:rsidRPr="00FE7BF3">
        <w:rPr>
          <w:rFonts w:ascii="Traditional Arabic" w:hAnsi="Traditional Arabic" w:cs="KFGQPC Uthmanic Script HAFS" w:hint="cs"/>
          <w:color w:val="A80000"/>
          <w:szCs w:val="28"/>
          <w:rtl/>
        </w:rPr>
        <w:t>ٱ</w:t>
      </w:r>
      <w:r w:rsidR="00DD708F" w:rsidRPr="00FE7BF3">
        <w:rPr>
          <w:rFonts w:ascii="Traditional Arabic" w:hAnsi="Traditional Arabic" w:cs="KFGQPC Uthmanic Script HAFS" w:hint="eastAsia"/>
          <w:color w:val="A80000"/>
          <w:szCs w:val="28"/>
          <w:rtl/>
        </w:rPr>
        <w:t>لرَّحۡمَٰنِ</w:t>
      </w:r>
      <w:r w:rsidR="00DD708F" w:rsidRPr="00FE7BF3">
        <w:rPr>
          <w:rFonts w:ascii="Traditional Arabic" w:hAnsi="Traditional Arabic" w:cs="KFGQPC Uthmanic Script HAFS"/>
          <w:color w:val="A80000"/>
          <w:szCs w:val="28"/>
          <w:rtl/>
        </w:rPr>
        <w:t xml:space="preserve"> عَبۡدٗا</w:t>
      </w:r>
      <w:r w:rsidR="00DD708F" w:rsidRPr="00FE7BF3">
        <w:rPr>
          <w:rFonts w:ascii="Traditional Arabic" w:hAnsi="Traditional Arabic" w:cs="KFGQPC Uthmanic Script HAFS"/>
          <w:color w:val="A80000"/>
          <w:szCs w:val="26"/>
          <w:rtl/>
        </w:rPr>
        <w:t>٩٣</w:t>
      </w:r>
      <w:r w:rsidR="00DD708F" w:rsidRPr="00751F07">
        <w:rPr>
          <w:rFonts w:ascii="Traditional Arabic" w:hAnsi="Traditional Arabic" w:cs="Traditional Arabic"/>
          <w:color w:val="A80000"/>
          <w:szCs w:val="28"/>
          <w:rtl/>
        </w:rPr>
        <w:t>﴾</w:t>
      </w:r>
      <w:r w:rsidR="00DD708F" w:rsidRPr="00D648CA">
        <w:rPr>
          <w:rFonts w:ascii="Traditional Arabic" w:hAnsi="Traditional Arabic" w:cs="mylotus"/>
          <w:color w:val="000000"/>
          <w:szCs w:val="24"/>
          <w:rtl/>
        </w:rPr>
        <w:t xml:space="preserve"> [مريم: 88-93]</w:t>
      </w:r>
      <w:r w:rsidRPr="00D648CA">
        <w:rPr>
          <w:rFonts w:cs="mylotus"/>
          <w:szCs w:val="28"/>
          <w:rtl/>
        </w:rPr>
        <w:t xml:space="preserve">، وقال سبحانه عن فرعون وجنده: </w:t>
      </w:r>
      <w:r w:rsidR="00DD708F" w:rsidRPr="00751F07">
        <w:rPr>
          <w:rFonts w:cs="Traditional Arabic"/>
          <w:color w:val="A80000"/>
          <w:szCs w:val="28"/>
          <w:rtl/>
        </w:rPr>
        <w:t>﴿</w:t>
      </w:r>
      <w:r w:rsidR="00DD708F" w:rsidRPr="00FE7BF3">
        <w:rPr>
          <w:rFonts w:cs="KFGQPC Uthmanic Script HAFS"/>
          <w:color w:val="A80000"/>
          <w:szCs w:val="28"/>
          <w:rtl/>
        </w:rPr>
        <w:t>فَمَا بَكَت</w:t>
      </w:r>
      <w:r w:rsidR="00DD708F" w:rsidRPr="00FE7BF3">
        <w:rPr>
          <w:rFonts w:cs="KFGQPC Uthmanic Script HAFS" w:hint="cs"/>
          <w:color w:val="A80000"/>
          <w:szCs w:val="28"/>
          <w:rtl/>
        </w:rPr>
        <w:t>ۡ</w:t>
      </w:r>
      <w:r w:rsidR="00DD708F" w:rsidRPr="00FE7BF3">
        <w:rPr>
          <w:rFonts w:cs="KFGQPC Uthmanic Script HAFS"/>
          <w:color w:val="A80000"/>
          <w:szCs w:val="28"/>
          <w:rtl/>
        </w:rPr>
        <w:t xml:space="preserve"> </w:t>
      </w:r>
      <w:r w:rsidR="00DD708F" w:rsidRPr="00FE7BF3">
        <w:rPr>
          <w:rFonts w:ascii="Traditional Arabic" w:hAnsi="Traditional Arabic" w:cs="KFGQPC Uthmanic Script HAFS" w:hint="cs"/>
          <w:color w:val="A80000"/>
          <w:szCs w:val="28"/>
          <w:rtl/>
        </w:rPr>
        <w:t>عَلَي</w:t>
      </w:r>
      <w:r w:rsidR="00DD708F" w:rsidRPr="00FE7BF3">
        <w:rPr>
          <w:rFonts w:cs="KFGQPC Uthmanic Script HAFS" w:hint="cs"/>
          <w:color w:val="A80000"/>
          <w:szCs w:val="28"/>
          <w:rtl/>
        </w:rPr>
        <w:t>ۡ</w:t>
      </w:r>
      <w:r w:rsidR="00DD708F" w:rsidRPr="00FE7BF3">
        <w:rPr>
          <w:rFonts w:ascii="Traditional Arabic" w:hAnsi="Traditional Arabic" w:cs="KFGQPC Uthmanic Script HAFS" w:hint="cs"/>
          <w:color w:val="A80000"/>
          <w:szCs w:val="28"/>
          <w:rtl/>
        </w:rPr>
        <w:t>هِمُ</w:t>
      </w:r>
      <w:r w:rsidR="00DD708F" w:rsidRPr="00FE7BF3">
        <w:rPr>
          <w:rFonts w:cs="KFGQPC Uthmanic Script HAFS"/>
          <w:color w:val="A80000"/>
          <w:szCs w:val="28"/>
          <w:rtl/>
        </w:rPr>
        <w:t xml:space="preserve"> </w:t>
      </w:r>
      <w:r w:rsidR="00DD708F" w:rsidRPr="00FE7BF3">
        <w:rPr>
          <w:rFonts w:cs="KFGQPC Uthmanic Script HAFS" w:hint="cs"/>
          <w:color w:val="A80000"/>
          <w:szCs w:val="28"/>
          <w:rtl/>
        </w:rPr>
        <w:t>ٱ</w:t>
      </w:r>
      <w:r w:rsidR="00DD708F" w:rsidRPr="00FE7BF3">
        <w:rPr>
          <w:rFonts w:cs="KFGQPC Uthmanic Script HAFS" w:hint="eastAsia"/>
          <w:color w:val="A80000"/>
          <w:szCs w:val="28"/>
          <w:rtl/>
        </w:rPr>
        <w:t>لسَّمَا</w:t>
      </w:r>
      <w:r w:rsidR="00DD708F" w:rsidRPr="00FE7BF3">
        <w:rPr>
          <w:rFonts w:cs="KFGQPC Uthmanic Script HAFS" w:hint="cs"/>
          <w:color w:val="A80000"/>
          <w:szCs w:val="28"/>
          <w:rtl/>
        </w:rPr>
        <w:t>ٓ</w:t>
      </w:r>
      <w:r w:rsidR="00DD708F" w:rsidRPr="00FE7BF3">
        <w:rPr>
          <w:rFonts w:ascii="Traditional Arabic" w:hAnsi="Traditional Arabic" w:cs="KFGQPC Uthmanic Script HAFS" w:hint="cs"/>
          <w:color w:val="A80000"/>
          <w:szCs w:val="28"/>
          <w:rtl/>
        </w:rPr>
        <w:t>ءُ</w:t>
      </w:r>
      <w:r w:rsidR="00DD708F" w:rsidRPr="00FE7BF3">
        <w:rPr>
          <w:rFonts w:cs="KFGQPC Uthmanic Script HAFS"/>
          <w:color w:val="A80000"/>
          <w:szCs w:val="28"/>
          <w:rtl/>
        </w:rPr>
        <w:t xml:space="preserve"> وَ</w:t>
      </w:r>
      <w:r w:rsidR="00DD708F" w:rsidRPr="00FE7BF3">
        <w:rPr>
          <w:rFonts w:cs="KFGQPC Uthmanic Script HAFS" w:hint="cs"/>
          <w:color w:val="A80000"/>
          <w:szCs w:val="28"/>
          <w:rtl/>
        </w:rPr>
        <w:t>ٱ</w:t>
      </w:r>
      <w:r w:rsidR="00DD708F" w:rsidRPr="00FE7BF3">
        <w:rPr>
          <w:rFonts w:cs="KFGQPC Uthmanic Script HAFS" w:hint="eastAsia"/>
          <w:color w:val="A80000"/>
          <w:szCs w:val="28"/>
          <w:rtl/>
        </w:rPr>
        <w:t>ل</w:t>
      </w:r>
      <w:r w:rsidR="00DD708F" w:rsidRPr="00FE7BF3">
        <w:rPr>
          <w:rFonts w:cs="KFGQPC Uthmanic Script HAFS" w:hint="cs"/>
          <w:color w:val="A80000"/>
          <w:szCs w:val="28"/>
          <w:rtl/>
        </w:rPr>
        <w:t>ۡ</w:t>
      </w:r>
      <w:r w:rsidR="00DD708F" w:rsidRPr="00FE7BF3">
        <w:rPr>
          <w:rFonts w:ascii="Traditional Arabic" w:hAnsi="Traditional Arabic" w:cs="KFGQPC Uthmanic Script HAFS" w:hint="cs"/>
          <w:color w:val="A80000"/>
          <w:szCs w:val="28"/>
          <w:rtl/>
        </w:rPr>
        <w:t>أَر</w:t>
      </w:r>
      <w:r w:rsidR="00DD708F" w:rsidRPr="00FE7BF3">
        <w:rPr>
          <w:rFonts w:cs="KFGQPC Uthmanic Script HAFS" w:hint="cs"/>
          <w:color w:val="A80000"/>
          <w:szCs w:val="28"/>
          <w:rtl/>
        </w:rPr>
        <w:t>ۡ</w:t>
      </w:r>
      <w:r w:rsidR="00DD708F" w:rsidRPr="00FE7BF3">
        <w:rPr>
          <w:rFonts w:ascii="Traditional Arabic" w:hAnsi="Traditional Arabic" w:cs="KFGQPC Uthmanic Script HAFS" w:hint="cs"/>
          <w:color w:val="A80000"/>
          <w:szCs w:val="28"/>
          <w:rtl/>
        </w:rPr>
        <w:t>ضُ</w:t>
      </w:r>
      <w:r w:rsidR="00DD708F" w:rsidRPr="00FE7BF3">
        <w:rPr>
          <w:rFonts w:cs="KFGQPC Uthmanic Script HAFS"/>
          <w:color w:val="A80000"/>
          <w:szCs w:val="28"/>
          <w:rtl/>
        </w:rPr>
        <w:t xml:space="preserve"> وَمَا كَانُواْ مُنظَرِينَ</w:t>
      </w:r>
      <w:r w:rsidR="00DD708F" w:rsidRPr="00FE7BF3">
        <w:rPr>
          <w:rFonts w:cs="KFGQPC Uthmanic Script HAFS"/>
          <w:color w:val="A80000"/>
          <w:szCs w:val="26"/>
          <w:rtl/>
        </w:rPr>
        <w:t>٢٩</w:t>
      </w:r>
      <w:r w:rsidR="00DD708F" w:rsidRPr="00751F07">
        <w:rPr>
          <w:rFonts w:cs="Traditional Arabic"/>
          <w:color w:val="A80000"/>
          <w:szCs w:val="28"/>
          <w:rtl/>
        </w:rPr>
        <w:t>﴾</w:t>
      </w:r>
      <w:r w:rsidR="00DD708F" w:rsidRPr="00D648CA">
        <w:rPr>
          <w:rFonts w:cs="mylotus"/>
          <w:color w:val="000000"/>
          <w:szCs w:val="24"/>
          <w:rtl/>
        </w:rPr>
        <w:t xml:space="preserve"> [الدخان: 29]</w:t>
      </w:r>
      <w:r w:rsidR="00DD708F" w:rsidRPr="00D648CA">
        <w:rPr>
          <w:rFonts w:cs="mylotus" w:hint="cs"/>
          <w:szCs w:val="28"/>
          <w:rtl/>
        </w:rPr>
        <w:t>.</w:t>
      </w:r>
    </w:p>
    <w:p w:rsidR="005861E5" w:rsidRDefault="00654444" w:rsidP="007C2749">
      <w:pPr>
        <w:pStyle w:val="Heading2"/>
        <w:rPr>
          <w:rtl/>
        </w:rPr>
      </w:pPr>
      <w:bookmarkStart w:id="75" w:name="_Toc416942245"/>
      <w:r>
        <w:rPr>
          <w:rtl/>
        </w:rPr>
        <w:t>4</w:t>
      </w:r>
      <w:r w:rsidR="00064C2B">
        <w:rPr>
          <w:rtl/>
        </w:rPr>
        <w:t>-</w:t>
      </w:r>
      <w:r>
        <w:rPr>
          <w:rtl/>
        </w:rPr>
        <w:t xml:space="preserve"> أنه يعيش جاهلاً</w:t>
      </w:r>
      <w:bookmarkEnd w:id="75"/>
    </w:p>
    <w:p w:rsidR="005861E5" w:rsidRPr="000437A0" w:rsidRDefault="005861E5" w:rsidP="00190794">
      <w:pPr>
        <w:ind w:firstLine="340"/>
        <w:jc w:val="both"/>
        <w:rPr>
          <w:rFonts w:cs="mylotus"/>
          <w:szCs w:val="28"/>
          <w:rtl/>
        </w:rPr>
      </w:pPr>
      <w:r w:rsidRPr="000437A0">
        <w:rPr>
          <w:rFonts w:cs="mylotus"/>
          <w:szCs w:val="28"/>
          <w:rtl/>
        </w:rPr>
        <w:t>إذ الكفر هو الجهل، بل هو أعظم الجهل؛ لأن الكافر يجهل ربه، يشاهد هذا الكون الذي خلقه ربه فأبدعه، ويرى من نفسه عظيم الصنعة، وجليل الخلقة، ثم يجهل من خلق هذا الكون، ومن ركب نفسه، أليس هذا أعظم الجهل؟؟</w:t>
      </w:r>
    </w:p>
    <w:p w:rsidR="005861E5" w:rsidRDefault="005861E5" w:rsidP="007C2749">
      <w:pPr>
        <w:pStyle w:val="Heading2"/>
        <w:rPr>
          <w:rtl/>
        </w:rPr>
      </w:pPr>
      <w:bookmarkStart w:id="76" w:name="_Toc416942246"/>
      <w:r>
        <w:rPr>
          <w:rtl/>
        </w:rPr>
        <w:t>5</w:t>
      </w:r>
      <w:r w:rsidR="00064C2B">
        <w:rPr>
          <w:rtl/>
        </w:rPr>
        <w:t>-</w:t>
      </w:r>
      <w:r>
        <w:rPr>
          <w:rtl/>
        </w:rPr>
        <w:t xml:space="preserve"> أن يعيش </w:t>
      </w:r>
      <w:r w:rsidR="00654444">
        <w:rPr>
          <w:rtl/>
        </w:rPr>
        <w:t>ظالماً لنفسه، ظالماً لمن حوله</w:t>
      </w:r>
      <w:bookmarkEnd w:id="76"/>
    </w:p>
    <w:p w:rsidR="005861E5" w:rsidRPr="00D648CA" w:rsidRDefault="005861E5" w:rsidP="00190794">
      <w:pPr>
        <w:ind w:firstLine="340"/>
        <w:jc w:val="both"/>
        <w:rPr>
          <w:rFonts w:cs="mylotus"/>
          <w:szCs w:val="28"/>
          <w:rtl/>
        </w:rPr>
      </w:pPr>
      <w:r w:rsidRPr="000437A0">
        <w:rPr>
          <w:rFonts w:cs="mylotus"/>
          <w:szCs w:val="28"/>
          <w:rtl/>
        </w:rPr>
        <w:t xml:space="preserve">لأنه سخر نفسه لغير ما خلقت له، ولم يعبد ربه، بل عبد غيره، والظلم هو وضع الشيء في غير موضعه، وأي ظلم أعظم من توجيه العبادة لغير مستحقها، وقد قال لقمان الحكيم مبيناً شناعة الشرك: </w:t>
      </w:r>
      <w:r w:rsidR="00DD708F" w:rsidRPr="00751F07">
        <w:rPr>
          <w:rFonts w:cs="Traditional Arabic"/>
          <w:color w:val="A80000"/>
          <w:szCs w:val="28"/>
          <w:rtl/>
        </w:rPr>
        <w:t>﴿</w:t>
      </w:r>
      <w:r w:rsidR="00DD708F" w:rsidRPr="00FE7BF3">
        <w:rPr>
          <w:rFonts w:cs="KFGQPC Uthmanic Script HAFS"/>
          <w:color w:val="A80000"/>
          <w:szCs w:val="28"/>
          <w:rtl/>
        </w:rPr>
        <w:t>يَٰبُنَيَّ لَا تُش</w:t>
      </w:r>
      <w:r w:rsidR="00DD708F" w:rsidRPr="00FE7BF3">
        <w:rPr>
          <w:rFonts w:cs="KFGQPC Uthmanic Script HAFS" w:hint="cs"/>
          <w:color w:val="A80000"/>
          <w:szCs w:val="28"/>
          <w:rtl/>
        </w:rPr>
        <w:t>ۡ</w:t>
      </w:r>
      <w:r w:rsidR="00DD708F" w:rsidRPr="00FE7BF3">
        <w:rPr>
          <w:rFonts w:ascii="Traditional Arabic" w:hAnsi="Traditional Arabic" w:cs="KFGQPC Uthmanic Script HAFS" w:hint="cs"/>
          <w:color w:val="A80000"/>
          <w:szCs w:val="28"/>
          <w:rtl/>
        </w:rPr>
        <w:t>رِك</w:t>
      </w:r>
      <w:r w:rsidR="00DD708F" w:rsidRPr="00FE7BF3">
        <w:rPr>
          <w:rFonts w:cs="KFGQPC Uthmanic Script HAFS" w:hint="cs"/>
          <w:color w:val="A80000"/>
          <w:szCs w:val="28"/>
          <w:rtl/>
        </w:rPr>
        <w:t>ۡ</w:t>
      </w:r>
      <w:r w:rsidR="00DD708F" w:rsidRPr="00FE7BF3">
        <w:rPr>
          <w:rFonts w:cs="KFGQPC Uthmanic Script HAFS"/>
          <w:color w:val="A80000"/>
          <w:szCs w:val="28"/>
          <w:rtl/>
        </w:rPr>
        <w:t xml:space="preserve"> </w:t>
      </w:r>
      <w:r w:rsidR="00DD708F" w:rsidRPr="00FE7BF3">
        <w:rPr>
          <w:rFonts w:ascii="Traditional Arabic" w:hAnsi="Traditional Arabic" w:cs="KFGQPC Uthmanic Script HAFS" w:hint="cs"/>
          <w:color w:val="A80000"/>
          <w:szCs w:val="28"/>
          <w:rtl/>
        </w:rPr>
        <w:t>بِ</w:t>
      </w:r>
      <w:r w:rsidR="00DD708F" w:rsidRPr="00FE7BF3">
        <w:rPr>
          <w:rFonts w:cs="KFGQPC Uthmanic Script HAFS" w:hint="cs"/>
          <w:color w:val="A80000"/>
          <w:szCs w:val="28"/>
          <w:rtl/>
        </w:rPr>
        <w:t>ٱ</w:t>
      </w:r>
      <w:r w:rsidR="00DD708F" w:rsidRPr="00FE7BF3">
        <w:rPr>
          <w:rFonts w:cs="KFGQPC Uthmanic Script HAFS" w:hint="eastAsia"/>
          <w:color w:val="A80000"/>
          <w:szCs w:val="28"/>
          <w:rtl/>
        </w:rPr>
        <w:t>للَّهِ</w:t>
      </w:r>
      <w:r w:rsidR="00DD708F" w:rsidRPr="00FE7BF3">
        <w:rPr>
          <w:rFonts w:cs="KFGQPC Uthmanic Script HAFS" w:hint="cs"/>
          <w:color w:val="A80000"/>
          <w:szCs w:val="28"/>
          <w:rtl/>
        </w:rPr>
        <w:t>ۖ</w:t>
      </w:r>
      <w:r w:rsidR="00DD708F" w:rsidRPr="00FE7BF3">
        <w:rPr>
          <w:rFonts w:cs="KFGQPC Uthmanic Script HAFS"/>
          <w:color w:val="A80000"/>
          <w:szCs w:val="28"/>
          <w:rtl/>
        </w:rPr>
        <w:t xml:space="preserve"> إِنَّ </w:t>
      </w:r>
      <w:r w:rsidR="00DD708F" w:rsidRPr="00FE7BF3">
        <w:rPr>
          <w:rFonts w:cs="KFGQPC Uthmanic Script HAFS" w:hint="cs"/>
          <w:color w:val="A80000"/>
          <w:szCs w:val="28"/>
          <w:rtl/>
        </w:rPr>
        <w:t>ٱ</w:t>
      </w:r>
      <w:r w:rsidR="00DD708F" w:rsidRPr="00FE7BF3">
        <w:rPr>
          <w:rFonts w:cs="KFGQPC Uthmanic Script HAFS" w:hint="eastAsia"/>
          <w:color w:val="A80000"/>
          <w:szCs w:val="28"/>
          <w:rtl/>
        </w:rPr>
        <w:t>لشِّر</w:t>
      </w:r>
      <w:r w:rsidR="00DD708F" w:rsidRPr="00FE7BF3">
        <w:rPr>
          <w:rFonts w:cs="KFGQPC Uthmanic Script HAFS" w:hint="cs"/>
          <w:color w:val="A80000"/>
          <w:szCs w:val="28"/>
          <w:rtl/>
        </w:rPr>
        <w:t>ۡ</w:t>
      </w:r>
      <w:r w:rsidR="00DD708F" w:rsidRPr="00FE7BF3">
        <w:rPr>
          <w:rFonts w:ascii="Traditional Arabic" w:hAnsi="Traditional Arabic" w:cs="KFGQPC Uthmanic Script HAFS" w:hint="cs"/>
          <w:color w:val="A80000"/>
          <w:szCs w:val="28"/>
          <w:rtl/>
        </w:rPr>
        <w:t>كَ</w:t>
      </w:r>
      <w:r w:rsidR="00DD708F" w:rsidRPr="00FE7BF3">
        <w:rPr>
          <w:rFonts w:cs="KFGQPC Uthmanic Script HAFS"/>
          <w:color w:val="A80000"/>
          <w:szCs w:val="28"/>
          <w:rtl/>
        </w:rPr>
        <w:t xml:space="preserve"> لَظُل</w:t>
      </w:r>
      <w:r w:rsidR="00DD708F" w:rsidRPr="00FE7BF3">
        <w:rPr>
          <w:rFonts w:cs="KFGQPC Uthmanic Script HAFS" w:hint="cs"/>
          <w:color w:val="A80000"/>
          <w:szCs w:val="28"/>
          <w:rtl/>
        </w:rPr>
        <w:t>ۡ</w:t>
      </w:r>
      <w:r w:rsidR="00DD708F" w:rsidRPr="00FE7BF3">
        <w:rPr>
          <w:rFonts w:ascii="Traditional Arabic" w:hAnsi="Traditional Arabic" w:cs="KFGQPC Uthmanic Script HAFS" w:hint="cs"/>
          <w:color w:val="A80000"/>
          <w:szCs w:val="28"/>
          <w:rtl/>
        </w:rPr>
        <w:t>مٌ</w:t>
      </w:r>
      <w:r w:rsidR="00DD708F" w:rsidRPr="00FE7BF3">
        <w:rPr>
          <w:rFonts w:cs="KFGQPC Uthmanic Script HAFS"/>
          <w:color w:val="A80000"/>
          <w:szCs w:val="28"/>
          <w:rtl/>
        </w:rPr>
        <w:t xml:space="preserve"> </w:t>
      </w:r>
      <w:r w:rsidR="00DD708F" w:rsidRPr="00FE7BF3">
        <w:rPr>
          <w:rFonts w:ascii="Traditional Arabic" w:hAnsi="Traditional Arabic" w:cs="KFGQPC Uthmanic Script HAFS" w:hint="cs"/>
          <w:color w:val="A80000"/>
          <w:szCs w:val="28"/>
          <w:rtl/>
        </w:rPr>
        <w:t>عَظِيم</w:t>
      </w:r>
      <w:r w:rsidR="00DD708F" w:rsidRPr="00FE7BF3">
        <w:rPr>
          <w:rFonts w:cs="KFGQPC Uthmanic Script HAFS" w:hint="cs"/>
          <w:color w:val="A80000"/>
          <w:szCs w:val="28"/>
          <w:rtl/>
        </w:rPr>
        <w:t>ٞ</w:t>
      </w:r>
      <w:r w:rsidR="00DD708F" w:rsidRPr="00FE7BF3">
        <w:rPr>
          <w:rFonts w:cs="KFGQPC Uthmanic Script HAFS"/>
          <w:color w:val="A80000"/>
          <w:szCs w:val="26"/>
          <w:rtl/>
        </w:rPr>
        <w:t>١٣</w:t>
      </w:r>
      <w:r w:rsidR="00DD708F" w:rsidRPr="00751F07">
        <w:rPr>
          <w:rFonts w:cs="Traditional Arabic"/>
          <w:color w:val="A80000"/>
          <w:szCs w:val="28"/>
          <w:rtl/>
        </w:rPr>
        <w:t>﴾</w:t>
      </w:r>
      <w:r w:rsidR="00DD708F" w:rsidRPr="00D648CA">
        <w:rPr>
          <w:rFonts w:cs="mylotus"/>
          <w:color w:val="000000"/>
          <w:szCs w:val="24"/>
          <w:rtl/>
        </w:rPr>
        <w:t xml:space="preserve"> [لقمان: 13]</w:t>
      </w:r>
      <w:r w:rsidRPr="00D648CA">
        <w:rPr>
          <w:rFonts w:cs="mylotus"/>
          <w:szCs w:val="28"/>
          <w:rtl/>
        </w:rPr>
        <w:t xml:space="preserve">. </w:t>
      </w:r>
    </w:p>
    <w:p w:rsidR="005861E5" w:rsidRPr="000437A0" w:rsidRDefault="005861E5" w:rsidP="00190794">
      <w:pPr>
        <w:ind w:firstLine="340"/>
        <w:jc w:val="both"/>
        <w:rPr>
          <w:rFonts w:cs="mylotus"/>
          <w:szCs w:val="28"/>
          <w:rtl/>
        </w:rPr>
      </w:pPr>
      <w:r w:rsidRPr="000437A0">
        <w:rPr>
          <w:rFonts w:cs="mylotus"/>
          <w:szCs w:val="28"/>
          <w:rtl/>
        </w:rPr>
        <w:t xml:space="preserve">وهو ظلم لمن حوله من البشر والمخلوقات؛ لأنه لا يعرف لذي حق حقه، فإذا كان يوم القيامة قام في وجهه كل من ظلمه من إنسان أو حيوان يطلب من ربه أن يقتص له منه. </w:t>
      </w:r>
      <w:r w:rsidRPr="000437A0">
        <w:rPr>
          <w:rFonts w:cs="mylotus"/>
          <w:szCs w:val="28"/>
          <w:rtl/>
        </w:rPr>
        <w:tab/>
      </w:r>
    </w:p>
    <w:p w:rsidR="005861E5" w:rsidRDefault="005861E5" w:rsidP="007C2749">
      <w:pPr>
        <w:pStyle w:val="Heading2"/>
        <w:rPr>
          <w:rtl/>
        </w:rPr>
      </w:pPr>
      <w:bookmarkStart w:id="77" w:name="_Toc416942247"/>
      <w:r>
        <w:rPr>
          <w:rtl/>
        </w:rPr>
        <w:t>6</w:t>
      </w:r>
      <w:r w:rsidR="00064C2B">
        <w:rPr>
          <w:rtl/>
        </w:rPr>
        <w:t>-</w:t>
      </w:r>
      <w:r>
        <w:rPr>
          <w:rtl/>
        </w:rPr>
        <w:t xml:space="preserve"> أنه عرّض ن</w:t>
      </w:r>
      <w:r w:rsidR="00654444">
        <w:rPr>
          <w:rtl/>
        </w:rPr>
        <w:t>فسه لمقت الله وغضبه في الدنيا</w:t>
      </w:r>
      <w:bookmarkEnd w:id="77"/>
    </w:p>
    <w:p w:rsidR="005861E5" w:rsidRPr="00D648CA" w:rsidRDefault="005861E5" w:rsidP="00190794">
      <w:pPr>
        <w:ind w:firstLine="340"/>
        <w:jc w:val="both"/>
        <w:rPr>
          <w:rFonts w:cs="mylotus"/>
          <w:szCs w:val="28"/>
          <w:rtl/>
        </w:rPr>
      </w:pPr>
      <w:r w:rsidRPr="000437A0">
        <w:rPr>
          <w:rFonts w:cs="mylotus"/>
          <w:szCs w:val="28"/>
          <w:rtl/>
        </w:rPr>
        <w:t xml:space="preserve">فيكون عرضة لأن تنزل به المصائب، وتحل به الكوارث؛ عقوبة عاجلة قال جل ثناؤه: </w:t>
      </w:r>
      <w:r w:rsidR="00545C96" w:rsidRPr="00751F07">
        <w:rPr>
          <w:rFonts w:cs="Traditional Arabic"/>
          <w:color w:val="A80000"/>
          <w:szCs w:val="28"/>
          <w:rtl/>
        </w:rPr>
        <w:t>﴿</w:t>
      </w:r>
      <w:r w:rsidR="00545C96" w:rsidRPr="00FE7BF3">
        <w:rPr>
          <w:rFonts w:cs="KFGQPC Uthmanic Script HAFS"/>
          <w:color w:val="A80000"/>
          <w:szCs w:val="28"/>
          <w:rtl/>
        </w:rPr>
        <w:t xml:space="preserve">أَفَأَمِنَ </w:t>
      </w:r>
      <w:r w:rsidR="00545C96" w:rsidRPr="00FE7BF3">
        <w:rPr>
          <w:rFonts w:cs="KFGQPC Uthmanic Script HAFS" w:hint="cs"/>
          <w:color w:val="A80000"/>
          <w:szCs w:val="28"/>
          <w:rtl/>
        </w:rPr>
        <w:t>ٱ</w:t>
      </w:r>
      <w:r w:rsidR="00545C96" w:rsidRPr="00FE7BF3">
        <w:rPr>
          <w:rFonts w:cs="KFGQPC Uthmanic Script HAFS" w:hint="eastAsia"/>
          <w:color w:val="A80000"/>
          <w:szCs w:val="28"/>
          <w:rtl/>
        </w:rPr>
        <w:t>لَّذِينَ</w:t>
      </w:r>
      <w:r w:rsidR="00545C96" w:rsidRPr="00FE7BF3">
        <w:rPr>
          <w:rFonts w:cs="KFGQPC Uthmanic Script HAFS"/>
          <w:color w:val="A80000"/>
          <w:szCs w:val="28"/>
          <w:rtl/>
        </w:rPr>
        <w:t xml:space="preserve"> مَكَرُواْ </w:t>
      </w:r>
      <w:r w:rsidR="00545C96" w:rsidRPr="00FE7BF3">
        <w:rPr>
          <w:rFonts w:cs="KFGQPC Uthmanic Script HAFS" w:hint="cs"/>
          <w:color w:val="A80000"/>
          <w:szCs w:val="28"/>
          <w:rtl/>
        </w:rPr>
        <w:t>ٱ</w:t>
      </w:r>
      <w:r w:rsidR="00545C96" w:rsidRPr="00FE7BF3">
        <w:rPr>
          <w:rFonts w:cs="KFGQPC Uthmanic Script HAFS" w:hint="eastAsia"/>
          <w:color w:val="A80000"/>
          <w:szCs w:val="28"/>
          <w:rtl/>
        </w:rPr>
        <w:t>لسَّيِّ‍َٔاتِ</w:t>
      </w:r>
      <w:r w:rsidR="00545C96" w:rsidRPr="00FE7BF3">
        <w:rPr>
          <w:rFonts w:cs="KFGQPC Uthmanic Script HAFS"/>
          <w:color w:val="A80000"/>
          <w:szCs w:val="28"/>
          <w:rtl/>
        </w:rPr>
        <w:t xml:space="preserve"> أَن يَخ</w:t>
      </w:r>
      <w:r w:rsidR="00545C96" w:rsidRPr="00FE7BF3">
        <w:rPr>
          <w:rFonts w:cs="KFGQPC Uthmanic Script HAFS" w:hint="cs"/>
          <w:color w:val="A80000"/>
          <w:szCs w:val="28"/>
          <w:rtl/>
        </w:rPr>
        <w:t>ۡ</w:t>
      </w:r>
      <w:r w:rsidR="00545C96" w:rsidRPr="00FE7BF3">
        <w:rPr>
          <w:rFonts w:ascii="Traditional Arabic" w:hAnsi="Traditional Arabic" w:cs="KFGQPC Uthmanic Script HAFS" w:hint="cs"/>
          <w:color w:val="A80000"/>
          <w:szCs w:val="28"/>
          <w:rtl/>
        </w:rPr>
        <w:t>سِفَ</w:t>
      </w:r>
      <w:r w:rsidR="00545C96" w:rsidRPr="00FE7BF3">
        <w:rPr>
          <w:rFonts w:cs="KFGQPC Uthmanic Script HAFS"/>
          <w:color w:val="A80000"/>
          <w:szCs w:val="28"/>
          <w:rtl/>
        </w:rPr>
        <w:t xml:space="preserve"> </w:t>
      </w:r>
      <w:r w:rsidR="00545C96" w:rsidRPr="00FE7BF3">
        <w:rPr>
          <w:rFonts w:cs="KFGQPC Uthmanic Script HAFS" w:hint="cs"/>
          <w:color w:val="A80000"/>
          <w:szCs w:val="28"/>
          <w:rtl/>
        </w:rPr>
        <w:t>ٱ</w:t>
      </w:r>
      <w:r w:rsidR="00545C96" w:rsidRPr="00FE7BF3">
        <w:rPr>
          <w:rFonts w:cs="KFGQPC Uthmanic Script HAFS" w:hint="eastAsia"/>
          <w:color w:val="A80000"/>
          <w:szCs w:val="28"/>
          <w:rtl/>
        </w:rPr>
        <w:t>للَّهُ</w:t>
      </w:r>
      <w:r w:rsidR="00545C96" w:rsidRPr="00FE7BF3">
        <w:rPr>
          <w:rFonts w:cs="KFGQPC Uthmanic Script HAFS"/>
          <w:color w:val="A80000"/>
          <w:szCs w:val="28"/>
          <w:rtl/>
        </w:rPr>
        <w:t xml:space="preserve"> بِهِمُ </w:t>
      </w:r>
      <w:r w:rsidR="00545C96" w:rsidRPr="00FE7BF3">
        <w:rPr>
          <w:rFonts w:cs="KFGQPC Uthmanic Script HAFS" w:hint="cs"/>
          <w:color w:val="A80000"/>
          <w:szCs w:val="28"/>
          <w:rtl/>
        </w:rPr>
        <w:t>ٱ</w:t>
      </w:r>
      <w:r w:rsidR="00545C96" w:rsidRPr="00FE7BF3">
        <w:rPr>
          <w:rFonts w:cs="KFGQPC Uthmanic Script HAFS" w:hint="eastAsia"/>
          <w:color w:val="A80000"/>
          <w:szCs w:val="28"/>
          <w:rtl/>
        </w:rPr>
        <w:t>ل</w:t>
      </w:r>
      <w:r w:rsidR="00545C96" w:rsidRPr="00FE7BF3">
        <w:rPr>
          <w:rFonts w:cs="KFGQPC Uthmanic Script HAFS" w:hint="cs"/>
          <w:color w:val="A80000"/>
          <w:szCs w:val="28"/>
          <w:rtl/>
        </w:rPr>
        <w:t>ۡ</w:t>
      </w:r>
      <w:r w:rsidR="00545C96" w:rsidRPr="00FE7BF3">
        <w:rPr>
          <w:rFonts w:ascii="Traditional Arabic" w:hAnsi="Traditional Arabic" w:cs="KFGQPC Uthmanic Script HAFS" w:hint="cs"/>
          <w:color w:val="A80000"/>
          <w:szCs w:val="28"/>
          <w:rtl/>
        </w:rPr>
        <w:t>أَر</w:t>
      </w:r>
      <w:r w:rsidR="00545C96" w:rsidRPr="00FE7BF3">
        <w:rPr>
          <w:rFonts w:cs="KFGQPC Uthmanic Script HAFS" w:hint="cs"/>
          <w:color w:val="A80000"/>
          <w:szCs w:val="28"/>
          <w:rtl/>
        </w:rPr>
        <w:t>ۡ</w:t>
      </w:r>
      <w:r w:rsidR="00545C96" w:rsidRPr="00FE7BF3">
        <w:rPr>
          <w:rFonts w:ascii="Traditional Arabic" w:hAnsi="Traditional Arabic" w:cs="KFGQPC Uthmanic Script HAFS" w:hint="cs"/>
          <w:color w:val="A80000"/>
          <w:szCs w:val="28"/>
          <w:rtl/>
        </w:rPr>
        <w:t>ضَ</w:t>
      </w:r>
      <w:r w:rsidR="00545C96" w:rsidRPr="00FE7BF3">
        <w:rPr>
          <w:rFonts w:cs="KFGQPC Uthmanic Script HAFS"/>
          <w:color w:val="A80000"/>
          <w:szCs w:val="28"/>
          <w:rtl/>
        </w:rPr>
        <w:t xml:space="preserve"> أَو</w:t>
      </w:r>
      <w:r w:rsidR="00545C96" w:rsidRPr="00FE7BF3">
        <w:rPr>
          <w:rFonts w:cs="KFGQPC Uthmanic Script HAFS" w:hint="cs"/>
          <w:color w:val="A80000"/>
          <w:szCs w:val="28"/>
          <w:rtl/>
        </w:rPr>
        <w:t>ۡ</w:t>
      </w:r>
      <w:r w:rsidR="00545C96" w:rsidRPr="00FE7BF3">
        <w:rPr>
          <w:rFonts w:cs="KFGQPC Uthmanic Script HAFS"/>
          <w:color w:val="A80000"/>
          <w:szCs w:val="28"/>
          <w:rtl/>
        </w:rPr>
        <w:t xml:space="preserve"> </w:t>
      </w:r>
      <w:r w:rsidR="00545C96" w:rsidRPr="00FE7BF3">
        <w:rPr>
          <w:rFonts w:ascii="Traditional Arabic" w:hAnsi="Traditional Arabic" w:cs="KFGQPC Uthmanic Script HAFS" w:hint="cs"/>
          <w:color w:val="A80000"/>
          <w:szCs w:val="28"/>
          <w:rtl/>
        </w:rPr>
        <w:t>يَأ</w:t>
      </w:r>
      <w:r w:rsidR="00545C96" w:rsidRPr="00FE7BF3">
        <w:rPr>
          <w:rFonts w:cs="KFGQPC Uthmanic Script HAFS" w:hint="cs"/>
          <w:color w:val="A80000"/>
          <w:szCs w:val="28"/>
          <w:rtl/>
        </w:rPr>
        <w:t>ۡ</w:t>
      </w:r>
      <w:r w:rsidR="00545C96" w:rsidRPr="00FE7BF3">
        <w:rPr>
          <w:rFonts w:ascii="Traditional Arabic" w:hAnsi="Traditional Arabic" w:cs="KFGQPC Uthmanic Script HAFS" w:hint="cs"/>
          <w:color w:val="A80000"/>
          <w:szCs w:val="28"/>
          <w:rtl/>
        </w:rPr>
        <w:t>تِيَهُمُ</w:t>
      </w:r>
      <w:r w:rsidR="00545C96" w:rsidRPr="00FE7BF3">
        <w:rPr>
          <w:rFonts w:cs="KFGQPC Uthmanic Script HAFS"/>
          <w:color w:val="A80000"/>
          <w:szCs w:val="28"/>
          <w:rtl/>
        </w:rPr>
        <w:t xml:space="preserve"> </w:t>
      </w:r>
      <w:r w:rsidR="00545C96" w:rsidRPr="00FE7BF3">
        <w:rPr>
          <w:rFonts w:cs="KFGQPC Uthmanic Script HAFS" w:hint="cs"/>
          <w:color w:val="A80000"/>
          <w:szCs w:val="28"/>
          <w:rtl/>
        </w:rPr>
        <w:t>ٱ</w:t>
      </w:r>
      <w:r w:rsidR="00545C96" w:rsidRPr="00FE7BF3">
        <w:rPr>
          <w:rFonts w:cs="KFGQPC Uthmanic Script HAFS" w:hint="eastAsia"/>
          <w:color w:val="A80000"/>
          <w:szCs w:val="28"/>
          <w:rtl/>
        </w:rPr>
        <w:t>ل</w:t>
      </w:r>
      <w:r w:rsidR="00545C96" w:rsidRPr="00FE7BF3">
        <w:rPr>
          <w:rFonts w:cs="KFGQPC Uthmanic Script HAFS" w:hint="cs"/>
          <w:color w:val="A80000"/>
          <w:szCs w:val="28"/>
          <w:rtl/>
        </w:rPr>
        <w:t>ۡ</w:t>
      </w:r>
      <w:r w:rsidR="00545C96" w:rsidRPr="00FE7BF3">
        <w:rPr>
          <w:rFonts w:ascii="Traditional Arabic" w:hAnsi="Traditional Arabic" w:cs="KFGQPC Uthmanic Script HAFS" w:hint="cs"/>
          <w:color w:val="A80000"/>
          <w:szCs w:val="28"/>
          <w:rtl/>
        </w:rPr>
        <w:t>عَذَابُ</w:t>
      </w:r>
      <w:r w:rsidR="00545C96" w:rsidRPr="00FE7BF3">
        <w:rPr>
          <w:rFonts w:cs="KFGQPC Uthmanic Script HAFS"/>
          <w:color w:val="A80000"/>
          <w:szCs w:val="28"/>
          <w:rtl/>
        </w:rPr>
        <w:t xml:space="preserve"> مِن</w:t>
      </w:r>
      <w:r w:rsidR="00545C96" w:rsidRPr="00FE7BF3">
        <w:rPr>
          <w:rFonts w:cs="KFGQPC Uthmanic Script HAFS" w:hint="cs"/>
          <w:color w:val="A80000"/>
          <w:szCs w:val="28"/>
          <w:rtl/>
        </w:rPr>
        <w:t>ۡ</w:t>
      </w:r>
      <w:r w:rsidR="00545C96" w:rsidRPr="00FE7BF3">
        <w:rPr>
          <w:rFonts w:cs="KFGQPC Uthmanic Script HAFS"/>
          <w:color w:val="A80000"/>
          <w:szCs w:val="28"/>
          <w:rtl/>
        </w:rPr>
        <w:t xml:space="preserve"> </w:t>
      </w:r>
      <w:r w:rsidR="00545C96" w:rsidRPr="00FE7BF3">
        <w:rPr>
          <w:rFonts w:ascii="Traditional Arabic" w:hAnsi="Traditional Arabic" w:cs="KFGQPC Uthmanic Script HAFS" w:hint="cs"/>
          <w:color w:val="A80000"/>
          <w:szCs w:val="28"/>
          <w:rtl/>
        </w:rPr>
        <w:t>حَي</w:t>
      </w:r>
      <w:r w:rsidR="00545C96" w:rsidRPr="00FE7BF3">
        <w:rPr>
          <w:rFonts w:cs="KFGQPC Uthmanic Script HAFS" w:hint="cs"/>
          <w:color w:val="A80000"/>
          <w:szCs w:val="28"/>
          <w:rtl/>
        </w:rPr>
        <w:t>ۡ</w:t>
      </w:r>
      <w:r w:rsidR="00545C96" w:rsidRPr="00FE7BF3">
        <w:rPr>
          <w:rFonts w:ascii="Traditional Arabic" w:hAnsi="Traditional Arabic" w:cs="KFGQPC Uthmanic Script HAFS" w:hint="cs"/>
          <w:color w:val="A80000"/>
          <w:szCs w:val="28"/>
          <w:rtl/>
        </w:rPr>
        <w:t>ثُ</w:t>
      </w:r>
      <w:r w:rsidR="00545C96" w:rsidRPr="00FE7BF3">
        <w:rPr>
          <w:rFonts w:cs="KFGQPC Uthmanic Script HAFS"/>
          <w:color w:val="A80000"/>
          <w:szCs w:val="28"/>
          <w:rtl/>
        </w:rPr>
        <w:t xml:space="preserve"> </w:t>
      </w:r>
      <w:r w:rsidR="00545C96" w:rsidRPr="00FE7BF3">
        <w:rPr>
          <w:rFonts w:ascii="Traditional Arabic" w:hAnsi="Traditional Arabic" w:cs="KFGQPC Uthmanic Script HAFS" w:hint="cs"/>
          <w:color w:val="A80000"/>
          <w:szCs w:val="28"/>
          <w:rtl/>
        </w:rPr>
        <w:t>لَا</w:t>
      </w:r>
      <w:r w:rsidR="00545C96" w:rsidRPr="00FE7BF3">
        <w:rPr>
          <w:rFonts w:cs="KFGQPC Uthmanic Script HAFS"/>
          <w:color w:val="A80000"/>
          <w:szCs w:val="28"/>
          <w:rtl/>
        </w:rPr>
        <w:t xml:space="preserve"> </w:t>
      </w:r>
      <w:r w:rsidR="00545C96" w:rsidRPr="00FE7BF3">
        <w:rPr>
          <w:rFonts w:ascii="Traditional Arabic" w:hAnsi="Traditional Arabic" w:cs="KFGQPC Uthmanic Script HAFS" w:hint="cs"/>
          <w:color w:val="A80000"/>
          <w:szCs w:val="28"/>
          <w:rtl/>
        </w:rPr>
        <w:t>يَش</w:t>
      </w:r>
      <w:r w:rsidR="00545C96" w:rsidRPr="00FE7BF3">
        <w:rPr>
          <w:rFonts w:cs="KFGQPC Uthmanic Script HAFS" w:hint="cs"/>
          <w:color w:val="A80000"/>
          <w:szCs w:val="28"/>
          <w:rtl/>
        </w:rPr>
        <w:t>ۡ</w:t>
      </w:r>
      <w:r w:rsidR="00545C96" w:rsidRPr="00FE7BF3">
        <w:rPr>
          <w:rFonts w:ascii="Traditional Arabic" w:hAnsi="Traditional Arabic" w:cs="KFGQPC Uthmanic Script HAFS" w:hint="cs"/>
          <w:color w:val="A80000"/>
          <w:szCs w:val="28"/>
          <w:rtl/>
        </w:rPr>
        <w:t>عُرُونَ</w:t>
      </w:r>
      <w:r w:rsidR="00545C96" w:rsidRPr="00FE7BF3">
        <w:rPr>
          <w:rFonts w:ascii="Traditional Arabic" w:hAnsi="Traditional Arabic" w:cs="KFGQPC Uthmanic Script HAFS"/>
          <w:color w:val="A80000"/>
          <w:szCs w:val="28"/>
          <w:rtl/>
        </w:rPr>
        <w:t xml:space="preserve"> </w:t>
      </w:r>
      <w:r w:rsidR="00545C96" w:rsidRPr="00FE7BF3">
        <w:rPr>
          <w:rFonts w:ascii="Traditional Arabic" w:hAnsi="Traditional Arabic" w:cs="KFGQPC Uthmanic Script HAFS"/>
          <w:color w:val="A80000"/>
          <w:szCs w:val="26"/>
          <w:rtl/>
        </w:rPr>
        <w:t>٤٥</w:t>
      </w:r>
      <w:r w:rsidR="00545C96" w:rsidRPr="00FE7BF3">
        <w:rPr>
          <w:rFonts w:ascii="Traditional Arabic" w:hAnsi="Traditional Arabic" w:cs="KFGQPC Uthmanic Script HAFS"/>
          <w:color w:val="A80000"/>
          <w:szCs w:val="28"/>
          <w:rtl/>
        </w:rPr>
        <w:t xml:space="preserve"> أَوۡ يَأۡخُذَهُمۡ فِي تَقَلُّبِهِمۡ فَمَا هُم بِمُعۡجِزِينَ </w:t>
      </w:r>
      <w:r w:rsidR="00545C96" w:rsidRPr="00FE7BF3">
        <w:rPr>
          <w:rFonts w:ascii="Traditional Arabic" w:hAnsi="Traditional Arabic" w:cs="KFGQPC Uthmanic Script HAFS"/>
          <w:color w:val="A80000"/>
          <w:szCs w:val="26"/>
          <w:rtl/>
        </w:rPr>
        <w:t>٤٦</w:t>
      </w:r>
      <w:r w:rsidR="00545C96" w:rsidRPr="00FE7BF3">
        <w:rPr>
          <w:rFonts w:ascii="Traditional Arabic" w:hAnsi="Traditional Arabic" w:cs="KFGQPC Uthmanic Script HAFS"/>
          <w:color w:val="A80000"/>
          <w:szCs w:val="28"/>
          <w:rtl/>
        </w:rPr>
        <w:t xml:space="preserve"> أَوۡ يَأۡخُذَهُمۡ عَلَىٰ تَخَوُّفٖ فَإِنَّ رَبَّكُمۡ </w:t>
      </w:r>
      <w:r w:rsidR="00545C96" w:rsidRPr="00FE7BF3">
        <w:rPr>
          <w:rFonts w:ascii="Traditional Arabic" w:hAnsi="Traditional Arabic" w:cs="KFGQPC Uthmanic Script HAFS"/>
          <w:color w:val="A80000"/>
          <w:szCs w:val="28"/>
          <w:rtl/>
        </w:rPr>
        <w:lastRenderedPageBreak/>
        <w:t>لَرَءُوفٞ رَّحِيمٌ</w:t>
      </w:r>
      <w:r w:rsidR="00545C96" w:rsidRPr="00FE7BF3">
        <w:rPr>
          <w:rFonts w:ascii="Traditional Arabic" w:hAnsi="Traditional Arabic" w:cs="KFGQPC Uthmanic Script HAFS"/>
          <w:color w:val="A80000"/>
          <w:szCs w:val="26"/>
          <w:rtl/>
        </w:rPr>
        <w:t>٤٧</w:t>
      </w:r>
      <w:r w:rsidR="00545C96" w:rsidRPr="00751F07">
        <w:rPr>
          <w:rFonts w:ascii="Traditional Arabic" w:hAnsi="Traditional Arabic" w:cs="Traditional Arabic"/>
          <w:color w:val="A80000"/>
          <w:szCs w:val="28"/>
          <w:rtl/>
        </w:rPr>
        <w:t>﴾</w:t>
      </w:r>
      <w:r w:rsidR="00545C96" w:rsidRPr="00D648CA">
        <w:rPr>
          <w:rFonts w:ascii="Traditional Arabic" w:hAnsi="Traditional Arabic" w:cs="mylotus"/>
          <w:color w:val="000000"/>
          <w:szCs w:val="24"/>
          <w:rtl/>
        </w:rPr>
        <w:t xml:space="preserve"> [النحل: 45-47]</w:t>
      </w:r>
      <w:r w:rsidRPr="00D648CA">
        <w:rPr>
          <w:rFonts w:cs="mylotus"/>
          <w:szCs w:val="28"/>
          <w:rtl/>
        </w:rPr>
        <w:t xml:space="preserve">، وقال سبحانه: </w:t>
      </w:r>
      <w:r w:rsidR="00A86421" w:rsidRPr="00751F07">
        <w:rPr>
          <w:rFonts w:cs="Traditional Arabic"/>
          <w:color w:val="A80000"/>
          <w:szCs w:val="28"/>
          <w:rtl/>
        </w:rPr>
        <w:t>﴿</w:t>
      </w:r>
      <w:r w:rsidR="00A86421" w:rsidRPr="00FE7BF3">
        <w:rPr>
          <w:rFonts w:ascii="Traditional Arabic" w:hAnsi="Traditional Arabic" w:cs="KFGQPC Uthmanic Script HAFS" w:hint="cs"/>
          <w:color w:val="A80000"/>
          <w:szCs w:val="28"/>
          <w:rtl/>
        </w:rPr>
        <w:t>وَلَا</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يَزَالُ</w:t>
      </w:r>
      <w:r w:rsidR="00A86421" w:rsidRPr="00FE7BF3">
        <w:rPr>
          <w:rFonts w:cs="KFGQPC Uthmanic Script HAFS"/>
          <w:color w:val="A80000"/>
          <w:szCs w:val="28"/>
          <w:rtl/>
        </w:rPr>
        <w:t xml:space="preserve"> </w:t>
      </w:r>
      <w:r w:rsidR="00A86421" w:rsidRPr="00FE7BF3">
        <w:rPr>
          <w:rFonts w:cs="KFGQPC Uthmanic Script HAFS" w:hint="cs"/>
          <w:color w:val="A80000"/>
          <w:szCs w:val="28"/>
          <w:rtl/>
        </w:rPr>
        <w:t>ٱ</w:t>
      </w:r>
      <w:r w:rsidR="00A86421" w:rsidRPr="00FE7BF3">
        <w:rPr>
          <w:rFonts w:cs="KFGQPC Uthmanic Script HAFS" w:hint="eastAsia"/>
          <w:color w:val="A80000"/>
          <w:szCs w:val="28"/>
          <w:rtl/>
        </w:rPr>
        <w:t>لَّذِينَ</w:t>
      </w:r>
      <w:r w:rsidR="00A86421" w:rsidRPr="00FE7BF3">
        <w:rPr>
          <w:rFonts w:cs="KFGQPC Uthmanic Script HAFS"/>
          <w:color w:val="A80000"/>
          <w:szCs w:val="28"/>
          <w:rtl/>
        </w:rPr>
        <w:t xml:space="preserve"> كَفَرُواْ تُصِيبُهُم بِمَا صَنَعُواْ قَارِعَةٌ أَو</w:t>
      </w:r>
      <w:r w:rsidR="00A86421" w:rsidRPr="00FE7BF3">
        <w:rPr>
          <w:rFonts w:cs="KFGQPC Uthmanic Script HAFS" w:hint="cs"/>
          <w:color w:val="A80000"/>
          <w:szCs w:val="28"/>
          <w:rtl/>
        </w:rPr>
        <w:t>ۡ</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تَحُلُّ</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قَرِيب</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ا</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مِّن</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دَارِهِم</w:t>
      </w:r>
      <w:r w:rsidR="00A86421" w:rsidRPr="00FE7BF3">
        <w:rPr>
          <w:rFonts w:cs="KFGQPC Uthmanic Script HAFS" w:hint="cs"/>
          <w:color w:val="A80000"/>
          <w:szCs w:val="28"/>
          <w:rtl/>
        </w:rPr>
        <w:t>ۡ</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حَتَّىٰ</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يَأ</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تِيَ</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وَع</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دُ</w:t>
      </w:r>
      <w:r w:rsidR="00A86421" w:rsidRPr="00FE7BF3">
        <w:rPr>
          <w:rFonts w:cs="KFGQPC Uthmanic Script HAFS"/>
          <w:color w:val="A80000"/>
          <w:szCs w:val="28"/>
          <w:rtl/>
        </w:rPr>
        <w:t xml:space="preserve"> </w:t>
      </w:r>
      <w:r w:rsidR="00A86421" w:rsidRPr="00FE7BF3">
        <w:rPr>
          <w:rFonts w:cs="KFGQPC Uthmanic Script HAFS" w:hint="cs"/>
          <w:color w:val="A80000"/>
          <w:szCs w:val="28"/>
          <w:rtl/>
        </w:rPr>
        <w:t>ٱ</w:t>
      </w:r>
      <w:r w:rsidR="00A86421" w:rsidRPr="00FE7BF3">
        <w:rPr>
          <w:rFonts w:cs="KFGQPC Uthmanic Script HAFS" w:hint="eastAsia"/>
          <w:color w:val="A80000"/>
          <w:szCs w:val="28"/>
          <w:rtl/>
        </w:rPr>
        <w:t>للَّهِ</w:t>
      </w:r>
      <w:r w:rsidR="00A86421" w:rsidRPr="00FE7BF3">
        <w:rPr>
          <w:rFonts w:cs="KFGQPC Uthmanic Script HAFS" w:hint="cs"/>
          <w:color w:val="A80000"/>
          <w:szCs w:val="28"/>
          <w:rtl/>
        </w:rPr>
        <w:t>ۚ</w:t>
      </w:r>
      <w:r w:rsidR="00A86421" w:rsidRPr="00FE7BF3">
        <w:rPr>
          <w:rFonts w:cs="KFGQPC Uthmanic Script HAFS"/>
          <w:color w:val="A80000"/>
          <w:szCs w:val="28"/>
          <w:rtl/>
        </w:rPr>
        <w:t xml:space="preserve"> إِنَّ </w:t>
      </w:r>
      <w:r w:rsidR="00A86421" w:rsidRPr="00FE7BF3">
        <w:rPr>
          <w:rFonts w:cs="KFGQPC Uthmanic Script HAFS" w:hint="cs"/>
          <w:color w:val="A80000"/>
          <w:szCs w:val="28"/>
          <w:rtl/>
        </w:rPr>
        <w:t>ٱ</w:t>
      </w:r>
      <w:r w:rsidR="00A86421" w:rsidRPr="00FE7BF3">
        <w:rPr>
          <w:rFonts w:cs="KFGQPC Uthmanic Script HAFS" w:hint="eastAsia"/>
          <w:color w:val="A80000"/>
          <w:szCs w:val="28"/>
          <w:rtl/>
        </w:rPr>
        <w:t>للَّهَ</w:t>
      </w:r>
      <w:r w:rsidR="00A86421" w:rsidRPr="00FE7BF3">
        <w:rPr>
          <w:rFonts w:cs="KFGQPC Uthmanic Script HAFS"/>
          <w:color w:val="A80000"/>
          <w:szCs w:val="28"/>
          <w:rtl/>
        </w:rPr>
        <w:t xml:space="preserve"> لَا يُخ</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لِفُ</w:t>
      </w:r>
      <w:r w:rsidR="00A86421" w:rsidRPr="00FE7BF3">
        <w:rPr>
          <w:rFonts w:cs="KFGQPC Uthmanic Script HAFS"/>
          <w:color w:val="A80000"/>
          <w:szCs w:val="28"/>
          <w:rtl/>
        </w:rPr>
        <w:t xml:space="preserve"> </w:t>
      </w:r>
      <w:r w:rsidR="00A86421" w:rsidRPr="00FE7BF3">
        <w:rPr>
          <w:rFonts w:cs="KFGQPC Uthmanic Script HAFS" w:hint="cs"/>
          <w:color w:val="A80000"/>
          <w:szCs w:val="28"/>
          <w:rtl/>
        </w:rPr>
        <w:t>ٱ</w:t>
      </w:r>
      <w:r w:rsidR="00A86421" w:rsidRPr="00FE7BF3">
        <w:rPr>
          <w:rFonts w:cs="KFGQPC Uthmanic Script HAFS" w:hint="eastAsia"/>
          <w:color w:val="A80000"/>
          <w:szCs w:val="28"/>
          <w:rtl/>
        </w:rPr>
        <w:t>ل</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مِيعَادَ</w:t>
      </w:r>
      <w:r w:rsidR="00A86421" w:rsidRPr="00FE7BF3">
        <w:rPr>
          <w:rFonts w:ascii="Traditional Arabic" w:hAnsi="Traditional Arabic" w:cs="KFGQPC Uthmanic Script HAFS"/>
          <w:color w:val="A80000"/>
          <w:szCs w:val="26"/>
          <w:rtl/>
        </w:rPr>
        <w:t>٣١</w:t>
      </w:r>
      <w:r w:rsidR="00A86421" w:rsidRPr="00751F07">
        <w:rPr>
          <w:rFonts w:ascii="Traditional Arabic" w:hAnsi="Traditional Arabic" w:cs="Traditional Arabic"/>
          <w:color w:val="A80000"/>
          <w:szCs w:val="28"/>
          <w:rtl/>
        </w:rPr>
        <w:t>﴾</w:t>
      </w:r>
      <w:r w:rsidR="00A86421" w:rsidRPr="00D648CA">
        <w:rPr>
          <w:rFonts w:ascii="Traditional Arabic" w:hAnsi="Traditional Arabic" w:cs="mylotus"/>
          <w:color w:val="000000"/>
          <w:szCs w:val="24"/>
          <w:rtl/>
        </w:rPr>
        <w:t xml:space="preserve"> [الرعد: 31]</w:t>
      </w:r>
      <w:r w:rsidRPr="00D648CA">
        <w:rPr>
          <w:rFonts w:cs="mylotus"/>
          <w:szCs w:val="28"/>
          <w:rtl/>
        </w:rPr>
        <w:t xml:space="preserve">، وقال عز من قال: </w:t>
      </w:r>
      <w:r w:rsidR="00A86421" w:rsidRPr="00751F07">
        <w:rPr>
          <w:rFonts w:cs="Traditional Arabic"/>
          <w:color w:val="A80000"/>
          <w:szCs w:val="28"/>
          <w:rtl/>
        </w:rPr>
        <w:t>﴿</w:t>
      </w:r>
      <w:r w:rsidR="00A86421" w:rsidRPr="00FE7BF3">
        <w:rPr>
          <w:rFonts w:cs="KFGQPC Uthmanic Script HAFS"/>
          <w:color w:val="A80000"/>
          <w:szCs w:val="28"/>
          <w:rtl/>
        </w:rPr>
        <w:t>أَوَ أَمِنَ أَه</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لُ</w:t>
      </w:r>
      <w:r w:rsidR="00A86421" w:rsidRPr="00FE7BF3">
        <w:rPr>
          <w:rFonts w:cs="KFGQPC Uthmanic Script HAFS"/>
          <w:color w:val="A80000"/>
          <w:szCs w:val="28"/>
          <w:rtl/>
        </w:rPr>
        <w:t xml:space="preserve"> </w:t>
      </w:r>
      <w:r w:rsidR="00A86421" w:rsidRPr="00FE7BF3">
        <w:rPr>
          <w:rFonts w:cs="KFGQPC Uthmanic Script HAFS" w:hint="cs"/>
          <w:color w:val="A80000"/>
          <w:szCs w:val="28"/>
          <w:rtl/>
        </w:rPr>
        <w:t>ٱ</w:t>
      </w:r>
      <w:r w:rsidR="00A86421" w:rsidRPr="00FE7BF3">
        <w:rPr>
          <w:rFonts w:cs="KFGQPC Uthmanic Script HAFS" w:hint="eastAsia"/>
          <w:color w:val="A80000"/>
          <w:szCs w:val="28"/>
          <w:rtl/>
        </w:rPr>
        <w:t>ل</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قُر</w:t>
      </w:r>
      <w:r w:rsidR="00A86421" w:rsidRPr="00FE7BF3">
        <w:rPr>
          <w:rFonts w:cs="KFGQPC Uthmanic Script HAFS" w:hint="eastAsia"/>
          <w:color w:val="A80000"/>
          <w:szCs w:val="28"/>
          <w:rtl/>
        </w:rPr>
        <w:t>َىٰ</w:t>
      </w:r>
      <w:r w:rsidR="00A86421" w:rsidRPr="00FE7BF3">
        <w:rPr>
          <w:rFonts w:cs="KFGQPC Uthmanic Script HAFS" w:hint="cs"/>
          <w:color w:val="A80000"/>
          <w:szCs w:val="28"/>
          <w:rtl/>
        </w:rPr>
        <w:t>ٓ</w:t>
      </w:r>
      <w:r w:rsidR="00A86421" w:rsidRPr="00FE7BF3">
        <w:rPr>
          <w:rFonts w:cs="KFGQPC Uthmanic Script HAFS"/>
          <w:color w:val="A80000"/>
          <w:szCs w:val="28"/>
          <w:rtl/>
        </w:rPr>
        <w:t xml:space="preserve"> أَن يَأ</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تِيَهُم</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بَأ</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سُنَا</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ضُح</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ى</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وَهُم</w:t>
      </w:r>
      <w:r w:rsidR="00A86421" w:rsidRPr="00FE7BF3">
        <w:rPr>
          <w:rFonts w:cs="KFGQPC Uthmanic Script HAFS" w:hint="cs"/>
          <w:color w:val="A80000"/>
          <w:szCs w:val="28"/>
          <w:rtl/>
        </w:rPr>
        <w:t>ۡ</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يَل</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عَبُونَ</w:t>
      </w:r>
      <w:r w:rsidR="00A86421" w:rsidRPr="00FE7BF3">
        <w:rPr>
          <w:rFonts w:ascii="Traditional Arabic" w:hAnsi="Traditional Arabic" w:cs="KFGQPC Uthmanic Script HAFS"/>
          <w:color w:val="A80000"/>
          <w:szCs w:val="26"/>
          <w:rtl/>
        </w:rPr>
        <w:t>٩٨</w:t>
      </w:r>
      <w:r w:rsidR="00A86421" w:rsidRPr="00751F07">
        <w:rPr>
          <w:rFonts w:ascii="Traditional Arabic" w:hAnsi="Traditional Arabic" w:cs="Traditional Arabic"/>
          <w:color w:val="A80000"/>
          <w:szCs w:val="28"/>
          <w:rtl/>
        </w:rPr>
        <w:t>﴾</w:t>
      </w:r>
      <w:r w:rsidR="00A86421" w:rsidRPr="00D648CA">
        <w:rPr>
          <w:rFonts w:ascii="Traditional Arabic" w:hAnsi="Traditional Arabic" w:cs="mylotus"/>
          <w:color w:val="000000"/>
          <w:szCs w:val="24"/>
          <w:rtl/>
        </w:rPr>
        <w:t xml:space="preserve"> [الأعراف: 98]</w:t>
      </w:r>
      <w:r w:rsidRPr="00D648CA">
        <w:rPr>
          <w:rFonts w:cs="mylotus"/>
          <w:szCs w:val="28"/>
          <w:rtl/>
        </w:rPr>
        <w:t xml:space="preserve">، وهذا شأن كل من أعرض عن ذكر الله،  قال تعالى مخبراً عن عقوبات الأمم الماضية الكافرة: </w:t>
      </w:r>
      <w:r w:rsidR="00A86421" w:rsidRPr="00751F07">
        <w:rPr>
          <w:rFonts w:cs="Traditional Arabic"/>
          <w:color w:val="A80000"/>
          <w:szCs w:val="28"/>
          <w:rtl/>
        </w:rPr>
        <w:t>﴿</w:t>
      </w:r>
      <w:r w:rsidR="00A86421" w:rsidRPr="00FE7BF3">
        <w:rPr>
          <w:rFonts w:cs="KFGQPC Uthmanic Script HAFS"/>
          <w:color w:val="A80000"/>
          <w:szCs w:val="28"/>
          <w:rtl/>
        </w:rPr>
        <w:t>فَكُلًّا أَخَذ</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نَا</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بِذَن</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بِهِ</w:t>
      </w:r>
      <w:r w:rsidR="00A86421" w:rsidRPr="00FE7BF3">
        <w:rPr>
          <w:rFonts w:cs="KFGQPC Uthmanic Script HAFS" w:hint="cs"/>
          <w:color w:val="A80000"/>
          <w:szCs w:val="28"/>
          <w:rtl/>
        </w:rPr>
        <w:t>ۦۖ</w:t>
      </w:r>
      <w:r w:rsidR="00A86421" w:rsidRPr="00FE7BF3">
        <w:rPr>
          <w:rFonts w:cs="KFGQPC Uthmanic Script HAFS"/>
          <w:color w:val="A80000"/>
          <w:szCs w:val="28"/>
          <w:rtl/>
        </w:rPr>
        <w:t xml:space="preserve"> فَمِن</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هُم</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مَّن</w:t>
      </w:r>
      <w:r w:rsidR="00A86421" w:rsidRPr="00FE7BF3">
        <w:rPr>
          <w:rFonts w:cs="KFGQPC Uthmanic Script HAFS" w:hint="cs"/>
          <w:color w:val="A80000"/>
          <w:szCs w:val="28"/>
          <w:rtl/>
        </w:rPr>
        <w:t>ۡ</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أَر</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سَل</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نَا</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عَلَي</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هِ</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حَاصِب</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ا</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وَمِن</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هُم</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مَّن</w:t>
      </w:r>
      <w:r w:rsidR="00A86421" w:rsidRPr="00FE7BF3">
        <w:rPr>
          <w:rFonts w:cs="KFGQPC Uthmanic Script HAFS" w:hint="cs"/>
          <w:color w:val="A80000"/>
          <w:szCs w:val="28"/>
          <w:rtl/>
        </w:rPr>
        <w:t>ۡ</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أَخَذَت</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هُ</w:t>
      </w:r>
      <w:r w:rsidR="00A86421" w:rsidRPr="00FE7BF3">
        <w:rPr>
          <w:rFonts w:cs="KFGQPC Uthmanic Script HAFS"/>
          <w:color w:val="A80000"/>
          <w:szCs w:val="28"/>
          <w:rtl/>
        </w:rPr>
        <w:t xml:space="preserve"> </w:t>
      </w:r>
      <w:r w:rsidR="00A86421" w:rsidRPr="00FE7BF3">
        <w:rPr>
          <w:rFonts w:cs="KFGQPC Uthmanic Script HAFS" w:hint="cs"/>
          <w:color w:val="A80000"/>
          <w:szCs w:val="28"/>
          <w:rtl/>
        </w:rPr>
        <w:t>ٱ</w:t>
      </w:r>
      <w:r w:rsidR="00A86421" w:rsidRPr="00FE7BF3">
        <w:rPr>
          <w:rFonts w:cs="KFGQPC Uthmanic Script HAFS" w:hint="eastAsia"/>
          <w:color w:val="A80000"/>
          <w:szCs w:val="28"/>
          <w:rtl/>
        </w:rPr>
        <w:t>لصَّي</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حَةُ</w:t>
      </w:r>
      <w:r w:rsidR="00A86421" w:rsidRPr="00FE7BF3">
        <w:rPr>
          <w:rFonts w:cs="KFGQPC Uthmanic Script HAFS"/>
          <w:color w:val="A80000"/>
          <w:szCs w:val="28"/>
          <w:rtl/>
        </w:rPr>
        <w:t xml:space="preserve"> وَمِن</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هُم</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مَّن</w:t>
      </w:r>
      <w:r w:rsidR="00A86421" w:rsidRPr="00FE7BF3">
        <w:rPr>
          <w:rFonts w:cs="KFGQPC Uthmanic Script HAFS" w:hint="cs"/>
          <w:color w:val="A80000"/>
          <w:szCs w:val="28"/>
          <w:rtl/>
        </w:rPr>
        <w:t>ۡ</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خَسَف</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نَا</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بِهِ</w:t>
      </w:r>
      <w:r w:rsidR="00A86421" w:rsidRPr="00FE7BF3">
        <w:rPr>
          <w:rFonts w:cs="KFGQPC Uthmanic Script HAFS"/>
          <w:color w:val="A80000"/>
          <w:szCs w:val="28"/>
          <w:rtl/>
        </w:rPr>
        <w:t xml:space="preserve"> </w:t>
      </w:r>
      <w:r w:rsidR="00A86421" w:rsidRPr="00FE7BF3">
        <w:rPr>
          <w:rFonts w:cs="KFGQPC Uthmanic Script HAFS" w:hint="cs"/>
          <w:color w:val="A80000"/>
          <w:szCs w:val="28"/>
          <w:rtl/>
        </w:rPr>
        <w:t>ٱ</w:t>
      </w:r>
      <w:r w:rsidR="00A86421" w:rsidRPr="00FE7BF3">
        <w:rPr>
          <w:rFonts w:cs="KFGQPC Uthmanic Script HAFS" w:hint="eastAsia"/>
          <w:color w:val="A80000"/>
          <w:szCs w:val="28"/>
          <w:rtl/>
        </w:rPr>
        <w:t>ل</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أَر</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ضَ</w:t>
      </w:r>
      <w:r w:rsidR="00A86421" w:rsidRPr="00FE7BF3">
        <w:rPr>
          <w:rFonts w:cs="KFGQPC Uthmanic Script HAFS"/>
          <w:color w:val="A80000"/>
          <w:szCs w:val="28"/>
          <w:rtl/>
        </w:rPr>
        <w:t xml:space="preserve"> وَمِن</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هُم</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مَّن</w:t>
      </w:r>
      <w:r w:rsidR="00A86421" w:rsidRPr="00FE7BF3">
        <w:rPr>
          <w:rFonts w:cs="KFGQPC Uthmanic Script HAFS" w:hint="cs"/>
          <w:color w:val="A80000"/>
          <w:szCs w:val="28"/>
          <w:rtl/>
        </w:rPr>
        <w:t>ۡ</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أَغ</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رَق</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نَا</w:t>
      </w:r>
      <w:r w:rsidR="00A86421" w:rsidRPr="00FE7BF3">
        <w:rPr>
          <w:rFonts w:cs="KFGQPC Uthmanic Script HAFS" w:hint="cs"/>
          <w:color w:val="A80000"/>
          <w:szCs w:val="28"/>
          <w:rtl/>
        </w:rPr>
        <w:t>ۚ</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وَمَا</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كَانَ</w:t>
      </w:r>
      <w:r w:rsidR="00A86421" w:rsidRPr="00FE7BF3">
        <w:rPr>
          <w:rFonts w:cs="KFGQPC Uthmanic Script HAFS"/>
          <w:color w:val="A80000"/>
          <w:szCs w:val="28"/>
          <w:rtl/>
        </w:rPr>
        <w:t xml:space="preserve"> </w:t>
      </w:r>
      <w:r w:rsidR="00A86421" w:rsidRPr="00FE7BF3">
        <w:rPr>
          <w:rFonts w:cs="KFGQPC Uthmanic Script HAFS" w:hint="cs"/>
          <w:color w:val="A80000"/>
          <w:szCs w:val="28"/>
          <w:rtl/>
        </w:rPr>
        <w:t>ٱ</w:t>
      </w:r>
      <w:r w:rsidR="00A86421" w:rsidRPr="00FE7BF3">
        <w:rPr>
          <w:rFonts w:cs="KFGQPC Uthmanic Script HAFS" w:hint="eastAsia"/>
          <w:color w:val="A80000"/>
          <w:szCs w:val="28"/>
          <w:rtl/>
        </w:rPr>
        <w:t>للَّهُ</w:t>
      </w:r>
      <w:r w:rsidR="00A86421" w:rsidRPr="00FE7BF3">
        <w:rPr>
          <w:rFonts w:cs="KFGQPC Uthmanic Script HAFS"/>
          <w:color w:val="A80000"/>
          <w:szCs w:val="28"/>
          <w:rtl/>
        </w:rPr>
        <w:t xml:space="preserve"> لِيَظ</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لِمَهُم</w:t>
      </w:r>
      <w:r w:rsidR="00A86421" w:rsidRPr="00FE7BF3">
        <w:rPr>
          <w:rFonts w:cs="KFGQPC Uthmanic Script HAFS" w:hint="cs"/>
          <w:color w:val="A80000"/>
          <w:szCs w:val="28"/>
          <w:rtl/>
        </w:rPr>
        <w:t>ۡ</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وَلَٰكِن</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كَانُو</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اْ</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أَنفُسَهُم</w:t>
      </w:r>
      <w:r w:rsidR="00A86421" w:rsidRPr="00FE7BF3">
        <w:rPr>
          <w:rFonts w:cs="KFGQPC Uthmanic Script HAFS" w:hint="cs"/>
          <w:color w:val="A80000"/>
          <w:szCs w:val="28"/>
          <w:rtl/>
        </w:rPr>
        <w:t>ۡ</w:t>
      </w:r>
      <w:r w:rsidR="00A86421" w:rsidRPr="00FE7BF3">
        <w:rPr>
          <w:rFonts w:cs="KFGQPC Uthmanic Script HAFS"/>
          <w:color w:val="A80000"/>
          <w:szCs w:val="28"/>
          <w:rtl/>
        </w:rPr>
        <w:t xml:space="preserve"> </w:t>
      </w:r>
      <w:r w:rsidR="00A86421" w:rsidRPr="00FE7BF3">
        <w:rPr>
          <w:rFonts w:ascii="Traditional Arabic" w:hAnsi="Traditional Arabic" w:cs="KFGQPC Uthmanic Script HAFS" w:hint="cs"/>
          <w:color w:val="A80000"/>
          <w:szCs w:val="28"/>
          <w:rtl/>
        </w:rPr>
        <w:t>يَ</w:t>
      </w:r>
      <w:r w:rsidR="00A86421" w:rsidRPr="00FE7BF3">
        <w:rPr>
          <w:rFonts w:cs="KFGQPC Uthmanic Script HAFS" w:hint="eastAsia"/>
          <w:color w:val="A80000"/>
          <w:szCs w:val="28"/>
          <w:rtl/>
        </w:rPr>
        <w:t>ظ</w:t>
      </w:r>
      <w:r w:rsidR="00A86421" w:rsidRPr="00FE7BF3">
        <w:rPr>
          <w:rFonts w:cs="KFGQPC Uthmanic Script HAFS" w:hint="cs"/>
          <w:color w:val="A80000"/>
          <w:szCs w:val="28"/>
          <w:rtl/>
        </w:rPr>
        <w:t>ۡ</w:t>
      </w:r>
      <w:r w:rsidR="00A86421" w:rsidRPr="00FE7BF3">
        <w:rPr>
          <w:rFonts w:ascii="Traditional Arabic" w:hAnsi="Traditional Arabic" w:cs="KFGQPC Uthmanic Script HAFS" w:hint="cs"/>
          <w:color w:val="A80000"/>
          <w:szCs w:val="28"/>
          <w:rtl/>
        </w:rPr>
        <w:t>لِمُونَ</w:t>
      </w:r>
      <w:r w:rsidR="00A86421" w:rsidRPr="00FE7BF3">
        <w:rPr>
          <w:rFonts w:ascii="Traditional Arabic" w:hAnsi="Traditional Arabic" w:cs="KFGQPC Uthmanic Script HAFS"/>
          <w:color w:val="A80000"/>
          <w:szCs w:val="26"/>
          <w:rtl/>
        </w:rPr>
        <w:t>٤٠</w:t>
      </w:r>
      <w:r w:rsidR="00A86421" w:rsidRPr="00751F07">
        <w:rPr>
          <w:rFonts w:ascii="Traditional Arabic" w:hAnsi="Traditional Arabic" w:cs="Traditional Arabic"/>
          <w:color w:val="A80000"/>
          <w:szCs w:val="28"/>
          <w:rtl/>
        </w:rPr>
        <w:t>﴾</w:t>
      </w:r>
      <w:r w:rsidR="00A86421" w:rsidRPr="00D648CA">
        <w:rPr>
          <w:rFonts w:ascii="Traditional Arabic" w:hAnsi="Traditional Arabic" w:cs="mylotus"/>
          <w:color w:val="000000"/>
          <w:szCs w:val="24"/>
          <w:rtl/>
        </w:rPr>
        <w:t xml:space="preserve"> [العنكبوت: 40]</w:t>
      </w:r>
      <w:r w:rsidRPr="00D648CA">
        <w:rPr>
          <w:rFonts w:cs="mylotus"/>
          <w:szCs w:val="28"/>
          <w:rtl/>
        </w:rPr>
        <w:t xml:space="preserve">، وكما ترى مصائب من حولك ممن حلت به عقوبة الله ونكاله. </w:t>
      </w:r>
    </w:p>
    <w:p w:rsidR="005861E5" w:rsidRDefault="005861E5" w:rsidP="007C2749">
      <w:pPr>
        <w:pStyle w:val="Heading2"/>
        <w:rPr>
          <w:rtl/>
        </w:rPr>
      </w:pPr>
      <w:bookmarkStart w:id="78" w:name="_Toc416942248"/>
      <w:r>
        <w:rPr>
          <w:rtl/>
        </w:rPr>
        <w:t>7</w:t>
      </w:r>
      <w:r w:rsidR="00064C2B">
        <w:rPr>
          <w:rtl/>
        </w:rPr>
        <w:t>-</w:t>
      </w:r>
      <w:r w:rsidR="00654444">
        <w:rPr>
          <w:rtl/>
        </w:rPr>
        <w:t xml:space="preserve"> أن تكتب له الخيبة والخسران</w:t>
      </w:r>
      <w:bookmarkEnd w:id="78"/>
    </w:p>
    <w:p w:rsidR="005861E5" w:rsidRPr="00300990" w:rsidRDefault="005861E5" w:rsidP="00AE416E">
      <w:pPr>
        <w:ind w:firstLine="340"/>
        <w:jc w:val="both"/>
        <w:rPr>
          <w:rFonts w:cs="mylotus"/>
          <w:spacing w:val="-5"/>
          <w:szCs w:val="28"/>
          <w:rtl/>
        </w:rPr>
      </w:pPr>
      <w:r w:rsidRPr="00300990">
        <w:rPr>
          <w:rFonts w:cs="mylotus"/>
          <w:spacing w:val="-5"/>
          <w:szCs w:val="28"/>
          <w:rtl/>
        </w:rPr>
        <w:t xml:space="preserve">فبسبب ظلمه خسر أعظم ما تتمتع به القلوب والأرواح، وهو معرفة الله والأنس بمناجاته، والسكينة إليه، وخسر الدنيا لأنه عاش فيها حياة بائسة حائرة، وخسر نفسه التي كان يجمع من أجلها؛ لأنه لم يسخرها لما خلقت له، ولم يسعد بها في الدنيا؛ لأنها عاشت شقية، وماتت شقية، وستبعث مع الأشقياء قال تعالى: </w:t>
      </w:r>
      <w:r w:rsidR="00A86421" w:rsidRPr="00300990">
        <w:rPr>
          <w:rFonts w:cs="Traditional Arabic"/>
          <w:color w:val="A80000"/>
          <w:spacing w:val="-5"/>
          <w:szCs w:val="28"/>
          <w:rtl/>
        </w:rPr>
        <w:t>﴿</w:t>
      </w:r>
      <w:r w:rsidR="00A86421" w:rsidRPr="00300990">
        <w:rPr>
          <w:rFonts w:cs="KFGQPC Uthmanic Script HAFS"/>
          <w:color w:val="A80000"/>
          <w:spacing w:val="-5"/>
          <w:szCs w:val="28"/>
          <w:rtl/>
        </w:rPr>
        <w:t>وَمَن</w:t>
      </w:r>
      <w:r w:rsidR="00A86421" w:rsidRPr="00300990">
        <w:rPr>
          <w:rFonts w:cs="KFGQPC Uthmanic Script HAFS" w:hint="cs"/>
          <w:color w:val="A80000"/>
          <w:spacing w:val="-5"/>
          <w:szCs w:val="28"/>
          <w:rtl/>
        </w:rPr>
        <w:t>ۡ</w:t>
      </w:r>
      <w:r w:rsidR="00A86421" w:rsidRPr="00300990">
        <w:rPr>
          <w:rFonts w:cs="KFGQPC Uthmanic Script HAFS"/>
          <w:color w:val="A80000"/>
          <w:spacing w:val="-5"/>
          <w:szCs w:val="28"/>
          <w:rtl/>
        </w:rPr>
        <w:t xml:space="preserve"> </w:t>
      </w:r>
      <w:r w:rsidR="00A86421" w:rsidRPr="00300990">
        <w:rPr>
          <w:rFonts w:ascii="Traditional Arabic" w:hAnsi="Traditional Arabic" w:cs="KFGQPC Uthmanic Script HAFS" w:hint="cs"/>
          <w:color w:val="A80000"/>
          <w:spacing w:val="-5"/>
          <w:szCs w:val="28"/>
          <w:rtl/>
        </w:rPr>
        <w:t>خَفَّت</w:t>
      </w:r>
      <w:r w:rsidR="00A86421" w:rsidRPr="00300990">
        <w:rPr>
          <w:rFonts w:cs="KFGQPC Uthmanic Script HAFS" w:hint="cs"/>
          <w:color w:val="A80000"/>
          <w:spacing w:val="-5"/>
          <w:szCs w:val="28"/>
          <w:rtl/>
        </w:rPr>
        <w:t>ۡ</w:t>
      </w:r>
      <w:r w:rsidR="00A86421" w:rsidRPr="00300990">
        <w:rPr>
          <w:rFonts w:cs="KFGQPC Uthmanic Script HAFS"/>
          <w:color w:val="A80000"/>
          <w:spacing w:val="-5"/>
          <w:szCs w:val="28"/>
          <w:rtl/>
        </w:rPr>
        <w:t xml:space="preserve"> </w:t>
      </w:r>
      <w:r w:rsidR="00A86421" w:rsidRPr="00300990">
        <w:rPr>
          <w:rFonts w:ascii="Traditional Arabic" w:hAnsi="Traditional Arabic" w:cs="KFGQPC Uthmanic Script HAFS" w:hint="cs"/>
          <w:color w:val="A80000"/>
          <w:spacing w:val="-5"/>
          <w:szCs w:val="28"/>
          <w:rtl/>
        </w:rPr>
        <w:t>مَوَٰزِينُهُ</w:t>
      </w:r>
      <w:r w:rsidR="00A86421" w:rsidRPr="00300990">
        <w:rPr>
          <w:rFonts w:cs="KFGQPC Uthmanic Script HAFS" w:hint="cs"/>
          <w:color w:val="A80000"/>
          <w:spacing w:val="-5"/>
          <w:szCs w:val="28"/>
          <w:rtl/>
        </w:rPr>
        <w:t>ۥ</w:t>
      </w:r>
      <w:r w:rsidR="00A86421" w:rsidRPr="00300990">
        <w:rPr>
          <w:rFonts w:cs="KFGQPC Uthmanic Script HAFS"/>
          <w:color w:val="A80000"/>
          <w:spacing w:val="-5"/>
          <w:szCs w:val="28"/>
          <w:rtl/>
        </w:rPr>
        <w:t xml:space="preserve"> فَأُوْلَٰ</w:t>
      </w:r>
      <w:r w:rsidR="00A86421" w:rsidRPr="00300990">
        <w:rPr>
          <w:rFonts w:cs="KFGQPC Uthmanic Script HAFS" w:hint="cs"/>
          <w:color w:val="A80000"/>
          <w:spacing w:val="-5"/>
          <w:szCs w:val="28"/>
          <w:rtl/>
        </w:rPr>
        <w:t>ٓ</w:t>
      </w:r>
      <w:r w:rsidR="00A86421" w:rsidRPr="00300990">
        <w:rPr>
          <w:rFonts w:ascii="Traditional Arabic" w:hAnsi="Traditional Arabic" w:cs="KFGQPC Uthmanic Script HAFS" w:hint="cs"/>
          <w:color w:val="A80000"/>
          <w:spacing w:val="-5"/>
          <w:szCs w:val="28"/>
          <w:rtl/>
        </w:rPr>
        <w:t>ئِكَ</w:t>
      </w:r>
      <w:r w:rsidR="00A86421" w:rsidRPr="00300990">
        <w:rPr>
          <w:rFonts w:cs="KFGQPC Uthmanic Script HAFS"/>
          <w:color w:val="A80000"/>
          <w:spacing w:val="-5"/>
          <w:szCs w:val="28"/>
          <w:rtl/>
        </w:rPr>
        <w:t xml:space="preserve"> </w:t>
      </w:r>
      <w:r w:rsidR="00A86421" w:rsidRPr="00300990">
        <w:rPr>
          <w:rFonts w:cs="KFGQPC Uthmanic Script HAFS" w:hint="cs"/>
          <w:color w:val="A80000"/>
          <w:spacing w:val="-5"/>
          <w:szCs w:val="28"/>
          <w:rtl/>
        </w:rPr>
        <w:t>ٱ</w:t>
      </w:r>
      <w:r w:rsidR="00A86421" w:rsidRPr="00300990">
        <w:rPr>
          <w:rFonts w:cs="KFGQPC Uthmanic Script HAFS" w:hint="eastAsia"/>
          <w:color w:val="A80000"/>
          <w:spacing w:val="-5"/>
          <w:szCs w:val="28"/>
          <w:rtl/>
        </w:rPr>
        <w:t>لَّذِينَ</w:t>
      </w:r>
      <w:r w:rsidR="00A86421" w:rsidRPr="00300990">
        <w:rPr>
          <w:rFonts w:cs="KFGQPC Uthmanic Script HAFS"/>
          <w:color w:val="A80000"/>
          <w:spacing w:val="-5"/>
          <w:szCs w:val="28"/>
          <w:rtl/>
        </w:rPr>
        <w:t xml:space="preserve"> خَسِرُو</w:t>
      </w:r>
      <w:r w:rsidR="00A86421" w:rsidRPr="00300990">
        <w:rPr>
          <w:rFonts w:cs="KFGQPC Uthmanic Script HAFS" w:hint="cs"/>
          <w:color w:val="A80000"/>
          <w:spacing w:val="-5"/>
          <w:szCs w:val="28"/>
          <w:rtl/>
        </w:rPr>
        <w:t>ٓ</w:t>
      </w:r>
      <w:r w:rsidR="00A86421" w:rsidRPr="00300990">
        <w:rPr>
          <w:rFonts w:ascii="Traditional Arabic" w:hAnsi="Traditional Arabic" w:cs="KFGQPC Uthmanic Script HAFS" w:hint="cs"/>
          <w:color w:val="A80000"/>
          <w:spacing w:val="-5"/>
          <w:szCs w:val="28"/>
          <w:rtl/>
        </w:rPr>
        <w:t>اْ</w:t>
      </w:r>
      <w:r w:rsidR="00A86421" w:rsidRPr="00300990">
        <w:rPr>
          <w:rFonts w:cs="KFGQPC Uthmanic Script HAFS"/>
          <w:color w:val="A80000"/>
          <w:spacing w:val="-5"/>
          <w:szCs w:val="28"/>
          <w:rtl/>
        </w:rPr>
        <w:t xml:space="preserve"> </w:t>
      </w:r>
      <w:r w:rsidR="00A86421" w:rsidRPr="00300990">
        <w:rPr>
          <w:rFonts w:ascii="Traditional Arabic" w:hAnsi="Traditional Arabic" w:cs="KFGQPC Uthmanic Script HAFS" w:hint="cs"/>
          <w:color w:val="A80000"/>
          <w:spacing w:val="-5"/>
          <w:szCs w:val="28"/>
          <w:rtl/>
        </w:rPr>
        <w:t>أَنفُسَهُم</w:t>
      </w:r>
      <w:r w:rsidR="00A86421" w:rsidRPr="00300990">
        <w:rPr>
          <w:rFonts w:ascii="Traditional Arabic" w:hAnsi="Traditional Arabic" w:cs="Traditional Arabic"/>
          <w:color w:val="A80000"/>
          <w:spacing w:val="-5"/>
          <w:szCs w:val="28"/>
          <w:rtl/>
        </w:rPr>
        <w:t>﴾</w:t>
      </w:r>
      <w:r w:rsidR="00A86421" w:rsidRPr="00300990">
        <w:rPr>
          <w:rFonts w:ascii="Traditional Arabic" w:hAnsi="Traditional Arabic" w:cs="mylotus"/>
          <w:color w:val="000000"/>
          <w:spacing w:val="-5"/>
          <w:szCs w:val="24"/>
          <w:rtl/>
        </w:rPr>
        <w:t xml:space="preserve"> [الأعراف: 9]</w:t>
      </w:r>
      <w:r w:rsidRPr="00300990">
        <w:rPr>
          <w:rFonts w:cs="mylotus"/>
          <w:spacing w:val="-5"/>
          <w:szCs w:val="28"/>
          <w:rtl/>
        </w:rPr>
        <w:t xml:space="preserve">، وخسر أهله؛ لأنه عاش معهم على الكفر بالله، فهم مثله في الشقاء والضنك سواء، ومصيرهم إلى النار، قال تعالى: </w:t>
      </w:r>
      <w:r w:rsidR="00A86421" w:rsidRPr="00300990">
        <w:rPr>
          <w:rFonts w:cs="Traditional Arabic"/>
          <w:color w:val="A80000"/>
          <w:spacing w:val="-5"/>
          <w:szCs w:val="28"/>
          <w:rtl/>
        </w:rPr>
        <w:t>﴿</w:t>
      </w:r>
      <w:r w:rsidR="00A86421" w:rsidRPr="00300990">
        <w:rPr>
          <w:rFonts w:ascii="Traditional Arabic" w:hAnsi="Traditional Arabic" w:cs="KFGQPC Uthmanic Script HAFS" w:hint="cs"/>
          <w:color w:val="A80000"/>
          <w:spacing w:val="-5"/>
          <w:szCs w:val="28"/>
          <w:rtl/>
        </w:rPr>
        <w:t>إِنَّ</w:t>
      </w:r>
      <w:r w:rsidR="00A86421" w:rsidRPr="00300990">
        <w:rPr>
          <w:rFonts w:cs="KFGQPC Uthmanic Script HAFS"/>
          <w:color w:val="A80000"/>
          <w:spacing w:val="-5"/>
          <w:szCs w:val="28"/>
          <w:rtl/>
        </w:rPr>
        <w:t xml:space="preserve"> </w:t>
      </w:r>
      <w:r w:rsidR="00A86421" w:rsidRPr="00300990">
        <w:rPr>
          <w:rFonts w:cs="KFGQPC Uthmanic Script HAFS" w:hint="cs"/>
          <w:color w:val="A80000"/>
          <w:spacing w:val="-5"/>
          <w:szCs w:val="28"/>
          <w:rtl/>
        </w:rPr>
        <w:t>ٱ</w:t>
      </w:r>
      <w:r w:rsidR="00A86421" w:rsidRPr="00300990">
        <w:rPr>
          <w:rFonts w:cs="KFGQPC Uthmanic Script HAFS" w:hint="eastAsia"/>
          <w:color w:val="A80000"/>
          <w:spacing w:val="-5"/>
          <w:szCs w:val="28"/>
          <w:rtl/>
        </w:rPr>
        <w:t>ل</w:t>
      </w:r>
      <w:r w:rsidR="00A86421" w:rsidRPr="00300990">
        <w:rPr>
          <w:rFonts w:cs="KFGQPC Uthmanic Script HAFS" w:hint="cs"/>
          <w:color w:val="A80000"/>
          <w:spacing w:val="-5"/>
          <w:szCs w:val="28"/>
          <w:rtl/>
        </w:rPr>
        <w:t>ۡ</w:t>
      </w:r>
      <w:r w:rsidR="00A86421" w:rsidRPr="00300990">
        <w:rPr>
          <w:rFonts w:ascii="Traditional Arabic" w:hAnsi="Traditional Arabic" w:cs="KFGQPC Uthmanic Script HAFS" w:hint="cs"/>
          <w:color w:val="A80000"/>
          <w:spacing w:val="-5"/>
          <w:szCs w:val="28"/>
          <w:rtl/>
        </w:rPr>
        <w:t>خَٰسِرِينَ</w:t>
      </w:r>
      <w:r w:rsidR="00A86421" w:rsidRPr="00300990">
        <w:rPr>
          <w:rFonts w:cs="KFGQPC Uthmanic Script HAFS"/>
          <w:color w:val="A80000"/>
          <w:spacing w:val="-5"/>
          <w:szCs w:val="28"/>
          <w:rtl/>
        </w:rPr>
        <w:t xml:space="preserve"> </w:t>
      </w:r>
      <w:r w:rsidR="00A86421" w:rsidRPr="00300990">
        <w:rPr>
          <w:rFonts w:cs="KFGQPC Uthmanic Script HAFS" w:hint="cs"/>
          <w:color w:val="A80000"/>
          <w:spacing w:val="-5"/>
          <w:szCs w:val="28"/>
          <w:rtl/>
        </w:rPr>
        <w:t>ٱ</w:t>
      </w:r>
      <w:r w:rsidR="00A86421" w:rsidRPr="00300990">
        <w:rPr>
          <w:rFonts w:cs="KFGQPC Uthmanic Script HAFS" w:hint="eastAsia"/>
          <w:color w:val="A80000"/>
          <w:spacing w:val="-5"/>
          <w:szCs w:val="28"/>
          <w:rtl/>
        </w:rPr>
        <w:t>لَّذِينَ</w:t>
      </w:r>
      <w:r w:rsidR="00A86421" w:rsidRPr="00300990">
        <w:rPr>
          <w:rFonts w:cs="KFGQPC Uthmanic Script HAFS"/>
          <w:color w:val="A80000"/>
          <w:spacing w:val="-5"/>
          <w:szCs w:val="28"/>
          <w:rtl/>
        </w:rPr>
        <w:t xml:space="preserve"> خَسِرُو</w:t>
      </w:r>
      <w:r w:rsidR="00A86421" w:rsidRPr="00300990">
        <w:rPr>
          <w:rFonts w:cs="KFGQPC Uthmanic Script HAFS" w:hint="cs"/>
          <w:color w:val="A80000"/>
          <w:spacing w:val="-5"/>
          <w:szCs w:val="28"/>
          <w:rtl/>
        </w:rPr>
        <w:t>ٓ</w:t>
      </w:r>
      <w:r w:rsidR="00A86421" w:rsidRPr="00300990">
        <w:rPr>
          <w:rFonts w:ascii="Traditional Arabic" w:hAnsi="Traditional Arabic" w:cs="KFGQPC Uthmanic Script HAFS" w:hint="cs"/>
          <w:color w:val="A80000"/>
          <w:spacing w:val="-5"/>
          <w:szCs w:val="28"/>
          <w:rtl/>
        </w:rPr>
        <w:t>اْ</w:t>
      </w:r>
      <w:r w:rsidR="00A86421" w:rsidRPr="00300990">
        <w:rPr>
          <w:rFonts w:cs="KFGQPC Uthmanic Script HAFS"/>
          <w:color w:val="A80000"/>
          <w:spacing w:val="-5"/>
          <w:szCs w:val="28"/>
          <w:rtl/>
        </w:rPr>
        <w:t xml:space="preserve"> </w:t>
      </w:r>
      <w:r w:rsidR="00A86421" w:rsidRPr="00300990">
        <w:rPr>
          <w:rFonts w:ascii="Traditional Arabic" w:hAnsi="Traditional Arabic" w:cs="KFGQPC Uthmanic Script HAFS" w:hint="cs"/>
          <w:color w:val="A80000"/>
          <w:spacing w:val="-5"/>
          <w:szCs w:val="28"/>
          <w:rtl/>
        </w:rPr>
        <w:t>أَنفُسَهُم</w:t>
      </w:r>
      <w:r w:rsidR="00A86421" w:rsidRPr="00300990">
        <w:rPr>
          <w:rFonts w:cs="KFGQPC Uthmanic Script HAFS" w:hint="cs"/>
          <w:color w:val="A80000"/>
          <w:spacing w:val="-5"/>
          <w:szCs w:val="28"/>
          <w:rtl/>
        </w:rPr>
        <w:t>ۡ</w:t>
      </w:r>
      <w:r w:rsidR="00A86421" w:rsidRPr="00300990">
        <w:rPr>
          <w:rFonts w:cs="KFGQPC Uthmanic Script HAFS"/>
          <w:color w:val="A80000"/>
          <w:spacing w:val="-5"/>
          <w:szCs w:val="28"/>
          <w:rtl/>
        </w:rPr>
        <w:t xml:space="preserve"> </w:t>
      </w:r>
      <w:r w:rsidR="00A86421" w:rsidRPr="00300990">
        <w:rPr>
          <w:rFonts w:ascii="Traditional Arabic" w:hAnsi="Traditional Arabic" w:cs="KFGQPC Uthmanic Script HAFS" w:hint="cs"/>
          <w:color w:val="A80000"/>
          <w:spacing w:val="-5"/>
          <w:szCs w:val="28"/>
          <w:rtl/>
        </w:rPr>
        <w:t>وَأَه</w:t>
      </w:r>
      <w:r w:rsidR="00A86421" w:rsidRPr="00300990">
        <w:rPr>
          <w:rFonts w:cs="KFGQPC Uthmanic Script HAFS" w:hint="cs"/>
          <w:color w:val="A80000"/>
          <w:spacing w:val="-5"/>
          <w:szCs w:val="28"/>
          <w:rtl/>
        </w:rPr>
        <w:t>ۡ</w:t>
      </w:r>
      <w:r w:rsidR="00A86421" w:rsidRPr="00300990">
        <w:rPr>
          <w:rFonts w:ascii="Traditional Arabic" w:hAnsi="Traditional Arabic" w:cs="KFGQPC Uthmanic Script HAFS" w:hint="cs"/>
          <w:color w:val="A80000"/>
          <w:spacing w:val="-5"/>
          <w:szCs w:val="28"/>
          <w:rtl/>
        </w:rPr>
        <w:t>لِيهِم</w:t>
      </w:r>
      <w:r w:rsidR="00A86421" w:rsidRPr="00300990">
        <w:rPr>
          <w:rFonts w:cs="KFGQPC Uthmanic Script HAFS" w:hint="cs"/>
          <w:color w:val="A80000"/>
          <w:spacing w:val="-5"/>
          <w:szCs w:val="28"/>
          <w:rtl/>
        </w:rPr>
        <w:t>ۡ</w:t>
      </w:r>
      <w:r w:rsidR="00A86421" w:rsidRPr="00300990">
        <w:rPr>
          <w:rFonts w:cs="KFGQPC Uthmanic Script HAFS"/>
          <w:color w:val="A80000"/>
          <w:spacing w:val="-5"/>
          <w:szCs w:val="28"/>
          <w:rtl/>
        </w:rPr>
        <w:t xml:space="preserve"> </w:t>
      </w:r>
      <w:r w:rsidR="00A86421" w:rsidRPr="00300990">
        <w:rPr>
          <w:rFonts w:ascii="Traditional Arabic" w:hAnsi="Traditional Arabic" w:cs="KFGQPC Uthmanic Script HAFS" w:hint="cs"/>
          <w:color w:val="A80000"/>
          <w:spacing w:val="-5"/>
          <w:szCs w:val="28"/>
          <w:rtl/>
        </w:rPr>
        <w:t>يَو</w:t>
      </w:r>
      <w:r w:rsidR="00A86421" w:rsidRPr="00300990">
        <w:rPr>
          <w:rFonts w:cs="KFGQPC Uthmanic Script HAFS" w:hint="cs"/>
          <w:color w:val="A80000"/>
          <w:spacing w:val="-5"/>
          <w:szCs w:val="28"/>
          <w:rtl/>
        </w:rPr>
        <w:t>ۡ</w:t>
      </w:r>
      <w:r w:rsidR="00A86421" w:rsidRPr="00300990">
        <w:rPr>
          <w:rFonts w:ascii="Traditional Arabic" w:hAnsi="Traditional Arabic" w:cs="KFGQPC Uthmanic Script HAFS" w:hint="cs"/>
          <w:color w:val="A80000"/>
          <w:spacing w:val="-5"/>
          <w:szCs w:val="28"/>
          <w:rtl/>
        </w:rPr>
        <w:t>مَ</w:t>
      </w:r>
      <w:r w:rsidR="00A86421" w:rsidRPr="00300990">
        <w:rPr>
          <w:rFonts w:cs="KFGQPC Uthmanic Script HAFS"/>
          <w:color w:val="A80000"/>
          <w:spacing w:val="-5"/>
          <w:szCs w:val="28"/>
          <w:rtl/>
        </w:rPr>
        <w:t xml:space="preserve"> </w:t>
      </w:r>
      <w:r w:rsidR="00A86421" w:rsidRPr="00300990">
        <w:rPr>
          <w:rFonts w:cs="KFGQPC Uthmanic Script HAFS" w:hint="cs"/>
          <w:color w:val="A80000"/>
          <w:spacing w:val="-5"/>
          <w:szCs w:val="28"/>
          <w:rtl/>
        </w:rPr>
        <w:t>ٱ</w:t>
      </w:r>
      <w:r w:rsidR="00A86421" w:rsidRPr="00300990">
        <w:rPr>
          <w:rFonts w:cs="KFGQPC Uthmanic Script HAFS" w:hint="eastAsia"/>
          <w:color w:val="A80000"/>
          <w:spacing w:val="-5"/>
          <w:szCs w:val="28"/>
          <w:rtl/>
        </w:rPr>
        <w:t>ل</w:t>
      </w:r>
      <w:r w:rsidR="00A86421" w:rsidRPr="00300990">
        <w:rPr>
          <w:rFonts w:cs="KFGQPC Uthmanic Script HAFS" w:hint="cs"/>
          <w:color w:val="A80000"/>
          <w:spacing w:val="-5"/>
          <w:szCs w:val="28"/>
          <w:rtl/>
        </w:rPr>
        <w:t>ۡ</w:t>
      </w:r>
      <w:r w:rsidR="00A86421" w:rsidRPr="00300990">
        <w:rPr>
          <w:rFonts w:ascii="Traditional Arabic" w:hAnsi="Traditional Arabic" w:cs="KFGQPC Uthmanic Script HAFS" w:hint="cs"/>
          <w:color w:val="A80000"/>
          <w:spacing w:val="-5"/>
          <w:szCs w:val="28"/>
          <w:rtl/>
        </w:rPr>
        <w:t>قِيَٰمَةِ</w:t>
      </w:r>
      <w:r w:rsidR="00A86421" w:rsidRPr="00300990">
        <w:rPr>
          <w:rFonts w:ascii="Traditional Arabic" w:hAnsi="Traditional Arabic" w:cs="Traditional Arabic"/>
          <w:color w:val="A80000"/>
          <w:spacing w:val="-5"/>
          <w:szCs w:val="28"/>
          <w:rtl/>
        </w:rPr>
        <w:t>﴾</w:t>
      </w:r>
      <w:r w:rsidR="00A86421" w:rsidRPr="00300990">
        <w:rPr>
          <w:rFonts w:ascii="Traditional Arabic" w:hAnsi="Traditional Arabic" w:cs="mylotus"/>
          <w:color w:val="000000"/>
          <w:spacing w:val="-5"/>
          <w:szCs w:val="24"/>
          <w:rtl/>
        </w:rPr>
        <w:t xml:space="preserve"> [الزمر: 15</w:t>
      </w:r>
      <w:r w:rsidR="00AE416E">
        <w:rPr>
          <w:rFonts w:ascii="Traditional Arabic" w:hAnsi="Traditional Arabic" w:cs="mylotus" w:hint="cs"/>
          <w:color w:val="000000"/>
          <w:spacing w:val="-5"/>
          <w:szCs w:val="24"/>
          <w:rtl/>
        </w:rPr>
        <w:t>، و</w:t>
      </w:r>
      <w:r w:rsidR="00AE416E" w:rsidRPr="00AE416E">
        <w:rPr>
          <w:rFonts w:cs="mylotus"/>
          <w:szCs w:val="24"/>
          <w:rtl/>
        </w:rPr>
        <w:t xml:space="preserve"> </w:t>
      </w:r>
      <w:r w:rsidR="00AE416E" w:rsidRPr="003A360D">
        <w:rPr>
          <w:rFonts w:cs="mylotus"/>
          <w:szCs w:val="24"/>
          <w:rtl/>
        </w:rPr>
        <w:t>الشورى</w:t>
      </w:r>
      <w:r w:rsidR="00AE416E">
        <w:rPr>
          <w:rFonts w:cs="mylotus" w:hint="cs"/>
          <w:szCs w:val="24"/>
          <w:rtl/>
        </w:rPr>
        <w:t>:</w:t>
      </w:r>
      <w:r w:rsidR="00AE416E" w:rsidRPr="003A360D">
        <w:rPr>
          <w:rFonts w:cs="mylotus"/>
          <w:szCs w:val="24"/>
          <w:rtl/>
        </w:rPr>
        <w:t xml:space="preserve"> 45</w:t>
      </w:r>
      <w:r w:rsidR="00A86421" w:rsidRPr="00300990">
        <w:rPr>
          <w:rFonts w:ascii="Traditional Arabic" w:hAnsi="Traditional Arabic" w:cs="mylotus"/>
          <w:color w:val="000000"/>
          <w:spacing w:val="-5"/>
          <w:szCs w:val="24"/>
          <w:rtl/>
        </w:rPr>
        <w:t>]</w:t>
      </w:r>
      <w:r w:rsidRPr="00300990">
        <w:rPr>
          <w:rFonts w:cs="mylotus"/>
          <w:spacing w:val="-5"/>
          <w:szCs w:val="28"/>
          <w:rtl/>
        </w:rPr>
        <w:t xml:space="preserve">، ويوم القيامة يحشرون إلى النار، وبئس القرار، قال تعالى: </w:t>
      </w:r>
      <w:r w:rsidR="00AD2D58" w:rsidRPr="00300990">
        <w:rPr>
          <w:rFonts w:cs="Traditional Arabic"/>
          <w:color w:val="A80000"/>
          <w:spacing w:val="-5"/>
          <w:szCs w:val="28"/>
          <w:rtl/>
        </w:rPr>
        <w:t>﴿</w:t>
      </w:r>
      <w:r w:rsidR="00AD2D58" w:rsidRPr="00300990">
        <w:rPr>
          <w:rFonts w:cs="KFGQPC Uthmanic Script HAFS" w:hint="cs"/>
          <w:color w:val="A80000"/>
          <w:spacing w:val="-5"/>
          <w:szCs w:val="28"/>
          <w:rtl/>
        </w:rPr>
        <w:t>۞ٱ</w:t>
      </w:r>
      <w:r w:rsidR="00AD2D58" w:rsidRPr="00300990">
        <w:rPr>
          <w:rFonts w:cs="KFGQPC Uthmanic Script HAFS" w:hint="eastAsia"/>
          <w:color w:val="A80000"/>
          <w:spacing w:val="-5"/>
          <w:szCs w:val="28"/>
          <w:rtl/>
        </w:rPr>
        <w:t>ح</w:t>
      </w:r>
      <w:r w:rsidR="00AD2D58" w:rsidRPr="00300990">
        <w:rPr>
          <w:rFonts w:cs="KFGQPC Uthmanic Script HAFS" w:hint="cs"/>
          <w:color w:val="A80000"/>
          <w:spacing w:val="-5"/>
          <w:szCs w:val="28"/>
          <w:rtl/>
        </w:rPr>
        <w:t>ۡ</w:t>
      </w:r>
      <w:r w:rsidR="00AD2D58" w:rsidRPr="00300990">
        <w:rPr>
          <w:rFonts w:ascii="Traditional Arabic" w:hAnsi="Traditional Arabic" w:cs="KFGQPC Uthmanic Script HAFS" w:hint="cs"/>
          <w:color w:val="A80000"/>
          <w:spacing w:val="-5"/>
          <w:szCs w:val="28"/>
          <w:rtl/>
        </w:rPr>
        <w:t>شُرُواْ</w:t>
      </w:r>
      <w:r w:rsidR="00AD2D58" w:rsidRPr="00300990">
        <w:rPr>
          <w:rFonts w:cs="KFGQPC Uthmanic Script HAFS"/>
          <w:color w:val="A80000"/>
          <w:spacing w:val="-5"/>
          <w:szCs w:val="28"/>
          <w:rtl/>
        </w:rPr>
        <w:t xml:space="preserve"> </w:t>
      </w:r>
      <w:r w:rsidR="00AD2D58" w:rsidRPr="00300990">
        <w:rPr>
          <w:rFonts w:cs="KFGQPC Uthmanic Script HAFS" w:hint="cs"/>
          <w:color w:val="A80000"/>
          <w:spacing w:val="-5"/>
          <w:szCs w:val="28"/>
          <w:rtl/>
        </w:rPr>
        <w:t>ٱ</w:t>
      </w:r>
      <w:r w:rsidR="00AD2D58" w:rsidRPr="00300990">
        <w:rPr>
          <w:rFonts w:cs="KFGQPC Uthmanic Script HAFS" w:hint="eastAsia"/>
          <w:color w:val="A80000"/>
          <w:spacing w:val="-5"/>
          <w:szCs w:val="28"/>
          <w:rtl/>
        </w:rPr>
        <w:t>لَّذِينَ</w:t>
      </w:r>
      <w:r w:rsidR="00AD2D58" w:rsidRPr="00300990">
        <w:rPr>
          <w:rFonts w:cs="KFGQPC Uthmanic Script HAFS"/>
          <w:color w:val="A80000"/>
          <w:spacing w:val="-5"/>
          <w:szCs w:val="28"/>
          <w:rtl/>
        </w:rPr>
        <w:t xml:space="preserve"> ظَلَمُواْ وَأَز</w:t>
      </w:r>
      <w:r w:rsidR="00AD2D58" w:rsidRPr="00300990">
        <w:rPr>
          <w:rFonts w:cs="KFGQPC Uthmanic Script HAFS" w:hint="cs"/>
          <w:color w:val="A80000"/>
          <w:spacing w:val="-5"/>
          <w:szCs w:val="28"/>
          <w:rtl/>
        </w:rPr>
        <w:t>ۡ</w:t>
      </w:r>
      <w:r w:rsidR="00AD2D58" w:rsidRPr="00300990">
        <w:rPr>
          <w:rFonts w:ascii="Traditional Arabic" w:hAnsi="Traditional Arabic" w:cs="KFGQPC Uthmanic Script HAFS" w:hint="cs"/>
          <w:color w:val="A80000"/>
          <w:spacing w:val="-5"/>
          <w:szCs w:val="28"/>
          <w:rtl/>
        </w:rPr>
        <w:t>وَٰجَهُم</w:t>
      </w:r>
      <w:r w:rsidR="00AD2D58" w:rsidRPr="00300990">
        <w:rPr>
          <w:rFonts w:cs="KFGQPC Uthmanic Script HAFS" w:hint="cs"/>
          <w:color w:val="A80000"/>
          <w:spacing w:val="-5"/>
          <w:szCs w:val="28"/>
          <w:rtl/>
        </w:rPr>
        <w:t>ۡ</w:t>
      </w:r>
      <w:r w:rsidR="00AD2D58" w:rsidRPr="00300990">
        <w:rPr>
          <w:rFonts w:cs="KFGQPC Uthmanic Script HAFS"/>
          <w:color w:val="A80000"/>
          <w:spacing w:val="-5"/>
          <w:szCs w:val="28"/>
          <w:rtl/>
        </w:rPr>
        <w:t xml:space="preserve"> </w:t>
      </w:r>
      <w:r w:rsidR="00AD2D58" w:rsidRPr="00300990">
        <w:rPr>
          <w:rFonts w:ascii="Traditional Arabic" w:hAnsi="Traditional Arabic" w:cs="KFGQPC Uthmanic Script HAFS" w:hint="cs"/>
          <w:color w:val="A80000"/>
          <w:spacing w:val="-5"/>
          <w:szCs w:val="28"/>
          <w:rtl/>
        </w:rPr>
        <w:t>وَمَا</w:t>
      </w:r>
      <w:r w:rsidR="00AD2D58" w:rsidRPr="00300990">
        <w:rPr>
          <w:rFonts w:cs="KFGQPC Uthmanic Script HAFS"/>
          <w:color w:val="A80000"/>
          <w:spacing w:val="-5"/>
          <w:szCs w:val="28"/>
          <w:rtl/>
        </w:rPr>
        <w:t xml:space="preserve"> </w:t>
      </w:r>
      <w:r w:rsidR="00AD2D58" w:rsidRPr="00300990">
        <w:rPr>
          <w:rFonts w:ascii="Traditional Arabic" w:hAnsi="Traditional Arabic" w:cs="KFGQPC Uthmanic Script HAFS" w:hint="cs"/>
          <w:color w:val="A80000"/>
          <w:spacing w:val="-5"/>
          <w:szCs w:val="28"/>
          <w:rtl/>
        </w:rPr>
        <w:t>كَانُواْ</w:t>
      </w:r>
      <w:r w:rsidR="00AD2D58" w:rsidRPr="00300990">
        <w:rPr>
          <w:rFonts w:cs="KFGQPC Uthmanic Script HAFS"/>
          <w:color w:val="A80000"/>
          <w:spacing w:val="-5"/>
          <w:szCs w:val="28"/>
          <w:rtl/>
        </w:rPr>
        <w:t xml:space="preserve"> </w:t>
      </w:r>
      <w:r w:rsidR="00AD2D58" w:rsidRPr="00300990">
        <w:rPr>
          <w:rFonts w:ascii="Traditional Arabic" w:hAnsi="Traditional Arabic" w:cs="KFGQPC Uthmanic Script HAFS" w:hint="cs"/>
          <w:color w:val="A80000"/>
          <w:spacing w:val="-5"/>
          <w:szCs w:val="28"/>
          <w:rtl/>
        </w:rPr>
        <w:t>يَع</w:t>
      </w:r>
      <w:r w:rsidR="00AD2D58" w:rsidRPr="00300990">
        <w:rPr>
          <w:rFonts w:cs="KFGQPC Uthmanic Script HAFS" w:hint="cs"/>
          <w:color w:val="A80000"/>
          <w:spacing w:val="-5"/>
          <w:szCs w:val="28"/>
          <w:rtl/>
        </w:rPr>
        <w:t>ۡ</w:t>
      </w:r>
      <w:r w:rsidR="00AD2D58" w:rsidRPr="00300990">
        <w:rPr>
          <w:rFonts w:ascii="Traditional Arabic" w:hAnsi="Traditional Arabic" w:cs="KFGQPC Uthmanic Script HAFS" w:hint="cs"/>
          <w:color w:val="A80000"/>
          <w:spacing w:val="-5"/>
          <w:szCs w:val="28"/>
          <w:rtl/>
        </w:rPr>
        <w:t>بُدُونَ</w:t>
      </w:r>
      <w:r w:rsidR="00AD2D58" w:rsidRPr="00300990">
        <w:rPr>
          <w:rFonts w:ascii="Traditional Arabic" w:hAnsi="Traditional Arabic" w:cs="KFGQPC Uthmanic Script HAFS"/>
          <w:color w:val="A80000"/>
          <w:spacing w:val="-5"/>
          <w:szCs w:val="28"/>
          <w:rtl/>
        </w:rPr>
        <w:t xml:space="preserve"> </w:t>
      </w:r>
      <w:r w:rsidR="00AD2D58" w:rsidRPr="00300990">
        <w:rPr>
          <w:rFonts w:ascii="Traditional Arabic" w:hAnsi="Traditional Arabic" w:cs="KFGQPC Uthmanic Script HAFS"/>
          <w:color w:val="A80000"/>
          <w:spacing w:val="-5"/>
          <w:szCs w:val="26"/>
          <w:rtl/>
        </w:rPr>
        <w:t>٢٢</w:t>
      </w:r>
      <w:r w:rsidR="00AD2D58" w:rsidRPr="00300990">
        <w:rPr>
          <w:rFonts w:ascii="Traditional Arabic" w:hAnsi="Traditional Arabic" w:cs="KFGQPC Uthmanic Script HAFS"/>
          <w:color w:val="A80000"/>
          <w:spacing w:val="-5"/>
          <w:szCs w:val="28"/>
          <w:rtl/>
        </w:rPr>
        <w:t xml:space="preserve"> مِن دُونِ </w:t>
      </w:r>
      <w:r w:rsidR="00AD2D58" w:rsidRPr="00300990">
        <w:rPr>
          <w:rFonts w:ascii="Traditional Arabic" w:hAnsi="Traditional Arabic" w:cs="KFGQPC Uthmanic Script HAFS" w:hint="cs"/>
          <w:color w:val="A80000"/>
          <w:spacing w:val="-5"/>
          <w:szCs w:val="28"/>
          <w:rtl/>
        </w:rPr>
        <w:t>ٱ</w:t>
      </w:r>
      <w:r w:rsidR="00AD2D58" w:rsidRPr="00300990">
        <w:rPr>
          <w:rFonts w:ascii="Traditional Arabic" w:hAnsi="Traditional Arabic" w:cs="KFGQPC Uthmanic Script HAFS" w:hint="eastAsia"/>
          <w:color w:val="A80000"/>
          <w:spacing w:val="-5"/>
          <w:szCs w:val="28"/>
          <w:rtl/>
        </w:rPr>
        <w:t>للَّهِ</w:t>
      </w:r>
      <w:r w:rsidR="00AD2D58" w:rsidRPr="00300990">
        <w:rPr>
          <w:rFonts w:ascii="Traditional Arabic" w:hAnsi="Traditional Arabic" w:cs="KFGQPC Uthmanic Script HAFS"/>
          <w:color w:val="A80000"/>
          <w:spacing w:val="-5"/>
          <w:szCs w:val="28"/>
          <w:rtl/>
        </w:rPr>
        <w:t xml:space="preserve"> فَ</w:t>
      </w:r>
      <w:r w:rsidR="00AD2D58" w:rsidRPr="00300990">
        <w:rPr>
          <w:rFonts w:ascii="Traditional Arabic" w:hAnsi="Traditional Arabic" w:cs="KFGQPC Uthmanic Script HAFS" w:hint="cs"/>
          <w:color w:val="A80000"/>
          <w:spacing w:val="-5"/>
          <w:szCs w:val="28"/>
          <w:rtl/>
        </w:rPr>
        <w:t>ٱ</w:t>
      </w:r>
      <w:r w:rsidR="00AD2D58" w:rsidRPr="00300990">
        <w:rPr>
          <w:rFonts w:ascii="Traditional Arabic" w:hAnsi="Traditional Arabic" w:cs="KFGQPC Uthmanic Script HAFS" w:hint="eastAsia"/>
          <w:color w:val="A80000"/>
          <w:spacing w:val="-5"/>
          <w:szCs w:val="28"/>
          <w:rtl/>
        </w:rPr>
        <w:t>هۡدُوهُمۡ</w:t>
      </w:r>
      <w:r w:rsidR="00AD2D58" w:rsidRPr="00300990">
        <w:rPr>
          <w:rFonts w:ascii="Traditional Arabic" w:hAnsi="Traditional Arabic" w:cs="KFGQPC Uthmanic Script HAFS"/>
          <w:color w:val="A80000"/>
          <w:spacing w:val="-5"/>
          <w:szCs w:val="28"/>
          <w:rtl/>
        </w:rPr>
        <w:t xml:space="preserve"> إِلَىٰ صِرَٰطِ </w:t>
      </w:r>
      <w:r w:rsidR="00AD2D58" w:rsidRPr="00300990">
        <w:rPr>
          <w:rFonts w:ascii="Traditional Arabic" w:hAnsi="Traditional Arabic" w:cs="KFGQPC Uthmanic Script HAFS" w:hint="cs"/>
          <w:color w:val="A80000"/>
          <w:spacing w:val="-5"/>
          <w:szCs w:val="28"/>
          <w:rtl/>
        </w:rPr>
        <w:t>ٱ</w:t>
      </w:r>
      <w:r w:rsidR="00AD2D58" w:rsidRPr="00300990">
        <w:rPr>
          <w:rFonts w:ascii="Traditional Arabic" w:hAnsi="Traditional Arabic" w:cs="KFGQPC Uthmanic Script HAFS" w:hint="eastAsia"/>
          <w:color w:val="A80000"/>
          <w:spacing w:val="-5"/>
          <w:szCs w:val="28"/>
          <w:rtl/>
        </w:rPr>
        <w:t>لۡجَحِيمِ</w:t>
      </w:r>
      <w:r w:rsidR="00AD2D58" w:rsidRPr="00300990">
        <w:rPr>
          <w:rFonts w:ascii="Traditional Arabic" w:hAnsi="Traditional Arabic" w:cs="KFGQPC Uthmanic Script HAFS"/>
          <w:color w:val="A80000"/>
          <w:spacing w:val="-5"/>
          <w:szCs w:val="26"/>
          <w:rtl/>
        </w:rPr>
        <w:t>٢٣</w:t>
      </w:r>
      <w:r w:rsidR="00AD2D58" w:rsidRPr="00300990">
        <w:rPr>
          <w:rFonts w:ascii="Traditional Arabic" w:hAnsi="Traditional Arabic" w:cs="Traditional Arabic"/>
          <w:color w:val="A80000"/>
          <w:spacing w:val="-5"/>
          <w:szCs w:val="28"/>
          <w:rtl/>
        </w:rPr>
        <w:t>﴾</w:t>
      </w:r>
      <w:r w:rsidR="00AD2D58" w:rsidRPr="00300990">
        <w:rPr>
          <w:rFonts w:ascii="Traditional Arabic" w:hAnsi="Traditional Arabic" w:cs="mylotus"/>
          <w:color w:val="000000"/>
          <w:spacing w:val="-5"/>
          <w:szCs w:val="24"/>
          <w:rtl/>
        </w:rPr>
        <w:t xml:space="preserve"> [الصافات: 22-23]</w:t>
      </w:r>
      <w:r w:rsidRPr="00300990">
        <w:rPr>
          <w:rFonts w:cs="mylotus"/>
          <w:spacing w:val="-5"/>
          <w:szCs w:val="28"/>
          <w:rtl/>
        </w:rPr>
        <w:t>.</w:t>
      </w:r>
    </w:p>
    <w:p w:rsidR="005861E5" w:rsidRDefault="005861E5" w:rsidP="007C2749">
      <w:pPr>
        <w:pStyle w:val="Heading2"/>
        <w:rPr>
          <w:rtl/>
        </w:rPr>
      </w:pPr>
      <w:bookmarkStart w:id="79" w:name="_Toc416942249"/>
      <w:r>
        <w:rPr>
          <w:rtl/>
        </w:rPr>
        <w:t>8</w:t>
      </w:r>
      <w:r w:rsidR="00064C2B">
        <w:rPr>
          <w:rtl/>
        </w:rPr>
        <w:t>-</w:t>
      </w:r>
      <w:r>
        <w:rPr>
          <w:rtl/>
        </w:rPr>
        <w:t xml:space="preserve"> أنه </w:t>
      </w:r>
      <w:r w:rsidR="00654444">
        <w:rPr>
          <w:rtl/>
        </w:rPr>
        <w:t>يعيش كافراً بربه جاحداً لنعمه</w:t>
      </w:r>
      <w:bookmarkEnd w:id="79"/>
    </w:p>
    <w:p w:rsidR="005861E5" w:rsidRPr="000437A0" w:rsidRDefault="005861E5" w:rsidP="00190794">
      <w:pPr>
        <w:ind w:firstLine="340"/>
        <w:jc w:val="both"/>
        <w:rPr>
          <w:rFonts w:cs="mylotus"/>
          <w:szCs w:val="28"/>
          <w:rtl/>
        </w:rPr>
      </w:pPr>
      <w:r w:rsidRPr="000437A0">
        <w:rPr>
          <w:rFonts w:cs="mylotus"/>
          <w:szCs w:val="28"/>
          <w:rtl/>
        </w:rPr>
        <w:lastRenderedPageBreak/>
        <w:t xml:space="preserve">فإن الله أوجده من عدم، وأسبغ عليه جميع النعم، فيعبد غيره، ويوالي سواه، ويشكر من دونه... فأي جحود أعظم من هذا؟ وأي نكران أشنع من هذا؟ </w:t>
      </w:r>
    </w:p>
    <w:p w:rsidR="005861E5" w:rsidRDefault="00654444" w:rsidP="007C2749">
      <w:pPr>
        <w:pStyle w:val="Heading2"/>
        <w:rPr>
          <w:rtl/>
        </w:rPr>
      </w:pPr>
      <w:bookmarkStart w:id="80" w:name="_Toc416942250"/>
      <w:r>
        <w:rPr>
          <w:rtl/>
        </w:rPr>
        <w:t>9</w:t>
      </w:r>
      <w:r w:rsidR="00064C2B">
        <w:rPr>
          <w:rtl/>
        </w:rPr>
        <w:t>-</w:t>
      </w:r>
      <w:r>
        <w:rPr>
          <w:rtl/>
        </w:rPr>
        <w:t xml:space="preserve"> أنه يُحرم الحياة الحقيقية</w:t>
      </w:r>
      <w:bookmarkEnd w:id="80"/>
    </w:p>
    <w:p w:rsidR="005861E5" w:rsidRPr="00D648CA" w:rsidRDefault="005861E5" w:rsidP="00190794">
      <w:pPr>
        <w:ind w:firstLine="340"/>
        <w:jc w:val="both"/>
        <w:rPr>
          <w:rFonts w:cs="mylotus"/>
          <w:szCs w:val="28"/>
          <w:rtl/>
        </w:rPr>
      </w:pPr>
      <w:r w:rsidRPr="000437A0">
        <w:rPr>
          <w:rFonts w:cs="mylotus"/>
          <w:szCs w:val="28"/>
          <w:rtl/>
        </w:rPr>
        <w:t xml:space="preserve">ذلك إن الإنسان الجدير بالحياة هو الذي آمن بربه، وعرف غايته، وتبين مصيره، وأيقن بمبعثه، فعرف لكل ذي حق حقه، فلا يغمط حقاً، ولا يؤذي مخلوقاً، فعاش عيشة السعداء، ونال الحياة الطيبة في الدنيا والآخرة قال تعالى: </w:t>
      </w:r>
      <w:r w:rsidR="00AD2D58" w:rsidRPr="00751F07">
        <w:rPr>
          <w:rFonts w:cs="Traditional Arabic"/>
          <w:color w:val="A80000"/>
          <w:szCs w:val="28"/>
          <w:rtl/>
        </w:rPr>
        <w:t>﴿</w:t>
      </w:r>
      <w:r w:rsidR="00AD2D58" w:rsidRPr="00FE7BF3">
        <w:rPr>
          <w:rFonts w:cs="KFGQPC Uthmanic Script HAFS"/>
          <w:color w:val="A80000"/>
          <w:szCs w:val="28"/>
          <w:rtl/>
        </w:rPr>
        <w:t>مَن</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عَمِلَ</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صَ</w:t>
      </w:r>
      <w:r w:rsidR="00AD2D58" w:rsidRPr="00FE7BF3">
        <w:rPr>
          <w:rFonts w:cs="KFGQPC Uthmanic Script HAFS"/>
          <w:color w:val="A80000"/>
          <w:szCs w:val="28"/>
          <w:rtl/>
        </w:rPr>
        <w:t>ٰلِح</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ا</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مِّن</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ذَكَرٍ</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أَو</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أُنثَىٰ</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وَهُوَ</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مُؤ</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مِن</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فَلَنُح</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يِيَنَّهُ</w:t>
      </w:r>
      <w:r w:rsidR="00AD2D58" w:rsidRPr="00FE7BF3">
        <w:rPr>
          <w:rFonts w:cs="KFGQPC Uthmanic Script HAFS" w:hint="cs"/>
          <w:color w:val="A80000"/>
          <w:szCs w:val="28"/>
          <w:rtl/>
        </w:rPr>
        <w:t>ۥ</w:t>
      </w:r>
      <w:r w:rsidR="00AD2D58" w:rsidRPr="00FE7BF3">
        <w:rPr>
          <w:rFonts w:cs="KFGQPC Uthmanic Script HAFS"/>
          <w:color w:val="A80000"/>
          <w:szCs w:val="28"/>
          <w:rtl/>
        </w:rPr>
        <w:t xml:space="preserve"> حَيَوٰة</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طَيِّبَة</w:t>
      </w:r>
      <w:r w:rsidR="00AD2D58" w:rsidRPr="00FE7BF3">
        <w:rPr>
          <w:rFonts w:cs="KFGQPC Uthmanic Script HAFS" w:hint="cs"/>
          <w:color w:val="A80000"/>
          <w:szCs w:val="28"/>
          <w:rtl/>
        </w:rPr>
        <w:t>ٗ</w:t>
      </w:r>
      <w:r w:rsidR="00AD2D58" w:rsidRPr="00751F07">
        <w:rPr>
          <w:rFonts w:ascii="Traditional Arabic" w:hAnsi="Traditional Arabic" w:cs="Traditional Arabic"/>
          <w:color w:val="A80000"/>
          <w:szCs w:val="28"/>
          <w:rtl/>
        </w:rPr>
        <w:t>﴾</w:t>
      </w:r>
      <w:r w:rsidR="00AD2D58" w:rsidRPr="00D648CA">
        <w:rPr>
          <w:rFonts w:ascii="Traditional Arabic" w:hAnsi="Traditional Arabic" w:cs="mylotus"/>
          <w:color w:val="000000"/>
          <w:szCs w:val="24"/>
          <w:rtl/>
        </w:rPr>
        <w:t xml:space="preserve"> [النحل: 97]</w:t>
      </w:r>
      <w:r w:rsidRPr="00D648CA">
        <w:rPr>
          <w:rFonts w:cs="mylotus"/>
          <w:szCs w:val="28"/>
          <w:rtl/>
        </w:rPr>
        <w:t xml:space="preserve">، وفي الآخرة: </w:t>
      </w:r>
      <w:r w:rsidR="00AD2D58" w:rsidRPr="00751F07">
        <w:rPr>
          <w:rFonts w:cs="Traditional Arabic"/>
          <w:color w:val="A80000"/>
          <w:szCs w:val="28"/>
          <w:rtl/>
        </w:rPr>
        <w:t>﴿</w:t>
      </w:r>
      <w:r w:rsidR="00AD2D58" w:rsidRPr="00FE7BF3">
        <w:rPr>
          <w:rFonts w:cs="KFGQPC Uthmanic Script HAFS"/>
          <w:color w:val="A80000"/>
          <w:szCs w:val="28"/>
          <w:rtl/>
        </w:rPr>
        <w:t>مَسَٰكِنَ طَيِّبَة</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فِي</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جَنَّٰتِ</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عَد</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ن</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ذَٰلِكَ</w:t>
      </w:r>
      <w:r w:rsidR="00AD2D58" w:rsidRPr="00FE7BF3">
        <w:rPr>
          <w:rFonts w:cs="KFGQPC Uthmanic Script HAFS"/>
          <w:color w:val="A80000"/>
          <w:szCs w:val="28"/>
          <w:rtl/>
        </w:rPr>
        <w:t xml:space="preserve"> </w:t>
      </w:r>
      <w:r w:rsidR="00AD2D58" w:rsidRPr="00FE7BF3">
        <w:rPr>
          <w:rFonts w:cs="KFGQPC Uthmanic Script HAFS" w:hint="cs"/>
          <w:color w:val="A80000"/>
          <w:szCs w:val="28"/>
          <w:rtl/>
        </w:rPr>
        <w:t>ٱ</w:t>
      </w:r>
      <w:r w:rsidR="00AD2D58" w:rsidRPr="00FE7BF3">
        <w:rPr>
          <w:rFonts w:cs="KFGQPC Uthmanic Script HAFS" w:hint="eastAsia"/>
          <w:color w:val="A80000"/>
          <w:szCs w:val="28"/>
          <w:rtl/>
        </w:rPr>
        <w:t>ل</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فَو</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زُ</w:t>
      </w:r>
      <w:r w:rsidR="00AD2D58" w:rsidRPr="00FE7BF3">
        <w:rPr>
          <w:rFonts w:cs="KFGQPC Uthmanic Script HAFS"/>
          <w:color w:val="A80000"/>
          <w:szCs w:val="28"/>
          <w:rtl/>
        </w:rPr>
        <w:t xml:space="preserve"> </w:t>
      </w:r>
      <w:r w:rsidR="00AD2D58" w:rsidRPr="00FE7BF3">
        <w:rPr>
          <w:rFonts w:cs="KFGQPC Uthmanic Script HAFS" w:hint="cs"/>
          <w:color w:val="A80000"/>
          <w:szCs w:val="28"/>
          <w:rtl/>
        </w:rPr>
        <w:t>ٱ</w:t>
      </w:r>
      <w:r w:rsidR="00AD2D58" w:rsidRPr="00FE7BF3">
        <w:rPr>
          <w:rFonts w:cs="KFGQPC Uthmanic Script HAFS" w:hint="eastAsia"/>
          <w:color w:val="A80000"/>
          <w:szCs w:val="28"/>
          <w:rtl/>
        </w:rPr>
        <w:t>ل</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عَظِيمُ</w:t>
      </w:r>
      <w:r w:rsidR="00AD2D58" w:rsidRPr="00FE7BF3">
        <w:rPr>
          <w:rFonts w:ascii="Traditional Arabic" w:hAnsi="Traditional Arabic" w:cs="KFGQPC Uthmanic Script HAFS"/>
          <w:color w:val="A80000"/>
          <w:szCs w:val="26"/>
          <w:rtl/>
        </w:rPr>
        <w:t>١٢</w:t>
      </w:r>
      <w:r w:rsidR="00AD2D58" w:rsidRPr="00751F07">
        <w:rPr>
          <w:rFonts w:ascii="Traditional Arabic" w:hAnsi="Traditional Arabic" w:cs="Traditional Arabic"/>
          <w:color w:val="A80000"/>
          <w:szCs w:val="28"/>
          <w:rtl/>
        </w:rPr>
        <w:t>﴾</w:t>
      </w:r>
      <w:r w:rsidR="00AD2D58" w:rsidRPr="00D648CA">
        <w:rPr>
          <w:rFonts w:ascii="Traditional Arabic" w:hAnsi="Traditional Arabic" w:cs="mylotus"/>
          <w:color w:val="000000"/>
          <w:szCs w:val="24"/>
          <w:rtl/>
        </w:rPr>
        <w:t xml:space="preserve"> [الصف: 12]</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t xml:space="preserve">أما من عاش في هذه الحياة عيشة شبيهة بحياة البهائم، فلا يعرف ربه، ولا يدري ما غايته، ولا يعلم أين مصيره؟ بل غايته أن يأكل ويشرب وينام.. فأي فرق بينه وبين سائر الحيوانات بل هو أضل منها قال جل ثناؤه: </w:t>
      </w:r>
      <w:r w:rsidR="00AD2D58" w:rsidRPr="00751F07">
        <w:rPr>
          <w:rFonts w:cs="Traditional Arabic"/>
          <w:color w:val="A80000"/>
          <w:szCs w:val="28"/>
          <w:rtl/>
        </w:rPr>
        <w:t>﴿</w:t>
      </w:r>
      <w:r w:rsidR="00AD2D58" w:rsidRPr="00FE7BF3">
        <w:rPr>
          <w:rFonts w:cs="KFGQPC Uthmanic Script HAFS"/>
          <w:color w:val="A80000"/>
          <w:szCs w:val="28"/>
          <w:rtl/>
        </w:rPr>
        <w:t>وَلَقَد</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ذَرَأ</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نَا</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ل</w:t>
      </w:r>
      <w:r w:rsidR="00AD2D58" w:rsidRPr="00FE7BF3">
        <w:rPr>
          <w:rFonts w:cs="KFGQPC Uthmanic Script HAFS"/>
          <w:color w:val="A80000"/>
          <w:szCs w:val="28"/>
          <w:rtl/>
        </w:rPr>
        <w:t>ِجَهَنَّمَ كَثِير</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ا</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مِّنَ</w:t>
      </w:r>
      <w:r w:rsidR="00AD2D58" w:rsidRPr="00FE7BF3">
        <w:rPr>
          <w:rFonts w:cs="KFGQPC Uthmanic Script HAFS"/>
          <w:color w:val="A80000"/>
          <w:szCs w:val="28"/>
          <w:rtl/>
        </w:rPr>
        <w:t xml:space="preserve"> </w:t>
      </w:r>
      <w:r w:rsidR="00AD2D58" w:rsidRPr="00FE7BF3">
        <w:rPr>
          <w:rFonts w:cs="KFGQPC Uthmanic Script HAFS" w:hint="cs"/>
          <w:color w:val="A80000"/>
          <w:szCs w:val="28"/>
          <w:rtl/>
        </w:rPr>
        <w:t>ٱ</w:t>
      </w:r>
      <w:r w:rsidR="00AD2D58" w:rsidRPr="00FE7BF3">
        <w:rPr>
          <w:rFonts w:cs="KFGQPC Uthmanic Script HAFS" w:hint="eastAsia"/>
          <w:color w:val="A80000"/>
          <w:szCs w:val="28"/>
          <w:rtl/>
        </w:rPr>
        <w:t>ل</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جِنِّ</w:t>
      </w:r>
      <w:r w:rsidR="00AD2D58" w:rsidRPr="00FE7BF3">
        <w:rPr>
          <w:rFonts w:cs="KFGQPC Uthmanic Script HAFS"/>
          <w:color w:val="A80000"/>
          <w:szCs w:val="28"/>
          <w:rtl/>
        </w:rPr>
        <w:t xml:space="preserve"> وَ</w:t>
      </w:r>
      <w:r w:rsidR="00AD2D58" w:rsidRPr="00FE7BF3">
        <w:rPr>
          <w:rFonts w:cs="KFGQPC Uthmanic Script HAFS" w:hint="cs"/>
          <w:color w:val="A80000"/>
          <w:szCs w:val="28"/>
          <w:rtl/>
        </w:rPr>
        <w:t>ٱ</w:t>
      </w:r>
      <w:r w:rsidR="00AD2D58" w:rsidRPr="00FE7BF3">
        <w:rPr>
          <w:rFonts w:cs="KFGQPC Uthmanic Script HAFS" w:hint="eastAsia"/>
          <w:color w:val="A80000"/>
          <w:szCs w:val="28"/>
          <w:rtl/>
        </w:rPr>
        <w:t>ل</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إِنسِ</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لَهُم</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قُلُوب</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لَّا</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يَف</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قَهُونَ</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بِهَا</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وَلَهُم</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أَع</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يُن</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لَّا</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يُب</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صِرُونَ</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بِهَا</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وَلَهُم</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ءَاذَان</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لَّا</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يَس</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مَعُونَ</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بِهَا</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أُوْلَٰ</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ئِكَ</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كَ</w:t>
      </w:r>
      <w:r w:rsidR="00AD2D58" w:rsidRPr="00FE7BF3">
        <w:rPr>
          <w:rFonts w:cs="KFGQPC Uthmanic Script HAFS" w:hint="cs"/>
          <w:color w:val="A80000"/>
          <w:szCs w:val="28"/>
          <w:rtl/>
        </w:rPr>
        <w:t>ٱ</w:t>
      </w:r>
      <w:r w:rsidR="00AD2D58" w:rsidRPr="00FE7BF3">
        <w:rPr>
          <w:rFonts w:cs="KFGQPC Uthmanic Script HAFS" w:hint="eastAsia"/>
          <w:color w:val="A80000"/>
          <w:szCs w:val="28"/>
          <w:rtl/>
        </w:rPr>
        <w:t>ل</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أَن</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عَٰمِ</w:t>
      </w:r>
      <w:r w:rsidR="00AD2D58" w:rsidRPr="00FE7BF3">
        <w:rPr>
          <w:rFonts w:cs="KFGQPC Uthmanic Script HAFS"/>
          <w:color w:val="A80000"/>
          <w:szCs w:val="28"/>
          <w:rtl/>
        </w:rPr>
        <w:t xml:space="preserve"> بَل</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هُم</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أَضَلُّ</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أُوْلَٰ</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ئِكَ</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هُمُ</w:t>
      </w:r>
      <w:r w:rsidR="00AD2D58" w:rsidRPr="00FE7BF3">
        <w:rPr>
          <w:rFonts w:cs="KFGQPC Uthmanic Script HAFS"/>
          <w:color w:val="A80000"/>
          <w:szCs w:val="28"/>
          <w:rtl/>
        </w:rPr>
        <w:t xml:space="preserve"> </w:t>
      </w:r>
      <w:r w:rsidR="00AD2D58" w:rsidRPr="00FE7BF3">
        <w:rPr>
          <w:rFonts w:cs="KFGQPC Uthmanic Script HAFS" w:hint="cs"/>
          <w:color w:val="A80000"/>
          <w:szCs w:val="28"/>
          <w:rtl/>
        </w:rPr>
        <w:t>ٱ</w:t>
      </w:r>
      <w:r w:rsidR="00AD2D58" w:rsidRPr="00FE7BF3">
        <w:rPr>
          <w:rFonts w:cs="KFGQPC Uthmanic Script HAFS"/>
          <w:color w:val="A80000"/>
          <w:szCs w:val="28"/>
          <w:rtl/>
        </w:rPr>
        <w:t>ل</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غَٰفِلُونَ</w:t>
      </w:r>
      <w:r w:rsidR="00AD2D58" w:rsidRPr="00FE7BF3">
        <w:rPr>
          <w:rFonts w:ascii="Traditional Arabic" w:hAnsi="Traditional Arabic" w:cs="KFGQPC Uthmanic Script HAFS"/>
          <w:color w:val="A80000"/>
          <w:szCs w:val="26"/>
          <w:rtl/>
        </w:rPr>
        <w:t>١٧٩</w:t>
      </w:r>
      <w:r w:rsidR="00AD2D58" w:rsidRPr="00751F07">
        <w:rPr>
          <w:rFonts w:ascii="Traditional Arabic" w:hAnsi="Traditional Arabic" w:cs="Traditional Arabic"/>
          <w:color w:val="A80000"/>
          <w:szCs w:val="28"/>
          <w:rtl/>
        </w:rPr>
        <w:t>﴾</w:t>
      </w:r>
      <w:r w:rsidR="00AD2D58" w:rsidRPr="00D648CA">
        <w:rPr>
          <w:rFonts w:ascii="Traditional Arabic" w:hAnsi="Traditional Arabic" w:cs="mylotus"/>
          <w:color w:val="000000"/>
          <w:szCs w:val="24"/>
          <w:rtl/>
        </w:rPr>
        <w:t xml:space="preserve"> [الأعراف: 179]</w:t>
      </w:r>
      <w:r w:rsidRPr="00D648CA">
        <w:rPr>
          <w:rFonts w:cs="mylotus"/>
          <w:szCs w:val="28"/>
          <w:rtl/>
        </w:rPr>
        <w:t xml:space="preserve">، وقال عز من قال: </w:t>
      </w:r>
      <w:r w:rsidR="00AD2D58" w:rsidRPr="00751F07">
        <w:rPr>
          <w:rFonts w:cs="Traditional Arabic"/>
          <w:color w:val="A80000"/>
          <w:szCs w:val="28"/>
          <w:rtl/>
        </w:rPr>
        <w:t>﴿</w:t>
      </w:r>
      <w:r w:rsidR="00AD2D58" w:rsidRPr="00FE7BF3">
        <w:rPr>
          <w:rFonts w:cs="KFGQPC Uthmanic Script HAFS"/>
          <w:color w:val="A80000"/>
          <w:szCs w:val="28"/>
          <w:rtl/>
        </w:rPr>
        <w:t>أَم</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تَح</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سَبُ</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أَنَّ</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أَك</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ثَرَهُم</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يَس</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مَعُونَ</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أَو</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يَع</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قِلُونَ</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إِن</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هُم</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إِلَّا</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كَ</w:t>
      </w:r>
      <w:r w:rsidR="00AD2D58" w:rsidRPr="00FE7BF3">
        <w:rPr>
          <w:rFonts w:cs="KFGQPC Uthmanic Script HAFS" w:hint="cs"/>
          <w:color w:val="A80000"/>
          <w:szCs w:val="28"/>
          <w:rtl/>
        </w:rPr>
        <w:t>ٱ</w:t>
      </w:r>
      <w:r w:rsidR="00AD2D58" w:rsidRPr="00FE7BF3">
        <w:rPr>
          <w:rFonts w:cs="KFGQPC Uthmanic Script HAFS" w:hint="eastAsia"/>
          <w:color w:val="A80000"/>
          <w:szCs w:val="28"/>
          <w:rtl/>
        </w:rPr>
        <w:t>ل</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أَن</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عَٰمِ</w:t>
      </w:r>
      <w:r w:rsidR="00AD2D58" w:rsidRPr="00FE7BF3">
        <w:rPr>
          <w:rFonts w:cs="KFGQPC Uthmanic Script HAFS"/>
          <w:color w:val="A80000"/>
          <w:szCs w:val="28"/>
          <w:rtl/>
        </w:rPr>
        <w:t xml:space="preserve"> بَل</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هُم</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أَضَلُّ</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سَبِيلًا</w:t>
      </w:r>
      <w:r w:rsidR="00AD2D58" w:rsidRPr="00FE7BF3">
        <w:rPr>
          <w:rFonts w:ascii="Traditional Arabic" w:hAnsi="Traditional Arabic" w:cs="KFGQPC Uthmanic Script HAFS"/>
          <w:color w:val="A80000"/>
          <w:szCs w:val="26"/>
          <w:rtl/>
        </w:rPr>
        <w:t>٤٤</w:t>
      </w:r>
      <w:r w:rsidR="00AD2D58" w:rsidRPr="00751F07">
        <w:rPr>
          <w:rFonts w:ascii="Traditional Arabic" w:hAnsi="Traditional Arabic" w:cs="Traditional Arabic"/>
          <w:color w:val="A80000"/>
          <w:szCs w:val="28"/>
          <w:rtl/>
        </w:rPr>
        <w:t>﴾</w:t>
      </w:r>
      <w:r w:rsidR="00AD2D58" w:rsidRPr="00D648CA">
        <w:rPr>
          <w:rFonts w:ascii="Traditional Arabic" w:hAnsi="Traditional Arabic" w:cs="mylotus"/>
          <w:color w:val="000000"/>
          <w:szCs w:val="24"/>
          <w:rtl/>
        </w:rPr>
        <w:t xml:space="preserve"> [الفرقان: 44]</w:t>
      </w:r>
      <w:r w:rsidRPr="00D648CA">
        <w:rPr>
          <w:rFonts w:cs="mylotus"/>
          <w:szCs w:val="28"/>
          <w:rtl/>
        </w:rPr>
        <w:t>.</w:t>
      </w:r>
    </w:p>
    <w:p w:rsidR="005861E5" w:rsidRDefault="00654444" w:rsidP="007C2749">
      <w:pPr>
        <w:pStyle w:val="Heading2"/>
        <w:rPr>
          <w:rtl/>
        </w:rPr>
      </w:pPr>
      <w:bookmarkStart w:id="81" w:name="_Toc416942251"/>
      <w:r>
        <w:rPr>
          <w:rtl/>
        </w:rPr>
        <w:t>10- أنه يخلد في العذاب</w:t>
      </w:r>
      <w:bookmarkEnd w:id="81"/>
    </w:p>
    <w:p w:rsidR="005861E5" w:rsidRPr="00D648CA" w:rsidRDefault="005861E5" w:rsidP="00190794">
      <w:pPr>
        <w:ind w:firstLine="340"/>
        <w:jc w:val="both"/>
        <w:rPr>
          <w:rFonts w:cs="mylotus"/>
          <w:szCs w:val="28"/>
          <w:rtl/>
        </w:rPr>
      </w:pPr>
      <w:r w:rsidRPr="000437A0">
        <w:rPr>
          <w:rFonts w:cs="mylotus"/>
          <w:szCs w:val="28"/>
          <w:rtl/>
        </w:rPr>
        <w:t xml:space="preserve">ذلك أن الكافر ينتقل من عذاب إلى عذاب فهو يخرج من الدنيا -وقد تجرع غصصها ومصائبها- إلى الدار الآخرة، وفي أول مرحلة منها تنزل به ملائكة الموت تسبقها ملائكة العذاب لتذيقه من العذاب ما يستحقه قال تعالى: </w:t>
      </w:r>
      <w:r w:rsidR="00AD2D58" w:rsidRPr="00751F07">
        <w:rPr>
          <w:rFonts w:cs="Traditional Arabic"/>
          <w:color w:val="A80000"/>
          <w:szCs w:val="28"/>
          <w:rtl/>
        </w:rPr>
        <w:t>﴿</w:t>
      </w:r>
      <w:r w:rsidR="00AD2D58" w:rsidRPr="00FE7BF3">
        <w:rPr>
          <w:rFonts w:cs="KFGQPC Uthmanic Script HAFS"/>
          <w:color w:val="A80000"/>
          <w:szCs w:val="28"/>
          <w:rtl/>
        </w:rPr>
        <w:t>وَلَو</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تَرَىٰ</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إِذ</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يَتَوَفَّى</w:t>
      </w:r>
      <w:r w:rsidR="00AD2D58" w:rsidRPr="00FE7BF3">
        <w:rPr>
          <w:rFonts w:cs="KFGQPC Uthmanic Script HAFS"/>
          <w:color w:val="A80000"/>
          <w:szCs w:val="28"/>
          <w:rtl/>
        </w:rPr>
        <w:t xml:space="preserve"> </w:t>
      </w:r>
      <w:r w:rsidR="00AD2D58" w:rsidRPr="00FE7BF3">
        <w:rPr>
          <w:rFonts w:cs="KFGQPC Uthmanic Script HAFS" w:hint="cs"/>
          <w:color w:val="A80000"/>
          <w:szCs w:val="28"/>
          <w:rtl/>
        </w:rPr>
        <w:t>ٱ</w:t>
      </w:r>
      <w:r w:rsidR="00AD2D58" w:rsidRPr="00FE7BF3">
        <w:rPr>
          <w:rFonts w:cs="KFGQPC Uthmanic Script HAFS" w:hint="eastAsia"/>
          <w:color w:val="A80000"/>
          <w:szCs w:val="28"/>
          <w:rtl/>
        </w:rPr>
        <w:t>لَّذِينَ</w:t>
      </w:r>
      <w:r w:rsidR="00AD2D58" w:rsidRPr="00FE7BF3">
        <w:rPr>
          <w:rFonts w:cs="KFGQPC Uthmanic Script HAFS"/>
          <w:color w:val="A80000"/>
          <w:szCs w:val="28"/>
          <w:rtl/>
        </w:rPr>
        <w:t xml:space="preserve"> كَفَرُواْ </w:t>
      </w:r>
      <w:r w:rsidR="00AD2D58" w:rsidRPr="00FE7BF3">
        <w:rPr>
          <w:rFonts w:cs="KFGQPC Uthmanic Script HAFS" w:hint="cs"/>
          <w:color w:val="A80000"/>
          <w:szCs w:val="28"/>
          <w:rtl/>
        </w:rPr>
        <w:t>ٱ</w:t>
      </w:r>
      <w:r w:rsidR="00AD2D58" w:rsidRPr="00FE7BF3">
        <w:rPr>
          <w:rFonts w:cs="KFGQPC Uthmanic Script HAFS" w:hint="eastAsia"/>
          <w:color w:val="A80000"/>
          <w:szCs w:val="28"/>
          <w:rtl/>
        </w:rPr>
        <w:t>ل</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مَلَٰ</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ئِكَةُ</w:t>
      </w:r>
      <w:r w:rsidR="00AD2D58" w:rsidRPr="00FE7BF3">
        <w:rPr>
          <w:rFonts w:cs="KFGQPC Uthmanic Script HAFS"/>
          <w:color w:val="A80000"/>
          <w:szCs w:val="28"/>
          <w:rtl/>
        </w:rPr>
        <w:t xml:space="preserve"> يَض</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رِبُونَ</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وُجُوهَهُم</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وَأَد</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بَٰرَهُم</w:t>
      </w:r>
      <w:r w:rsidR="00AD2D58" w:rsidRPr="00FE7BF3">
        <w:rPr>
          <w:rFonts w:cs="KFGQPC Uthmanic Script HAFS" w:hint="cs"/>
          <w:color w:val="A80000"/>
          <w:szCs w:val="28"/>
          <w:rtl/>
        </w:rPr>
        <w:t>ۡ</w:t>
      </w:r>
      <w:r w:rsidR="00AD2D58" w:rsidRPr="00751F07">
        <w:rPr>
          <w:rFonts w:ascii="Traditional Arabic" w:hAnsi="Traditional Arabic" w:cs="Traditional Arabic"/>
          <w:color w:val="A80000"/>
          <w:szCs w:val="28"/>
          <w:rtl/>
        </w:rPr>
        <w:t>﴾</w:t>
      </w:r>
      <w:r w:rsidR="00AD2D58" w:rsidRPr="00D648CA">
        <w:rPr>
          <w:rFonts w:ascii="Traditional Arabic" w:hAnsi="Traditional Arabic" w:cs="mylotus"/>
          <w:color w:val="000000"/>
          <w:szCs w:val="24"/>
          <w:rtl/>
        </w:rPr>
        <w:t xml:space="preserve"> [الأنفال: 50]</w:t>
      </w:r>
      <w:r w:rsidRPr="00D648CA">
        <w:rPr>
          <w:rFonts w:cs="mylotus"/>
          <w:szCs w:val="28"/>
          <w:rtl/>
        </w:rPr>
        <w:t xml:space="preserve">، ثم إذا خرجت روحه ونزل في قبره لقي من العذاب أشده قال تعالى مخبراً عن آل فرعون: </w:t>
      </w:r>
      <w:r w:rsidR="00AD2D58" w:rsidRPr="00751F07">
        <w:rPr>
          <w:rFonts w:cs="Traditional Arabic"/>
          <w:color w:val="A80000"/>
          <w:szCs w:val="28"/>
          <w:rtl/>
        </w:rPr>
        <w:t>﴿</w:t>
      </w:r>
      <w:r w:rsidR="00AD2D58" w:rsidRPr="00FE7BF3">
        <w:rPr>
          <w:rFonts w:cs="KFGQPC Uthmanic Script HAFS" w:hint="cs"/>
          <w:color w:val="A80000"/>
          <w:szCs w:val="28"/>
          <w:rtl/>
        </w:rPr>
        <w:t>ٱ</w:t>
      </w:r>
      <w:r w:rsidR="00AD2D58" w:rsidRPr="00FE7BF3">
        <w:rPr>
          <w:rFonts w:cs="KFGQPC Uthmanic Script HAFS" w:hint="eastAsia"/>
          <w:color w:val="A80000"/>
          <w:szCs w:val="28"/>
          <w:rtl/>
        </w:rPr>
        <w:t>لنَّارُ</w:t>
      </w:r>
      <w:r w:rsidR="00AD2D58" w:rsidRPr="00FE7BF3">
        <w:rPr>
          <w:rFonts w:cs="KFGQPC Uthmanic Script HAFS"/>
          <w:color w:val="A80000"/>
          <w:szCs w:val="28"/>
          <w:rtl/>
        </w:rPr>
        <w:t xml:space="preserve"> يُع</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رَضُونَ</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عَلَي</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هَا</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غُدُوّ</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ا</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وَعَشِيّ</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ا</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وَيَ</w:t>
      </w:r>
      <w:r w:rsidR="00AD2D58" w:rsidRPr="00FE7BF3">
        <w:rPr>
          <w:rFonts w:cs="KFGQPC Uthmanic Script HAFS"/>
          <w:color w:val="A80000"/>
          <w:szCs w:val="28"/>
          <w:rtl/>
        </w:rPr>
        <w:t>و</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مَ</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تَقُومُ</w:t>
      </w:r>
      <w:r w:rsidR="00AD2D58" w:rsidRPr="00FE7BF3">
        <w:rPr>
          <w:rFonts w:cs="KFGQPC Uthmanic Script HAFS"/>
          <w:color w:val="A80000"/>
          <w:szCs w:val="28"/>
          <w:rtl/>
        </w:rPr>
        <w:t xml:space="preserve"> </w:t>
      </w:r>
      <w:r w:rsidR="00AD2D58" w:rsidRPr="00FE7BF3">
        <w:rPr>
          <w:rFonts w:cs="KFGQPC Uthmanic Script HAFS" w:hint="cs"/>
          <w:color w:val="A80000"/>
          <w:szCs w:val="28"/>
          <w:rtl/>
        </w:rPr>
        <w:t>ٱ</w:t>
      </w:r>
      <w:r w:rsidR="00AD2D58" w:rsidRPr="00FE7BF3">
        <w:rPr>
          <w:rFonts w:cs="KFGQPC Uthmanic Script HAFS" w:hint="eastAsia"/>
          <w:color w:val="A80000"/>
          <w:szCs w:val="28"/>
          <w:rtl/>
        </w:rPr>
        <w:t>لسَّاعَةُ</w:t>
      </w:r>
      <w:r w:rsidR="00AD2D58" w:rsidRPr="00FE7BF3">
        <w:rPr>
          <w:rFonts w:cs="KFGQPC Uthmanic Script HAFS"/>
          <w:color w:val="A80000"/>
          <w:szCs w:val="28"/>
          <w:rtl/>
        </w:rPr>
        <w:t xml:space="preserve"> أَد</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خِلُو</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اْ</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ءَالَ</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فِر</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عَو</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نَ</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أَشَدَّ</w:t>
      </w:r>
      <w:r w:rsidR="00AD2D58" w:rsidRPr="00FE7BF3">
        <w:rPr>
          <w:rFonts w:cs="KFGQPC Uthmanic Script HAFS"/>
          <w:color w:val="A80000"/>
          <w:szCs w:val="28"/>
          <w:rtl/>
        </w:rPr>
        <w:t xml:space="preserve"> </w:t>
      </w:r>
      <w:r w:rsidR="00AD2D58" w:rsidRPr="00FE7BF3">
        <w:rPr>
          <w:rFonts w:cs="KFGQPC Uthmanic Script HAFS" w:hint="cs"/>
          <w:color w:val="A80000"/>
          <w:szCs w:val="28"/>
          <w:rtl/>
        </w:rPr>
        <w:t>ٱ</w:t>
      </w:r>
      <w:r w:rsidR="00AD2D58" w:rsidRPr="00FE7BF3">
        <w:rPr>
          <w:rFonts w:cs="KFGQPC Uthmanic Script HAFS" w:hint="eastAsia"/>
          <w:color w:val="A80000"/>
          <w:szCs w:val="28"/>
          <w:rtl/>
        </w:rPr>
        <w:t>ل</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عَذَابِ</w:t>
      </w:r>
      <w:r w:rsidR="00AD2D58" w:rsidRPr="00FE7BF3">
        <w:rPr>
          <w:rFonts w:ascii="Traditional Arabic" w:hAnsi="Traditional Arabic" w:cs="KFGQPC Uthmanic Script HAFS"/>
          <w:color w:val="A80000"/>
          <w:szCs w:val="26"/>
          <w:rtl/>
        </w:rPr>
        <w:t>٤٦</w:t>
      </w:r>
      <w:r w:rsidR="00AD2D58" w:rsidRPr="00751F07">
        <w:rPr>
          <w:rFonts w:ascii="Traditional Arabic" w:hAnsi="Traditional Arabic" w:cs="Traditional Arabic"/>
          <w:color w:val="A80000"/>
          <w:szCs w:val="28"/>
          <w:rtl/>
        </w:rPr>
        <w:t>﴾</w:t>
      </w:r>
      <w:r w:rsidR="00AD2D58" w:rsidRPr="00D648CA">
        <w:rPr>
          <w:rFonts w:ascii="Traditional Arabic" w:hAnsi="Traditional Arabic" w:cs="mylotus"/>
          <w:color w:val="000000"/>
          <w:szCs w:val="24"/>
          <w:rtl/>
        </w:rPr>
        <w:t xml:space="preserve"> [غافر: 46]</w:t>
      </w:r>
      <w:r w:rsidRPr="00D648CA">
        <w:rPr>
          <w:rFonts w:cs="mylotus"/>
          <w:szCs w:val="28"/>
          <w:rtl/>
        </w:rPr>
        <w:t xml:space="preserve">، ثم إذا كان يوم القيامة وبعثت الخلائق، وعرضت الأعمال، </w:t>
      </w:r>
      <w:r w:rsidRPr="00D648CA">
        <w:rPr>
          <w:rFonts w:cs="mylotus"/>
          <w:szCs w:val="28"/>
          <w:rtl/>
        </w:rPr>
        <w:lastRenderedPageBreak/>
        <w:t xml:space="preserve">ورأى الكافر أن الله قد أحصى عليه جميع أعماله في ذلك الكتاب الذي قال الله عنه: </w:t>
      </w:r>
      <w:r w:rsidR="00AD2D58" w:rsidRPr="00751F07">
        <w:rPr>
          <w:rFonts w:cs="Traditional Arabic"/>
          <w:color w:val="A80000"/>
          <w:szCs w:val="28"/>
          <w:rtl/>
        </w:rPr>
        <w:t>﴿</w:t>
      </w:r>
      <w:r w:rsidR="00AD2D58" w:rsidRPr="00FE7BF3">
        <w:rPr>
          <w:rFonts w:cs="KFGQPC Uthmanic Script HAFS"/>
          <w:color w:val="A80000"/>
          <w:szCs w:val="28"/>
          <w:rtl/>
        </w:rPr>
        <w:t xml:space="preserve">وَوُضِعَ </w:t>
      </w:r>
      <w:r w:rsidR="00AD2D58" w:rsidRPr="00FE7BF3">
        <w:rPr>
          <w:rFonts w:cs="KFGQPC Uthmanic Script HAFS" w:hint="cs"/>
          <w:color w:val="A80000"/>
          <w:szCs w:val="28"/>
          <w:rtl/>
        </w:rPr>
        <w:t>ٱ</w:t>
      </w:r>
      <w:r w:rsidR="00AD2D58" w:rsidRPr="00FE7BF3">
        <w:rPr>
          <w:rFonts w:cs="KFGQPC Uthmanic Script HAFS" w:hint="eastAsia"/>
          <w:color w:val="A80000"/>
          <w:szCs w:val="28"/>
          <w:rtl/>
        </w:rPr>
        <w:t>ل</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كِتَٰبُ</w:t>
      </w:r>
      <w:r w:rsidR="00AD2D58" w:rsidRPr="00FE7BF3">
        <w:rPr>
          <w:rFonts w:cs="KFGQPC Uthmanic Script HAFS"/>
          <w:color w:val="A80000"/>
          <w:szCs w:val="28"/>
          <w:rtl/>
        </w:rPr>
        <w:t xml:space="preserve"> فَتَرَى </w:t>
      </w:r>
      <w:r w:rsidR="00AD2D58" w:rsidRPr="00FE7BF3">
        <w:rPr>
          <w:rFonts w:cs="KFGQPC Uthmanic Script HAFS" w:hint="cs"/>
          <w:color w:val="A80000"/>
          <w:szCs w:val="28"/>
          <w:rtl/>
        </w:rPr>
        <w:t>ٱ</w:t>
      </w:r>
      <w:r w:rsidR="00AD2D58" w:rsidRPr="00FE7BF3">
        <w:rPr>
          <w:rFonts w:cs="KFGQPC Uthmanic Script HAFS" w:hint="eastAsia"/>
          <w:color w:val="A80000"/>
          <w:szCs w:val="28"/>
          <w:rtl/>
        </w:rPr>
        <w:t>ل</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مُج</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رِمِينَ</w:t>
      </w:r>
      <w:r w:rsidR="00AD2D58" w:rsidRPr="00FE7BF3">
        <w:rPr>
          <w:rFonts w:cs="KFGQPC Uthmanic Script HAFS"/>
          <w:color w:val="A80000"/>
          <w:szCs w:val="28"/>
          <w:rtl/>
        </w:rPr>
        <w:t xml:space="preserve"> مُش</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فِقِينَ</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مِمَّا</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فِيهِ</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وَيَقُولُونَ</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يَٰوَي</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لَتَنَا</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مَالِ</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هَٰذَا</w:t>
      </w:r>
      <w:r w:rsidR="00AD2D58" w:rsidRPr="00FE7BF3">
        <w:rPr>
          <w:rFonts w:cs="KFGQPC Uthmanic Script HAFS"/>
          <w:color w:val="A80000"/>
          <w:szCs w:val="28"/>
          <w:rtl/>
        </w:rPr>
        <w:t xml:space="preserve"> </w:t>
      </w:r>
      <w:r w:rsidR="00AD2D58" w:rsidRPr="00FE7BF3">
        <w:rPr>
          <w:rFonts w:cs="KFGQPC Uthmanic Script HAFS" w:hint="cs"/>
          <w:color w:val="A80000"/>
          <w:szCs w:val="28"/>
          <w:rtl/>
        </w:rPr>
        <w:t>ٱ</w:t>
      </w:r>
      <w:r w:rsidR="00AD2D58" w:rsidRPr="00FE7BF3">
        <w:rPr>
          <w:rFonts w:cs="KFGQPC Uthmanic Script HAFS" w:hint="eastAsia"/>
          <w:color w:val="A80000"/>
          <w:szCs w:val="28"/>
          <w:rtl/>
        </w:rPr>
        <w:t>ل</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كِتَٰبِ</w:t>
      </w:r>
      <w:r w:rsidR="00AD2D58" w:rsidRPr="00FE7BF3">
        <w:rPr>
          <w:rFonts w:cs="KFGQPC Uthmanic Script HAFS"/>
          <w:color w:val="A80000"/>
          <w:szCs w:val="28"/>
          <w:rtl/>
        </w:rPr>
        <w:t xml:space="preserve"> لَا يُغَادِرُ صَغِيرَة</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وَلَا</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كَبِيرَةً</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إِلَّا</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أَح</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صَىٰهَا</w:t>
      </w:r>
      <w:r w:rsidR="00AD2D58" w:rsidRPr="00751F07">
        <w:rPr>
          <w:rFonts w:ascii="Traditional Arabic" w:hAnsi="Traditional Arabic" w:cs="Traditional Arabic"/>
          <w:color w:val="A80000"/>
          <w:szCs w:val="28"/>
          <w:rtl/>
        </w:rPr>
        <w:t>﴾</w:t>
      </w:r>
      <w:r w:rsidR="00AD2D58" w:rsidRPr="00D648CA">
        <w:rPr>
          <w:rFonts w:ascii="Traditional Arabic" w:hAnsi="Traditional Arabic" w:cs="mylotus"/>
          <w:color w:val="000000"/>
          <w:szCs w:val="24"/>
          <w:rtl/>
        </w:rPr>
        <w:t xml:space="preserve"> [الكهف: 49]</w:t>
      </w:r>
      <w:r w:rsidRPr="00D648CA">
        <w:rPr>
          <w:rFonts w:cs="mylotus"/>
          <w:szCs w:val="28"/>
          <w:rtl/>
        </w:rPr>
        <w:t xml:space="preserve">، هناك يود الكافر لو كان تراباً </w:t>
      </w:r>
      <w:r w:rsidR="00AD2D58" w:rsidRPr="00751F07">
        <w:rPr>
          <w:rFonts w:cs="Traditional Arabic"/>
          <w:color w:val="A80000"/>
          <w:szCs w:val="28"/>
          <w:rtl/>
        </w:rPr>
        <w:t>﴿</w:t>
      </w:r>
      <w:r w:rsidR="00AD2D58" w:rsidRPr="00FE7BF3">
        <w:rPr>
          <w:rFonts w:ascii="Traditional Arabic" w:hAnsi="Traditional Arabic" w:cs="KFGQPC Uthmanic Script HAFS" w:hint="cs"/>
          <w:color w:val="A80000"/>
          <w:szCs w:val="28"/>
          <w:rtl/>
        </w:rPr>
        <w:t>يَو</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مَ</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يَنظُرُ</w:t>
      </w:r>
      <w:r w:rsidR="00AD2D58" w:rsidRPr="00FE7BF3">
        <w:rPr>
          <w:rFonts w:cs="KFGQPC Uthmanic Script HAFS"/>
          <w:color w:val="A80000"/>
          <w:szCs w:val="28"/>
          <w:rtl/>
        </w:rPr>
        <w:t xml:space="preserve"> </w:t>
      </w:r>
      <w:r w:rsidR="00AD2D58" w:rsidRPr="00FE7BF3">
        <w:rPr>
          <w:rFonts w:cs="KFGQPC Uthmanic Script HAFS" w:hint="cs"/>
          <w:color w:val="A80000"/>
          <w:szCs w:val="28"/>
          <w:rtl/>
        </w:rPr>
        <w:t>ٱ</w:t>
      </w:r>
      <w:r w:rsidR="00AD2D58" w:rsidRPr="00FE7BF3">
        <w:rPr>
          <w:rFonts w:cs="KFGQPC Uthmanic Script HAFS" w:hint="eastAsia"/>
          <w:color w:val="A80000"/>
          <w:szCs w:val="28"/>
          <w:rtl/>
        </w:rPr>
        <w:t>ل</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مَر</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ءُ</w:t>
      </w:r>
      <w:r w:rsidR="00AD2D58" w:rsidRPr="00FE7BF3">
        <w:rPr>
          <w:rFonts w:cs="KFGQPC Uthmanic Script HAFS"/>
          <w:color w:val="A80000"/>
          <w:szCs w:val="28"/>
          <w:rtl/>
        </w:rPr>
        <w:t xml:space="preserve"> مَا قَدَّمَت</w:t>
      </w:r>
      <w:r w:rsidR="00AD2D58" w:rsidRPr="00FE7BF3">
        <w:rPr>
          <w:rFonts w:cs="KFGQPC Uthmanic Script HAFS" w:hint="cs"/>
          <w:color w:val="A80000"/>
          <w:szCs w:val="28"/>
          <w:rtl/>
        </w:rPr>
        <w:t>ۡ</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يَدَاهُ</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وَيَقُولُ</w:t>
      </w:r>
      <w:r w:rsidR="00AD2D58" w:rsidRPr="00FE7BF3">
        <w:rPr>
          <w:rFonts w:cs="KFGQPC Uthmanic Script HAFS"/>
          <w:color w:val="A80000"/>
          <w:szCs w:val="28"/>
          <w:rtl/>
        </w:rPr>
        <w:t xml:space="preserve"> </w:t>
      </w:r>
      <w:r w:rsidR="00AD2D58" w:rsidRPr="00FE7BF3">
        <w:rPr>
          <w:rFonts w:cs="KFGQPC Uthmanic Script HAFS" w:hint="cs"/>
          <w:color w:val="A80000"/>
          <w:szCs w:val="28"/>
          <w:rtl/>
        </w:rPr>
        <w:t>ٱ</w:t>
      </w:r>
      <w:r w:rsidR="00AD2D58" w:rsidRPr="00FE7BF3">
        <w:rPr>
          <w:rFonts w:cs="KFGQPC Uthmanic Script HAFS" w:hint="eastAsia"/>
          <w:color w:val="A80000"/>
          <w:szCs w:val="28"/>
          <w:rtl/>
        </w:rPr>
        <w:t>ل</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كَافِرُ</w:t>
      </w:r>
      <w:r w:rsidR="00AD2D58" w:rsidRPr="00FE7BF3">
        <w:rPr>
          <w:rFonts w:cs="KFGQPC Uthmanic Script HAFS"/>
          <w:color w:val="A80000"/>
          <w:szCs w:val="28"/>
          <w:rtl/>
        </w:rPr>
        <w:t xml:space="preserve"> يَٰلَي</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تَنِي</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كُنتُ</w:t>
      </w:r>
      <w:r w:rsidR="00AD2D58" w:rsidRPr="00FE7BF3">
        <w:rPr>
          <w:rFonts w:cs="KFGQPC Uthmanic Script HAFS"/>
          <w:color w:val="A80000"/>
          <w:szCs w:val="28"/>
          <w:rtl/>
        </w:rPr>
        <w:t xml:space="preserve"> </w:t>
      </w:r>
      <w:r w:rsidR="00AD2D58" w:rsidRPr="00FE7BF3">
        <w:rPr>
          <w:rFonts w:ascii="Traditional Arabic" w:hAnsi="Traditional Arabic" w:cs="KFGQPC Uthmanic Script HAFS" w:hint="cs"/>
          <w:color w:val="A80000"/>
          <w:szCs w:val="28"/>
          <w:rtl/>
        </w:rPr>
        <w:t>تُرَٰبَ</w:t>
      </w:r>
      <w:r w:rsidR="00AD2D58" w:rsidRPr="00FE7BF3">
        <w:rPr>
          <w:rFonts w:cs="KFGQPC Uthmanic Script HAFS" w:hint="cs"/>
          <w:color w:val="A80000"/>
          <w:szCs w:val="28"/>
          <w:rtl/>
        </w:rPr>
        <w:t>ۢ</w:t>
      </w:r>
      <w:r w:rsidR="00AD2D58" w:rsidRPr="00FE7BF3">
        <w:rPr>
          <w:rFonts w:ascii="Traditional Arabic" w:hAnsi="Traditional Arabic" w:cs="KFGQPC Uthmanic Script HAFS" w:hint="cs"/>
          <w:color w:val="A80000"/>
          <w:szCs w:val="28"/>
          <w:rtl/>
        </w:rPr>
        <w:t>ا</w:t>
      </w:r>
      <w:r w:rsidR="00AD2D58" w:rsidRPr="00FE7BF3">
        <w:rPr>
          <w:rFonts w:ascii="Traditional Arabic" w:hAnsi="Traditional Arabic" w:cs="KFGQPC Uthmanic Script HAFS"/>
          <w:color w:val="A80000"/>
          <w:szCs w:val="26"/>
          <w:rtl/>
        </w:rPr>
        <w:t>٤٠</w:t>
      </w:r>
      <w:r w:rsidR="00AD2D58" w:rsidRPr="00751F07">
        <w:rPr>
          <w:rFonts w:ascii="Traditional Arabic" w:hAnsi="Traditional Arabic" w:cs="Traditional Arabic"/>
          <w:color w:val="A80000"/>
          <w:szCs w:val="28"/>
          <w:rtl/>
        </w:rPr>
        <w:t>﴾</w:t>
      </w:r>
      <w:r w:rsidR="00AD2D58" w:rsidRPr="00D648CA">
        <w:rPr>
          <w:rFonts w:ascii="Traditional Arabic" w:hAnsi="Traditional Arabic" w:cs="mylotus"/>
          <w:color w:val="000000"/>
          <w:szCs w:val="24"/>
          <w:rtl/>
        </w:rPr>
        <w:t xml:space="preserve"> [النبأ: 40]</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t xml:space="preserve">ولشدة هول الموقف فإن الإنسان لو كان يملك جميع ما في الأرض لافتدى به من عذاب ذلك اليوم قال تعالى: </w:t>
      </w:r>
      <w:r w:rsidR="00866928" w:rsidRPr="00751F07">
        <w:rPr>
          <w:rFonts w:cs="Traditional Arabic"/>
          <w:color w:val="A80000"/>
          <w:szCs w:val="28"/>
          <w:rtl/>
        </w:rPr>
        <w:t>﴿</w:t>
      </w:r>
      <w:r w:rsidR="00866928" w:rsidRPr="00FE7BF3">
        <w:rPr>
          <w:rFonts w:cs="KFGQPC Uthmanic Script HAFS"/>
          <w:color w:val="A80000"/>
          <w:szCs w:val="28"/>
          <w:rtl/>
        </w:rPr>
        <w:t>وَلَو</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أَنَّ</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لِلَّذِينَ</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ظَلَمُواْ</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مَا</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فِي</w:t>
      </w:r>
      <w:r w:rsidR="00866928" w:rsidRPr="00FE7BF3">
        <w:rPr>
          <w:rFonts w:cs="KFGQPC Uthmanic Script HAFS"/>
          <w:color w:val="A80000"/>
          <w:szCs w:val="28"/>
          <w:rtl/>
        </w:rPr>
        <w:t xml:space="preserve"> </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أَر</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ضِ</w:t>
      </w:r>
      <w:r w:rsidR="00866928" w:rsidRPr="00FE7BF3">
        <w:rPr>
          <w:rFonts w:cs="KFGQPC Uthmanic Script HAFS"/>
          <w:color w:val="A80000"/>
          <w:szCs w:val="28"/>
          <w:rtl/>
        </w:rPr>
        <w:t xml:space="preserve"> جَمِيع</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ا</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وَمِث</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لَهُ</w:t>
      </w:r>
      <w:r w:rsidR="00866928" w:rsidRPr="00FE7BF3">
        <w:rPr>
          <w:rFonts w:cs="KFGQPC Uthmanic Script HAFS" w:hint="cs"/>
          <w:color w:val="A80000"/>
          <w:szCs w:val="28"/>
          <w:rtl/>
        </w:rPr>
        <w:t>ۥ</w:t>
      </w:r>
      <w:r w:rsidR="00866928" w:rsidRPr="00FE7BF3">
        <w:rPr>
          <w:rFonts w:cs="KFGQPC Uthmanic Script HAFS"/>
          <w:color w:val="A80000"/>
          <w:szCs w:val="28"/>
          <w:rtl/>
        </w:rPr>
        <w:t xml:space="preserve"> مَعَهُ</w:t>
      </w:r>
      <w:r w:rsidR="00866928" w:rsidRPr="00FE7BF3">
        <w:rPr>
          <w:rFonts w:cs="KFGQPC Uthmanic Script HAFS" w:hint="cs"/>
          <w:color w:val="A80000"/>
          <w:szCs w:val="28"/>
          <w:rtl/>
        </w:rPr>
        <w:t>ۥ</w:t>
      </w:r>
      <w:r w:rsidR="00866928" w:rsidRPr="00FE7BF3">
        <w:rPr>
          <w:rFonts w:cs="KFGQPC Uthmanic Script HAFS"/>
          <w:color w:val="A80000"/>
          <w:szCs w:val="28"/>
          <w:rtl/>
        </w:rPr>
        <w:t xml:space="preserve"> لَ</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ف</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تَدَو</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اْ</w:t>
      </w:r>
      <w:r w:rsidR="00866928" w:rsidRPr="00FE7BF3">
        <w:rPr>
          <w:rFonts w:cs="KFGQPC Uthmanic Script HAFS"/>
          <w:color w:val="A80000"/>
          <w:szCs w:val="28"/>
          <w:rtl/>
        </w:rPr>
        <w:t xml:space="preserve"> بِهِ</w:t>
      </w:r>
      <w:r w:rsidR="00866928" w:rsidRPr="00FE7BF3">
        <w:rPr>
          <w:rFonts w:cs="KFGQPC Uthmanic Script HAFS" w:hint="cs"/>
          <w:color w:val="A80000"/>
          <w:szCs w:val="28"/>
          <w:rtl/>
        </w:rPr>
        <w:t>ۦ</w:t>
      </w:r>
      <w:r w:rsidR="00866928" w:rsidRPr="00751F07">
        <w:rPr>
          <w:rFonts w:ascii="Traditional Arabic" w:hAnsi="Traditional Arabic" w:cs="Traditional Arabic"/>
          <w:color w:val="A80000"/>
          <w:szCs w:val="28"/>
          <w:rtl/>
        </w:rPr>
        <w:t>﴾</w:t>
      </w:r>
      <w:r w:rsidR="00866928" w:rsidRPr="00D648CA">
        <w:rPr>
          <w:rFonts w:ascii="Traditional Arabic" w:hAnsi="Traditional Arabic" w:cs="mylotus"/>
          <w:color w:val="000000"/>
          <w:szCs w:val="24"/>
          <w:rtl/>
        </w:rPr>
        <w:t xml:space="preserve"> [الزمر: 47]</w:t>
      </w:r>
      <w:r w:rsidRPr="00D648CA">
        <w:rPr>
          <w:rFonts w:cs="mylotus"/>
          <w:szCs w:val="28"/>
          <w:rtl/>
        </w:rPr>
        <w:t xml:space="preserve">، وقال تعالى: </w:t>
      </w:r>
      <w:r w:rsidR="00866928" w:rsidRPr="00751F07">
        <w:rPr>
          <w:rFonts w:cs="Traditional Arabic"/>
          <w:color w:val="A80000"/>
          <w:szCs w:val="28"/>
          <w:rtl/>
        </w:rPr>
        <w:t>﴿</w:t>
      </w:r>
      <w:r w:rsidR="00866928" w:rsidRPr="00FE7BF3">
        <w:rPr>
          <w:rFonts w:ascii="Traditional Arabic" w:hAnsi="Traditional Arabic" w:cs="KFGQPC Uthmanic Script HAFS" w:hint="cs"/>
          <w:color w:val="A80000"/>
          <w:szCs w:val="28"/>
          <w:rtl/>
        </w:rPr>
        <w:t>يَوَدُّ</w:t>
      </w:r>
      <w:r w:rsidR="00866928" w:rsidRPr="00FE7BF3">
        <w:rPr>
          <w:rFonts w:cs="KFGQPC Uthmanic Script HAFS"/>
          <w:color w:val="A80000"/>
          <w:szCs w:val="28"/>
          <w:rtl/>
        </w:rPr>
        <w:t xml:space="preserve"> </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مُج</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رِمُ</w:t>
      </w:r>
      <w:r w:rsidR="00866928" w:rsidRPr="00FE7BF3">
        <w:rPr>
          <w:rFonts w:cs="KFGQPC Uthmanic Script HAFS"/>
          <w:color w:val="A80000"/>
          <w:szCs w:val="28"/>
          <w:rtl/>
        </w:rPr>
        <w:t xml:space="preserve"> لَو</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يَف</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تَدِي</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مِن</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عَذَابِ</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يَو</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مِئِذِ</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بِبَنِيهِ</w:t>
      </w:r>
      <w:r w:rsidR="00866928" w:rsidRPr="00FE7BF3">
        <w:rPr>
          <w:rFonts w:ascii="Traditional Arabic" w:hAnsi="Traditional Arabic" w:cs="KFGQPC Uthmanic Script HAFS"/>
          <w:color w:val="A80000"/>
          <w:szCs w:val="28"/>
          <w:rtl/>
        </w:rPr>
        <w:t xml:space="preserve"> </w:t>
      </w:r>
      <w:r w:rsidR="00866928" w:rsidRPr="00FE7BF3">
        <w:rPr>
          <w:rFonts w:ascii="Traditional Arabic" w:hAnsi="Traditional Arabic" w:cs="KFGQPC Uthmanic Script HAFS"/>
          <w:color w:val="A80000"/>
          <w:szCs w:val="26"/>
          <w:rtl/>
        </w:rPr>
        <w:t>١١</w:t>
      </w:r>
      <w:r w:rsidR="00866928" w:rsidRPr="00FE7BF3">
        <w:rPr>
          <w:rFonts w:ascii="Traditional Arabic" w:hAnsi="Traditional Arabic" w:cs="KFGQPC Uthmanic Script HAFS"/>
          <w:color w:val="A80000"/>
          <w:szCs w:val="28"/>
          <w:rtl/>
        </w:rPr>
        <w:t xml:space="preserve"> وَصَٰحِبَتِهِ</w:t>
      </w:r>
      <w:r w:rsidR="00866928" w:rsidRPr="00FE7BF3">
        <w:rPr>
          <w:rFonts w:ascii="Traditional Arabic" w:hAnsi="Traditional Arabic" w:cs="KFGQPC Uthmanic Script HAFS" w:hint="cs"/>
          <w:color w:val="A80000"/>
          <w:szCs w:val="28"/>
          <w:rtl/>
        </w:rPr>
        <w:t>ۦ</w:t>
      </w:r>
      <w:r w:rsidR="00866928" w:rsidRPr="00FE7BF3">
        <w:rPr>
          <w:rFonts w:ascii="Traditional Arabic" w:hAnsi="Traditional Arabic" w:cs="KFGQPC Uthmanic Script HAFS"/>
          <w:color w:val="A80000"/>
          <w:szCs w:val="28"/>
          <w:rtl/>
        </w:rPr>
        <w:t xml:space="preserve"> وَأَخِيهِ </w:t>
      </w:r>
      <w:r w:rsidR="00866928" w:rsidRPr="00FE7BF3">
        <w:rPr>
          <w:rFonts w:ascii="Traditional Arabic" w:hAnsi="Traditional Arabic" w:cs="KFGQPC Uthmanic Script HAFS"/>
          <w:color w:val="A80000"/>
          <w:szCs w:val="26"/>
          <w:rtl/>
        </w:rPr>
        <w:t>١٢</w:t>
      </w:r>
      <w:r w:rsidR="00866928" w:rsidRPr="00FE7BF3">
        <w:rPr>
          <w:rFonts w:ascii="Traditional Arabic" w:hAnsi="Traditional Arabic" w:cs="KFGQPC Uthmanic Script HAFS"/>
          <w:color w:val="A80000"/>
          <w:szCs w:val="28"/>
          <w:rtl/>
        </w:rPr>
        <w:t xml:space="preserve"> وَفَصِيلَتِهِ </w:t>
      </w:r>
      <w:r w:rsidR="00866928" w:rsidRPr="00FE7BF3">
        <w:rPr>
          <w:rFonts w:ascii="Traditional Arabic" w:hAnsi="Traditional Arabic" w:cs="KFGQPC Uthmanic Script HAFS" w:hint="cs"/>
          <w:color w:val="A80000"/>
          <w:szCs w:val="28"/>
          <w:rtl/>
        </w:rPr>
        <w:t>ٱ</w:t>
      </w:r>
      <w:r w:rsidR="00866928" w:rsidRPr="00FE7BF3">
        <w:rPr>
          <w:rFonts w:ascii="Traditional Arabic" w:hAnsi="Traditional Arabic" w:cs="KFGQPC Uthmanic Script HAFS" w:hint="eastAsia"/>
          <w:color w:val="A80000"/>
          <w:szCs w:val="28"/>
          <w:rtl/>
        </w:rPr>
        <w:t>لَّتِي</w:t>
      </w:r>
      <w:r w:rsidR="00866928" w:rsidRPr="00FE7BF3">
        <w:rPr>
          <w:rFonts w:ascii="Traditional Arabic" w:hAnsi="Traditional Arabic" w:cs="KFGQPC Uthmanic Script HAFS"/>
          <w:color w:val="A80000"/>
          <w:szCs w:val="28"/>
          <w:rtl/>
        </w:rPr>
        <w:t xml:space="preserve"> تُ‍ٔۡوِيهِ </w:t>
      </w:r>
      <w:r w:rsidR="00866928" w:rsidRPr="00FE7BF3">
        <w:rPr>
          <w:rFonts w:ascii="Traditional Arabic" w:hAnsi="Traditional Arabic" w:cs="KFGQPC Uthmanic Script HAFS"/>
          <w:color w:val="A80000"/>
          <w:szCs w:val="26"/>
          <w:rtl/>
        </w:rPr>
        <w:t>١٣</w:t>
      </w:r>
      <w:r w:rsidR="00866928" w:rsidRPr="00FE7BF3">
        <w:rPr>
          <w:rFonts w:ascii="Traditional Arabic" w:hAnsi="Traditional Arabic" w:cs="KFGQPC Uthmanic Script HAFS"/>
          <w:color w:val="A80000"/>
          <w:szCs w:val="28"/>
          <w:rtl/>
        </w:rPr>
        <w:t xml:space="preserve"> وَمَن فِي </w:t>
      </w:r>
      <w:r w:rsidR="00866928" w:rsidRPr="00FE7BF3">
        <w:rPr>
          <w:rFonts w:ascii="Traditional Arabic" w:hAnsi="Traditional Arabic" w:cs="KFGQPC Uthmanic Script HAFS" w:hint="cs"/>
          <w:color w:val="A80000"/>
          <w:szCs w:val="28"/>
          <w:rtl/>
        </w:rPr>
        <w:t>ٱ</w:t>
      </w:r>
      <w:r w:rsidR="00866928" w:rsidRPr="00FE7BF3">
        <w:rPr>
          <w:rFonts w:ascii="Traditional Arabic" w:hAnsi="Traditional Arabic" w:cs="KFGQPC Uthmanic Script HAFS" w:hint="eastAsia"/>
          <w:color w:val="A80000"/>
          <w:szCs w:val="28"/>
          <w:rtl/>
        </w:rPr>
        <w:t>لۡأَرۡضِ</w:t>
      </w:r>
      <w:r w:rsidR="00866928" w:rsidRPr="00FE7BF3">
        <w:rPr>
          <w:rFonts w:ascii="Traditional Arabic" w:hAnsi="Traditional Arabic" w:cs="KFGQPC Uthmanic Script HAFS"/>
          <w:color w:val="A80000"/>
          <w:szCs w:val="28"/>
          <w:rtl/>
        </w:rPr>
        <w:t xml:space="preserve"> جَمِيعٗا ثُمَّ يُنجِيهِ</w:t>
      </w:r>
      <w:r w:rsidR="00866928" w:rsidRPr="00FE7BF3">
        <w:rPr>
          <w:rFonts w:ascii="Traditional Arabic" w:hAnsi="Traditional Arabic" w:cs="KFGQPC Uthmanic Script HAFS"/>
          <w:color w:val="A80000"/>
          <w:szCs w:val="26"/>
          <w:rtl/>
        </w:rPr>
        <w:t>١٤</w:t>
      </w:r>
      <w:r w:rsidR="00866928" w:rsidRPr="00751F07">
        <w:rPr>
          <w:rFonts w:ascii="Traditional Arabic" w:hAnsi="Traditional Arabic" w:cs="Traditional Arabic"/>
          <w:color w:val="A80000"/>
          <w:szCs w:val="28"/>
          <w:rtl/>
        </w:rPr>
        <w:t>﴾</w:t>
      </w:r>
      <w:r w:rsidR="00866928" w:rsidRPr="00D648CA">
        <w:rPr>
          <w:rFonts w:ascii="Traditional Arabic" w:hAnsi="Traditional Arabic" w:cs="mylotus"/>
          <w:color w:val="000000"/>
          <w:szCs w:val="24"/>
          <w:rtl/>
        </w:rPr>
        <w:t xml:space="preserve"> [المعارج: 11-14]</w:t>
      </w:r>
      <w:r w:rsidRPr="00D648CA">
        <w:rPr>
          <w:rFonts w:cs="mylotus"/>
          <w:szCs w:val="28"/>
          <w:rtl/>
        </w:rPr>
        <w:t>.</w:t>
      </w:r>
    </w:p>
    <w:p w:rsidR="005861E5" w:rsidRPr="00D648CA" w:rsidRDefault="005861E5" w:rsidP="00190794">
      <w:pPr>
        <w:ind w:firstLine="340"/>
        <w:jc w:val="both"/>
        <w:rPr>
          <w:rFonts w:cs="mylotus"/>
          <w:szCs w:val="28"/>
          <w:rtl/>
        </w:rPr>
      </w:pPr>
      <w:r w:rsidRPr="000437A0">
        <w:rPr>
          <w:rFonts w:cs="mylotus"/>
          <w:szCs w:val="28"/>
          <w:rtl/>
        </w:rPr>
        <w:t xml:space="preserve">ولأن تلك الدار دار جزاء وليست دار أماني فلا بد أن يلقى الإنسان جزاء عمله إن خيراً فخير، وإن شراً فشر. وشر ما يلقى الكافر في الدار الآخرة عذاب النار، وقد نوّع الله على أهلها أصناف العذاب ليذقوا وبال أمرهم فقال تعالى: </w:t>
      </w:r>
      <w:r w:rsidR="00866928" w:rsidRPr="00751F07">
        <w:rPr>
          <w:rFonts w:cs="Traditional Arabic"/>
          <w:color w:val="A80000"/>
          <w:szCs w:val="28"/>
          <w:rtl/>
        </w:rPr>
        <w:t>﴿</w:t>
      </w:r>
      <w:r w:rsidR="00866928" w:rsidRPr="00FE7BF3">
        <w:rPr>
          <w:rFonts w:cs="KFGQPC Uthmanic Script HAFS"/>
          <w:color w:val="A80000"/>
          <w:szCs w:val="28"/>
          <w:rtl/>
        </w:rPr>
        <w:t>هَٰذِهِ</w:t>
      </w:r>
      <w:r w:rsidR="00866928" w:rsidRPr="00FE7BF3">
        <w:rPr>
          <w:rFonts w:cs="KFGQPC Uthmanic Script HAFS" w:hint="cs"/>
          <w:color w:val="A80000"/>
          <w:szCs w:val="28"/>
          <w:rtl/>
        </w:rPr>
        <w:t>ۦ</w:t>
      </w:r>
      <w:r w:rsidR="00866928" w:rsidRPr="00FE7BF3">
        <w:rPr>
          <w:rFonts w:cs="KFGQPC Uthmanic Script HAFS"/>
          <w:color w:val="A80000"/>
          <w:szCs w:val="28"/>
          <w:rtl/>
        </w:rPr>
        <w:t xml:space="preserve"> جَهَنَّمُ </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لَّتِي</w:t>
      </w:r>
      <w:r w:rsidR="00866928" w:rsidRPr="00FE7BF3">
        <w:rPr>
          <w:rFonts w:cs="KFGQPC Uthmanic Script HAFS"/>
          <w:color w:val="A80000"/>
          <w:szCs w:val="28"/>
          <w:rtl/>
        </w:rPr>
        <w:t xml:space="preserve"> يُكَذِّبُ بِهَا </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مُج</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رِمُونَ</w:t>
      </w:r>
      <w:r w:rsidR="00866928" w:rsidRPr="00FE7BF3">
        <w:rPr>
          <w:rFonts w:ascii="Traditional Arabic" w:hAnsi="Traditional Arabic" w:cs="KFGQPC Uthmanic Script HAFS"/>
          <w:color w:val="A80000"/>
          <w:szCs w:val="28"/>
          <w:rtl/>
        </w:rPr>
        <w:t xml:space="preserve"> </w:t>
      </w:r>
      <w:r w:rsidR="00866928" w:rsidRPr="00FE7BF3">
        <w:rPr>
          <w:rFonts w:ascii="Traditional Arabic" w:hAnsi="Traditional Arabic" w:cs="KFGQPC Uthmanic Script HAFS"/>
          <w:color w:val="A80000"/>
          <w:szCs w:val="26"/>
          <w:rtl/>
        </w:rPr>
        <w:t>٤٣</w:t>
      </w:r>
      <w:r w:rsidR="00866928" w:rsidRPr="00FE7BF3">
        <w:rPr>
          <w:rFonts w:ascii="Traditional Arabic" w:hAnsi="Traditional Arabic" w:cs="KFGQPC Uthmanic Script HAFS"/>
          <w:color w:val="A80000"/>
          <w:szCs w:val="28"/>
          <w:rtl/>
        </w:rPr>
        <w:t xml:space="preserve"> يَطُوفُونَ بَيۡنَهَا وَبَيۡنَ حَمِيمٍ ءَانٖ</w:t>
      </w:r>
      <w:r w:rsidR="00866928" w:rsidRPr="00FE7BF3">
        <w:rPr>
          <w:rFonts w:ascii="Traditional Arabic" w:hAnsi="Traditional Arabic" w:cs="KFGQPC Uthmanic Script HAFS"/>
          <w:color w:val="A80000"/>
          <w:szCs w:val="26"/>
          <w:rtl/>
        </w:rPr>
        <w:t>٤٤</w:t>
      </w:r>
      <w:r w:rsidR="00866928" w:rsidRPr="00751F07">
        <w:rPr>
          <w:rFonts w:ascii="Traditional Arabic" w:hAnsi="Traditional Arabic" w:cs="Traditional Arabic"/>
          <w:color w:val="A80000"/>
          <w:szCs w:val="28"/>
          <w:rtl/>
        </w:rPr>
        <w:t>﴾</w:t>
      </w:r>
      <w:r w:rsidR="00866928" w:rsidRPr="00D648CA">
        <w:rPr>
          <w:rFonts w:ascii="Traditional Arabic" w:hAnsi="Traditional Arabic" w:cs="mylotus"/>
          <w:color w:val="000000"/>
          <w:szCs w:val="24"/>
          <w:rtl/>
        </w:rPr>
        <w:t xml:space="preserve"> [الرحمن: 43-44]</w:t>
      </w:r>
      <w:r w:rsidRPr="00D648CA">
        <w:rPr>
          <w:rFonts w:cs="mylotus"/>
          <w:szCs w:val="28"/>
          <w:rtl/>
        </w:rPr>
        <w:t xml:space="preserve">، وقال مخبراً عن شرابهم وملابسهم: </w:t>
      </w:r>
      <w:r w:rsidR="00866928" w:rsidRPr="00751F07">
        <w:rPr>
          <w:rFonts w:cs="Traditional Arabic"/>
          <w:color w:val="A80000"/>
          <w:szCs w:val="28"/>
          <w:rtl/>
        </w:rPr>
        <w:t>﴿</w:t>
      </w:r>
      <w:r w:rsidR="00866928" w:rsidRPr="00FE7BF3">
        <w:rPr>
          <w:rFonts w:ascii="Traditional Arabic" w:hAnsi="Traditional Arabic" w:cs="KFGQPC Uthmanic Script HAFS" w:hint="cs"/>
          <w:color w:val="A80000"/>
          <w:szCs w:val="28"/>
          <w:rtl/>
        </w:rPr>
        <w:t>فَ</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لَّذِينَ</w:t>
      </w:r>
      <w:r w:rsidR="00866928" w:rsidRPr="00FE7BF3">
        <w:rPr>
          <w:rFonts w:cs="KFGQPC Uthmanic Script HAFS"/>
          <w:color w:val="A80000"/>
          <w:szCs w:val="28"/>
          <w:rtl/>
        </w:rPr>
        <w:t xml:space="preserve"> كَفَرُواْ قُطِّعَت</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لَهُم</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ثِيَاب</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مِّن</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نَّار</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يُصَبُّ</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مِ</w:t>
      </w:r>
      <w:r w:rsidR="00866928" w:rsidRPr="00FE7BF3">
        <w:rPr>
          <w:rFonts w:cs="KFGQPC Uthmanic Script HAFS"/>
          <w:color w:val="A80000"/>
          <w:szCs w:val="28"/>
          <w:rtl/>
        </w:rPr>
        <w:t>ن فَو</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قِ</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رُءُوسِهِمُ</w:t>
      </w:r>
      <w:r w:rsidR="00866928" w:rsidRPr="00FE7BF3">
        <w:rPr>
          <w:rFonts w:cs="KFGQPC Uthmanic Script HAFS"/>
          <w:color w:val="A80000"/>
          <w:szCs w:val="28"/>
          <w:rtl/>
        </w:rPr>
        <w:t xml:space="preserve"> </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حَمِيمُ</w:t>
      </w:r>
      <w:r w:rsidR="00866928" w:rsidRPr="00FE7BF3">
        <w:rPr>
          <w:rFonts w:cs="KFGQPC Uthmanic Script HAFS"/>
          <w:color w:val="A80000"/>
          <w:szCs w:val="28"/>
          <w:rtl/>
        </w:rPr>
        <w:t xml:space="preserve"> </w:t>
      </w:r>
      <w:r w:rsidR="00866928" w:rsidRPr="00FE7BF3">
        <w:rPr>
          <w:rFonts w:cs="KFGQPC Uthmanic Script HAFS"/>
          <w:color w:val="A80000"/>
          <w:szCs w:val="26"/>
          <w:rtl/>
        </w:rPr>
        <w:t>١٩</w:t>
      </w:r>
      <w:r w:rsidR="00866928" w:rsidRPr="00FE7BF3">
        <w:rPr>
          <w:rFonts w:cs="KFGQPC Uthmanic Script HAFS"/>
          <w:color w:val="A80000"/>
          <w:szCs w:val="28"/>
          <w:rtl/>
        </w:rPr>
        <w:t xml:space="preserve"> يُص</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هَرُ</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بِهِ</w:t>
      </w:r>
      <w:r w:rsidR="00866928" w:rsidRPr="00FE7BF3">
        <w:rPr>
          <w:rFonts w:cs="KFGQPC Uthmanic Script HAFS" w:hint="cs"/>
          <w:color w:val="A80000"/>
          <w:szCs w:val="28"/>
          <w:rtl/>
        </w:rPr>
        <w:t>ۦ</w:t>
      </w:r>
      <w:r w:rsidR="00866928" w:rsidRPr="00FE7BF3">
        <w:rPr>
          <w:rFonts w:cs="KFGQPC Uthmanic Script HAFS"/>
          <w:color w:val="A80000"/>
          <w:szCs w:val="28"/>
          <w:rtl/>
        </w:rPr>
        <w:t xml:space="preserve"> مَا فِي بُطُونِهِم</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وَ</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جُلُودُ</w:t>
      </w:r>
      <w:r w:rsidR="00866928" w:rsidRPr="00FE7BF3">
        <w:rPr>
          <w:rFonts w:cs="KFGQPC Uthmanic Script HAFS"/>
          <w:color w:val="A80000"/>
          <w:szCs w:val="28"/>
          <w:rtl/>
        </w:rPr>
        <w:t xml:space="preserve"> </w:t>
      </w:r>
      <w:r w:rsidR="00866928" w:rsidRPr="00FE7BF3">
        <w:rPr>
          <w:rFonts w:cs="KFGQPC Uthmanic Script HAFS"/>
          <w:color w:val="A80000"/>
          <w:szCs w:val="26"/>
          <w:rtl/>
        </w:rPr>
        <w:t>٢٠</w:t>
      </w:r>
      <w:r w:rsidR="00866928" w:rsidRPr="00FE7BF3">
        <w:rPr>
          <w:rFonts w:cs="KFGQPC Uthmanic Script HAFS"/>
          <w:color w:val="A80000"/>
          <w:szCs w:val="28"/>
          <w:rtl/>
        </w:rPr>
        <w:t xml:space="preserve"> وَلَهُم مَّقَٰمِعُ مِن</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حَدِيد</w:t>
      </w:r>
      <w:r w:rsidR="00866928" w:rsidRPr="00FE7BF3">
        <w:rPr>
          <w:rFonts w:cs="KFGQPC Uthmanic Script HAFS" w:hint="cs"/>
          <w:color w:val="A80000"/>
          <w:szCs w:val="28"/>
          <w:rtl/>
        </w:rPr>
        <w:t>ٖ</w:t>
      </w:r>
      <w:r w:rsidR="00866928" w:rsidRPr="00FE7BF3">
        <w:rPr>
          <w:rFonts w:cs="KFGQPC Uthmanic Script HAFS"/>
          <w:color w:val="A80000"/>
          <w:szCs w:val="26"/>
          <w:rtl/>
        </w:rPr>
        <w:t>٢١</w:t>
      </w:r>
      <w:r w:rsidR="00866928" w:rsidRPr="00751F07">
        <w:rPr>
          <w:rFonts w:cs="Traditional Arabic"/>
          <w:color w:val="A80000"/>
          <w:szCs w:val="28"/>
          <w:rtl/>
        </w:rPr>
        <w:t>﴾</w:t>
      </w:r>
      <w:r w:rsidR="00866928" w:rsidRPr="00D648CA">
        <w:rPr>
          <w:rFonts w:cs="mylotus"/>
          <w:color w:val="000000"/>
          <w:szCs w:val="24"/>
          <w:rtl/>
        </w:rPr>
        <w:t xml:space="preserve"> [الحج: 19-21]</w:t>
      </w:r>
      <w:r w:rsidRPr="00D648CA">
        <w:rPr>
          <w:rFonts w:cs="mylotus"/>
          <w:szCs w:val="28"/>
          <w:rtl/>
        </w:rPr>
        <w:t>.</w:t>
      </w:r>
    </w:p>
    <w:p w:rsidR="005861E5" w:rsidRDefault="005861E5" w:rsidP="007C2749">
      <w:pPr>
        <w:pStyle w:val="Heading1"/>
        <w:rPr>
          <w:rtl/>
        </w:rPr>
      </w:pPr>
      <w:bookmarkStart w:id="82" w:name="_Toc416942252"/>
      <w:r>
        <w:rPr>
          <w:rtl/>
        </w:rPr>
        <w:lastRenderedPageBreak/>
        <w:t>الخاتمة</w:t>
      </w:r>
      <w:bookmarkEnd w:id="82"/>
    </w:p>
    <w:p w:rsidR="005861E5" w:rsidRPr="000437A0" w:rsidRDefault="005861E5" w:rsidP="00190794">
      <w:pPr>
        <w:ind w:firstLine="340"/>
        <w:jc w:val="both"/>
        <w:rPr>
          <w:rFonts w:cs="mylotus"/>
          <w:b/>
          <w:bCs/>
          <w:szCs w:val="28"/>
          <w:rtl/>
        </w:rPr>
      </w:pPr>
      <w:r w:rsidRPr="000437A0">
        <w:rPr>
          <w:rFonts w:cs="mylotus"/>
          <w:b/>
          <w:bCs/>
          <w:szCs w:val="28"/>
          <w:rtl/>
        </w:rPr>
        <w:t xml:space="preserve">يا أيها الإنسان </w:t>
      </w:r>
    </w:p>
    <w:p w:rsidR="005861E5" w:rsidRPr="00D648CA" w:rsidRDefault="005861E5" w:rsidP="00190794">
      <w:pPr>
        <w:ind w:firstLine="340"/>
        <w:jc w:val="both"/>
        <w:rPr>
          <w:rFonts w:cs="mylotus"/>
          <w:szCs w:val="28"/>
          <w:rtl/>
        </w:rPr>
      </w:pPr>
      <w:r w:rsidRPr="000437A0">
        <w:rPr>
          <w:rFonts w:cs="mylotus"/>
          <w:szCs w:val="28"/>
          <w:rtl/>
        </w:rPr>
        <w:t xml:space="preserve">كنت عدماً محضاً قال تعالى: </w:t>
      </w:r>
      <w:r w:rsidR="00866928" w:rsidRPr="00751F07">
        <w:rPr>
          <w:rFonts w:cs="Traditional Arabic"/>
          <w:color w:val="A80000"/>
          <w:szCs w:val="28"/>
          <w:rtl/>
        </w:rPr>
        <w:t>﴿</w:t>
      </w:r>
      <w:r w:rsidR="00866928" w:rsidRPr="00FE7BF3">
        <w:rPr>
          <w:rFonts w:cs="KFGQPC Uthmanic Script HAFS"/>
          <w:color w:val="A80000"/>
          <w:szCs w:val="28"/>
          <w:rtl/>
        </w:rPr>
        <w:t>أَوَ لَا يَذ</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كُرُ</w:t>
      </w:r>
      <w:r w:rsidR="00866928" w:rsidRPr="00FE7BF3">
        <w:rPr>
          <w:rFonts w:cs="KFGQPC Uthmanic Script HAFS"/>
          <w:color w:val="A80000"/>
          <w:szCs w:val="28"/>
          <w:rtl/>
        </w:rPr>
        <w:t xml:space="preserve"> </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إِنسَٰنُ</w:t>
      </w:r>
      <w:r w:rsidR="00866928" w:rsidRPr="00FE7BF3">
        <w:rPr>
          <w:rFonts w:cs="KFGQPC Uthmanic Script HAFS"/>
          <w:color w:val="A80000"/>
          <w:szCs w:val="28"/>
          <w:rtl/>
        </w:rPr>
        <w:t xml:space="preserve"> أَنَّا خَلَق</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نَٰهُ</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مِن</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قَب</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لُ</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وَلَم</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يَكُ</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شَي</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ا</w:t>
      </w:r>
      <w:r w:rsidR="00866928" w:rsidRPr="00FE7BF3">
        <w:rPr>
          <w:rFonts w:ascii="Traditional Arabic" w:hAnsi="Traditional Arabic" w:cs="KFGQPC Uthmanic Script HAFS"/>
          <w:color w:val="A80000"/>
          <w:szCs w:val="26"/>
          <w:rtl/>
        </w:rPr>
        <w:t>٦٧</w:t>
      </w:r>
      <w:r w:rsidR="00866928" w:rsidRPr="00751F07">
        <w:rPr>
          <w:rFonts w:ascii="Traditional Arabic" w:hAnsi="Traditional Arabic" w:cs="Traditional Arabic"/>
          <w:color w:val="A80000"/>
          <w:szCs w:val="28"/>
          <w:rtl/>
        </w:rPr>
        <w:t>﴾</w:t>
      </w:r>
      <w:r w:rsidR="00866928" w:rsidRPr="00D648CA">
        <w:rPr>
          <w:rFonts w:ascii="Traditional Arabic" w:hAnsi="Traditional Arabic" w:cs="mylotus"/>
          <w:color w:val="000000"/>
          <w:szCs w:val="24"/>
          <w:rtl/>
        </w:rPr>
        <w:t xml:space="preserve"> [مريم: 67]</w:t>
      </w:r>
      <w:r w:rsidRPr="00D648CA">
        <w:rPr>
          <w:rFonts w:cs="mylotus"/>
          <w:szCs w:val="28"/>
          <w:rtl/>
        </w:rPr>
        <w:t xml:space="preserve">، ثم خلقك الله من نطفة، فجعلك سميعاً بصيراً قال تعالى: </w:t>
      </w:r>
      <w:r w:rsidR="00866928" w:rsidRPr="00751F07">
        <w:rPr>
          <w:rFonts w:cs="Traditional Arabic"/>
          <w:color w:val="A80000"/>
          <w:szCs w:val="28"/>
          <w:rtl/>
        </w:rPr>
        <w:t>﴿</w:t>
      </w:r>
      <w:r w:rsidR="00866928" w:rsidRPr="00FE7BF3">
        <w:rPr>
          <w:rFonts w:cs="KFGQPC Uthmanic Script HAFS"/>
          <w:color w:val="A80000"/>
          <w:szCs w:val="28"/>
          <w:rtl/>
        </w:rPr>
        <w:t>هَل</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أَتَىٰ</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عَلَى</w:t>
      </w:r>
      <w:r w:rsidR="00866928" w:rsidRPr="00FE7BF3">
        <w:rPr>
          <w:rFonts w:cs="KFGQPC Uthmanic Script HAFS"/>
          <w:color w:val="A80000"/>
          <w:szCs w:val="28"/>
          <w:rtl/>
        </w:rPr>
        <w:t xml:space="preserve"> </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إِنسَٰنِ</w:t>
      </w:r>
      <w:r w:rsidR="00866928" w:rsidRPr="00FE7BF3">
        <w:rPr>
          <w:rFonts w:cs="KFGQPC Uthmanic Script HAFS"/>
          <w:color w:val="A80000"/>
          <w:szCs w:val="28"/>
          <w:rtl/>
        </w:rPr>
        <w:t xml:space="preserve"> حِين</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مِّنَ</w:t>
      </w:r>
      <w:r w:rsidR="00866928" w:rsidRPr="00FE7BF3">
        <w:rPr>
          <w:rFonts w:cs="KFGQPC Uthmanic Script HAFS"/>
          <w:color w:val="A80000"/>
          <w:szCs w:val="28"/>
          <w:rtl/>
        </w:rPr>
        <w:t xml:space="preserve"> </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لدَّه</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رِ</w:t>
      </w:r>
      <w:r w:rsidR="00866928" w:rsidRPr="00FE7BF3">
        <w:rPr>
          <w:rFonts w:cs="KFGQPC Uthmanic Script HAFS"/>
          <w:color w:val="A80000"/>
          <w:szCs w:val="28"/>
          <w:rtl/>
        </w:rPr>
        <w:t xml:space="preserve"> لَم</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يَكُن</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شَي</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ا</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مَّذ</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كُورًا</w:t>
      </w:r>
      <w:r w:rsidR="00866928" w:rsidRPr="00FE7BF3">
        <w:rPr>
          <w:rFonts w:ascii="Traditional Arabic" w:hAnsi="Traditional Arabic" w:cs="KFGQPC Uthmanic Script HAFS"/>
          <w:color w:val="A80000"/>
          <w:szCs w:val="28"/>
          <w:rtl/>
        </w:rPr>
        <w:t xml:space="preserve"> </w:t>
      </w:r>
      <w:r w:rsidR="00866928" w:rsidRPr="00FE7BF3">
        <w:rPr>
          <w:rFonts w:ascii="Traditional Arabic" w:hAnsi="Traditional Arabic" w:cs="KFGQPC Uthmanic Script HAFS"/>
          <w:color w:val="A80000"/>
          <w:szCs w:val="26"/>
          <w:rtl/>
        </w:rPr>
        <w:t>١</w:t>
      </w:r>
      <w:r w:rsidR="00866928" w:rsidRPr="00FE7BF3">
        <w:rPr>
          <w:rFonts w:ascii="Traditional Arabic" w:hAnsi="Traditional Arabic" w:cs="KFGQPC Uthmanic Script HAFS"/>
          <w:color w:val="A80000"/>
          <w:szCs w:val="28"/>
          <w:rtl/>
        </w:rPr>
        <w:t xml:space="preserve"> إِنَّا خَلَقۡنَا </w:t>
      </w:r>
      <w:r w:rsidR="00866928" w:rsidRPr="00FE7BF3">
        <w:rPr>
          <w:rFonts w:ascii="Traditional Arabic" w:hAnsi="Traditional Arabic" w:cs="KFGQPC Uthmanic Script HAFS" w:hint="cs"/>
          <w:color w:val="A80000"/>
          <w:szCs w:val="28"/>
          <w:rtl/>
        </w:rPr>
        <w:t>ٱ</w:t>
      </w:r>
      <w:r w:rsidR="00866928" w:rsidRPr="00FE7BF3">
        <w:rPr>
          <w:rFonts w:ascii="Traditional Arabic" w:hAnsi="Traditional Arabic" w:cs="KFGQPC Uthmanic Script HAFS" w:hint="eastAsia"/>
          <w:color w:val="A80000"/>
          <w:szCs w:val="28"/>
          <w:rtl/>
        </w:rPr>
        <w:t>لۡإِنسَٰنَ</w:t>
      </w:r>
      <w:r w:rsidR="00866928" w:rsidRPr="00FE7BF3">
        <w:rPr>
          <w:rFonts w:ascii="Traditional Arabic" w:hAnsi="Traditional Arabic" w:cs="KFGQPC Uthmanic Script HAFS"/>
          <w:color w:val="A80000"/>
          <w:szCs w:val="28"/>
          <w:rtl/>
        </w:rPr>
        <w:t xml:space="preserve"> مِن نُّطۡفَةٍ أَمۡشَاجٖ نَّبۡتَلِيهِ فَجَعَلۡنَٰهُ سَمِيعَۢا بَصِيرًا</w:t>
      </w:r>
      <w:r w:rsidR="00866928" w:rsidRPr="00FE7BF3">
        <w:rPr>
          <w:rFonts w:ascii="Traditional Arabic" w:hAnsi="Traditional Arabic" w:cs="KFGQPC Uthmanic Script HAFS"/>
          <w:color w:val="A80000"/>
          <w:szCs w:val="26"/>
          <w:rtl/>
        </w:rPr>
        <w:t>٢</w:t>
      </w:r>
      <w:r w:rsidR="00866928" w:rsidRPr="00751F07">
        <w:rPr>
          <w:rFonts w:ascii="Traditional Arabic" w:hAnsi="Traditional Arabic" w:cs="Traditional Arabic"/>
          <w:color w:val="A80000"/>
          <w:szCs w:val="28"/>
          <w:rtl/>
        </w:rPr>
        <w:t>﴾</w:t>
      </w:r>
      <w:r w:rsidR="00866928" w:rsidRPr="00D648CA">
        <w:rPr>
          <w:rFonts w:ascii="Traditional Arabic" w:hAnsi="Traditional Arabic" w:cs="mylotus"/>
          <w:color w:val="000000"/>
          <w:szCs w:val="24"/>
          <w:rtl/>
        </w:rPr>
        <w:t xml:space="preserve"> [الإنسان: 1-2]</w:t>
      </w:r>
      <w:r w:rsidRPr="00D648CA">
        <w:rPr>
          <w:rFonts w:cs="mylotus"/>
          <w:szCs w:val="28"/>
          <w:rtl/>
        </w:rPr>
        <w:t xml:space="preserve">، ثم تدرجت من ضعف إلى قوة، ومردك إلى ضعف قال تعالى: </w:t>
      </w:r>
      <w:r w:rsidR="00866928" w:rsidRPr="00751F07">
        <w:rPr>
          <w:rFonts w:cs="Traditional Arabic"/>
          <w:color w:val="A80000"/>
          <w:szCs w:val="28"/>
          <w:rtl/>
        </w:rPr>
        <w:t>﴿</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للَّهُ</w:t>
      </w:r>
      <w:r w:rsidR="00866928" w:rsidRPr="00FE7BF3">
        <w:rPr>
          <w:rFonts w:cs="KFGQPC Uthmanic Script HAFS"/>
          <w:color w:val="A80000"/>
          <w:szCs w:val="28"/>
          <w:rtl/>
        </w:rPr>
        <w:t xml:space="preserve"> </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لَّذِي</w:t>
      </w:r>
      <w:r w:rsidR="00866928" w:rsidRPr="00FE7BF3">
        <w:rPr>
          <w:rFonts w:cs="KFGQPC Uthmanic Script HAFS"/>
          <w:color w:val="A80000"/>
          <w:szCs w:val="28"/>
          <w:rtl/>
        </w:rPr>
        <w:t xml:space="preserve"> خَلَقَكُم مِّن ضَع</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ف</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ثُمَّ</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جَعَلَ</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مِن</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بَع</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دِ</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ضَع</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ف</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قُوَّة</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ثُمَّ</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جَعَلَ</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مِن</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بَع</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دِ</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قُوَّة</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ضَع</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ف</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ا</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وَشَي</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بَة</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يَخ</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لُقُ</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مَا</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يَشَا</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ءُ</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وَهُوَ</w:t>
      </w:r>
      <w:r w:rsidR="00866928" w:rsidRPr="00FE7BF3">
        <w:rPr>
          <w:rFonts w:cs="KFGQPC Uthmanic Script HAFS"/>
          <w:color w:val="A80000"/>
          <w:szCs w:val="28"/>
          <w:rtl/>
        </w:rPr>
        <w:t xml:space="preserve"> </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عَلِيمُ</w:t>
      </w:r>
      <w:r w:rsidR="00866928" w:rsidRPr="00FE7BF3">
        <w:rPr>
          <w:rFonts w:cs="KFGQPC Uthmanic Script HAFS"/>
          <w:color w:val="A80000"/>
          <w:szCs w:val="28"/>
          <w:rtl/>
        </w:rPr>
        <w:t xml:space="preserve"> </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قَدِيرُ</w:t>
      </w:r>
      <w:r w:rsidR="00866928" w:rsidRPr="00FE7BF3">
        <w:rPr>
          <w:rFonts w:ascii="Traditional Arabic" w:hAnsi="Traditional Arabic" w:cs="KFGQPC Uthmanic Script HAFS"/>
          <w:color w:val="A80000"/>
          <w:szCs w:val="26"/>
          <w:rtl/>
        </w:rPr>
        <w:t>٥٤</w:t>
      </w:r>
      <w:r w:rsidR="00866928" w:rsidRPr="00751F07">
        <w:rPr>
          <w:rFonts w:ascii="Traditional Arabic" w:hAnsi="Traditional Arabic" w:cs="Traditional Arabic"/>
          <w:color w:val="A80000"/>
          <w:szCs w:val="28"/>
          <w:rtl/>
        </w:rPr>
        <w:t>﴾</w:t>
      </w:r>
      <w:r w:rsidR="00866928" w:rsidRPr="00D648CA">
        <w:rPr>
          <w:rFonts w:ascii="Traditional Arabic" w:hAnsi="Traditional Arabic" w:cs="mylotus"/>
          <w:color w:val="000000"/>
          <w:szCs w:val="24"/>
          <w:rtl/>
        </w:rPr>
        <w:t xml:space="preserve"> [الروم: 54]</w:t>
      </w:r>
      <w:r w:rsidRPr="00D648CA">
        <w:rPr>
          <w:rFonts w:cs="mylotus"/>
          <w:szCs w:val="28"/>
          <w:rtl/>
        </w:rPr>
        <w:t xml:space="preserve">، ثم النهاية التي لاشك فيها الموت. وأنت في تلك المراحل تنتقل من ضعف إلى ضعف، لا تستطيع أن تدفع عن نفسك الضر، ولا تجلب لنفسك النفع إلا باستعانتك على ذلك بنعم الله عليك من الحول والقوة والقوت، وأنت فقير محتاج من حيث الفطرة، فكم هناك من شيء تحتاج إليه لا ستبقاء حياتك ليس في متناول يدك، وقد تناله مرة، وتسلبه أخرى، وكم هناك من أشياء تنفعك وتريد الحصول عليها، وقد تفوز بها مرة ولا تظفر بها أخرى، وكم من شيء يضرك ويخيب آمالك، ويضيع جهودك ويجلب لك المحن والآفات وتريد دفعه عن نفسك فتدفعه مرة وتعجز أخرى.. ألم تستشعر فقرك وحاجتك إلى الله،  والله يقول: </w:t>
      </w:r>
      <w:r w:rsidR="00866928" w:rsidRPr="00751F07">
        <w:rPr>
          <w:rFonts w:cs="Traditional Arabic"/>
          <w:color w:val="A80000"/>
          <w:szCs w:val="28"/>
          <w:rtl/>
        </w:rPr>
        <w:t>﴿</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يَٰ</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أَيُّهَا</w:t>
      </w:r>
      <w:r w:rsidR="00866928" w:rsidRPr="00FE7BF3">
        <w:rPr>
          <w:rFonts w:cs="KFGQPC Uthmanic Script HAFS"/>
          <w:color w:val="A80000"/>
          <w:szCs w:val="28"/>
          <w:rtl/>
        </w:rPr>
        <w:t xml:space="preserve"> </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لنَّاسُ</w:t>
      </w:r>
      <w:r w:rsidR="00866928" w:rsidRPr="00FE7BF3">
        <w:rPr>
          <w:rFonts w:cs="KFGQPC Uthmanic Script HAFS"/>
          <w:color w:val="A80000"/>
          <w:szCs w:val="28"/>
          <w:rtl/>
        </w:rPr>
        <w:t xml:space="preserve"> أَنتُمُ </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فُقَرَا</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ءُ</w:t>
      </w:r>
      <w:r w:rsidR="00866928" w:rsidRPr="00FE7BF3">
        <w:rPr>
          <w:rFonts w:cs="KFGQPC Uthmanic Script HAFS"/>
          <w:color w:val="A80000"/>
          <w:szCs w:val="28"/>
          <w:rtl/>
        </w:rPr>
        <w:t xml:space="preserve"> إِلَى </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للَّهِ</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وَ</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للَّهُ</w:t>
      </w:r>
      <w:r w:rsidR="00866928" w:rsidRPr="00FE7BF3">
        <w:rPr>
          <w:rFonts w:cs="KFGQPC Uthmanic Script HAFS"/>
          <w:color w:val="A80000"/>
          <w:szCs w:val="28"/>
          <w:rtl/>
        </w:rPr>
        <w:t xml:space="preserve"> هُوَ </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غَنِيُّ</w:t>
      </w:r>
      <w:r w:rsidR="00866928" w:rsidRPr="00FE7BF3">
        <w:rPr>
          <w:rFonts w:cs="KFGQPC Uthmanic Script HAFS"/>
          <w:color w:val="A80000"/>
          <w:szCs w:val="28"/>
          <w:rtl/>
        </w:rPr>
        <w:t xml:space="preserve"> </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حَمِيدُ</w:t>
      </w:r>
      <w:r w:rsidR="00866928" w:rsidRPr="00FE7BF3">
        <w:rPr>
          <w:rFonts w:ascii="Traditional Arabic" w:hAnsi="Traditional Arabic" w:cs="KFGQPC Uthmanic Script HAFS"/>
          <w:color w:val="A80000"/>
          <w:szCs w:val="26"/>
          <w:rtl/>
        </w:rPr>
        <w:t>١٥</w:t>
      </w:r>
      <w:r w:rsidR="00866928" w:rsidRPr="00751F07">
        <w:rPr>
          <w:rFonts w:ascii="Traditional Arabic" w:hAnsi="Traditional Arabic" w:cs="Traditional Arabic"/>
          <w:color w:val="A80000"/>
          <w:szCs w:val="28"/>
          <w:rtl/>
        </w:rPr>
        <w:t>﴾</w:t>
      </w:r>
      <w:r w:rsidR="00866928" w:rsidRPr="00D648CA">
        <w:rPr>
          <w:rFonts w:ascii="Traditional Arabic" w:hAnsi="Traditional Arabic" w:cs="mylotus"/>
          <w:color w:val="000000"/>
          <w:szCs w:val="24"/>
          <w:rtl/>
        </w:rPr>
        <w:t xml:space="preserve"> [فاطر: 15]</w:t>
      </w:r>
      <w:r w:rsidRPr="00D648CA">
        <w:rPr>
          <w:rFonts w:cs="mylotus"/>
          <w:szCs w:val="28"/>
          <w:rtl/>
        </w:rPr>
        <w:t>.</w:t>
      </w:r>
    </w:p>
    <w:p w:rsidR="005861E5" w:rsidRPr="000437A0" w:rsidRDefault="005861E5" w:rsidP="00190794">
      <w:pPr>
        <w:ind w:firstLine="340"/>
        <w:jc w:val="both"/>
        <w:rPr>
          <w:rFonts w:cs="mylotus"/>
          <w:szCs w:val="28"/>
          <w:rtl/>
        </w:rPr>
      </w:pPr>
      <w:r w:rsidRPr="000437A0">
        <w:rPr>
          <w:rFonts w:cs="mylotus"/>
          <w:szCs w:val="28"/>
          <w:rtl/>
        </w:rPr>
        <w:t>يعترضك فيروس ضعيف لاتراه العين المجردة؛ فيرديك صريع المرض، فلا تستطيع دفعه، وتذهب إلى إنسان ضعيف مثلك ليعالجك، فمرة يصيب الدواء، وتارة يعجز الطبيب فتعم الحيرة المريض والطبيب.</w:t>
      </w:r>
    </w:p>
    <w:p w:rsidR="005861E5" w:rsidRPr="00D648CA" w:rsidRDefault="005861E5" w:rsidP="00AE416E">
      <w:pPr>
        <w:spacing w:line="235" w:lineRule="auto"/>
        <w:ind w:firstLine="340"/>
        <w:jc w:val="both"/>
        <w:rPr>
          <w:rFonts w:cs="mylotus"/>
          <w:szCs w:val="28"/>
          <w:rtl/>
        </w:rPr>
      </w:pPr>
      <w:r w:rsidRPr="000437A0">
        <w:rPr>
          <w:rFonts w:cs="mylotus"/>
          <w:szCs w:val="28"/>
          <w:rtl/>
        </w:rPr>
        <w:lastRenderedPageBreak/>
        <w:t xml:space="preserve">ألا ما أضعفك يا ابن آدم لو سلبك الذباب شيئاً ما استطعت استعادته منه، وصدق الله حيث يقول: </w:t>
      </w:r>
      <w:r w:rsidR="00866928" w:rsidRPr="00751F07">
        <w:rPr>
          <w:rFonts w:cs="Traditional Arabic"/>
          <w:color w:val="A80000"/>
          <w:szCs w:val="28"/>
          <w:rtl/>
        </w:rPr>
        <w:t>﴿</w:t>
      </w:r>
      <w:r w:rsidR="00866928" w:rsidRPr="00FE7BF3">
        <w:rPr>
          <w:rFonts w:cs="KFGQPC Uthmanic Script HAFS"/>
          <w:color w:val="A80000"/>
          <w:szCs w:val="28"/>
          <w:rtl/>
        </w:rPr>
        <w:t>يَٰ</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أَيُّهَا</w:t>
      </w:r>
      <w:r w:rsidR="00866928" w:rsidRPr="00FE7BF3">
        <w:rPr>
          <w:rFonts w:cs="KFGQPC Uthmanic Script HAFS"/>
          <w:color w:val="A80000"/>
          <w:szCs w:val="28"/>
          <w:rtl/>
        </w:rPr>
        <w:t xml:space="preserve"> </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لنَّاسُ</w:t>
      </w:r>
      <w:r w:rsidR="00866928" w:rsidRPr="00FE7BF3">
        <w:rPr>
          <w:rFonts w:cs="KFGQPC Uthmanic Script HAFS"/>
          <w:color w:val="A80000"/>
          <w:szCs w:val="28"/>
          <w:rtl/>
        </w:rPr>
        <w:t xml:space="preserve"> ضُرِبَ مَثَل</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فَ</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س</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تَمِعُواْ</w:t>
      </w:r>
      <w:r w:rsidR="00866928" w:rsidRPr="00FE7BF3">
        <w:rPr>
          <w:rFonts w:cs="KFGQPC Uthmanic Script HAFS"/>
          <w:color w:val="A80000"/>
          <w:szCs w:val="28"/>
          <w:rtl/>
        </w:rPr>
        <w:t xml:space="preserve"> لَهُ</w:t>
      </w:r>
      <w:r w:rsidR="00866928" w:rsidRPr="00FE7BF3">
        <w:rPr>
          <w:rFonts w:cs="KFGQPC Uthmanic Script HAFS" w:hint="cs"/>
          <w:color w:val="A80000"/>
          <w:szCs w:val="28"/>
          <w:rtl/>
        </w:rPr>
        <w:t>ۥٓۚ</w:t>
      </w:r>
      <w:r w:rsidR="00866928" w:rsidRPr="00FE7BF3">
        <w:rPr>
          <w:rFonts w:cs="KFGQPC Uthmanic Script HAFS"/>
          <w:color w:val="A80000"/>
          <w:szCs w:val="28"/>
          <w:rtl/>
        </w:rPr>
        <w:t xml:space="preserve"> إِنَّ </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لَّذِينَ</w:t>
      </w:r>
      <w:r w:rsidR="00866928" w:rsidRPr="00FE7BF3">
        <w:rPr>
          <w:rFonts w:cs="KFGQPC Uthmanic Script HAFS"/>
          <w:color w:val="A80000"/>
          <w:szCs w:val="28"/>
          <w:rtl/>
        </w:rPr>
        <w:t xml:space="preserve"> تَد</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عُونَ</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مِن</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دُونِ</w:t>
      </w:r>
      <w:r w:rsidR="00866928" w:rsidRPr="00FE7BF3">
        <w:rPr>
          <w:rFonts w:cs="KFGQPC Uthmanic Script HAFS"/>
          <w:color w:val="A80000"/>
          <w:szCs w:val="28"/>
          <w:rtl/>
        </w:rPr>
        <w:t xml:space="preserve"> </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للَّهِ</w:t>
      </w:r>
      <w:r w:rsidR="00866928" w:rsidRPr="00FE7BF3">
        <w:rPr>
          <w:rFonts w:cs="KFGQPC Uthmanic Script HAFS"/>
          <w:color w:val="A80000"/>
          <w:szCs w:val="28"/>
          <w:rtl/>
        </w:rPr>
        <w:t xml:space="preserve"> لَن يَخ</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لُقُواْ</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ذُبَاب</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ا</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وَلَوِ</w:t>
      </w:r>
      <w:r w:rsidR="00866928" w:rsidRPr="00FE7BF3">
        <w:rPr>
          <w:rFonts w:cs="KFGQPC Uthmanic Script HAFS"/>
          <w:color w:val="A80000"/>
          <w:szCs w:val="28"/>
          <w:rtl/>
        </w:rPr>
        <w:t xml:space="preserve"> </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ج</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تَمَعُواْ</w:t>
      </w:r>
      <w:r w:rsidR="00866928" w:rsidRPr="00FE7BF3">
        <w:rPr>
          <w:rFonts w:cs="KFGQPC Uthmanic Script HAFS"/>
          <w:color w:val="A80000"/>
          <w:szCs w:val="28"/>
          <w:rtl/>
        </w:rPr>
        <w:t xml:space="preserve"> لَهُ</w:t>
      </w:r>
      <w:r w:rsidR="00866928" w:rsidRPr="00FE7BF3">
        <w:rPr>
          <w:rFonts w:cs="KFGQPC Uthmanic Script HAFS" w:hint="cs"/>
          <w:color w:val="A80000"/>
          <w:szCs w:val="28"/>
          <w:rtl/>
        </w:rPr>
        <w:t>ۥۖ</w:t>
      </w:r>
      <w:r w:rsidR="00866928" w:rsidRPr="00FE7BF3">
        <w:rPr>
          <w:rFonts w:cs="KFGQPC Uthmanic Script HAFS"/>
          <w:color w:val="A80000"/>
          <w:szCs w:val="28"/>
          <w:rtl/>
        </w:rPr>
        <w:t xml:space="preserve"> وَإِن يَس</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لُب</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هُمُ</w:t>
      </w:r>
      <w:r w:rsidR="00866928" w:rsidRPr="00FE7BF3">
        <w:rPr>
          <w:rFonts w:cs="KFGQPC Uthmanic Script HAFS"/>
          <w:color w:val="A80000"/>
          <w:szCs w:val="28"/>
          <w:rtl/>
        </w:rPr>
        <w:t xml:space="preserve"> </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لذُّبَابُ</w:t>
      </w:r>
      <w:r w:rsidR="00866928" w:rsidRPr="00FE7BF3">
        <w:rPr>
          <w:rFonts w:cs="KFGQPC Uthmanic Script HAFS"/>
          <w:color w:val="A80000"/>
          <w:szCs w:val="28"/>
          <w:rtl/>
        </w:rPr>
        <w:t xml:space="preserve"> شَي</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ا</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لَّا</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يَس</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تَنقِذُوهُ</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مِن</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هُ</w:t>
      </w:r>
      <w:r w:rsidR="00866928" w:rsidRPr="00FE7BF3">
        <w:rPr>
          <w:rFonts w:cs="KFGQPC Uthmanic Script HAFS" w:hint="cs"/>
          <w:color w:val="A80000"/>
          <w:szCs w:val="28"/>
          <w:rtl/>
        </w:rPr>
        <w:t>ۚ</w:t>
      </w:r>
      <w:r w:rsidR="00866928" w:rsidRPr="00FE7BF3">
        <w:rPr>
          <w:rFonts w:cs="KFGQPC Uthmanic Script HAFS"/>
          <w:color w:val="A80000"/>
          <w:szCs w:val="28"/>
          <w:rtl/>
        </w:rPr>
        <w:t xml:space="preserve"> </w:t>
      </w:r>
      <w:r w:rsidR="00866928" w:rsidRPr="00FE7BF3">
        <w:rPr>
          <w:rFonts w:ascii="Traditional Arabic" w:hAnsi="Traditional Arabic" w:cs="KFGQPC Uthmanic Script HAFS" w:hint="cs"/>
          <w:color w:val="A80000"/>
          <w:szCs w:val="28"/>
          <w:rtl/>
        </w:rPr>
        <w:t>ضَعُفَ</w:t>
      </w:r>
      <w:r w:rsidR="00866928" w:rsidRPr="00FE7BF3">
        <w:rPr>
          <w:rFonts w:cs="KFGQPC Uthmanic Script HAFS"/>
          <w:color w:val="A80000"/>
          <w:szCs w:val="28"/>
          <w:rtl/>
        </w:rPr>
        <w:t xml:space="preserve"> </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لطَّالِبُ</w:t>
      </w:r>
      <w:r w:rsidR="00866928" w:rsidRPr="00FE7BF3">
        <w:rPr>
          <w:rFonts w:cs="KFGQPC Uthmanic Script HAFS"/>
          <w:color w:val="A80000"/>
          <w:szCs w:val="28"/>
          <w:rtl/>
        </w:rPr>
        <w:t xml:space="preserve"> وَ</w:t>
      </w:r>
      <w:r w:rsidR="00866928" w:rsidRPr="00FE7BF3">
        <w:rPr>
          <w:rFonts w:cs="KFGQPC Uthmanic Script HAFS" w:hint="cs"/>
          <w:color w:val="A80000"/>
          <w:szCs w:val="28"/>
          <w:rtl/>
        </w:rPr>
        <w:t>ٱ</w:t>
      </w:r>
      <w:r w:rsidR="00866928" w:rsidRPr="00FE7BF3">
        <w:rPr>
          <w:rFonts w:cs="KFGQPC Uthmanic Script HAFS" w:hint="eastAsia"/>
          <w:color w:val="A80000"/>
          <w:szCs w:val="28"/>
          <w:rtl/>
        </w:rPr>
        <w:t>ل</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مَط</w:t>
      </w:r>
      <w:r w:rsidR="00866928" w:rsidRPr="00FE7BF3">
        <w:rPr>
          <w:rFonts w:cs="KFGQPC Uthmanic Script HAFS" w:hint="cs"/>
          <w:color w:val="A80000"/>
          <w:szCs w:val="28"/>
          <w:rtl/>
        </w:rPr>
        <w:t>ۡ</w:t>
      </w:r>
      <w:r w:rsidR="00866928" w:rsidRPr="00FE7BF3">
        <w:rPr>
          <w:rFonts w:ascii="Traditional Arabic" w:hAnsi="Traditional Arabic" w:cs="KFGQPC Uthmanic Script HAFS" w:hint="cs"/>
          <w:color w:val="A80000"/>
          <w:szCs w:val="28"/>
          <w:rtl/>
        </w:rPr>
        <w:t>لُوبُ</w:t>
      </w:r>
      <w:r w:rsidR="00866928" w:rsidRPr="00FE7BF3">
        <w:rPr>
          <w:rFonts w:cs="KFGQPC Uthmanic Script HAFS"/>
          <w:color w:val="A80000"/>
          <w:szCs w:val="26"/>
          <w:rtl/>
        </w:rPr>
        <w:t>٧٣</w:t>
      </w:r>
      <w:r w:rsidR="00866928" w:rsidRPr="00751F07">
        <w:rPr>
          <w:rFonts w:cs="Traditional Arabic"/>
          <w:color w:val="A80000"/>
          <w:szCs w:val="28"/>
          <w:rtl/>
        </w:rPr>
        <w:t>﴾</w:t>
      </w:r>
      <w:r w:rsidR="00866928" w:rsidRPr="00D648CA">
        <w:rPr>
          <w:rFonts w:cs="mylotus"/>
          <w:color w:val="000000"/>
          <w:szCs w:val="24"/>
          <w:rtl/>
        </w:rPr>
        <w:t xml:space="preserve"> [الحج: 73]</w:t>
      </w:r>
      <w:r w:rsidRPr="00D648CA">
        <w:rPr>
          <w:rFonts w:cs="mylotus"/>
          <w:szCs w:val="28"/>
          <w:rtl/>
        </w:rPr>
        <w:t>، فإذا كنت لا تستطيع استنقاذ ما سلبك الذباب فماذا تملك من أمرك؟ (ناصيتك بيدالله، ونفسك بيده، وقلبك بين إصبعين من أصابع الرحمن، يقلبه كيف يشاء، وحياتك وموتك بيده، وسعادتك وشقاوتك بيده، وحركاتك وسكناتك وأقوالك بإذن الله ومشيئته، فلا تتحرك إلا بإذنه ولا تفعل إلا بمشيئته، إن وكلك إلى نفسك وكلك إلى عجز وضعف وتفريط وذنب وخطيئة، وإن وكلك إلى غيرك، وكلك إلى من لا يملك لك ضراً ولا نفعاً ولا موتاً ولا حياة ولا نشوراً، فلا غنى لك عنه طرفة عين، بل أنت مضطر إليه على مدى الأنفاس ظاهراً وباطناً، يسبغ عليك النعم، وأنت تتبغض إليه بالمعاصي والكفر مع شدة الضرورة إليه من كل وجه، قد اتخذته نسياً ومردك إليه ومرجعك وموقفك بين يديه)</w:t>
      </w:r>
      <w:r w:rsidRPr="00D648CA">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121"/>
      </w:r>
      <w:r w:rsidR="000F41CF" w:rsidRPr="000F41CF">
        <w:rPr>
          <w:rFonts w:cs="Arabic11 BT"/>
          <w:szCs w:val="28"/>
          <w:vertAlign w:val="superscript"/>
          <w:rtl/>
        </w:rPr>
        <w:t>]</w:t>
      </w:r>
      <w:r w:rsidRPr="00D648CA">
        <w:rPr>
          <w:rFonts w:cs="mylotus"/>
          <w:szCs w:val="28"/>
          <w:rtl/>
        </w:rPr>
        <w:t>.</w:t>
      </w:r>
    </w:p>
    <w:p w:rsidR="005861E5" w:rsidRPr="00AE416E" w:rsidRDefault="005861E5" w:rsidP="00AE416E">
      <w:pPr>
        <w:spacing w:line="235" w:lineRule="auto"/>
        <w:ind w:firstLine="340"/>
        <w:jc w:val="both"/>
        <w:rPr>
          <w:rFonts w:cs="mylotus"/>
          <w:spacing w:val="-3"/>
          <w:szCs w:val="28"/>
          <w:rtl/>
        </w:rPr>
      </w:pPr>
      <w:r w:rsidRPr="00AE416E">
        <w:rPr>
          <w:rFonts w:cs="mylotus"/>
          <w:spacing w:val="-3"/>
          <w:szCs w:val="28"/>
          <w:rtl/>
        </w:rPr>
        <w:t>يا أيها الإنسان</w:t>
      </w:r>
      <w:r w:rsidR="00E92830" w:rsidRPr="00AE416E">
        <w:rPr>
          <w:rFonts w:cs="mylotus"/>
          <w:spacing w:val="-3"/>
          <w:szCs w:val="28"/>
          <w:rtl/>
        </w:rPr>
        <w:t>:</w:t>
      </w:r>
      <w:r w:rsidRPr="00AE416E">
        <w:rPr>
          <w:rFonts w:cs="mylotus"/>
          <w:spacing w:val="-3"/>
          <w:szCs w:val="28"/>
          <w:rtl/>
        </w:rPr>
        <w:t xml:space="preserve"> نظراً لضعفك وعجزك عن تحمل تبعات ذنوبك: </w:t>
      </w:r>
      <w:r w:rsidR="00866928" w:rsidRPr="00AE416E">
        <w:rPr>
          <w:rFonts w:cs="Traditional Arabic"/>
          <w:color w:val="A80000"/>
          <w:spacing w:val="-3"/>
          <w:szCs w:val="28"/>
          <w:rtl/>
        </w:rPr>
        <w:t>﴿</w:t>
      </w:r>
      <w:r w:rsidR="00866928" w:rsidRPr="00AE416E">
        <w:rPr>
          <w:rFonts w:cs="KFGQPC Uthmanic Script HAFS"/>
          <w:color w:val="A80000"/>
          <w:spacing w:val="-3"/>
          <w:szCs w:val="28"/>
          <w:rtl/>
        </w:rPr>
        <w:t xml:space="preserve">يُرِيدُ </w:t>
      </w:r>
      <w:r w:rsidR="00866928" w:rsidRPr="00AE416E">
        <w:rPr>
          <w:rFonts w:cs="KFGQPC Uthmanic Script HAFS" w:hint="cs"/>
          <w:color w:val="A80000"/>
          <w:spacing w:val="-3"/>
          <w:szCs w:val="28"/>
          <w:rtl/>
        </w:rPr>
        <w:t>ٱ</w:t>
      </w:r>
      <w:r w:rsidR="00866928" w:rsidRPr="00AE416E">
        <w:rPr>
          <w:rFonts w:cs="KFGQPC Uthmanic Script HAFS" w:hint="eastAsia"/>
          <w:color w:val="A80000"/>
          <w:spacing w:val="-3"/>
          <w:szCs w:val="28"/>
          <w:rtl/>
        </w:rPr>
        <w:t>للَّهُ</w:t>
      </w:r>
      <w:r w:rsidR="00866928" w:rsidRPr="00AE416E">
        <w:rPr>
          <w:rFonts w:cs="KFGQPC Uthmanic Script HAFS"/>
          <w:color w:val="A80000"/>
          <w:spacing w:val="-3"/>
          <w:szCs w:val="28"/>
          <w:rtl/>
        </w:rPr>
        <w:t xml:space="preserve"> أَن يُخَفِّفَ عَنكُم</w:t>
      </w:r>
      <w:r w:rsidR="00866928" w:rsidRPr="00AE416E">
        <w:rPr>
          <w:rFonts w:cs="KFGQPC Uthmanic Script HAFS" w:hint="cs"/>
          <w:color w:val="A80000"/>
          <w:spacing w:val="-3"/>
          <w:szCs w:val="28"/>
          <w:rtl/>
        </w:rPr>
        <w:t>ۡۚ</w:t>
      </w:r>
      <w:r w:rsidR="00866928" w:rsidRPr="00AE416E">
        <w:rPr>
          <w:rFonts w:cs="KFGQPC Uthmanic Script HAFS"/>
          <w:color w:val="A80000"/>
          <w:spacing w:val="-3"/>
          <w:szCs w:val="28"/>
          <w:rtl/>
        </w:rPr>
        <w:t xml:space="preserve"> </w:t>
      </w:r>
      <w:r w:rsidR="00866928" w:rsidRPr="00AE416E">
        <w:rPr>
          <w:rFonts w:ascii="Traditional Arabic" w:hAnsi="Traditional Arabic" w:cs="KFGQPC Uthmanic Script HAFS" w:hint="cs"/>
          <w:color w:val="A80000"/>
          <w:spacing w:val="-3"/>
          <w:szCs w:val="28"/>
          <w:rtl/>
        </w:rPr>
        <w:t>وَخُلِقَ</w:t>
      </w:r>
      <w:r w:rsidR="00866928" w:rsidRPr="00AE416E">
        <w:rPr>
          <w:rFonts w:cs="KFGQPC Uthmanic Script HAFS"/>
          <w:color w:val="A80000"/>
          <w:spacing w:val="-3"/>
          <w:szCs w:val="28"/>
          <w:rtl/>
        </w:rPr>
        <w:t xml:space="preserve"> </w:t>
      </w:r>
      <w:r w:rsidR="00866928" w:rsidRPr="00AE416E">
        <w:rPr>
          <w:rFonts w:cs="KFGQPC Uthmanic Script HAFS" w:hint="cs"/>
          <w:color w:val="A80000"/>
          <w:spacing w:val="-3"/>
          <w:szCs w:val="28"/>
          <w:rtl/>
        </w:rPr>
        <w:t>ٱ</w:t>
      </w:r>
      <w:r w:rsidR="00866928" w:rsidRPr="00AE416E">
        <w:rPr>
          <w:rFonts w:cs="KFGQPC Uthmanic Script HAFS" w:hint="eastAsia"/>
          <w:color w:val="A80000"/>
          <w:spacing w:val="-3"/>
          <w:szCs w:val="28"/>
          <w:rtl/>
        </w:rPr>
        <w:t>ل</w:t>
      </w:r>
      <w:r w:rsidR="00866928" w:rsidRPr="00AE416E">
        <w:rPr>
          <w:rFonts w:cs="KFGQPC Uthmanic Script HAFS" w:hint="cs"/>
          <w:color w:val="A80000"/>
          <w:spacing w:val="-3"/>
          <w:szCs w:val="28"/>
          <w:rtl/>
        </w:rPr>
        <w:t>ۡ</w:t>
      </w:r>
      <w:r w:rsidR="00866928" w:rsidRPr="00AE416E">
        <w:rPr>
          <w:rFonts w:ascii="Traditional Arabic" w:hAnsi="Traditional Arabic" w:cs="KFGQPC Uthmanic Script HAFS" w:hint="cs"/>
          <w:color w:val="A80000"/>
          <w:spacing w:val="-3"/>
          <w:szCs w:val="28"/>
          <w:rtl/>
        </w:rPr>
        <w:t>إِنسَٰنُ</w:t>
      </w:r>
      <w:r w:rsidR="00866928" w:rsidRPr="00AE416E">
        <w:rPr>
          <w:rFonts w:cs="KFGQPC Uthmanic Script HAFS"/>
          <w:color w:val="A80000"/>
          <w:spacing w:val="-3"/>
          <w:szCs w:val="28"/>
          <w:rtl/>
        </w:rPr>
        <w:t xml:space="preserve"> ضَعِيف</w:t>
      </w:r>
      <w:r w:rsidR="00866928" w:rsidRPr="00AE416E">
        <w:rPr>
          <w:rFonts w:cs="KFGQPC Uthmanic Script HAFS" w:hint="cs"/>
          <w:color w:val="A80000"/>
          <w:spacing w:val="-3"/>
          <w:szCs w:val="28"/>
          <w:rtl/>
        </w:rPr>
        <w:t>ٗ</w:t>
      </w:r>
      <w:r w:rsidR="00866928" w:rsidRPr="00AE416E">
        <w:rPr>
          <w:rFonts w:ascii="Traditional Arabic" w:hAnsi="Traditional Arabic" w:cs="KFGQPC Uthmanic Script HAFS" w:hint="cs"/>
          <w:color w:val="A80000"/>
          <w:spacing w:val="-3"/>
          <w:szCs w:val="28"/>
          <w:rtl/>
        </w:rPr>
        <w:t>ا</w:t>
      </w:r>
      <w:r w:rsidR="00866928" w:rsidRPr="00AE416E">
        <w:rPr>
          <w:rFonts w:ascii="Traditional Arabic" w:hAnsi="Traditional Arabic" w:cs="KFGQPC Uthmanic Script HAFS"/>
          <w:color w:val="A80000"/>
          <w:spacing w:val="-3"/>
          <w:szCs w:val="26"/>
          <w:rtl/>
        </w:rPr>
        <w:t>٢٨</w:t>
      </w:r>
      <w:r w:rsidR="00866928" w:rsidRPr="00AE416E">
        <w:rPr>
          <w:rFonts w:ascii="Traditional Arabic" w:hAnsi="Traditional Arabic" w:cs="Traditional Arabic"/>
          <w:color w:val="A80000"/>
          <w:spacing w:val="-3"/>
          <w:szCs w:val="28"/>
          <w:rtl/>
        </w:rPr>
        <w:t>﴾</w:t>
      </w:r>
      <w:r w:rsidR="00866928" w:rsidRPr="00AE416E">
        <w:rPr>
          <w:rFonts w:ascii="Traditional Arabic" w:hAnsi="Traditional Arabic" w:cs="mylotus"/>
          <w:color w:val="000000"/>
          <w:spacing w:val="-3"/>
          <w:szCs w:val="24"/>
          <w:rtl/>
        </w:rPr>
        <w:t xml:space="preserve"> [النساء: 28]</w:t>
      </w:r>
      <w:r w:rsidRPr="00AE416E">
        <w:rPr>
          <w:rFonts w:cs="mylotus"/>
          <w:spacing w:val="-3"/>
          <w:szCs w:val="28"/>
          <w:rtl/>
        </w:rPr>
        <w:t xml:space="preserve">، أرسل الله الرسل، وأنزل الكتب، وشرع الشرائع، ونصب أمامك الطريق المستقيم، وأقام البينات والحجج والشواهد والبراهين، حتى جعل لك في كل شيء آية دالة على وحدانيته وربوبيته وألوهيته، وأنت تدفع الحق بالباطل، وتتخذ الشيطان ولياً من دون الله، وتجادل بالباطل، </w:t>
      </w:r>
      <w:r w:rsidR="00866928" w:rsidRPr="00AE416E">
        <w:rPr>
          <w:rFonts w:cs="Traditional Arabic"/>
          <w:color w:val="A80000"/>
          <w:spacing w:val="-3"/>
          <w:szCs w:val="28"/>
          <w:rtl/>
        </w:rPr>
        <w:t>﴿</w:t>
      </w:r>
      <w:r w:rsidR="00866928" w:rsidRPr="00AE416E">
        <w:rPr>
          <w:rFonts w:ascii="Traditional Arabic" w:hAnsi="Traditional Arabic" w:cs="KFGQPC Uthmanic Script HAFS" w:hint="cs"/>
          <w:color w:val="A80000"/>
          <w:spacing w:val="-3"/>
          <w:szCs w:val="28"/>
          <w:rtl/>
        </w:rPr>
        <w:t>وَكَانَ</w:t>
      </w:r>
      <w:r w:rsidR="00866928" w:rsidRPr="00AE416E">
        <w:rPr>
          <w:rFonts w:cs="KFGQPC Uthmanic Script HAFS"/>
          <w:color w:val="A80000"/>
          <w:spacing w:val="-3"/>
          <w:szCs w:val="28"/>
          <w:rtl/>
        </w:rPr>
        <w:t xml:space="preserve"> </w:t>
      </w:r>
      <w:r w:rsidR="00866928" w:rsidRPr="00AE416E">
        <w:rPr>
          <w:rFonts w:cs="KFGQPC Uthmanic Script HAFS" w:hint="cs"/>
          <w:color w:val="A80000"/>
          <w:spacing w:val="-3"/>
          <w:szCs w:val="28"/>
          <w:rtl/>
        </w:rPr>
        <w:t>ٱ</w:t>
      </w:r>
      <w:r w:rsidR="00866928" w:rsidRPr="00AE416E">
        <w:rPr>
          <w:rFonts w:cs="KFGQPC Uthmanic Script HAFS" w:hint="eastAsia"/>
          <w:color w:val="A80000"/>
          <w:spacing w:val="-3"/>
          <w:szCs w:val="28"/>
          <w:rtl/>
        </w:rPr>
        <w:t>ل</w:t>
      </w:r>
      <w:r w:rsidR="00866928" w:rsidRPr="00AE416E">
        <w:rPr>
          <w:rFonts w:cs="KFGQPC Uthmanic Script HAFS" w:hint="cs"/>
          <w:color w:val="A80000"/>
          <w:spacing w:val="-3"/>
          <w:szCs w:val="28"/>
          <w:rtl/>
        </w:rPr>
        <w:t>ۡ</w:t>
      </w:r>
      <w:r w:rsidR="00866928" w:rsidRPr="00AE416E">
        <w:rPr>
          <w:rFonts w:ascii="Traditional Arabic" w:hAnsi="Traditional Arabic" w:cs="KFGQPC Uthmanic Script HAFS" w:hint="cs"/>
          <w:color w:val="A80000"/>
          <w:spacing w:val="-3"/>
          <w:szCs w:val="28"/>
          <w:rtl/>
        </w:rPr>
        <w:t>إِنسَٰنُ</w:t>
      </w:r>
      <w:r w:rsidR="00866928" w:rsidRPr="00AE416E">
        <w:rPr>
          <w:rFonts w:cs="KFGQPC Uthmanic Script HAFS"/>
          <w:color w:val="A80000"/>
          <w:spacing w:val="-3"/>
          <w:szCs w:val="28"/>
          <w:rtl/>
        </w:rPr>
        <w:t xml:space="preserve"> أَك</w:t>
      </w:r>
      <w:r w:rsidR="00866928" w:rsidRPr="00AE416E">
        <w:rPr>
          <w:rFonts w:cs="KFGQPC Uthmanic Script HAFS" w:hint="cs"/>
          <w:color w:val="A80000"/>
          <w:spacing w:val="-3"/>
          <w:szCs w:val="28"/>
          <w:rtl/>
        </w:rPr>
        <w:t>ۡ</w:t>
      </w:r>
      <w:r w:rsidR="00866928" w:rsidRPr="00AE416E">
        <w:rPr>
          <w:rFonts w:ascii="Traditional Arabic" w:hAnsi="Traditional Arabic" w:cs="KFGQPC Uthmanic Script HAFS" w:hint="cs"/>
          <w:color w:val="A80000"/>
          <w:spacing w:val="-3"/>
          <w:szCs w:val="28"/>
          <w:rtl/>
        </w:rPr>
        <w:t>ثَرَ</w:t>
      </w:r>
      <w:r w:rsidR="00866928" w:rsidRPr="00AE416E">
        <w:rPr>
          <w:rFonts w:cs="KFGQPC Uthmanic Script HAFS"/>
          <w:color w:val="A80000"/>
          <w:spacing w:val="-3"/>
          <w:szCs w:val="28"/>
          <w:rtl/>
        </w:rPr>
        <w:t xml:space="preserve"> </w:t>
      </w:r>
      <w:r w:rsidR="00866928" w:rsidRPr="00AE416E">
        <w:rPr>
          <w:rFonts w:ascii="Traditional Arabic" w:hAnsi="Traditional Arabic" w:cs="KFGQPC Uthmanic Script HAFS" w:hint="cs"/>
          <w:color w:val="A80000"/>
          <w:spacing w:val="-3"/>
          <w:szCs w:val="28"/>
          <w:rtl/>
        </w:rPr>
        <w:t>شَي</w:t>
      </w:r>
      <w:r w:rsidR="00866928" w:rsidRPr="00AE416E">
        <w:rPr>
          <w:rFonts w:cs="KFGQPC Uthmanic Script HAFS" w:hint="cs"/>
          <w:color w:val="A80000"/>
          <w:spacing w:val="-3"/>
          <w:szCs w:val="28"/>
          <w:rtl/>
        </w:rPr>
        <w:t>ۡ</w:t>
      </w:r>
      <w:r w:rsidR="00866928" w:rsidRPr="00AE416E">
        <w:rPr>
          <w:rFonts w:ascii="Traditional Arabic" w:hAnsi="Traditional Arabic" w:cs="KFGQPC Uthmanic Script HAFS" w:hint="cs"/>
          <w:color w:val="A80000"/>
          <w:spacing w:val="-3"/>
          <w:szCs w:val="28"/>
          <w:rtl/>
        </w:rPr>
        <w:t>ء</w:t>
      </w:r>
      <w:r w:rsidR="00866928" w:rsidRPr="00AE416E">
        <w:rPr>
          <w:rFonts w:cs="KFGQPC Uthmanic Script HAFS" w:hint="cs"/>
          <w:color w:val="A80000"/>
          <w:spacing w:val="-3"/>
          <w:szCs w:val="28"/>
          <w:rtl/>
        </w:rPr>
        <w:t>ٖ</w:t>
      </w:r>
      <w:r w:rsidR="00866928" w:rsidRPr="00AE416E">
        <w:rPr>
          <w:rFonts w:cs="KFGQPC Uthmanic Script HAFS"/>
          <w:color w:val="A80000"/>
          <w:spacing w:val="-3"/>
          <w:szCs w:val="28"/>
          <w:rtl/>
        </w:rPr>
        <w:t xml:space="preserve"> </w:t>
      </w:r>
      <w:r w:rsidR="00866928" w:rsidRPr="00AE416E">
        <w:rPr>
          <w:rFonts w:ascii="Traditional Arabic" w:hAnsi="Traditional Arabic" w:cs="KFGQPC Uthmanic Script HAFS" w:hint="cs"/>
          <w:color w:val="A80000"/>
          <w:spacing w:val="-3"/>
          <w:szCs w:val="28"/>
          <w:rtl/>
        </w:rPr>
        <w:t>جَدَل</w:t>
      </w:r>
      <w:r w:rsidR="00866928" w:rsidRPr="00AE416E">
        <w:rPr>
          <w:rFonts w:cs="KFGQPC Uthmanic Script HAFS" w:hint="cs"/>
          <w:color w:val="A80000"/>
          <w:spacing w:val="-3"/>
          <w:szCs w:val="28"/>
          <w:rtl/>
        </w:rPr>
        <w:t>ٗ</w:t>
      </w:r>
      <w:r w:rsidR="00866928" w:rsidRPr="00AE416E">
        <w:rPr>
          <w:rFonts w:ascii="Traditional Arabic" w:hAnsi="Traditional Arabic" w:cs="KFGQPC Uthmanic Script HAFS" w:hint="cs"/>
          <w:color w:val="A80000"/>
          <w:spacing w:val="-3"/>
          <w:szCs w:val="28"/>
          <w:rtl/>
        </w:rPr>
        <w:t>ا</w:t>
      </w:r>
      <w:r w:rsidR="00866928" w:rsidRPr="00AE416E">
        <w:rPr>
          <w:rFonts w:ascii="Traditional Arabic" w:hAnsi="Traditional Arabic" w:cs="KFGQPC Uthmanic Script HAFS"/>
          <w:color w:val="A80000"/>
          <w:spacing w:val="-3"/>
          <w:szCs w:val="26"/>
          <w:rtl/>
        </w:rPr>
        <w:t>٥٤</w:t>
      </w:r>
      <w:r w:rsidR="00866928" w:rsidRPr="00AE416E">
        <w:rPr>
          <w:rFonts w:ascii="Traditional Arabic" w:hAnsi="Traditional Arabic" w:cs="Traditional Arabic"/>
          <w:color w:val="A80000"/>
          <w:spacing w:val="-3"/>
          <w:szCs w:val="28"/>
          <w:rtl/>
        </w:rPr>
        <w:t>﴾</w:t>
      </w:r>
      <w:r w:rsidR="00866928" w:rsidRPr="00AE416E">
        <w:rPr>
          <w:rFonts w:ascii="Traditional Arabic" w:hAnsi="Traditional Arabic" w:cs="mylotus"/>
          <w:color w:val="000000"/>
          <w:spacing w:val="-3"/>
          <w:szCs w:val="24"/>
          <w:rtl/>
        </w:rPr>
        <w:t xml:space="preserve"> [الكهف: 54]</w:t>
      </w:r>
      <w:r w:rsidRPr="00AE416E">
        <w:rPr>
          <w:rFonts w:cs="mylotus"/>
          <w:spacing w:val="-3"/>
          <w:szCs w:val="28"/>
          <w:rtl/>
        </w:rPr>
        <w:t xml:space="preserve">، أنستك نعمُ الله التي تتقلب فيها بدايَتك ونهايَتك! أوَلا تذكر أنك خلقت من نطفة! ومردك إلى حفرة، ومبعثك إلى جنة أو نار قال تعالى: </w:t>
      </w:r>
      <w:r w:rsidR="00866928" w:rsidRPr="00AE416E">
        <w:rPr>
          <w:rFonts w:cs="Traditional Arabic"/>
          <w:color w:val="A80000"/>
          <w:spacing w:val="-3"/>
          <w:szCs w:val="28"/>
          <w:rtl/>
        </w:rPr>
        <w:t>﴿</w:t>
      </w:r>
      <w:r w:rsidR="00866928" w:rsidRPr="00AE416E">
        <w:rPr>
          <w:rFonts w:cs="KFGQPC Uthmanic Script HAFS"/>
          <w:color w:val="A80000"/>
          <w:spacing w:val="-3"/>
          <w:szCs w:val="28"/>
          <w:rtl/>
        </w:rPr>
        <w:t>أَوَ لَم</w:t>
      </w:r>
      <w:r w:rsidR="00866928" w:rsidRPr="00AE416E">
        <w:rPr>
          <w:rFonts w:cs="KFGQPC Uthmanic Script HAFS" w:hint="cs"/>
          <w:color w:val="A80000"/>
          <w:spacing w:val="-3"/>
          <w:szCs w:val="28"/>
          <w:rtl/>
        </w:rPr>
        <w:t>ۡ</w:t>
      </w:r>
      <w:r w:rsidR="00866928" w:rsidRPr="00AE416E">
        <w:rPr>
          <w:rFonts w:cs="KFGQPC Uthmanic Script HAFS"/>
          <w:color w:val="A80000"/>
          <w:spacing w:val="-3"/>
          <w:szCs w:val="28"/>
          <w:rtl/>
        </w:rPr>
        <w:t xml:space="preserve"> </w:t>
      </w:r>
      <w:r w:rsidR="00866928" w:rsidRPr="00AE416E">
        <w:rPr>
          <w:rFonts w:ascii="Traditional Arabic" w:hAnsi="Traditional Arabic" w:cs="KFGQPC Uthmanic Script HAFS" w:hint="cs"/>
          <w:color w:val="A80000"/>
          <w:spacing w:val="-3"/>
          <w:szCs w:val="28"/>
          <w:rtl/>
        </w:rPr>
        <w:t>يَرَ</w:t>
      </w:r>
      <w:r w:rsidR="00866928" w:rsidRPr="00AE416E">
        <w:rPr>
          <w:rFonts w:cs="KFGQPC Uthmanic Script HAFS"/>
          <w:color w:val="A80000"/>
          <w:spacing w:val="-3"/>
          <w:szCs w:val="28"/>
          <w:rtl/>
        </w:rPr>
        <w:t xml:space="preserve"> </w:t>
      </w:r>
      <w:r w:rsidR="00866928" w:rsidRPr="00AE416E">
        <w:rPr>
          <w:rFonts w:cs="KFGQPC Uthmanic Script HAFS" w:hint="cs"/>
          <w:color w:val="A80000"/>
          <w:spacing w:val="-3"/>
          <w:szCs w:val="28"/>
          <w:rtl/>
        </w:rPr>
        <w:t>ٱ</w:t>
      </w:r>
      <w:r w:rsidR="00866928" w:rsidRPr="00AE416E">
        <w:rPr>
          <w:rFonts w:cs="KFGQPC Uthmanic Script HAFS" w:hint="eastAsia"/>
          <w:color w:val="A80000"/>
          <w:spacing w:val="-3"/>
          <w:szCs w:val="28"/>
          <w:rtl/>
        </w:rPr>
        <w:t>ل</w:t>
      </w:r>
      <w:r w:rsidR="00866928" w:rsidRPr="00AE416E">
        <w:rPr>
          <w:rFonts w:cs="KFGQPC Uthmanic Script HAFS" w:hint="cs"/>
          <w:color w:val="A80000"/>
          <w:spacing w:val="-3"/>
          <w:szCs w:val="28"/>
          <w:rtl/>
        </w:rPr>
        <w:t>ۡ</w:t>
      </w:r>
      <w:r w:rsidR="00866928" w:rsidRPr="00AE416E">
        <w:rPr>
          <w:rFonts w:ascii="Traditional Arabic" w:hAnsi="Traditional Arabic" w:cs="KFGQPC Uthmanic Script HAFS" w:hint="cs"/>
          <w:color w:val="A80000"/>
          <w:spacing w:val="-3"/>
          <w:szCs w:val="28"/>
          <w:rtl/>
        </w:rPr>
        <w:t>إِنسَٰنُ</w:t>
      </w:r>
      <w:r w:rsidR="00866928" w:rsidRPr="00AE416E">
        <w:rPr>
          <w:rFonts w:cs="KFGQPC Uthmanic Script HAFS"/>
          <w:color w:val="A80000"/>
          <w:spacing w:val="-3"/>
          <w:szCs w:val="28"/>
          <w:rtl/>
        </w:rPr>
        <w:t xml:space="preserve"> أَنَّا خَلَق</w:t>
      </w:r>
      <w:r w:rsidR="00866928" w:rsidRPr="00AE416E">
        <w:rPr>
          <w:rFonts w:cs="KFGQPC Uthmanic Script HAFS" w:hint="cs"/>
          <w:color w:val="A80000"/>
          <w:spacing w:val="-3"/>
          <w:szCs w:val="28"/>
          <w:rtl/>
        </w:rPr>
        <w:t>ۡ</w:t>
      </w:r>
      <w:r w:rsidR="00866928" w:rsidRPr="00AE416E">
        <w:rPr>
          <w:rFonts w:ascii="Traditional Arabic" w:hAnsi="Traditional Arabic" w:cs="KFGQPC Uthmanic Script HAFS" w:hint="cs"/>
          <w:color w:val="A80000"/>
          <w:spacing w:val="-3"/>
          <w:szCs w:val="28"/>
          <w:rtl/>
        </w:rPr>
        <w:t>نَٰهُ</w:t>
      </w:r>
      <w:r w:rsidR="00866928" w:rsidRPr="00AE416E">
        <w:rPr>
          <w:rFonts w:cs="KFGQPC Uthmanic Script HAFS"/>
          <w:color w:val="A80000"/>
          <w:spacing w:val="-3"/>
          <w:szCs w:val="28"/>
          <w:rtl/>
        </w:rPr>
        <w:t xml:space="preserve"> </w:t>
      </w:r>
      <w:r w:rsidR="00866928" w:rsidRPr="00AE416E">
        <w:rPr>
          <w:rFonts w:ascii="Traditional Arabic" w:hAnsi="Traditional Arabic" w:cs="KFGQPC Uthmanic Script HAFS" w:hint="cs"/>
          <w:color w:val="A80000"/>
          <w:spacing w:val="-3"/>
          <w:szCs w:val="28"/>
          <w:rtl/>
        </w:rPr>
        <w:t>مِن</w:t>
      </w:r>
      <w:r w:rsidR="00866928" w:rsidRPr="00AE416E">
        <w:rPr>
          <w:rFonts w:cs="KFGQPC Uthmanic Script HAFS"/>
          <w:color w:val="A80000"/>
          <w:spacing w:val="-3"/>
          <w:szCs w:val="28"/>
          <w:rtl/>
        </w:rPr>
        <w:t xml:space="preserve"> </w:t>
      </w:r>
      <w:r w:rsidR="00866928" w:rsidRPr="00AE416E">
        <w:rPr>
          <w:rFonts w:ascii="Traditional Arabic" w:hAnsi="Traditional Arabic" w:cs="KFGQPC Uthmanic Script HAFS" w:hint="cs"/>
          <w:color w:val="A80000"/>
          <w:spacing w:val="-3"/>
          <w:szCs w:val="28"/>
          <w:rtl/>
        </w:rPr>
        <w:t>نُّط</w:t>
      </w:r>
      <w:r w:rsidR="00866928" w:rsidRPr="00AE416E">
        <w:rPr>
          <w:rFonts w:cs="KFGQPC Uthmanic Script HAFS" w:hint="cs"/>
          <w:color w:val="A80000"/>
          <w:spacing w:val="-3"/>
          <w:szCs w:val="28"/>
          <w:rtl/>
        </w:rPr>
        <w:t>ۡ</w:t>
      </w:r>
      <w:r w:rsidR="00866928" w:rsidRPr="00AE416E">
        <w:rPr>
          <w:rFonts w:ascii="Traditional Arabic" w:hAnsi="Traditional Arabic" w:cs="KFGQPC Uthmanic Script HAFS" w:hint="cs"/>
          <w:color w:val="A80000"/>
          <w:spacing w:val="-3"/>
          <w:szCs w:val="28"/>
          <w:rtl/>
        </w:rPr>
        <w:t>فَة</w:t>
      </w:r>
      <w:r w:rsidR="00866928" w:rsidRPr="00AE416E">
        <w:rPr>
          <w:rFonts w:cs="KFGQPC Uthmanic Script HAFS" w:hint="cs"/>
          <w:color w:val="A80000"/>
          <w:spacing w:val="-3"/>
          <w:szCs w:val="28"/>
          <w:rtl/>
        </w:rPr>
        <w:t>ٖ</w:t>
      </w:r>
      <w:r w:rsidR="00866928" w:rsidRPr="00AE416E">
        <w:rPr>
          <w:rFonts w:cs="KFGQPC Uthmanic Script HAFS"/>
          <w:color w:val="A80000"/>
          <w:spacing w:val="-3"/>
          <w:szCs w:val="28"/>
          <w:rtl/>
        </w:rPr>
        <w:t xml:space="preserve"> </w:t>
      </w:r>
      <w:r w:rsidR="00866928" w:rsidRPr="00AE416E">
        <w:rPr>
          <w:rFonts w:ascii="Traditional Arabic" w:hAnsi="Traditional Arabic" w:cs="KFGQPC Uthmanic Script HAFS" w:hint="cs"/>
          <w:color w:val="A80000"/>
          <w:spacing w:val="-3"/>
          <w:szCs w:val="28"/>
          <w:rtl/>
        </w:rPr>
        <w:t>فَإ</w:t>
      </w:r>
      <w:r w:rsidR="00866928" w:rsidRPr="00AE416E">
        <w:rPr>
          <w:rFonts w:cs="KFGQPC Uthmanic Script HAFS"/>
          <w:color w:val="A80000"/>
          <w:spacing w:val="-3"/>
          <w:szCs w:val="28"/>
          <w:rtl/>
        </w:rPr>
        <w:t>ِذَا هُوَ خَصِيم</w:t>
      </w:r>
      <w:r w:rsidR="00866928" w:rsidRPr="00AE416E">
        <w:rPr>
          <w:rFonts w:cs="KFGQPC Uthmanic Script HAFS" w:hint="cs"/>
          <w:color w:val="A80000"/>
          <w:spacing w:val="-3"/>
          <w:szCs w:val="28"/>
          <w:rtl/>
        </w:rPr>
        <w:t>ٞ</w:t>
      </w:r>
      <w:r w:rsidR="00866928" w:rsidRPr="00AE416E">
        <w:rPr>
          <w:rFonts w:cs="KFGQPC Uthmanic Script HAFS"/>
          <w:color w:val="A80000"/>
          <w:spacing w:val="-3"/>
          <w:szCs w:val="28"/>
          <w:rtl/>
        </w:rPr>
        <w:t xml:space="preserve"> </w:t>
      </w:r>
      <w:r w:rsidR="00866928" w:rsidRPr="00AE416E">
        <w:rPr>
          <w:rFonts w:ascii="Traditional Arabic" w:hAnsi="Traditional Arabic" w:cs="KFGQPC Uthmanic Script HAFS" w:hint="cs"/>
          <w:color w:val="A80000"/>
          <w:spacing w:val="-3"/>
          <w:szCs w:val="28"/>
          <w:rtl/>
        </w:rPr>
        <w:t>مُّبِين</w:t>
      </w:r>
      <w:r w:rsidR="00866928" w:rsidRPr="00AE416E">
        <w:rPr>
          <w:rFonts w:cs="KFGQPC Uthmanic Script HAFS" w:hint="cs"/>
          <w:color w:val="A80000"/>
          <w:spacing w:val="-3"/>
          <w:szCs w:val="28"/>
          <w:rtl/>
        </w:rPr>
        <w:t>ٞ</w:t>
      </w:r>
      <w:r w:rsidR="00866928" w:rsidRPr="00AE416E">
        <w:rPr>
          <w:rFonts w:cs="KFGQPC Uthmanic Script HAFS"/>
          <w:color w:val="A80000"/>
          <w:spacing w:val="-3"/>
          <w:szCs w:val="28"/>
          <w:rtl/>
        </w:rPr>
        <w:t xml:space="preserve"> </w:t>
      </w:r>
      <w:r w:rsidR="00866928" w:rsidRPr="00AE416E">
        <w:rPr>
          <w:rFonts w:cs="KFGQPC Uthmanic Script HAFS"/>
          <w:color w:val="A80000"/>
          <w:spacing w:val="-3"/>
          <w:szCs w:val="26"/>
          <w:rtl/>
        </w:rPr>
        <w:t>٧٧</w:t>
      </w:r>
      <w:r w:rsidR="00866928" w:rsidRPr="00AE416E">
        <w:rPr>
          <w:rFonts w:cs="KFGQPC Uthmanic Script HAFS"/>
          <w:color w:val="A80000"/>
          <w:spacing w:val="-3"/>
          <w:szCs w:val="28"/>
          <w:rtl/>
        </w:rPr>
        <w:t xml:space="preserve"> وَضَرَبَ لَنَا مَثَلٗا وَنَسِيَ خَلۡقَهُ</w:t>
      </w:r>
      <w:r w:rsidR="00866928" w:rsidRPr="00AE416E">
        <w:rPr>
          <w:rFonts w:cs="KFGQPC Uthmanic Script HAFS" w:hint="cs"/>
          <w:color w:val="A80000"/>
          <w:spacing w:val="-3"/>
          <w:szCs w:val="28"/>
          <w:rtl/>
        </w:rPr>
        <w:t>ۥۖ</w:t>
      </w:r>
      <w:r w:rsidR="00866928" w:rsidRPr="00AE416E">
        <w:rPr>
          <w:rFonts w:cs="KFGQPC Uthmanic Script HAFS"/>
          <w:color w:val="A80000"/>
          <w:spacing w:val="-3"/>
          <w:szCs w:val="28"/>
          <w:rtl/>
        </w:rPr>
        <w:t xml:space="preserve"> قَالَ مَن يُحۡيِ </w:t>
      </w:r>
      <w:r w:rsidR="00866928" w:rsidRPr="00AE416E">
        <w:rPr>
          <w:rFonts w:cs="KFGQPC Uthmanic Script HAFS" w:hint="cs"/>
          <w:color w:val="A80000"/>
          <w:spacing w:val="-3"/>
          <w:szCs w:val="28"/>
          <w:rtl/>
        </w:rPr>
        <w:t>ٱ</w:t>
      </w:r>
      <w:r w:rsidR="00866928" w:rsidRPr="00AE416E">
        <w:rPr>
          <w:rFonts w:cs="KFGQPC Uthmanic Script HAFS" w:hint="eastAsia"/>
          <w:color w:val="A80000"/>
          <w:spacing w:val="-3"/>
          <w:szCs w:val="28"/>
          <w:rtl/>
        </w:rPr>
        <w:t>لۡعِظَٰمَ</w:t>
      </w:r>
      <w:r w:rsidR="00866928" w:rsidRPr="00AE416E">
        <w:rPr>
          <w:rFonts w:cs="KFGQPC Uthmanic Script HAFS"/>
          <w:color w:val="A80000"/>
          <w:spacing w:val="-3"/>
          <w:szCs w:val="28"/>
          <w:rtl/>
        </w:rPr>
        <w:t xml:space="preserve"> وَهِيَ رَمِيمٞ </w:t>
      </w:r>
      <w:r w:rsidR="00866928" w:rsidRPr="00AE416E">
        <w:rPr>
          <w:rFonts w:cs="KFGQPC Uthmanic Script HAFS"/>
          <w:color w:val="A80000"/>
          <w:spacing w:val="-3"/>
          <w:szCs w:val="26"/>
          <w:rtl/>
        </w:rPr>
        <w:t>٧٨</w:t>
      </w:r>
      <w:r w:rsidR="00866928" w:rsidRPr="00AE416E">
        <w:rPr>
          <w:rFonts w:cs="KFGQPC Uthmanic Script HAFS"/>
          <w:color w:val="A80000"/>
          <w:spacing w:val="-3"/>
          <w:szCs w:val="28"/>
          <w:rtl/>
        </w:rPr>
        <w:t xml:space="preserve"> قُلۡ يُحۡيِيهَا </w:t>
      </w:r>
      <w:r w:rsidR="00866928" w:rsidRPr="00AE416E">
        <w:rPr>
          <w:rFonts w:cs="KFGQPC Uthmanic Script HAFS" w:hint="cs"/>
          <w:color w:val="A80000"/>
          <w:spacing w:val="-3"/>
          <w:szCs w:val="28"/>
          <w:rtl/>
        </w:rPr>
        <w:t>ٱ</w:t>
      </w:r>
      <w:r w:rsidR="00866928" w:rsidRPr="00AE416E">
        <w:rPr>
          <w:rFonts w:cs="KFGQPC Uthmanic Script HAFS" w:hint="eastAsia"/>
          <w:color w:val="A80000"/>
          <w:spacing w:val="-3"/>
          <w:szCs w:val="28"/>
          <w:rtl/>
        </w:rPr>
        <w:t>لَّذِيٓ</w:t>
      </w:r>
      <w:r w:rsidR="00866928" w:rsidRPr="00AE416E">
        <w:rPr>
          <w:rFonts w:cs="KFGQPC Uthmanic Script HAFS"/>
          <w:color w:val="A80000"/>
          <w:spacing w:val="-3"/>
          <w:szCs w:val="28"/>
          <w:rtl/>
        </w:rPr>
        <w:t xml:space="preserve"> أَنشَأَهَآ أَوَّلَ مَرَّةٖۖ وَهُوَ بِكُلِّ خَلۡقٍ عَلِيمٌ</w:t>
      </w:r>
      <w:r w:rsidR="00866928" w:rsidRPr="00AE416E">
        <w:rPr>
          <w:rFonts w:cs="KFGQPC Uthmanic Script HAFS"/>
          <w:color w:val="A80000"/>
          <w:spacing w:val="-3"/>
          <w:szCs w:val="26"/>
          <w:rtl/>
        </w:rPr>
        <w:t>٧٩</w:t>
      </w:r>
      <w:r w:rsidR="00866928" w:rsidRPr="00AE416E">
        <w:rPr>
          <w:rFonts w:cs="Traditional Arabic"/>
          <w:color w:val="A80000"/>
          <w:spacing w:val="-3"/>
          <w:szCs w:val="28"/>
          <w:rtl/>
        </w:rPr>
        <w:t>﴾</w:t>
      </w:r>
      <w:r w:rsidR="00866928" w:rsidRPr="00AE416E">
        <w:rPr>
          <w:rFonts w:cs="mylotus"/>
          <w:color w:val="000000"/>
          <w:spacing w:val="-3"/>
          <w:szCs w:val="24"/>
          <w:rtl/>
        </w:rPr>
        <w:t xml:space="preserve"> [يس: 77-79]</w:t>
      </w:r>
      <w:r w:rsidRPr="00AE416E">
        <w:rPr>
          <w:rFonts w:cs="mylotus"/>
          <w:spacing w:val="-3"/>
          <w:szCs w:val="28"/>
          <w:rtl/>
        </w:rPr>
        <w:t xml:space="preserve">، قال تعالى: </w:t>
      </w:r>
      <w:r w:rsidR="00866928" w:rsidRPr="00AE416E">
        <w:rPr>
          <w:rFonts w:cs="Traditional Arabic"/>
          <w:color w:val="A80000"/>
          <w:spacing w:val="-3"/>
          <w:szCs w:val="28"/>
          <w:rtl/>
        </w:rPr>
        <w:t>﴿</w:t>
      </w:r>
      <w:r w:rsidR="00866928" w:rsidRPr="00AE416E">
        <w:rPr>
          <w:rFonts w:cs="KFGQPC Uthmanic Script HAFS"/>
          <w:color w:val="A80000"/>
          <w:spacing w:val="-3"/>
          <w:szCs w:val="28"/>
          <w:rtl/>
        </w:rPr>
        <w:t>يَٰ</w:t>
      </w:r>
      <w:r w:rsidR="00866928" w:rsidRPr="00AE416E">
        <w:rPr>
          <w:rFonts w:cs="KFGQPC Uthmanic Script HAFS" w:hint="cs"/>
          <w:color w:val="A80000"/>
          <w:spacing w:val="-3"/>
          <w:szCs w:val="28"/>
          <w:rtl/>
        </w:rPr>
        <w:t>ٓ</w:t>
      </w:r>
      <w:r w:rsidR="00866928" w:rsidRPr="00AE416E">
        <w:rPr>
          <w:rFonts w:ascii="Traditional Arabic" w:hAnsi="Traditional Arabic" w:cs="KFGQPC Uthmanic Script HAFS" w:hint="cs"/>
          <w:color w:val="A80000"/>
          <w:spacing w:val="-3"/>
          <w:szCs w:val="28"/>
          <w:rtl/>
        </w:rPr>
        <w:t>أَيُّهَا</w:t>
      </w:r>
      <w:r w:rsidR="00866928" w:rsidRPr="00AE416E">
        <w:rPr>
          <w:rFonts w:cs="KFGQPC Uthmanic Script HAFS"/>
          <w:color w:val="A80000"/>
          <w:spacing w:val="-3"/>
          <w:szCs w:val="28"/>
          <w:rtl/>
        </w:rPr>
        <w:t xml:space="preserve"> </w:t>
      </w:r>
      <w:r w:rsidR="00866928" w:rsidRPr="00AE416E">
        <w:rPr>
          <w:rFonts w:cs="KFGQPC Uthmanic Script HAFS" w:hint="cs"/>
          <w:color w:val="A80000"/>
          <w:spacing w:val="-3"/>
          <w:szCs w:val="28"/>
          <w:rtl/>
        </w:rPr>
        <w:t>ٱ</w:t>
      </w:r>
      <w:r w:rsidR="00866928" w:rsidRPr="00AE416E">
        <w:rPr>
          <w:rFonts w:cs="KFGQPC Uthmanic Script HAFS" w:hint="eastAsia"/>
          <w:color w:val="A80000"/>
          <w:spacing w:val="-3"/>
          <w:szCs w:val="28"/>
          <w:rtl/>
        </w:rPr>
        <w:t>ل</w:t>
      </w:r>
      <w:r w:rsidR="00866928" w:rsidRPr="00AE416E">
        <w:rPr>
          <w:rFonts w:cs="KFGQPC Uthmanic Script HAFS" w:hint="cs"/>
          <w:color w:val="A80000"/>
          <w:spacing w:val="-3"/>
          <w:szCs w:val="28"/>
          <w:rtl/>
        </w:rPr>
        <w:t>ۡ</w:t>
      </w:r>
      <w:r w:rsidR="00866928" w:rsidRPr="00AE416E">
        <w:rPr>
          <w:rFonts w:ascii="Traditional Arabic" w:hAnsi="Traditional Arabic" w:cs="KFGQPC Uthmanic Script HAFS" w:hint="cs"/>
          <w:color w:val="A80000"/>
          <w:spacing w:val="-3"/>
          <w:szCs w:val="28"/>
          <w:rtl/>
        </w:rPr>
        <w:t>إِنسَٰنُ</w:t>
      </w:r>
      <w:r w:rsidR="00866928" w:rsidRPr="00AE416E">
        <w:rPr>
          <w:rFonts w:cs="KFGQPC Uthmanic Script HAFS"/>
          <w:color w:val="A80000"/>
          <w:spacing w:val="-3"/>
          <w:szCs w:val="28"/>
          <w:rtl/>
        </w:rPr>
        <w:t xml:space="preserve"> مَا غَرَّكَ </w:t>
      </w:r>
      <w:r w:rsidR="00866928" w:rsidRPr="00AE416E">
        <w:rPr>
          <w:rFonts w:cs="KFGQPC Uthmanic Script HAFS"/>
          <w:color w:val="A80000"/>
          <w:spacing w:val="-3"/>
          <w:szCs w:val="28"/>
          <w:rtl/>
        </w:rPr>
        <w:lastRenderedPageBreak/>
        <w:t xml:space="preserve">بِرَبِّكَ </w:t>
      </w:r>
      <w:r w:rsidR="00866928" w:rsidRPr="00AE416E">
        <w:rPr>
          <w:rFonts w:cs="KFGQPC Uthmanic Script HAFS" w:hint="cs"/>
          <w:color w:val="A80000"/>
          <w:spacing w:val="-3"/>
          <w:szCs w:val="28"/>
          <w:rtl/>
        </w:rPr>
        <w:t>ٱ</w:t>
      </w:r>
      <w:r w:rsidR="00866928" w:rsidRPr="00AE416E">
        <w:rPr>
          <w:rFonts w:cs="KFGQPC Uthmanic Script HAFS" w:hint="eastAsia"/>
          <w:color w:val="A80000"/>
          <w:spacing w:val="-3"/>
          <w:szCs w:val="28"/>
          <w:rtl/>
        </w:rPr>
        <w:t>ل</w:t>
      </w:r>
      <w:r w:rsidR="00866928" w:rsidRPr="00AE416E">
        <w:rPr>
          <w:rFonts w:cs="KFGQPC Uthmanic Script HAFS" w:hint="cs"/>
          <w:color w:val="A80000"/>
          <w:spacing w:val="-3"/>
          <w:szCs w:val="28"/>
          <w:rtl/>
        </w:rPr>
        <w:t>ۡ</w:t>
      </w:r>
      <w:r w:rsidR="00866928" w:rsidRPr="00AE416E">
        <w:rPr>
          <w:rFonts w:ascii="Traditional Arabic" w:hAnsi="Traditional Arabic" w:cs="KFGQPC Uthmanic Script HAFS" w:hint="cs"/>
          <w:color w:val="A80000"/>
          <w:spacing w:val="-3"/>
          <w:szCs w:val="28"/>
          <w:rtl/>
        </w:rPr>
        <w:t>كَرِيمِ</w:t>
      </w:r>
      <w:r w:rsidR="00866928" w:rsidRPr="00AE416E">
        <w:rPr>
          <w:rFonts w:ascii="Traditional Arabic" w:hAnsi="Traditional Arabic" w:cs="KFGQPC Uthmanic Script HAFS"/>
          <w:color w:val="A80000"/>
          <w:spacing w:val="-3"/>
          <w:szCs w:val="28"/>
          <w:rtl/>
        </w:rPr>
        <w:t xml:space="preserve"> </w:t>
      </w:r>
      <w:r w:rsidR="00866928" w:rsidRPr="00AE416E">
        <w:rPr>
          <w:rFonts w:ascii="Traditional Arabic" w:hAnsi="Traditional Arabic" w:cs="KFGQPC Uthmanic Script HAFS"/>
          <w:color w:val="A80000"/>
          <w:spacing w:val="-3"/>
          <w:szCs w:val="26"/>
          <w:rtl/>
        </w:rPr>
        <w:t>٦</w:t>
      </w:r>
      <w:r w:rsidR="00866928" w:rsidRPr="00AE416E">
        <w:rPr>
          <w:rFonts w:ascii="Traditional Arabic" w:hAnsi="Traditional Arabic" w:cs="KFGQPC Uthmanic Script HAFS"/>
          <w:color w:val="A80000"/>
          <w:spacing w:val="-3"/>
          <w:szCs w:val="28"/>
          <w:rtl/>
        </w:rPr>
        <w:t xml:space="preserve"> </w:t>
      </w:r>
      <w:r w:rsidR="00866928" w:rsidRPr="00AE416E">
        <w:rPr>
          <w:rFonts w:ascii="Traditional Arabic" w:hAnsi="Traditional Arabic" w:cs="KFGQPC Uthmanic Script HAFS" w:hint="cs"/>
          <w:color w:val="A80000"/>
          <w:spacing w:val="-3"/>
          <w:szCs w:val="28"/>
          <w:rtl/>
        </w:rPr>
        <w:t>ٱ</w:t>
      </w:r>
      <w:r w:rsidR="00866928" w:rsidRPr="00AE416E">
        <w:rPr>
          <w:rFonts w:ascii="Traditional Arabic" w:hAnsi="Traditional Arabic" w:cs="KFGQPC Uthmanic Script HAFS" w:hint="eastAsia"/>
          <w:color w:val="A80000"/>
          <w:spacing w:val="-3"/>
          <w:szCs w:val="28"/>
          <w:rtl/>
        </w:rPr>
        <w:t>لَّذِي</w:t>
      </w:r>
      <w:r w:rsidR="00866928" w:rsidRPr="00AE416E">
        <w:rPr>
          <w:rFonts w:ascii="Traditional Arabic" w:hAnsi="Traditional Arabic" w:cs="KFGQPC Uthmanic Script HAFS"/>
          <w:color w:val="A80000"/>
          <w:spacing w:val="-3"/>
          <w:szCs w:val="28"/>
          <w:rtl/>
        </w:rPr>
        <w:t xml:space="preserve"> خَلَقَكَ فَسَوَّىٰكَ فَعَدَلَكَ </w:t>
      </w:r>
      <w:r w:rsidR="00866928" w:rsidRPr="00AE416E">
        <w:rPr>
          <w:rFonts w:ascii="Traditional Arabic" w:hAnsi="Traditional Arabic" w:cs="KFGQPC Uthmanic Script HAFS"/>
          <w:color w:val="A80000"/>
          <w:spacing w:val="-3"/>
          <w:szCs w:val="26"/>
          <w:rtl/>
        </w:rPr>
        <w:t>٧</w:t>
      </w:r>
      <w:r w:rsidR="00866928" w:rsidRPr="00AE416E">
        <w:rPr>
          <w:rFonts w:ascii="Traditional Arabic" w:hAnsi="Traditional Arabic" w:cs="KFGQPC Uthmanic Script HAFS"/>
          <w:color w:val="A80000"/>
          <w:spacing w:val="-3"/>
          <w:szCs w:val="28"/>
          <w:rtl/>
        </w:rPr>
        <w:t xml:space="preserve"> فِيٓ أَيِّ صُورَةٖ مَّا شَآءَ رَكَّبَكَ</w:t>
      </w:r>
      <w:r w:rsidR="00866928" w:rsidRPr="00AE416E">
        <w:rPr>
          <w:rFonts w:ascii="Traditional Arabic" w:hAnsi="Traditional Arabic" w:cs="KFGQPC Uthmanic Script HAFS"/>
          <w:color w:val="A80000"/>
          <w:spacing w:val="-3"/>
          <w:szCs w:val="26"/>
          <w:rtl/>
        </w:rPr>
        <w:t>٨</w:t>
      </w:r>
      <w:r w:rsidR="00866928" w:rsidRPr="00AE416E">
        <w:rPr>
          <w:rFonts w:ascii="Traditional Arabic" w:hAnsi="Traditional Arabic" w:cs="Traditional Arabic"/>
          <w:color w:val="A80000"/>
          <w:spacing w:val="-3"/>
          <w:szCs w:val="28"/>
          <w:rtl/>
        </w:rPr>
        <w:t>﴾</w:t>
      </w:r>
      <w:r w:rsidR="00866928" w:rsidRPr="00AE416E">
        <w:rPr>
          <w:rFonts w:ascii="Traditional Arabic" w:hAnsi="Traditional Arabic" w:cs="mylotus"/>
          <w:color w:val="000000"/>
          <w:spacing w:val="-3"/>
          <w:szCs w:val="24"/>
          <w:rtl/>
        </w:rPr>
        <w:t xml:space="preserve"> [الانفطار: 6-8]</w:t>
      </w:r>
      <w:r w:rsidRPr="00AE416E">
        <w:rPr>
          <w:rFonts w:cs="mylotus"/>
          <w:spacing w:val="-3"/>
          <w:szCs w:val="28"/>
          <w:rtl/>
        </w:rPr>
        <w:t xml:space="preserve">. </w:t>
      </w:r>
    </w:p>
    <w:p w:rsidR="005861E5" w:rsidRPr="00D648CA" w:rsidRDefault="005861E5" w:rsidP="00190794">
      <w:pPr>
        <w:ind w:firstLine="340"/>
        <w:jc w:val="both"/>
        <w:rPr>
          <w:rFonts w:cs="mylotus"/>
          <w:szCs w:val="28"/>
          <w:rtl/>
        </w:rPr>
      </w:pPr>
      <w:r w:rsidRPr="000437A0">
        <w:rPr>
          <w:rFonts w:cs="mylotus"/>
          <w:szCs w:val="28"/>
          <w:rtl/>
        </w:rPr>
        <w:t>يا أيها الإنسان! لماذا تحرم نفسك لذة الوقوف بين يدي الله تناجيه؛ ليغنيك من فقر، ويشفيك من مرض، ويفرج كربتك، ويغفر ذنبك، ويكشف ضرك، وينصرك إن ظُلمت، ويدلك إن تحيرت وضللت، ويعلمك ما جهلت، ويؤمّنك إذا خفت، ويرحمك حال ضعفك، ويرد عنك أعدائك، ويجلب لك رزقك</w:t>
      </w:r>
      <w:r w:rsidR="000F41CF" w:rsidRPr="000F41CF">
        <w:rPr>
          <w:rFonts w:cs="Arabic11 BT"/>
          <w:szCs w:val="28"/>
          <w:vertAlign w:val="superscript"/>
          <w:rtl/>
        </w:rPr>
        <w:t>[</w:t>
      </w:r>
      <w:r w:rsidR="000F41CF" w:rsidRPr="000F41CF">
        <w:rPr>
          <w:rStyle w:val="FootnoteReference"/>
          <w:rFonts w:cs="Arabic11 BT"/>
          <w:szCs w:val="28"/>
          <w:rtl/>
        </w:rPr>
        <w:footnoteReference w:id="122"/>
      </w:r>
      <w:r w:rsidR="000F41CF" w:rsidRPr="000F41CF">
        <w:rPr>
          <w:rFonts w:cs="Arabic11 BT"/>
          <w:szCs w:val="28"/>
          <w:vertAlign w:val="superscript"/>
          <w:rtl/>
        </w:rPr>
        <w:t>]</w:t>
      </w:r>
      <w:r w:rsidRPr="00D648CA">
        <w:rPr>
          <w:rFonts w:cs="mylotus"/>
          <w:szCs w:val="28"/>
          <w:rtl/>
        </w:rPr>
        <w:t>.</w:t>
      </w:r>
    </w:p>
    <w:p w:rsidR="005861E5" w:rsidRPr="00AE416E" w:rsidRDefault="005861E5" w:rsidP="00190794">
      <w:pPr>
        <w:ind w:firstLine="340"/>
        <w:jc w:val="both"/>
        <w:rPr>
          <w:rFonts w:cs="mylotus"/>
          <w:spacing w:val="-2"/>
          <w:szCs w:val="28"/>
          <w:rtl/>
        </w:rPr>
      </w:pPr>
      <w:r w:rsidRPr="00AE416E">
        <w:rPr>
          <w:rFonts w:cs="mylotus"/>
          <w:spacing w:val="-2"/>
          <w:szCs w:val="28"/>
          <w:rtl/>
        </w:rPr>
        <w:t xml:space="preserve">يا أيها الإنسان إن أعظم نعمة أنعم الله بها على الإنسان -بعد نعمة الدين- هي نعمة العقل، ليميز  به بين ما ينفعه وما يضره، وليعقل عن الله أمره ونهيه، وليعرف به أعظم غاية وهي عبودية الله وحده لا شريك له قال تعالى: </w:t>
      </w:r>
      <w:r w:rsidR="004416E4" w:rsidRPr="00AE416E">
        <w:rPr>
          <w:rFonts w:cs="Traditional Arabic"/>
          <w:color w:val="A80000"/>
          <w:spacing w:val="-2"/>
          <w:szCs w:val="28"/>
          <w:rtl/>
        </w:rPr>
        <w:t>﴿</w:t>
      </w:r>
      <w:r w:rsidR="004416E4" w:rsidRPr="00AE416E">
        <w:rPr>
          <w:rFonts w:cs="KFGQPC Uthmanic Script HAFS"/>
          <w:color w:val="A80000"/>
          <w:spacing w:val="-2"/>
          <w:szCs w:val="28"/>
          <w:rtl/>
        </w:rPr>
        <w:t>وَمَا بِكُم مِّن نِّع</w:t>
      </w:r>
      <w:r w:rsidR="004416E4" w:rsidRPr="00AE416E">
        <w:rPr>
          <w:rFonts w:cs="KFGQPC Uthmanic Script HAFS" w:hint="cs"/>
          <w:color w:val="A80000"/>
          <w:spacing w:val="-2"/>
          <w:szCs w:val="28"/>
          <w:rtl/>
        </w:rPr>
        <w:t>ۡ</w:t>
      </w:r>
      <w:r w:rsidR="004416E4" w:rsidRPr="00AE416E">
        <w:rPr>
          <w:rFonts w:ascii="Traditional Arabic" w:hAnsi="Traditional Arabic" w:cs="KFGQPC Uthmanic Script HAFS" w:hint="cs"/>
          <w:color w:val="A80000"/>
          <w:spacing w:val="-2"/>
          <w:szCs w:val="28"/>
          <w:rtl/>
        </w:rPr>
        <w:t>مَة</w:t>
      </w:r>
      <w:r w:rsidR="004416E4" w:rsidRPr="00AE416E">
        <w:rPr>
          <w:rFonts w:cs="KFGQPC Uthmanic Script HAFS" w:hint="cs"/>
          <w:color w:val="A80000"/>
          <w:spacing w:val="-2"/>
          <w:szCs w:val="28"/>
          <w:rtl/>
        </w:rPr>
        <w:t>ٖ</w:t>
      </w:r>
      <w:r w:rsidR="004416E4" w:rsidRPr="00AE416E">
        <w:rPr>
          <w:rFonts w:cs="KFGQPC Uthmanic Script HAFS"/>
          <w:color w:val="A80000"/>
          <w:spacing w:val="-2"/>
          <w:szCs w:val="28"/>
          <w:rtl/>
        </w:rPr>
        <w:t xml:space="preserve"> </w:t>
      </w:r>
      <w:r w:rsidR="004416E4" w:rsidRPr="00AE416E">
        <w:rPr>
          <w:rFonts w:ascii="Traditional Arabic" w:hAnsi="Traditional Arabic" w:cs="KFGQPC Uthmanic Script HAFS" w:hint="cs"/>
          <w:color w:val="A80000"/>
          <w:spacing w:val="-2"/>
          <w:szCs w:val="28"/>
          <w:rtl/>
        </w:rPr>
        <w:t>فَمِنَ</w:t>
      </w:r>
      <w:r w:rsidR="004416E4" w:rsidRPr="00AE416E">
        <w:rPr>
          <w:rFonts w:cs="KFGQPC Uthmanic Script HAFS"/>
          <w:color w:val="A80000"/>
          <w:spacing w:val="-2"/>
          <w:szCs w:val="28"/>
          <w:rtl/>
        </w:rPr>
        <w:t xml:space="preserve"> </w:t>
      </w:r>
      <w:r w:rsidR="004416E4" w:rsidRPr="00AE416E">
        <w:rPr>
          <w:rFonts w:cs="KFGQPC Uthmanic Script HAFS" w:hint="cs"/>
          <w:color w:val="A80000"/>
          <w:spacing w:val="-2"/>
          <w:szCs w:val="28"/>
          <w:rtl/>
        </w:rPr>
        <w:t>ٱ</w:t>
      </w:r>
      <w:r w:rsidR="004416E4" w:rsidRPr="00AE416E">
        <w:rPr>
          <w:rFonts w:cs="KFGQPC Uthmanic Script HAFS" w:hint="eastAsia"/>
          <w:color w:val="A80000"/>
          <w:spacing w:val="-2"/>
          <w:szCs w:val="28"/>
          <w:rtl/>
        </w:rPr>
        <w:t>للَّهِ</w:t>
      </w:r>
      <w:r w:rsidR="004416E4" w:rsidRPr="00AE416E">
        <w:rPr>
          <w:rFonts w:cs="KFGQPC Uthmanic Script HAFS" w:hint="cs"/>
          <w:color w:val="A80000"/>
          <w:spacing w:val="-2"/>
          <w:szCs w:val="28"/>
          <w:rtl/>
        </w:rPr>
        <w:t>ۖ</w:t>
      </w:r>
      <w:r w:rsidR="004416E4" w:rsidRPr="00AE416E">
        <w:rPr>
          <w:rFonts w:cs="KFGQPC Uthmanic Script HAFS"/>
          <w:color w:val="A80000"/>
          <w:spacing w:val="-2"/>
          <w:szCs w:val="28"/>
          <w:rtl/>
        </w:rPr>
        <w:t xml:space="preserve"> ثُمَّ إِذَا مَسَّكُمُ </w:t>
      </w:r>
      <w:r w:rsidR="004416E4" w:rsidRPr="00AE416E">
        <w:rPr>
          <w:rFonts w:cs="KFGQPC Uthmanic Script HAFS" w:hint="cs"/>
          <w:color w:val="A80000"/>
          <w:spacing w:val="-2"/>
          <w:szCs w:val="28"/>
          <w:rtl/>
        </w:rPr>
        <w:t>ٱ</w:t>
      </w:r>
      <w:r w:rsidR="004416E4" w:rsidRPr="00AE416E">
        <w:rPr>
          <w:rFonts w:cs="KFGQPC Uthmanic Script HAFS" w:hint="eastAsia"/>
          <w:color w:val="A80000"/>
          <w:spacing w:val="-2"/>
          <w:szCs w:val="28"/>
          <w:rtl/>
        </w:rPr>
        <w:t>لضُّرُّ</w:t>
      </w:r>
      <w:r w:rsidR="004416E4" w:rsidRPr="00AE416E">
        <w:rPr>
          <w:rFonts w:cs="KFGQPC Uthmanic Script HAFS"/>
          <w:color w:val="A80000"/>
          <w:spacing w:val="-2"/>
          <w:szCs w:val="28"/>
          <w:rtl/>
        </w:rPr>
        <w:t xml:space="preserve"> فَإِلَي</w:t>
      </w:r>
      <w:r w:rsidR="004416E4" w:rsidRPr="00AE416E">
        <w:rPr>
          <w:rFonts w:cs="KFGQPC Uthmanic Script HAFS" w:hint="cs"/>
          <w:color w:val="A80000"/>
          <w:spacing w:val="-2"/>
          <w:szCs w:val="28"/>
          <w:rtl/>
        </w:rPr>
        <w:t>ۡ</w:t>
      </w:r>
      <w:r w:rsidR="004416E4" w:rsidRPr="00AE416E">
        <w:rPr>
          <w:rFonts w:ascii="Traditional Arabic" w:hAnsi="Traditional Arabic" w:cs="KFGQPC Uthmanic Script HAFS" w:hint="cs"/>
          <w:color w:val="A80000"/>
          <w:spacing w:val="-2"/>
          <w:szCs w:val="28"/>
          <w:rtl/>
        </w:rPr>
        <w:t>هِ</w:t>
      </w:r>
      <w:r w:rsidR="004416E4" w:rsidRPr="00AE416E">
        <w:rPr>
          <w:rFonts w:cs="KFGQPC Uthmanic Script HAFS"/>
          <w:color w:val="A80000"/>
          <w:spacing w:val="-2"/>
          <w:szCs w:val="28"/>
          <w:rtl/>
        </w:rPr>
        <w:t xml:space="preserve"> </w:t>
      </w:r>
      <w:r w:rsidR="004416E4" w:rsidRPr="00AE416E">
        <w:rPr>
          <w:rFonts w:ascii="Traditional Arabic" w:hAnsi="Traditional Arabic" w:cs="KFGQPC Uthmanic Script HAFS" w:hint="cs"/>
          <w:color w:val="A80000"/>
          <w:spacing w:val="-2"/>
          <w:szCs w:val="28"/>
          <w:rtl/>
        </w:rPr>
        <w:t>تَج</w:t>
      </w:r>
      <w:r w:rsidR="004416E4" w:rsidRPr="00AE416E">
        <w:rPr>
          <w:rFonts w:cs="KFGQPC Uthmanic Script HAFS" w:hint="cs"/>
          <w:color w:val="A80000"/>
          <w:spacing w:val="-2"/>
          <w:szCs w:val="28"/>
          <w:rtl/>
        </w:rPr>
        <w:t>ۡ</w:t>
      </w:r>
      <w:r w:rsidR="004416E4" w:rsidRPr="00AE416E">
        <w:rPr>
          <w:rFonts w:ascii="Traditional Arabic" w:hAnsi="Traditional Arabic" w:cs="KFGQPC Uthmanic Script HAFS" w:hint="cs"/>
          <w:color w:val="A80000"/>
          <w:spacing w:val="-2"/>
          <w:szCs w:val="28"/>
          <w:rtl/>
        </w:rPr>
        <w:t>‍َٔرُونَ</w:t>
      </w:r>
      <w:r w:rsidR="004416E4" w:rsidRPr="00AE416E">
        <w:rPr>
          <w:rFonts w:ascii="Traditional Arabic" w:hAnsi="Traditional Arabic" w:cs="KFGQPC Uthmanic Script HAFS"/>
          <w:color w:val="A80000"/>
          <w:spacing w:val="-2"/>
          <w:szCs w:val="28"/>
          <w:rtl/>
        </w:rPr>
        <w:t xml:space="preserve"> </w:t>
      </w:r>
      <w:r w:rsidR="004416E4" w:rsidRPr="00AE416E">
        <w:rPr>
          <w:rFonts w:ascii="Traditional Arabic" w:hAnsi="Traditional Arabic" w:cs="KFGQPC Uthmanic Script HAFS"/>
          <w:color w:val="A80000"/>
          <w:spacing w:val="-2"/>
          <w:szCs w:val="26"/>
          <w:rtl/>
        </w:rPr>
        <w:t>٥٣</w:t>
      </w:r>
      <w:r w:rsidR="004416E4" w:rsidRPr="00AE416E">
        <w:rPr>
          <w:rFonts w:ascii="Traditional Arabic" w:hAnsi="Traditional Arabic" w:cs="KFGQPC Uthmanic Script HAFS"/>
          <w:color w:val="A80000"/>
          <w:spacing w:val="-2"/>
          <w:szCs w:val="28"/>
          <w:rtl/>
        </w:rPr>
        <w:t xml:space="preserve"> ثُمَّ إِذَا كَشَفَ </w:t>
      </w:r>
      <w:r w:rsidR="004416E4" w:rsidRPr="00AE416E">
        <w:rPr>
          <w:rFonts w:ascii="Traditional Arabic" w:hAnsi="Traditional Arabic" w:cs="KFGQPC Uthmanic Script HAFS" w:hint="cs"/>
          <w:color w:val="A80000"/>
          <w:spacing w:val="-2"/>
          <w:szCs w:val="28"/>
          <w:rtl/>
        </w:rPr>
        <w:t>ٱ</w:t>
      </w:r>
      <w:r w:rsidR="004416E4" w:rsidRPr="00AE416E">
        <w:rPr>
          <w:rFonts w:ascii="Traditional Arabic" w:hAnsi="Traditional Arabic" w:cs="KFGQPC Uthmanic Script HAFS" w:hint="eastAsia"/>
          <w:color w:val="A80000"/>
          <w:spacing w:val="-2"/>
          <w:szCs w:val="28"/>
          <w:rtl/>
        </w:rPr>
        <w:t>لضُّرَّ</w:t>
      </w:r>
      <w:r w:rsidR="004416E4" w:rsidRPr="00AE416E">
        <w:rPr>
          <w:rFonts w:ascii="Traditional Arabic" w:hAnsi="Traditional Arabic" w:cs="KFGQPC Uthmanic Script HAFS"/>
          <w:color w:val="A80000"/>
          <w:spacing w:val="-2"/>
          <w:szCs w:val="28"/>
          <w:rtl/>
        </w:rPr>
        <w:t xml:space="preserve"> عَنكُمۡ إِذَا فَرِيقٞ مِّنكُم بِرَبِّهِمۡ يُشۡرِكُونَ</w:t>
      </w:r>
      <w:r w:rsidR="004416E4" w:rsidRPr="00AE416E">
        <w:rPr>
          <w:rFonts w:ascii="Traditional Arabic" w:hAnsi="Traditional Arabic" w:cs="KFGQPC Uthmanic Script HAFS"/>
          <w:color w:val="A80000"/>
          <w:spacing w:val="-2"/>
          <w:szCs w:val="26"/>
          <w:rtl/>
        </w:rPr>
        <w:t>٥٤</w:t>
      </w:r>
      <w:r w:rsidR="004416E4" w:rsidRPr="00AE416E">
        <w:rPr>
          <w:rFonts w:ascii="Traditional Arabic" w:hAnsi="Traditional Arabic" w:cs="Traditional Arabic"/>
          <w:color w:val="A80000"/>
          <w:spacing w:val="-2"/>
          <w:szCs w:val="28"/>
          <w:rtl/>
        </w:rPr>
        <w:t>﴾</w:t>
      </w:r>
      <w:r w:rsidR="004416E4" w:rsidRPr="00AE416E">
        <w:rPr>
          <w:rFonts w:ascii="Traditional Arabic" w:hAnsi="Traditional Arabic" w:cs="mylotus"/>
          <w:color w:val="000000"/>
          <w:spacing w:val="-2"/>
          <w:szCs w:val="24"/>
          <w:rtl/>
        </w:rPr>
        <w:t xml:space="preserve"> [النحل: 53-54]</w:t>
      </w:r>
      <w:r w:rsidRPr="00AE416E">
        <w:rPr>
          <w:rFonts w:cs="mylotus"/>
          <w:spacing w:val="-2"/>
          <w:szCs w:val="28"/>
          <w:rtl/>
        </w:rPr>
        <w:t>.</w:t>
      </w:r>
    </w:p>
    <w:p w:rsidR="005861E5" w:rsidRPr="00D648CA" w:rsidRDefault="005861E5" w:rsidP="00190794">
      <w:pPr>
        <w:ind w:firstLine="340"/>
        <w:jc w:val="both"/>
        <w:rPr>
          <w:rFonts w:cs="mylotus"/>
          <w:szCs w:val="28"/>
          <w:rtl/>
        </w:rPr>
      </w:pPr>
      <w:r w:rsidRPr="000437A0">
        <w:rPr>
          <w:rFonts w:cs="mylotus"/>
          <w:szCs w:val="28"/>
          <w:rtl/>
        </w:rPr>
        <w:t xml:space="preserve">يا أيها الإنسان! إن الإنسان العاقل يحب معالي الأمور ويكره سفاسفها، ويود أن يقتدي بكل صالح وكريم من الأنبياء والصالحين، وتتطلع نفسه إلى أن يلحق بهم وإن لم يدركهم والسبيل إلى ذلك هو ما أرشد إليه سبحانه بقوله: </w:t>
      </w:r>
      <w:r w:rsidR="004416E4" w:rsidRPr="00751F07">
        <w:rPr>
          <w:rFonts w:cs="Traditional Arabic"/>
          <w:color w:val="A80000"/>
          <w:szCs w:val="28"/>
          <w:rtl/>
        </w:rPr>
        <w:t>﴿</w:t>
      </w:r>
      <w:r w:rsidR="004416E4" w:rsidRPr="00FE7BF3">
        <w:rPr>
          <w:rFonts w:ascii="Traditional Arabic" w:hAnsi="Traditional Arabic" w:cs="KFGQPC Uthmanic Script HAFS" w:hint="cs"/>
          <w:color w:val="A80000"/>
          <w:szCs w:val="28"/>
          <w:rtl/>
        </w:rPr>
        <w:t>إِن</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كُنتُم</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تُحِبُّونَ</w:t>
      </w:r>
      <w:r w:rsidR="004416E4" w:rsidRPr="00FE7BF3">
        <w:rPr>
          <w:rFonts w:cs="KFGQPC Uthmanic Script HAFS"/>
          <w:color w:val="A80000"/>
          <w:szCs w:val="28"/>
          <w:rtl/>
        </w:rPr>
        <w:t xml:space="preserve"> </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للَّهَ</w:t>
      </w:r>
      <w:r w:rsidR="004416E4" w:rsidRPr="00FE7BF3">
        <w:rPr>
          <w:rFonts w:cs="KFGQPC Uthmanic Script HAFS"/>
          <w:color w:val="A80000"/>
          <w:szCs w:val="28"/>
          <w:rtl/>
        </w:rPr>
        <w:t xml:space="preserve"> فَ</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تَّبِعُونِي</w:t>
      </w:r>
      <w:r w:rsidR="004416E4" w:rsidRPr="00FE7BF3">
        <w:rPr>
          <w:rFonts w:cs="KFGQPC Uthmanic Script HAFS"/>
          <w:color w:val="A80000"/>
          <w:szCs w:val="28"/>
          <w:rtl/>
        </w:rPr>
        <w:t xml:space="preserve"> يُح</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بِب</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كُمُ</w:t>
      </w:r>
      <w:r w:rsidR="004416E4" w:rsidRPr="00FE7BF3">
        <w:rPr>
          <w:rFonts w:cs="KFGQPC Uthmanic Script HAFS"/>
          <w:color w:val="A80000"/>
          <w:szCs w:val="28"/>
          <w:rtl/>
        </w:rPr>
        <w:t xml:space="preserve"> </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للَّهُ</w:t>
      </w:r>
      <w:r w:rsidR="004416E4" w:rsidRPr="00751F07">
        <w:rPr>
          <w:rFonts w:cs="Traditional Arabic"/>
          <w:color w:val="A80000"/>
          <w:szCs w:val="28"/>
          <w:rtl/>
        </w:rPr>
        <w:t>﴾</w:t>
      </w:r>
      <w:r w:rsidR="004416E4" w:rsidRPr="00D648CA">
        <w:rPr>
          <w:rFonts w:cs="mylotus"/>
          <w:color w:val="000000"/>
          <w:szCs w:val="24"/>
          <w:rtl/>
        </w:rPr>
        <w:t xml:space="preserve"> [آل عمران: 31]</w:t>
      </w:r>
      <w:r w:rsidRPr="00D648CA">
        <w:rPr>
          <w:rFonts w:cs="mylotus"/>
          <w:szCs w:val="28"/>
          <w:rtl/>
        </w:rPr>
        <w:t xml:space="preserve">، وإذا امتثل ذلك ألحقه الله بالأنبياء والمرسلين والشهداء والصالحين قال تعالى: </w:t>
      </w:r>
      <w:r w:rsidR="004416E4" w:rsidRPr="00751F07">
        <w:rPr>
          <w:rFonts w:cs="Traditional Arabic"/>
          <w:color w:val="A80000"/>
          <w:szCs w:val="28"/>
          <w:rtl/>
        </w:rPr>
        <w:t>﴿</w:t>
      </w:r>
      <w:r w:rsidR="004416E4" w:rsidRPr="00FE7BF3">
        <w:rPr>
          <w:rFonts w:cs="KFGQPC Uthmanic Script HAFS"/>
          <w:color w:val="A80000"/>
          <w:szCs w:val="28"/>
          <w:rtl/>
        </w:rPr>
        <w:t xml:space="preserve">وَمَن يُطِعِ </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للَّهَ</w:t>
      </w:r>
      <w:r w:rsidR="004416E4" w:rsidRPr="00FE7BF3">
        <w:rPr>
          <w:rFonts w:cs="KFGQPC Uthmanic Script HAFS"/>
          <w:color w:val="A80000"/>
          <w:szCs w:val="28"/>
          <w:rtl/>
        </w:rPr>
        <w:t xml:space="preserve"> وَ</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لرَّسُولَ</w:t>
      </w:r>
      <w:r w:rsidR="004416E4" w:rsidRPr="00FE7BF3">
        <w:rPr>
          <w:rFonts w:cs="KFGQPC Uthmanic Script HAFS"/>
          <w:color w:val="A80000"/>
          <w:szCs w:val="28"/>
          <w:rtl/>
        </w:rPr>
        <w:t xml:space="preserve"> فَأُوْلَٰ</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ئِكَ</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مَعَ</w:t>
      </w:r>
      <w:r w:rsidR="004416E4" w:rsidRPr="00FE7BF3">
        <w:rPr>
          <w:rFonts w:cs="KFGQPC Uthmanic Script HAFS"/>
          <w:color w:val="A80000"/>
          <w:szCs w:val="28"/>
          <w:rtl/>
        </w:rPr>
        <w:t xml:space="preserve"> </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لَّذِينَ</w:t>
      </w:r>
      <w:r w:rsidR="004416E4" w:rsidRPr="00FE7BF3">
        <w:rPr>
          <w:rFonts w:cs="KFGQPC Uthmanic Script HAFS"/>
          <w:color w:val="A80000"/>
          <w:szCs w:val="28"/>
          <w:rtl/>
        </w:rPr>
        <w:t xml:space="preserve"> أَن</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عَمَ</w:t>
      </w:r>
      <w:r w:rsidR="004416E4" w:rsidRPr="00FE7BF3">
        <w:rPr>
          <w:rFonts w:cs="KFGQPC Uthmanic Script HAFS"/>
          <w:color w:val="A80000"/>
          <w:szCs w:val="28"/>
          <w:rtl/>
        </w:rPr>
        <w:t xml:space="preserve"> </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للَّهُ</w:t>
      </w:r>
      <w:r w:rsidR="004416E4" w:rsidRPr="00FE7BF3">
        <w:rPr>
          <w:rFonts w:cs="KFGQPC Uthmanic Script HAFS"/>
          <w:color w:val="A80000"/>
          <w:szCs w:val="28"/>
          <w:rtl/>
        </w:rPr>
        <w:t xml:space="preserve"> عَلَي</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هِم</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مِّنَ</w:t>
      </w:r>
      <w:r w:rsidR="004416E4" w:rsidRPr="00FE7BF3">
        <w:rPr>
          <w:rFonts w:cs="KFGQPC Uthmanic Script HAFS"/>
          <w:color w:val="A80000"/>
          <w:szCs w:val="28"/>
          <w:rtl/>
        </w:rPr>
        <w:t xml:space="preserve"> </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لنَّبِيِّ‍</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نَ</w:t>
      </w:r>
      <w:r w:rsidR="004416E4" w:rsidRPr="00FE7BF3">
        <w:rPr>
          <w:rFonts w:cs="KFGQPC Uthmanic Script HAFS"/>
          <w:color w:val="A80000"/>
          <w:szCs w:val="28"/>
          <w:rtl/>
        </w:rPr>
        <w:t xml:space="preserve"> وَ</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لصِّدِّيقِينَ</w:t>
      </w:r>
      <w:r w:rsidR="004416E4" w:rsidRPr="00FE7BF3">
        <w:rPr>
          <w:rFonts w:cs="KFGQPC Uthmanic Script HAFS"/>
          <w:color w:val="A80000"/>
          <w:szCs w:val="28"/>
          <w:rtl/>
        </w:rPr>
        <w:t xml:space="preserve"> وَ</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لشُّهَدَا</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ءِ</w:t>
      </w:r>
      <w:r w:rsidR="004416E4" w:rsidRPr="00FE7BF3">
        <w:rPr>
          <w:rFonts w:cs="KFGQPC Uthmanic Script HAFS"/>
          <w:color w:val="A80000"/>
          <w:szCs w:val="28"/>
          <w:rtl/>
        </w:rPr>
        <w:t xml:space="preserve"> وَ</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لصَّٰلِحِينَ</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وَحَسُنَ أُوْلَٰ</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ئِكَ</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رَفِيق</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ا</w:t>
      </w:r>
      <w:r w:rsidR="004416E4" w:rsidRPr="00FE7BF3">
        <w:rPr>
          <w:rFonts w:ascii="Traditional Arabic" w:hAnsi="Traditional Arabic" w:cs="KFGQPC Uthmanic Script HAFS"/>
          <w:color w:val="A80000"/>
          <w:szCs w:val="26"/>
          <w:rtl/>
        </w:rPr>
        <w:t>٦٩</w:t>
      </w:r>
      <w:r w:rsidR="004416E4" w:rsidRPr="00751F07">
        <w:rPr>
          <w:rFonts w:ascii="Traditional Arabic" w:hAnsi="Traditional Arabic" w:cs="Traditional Arabic"/>
          <w:color w:val="A80000"/>
          <w:szCs w:val="28"/>
          <w:rtl/>
        </w:rPr>
        <w:t>﴾</w:t>
      </w:r>
      <w:r w:rsidR="004416E4" w:rsidRPr="00D648CA">
        <w:rPr>
          <w:rFonts w:ascii="Traditional Arabic" w:hAnsi="Traditional Arabic" w:cs="mylotus"/>
          <w:color w:val="000000"/>
          <w:szCs w:val="24"/>
          <w:rtl/>
        </w:rPr>
        <w:t xml:space="preserve"> [النساء: 69]</w:t>
      </w:r>
      <w:r w:rsidRPr="00D648CA">
        <w:rPr>
          <w:rFonts w:cs="mylotus"/>
          <w:szCs w:val="28"/>
          <w:rtl/>
        </w:rPr>
        <w:t xml:space="preserve">. </w:t>
      </w:r>
    </w:p>
    <w:p w:rsidR="005861E5" w:rsidRPr="00D648CA" w:rsidRDefault="005861E5" w:rsidP="00190794">
      <w:pPr>
        <w:ind w:firstLine="340"/>
        <w:jc w:val="both"/>
        <w:rPr>
          <w:rFonts w:cs="mylotus"/>
          <w:szCs w:val="28"/>
          <w:rtl/>
        </w:rPr>
      </w:pPr>
      <w:r w:rsidRPr="000437A0">
        <w:rPr>
          <w:rFonts w:cs="mylotus"/>
          <w:szCs w:val="28"/>
          <w:rtl/>
        </w:rPr>
        <w:t xml:space="preserve">يا أيها الإنسان! إنما أعِظُك بأن تخلو بنفسك ثم تتأمل ما جاءك من الحق، فتنظر في أدلته، وتتدبر براهينه؛ فإن رأيته حقاً فهلم إلى اتباعه، ولا تكن أسير الإلف والعادة، وأعلم أن نفسك أعز عليك من أقرانك وأترابك وميراث أجدادك، وقد وعظ الله الكفار بهذا وندبهم إليه فقال </w:t>
      </w:r>
      <w:r w:rsidRPr="000437A0">
        <w:rPr>
          <w:rFonts w:cs="mylotus"/>
          <w:szCs w:val="28"/>
          <w:rtl/>
        </w:rPr>
        <w:lastRenderedPageBreak/>
        <w:t xml:space="preserve">سبحانه: </w:t>
      </w:r>
      <w:r w:rsidR="004416E4" w:rsidRPr="00751F07">
        <w:rPr>
          <w:rFonts w:cs="Traditional Arabic"/>
          <w:color w:val="A80000"/>
          <w:szCs w:val="28"/>
          <w:rtl/>
        </w:rPr>
        <w:t>﴿</w:t>
      </w:r>
      <w:r w:rsidR="004416E4" w:rsidRPr="00FE7BF3">
        <w:rPr>
          <w:rFonts w:ascii="Traditional Arabic" w:hAnsi="Traditional Arabic" w:cs="KFGQPC Uthmanic Script HAFS" w:hint="cs"/>
          <w:color w:val="A80000"/>
          <w:szCs w:val="28"/>
          <w:rtl/>
        </w:rPr>
        <w:t>إِنَّمَا</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أَعِظُكُم</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بِوَٰحِدَةٍ</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أَن</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تَقُومُواْ</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لِلَّهِ</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مَث</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نَىٰ</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وَفُرَٰدَىٰ</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ثُمَّ</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تَتَفَكَّرُواْ</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مَا</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بِصَاحِبِكُم</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مِّن</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جِنَّةٍ</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إِن</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هُوَ</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إِلَّا</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نَذِير</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لَّكُم</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بَي</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نَ</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يَدَي</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عَذَاب</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شَدِيد</w:t>
      </w:r>
      <w:r w:rsidR="004416E4" w:rsidRPr="00FE7BF3">
        <w:rPr>
          <w:rFonts w:cs="KFGQPC Uthmanic Script HAFS" w:hint="cs"/>
          <w:color w:val="A80000"/>
          <w:szCs w:val="28"/>
          <w:rtl/>
        </w:rPr>
        <w:t>ٖ</w:t>
      </w:r>
      <w:r w:rsidR="004416E4" w:rsidRPr="00FE7BF3">
        <w:rPr>
          <w:rFonts w:cs="KFGQPC Uthmanic Script HAFS"/>
          <w:color w:val="A80000"/>
          <w:szCs w:val="26"/>
          <w:rtl/>
        </w:rPr>
        <w:t>٤٦</w:t>
      </w:r>
      <w:r w:rsidR="004416E4" w:rsidRPr="00751F07">
        <w:rPr>
          <w:rFonts w:cs="Traditional Arabic"/>
          <w:color w:val="A80000"/>
          <w:szCs w:val="28"/>
          <w:rtl/>
        </w:rPr>
        <w:t>﴾</w:t>
      </w:r>
      <w:r w:rsidR="004416E4" w:rsidRPr="00D648CA">
        <w:rPr>
          <w:rFonts w:cs="mylotus"/>
          <w:color w:val="000000"/>
          <w:szCs w:val="24"/>
          <w:rtl/>
        </w:rPr>
        <w:t xml:space="preserve"> [سبأ: 46]</w:t>
      </w:r>
      <w:r w:rsidRPr="00D648CA">
        <w:rPr>
          <w:rFonts w:cs="mylotus"/>
          <w:szCs w:val="28"/>
          <w:rtl/>
        </w:rPr>
        <w:t xml:space="preserve">. </w:t>
      </w:r>
    </w:p>
    <w:p w:rsidR="005861E5" w:rsidRPr="00D648CA" w:rsidRDefault="005861E5" w:rsidP="00190794">
      <w:pPr>
        <w:ind w:firstLine="340"/>
        <w:jc w:val="both"/>
        <w:rPr>
          <w:rFonts w:cs="mylotus"/>
          <w:szCs w:val="28"/>
          <w:rtl/>
        </w:rPr>
      </w:pPr>
      <w:r w:rsidRPr="000437A0">
        <w:rPr>
          <w:rFonts w:cs="mylotus"/>
          <w:szCs w:val="28"/>
          <w:rtl/>
        </w:rPr>
        <w:t xml:space="preserve">يا أيها الإنسان! إنك حينما تسلم لن تخسر شيئاً قال تعالى: </w:t>
      </w:r>
      <w:r w:rsidR="004416E4" w:rsidRPr="00751F07">
        <w:rPr>
          <w:rFonts w:cs="Traditional Arabic"/>
          <w:color w:val="A80000"/>
          <w:szCs w:val="28"/>
          <w:rtl/>
        </w:rPr>
        <w:t>﴿</w:t>
      </w:r>
      <w:r w:rsidR="004416E4" w:rsidRPr="00FE7BF3">
        <w:rPr>
          <w:rFonts w:cs="KFGQPC Uthmanic Script HAFS"/>
          <w:color w:val="A80000"/>
          <w:szCs w:val="28"/>
          <w:rtl/>
        </w:rPr>
        <w:t>وَمَاذَا عَلَي</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هِم</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لَو</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ءَامَنُواْ</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بِ</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للَّهِ</w:t>
      </w:r>
      <w:r w:rsidR="004416E4" w:rsidRPr="00FE7BF3">
        <w:rPr>
          <w:rFonts w:cs="KFGQPC Uthmanic Script HAFS"/>
          <w:color w:val="A80000"/>
          <w:szCs w:val="28"/>
          <w:rtl/>
        </w:rPr>
        <w:t xml:space="preserve"> وَ</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يَو</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مِ</w:t>
      </w:r>
      <w:r w:rsidR="004416E4" w:rsidRPr="00FE7BF3">
        <w:rPr>
          <w:rFonts w:cs="KFGQPC Uthmanic Script HAFS"/>
          <w:color w:val="A80000"/>
          <w:szCs w:val="28"/>
          <w:rtl/>
        </w:rPr>
        <w:t xml:space="preserve"> </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أ</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خِرِ</w:t>
      </w:r>
      <w:r w:rsidR="004416E4" w:rsidRPr="00FE7BF3">
        <w:rPr>
          <w:rFonts w:cs="KFGQPC Uthmanic Script HAFS"/>
          <w:color w:val="A80000"/>
          <w:szCs w:val="28"/>
          <w:rtl/>
        </w:rPr>
        <w:t xml:space="preserve"> وَأَنفَقُواْ مِمَّا رَزَقَهُمُ </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للَّهُ</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وَكَانَ </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للَّهُ</w:t>
      </w:r>
      <w:r w:rsidR="004416E4" w:rsidRPr="00FE7BF3">
        <w:rPr>
          <w:rFonts w:cs="KFGQPC Uthmanic Script HAFS"/>
          <w:color w:val="A80000"/>
          <w:szCs w:val="28"/>
          <w:rtl/>
        </w:rPr>
        <w:t xml:space="preserve"> بِهِم</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عَلِيمًا</w:t>
      </w:r>
      <w:r w:rsidR="004416E4" w:rsidRPr="00FE7BF3">
        <w:rPr>
          <w:rFonts w:ascii="Traditional Arabic" w:hAnsi="Traditional Arabic" w:cs="KFGQPC Uthmanic Script HAFS"/>
          <w:color w:val="A80000"/>
          <w:szCs w:val="26"/>
          <w:rtl/>
        </w:rPr>
        <w:t>٣٩</w:t>
      </w:r>
      <w:r w:rsidR="004416E4" w:rsidRPr="00751F07">
        <w:rPr>
          <w:rFonts w:ascii="Traditional Arabic" w:hAnsi="Traditional Arabic" w:cs="Traditional Arabic"/>
          <w:color w:val="A80000"/>
          <w:szCs w:val="28"/>
          <w:rtl/>
        </w:rPr>
        <w:t>﴾</w:t>
      </w:r>
      <w:r w:rsidR="004416E4" w:rsidRPr="00D648CA">
        <w:rPr>
          <w:rFonts w:ascii="Traditional Arabic" w:hAnsi="Traditional Arabic" w:cs="mylotus"/>
          <w:color w:val="000000"/>
          <w:szCs w:val="24"/>
          <w:rtl/>
        </w:rPr>
        <w:t xml:space="preserve"> [النساء: 39]</w:t>
      </w:r>
      <w:r w:rsidRPr="00D648CA">
        <w:rPr>
          <w:rFonts w:cs="mylotus"/>
          <w:szCs w:val="28"/>
          <w:rtl/>
        </w:rPr>
        <w:t>، قال ابن كثير رحمه الله: (وأي شيء يضرهم لو آمنوا بالله وسلكوا الطريق الحميدة، وآمنوا بالله رجاء موعوده في الدار الآخرة لمن يحسن عمله، وانفقوا مما رزقهم الله في الوجوه التي يحبها الله ويرضاها، وهو عليم بنياتهم الصالحة والفاسدة، وعليم بمن يستحق التوفيق منهم، فيوفقه ويلهمه رشده، ويقيضه لعمل صالح يرضى به عنه، وبمن يستحق الخذلان والطرد عن جنابه الأعظم الإلهي الذي من طرد عن بابه فقد خاب وخسر في الدنيا والآخرة)</w:t>
      </w:r>
      <w:r w:rsidRPr="00D648CA">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123"/>
      </w:r>
      <w:r w:rsidR="000F41CF" w:rsidRPr="000F41CF">
        <w:rPr>
          <w:rFonts w:cs="Arabic11 BT"/>
          <w:szCs w:val="28"/>
          <w:vertAlign w:val="superscript"/>
          <w:rtl/>
        </w:rPr>
        <w:t>]</w:t>
      </w:r>
      <w:r w:rsidRPr="00D648CA">
        <w:rPr>
          <w:rFonts w:cs="mylotus"/>
          <w:szCs w:val="28"/>
          <w:rtl/>
        </w:rPr>
        <w:t xml:space="preserve">، إن إسلامك لن يحول بينك وبين أي شيء تريد عمله أو تناوله مما أحله الله لك، بل إن الله يأجرك على كل عمل تعمله تبتغي به وجه الله، وإن كان مما يصلح دنياك ويزيد في مالك أو جاهك أو شرفك، بل حتى ما تتناوله من المباحات إذا احتسبت أن تكتفي بالحلال عن الحرام؛ فَلَكَ فيه أجر قال </w:t>
      </w:r>
      <w:r w:rsidR="00923FBA">
        <w:rPr>
          <w:rFonts w:cs="mylotus"/>
          <w:szCs w:val="28"/>
          <w:rtl/>
        </w:rPr>
        <w:t>ﷺ</w:t>
      </w:r>
      <w:r w:rsidRPr="00D648CA">
        <w:rPr>
          <w:rFonts w:cs="mylotus"/>
          <w:szCs w:val="28"/>
          <w:rtl/>
        </w:rPr>
        <w:t xml:space="preserve">: </w:t>
      </w:r>
      <w:r w:rsidRPr="00FE7BF3">
        <w:rPr>
          <w:rFonts w:cs="KFGQPC Uthman Taha Naskh"/>
          <w:color w:val="516529"/>
          <w:szCs w:val="28"/>
          <w:rtl/>
        </w:rPr>
        <w:t>(</w:t>
      </w:r>
      <w:r w:rsidRPr="00FE7BF3">
        <w:rPr>
          <w:rFonts w:cs="KFGQPC Uthman Taha Naskh"/>
          <w:b/>
          <w:bCs/>
          <w:color w:val="516529"/>
          <w:szCs w:val="27"/>
          <w:rtl/>
        </w:rPr>
        <w:t xml:space="preserve">وفي بضع أحدكم صدقة. قالوا: </w:t>
      </w:r>
      <w:r w:rsidRPr="00FE7BF3">
        <w:rPr>
          <w:rFonts w:cs="KFGQPC Uthman Taha Naskh"/>
          <w:color w:val="516529"/>
          <w:szCs w:val="28"/>
          <w:rtl/>
        </w:rPr>
        <w:t>يا رسول الله! أياتي أحدنا شهوته ويكون له فيها أجر؟</w:t>
      </w:r>
      <w:r w:rsidRPr="00FE7BF3">
        <w:rPr>
          <w:rFonts w:cs="KFGQPC Uthman Taha Naskh"/>
          <w:b/>
          <w:bCs/>
          <w:color w:val="516529"/>
          <w:szCs w:val="27"/>
          <w:rtl/>
        </w:rPr>
        <w:t xml:space="preserve"> قال: أرأيتم لو وضعها في حرام أكان عليه وزر؟ فكذلك إذا وضعها في الحلال كان له أجر</w:t>
      </w:r>
      <w:r w:rsidRPr="00FE7BF3">
        <w:rPr>
          <w:rFonts w:cs="KFGQPC Uthman Taha Naskh"/>
          <w:color w:val="516529"/>
          <w:szCs w:val="28"/>
          <w:rtl/>
        </w:rPr>
        <w:t>)</w:t>
      </w:r>
      <w:r w:rsidRPr="00D648CA">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124"/>
      </w:r>
      <w:r w:rsidR="000F41CF" w:rsidRPr="000F41CF">
        <w:rPr>
          <w:rFonts w:cs="Arabic11 BT"/>
          <w:szCs w:val="28"/>
          <w:vertAlign w:val="superscript"/>
          <w:rtl/>
        </w:rPr>
        <w:t>]</w:t>
      </w:r>
      <w:r w:rsidRPr="00D648CA">
        <w:rPr>
          <w:rFonts w:cs="mylotus"/>
          <w:szCs w:val="28"/>
          <w:rtl/>
        </w:rPr>
        <w:t xml:space="preserve">. </w:t>
      </w:r>
    </w:p>
    <w:p w:rsidR="005861E5" w:rsidRPr="00D648CA" w:rsidRDefault="005861E5" w:rsidP="00190794">
      <w:pPr>
        <w:ind w:firstLine="340"/>
        <w:jc w:val="both"/>
        <w:rPr>
          <w:rFonts w:cs="mylotus"/>
          <w:szCs w:val="28"/>
          <w:rtl/>
        </w:rPr>
      </w:pPr>
      <w:r w:rsidRPr="000437A0">
        <w:rPr>
          <w:rFonts w:cs="mylotus"/>
          <w:szCs w:val="28"/>
          <w:rtl/>
        </w:rPr>
        <w:t xml:space="preserve">يا أيها الإنسان! إن الرسل جاءوا بالحق، وبلغوا مراد الله، والإنسان محتاج إلى معرفة شرع الله؛ ليسير في هذه الحياة على بصيرة، وليكون في الآخرة من الفائزين، قال تعالى: </w:t>
      </w:r>
      <w:r w:rsidR="004416E4" w:rsidRPr="00751F07">
        <w:rPr>
          <w:rFonts w:cs="Traditional Arabic"/>
          <w:color w:val="A80000"/>
          <w:szCs w:val="28"/>
          <w:rtl/>
        </w:rPr>
        <w:t>﴿</w:t>
      </w:r>
      <w:r w:rsidR="004416E4" w:rsidRPr="00FE7BF3">
        <w:rPr>
          <w:rFonts w:cs="KFGQPC Uthmanic Script HAFS"/>
          <w:color w:val="A80000"/>
          <w:szCs w:val="28"/>
          <w:rtl/>
        </w:rPr>
        <w:t>يَٰ</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أَيُّهَا</w:t>
      </w:r>
      <w:r w:rsidR="004416E4" w:rsidRPr="00FE7BF3">
        <w:rPr>
          <w:rFonts w:cs="KFGQPC Uthmanic Script HAFS"/>
          <w:color w:val="A80000"/>
          <w:szCs w:val="28"/>
          <w:rtl/>
        </w:rPr>
        <w:t xml:space="preserve"> </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لنَّاسُ</w:t>
      </w:r>
      <w:r w:rsidR="004416E4" w:rsidRPr="00FE7BF3">
        <w:rPr>
          <w:rFonts w:cs="KFGQPC Uthmanic Script HAFS"/>
          <w:color w:val="A80000"/>
          <w:szCs w:val="28"/>
          <w:rtl/>
        </w:rPr>
        <w:t xml:space="preserve"> قَد</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جَا</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ءَكُمُ</w:t>
      </w:r>
      <w:r w:rsidR="004416E4" w:rsidRPr="00FE7BF3">
        <w:rPr>
          <w:rFonts w:cs="KFGQPC Uthmanic Script HAFS"/>
          <w:color w:val="A80000"/>
          <w:szCs w:val="28"/>
          <w:rtl/>
        </w:rPr>
        <w:t xml:space="preserve"> </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لرَّسُولُ</w:t>
      </w:r>
      <w:r w:rsidR="004416E4" w:rsidRPr="00FE7BF3">
        <w:rPr>
          <w:rFonts w:cs="KFGQPC Uthmanic Script HAFS"/>
          <w:color w:val="A80000"/>
          <w:szCs w:val="28"/>
          <w:rtl/>
        </w:rPr>
        <w:t xml:space="preserve"> بِ</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حَقِّ</w:t>
      </w:r>
      <w:r w:rsidR="004416E4" w:rsidRPr="00FE7BF3">
        <w:rPr>
          <w:rFonts w:cs="KFGQPC Uthmanic Script HAFS"/>
          <w:color w:val="A80000"/>
          <w:szCs w:val="28"/>
          <w:rtl/>
        </w:rPr>
        <w:t xml:space="preserve"> مِن رَّبِّكُم</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فَ‍َٔامِنُواْ</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خَي</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ر</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ا</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لَّكُم</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وَإِن</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تَك</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فُرُواْ</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فَإِنَّ</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لِلَّهِ</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مَا</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فِي</w:t>
      </w:r>
      <w:r w:rsidR="004416E4" w:rsidRPr="00FE7BF3">
        <w:rPr>
          <w:rFonts w:cs="KFGQPC Uthmanic Script HAFS"/>
          <w:color w:val="A80000"/>
          <w:szCs w:val="28"/>
          <w:rtl/>
        </w:rPr>
        <w:t xml:space="preserve"> </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لسَّمَٰوَٰتِ</w:t>
      </w:r>
      <w:r w:rsidR="004416E4" w:rsidRPr="00FE7BF3">
        <w:rPr>
          <w:rFonts w:cs="KFGQPC Uthmanic Script HAFS"/>
          <w:color w:val="A80000"/>
          <w:szCs w:val="28"/>
          <w:rtl/>
        </w:rPr>
        <w:t xml:space="preserve"> وَ</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أَر</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ضِ</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وَكَانَ </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للَّهُ</w:t>
      </w:r>
      <w:r w:rsidR="004416E4" w:rsidRPr="00FE7BF3">
        <w:rPr>
          <w:rFonts w:cs="KFGQPC Uthmanic Script HAFS"/>
          <w:color w:val="A80000"/>
          <w:szCs w:val="28"/>
          <w:rtl/>
        </w:rPr>
        <w:t xml:space="preserve"> عَلِيمًا حَكِيم</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ا</w:t>
      </w:r>
      <w:r w:rsidR="004416E4" w:rsidRPr="00FE7BF3">
        <w:rPr>
          <w:rFonts w:ascii="Traditional Arabic" w:hAnsi="Traditional Arabic" w:cs="KFGQPC Uthmanic Script HAFS"/>
          <w:color w:val="A80000"/>
          <w:szCs w:val="26"/>
          <w:rtl/>
        </w:rPr>
        <w:t>١٧٠</w:t>
      </w:r>
      <w:r w:rsidR="004416E4" w:rsidRPr="00751F07">
        <w:rPr>
          <w:rFonts w:ascii="Traditional Arabic" w:hAnsi="Traditional Arabic" w:cs="Traditional Arabic"/>
          <w:color w:val="A80000"/>
          <w:szCs w:val="28"/>
          <w:rtl/>
        </w:rPr>
        <w:t>﴾</w:t>
      </w:r>
      <w:r w:rsidR="004416E4" w:rsidRPr="00D648CA">
        <w:rPr>
          <w:rFonts w:ascii="Traditional Arabic" w:hAnsi="Traditional Arabic" w:cs="mylotus"/>
          <w:color w:val="000000"/>
          <w:szCs w:val="24"/>
          <w:rtl/>
        </w:rPr>
        <w:t xml:space="preserve"> [النساء: 170]</w:t>
      </w:r>
      <w:r w:rsidR="004416E4" w:rsidRPr="00D648CA">
        <w:rPr>
          <w:rFonts w:cs="mylotus"/>
          <w:szCs w:val="28"/>
          <w:rtl/>
        </w:rPr>
        <w:t>، وقال عز شأنه:</w:t>
      </w:r>
      <w:r w:rsidR="004416E4" w:rsidRPr="00D648CA">
        <w:rPr>
          <w:rFonts w:cs="mylotus" w:hint="cs"/>
          <w:szCs w:val="28"/>
          <w:rtl/>
        </w:rPr>
        <w:t xml:space="preserve"> </w:t>
      </w:r>
      <w:r w:rsidR="004416E4" w:rsidRPr="00751F07">
        <w:rPr>
          <w:rFonts w:cs="Traditional Arabic"/>
          <w:color w:val="A80000"/>
          <w:szCs w:val="28"/>
          <w:rtl/>
        </w:rPr>
        <w:t>﴿</w:t>
      </w:r>
      <w:r w:rsidR="004416E4" w:rsidRPr="00FE7BF3">
        <w:rPr>
          <w:rFonts w:cs="KFGQPC Uthmanic Script HAFS"/>
          <w:color w:val="A80000"/>
          <w:szCs w:val="28"/>
          <w:rtl/>
        </w:rPr>
        <w:t>قُل</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يَٰ</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أَيُّهَا</w:t>
      </w:r>
      <w:r w:rsidR="004416E4" w:rsidRPr="00FE7BF3">
        <w:rPr>
          <w:rFonts w:cs="KFGQPC Uthmanic Script HAFS"/>
          <w:color w:val="A80000"/>
          <w:szCs w:val="28"/>
          <w:rtl/>
        </w:rPr>
        <w:t xml:space="preserve"> </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لنَّاسُ</w:t>
      </w:r>
      <w:r w:rsidR="004416E4" w:rsidRPr="00FE7BF3">
        <w:rPr>
          <w:rFonts w:cs="KFGQPC Uthmanic Script HAFS"/>
          <w:color w:val="A80000"/>
          <w:szCs w:val="28"/>
          <w:rtl/>
        </w:rPr>
        <w:t xml:space="preserve"> قَد</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جَ</w:t>
      </w:r>
      <w:r w:rsidR="004416E4" w:rsidRPr="00FE7BF3">
        <w:rPr>
          <w:rFonts w:cs="KFGQPC Uthmanic Script HAFS"/>
          <w:color w:val="A80000"/>
          <w:szCs w:val="28"/>
          <w:rtl/>
        </w:rPr>
        <w:t>ا</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ءَكُمُ</w:t>
      </w:r>
      <w:r w:rsidR="004416E4" w:rsidRPr="00FE7BF3">
        <w:rPr>
          <w:rFonts w:cs="KFGQPC Uthmanic Script HAFS"/>
          <w:color w:val="A80000"/>
          <w:szCs w:val="28"/>
          <w:rtl/>
        </w:rPr>
        <w:t xml:space="preserve"> </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ل</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حَقُّ</w:t>
      </w:r>
      <w:r w:rsidR="004416E4" w:rsidRPr="00FE7BF3">
        <w:rPr>
          <w:rFonts w:cs="KFGQPC Uthmanic Script HAFS"/>
          <w:color w:val="A80000"/>
          <w:szCs w:val="28"/>
          <w:rtl/>
        </w:rPr>
        <w:t xml:space="preserve"> مِن رَّبِّكُم</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فَمَنِ</w:t>
      </w:r>
      <w:r w:rsidR="004416E4" w:rsidRPr="00FE7BF3">
        <w:rPr>
          <w:rFonts w:cs="KFGQPC Uthmanic Script HAFS"/>
          <w:color w:val="A80000"/>
          <w:szCs w:val="28"/>
          <w:rtl/>
        </w:rPr>
        <w:t xml:space="preserve"> </w:t>
      </w:r>
      <w:r w:rsidR="004416E4" w:rsidRPr="00FE7BF3">
        <w:rPr>
          <w:rFonts w:cs="KFGQPC Uthmanic Script HAFS" w:hint="cs"/>
          <w:color w:val="A80000"/>
          <w:szCs w:val="28"/>
          <w:rtl/>
        </w:rPr>
        <w:t>ٱ</w:t>
      </w:r>
      <w:r w:rsidR="004416E4" w:rsidRPr="00FE7BF3">
        <w:rPr>
          <w:rFonts w:cs="KFGQPC Uthmanic Script HAFS" w:hint="eastAsia"/>
          <w:color w:val="A80000"/>
          <w:szCs w:val="28"/>
          <w:rtl/>
        </w:rPr>
        <w:t>ه</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تَدَىٰ</w:t>
      </w:r>
      <w:r w:rsidR="004416E4" w:rsidRPr="00FE7BF3">
        <w:rPr>
          <w:rFonts w:cs="KFGQPC Uthmanic Script HAFS"/>
          <w:color w:val="A80000"/>
          <w:szCs w:val="28"/>
          <w:rtl/>
        </w:rPr>
        <w:t xml:space="preserve"> فَإِنَّمَا يَه</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تَدِي</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لِنَف</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سِهِ</w:t>
      </w:r>
      <w:r w:rsidR="004416E4" w:rsidRPr="00FE7BF3">
        <w:rPr>
          <w:rFonts w:cs="KFGQPC Uthmanic Script HAFS" w:hint="cs"/>
          <w:color w:val="A80000"/>
          <w:szCs w:val="28"/>
          <w:rtl/>
        </w:rPr>
        <w:t>ۦۖ</w:t>
      </w:r>
      <w:r w:rsidR="004416E4" w:rsidRPr="00FE7BF3">
        <w:rPr>
          <w:rFonts w:cs="KFGQPC Uthmanic Script HAFS"/>
          <w:color w:val="A80000"/>
          <w:szCs w:val="28"/>
          <w:rtl/>
        </w:rPr>
        <w:t xml:space="preserve"> وَمَن ضَلَّ فَإِنَّمَا يَضِلُّ عَلَي</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هَا</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وَمَا</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أَنَا</w:t>
      </w:r>
      <w:r w:rsidR="004416E4" w:rsidRPr="00FE7BF3">
        <w:rPr>
          <w:rFonts w:cs="KFGQPC Uthmanic Script HAFS" w:hint="cs"/>
          <w:color w:val="A80000"/>
          <w:szCs w:val="28"/>
          <w:rtl/>
        </w:rPr>
        <w:t>۠</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عَلَي</w:t>
      </w:r>
      <w:r w:rsidR="004416E4" w:rsidRPr="00FE7BF3">
        <w:rPr>
          <w:rFonts w:cs="KFGQPC Uthmanic Script HAFS" w:hint="cs"/>
          <w:color w:val="A80000"/>
          <w:szCs w:val="28"/>
          <w:rtl/>
        </w:rPr>
        <w:t>ۡ</w:t>
      </w:r>
      <w:r w:rsidR="004416E4" w:rsidRPr="00FE7BF3">
        <w:rPr>
          <w:rFonts w:ascii="Traditional Arabic" w:hAnsi="Traditional Arabic" w:cs="KFGQPC Uthmanic Script HAFS" w:hint="cs"/>
          <w:color w:val="A80000"/>
          <w:szCs w:val="28"/>
          <w:rtl/>
        </w:rPr>
        <w:t>كُم</w:t>
      </w:r>
      <w:r w:rsidR="004416E4" w:rsidRPr="00FE7BF3">
        <w:rPr>
          <w:rFonts w:cs="KFGQPC Uthmanic Script HAFS"/>
          <w:color w:val="A80000"/>
          <w:szCs w:val="28"/>
          <w:rtl/>
        </w:rPr>
        <w:t xml:space="preserve"> </w:t>
      </w:r>
      <w:r w:rsidR="004416E4" w:rsidRPr="00FE7BF3">
        <w:rPr>
          <w:rFonts w:ascii="Traditional Arabic" w:hAnsi="Traditional Arabic" w:cs="KFGQPC Uthmanic Script HAFS" w:hint="cs"/>
          <w:color w:val="A80000"/>
          <w:szCs w:val="28"/>
          <w:rtl/>
        </w:rPr>
        <w:t>بِوَكِيل</w:t>
      </w:r>
      <w:r w:rsidR="004416E4" w:rsidRPr="00FE7BF3">
        <w:rPr>
          <w:rFonts w:cs="KFGQPC Uthmanic Script HAFS" w:hint="cs"/>
          <w:color w:val="A80000"/>
          <w:szCs w:val="28"/>
          <w:rtl/>
        </w:rPr>
        <w:t>ٖ</w:t>
      </w:r>
      <w:r w:rsidR="004416E4" w:rsidRPr="00FE7BF3">
        <w:rPr>
          <w:rFonts w:cs="KFGQPC Uthmanic Script HAFS"/>
          <w:color w:val="A80000"/>
          <w:szCs w:val="26"/>
          <w:rtl/>
        </w:rPr>
        <w:t>١٠٨</w:t>
      </w:r>
      <w:r w:rsidR="004416E4" w:rsidRPr="00751F07">
        <w:rPr>
          <w:rFonts w:cs="Traditional Arabic"/>
          <w:color w:val="A80000"/>
          <w:szCs w:val="28"/>
          <w:rtl/>
        </w:rPr>
        <w:t>﴾</w:t>
      </w:r>
      <w:r w:rsidR="004416E4" w:rsidRPr="00D648CA">
        <w:rPr>
          <w:rFonts w:cs="mylotus"/>
          <w:color w:val="000000"/>
          <w:szCs w:val="24"/>
          <w:rtl/>
        </w:rPr>
        <w:t xml:space="preserve"> [يونس: 108]</w:t>
      </w:r>
      <w:r w:rsidR="002827D8" w:rsidRPr="00D648CA">
        <w:rPr>
          <w:rFonts w:cs="mylotus"/>
          <w:szCs w:val="28"/>
          <w:rtl/>
        </w:rPr>
        <w:t>.</w:t>
      </w:r>
    </w:p>
    <w:p w:rsidR="005861E5" w:rsidRPr="00D648CA" w:rsidRDefault="005861E5" w:rsidP="00190794">
      <w:pPr>
        <w:ind w:firstLine="340"/>
        <w:jc w:val="both"/>
        <w:rPr>
          <w:rFonts w:cs="mylotus"/>
          <w:b/>
          <w:bCs/>
          <w:szCs w:val="28"/>
          <w:rtl/>
        </w:rPr>
      </w:pPr>
      <w:r w:rsidRPr="000437A0">
        <w:rPr>
          <w:rFonts w:cs="mylotus"/>
          <w:szCs w:val="28"/>
          <w:rtl/>
        </w:rPr>
        <w:lastRenderedPageBreak/>
        <w:t xml:space="preserve">يا أيها الإنسان! إنك إن أسلمت لن تنفع إلا نفسك، وإن كفرت لن تضر إلا نفسك، إن الله غني عن عباده، فلا تضره معصية العاصين، ولا تنفعه طاعة الطائعين، فلن يُعصى إلا بعلمه، ولن يُطاع إلا بإذنه، وقد قال الله كما أخبر عنه نبيه </w:t>
      </w:r>
      <w:r w:rsidRPr="00FE7BF3">
        <w:rPr>
          <w:rFonts w:cs="KFGQPC Uthman Taha Naskh"/>
          <w:color w:val="516529"/>
          <w:szCs w:val="28"/>
          <w:rtl/>
        </w:rPr>
        <w:t>(</w:t>
      </w:r>
      <w:r w:rsidRPr="00FE7BF3">
        <w:rPr>
          <w:rFonts w:cs="KFGQPC Uthman Taha Naskh"/>
          <w:b/>
          <w:bCs/>
          <w:color w:val="516529"/>
          <w:szCs w:val="27"/>
          <w:rtl/>
        </w:rPr>
        <w:t>يا عبادي! إني حرمت الظلم على نفسي وجعلته بينكم محرماً فلا تظالموا، يا عبادي كلكم ضال إلا من هديته فاستهدوني أهدكم، يا عبادي كلكم جائع إلا من أطعمته فاستطعموني أطعمكم، يا عبادي كلكم عار إلا من كسوته فاستكسوني أكسكم، يا عبادي إنكم تخطئون بالليل والنهار، وأنا أغفر الذنوب جميعاً فاستغفروني أغفر لكم، يا عبادي إنكم لن تبلغوا ضري فتضروني ولن تبلغوا نفعي فتنفعوني،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ما نقص ذلك من ملكي شيئاً، يا عبادي لو أن أولكم وآخركم وإنسكم وجنكم قاموا في صعيد واحد فسألوني فأعطيت كل إنسان مسألته ما نقص ذلك مما عندي إلا كما ينقص المخيط إذا أدخل البحر، يا عبادي إنما هي أعمالكم أحصيها لكم ثم أوفيكم إياها؛ فمن وجد خيراً فليحمد الله ومن وجد غير ذلك فلا يلومن إلا نفسه</w:t>
      </w:r>
      <w:r w:rsidRPr="00FE7BF3">
        <w:rPr>
          <w:rFonts w:cs="KFGQPC Uthman Taha Naskh"/>
          <w:color w:val="516529"/>
          <w:szCs w:val="28"/>
          <w:rtl/>
        </w:rPr>
        <w:t>)</w:t>
      </w:r>
      <w:r w:rsidRPr="00D648CA">
        <w:rPr>
          <w:rFonts w:cs="mylotus"/>
          <w:szCs w:val="28"/>
          <w:vertAlign w:val="superscript"/>
          <w:rtl/>
        </w:rPr>
        <w:t xml:space="preserve"> </w:t>
      </w:r>
      <w:r w:rsidR="000F41CF" w:rsidRPr="000F41CF">
        <w:rPr>
          <w:rFonts w:cs="Arabic11 BT"/>
          <w:szCs w:val="28"/>
          <w:vertAlign w:val="superscript"/>
          <w:rtl/>
        </w:rPr>
        <w:t>[</w:t>
      </w:r>
      <w:r w:rsidR="000F41CF" w:rsidRPr="000F41CF">
        <w:rPr>
          <w:rStyle w:val="FootnoteReference"/>
          <w:rFonts w:cs="Arabic11 BT"/>
          <w:szCs w:val="28"/>
          <w:rtl/>
        </w:rPr>
        <w:footnoteReference w:id="125"/>
      </w:r>
      <w:r w:rsidR="000F41CF" w:rsidRPr="000F41CF">
        <w:rPr>
          <w:rFonts w:cs="Arabic11 BT"/>
          <w:szCs w:val="28"/>
          <w:vertAlign w:val="superscript"/>
          <w:rtl/>
        </w:rPr>
        <w:t>]</w:t>
      </w:r>
      <w:r w:rsidRPr="00D648CA">
        <w:rPr>
          <w:rFonts w:cs="mylotus"/>
          <w:szCs w:val="28"/>
          <w:rtl/>
        </w:rPr>
        <w:t>.</w:t>
      </w:r>
      <w:r w:rsidRPr="00D648CA">
        <w:rPr>
          <w:rFonts w:cs="mylotus"/>
          <w:b/>
          <w:bCs/>
          <w:szCs w:val="28"/>
          <w:rtl/>
        </w:rPr>
        <w:t xml:space="preserve"> </w:t>
      </w:r>
    </w:p>
    <w:p w:rsidR="00AE416E" w:rsidRDefault="00AE416E" w:rsidP="00AE416E">
      <w:pPr>
        <w:jc w:val="both"/>
        <w:rPr>
          <w:rFonts w:cs="mylotus" w:hint="cs"/>
          <w:b/>
          <w:bCs/>
          <w:szCs w:val="28"/>
          <w:rtl/>
        </w:rPr>
      </w:pPr>
    </w:p>
    <w:p w:rsidR="005861E5" w:rsidRPr="000437A0" w:rsidRDefault="005861E5" w:rsidP="00AE416E">
      <w:pPr>
        <w:jc w:val="center"/>
        <w:rPr>
          <w:rFonts w:cs="mylotus"/>
          <w:szCs w:val="28"/>
          <w:rtl/>
        </w:rPr>
      </w:pPr>
      <w:r w:rsidRPr="000437A0">
        <w:rPr>
          <w:rFonts w:cs="mylotus"/>
          <w:b/>
          <w:bCs/>
          <w:szCs w:val="28"/>
          <w:rtl/>
        </w:rPr>
        <w:t>والحمد لله رب العالمين والصلاة والسلام على أشرف الأنبياء والمرسلين نبينا محمد وعلى آله وصحبه أجمعين.</w:t>
      </w:r>
    </w:p>
    <w:p w:rsidR="005861E5" w:rsidRPr="000437A0" w:rsidRDefault="005861E5" w:rsidP="000437A0">
      <w:pPr>
        <w:spacing w:line="440" w:lineRule="exact"/>
        <w:ind w:firstLine="567"/>
        <w:jc w:val="both"/>
        <w:rPr>
          <w:rFonts w:cs="mylotus"/>
          <w:b/>
          <w:bCs/>
          <w:szCs w:val="28"/>
          <w:rtl/>
        </w:rPr>
      </w:pPr>
      <w:r w:rsidRPr="000437A0">
        <w:rPr>
          <w:rFonts w:cs="mylotus"/>
          <w:b/>
          <w:bCs/>
          <w:szCs w:val="28"/>
          <w:rtl/>
        </w:rPr>
        <w:tab/>
      </w:r>
    </w:p>
    <w:p w:rsidR="005861E5" w:rsidRPr="000437A0" w:rsidRDefault="005861E5" w:rsidP="000437A0">
      <w:pPr>
        <w:ind w:firstLine="567"/>
        <w:jc w:val="both"/>
        <w:rPr>
          <w:rFonts w:cs="mylotus"/>
          <w:szCs w:val="28"/>
          <w:rtl/>
        </w:rPr>
      </w:pPr>
    </w:p>
    <w:p w:rsidR="005861E5" w:rsidRPr="000437A0" w:rsidRDefault="005861E5" w:rsidP="000437A0">
      <w:pPr>
        <w:ind w:firstLine="567"/>
        <w:jc w:val="both"/>
        <w:rPr>
          <w:rFonts w:cs="mylotus"/>
          <w:szCs w:val="28"/>
        </w:rPr>
      </w:pPr>
    </w:p>
    <w:p w:rsidR="005861E5" w:rsidRDefault="005861E5">
      <w:pPr>
        <w:ind w:firstLine="567"/>
        <w:jc w:val="lowKashida"/>
        <w:rPr>
          <w:szCs w:val="36"/>
          <w:rtl/>
        </w:rPr>
      </w:pPr>
    </w:p>
    <w:sectPr w:rsidR="005861E5" w:rsidSect="006E4E38">
      <w:headerReference w:type="default" r:id="rId18"/>
      <w:footnotePr>
        <w:numRestart w:val="eachPage"/>
      </w:footnotePr>
      <w:endnotePr>
        <w:numFmt w:val="lowerLetter"/>
      </w:endnotePr>
      <w:pgSz w:w="9356" w:h="13608" w:code="150"/>
      <w:pgMar w:top="1021" w:right="851" w:bottom="851" w:left="851" w:header="454" w:footer="0" w:gutter="0"/>
      <w:cols w:space="720"/>
      <w:bidi/>
      <w:rtlGutter/>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s>
  <wne:toolbars>
    <wne:acdManifest>
      <wne:acdEntry wne:acdName="acd0"/>
      <wne:acdEntry wne:acdName="acd1"/>
      <wne:acdEntry wne:acdName="acd2"/>
    </wne:acdManifest>
  </wne:toolbars>
  <wne:acds>
    <wne:acd wne:argValue="AQAAAAEA" wne:acdName="acd0" wne:fciIndexBasedOn="0065"/>
    <wne:acd wne:argValue="AQAAAAIA" wne:acdName="acd1" wne:fciIndexBasedOn="0065"/>
    <wne:acd wne:argValue="AQAAAAM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366" w:rsidRDefault="003C6366">
      <w:r>
        <w:separator/>
      </w:r>
    </w:p>
  </w:endnote>
  <w:endnote w:type="continuationSeparator" w:id="0">
    <w:p w:rsidR="003C6366" w:rsidRDefault="003C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KR HEAD1">
    <w:panose1 w:val="00000000000000000000"/>
    <w:charset w:val="B2"/>
    <w:family w:val="auto"/>
    <w:pitch w:val="variable"/>
    <w:sig w:usb0="00002001" w:usb1="00000000" w:usb2="00000000" w:usb3="00000000" w:csb0="00000040" w:csb1="00000000"/>
  </w:font>
  <w:font w:name="Font 079">
    <w:panose1 w:val="00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Kufah">
    <w:panose1 w:val="00000000000000000000"/>
    <w:charset w:val="00"/>
    <w:family w:val="roman"/>
    <w:notTrueType/>
    <w:pitch w:val="default"/>
    <w:sig w:usb0="00000003" w:usb1="00000000" w:usb2="00000000" w:usb3="00000000" w:csb0="00000001" w:csb1="00000000"/>
  </w:font>
  <w:font w:name="KFGQPC Uthmanic Script HAFS">
    <w:panose1 w:val="02000000000000000000"/>
    <w:charset w:val="B2"/>
    <w:family w:val="auto"/>
    <w:pitch w:val="variable"/>
    <w:sig w:usb0="00002001" w:usb1="00000000" w:usb2="00000000" w:usb3="00000000" w:csb0="00000040" w:csb1="00000000"/>
  </w:font>
  <w:font w:name="Arabic11 B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366" w:rsidRDefault="003C6366">
      <w:r>
        <w:separator/>
      </w:r>
    </w:p>
  </w:footnote>
  <w:footnote w:type="continuationSeparator" w:id="0">
    <w:p w:rsidR="003C6366" w:rsidRDefault="003C6366">
      <w:r>
        <w:continuationSeparator/>
      </w:r>
    </w:p>
  </w:footnote>
  <w:footnote w:id="1">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رواه البخاري في كتاب الزكاة باب 41، ومسلم في كتاب الإيمان حديث رقم 29، واللفظ له.</w:t>
      </w:r>
    </w:p>
  </w:footnote>
  <w:footnote w:id="2">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رواه مسلم في كتاب الإيمان حديث 8.</w:t>
      </w:r>
    </w:p>
  </w:footnote>
  <w:footnote w:id="3">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Pr>
          <w:rFonts w:cs="mylotus" w:hint="cs"/>
          <w:szCs w:val="24"/>
          <w:rtl/>
        </w:rPr>
        <w:t xml:space="preserve"> </w:t>
      </w:r>
      <w:r w:rsidRPr="003A360D">
        <w:rPr>
          <w:rFonts w:cs="mylotus"/>
          <w:szCs w:val="24"/>
          <w:rtl/>
        </w:rPr>
        <w:t xml:space="preserve">هذا نص من الكتاب العظيم "القرآن الكريم" الذي أنزله الله على محمد </w:t>
      </w:r>
      <w:r>
        <w:rPr>
          <w:rFonts w:cs="mylotus"/>
          <w:szCs w:val="24"/>
          <w:rtl/>
        </w:rPr>
        <w:t>ﷺ</w:t>
      </w:r>
      <w:r w:rsidRPr="003A360D">
        <w:rPr>
          <w:rFonts w:cs="mylotus"/>
          <w:szCs w:val="24"/>
          <w:rtl/>
        </w:rPr>
        <w:t>، وفي كتابي هذا نصوص كثيرة من "القرآن الكريم" وهي تسبق دائماً بقوله: قال الله تعالى، أو قال تعالى، أو قال جل ثناؤه وتجد تعريفاً موجزاً بالقرآن العظيم في ص 95-100و114-117. من هذا الكتاب.</w:t>
      </w:r>
    </w:p>
  </w:footnote>
  <w:footnote w:id="4">
    <w:p w:rsidR="003C6366" w:rsidRDefault="003C6366">
      <w:pPr>
        <w:pStyle w:val="FootnoteText"/>
        <w:rPr>
          <w:rtl/>
        </w:rPr>
      </w:pPr>
      <w:r w:rsidRPr="006D1603">
        <w:rPr>
          <w:rFonts w:cs="Arabic11 BT" w:hint="cs"/>
          <w:sz w:val="24"/>
          <w:szCs w:val="24"/>
          <w:rtl/>
        </w:rPr>
        <w:t>[</w:t>
      </w:r>
      <w:r w:rsidRPr="006D1603">
        <w:rPr>
          <w:rStyle w:val="FootnoteReference"/>
          <w:rFonts w:cs="Arabic11 BT"/>
          <w:sz w:val="24"/>
          <w:szCs w:val="24"/>
          <w:vertAlign w:val="baseline"/>
        </w:rPr>
        <w:footnoteRef/>
      </w:r>
      <w:r w:rsidRPr="006D1603">
        <w:rPr>
          <w:rFonts w:cs="Arabic11 BT" w:hint="cs"/>
          <w:sz w:val="24"/>
          <w:szCs w:val="24"/>
          <w:rtl/>
        </w:rPr>
        <w:t>]</w:t>
      </w:r>
      <w:r>
        <w:rPr>
          <w:rtl/>
        </w:rPr>
        <w:t xml:space="preserve"> </w:t>
      </w:r>
      <w:r w:rsidRPr="003A360D">
        <w:rPr>
          <w:rFonts w:cs="mylotus"/>
          <w:szCs w:val="24"/>
          <w:rtl/>
        </w:rPr>
        <w:t>لمزيد من التوسع ينظر كتاب: (العقيدة الصحيحة وما يضادها) تأليف سماحة الشيخ عبدالعزيز بن باز -رحمه الله- و(عقيدة أهل السنة والجماعة) تأليف الشيخ محمد بن صالح العثيمين.</w:t>
      </w:r>
    </w:p>
  </w:footnote>
  <w:footnote w:id="5">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مجموع فتاوى شيخ الإسلام ابن تيمية جـ1، ص 47-49،73،</w:t>
      </w:r>
    </w:p>
  </w:footnote>
  <w:footnote w:id="6">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رواه البخاري في كتاب القدر، باب 3. ومسلم في كتاب القدر، حديث 2658، واللفظ له. </w:t>
      </w:r>
    </w:p>
  </w:footnote>
  <w:footnote w:id="7">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رواه الإمام أحمد في مسنده، جـ4، ص162، ورواه مسلم واللفظ له، في كتاب الجنة وصفة نعيمها وأهلها، حديث 2865. </w:t>
      </w:r>
    </w:p>
  </w:footnote>
  <w:footnote w:id="8">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مجموع فتاوى شيخ الإسلام ابن تيمية، جـ 14 ص380-383-، وجـ7 ص75.</w:t>
      </w:r>
    </w:p>
  </w:footnote>
  <w:footnote w:id="9">
    <w:p w:rsidR="003C6366" w:rsidRDefault="003C6366">
      <w:pPr>
        <w:pStyle w:val="FootnoteText"/>
        <w:rPr>
          <w:rtl/>
        </w:rPr>
      </w:pPr>
      <w:r w:rsidRPr="00064C2B">
        <w:rPr>
          <w:rFonts w:cs="Arabic11 BT" w:hint="cs"/>
          <w:sz w:val="24"/>
          <w:szCs w:val="24"/>
          <w:rtl/>
        </w:rPr>
        <w:t>[</w:t>
      </w:r>
      <w:r w:rsidRPr="00064C2B">
        <w:rPr>
          <w:rStyle w:val="FootnoteReference"/>
          <w:rFonts w:cs="Arabic11 BT"/>
          <w:sz w:val="24"/>
          <w:szCs w:val="24"/>
          <w:vertAlign w:val="baseline"/>
        </w:rPr>
        <w:footnoteRef/>
      </w:r>
      <w:r w:rsidRPr="00064C2B">
        <w:rPr>
          <w:rFonts w:cs="Arabic11 BT" w:hint="cs"/>
          <w:sz w:val="24"/>
          <w:szCs w:val="24"/>
          <w:rtl/>
        </w:rPr>
        <w:t>]</w:t>
      </w:r>
      <w:r>
        <w:rPr>
          <w:rtl/>
        </w:rPr>
        <w:t xml:space="preserve"> </w:t>
      </w:r>
      <w:r w:rsidRPr="003A360D">
        <w:rPr>
          <w:rFonts w:cs="mylotus"/>
          <w:szCs w:val="24"/>
          <w:rtl/>
        </w:rPr>
        <w:t>ينظر لمزيد من التوسع كتاب التوحيد تأليف الإمام المجدد محمد بن عبدالوهاب -رحمه الله-.</w:t>
      </w:r>
    </w:p>
  </w:footnote>
  <w:footnote w:id="10">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شرح العقيدة الطحاوية، ص39. </w:t>
      </w:r>
    </w:p>
  </w:footnote>
  <w:footnote w:id="11">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قرة عيون الموحدين، تأليف الشيخ عبدالرحمن بن حسن رحمه الله، ص 100.</w:t>
      </w:r>
    </w:p>
  </w:footnote>
  <w:footnote w:id="12">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فتح القدير، ج3، ص 403. </w:t>
      </w:r>
    </w:p>
  </w:footnote>
  <w:footnote w:id="13">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مفتاح دار السعادة، ج 1 ص 260.</w:t>
      </w:r>
    </w:p>
  </w:footnote>
  <w:footnote w:id="14">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هذه الفقرة تم استخلاصها من مواطن متفرقة من مفتاح دار السعادة جـ1 ص:251-269.</w:t>
      </w:r>
    </w:p>
  </w:footnote>
  <w:footnote w:id="15">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مفتاح دار السعادة، جـ1 ص 327،328، والآيات من سورة إبراهيم 32،34. </w:t>
      </w:r>
    </w:p>
  </w:footnote>
  <w:footnote w:id="16">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سفر الجامعة، الإصحاح 7: 25-26 ومن المعلوم أن العهد القديم يقدسه ويؤمن به اليهود والنصارى.</w:t>
      </w:r>
    </w:p>
  </w:footnote>
  <w:footnote w:id="17">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سلسلة مقارنة الأديان، تأليف د. أحمد شلبي  جـ3 ص210،213.</w:t>
      </w:r>
    </w:p>
  </w:footnote>
  <w:footnote w:id="18">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مفتاح دار السعادة، جـ1، ص6-11.</w:t>
      </w:r>
    </w:p>
  </w:footnote>
  <w:footnote w:id="19">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التدمرية، تأليف شيخ الإسلام ابن تيمية ص213،214، ومفتاح دار السعادة، جـ2، ص383. </w:t>
      </w:r>
    </w:p>
  </w:footnote>
  <w:footnote w:id="20">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الدين، تأليف محمد عبدالله دراز، ص87. </w:t>
      </w:r>
    </w:p>
  </w:footnote>
  <w:footnote w:id="21">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المصدر السابق ص 88.</w:t>
      </w:r>
    </w:p>
  </w:footnote>
  <w:footnote w:id="22">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المصدر السابق، ص 84،98. </w:t>
      </w:r>
    </w:p>
  </w:footnote>
  <w:footnote w:id="23">
    <w:p w:rsidR="003C6366" w:rsidRPr="003A360D" w:rsidRDefault="003C6366" w:rsidP="00435760">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الفوائد، ص</w:t>
      </w:r>
      <w:r>
        <w:rPr>
          <w:rFonts w:cs="mylotus" w:hint="cs"/>
          <w:szCs w:val="24"/>
          <w:rtl/>
        </w:rPr>
        <w:t xml:space="preserve"> 18، 19</w:t>
      </w:r>
      <w:r w:rsidRPr="003A360D">
        <w:rPr>
          <w:rFonts w:cs="mylotus"/>
          <w:szCs w:val="24"/>
          <w:rtl/>
        </w:rPr>
        <w:t xml:space="preserve">. </w:t>
      </w:r>
    </w:p>
  </w:footnote>
  <w:footnote w:id="24">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الدين ص 98،102. </w:t>
      </w:r>
    </w:p>
  </w:footnote>
  <w:footnote w:id="25">
    <w:p w:rsidR="003C6366" w:rsidRPr="003A360D" w:rsidRDefault="003C6366" w:rsidP="00B03700">
      <w:pPr>
        <w:pStyle w:val="FootnoteText"/>
        <w:ind w:left="340" w:hanging="340"/>
        <w:jc w:val="both"/>
        <w:rPr>
          <w:rFonts w:cs="mylotus"/>
          <w:szCs w:val="24"/>
          <w:rtl/>
        </w:rPr>
      </w:pPr>
      <w:r w:rsidRPr="00B03700">
        <w:rPr>
          <w:rFonts w:cs="Arabic11 BT"/>
          <w:szCs w:val="24"/>
          <w:rtl/>
        </w:rPr>
        <w:t>[</w:t>
      </w:r>
      <w:r w:rsidRPr="00B03700">
        <w:rPr>
          <w:rStyle w:val="FootnoteReference"/>
          <w:rFonts w:cs="Arabic11 BT"/>
          <w:szCs w:val="24"/>
          <w:vertAlign w:val="baseline"/>
          <w:rtl/>
        </w:rPr>
        <w:footnoteRef/>
      </w:r>
      <w:r w:rsidRPr="00B03700">
        <w:rPr>
          <w:rFonts w:cs="Arabic11 BT"/>
          <w:szCs w:val="24"/>
          <w:rtl/>
        </w:rPr>
        <w:t>]</w:t>
      </w:r>
      <w:r w:rsidRPr="00B03700">
        <w:rPr>
          <w:rFonts w:cs="mylotus"/>
          <w:szCs w:val="24"/>
          <w:rtl/>
        </w:rPr>
        <w:t xml:space="preserve"> انظر ص: </w:t>
      </w:r>
      <w:r w:rsidR="00B03700" w:rsidRPr="00B03700">
        <w:rPr>
          <w:rFonts w:cs="mylotus"/>
          <w:szCs w:val="24"/>
          <w:rtl/>
        </w:rPr>
        <w:fldChar w:fldCharType="begin"/>
      </w:r>
      <w:r w:rsidR="00B03700" w:rsidRPr="00B03700">
        <w:rPr>
          <w:rFonts w:cs="mylotus"/>
          <w:szCs w:val="24"/>
          <w:rtl/>
        </w:rPr>
        <w:instrText xml:space="preserve"> </w:instrText>
      </w:r>
      <w:r w:rsidR="00B03700" w:rsidRPr="00B03700">
        <w:rPr>
          <w:rFonts w:cs="mylotus"/>
          <w:szCs w:val="24"/>
        </w:rPr>
        <w:instrText>PAGEREF</w:instrText>
      </w:r>
      <w:r w:rsidR="00B03700" w:rsidRPr="00B03700">
        <w:rPr>
          <w:rFonts w:cs="mylotus"/>
          <w:szCs w:val="24"/>
          <w:rtl/>
        </w:rPr>
        <w:instrText xml:space="preserve"> _</w:instrText>
      </w:r>
      <w:r w:rsidR="00B03700" w:rsidRPr="00B03700">
        <w:rPr>
          <w:rFonts w:cs="mylotus"/>
          <w:szCs w:val="24"/>
        </w:rPr>
        <w:instrText>Ref416945608 \h</w:instrText>
      </w:r>
      <w:r w:rsidR="00B03700" w:rsidRPr="00B03700">
        <w:rPr>
          <w:rFonts w:cs="mylotus"/>
          <w:szCs w:val="24"/>
          <w:rtl/>
        </w:rPr>
        <w:instrText xml:space="preserve"> </w:instrText>
      </w:r>
      <w:r w:rsidR="00B03700" w:rsidRPr="00B03700">
        <w:rPr>
          <w:rFonts w:cs="mylotus"/>
          <w:szCs w:val="24"/>
          <w:rtl/>
        </w:rPr>
      </w:r>
      <w:r w:rsidR="00B03700" w:rsidRPr="00B03700">
        <w:rPr>
          <w:rFonts w:cs="mylotus"/>
          <w:szCs w:val="24"/>
          <w:rtl/>
        </w:rPr>
        <w:fldChar w:fldCharType="separate"/>
      </w:r>
      <w:r w:rsidR="00B03700" w:rsidRPr="00B03700">
        <w:rPr>
          <w:rFonts w:cs="mylotus"/>
          <w:noProof/>
          <w:szCs w:val="24"/>
          <w:rtl/>
        </w:rPr>
        <w:t>81</w:t>
      </w:r>
      <w:r w:rsidR="00B03700" w:rsidRPr="00B03700">
        <w:rPr>
          <w:rFonts w:cs="mylotus"/>
          <w:szCs w:val="24"/>
          <w:rtl/>
        </w:rPr>
        <w:fldChar w:fldCharType="end"/>
      </w:r>
      <w:r w:rsidRPr="00B03700">
        <w:rPr>
          <w:rFonts w:cs="mylotus"/>
          <w:szCs w:val="24"/>
          <w:rtl/>
        </w:rPr>
        <w:t>-</w:t>
      </w:r>
      <w:r w:rsidR="00B03700" w:rsidRPr="00B03700">
        <w:rPr>
          <w:rFonts w:cs="mylotus"/>
          <w:szCs w:val="24"/>
          <w:rtl/>
        </w:rPr>
        <w:fldChar w:fldCharType="begin"/>
      </w:r>
      <w:r w:rsidR="00B03700" w:rsidRPr="00B03700">
        <w:rPr>
          <w:rFonts w:cs="mylotus"/>
          <w:szCs w:val="24"/>
          <w:rtl/>
        </w:rPr>
        <w:instrText xml:space="preserve"> </w:instrText>
      </w:r>
      <w:r w:rsidR="00B03700" w:rsidRPr="00B03700">
        <w:rPr>
          <w:rFonts w:cs="mylotus" w:hint="cs"/>
          <w:szCs w:val="24"/>
        </w:rPr>
        <w:instrText>PAGEREF</w:instrText>
      </w:r>
      <w:r w:rsidR="00B03700" w:rsidRPr="00B03700">
        <w:rPr>
          <w:rFonts w:cs="mylotus" w:hint="cs"/>
          <w:szCs w:val="24"/>
          <w:rtl/>
        </w:rPr>
        <w:instrText xml:space="preserve"> _</w:instrText>
      </w:r>
      <w:r w:rsidR="00B03700" w:rsidRPr="00B03700">
        <w:rPr>
          <w:rFonts w:cs="mylotus" w:hint="cs"/>
          <w:szCs w:val="24"/>
        </w:rPr>
        <w:instrText>Ref416945622 \h</w:instrText>
      </w:r>
      <w:r w:rsidR="00B03700" w:rsidRPr="00B03700">
        <w:rPr>
          <w:rFonts w:cs="mylotus"/>
          <w:szCs w:val="24"/>
          <w:rtl/>
        </w:rPr>
        <w:instrText xml:space="preserve"> </w:instrText>
      </w:r>
      <w:r w:rsidR="00B03700" w:rsidRPr="00B03700">
        <w:rPr>
          <w:rFonts w:cs="mylotus"/>
          <w:szCs w:val="24"/>
          <w:rtl/>
        </w:rPr>
      </w:r>
      <w:r w:rsidR="00B03700" w:rsidRPr="00B03700">
        <w:rPr>
          <w:rFonts w:cs="mylotus"/>
          <w:szCs w:val="24"/>
          <w:rtl/>
        </w:rPr>
        <w:fldChar w:fldCharType="separate"/>
      </w:r>
      <w:r w:rsidR="00B03700" w:rsidRPr="00B03700">
        <w:rPr>
          <w:rFonts w:cs="mylotus"/>
          <w:noProof/>
          <w:szCs w:val="24"/>
          <w:rtl/>
        </w:rPr>
        <w:t>84</w:t>
      </w:r>
      <w:r w:rsidR="00B03700" w:rsidRPr="00B03700">
        <w:rPr>
          <w:rFonts w:cs="mylotus"/>
          <w:szCs w:val="24"/>
          <w:rtl/>
        </w:rPr>
        <w:fldChar w:fldCharType="end"/>
      </w:r>
      <w:r w:rsidR="00B03700" w:rsidRPr="00B03700">
        <w:rPr>
          <w:rFonts w:cs="mylotus" w:hint="cs"/>
          <w:szCs w:val="24"/>
          <w:rtl/>
        </w:rPr>
        <w:t xml:space="preserve"> </w:t>
      </w:r>
      <w:r w:rsidRPr="00B03700">
        <w:rPr>
          <w:rFonts w:cs="mylotus"/>
          <w:szCs w:val="24"/>
          <w:rtl/>
        </w:rPr>
        <w:t>و</w:t>
      </w:r>
      <w:r w:rsidR="00B03700" w:rsidRPr="00B03700">
        <w:rPr>
          <w:rFonts w:cs="mylotus"/>
          <w:szCs w:val="24"/>
          <w:rtl/>
        </w:rPr>
        <w:fldChar w:fldCharType="begin"/>
      </w:r>
      <w:r w:rsidR="00B03700" w:rsidRPr="00B03700">
        <w:rPr>
          <w:rFonts w:cs="mylotus"/>
          <w:szCs w:val="24"/>
          <w:rtl/>
        </w:rPr>
        <w:instrText xml:space="preserve"> </w:instrText>
      </w:r>
      <w:r w:rsidR="00B03700" w:rsidRPr="00B03700">
        <w:rPr>
          <w:rFonts w:cs="mylotus"/>
          <w:szCs w:val="24"/>
        </w:rPr>
        <w:instrText>PAGEREF</w:instrText>
      </w:r>
      <w:r w:rsidR="00B03700" w:rsidRPr="00B03700">
        <w:rPr>
          <w:rFonts w:cs="mylotus"/>
          <w:szCs w:val="24"/>
          <w:rtl/>
        </w:rPr>
        <w:instrText xml:space="preserve"> _</w:instrText>
      </w:r>
      <w:r w:rsidR="00B03700" w:rsidRPr="00B03700">
        <w:rPr>
          <w:rFonts w:cs="mylotus"/>
          <w:szCs w:val="24"/>
        </w:rPr>
        <w:instrText>Ref416945630 \h</w:instrText>
      </w:r>
      <w:r w:rsidR="00B03700" w:rsidRPr="00B03700">
        <w:rPr>
          <w:rFonts w:cs="mylotus"/>
          <w:szCs w:val="24"/>
          <w:rtl/>
        </w:rPr>
        <w:instrText xml:space="preserve"> </w:instrText>
      </w:r>
      <w:r w:rsidR="00B03700" w:rsidRPr="00B03700">
        <w:rPr>
          <w:rFonts w:cs="mylotus"/>
          <w:szCs w:val="24"/>
          <w:rtl/>
        </w:rPr>
      </w:r>
      <w:r w:rsidR="00B03700" w:rsidRPr="00B03700">
        <w:rPr>
          <w:rFonts w:cs="mylotus"/>
          <w:szCs w:val="24"/>
          <w:rtl/>
        </w:rPr>
        <w:fldChar w:fldCharType="separate"/>
      </w:r>
      <w:r w:rsidR="00B03700" w:rsidRPr="00B03700">
        <w:rPr>
          <w:rFonts w:cs="mylotus"/>
          <w:noProof/>
          <w:szCs w:val="24"/>
          <w:rtl/>
        </w:rPr>
        <w:t>95</w:t>
      </w:r>
      <w:r w:rsidR="00B03700" w:rsidRPr="00B03700">
        <w:rPr>
          <w:rFonts w:cs="mylotus"/>
          <w:szCs w:val="24"/>
          <w:rtl/>
        </w:rPr>
        <w:fldChar w:fldCharType="end"/>
      </w:r>
      <w:r w:rsidRPr="00B03700">
        <w:rPr>
          <w:rFonts w:cs="mylotus"/>
          <w:szCs w:val="24"/>
          <w:rtl/>
        </w:rPr>
        <w:t>-</w:t>
      </w:r>
      <w:r w:rsidR="00B03700" w:rsidRPr="00B03700">
        <w:rPr>
          <w:rFonts w:cs="mylotus"/>
          <w:szCs w:val="24"/>
          <w:rtl/>
        </w:rPr>
        <w:fldChar w:fldCharType="begin"/>
      </w:r>
      <w:r w:rsidR="00B03700" w:rsidRPr="00B03700">
        <w:rPr>
          <w:rFonts w:cs="mylotus"/>
          <w:szCs w:val="24"/>
          <w:rtl/>
        </w:rPr>
        <w:instrText xml:space="preserve"> </w:instrText>
      </w:r>
      <w:r w:rsidR="00B03700" w:rsidRPr="00B03700">
        <w:rPr>
          <w:rFonts w:cs="mylotus"/>
          <w:szCs w:val="24"/>
        </w:rPr>
        <w:instrText>PAGEREF</w:instrText>
      </w:r>
      <w:r w:rsidR="00B03700" w:rsidRPr="00B03700">
        <w:rPr>
          <w:rFonts w:cs="mylotus"/>
          <w:szCs w:val="24"/>
          <w:rtl/>
        </w:rPr>
        <w:instrText xml:space="preserve"> _</w:instrText>
      </w:r>
      <w:r w:rsidR="00B03700" w:rsidRPr="00B03700">
        <w:rPr>
          <w:rFonts w:cs="mylotus"/>
          <w:szCs w:val="24"/>
        </w:rPr>
        <w:instrText>Ref416945638 \h</w:instrText>
      </w:r>
      <w:r w:rsidR="00B03700" w:rsidRPr="00B03700">
        <w:rPr>
          <w:rFonts w:cs="mylotus"/>
          <w:szCs w:val="24"/>
          <w:rtl/>
        </w:rPr>
        <w:instrText xml:space="preserve"> </w:instrText>
      </w:r>
      <w:r w:rsidR="00B03700" w:rsidRPr="00B03700">
        <w:rPr>
          <w:rFonts w:cs="mylotus"/>
          <w:szCs w:val="24"/>
          <w:rtl/>
        </w:rPr>
      </w:r>
      <w:r w:rsidR="00B03700" w:rsidRPr="00B03700">
        <w:rPr>
          <w:rFonts w:cs="mylotus"/>
          <w:szCs w:val="24"/>
          <w:rtl/>
        </w:rPr>
        <w:fldChar w:fldCharType="separate"/>
      </w:r>
      <w:r w:rsidR="00B03700" w:rsidRPr="00B03700">
        <w:rPr>
          <w:rFonts w:cs="mylotus"/>
          <w:noProof/>
          <w:szCs w:val="24"/>
          <w:rtl/>
        </w:rPr>
        <w:t>97</w:t>
      </w:r>
      <w:r w:rsidR="00B03700" w:rsidRPr="00B03700">
        <w:rPr>
          <w:rFonts w:cs="mylotus"/>
          <w:szCs w:val="24"/>
          <w:rtl/>
        </w:rPr>
        <w:fldChar w:fldCharType="end"/>
      </w:r>
      <w:r w:rsidRPr="00B03700">
        <w:rPr>
          <w:rFonts w:cs="mylotus"/>
          <w:szCs w:val="24"/>
          <w:rtl/>
        </w:rPr>
        <w:t xml:space="preserve"> من هذا الكتاب.</w:t>
      </w:r>
    </w:p>
  </w:footnote>
  <w:footnote w:id="26">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سورة الشعراء، الآية 78. وانظر الجواب الصحيح فيمن بدل دين المسيح، جـ4، ص97. </w:t>
      </w:r>
    </w:p>
  </w:footnote>
  <w:footnote w:id="27">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مجموع فتاوى شيخ الإسلام ابن تيمية، جـ4، ص210-211.</w:t>
      </w:r>
    </w:p>
  </w:footnote>
  <w:footnote w:id="28">
    <w:p w:rsidR="003C6366" w:rsidRPr="003A360D" w:rsidRDefault="003C6366" w:rsidP="003C6366">
      <w:pPr>
        <w:pStyle w:val="FootnoteText"/>
        <w:spacing w:line="228" w:lineRule="auto"/>
      </w:pPr>
      <w:r w:rsidRPr="00CF60FE">
        <w:rPr>
          <w:rFonts w:cs="Arabic11 BT" w:hint="cs"/>
          <w:szCs w:val="24"/>
          <w:rtl/>
        </w:rPr>
        <w:t>[</w:t>
      </w:r>
      <w:r w:rsidRPr="00CF60FE">
        <w:rPr>
          <w:rStyle w:val="FootnoteReference"/>
          <w:rFonts w:cs="Arabic11 BT"/>
          <w:szCs w:val="24"/>
          <w:vertAlign w:val="baseline"/>
          <w:rtl/>
        </w:rPr>
        <w:footnoteRef/>
      </w:r>
      <w:r w:rsidRPr="00CF60FE">
        <w:rPr>
          <w:rFonts w:cs="Arabic11 BT" w:hint="cs"/>
          <w:szCs w:val="24"/>
          <w:rtl/>
        </w:rPr>
        <w:t>]</w:t>
      </w:r>
      <w:r w:rsidRPr="003A360D">
        <w:rPr>
          <w:rtl/>
        </w:rPr>
        <w:t xml:space="preserve"> </w:t>
      </w:r>
      <w:r w:rsidRPr="003A360D">
        <w:rPr>
          <w:rFonts w:cs="mylotus"/>
          <w:szCs w:val="24"/>
          <w:rtl/>
        </w:rPr>
        <w:t>لمزيد من التوسع ينظر "إفحام اليهود" تأليف السمو أل بن يحيى المغربي، كان يهودياً ثم أسلم.</w:t>
      </w:r>
    </w:p>
  </w:footnote>
  <w:footnote w:id="29">
    <w:p w:rsidR="003C6366" w:rsidRPr="001855FD" w:rsidRDefault="003C6366" w:rsidP="003C6366">
      <w:pPr>
        <w:pStyle w:val="FootnoteText"/>
        <w:spacing w:line="228" w:lineRule="auto"/>
        <w:ind w:left="340" w:hanging="340"/>
        <w:jc w:val="both"/>
        <w:rPr>
          <w:rFonts w:cs="mylotus"/>
          <w:szCs w:val="24"/>
          <w:rtl/>
        </w:rPr>
      </w:pPr>
      <w:r w:rsidRPr="001855FD">
        <w:rPr>
          <w:rFonts w:cs="Arabic11 BT"/>
          <w:szCs w:val="24"/>
          <w:rtl/>
        </w:rPr>
        <w:t>[</w:t>
      </w:r>
      <w:r w:rsidRPr="001855FD">
        <w:rPr>
          <w:rStyle w:val="FootnoteReference"/>
          <w:rFonts w:cs="Arabic11 BT"/>
          <w:szCs w:val="24"/>
          <w:vertAlign w:val="baseline"/>
          <w:rtl/>
        </w:rPr>
        <w:footnoteRef/>
      </w:r>
      <w:r w:rsidRPr="001855FD">
        <w:rPr>
          <w:rFonts w:cs="Arabic11 BT"/>
          <w:szCs w:val="24"/>
          <w:rtl/>
        </w:rPr>
        <w:t>]</w:t>
      </w:r>
      <w:r w:rsidRPr="001855FD">
        <w:rPr>
          <w:rFonts w:cs="mylotus"/>
          <w:szCs w:val="24"/>
          <w:rtl/>
        </w:rPr>
        <w:t xml:space="preserve"> </w:t>
      </w:r>
      <w:r w:rsidRPr="001855FD">
        <w:rPr>
          <w:rFonts w:cs="mylotus"/>
          <w:szCs w:val="24"/>
        </w:rPr>
        <w:t>Xll. p. 568-69</w:t>
      </w:r>
      <w:r w:rsidRPr="001855FD">
        <w:rPr>
          <w:rFonts w:cs="mylotus"/>
          <w:szCs w:val="24"/>
          <w:rtl/>
        </w:rPr>
        <w:t>(ص 7 و)</w:t>
      </w:r>
      <w:r w:rsidRPr="001855FD">
        <w:rPr>
          <w:rFonts w:cs="mylotus"/>
          <w:szCs w:val="24"/>
        </w:rPr>
        <w:t>jewish Encyclpaedia Vol . Xll</w:t>
      </w:r>
      <w:r w:rsidRPr="001855FD">
        <w:rPr>
          <w:rFonts w:cs="mylotus"/>
          <w:szCs w:val="24"/>
          <w:rtl/>
        </w:rPr>
        <w:t xml:space="preserve">   </w:t>
      </w:r>
    </w:p>
  </w:footnote>
  <w:footnote w:id="30">
    <w:p w:rsidR="003C6366" w:rsidRPr="003A360D" w:rsidRDefault="003C6366" w:rsidP="003C6366">
      <w:pPr>
        <w:pStyle w:val="FootnoteText"/>
        <w:spacing w:line="228" w:lineRule="auto"/>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كلمة تلمود معناها كتاب تعليم ديانة اليهود وآدابهم؛ وهي مجموع حواش وشروح لكتاب "المشنا" (الشريعة) لعلماء اليهود في عصور مختلفة.</w:t>
      </w:r>
    </w:p>
  </w:footnote>
  <w:footnote w:id="31">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اقرأ للتفصيل "اليهودي على حسب التلمود" للدكتور روهلنج، وترجمته العربية من الفرنسية.في "الكنز المرصود في قواعد التلمود" للدكتور يوسف حنا نصرالله.</w:t>
      </w:r>
    </w:p>
  </w:footnote>
  <w:footnote w:id="32">
    <w:p w:rsidR="003C6366" w:rsidRPr="003A360D" w:rsidRDefault="003C6366">
      <w:pPr>
        <w:pStyle w:val="FootnoteText"/>
        <w:rPr>
          <w:rtl/>
        </w:rPr>
      </w:pPr>
      <w:r w:rsidRPr="00CF60FE">
        <w:rPr>
          <w:rFonts w:cs="Arabic11 BT" w:hint="cs"/>
          <w:szCs w:val="24"/>
          <w:rtl/>
        </w:rPr>
        <w:t>[</w:t>
      </w:r>
      <w:r w:rsidRPr="00CF60FE">
        <w:rPr>
          <w:rStyle w:val="FootnoteReference"/>
          <w:rFonts w:cs="Arabic11 BT"/>
          <w:szCs w:val="24"/>
          <w:vertAlign w:val="baseline"/>
          <w:rtl/>
        </w:rPr>
        <w:footnoteRef/>
      </w:r>
      <w:r w:rsidRPr="00CF60FE">
        <w:rPr>
          <w:rFonts w:cs="Arabic11 BT" w:hint="cs"/>
          <w:szCs w:val="24"/>
          <w:rtl/>
        </w:rPr>
        <w:t>]</w:t>
      </w:r>
      <w:r w:rsidRPr="003A360D">
        <w:rPr>
          <w:rtl/>
        </w:rPr>
        <w:t xml:space="preserve"> </w:t>
      </w:r>
      <w:r w:rsidRPr="003A360D">
        <w:rPr>
          <w:rFonts w:cs="mylotus"/>
          <w:szCs w:val="24"/>
          <w:rtl/>
        </w:rPr>
        <w:t>لمزيد من التوسع ينظر "الجواب الصحيح لمن بدل دين المسيح" تأليف شيخ الإسلام ابن تيمية رحمه الله، و"إظهار الحق" تأليف رحمت الله بن خليل الهندي، و"تحفة الأريب في الرد على عباد الصليب" تأليف عبدالله الترجمان كان نصرانياً ثم أسلم.</w:t>
      </w:r>
    </w:p>
  </w:footnote>
  <w:footnote w:id="33">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راجح كتاب "الصراع بين الدين والعلم" للمؤلف الأوروبي الشهير درابر ص: 40-41. </w:t>
      </w:r>
    </w:p>
  </w:footnote>
  <w:footnote w:id="34">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ملخص ما جاء في دائرة المعارف الكاثوليكية الجديدية. مقال التثليث المقدس، ج 14، ص295.</w:t>
      </w:r>
    </w:p>
  </w:footnote>
  <w:footnote w:id="35">
    <w:p w:rsidR="003C6366" w:rsidRPr="003A360D" w:rsidRDefault="003C6366" w:rsidP="00871E42">
      <w:pPr>
        <w:pStyle w:val="FootnoteText"/>
        <w:bidi w:val="0"/>
        <w:ind w:left="340" w:hanging="340"/>
        <w:jc w:val="both"/>
        <w:rPr>
          <w:rFonts w:asciiTheme="majorBidi" w:hAnsiTheme="majorBidi" w:cstheme="majorBidi"/>
          <w:rtl/>
        </w:rPr>
      </w:pPr>
      <w:r w:rsidRPr="00CF60FE">
        <w:rPr>
          <w:rFonts w:asciiTheme="majorBidi" w:hAnsiTheme="majorBidi" w:cs="Arabic11 BT"/>
          <w:szCs w:val="24"/>
        </w:rPr>
        <w:t>[</w:t>
      </w:r>
      <w:r w:rsidRPr="00CF60FE">
        <w:rPr>
          <w:rStyle w:val="FootnoteReference"/>
          <w:rFonts w:asciiTheme="majorBidi" w:hAnsiTheme="majorBidi" w:cs="Arabic11 BT"/>
          <w:szCs w:val="24"/>
          <w:vertAlign w:val="baseline"/>
        </w:rPr>
        <w:footnoteRef/>
      </w:r>
      <w:r w:rsidRPr="00CF60FE">
        <w:rPr>
          <w:rFonts w:asciiTheme="majorBidi" w:hAnsiTheme="majorBidi" w:cs="Arabic11 BT"/>
          <w:szCs w:val="24"/>
        </w:rPr>
        <w:t>]</w:t>
      </w:r>
      <w:r w:rsidRPr="003A360D">
        <w:rPr>
          <w:rFonts w:asciiTheme="majorBidi" w:hAnsiTheme="majorBidi" w:cstheme="majorBidi"/>
          <w:rtl/>
        </w:rPr>
        <w:t xml:space="preserve"> </w:t>
      </w:r>
      <w:r w:rsidRPr="003A360D">
        <w:rPr>
          <w:rFonts w:asciiTheme="majorBidi" w:hAnsiTheme="majorBidi" w:cstheme="majorBidi"/>
        </w:rPr>
        <w:t>Rev. Jamecs Houstoin Baxter in the History of Christionity in the Light of Modern Knowledge. Glasgow , 1929 p 407</w:t>
      </w:r>
    </w:p>
  </w:footnote>
  <w:footnote w:id="36">
    <w:p w:rsidR="003C6366" w:rsidRPr="008F0106" w:rsidRDefault="003C6366" w:rsidP="00871E42">
      <w:pPr>
        <w:pStyle w:val="FootnoteText"/>
        <w:ind w:left="340" w:hanging="340"/>
        <w:jc w:val="both"/>
        <w:rPr>
          <w:rFonts w:cs="mylotus"/>
          <w:spacing w:val="-2"/>
          <w:szCs w:val="24"/>
          <w:rtl/>
        </w:rPr>
      </w:pPr>
      <w:r w:rsidRPr="008F0106">
        <w:rPr>
          <w:rFonts w:cs="Arabic11 BT"/>
          <w:spacing w:val="-2"/>
          <w:szCs w:val="24"/>
          <w:rtl/>
        </w:rPr>
        <w:t>[</w:t>
      </w:r>
      <w:r w:rsidRPr="008F0106">
        <w:rPr>
          <w:rStyle w:val="FootnoteReference"/>
          <w:rFonts w:cs="Arabic11 BT"/>
          <w:spacing w:val="-2"/>
          <w:szCs w:val="24"/>
          <w:vertAlign w:val="baseline"/>
          <w:rtl/>
        </w:rPr>
        <w:footnoteRef/>
      </w:r>
      <w:r w:rsidRPr="008F0106">
        <w:rPr>
          <w:rFonts w:cs="Arabic11 BT"/>
          <w:spacing w:val="-2"/>
          <w:szCs w:val="24"/>
          <w:rtl/>
        </w:rPr>
        <w:t>]</w:t>
      </w:r>
      <w:r w:rsidRPr="008F0106">
        <w:rPr>
          <w:rFonts w:cs="mylotus"/>
          <w:spacing w:val="-2"/>
          <w:szCs w:val="24"/>
          <w:rtl/>
        </w:rPr>
        <w:t xml:space="preserve"> اقرأ كتاب "إيران في عهد الساسانيين" لللبروفيسور "آرتهر كرستن سين" أستاذ الألسنة الشرقية في جامعة "كوبن هاجن" بالدنمارك، والمتخصص في تاريخ إيران. و"تاريخ إيران" تأليف شاهين مكاريوس المجوسي.</w:t>
      </w:r>
    </w:p>
  </w:footnote>
  <w:footnote w:id="37">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إيران في عهد الساسانيين ص 155.</w:t>
      </w:r>
    </w:p>
  </w:footnote>
  <w:footnote w:id="38">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المصدر نفسه باب الدين الزرتشتي ديانة الحكومة، ص 183-233.</w:t>
      </w:r>
    </w:p>
  </w:footnote>
  <w:footnote w:id="39">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راجع كتاب "الهند القديمة" للأستاذ أيشورا توبا، أستاذ تاريخ الحضارة الهندية في جامعة "حيدرآباد" الهند، وكتاب "اكتشاف الهند" (</w:t>
      </w:r>
      <w:r w:rsidRPr="003A360D">
        <w:rPr>
          <w:rFonts w:cs="mylotus"/>
          <w:szCs w:val="24"/>
        </w:rPr>
        <w:t>The Discovery of india</w:t>
      </w:r>
      <w:r w:rsidRPr="003A360D">
        <w:rPr>
          <w:rFonts w:cs="mylotus"/>
          <w:szCs w:val="24"/>
          <w:rtl/>
        </w:rPr>
        <w:t xml:space="preserve">) لمؤلفه جواهر لال نهرو رئيس وزراء الهند الأسبق ص201-202. </w:t>
      </w:r>
    </w:p>
  </w:footnote>
  <w:footnote w:id="40">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راجع "الهند القديمة" لمؤلفه آر، دت، ج3، ص276، و"الهندكية السائدة" لمؤلفه </w:t>
      </w:r>
      <w:r w:rsidRPr="003A360D">
        <w:rPr>
          <w:rFonts w:cs="mylotus" w:hint="cs"/>
          <w:szCs w:val="24"/>
          <w:rtl/>
        </w:rPr>
        <w:t xml:space="preserve"> </w:t>
      </w:r>
      <w:r w:rsidRPr="003A360D">
        <w:rPr>
          <w:rFonts w:cs="mylotus"/>
          <w:szCs w:val="24"/>
          <w:rtl/>
        </w:rPr>
        <w:t>(</w:t>
      </w:r>
      <w:r w:rsidRPr="003A360D">
        <w:rPr>
          <w:rFonts w:cs="mylotus"/>
          <w:szCs w:val="24"/>
        </w:rPr>
        <w:t>LS.S. O.Malley</w:t>
      </w:r>
      <w:r w:rsidRPr="003A360D">
        <w:rPr>
          <w:rFonts w:cs="mylotus"/>
          <w:szCs w:val="24"/>
          <w:rtl/>
        </w:rPr>
        <w:t>) ص6-7.</w:t>
      </w:r>
    </w:p>
  </w:footnote>
  <w:footnote w:id="41">
    <w:p w:rsidR="003C6366" w:rsidRPr="003A360D" w:rsidRDefault="003C6366" w:rsidP="00871E42">
      <w:pPr>
        <w:pStyle w:val="FootnoteText"/>
        <w:bidi w:val="0"/>
        <w:ind w:left="340" w:hanging="340"/>
        <w:jc w:val="both"/>
        <w:rPr>
          <w:rFonts w:asciiTheme="majorBidi" w:hAnsiTheme="majorBidi" w:cstheme="majorBidi"/>
          <w:rtl/>
        </w:rPr>
      </w:pPr>
      <w:r w:rsidRPr="00CF60FE">
        <w:rPr>
          <w:rFonts w:asciiTheme="majorBidi" w:hAnsiTheme="majorBidi" w:cs="Arabic11 BT"/>
          <w:szCs w:val="24"/>
        </w:rPr>
        <w:t>[</w:t>
      </w:r>
      <w:r w:rsidRPr="00CF60FE">
        <w:rPr>
          <w:rStyle w:val="FootnoteReference"/>
          <w:rFonts w:asciiTheme="majorBidi" w:hAnsiTheme="majorBidi" w:cs="Arabic11 BT"/>
          <w:szCs w:val="24"/>
          <w:vertAlign w:val="baseline"/>
        </w:rPr>
        <w:footnoteRef/>
      </w:r>
      <w:r w:rsidRPr="00CF60FE">
        <w:rPr>
          <w:rFonts w:asciiTheme="majorBidi" w:hAnsiTheme="majorBidi" w:cs="Arabic11 BT"/>
          <w:szCs w:val="24"/>
        </w:rPr>
        <w:t>]</w:t>
      </w:r>
      <w:r w:rsidRPr="003A360D">
        <w:rPr>
          <w:rFonts w:asciiTheme="majorBidi" w:hAnsiTheme="majorBidi" w:cstheme="majorBidi"/>
          <w:rtl/>
        </w:rPr>
        <w:t xml:space="preserve"> </w:t>
      </w:r>
      <w:r w:rsidRPr="003A360D">
        <w:rPr>
          <w:rFonts w:asciiTheme="majorBidi" w:hAnsiTheme="majorBidi" w:cstheme="majorBidi"/>
        </w:rPr>
        <w:t xml:space="preserve"> C.V. Vidya: History of Mediavel Hindu India Vol I (poone 1921)</w:t>
      </w:r>
    </w:p>
  </w:footnote>
  <w:footnote w:id="42">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السيرة النبوية - لأبي الحسن الندوي، ص 19-28.</w:t>
      </w:r>
    </w:p>
  </w:footnote>
  <w:footnote w:id="43">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تفسير القرآن العظيم، تأليف أبي الفداء إسماعيل بن كثير القرشي جـ3، ص 64. </w:t>
      </w:r>
    </w:p>
  </w:footnote>
  <w:footnote w:id="44">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لوامع الأنوار البهية، ج2، ص265-305، والإسلام، تأليف أحمد شلبي، ص 114.</w:t>
      </w:r>
    </w:p>
  </w:footnote>
  <w:footnote w:id="45">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مجموع فتاوى شيخ الإسلام ابن تيمية، ج4، ص212-213.</w:t>
      </w:r>
    </w:p>
  </w:footnote>
  <w:footnote w:id="46">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سورة الشعراء، الآيات 109،127،145،164، 180.</w:t>
      </w:r>
    </w:p>
  </w:footnote>
  <w:footnote w:id="47">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أعلام النبوة، تأليف علي بن محمد الماوردي، ص 33.</w:t>
      </w:r>
    </w:p>
  </w:footnote>
  <w:footnote w:id="48">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أحمد بن عبدالحليم بن عبدالسلام الشهير بابن تيمية، ولد عام واحد وستين وستمائة وتوفي عام ثمان وعشرين وسبع مائة من الهجرة، وهو من كبار علماء الإسلام له مصنفات كثيرة نفيسة.</w:t>
      </w:r>
    </w:p>
  </w:footnote>
  <w:footnote w:id="49">
    <w:p w:rsidR="003C6366" w:rsidRPr="003A360D" w:rsidRDefault="003C6366" w:rsidP="008F0106">
      <w:pPr>
        <w:pStyle w:val="FootnoteText"/>
        <w:spacing w:line="228" w:lineRule="auto"/>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قاعدة في وجوب الاعتصام بالرسالة لشيخ الإسلام ابن تيمية رحمه الله، جـ19، ص99-102 من مجموع الفتاوى، وانظر لوامع الأنوار البهية للسفاريني، جـ2، ص 261-263. </w:t>
      </w:r>
    </w:p>
  </w:footnote>
  <w:footnote w:id="50">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الجواب الصحيح، ج4 ص 96.</w:t>
      </w:r>
    </w:p>
  </w:footnote>
  <w:footnote w:id="51">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الفوائد لابن القيم، ص6-7.</w:t>
      </w:r>
    </w:p>
  </w:footnote>
  <w:footnote w:id="52">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سورة يونس، الآية 4. وانظر لما تقدم الفوائد لابن القيم، ص6-9، والتفسير الكبير، للرازي، جـ2، ص 113-116.</w:t>
      </w:r>
    </w:p>
  </w:footnote>
  <w:footnote w:id="53">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مجلة الدعوة السعودية، عدد 1722 في 19/9/1420هـ ص 37.</w:t>
      </w:r>
    </w:p>
  </w:footnote>
  <w:footnote w:id="54">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وردت الإشارة إلى هذه الأصول الجامعة في سورة البقرة، الآيات 285،286، وفي سورة الأنعام، الآيات 151،153،، وفي سورة الأعراف، الآية 33. وفي سورة الإسراء، الآيات 23،37.</w:t>
      </w:r>
    </w:p>
  </w:footnote>
  <w:footnote w:id="55">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محمد بن أبي بكر بن أيوب الزرعي، ولد عام واحد وتسعين وستمائة وتوفي عام واحد وخمسين وسبعمائة هجرية، من كبار علماء الإسلام، وله مصنفات عظيمة.</w:t>
      </w:r>
    </w:p>
  </w:footnote>
  <w:footnote w:id="56">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مفتاح دار السعادة، جـ2، ص 383، وانظر الجواب الصحيح لمن بدل دين المسيح، جـ4، ص 322، ولوامع الأنوار للسفاريني، جـ2، ص263.</w:t>
      </w:r>
    </w:p>
  </w:footnote>
  <w:footnote w:id="57">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مجموع فتاوى ابن تيمية، جـ2، ص6. </w:t>
      </w:r>
    </w:p>
  </w:footnote>
  <w:footnote w:id="58">
    <w:p w:rsidR="003C6366" w:rsidRPr="003A360D" w:rsidRDefault="003C6366">
      <w:pPr>
        <w:pStyle w:val="FootnoteText"/>
        <w:rPr>
          <w:rtl/>
        </w:rPr>
      </w:pPr>
      <w:r w:rsidRPr="00CF60FE">
        <w:rPr>
          <w:rFonts w:cs="Arabic11 BT" w:hint="cs"/>
          <w:szCs w:val="24"/>
          <w:rtl/>
        </w:rPr>
        <w:t>[</w:t>
      </w:r>
      <w:r w:rsidRPr="00CF60FE">
        <w:rPr>
          <w:rStyle w:val="FootnoteReference"/>
          <w:rFonts w:cs="Arabic11 BT"/>
          <w:szCs w:val="24"/>
          <w:vertAlign w:val="baseline"/>
          <w:rtl/>
        </w:rPr>
        <w:footnoteRef/>
      </w:r>
      <w:r w:rsidRPr="00CF60FE">
        <w:rPr>
          <w:rFonts w:cs="Arabic11 BT" w:hint="cs"/>
          <w:szCs w:val="24"/>
          <w:rtl/>
        </w:rPr>
        <w:t>]</w:t>
      </w:r>
      <w:r w:rsidRPr="003A360D">
        <w:rPr>
          <w:rtl/>
        </w:rPr>
        <w:t xml:space="preserve"> </w:t>
      </w:r>
      <w:r w:rsidRPr="003A360D">
        <w:rPr>
          <w:rFonts w:cs="mylotus"/>
          <w:szCs w:val="24"/>
          <w:rtl/>
        </w:rPr>
        <w:t>لمزيد من التوسع ينظر: "الرحيق المختوم" تأليف صفي الرحمن المباركفوري.</w:t>
      </w:r>
    </w:p>
  </w:footnote>
  <w:footnote w:id="59">
    <w:p w:rsidR="003C6366" w:rsidRPr="003A360D" w:rsidRDefault="003C6366" w:rsidP="00547F3B">
      <w:pPr>
        <w:pStyle w:val="FootnoteText"/>
        <w:ind w:left="340" w:hanging="340"/>
        <w:jc w:val="both"/>
        <w:rPr>
          <w:rFonts w:cs="mylotus"/>
          <w:szCs w:val="24"/>
          <w:rtl/>
        </w:rPr>
      </w:pPr>
      <w:r w:rsidRPr="00547F3B">
        <w:rPr>
          <w:rFonts w:cs="Arabic11 BT"/>
          <w:szCs w:val="24"/>
          <w:rtl/>
        </w:rPr>
        <w:t>[</w:t>
      </w:r>
      <w:r w:rsidRPr="00547F3B">
        <w:rPr>
          <w:rStyle w:val="FootnoteReference"/>
          <w:rFonts w:cs="Arabic11 BT"/>
          <w:szCs w:val="24"/>
          <w:vertAlign w:val="baseline"/>
          <w:rtl/>
        </w:rPr>
        <w:footnoteRef/>
      </w:r>
      <w:r w:rsidRPr="00547F3B">
        <w:rPr>
          <w:rFonts w:cs="Arabic11 BT"/>
          <w:szCs w:val="24"/>
          <w:rtl/>
        </w:rPr>
        <w:t>]</w:t>
      </w:r>
      <w:r w:rsidRPr="00547F3B">
        <w:rPr>
          <w:rFonts w:cs="mylotus"/>
          <w:szCs w:val="24"/>
          <w:rtl/>
        </w:rPr>
        <w:t xml:space="preserve"> انظر فقرة حال الديانات القائمة في هذا البحث ص</w:t>
      </w:r>
      <w:r w:rsidR="00547F3B" w:rsidRPr="00547F3B">
        <w:rPr>
          <w:rFonts w:cs="mylotus"/>
          <w:szCs w:val="24"/>
          <w:rtl/>
        </w:rPr>
        <w:fldChar w:fldCharType="begin"/>
      </w:r>
      <w:r w:rsidR="00547F3B" w:rsidRPr="00547F3B">
        <w:rPr>
          <w:rFonts w:cs="mylotus"/>
          <w:szCs w:val="24"/>
          <w:rtl/>
        </w:rPr>
        <w:instrText xml:space="preserve"> </w:instrText>
      </w:r>
      <w:r w:rsidR="00547F3B" w:rsidRPr="00547F3B">
        <w:rPr>
          <w:rFonts w:cs="mylotus"/>
          <w:szCs w:val="24"/>
        </w:rPr>
        <w:instrText>PAGEREF</w:instrText>
      </w:r>
      <w:r w:rsidR="00547F3B" w:rsidRPr="00547F3B">
        <w:rPr>
          <w:rFonts w:cs="mylotus"/>
          <w:szCs w:val="24"/>
          <w:rtl/>
        </w:rPr>
        <w:instrText xml:space="preserve"> _</w:instrText>
      </w:r>
      <w:r w:rsidR="00547F3B" w:rsidRPr="00547F3B">
        <w:rPr>
          <w:rFonts w:cs="mylotus"/>
          <w:szCs w:val="24"/>
        </w:rPr>
        <w:instrText>Ref416945751 \h</w:instrText>
      </w:r>
      <w:r w:rsidR="00547F3B" w:rsidRPr="00547F3B">
        <w:rPr>
          <w:rFonts w:cs="mylotus"/>
          <w:szCs w:val="24"/>
          <w:rtl/>
        </w:rPr>
        <w:instrText xml:space="preserve"> </w:instrText>
      </w:r>
      <w:r w:rsidR="00547F3B" w:rsidRPr="00547F3B">
        <w:rPr>
          <w:rFonts w:cs="mylotus"/>
          <w:szCs w:val="24"/>
          <w:rtl/>
        </w:rPr>
      </w:r>
      <w:r w:rsidR="00547F3B" w:rsidRPr="00547F3B">
        <w:rPr>
          <w:rFonts w:cs="mylotus"/>
          <w:szCs w:val="24"/>
          <w:rtl/>
        </w:rPr>
        <w:fldChar w:fldCharType="separate"/>
      </w:r>
      <w:r w:rsidR="00547F3B" w:rsidRPr="00547F3B">
        <w:rPr>
          <w:rFonts w:cs="mylotus"/>
          <w:noProof/>
          <w:szCs w:val="24"/>
          <w:rtl/>
        </w:rPr>
        <w:t>4</w:t>
      </w:r>
      <w:r w:rsidR="00547F3B" w:rsidRPr="00547F3B">
        <w:rPr>
          <w:rFonts w:cs="mylotus"/>
          <w:noProof/>
          <w:szCs w:val="24"/>
          <w:rtl/>
        </w:rPr>
        <w:t>6</w:t>
      </w:r>
      <w:r w:rsidR="00547F3B" w:rsidRPr="00547F3B">
        <w:rPr>
          <w:rFonts w:cs="mylotus"/>
          <w:szCs w:val="24"/>
          <w:rtl/>
        </w:rPr>
        <w:fldChar w:fldCharType="end"/>
      </w:r>
      <w:r w:rsidRPr="00547F3B">
        <w:rPr>
          <w:rFonts w:cs="mylotus"/>
          <w:szCs w:val="24"/>
          <w:rtl/>
        </w:rPr>
        <w:t>.</w:t>
      </w:r>
    </w:p>
  </w:footnote>
  <w:footnote w:id="60">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الفقرة الخاصة عن القرآن في هذا الكتاب، ص: 95-100و114-117</w:t>
      </w:r>
    </w:p>
  </w:footnote>
  <w:footnote w:id="61">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مجموع فتاوى شيخ الإسلام ابن تيمية جـ4، ص 201،211، وإفحام اليهود، تأليف السموأل المغربي الذي كان يهودياً فأسلم، ص 58،59. </w:t>
      </w:r>
    </w:p>
  </w:footnote>
  <w:footnote w:id="62">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الدين والدولة في إثبات نبوة نبينا محمد </w:t>
      </w:r>
      <w:r>
        <w:rPr>
          <w:rFonts w:cs="mylotus"/>
          <w:szCs w:val="24"/>
          <w:rtl/>
        </w:rPr>
        <w:t>ﷺ</w:t>
      </w:r>
      <w:r w:rsidRPr="003A360D">
        <w:rPr>
          <w:rFonts w:cs="mylotus"/>
          <w:szCs w:val="24"/>
          <w:rtl/>
        </w:rPr>
        <w:t>، تأليف علي بن ربن الطبري ص47، وانظر الإعلام للقرطبي، ص 263 وما بعدها.</w:t>
      </w:r>
    </w:p>
  </w:footnote>
  <w:footnote w:id="63">
    <w:p w:rsidR="003C6366" w:rsidRPr="003A360D" w:rsidRDefault="003C6366" w:rsidP="00871E42">
      <w:pPr>
        <w:pStyle w:val="FootnoteText"/>
        <w:ind w:left="340" w:hanging="340"/>
        <w:jc w:val="both"/>
        <w:rPr>
          <w:rFonts w:cs="mylotus"/>
          <w:szCs w:val="24"/>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أي في مدة صلح الحديبية، وكانت مدتها عشر سنين، وكانت سنة ست للهجرة، انظر فتح الباري، جـ1، ص34.</w:t>
      </w:r>
    </w:p>
  </w:footnote>
  <w:footnote w:id="64">
    <w:p w:rsidR="003C6366" w:rsidRPr="003A360D" w:rsidRDefault="003C6366" w:rsidP="00871E42">
      <w:pPr>
        <w:pStyle w:val="FootnoteText"/>
        <w:ind w:left="340" w:hanging="340"/>
        <w:jc w:val="both"/>
        <w:rPr>
          <w:rFonts w:cs="mylotus"/>
          <w:szCs w:val="24"/>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بلدة بالشام.</w:t>
      </w:r>
    </w:p>
  </w:footnote>
  <w:footnote w:id="65">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وجاء في كتاب الجهاد من صحيح البخاري بلفظ (الأريسيين).</w:t>
      </w:r>
    </w:p>
  </w:footnote>
  <w:footnote w:id="66">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رواه البخاري في كتاب بدء الوحي باب 1.</w:t>
      </w:r>
    </w:p>
  </w:footnote>
  <w:footnote w:id="67">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الدين الفطري الأبدي، تأليف، مبشر الطرازي الحسيني، جـ2، ص319. </w:t>
      </w:r>
    </w:p>
  </w:footnote>
  <w:footnote w:id="68">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لما سبق العقيدة الطحاوية، ص 156، ولوامع الأنوار البهية، جـ2، ص 269،277، ومبادئ الإسلام، ص 64.</w:t>
      </w:r>
    </w:p>
  </w:footnote>
  <w:footnote w:id="69">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إنجيل متى 21: 42.</w:t>
      </w:r>
    </w:p>
  </w:footnote>
  <w:footnote w:id="70">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محمد </w:t>
      </w:r>
      <w:r>
        <w:rPr>
          <w:rFonts w:cs="mylotus"/>
          <w:szCs w:val="24"/>
          <w:rtl/>
        </w:rPr>
        <w:t>ﷺ</w:t>
      </w:r>
      <w:r w:rsidRPr="003A360D">
        <w:rPr>
          <w:rFonts w:cs="mylotus"/>
          <w:szCs w:val="24"/>
          <w:rtl/>
        </w:rPr>
        <w:t xml:space="preserve"> في التوراة والإنجيل والقرآن، تأليف المهتدي إبراهيم خليل أحمد ص 73. والحديث أخرجه البخاري في كتاب المناقب، باب 18 واللفظ له، ومسلم في كتاب الفضائل حديث 2286 من حديث أبي هريرة مرفوعاً، وهو في المسند، ج2، ص 256،312.</w:t>
      </w:r>
    </w:p>
  </w:footnote>
  <w:footnote w:id="71">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رواه الإمام أحمد في مسنده، ج 2، ص 411،412، ورواه مسلم في كتاب المساجد واللفظ له حديث 523.</w:t>
      </w:r>
    </w:p>
  </w:footnote>
  <w:footnote w:id="72">
    <w:p w:rsidR="003C6366" w:rsidRPr="003A360D" w:rsidRDefault="003C6366" w:rsidP="00871E42">
      <w:pPr>
        <w:pStyle w:val="FootnoteText"/>
        <w:ind w:left="340" w:hanging="340"/>
        <w:jc w:val="both"/>
        <w:rPr>
          <w:rFonts w:cs="mylotus"/>
          <w:szCs w:val="24"/>
          <w:rtl/>
        </w:rPr>
      </w:pPr>
      <w:r w:rsidRPr="003A360D">
        <w:rPr>
          <w:rFonts w:cs="mylotus" w:hint="cs"/>
          <w:szCs w:val="24"/>
          <w:rtl/>
        </w:rPr>
        <w:t>[2]</w:t>
      </w:r>
      <w:r w:rsidRPr="003A360D">
        <w:rPr>
          <w:rFonts w:cs="mylotus"/>
          <w:szCs w:val="24"/>
          <w:rtl/>
        </w:rPr>
        <w:tab/>
        <w:t>لمزيد من التوسع ينظر كتاب "مبادئ الإسلام" تأليف الشيخ حمود بن محمد اللاحم. وكتاب "دليل مختصر لفهم الإسلام" تأليف إبراهيم حرب.</w:t>
      </w:r>
    </w:p>
  </w:footnote>
  <w:footnote w:id="73">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مبادئ الإسلام ص 3،4.</w:t>
      </w:r>
    </w:p>
  </w:footnote>
  <w:footnote w:id="74">
    <w:p w:rsidR="003C6366" w:rsidRPr="003A360D" w:rsidRDefault="003C6366" w:rsidP="00174A93">
      <w:pPr>
        <w:pStyle w:val="FootnoteText"/>
        <w:spacing w:line="235" w:lineRule="auto"/>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رواه الإمام أحمد جـ5، ص3، وابن حبان، جـ1، ص377.</w:t>
      </w:r>
    </w:p>
  </w:footnote>
  <w:footnote w:id="75">
    <w:p w:rsidR="003C6366" w:rsidRPr="003A360D" w:rsidRDefault="003C6366" w:rsidP="00174A93">
      <w:pPr>
        <w:pStyle w:val="FootnoteText"/>
        <w:spacing w:line="235" w:lineRule="auto"/>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رواه الإمام أحمد في مسنده، جـ4، ص114، وقال الهيثمي في المجمع جـ1، ص59، رواه أحمد والطبراني في الكبير بنحوه، ورجاله ثقات. انظر رسالة فضل الإسلام للإمام محمد بن عبدالوهاب رحمه الله، ص 8.  </w:t>
      </w:r>
    </w:p>
  </w:footnote>
  <w:footnote w:id="76">
    <w:p w:rsidR="003C6366" w:rsidRPr="003A360D" w:rsidRDefault="003C6366" w:rsidP="00174A93">
      <w:pPr>
        <w:pStyle w:val="FootnoteText"/>
        <w:spacing w:line="235" w:lineRule="auto"/>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رواه مسلم في كتاب الإيمان، حديث8.</w:t>
      </w:r>
    </w:p>
  </w:footnote>
  <w:footnote w:id="77">
    <w:p w:rsidR="003C6366" w:rsidRPr="003A360D" w:rsidRDefault="003C6366" w:rsidP="00174A93">
      <w:pPr>
        <w:pStyle w:val="FootnoteText"/>
        <w:spacing w:line="235" w:lineRule="auto"/>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رواه البخاري في كتاب الإيمان، باب المسلم من سلم المسلمون من لسانه ويده، واللفظ له، ومسلم في صحيحه في كتاب الإيمان، حديث39.</w:t>
      </w:r>
    </w:p>
  </w:footnote>
  <w:footnote w:id="78">
    <w:p w:rsidR="003C6366" w:rsidRPr="003A360D" w:rsidRDefault="003C6366" w:rsidP="00174A93">
      <w:pPr>
        <w:pStyle w:val="FootnoteText"/>
        <w:spacing w:line="235" w:lineRule="auto"/>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التدمرية، ص 109-110، والآية 111 من سورة المائدة. </w:t>
      </w:r>
    </w:p>
  </w:footnote>
  <w:footnote w:id="79">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السنة ومكانتها في التشريع الإسلامي، تأليف مصطفى السباعي، ص 376.</w:t>
      </w:r>
    </w:p>
  </w:footnote>
  <w:footnote w:id="80">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المستشرقون والمبشرون في العالم العربي والإسلامي، تأليف إبراهيم خليل أحمد.   </w:t>
      </w:r>
    </w:p>
  </w:footnote>
  <w:footnote w:id="81">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الصراع من أجل الإيمان، تأليف د.جفري لانغ ترجمة د. منذر العبسي نشر دار الفكر، ص 34. </w:t>
      </w:r>
    </w:p>
  </w:footnote>
  <w:footnote w:id="82">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كتاب التوراة والإنجيل والقرآن في ضوء المعارف الحديثة. ص 133-283، تأليف موريس بوكاي، كان طبيباً فرنسياً نصرانياً ثم أسلم.</w:t>
      </w:r>
    </w:p>
  </w:footnote>
  <w:footnote w:id="83">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رواه الإمام أحمد في مسنده جـ 4،ص 131، وأبو داود في سننه في كتاب السنة، باب لزوم السنة، حديث 4604، جـ4، ص 200.</w:t>
      </w:r>
    </w:p>
  </w:footnote>
  <w:footnote w:id="84">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رواه البخاري في كتاب الأذان باب 18، جـ1 ص 155.</w:t>
      </w:r>
    </w:p>
  </w:footnote>
  <w:footnote w:id="85">
    <w:p w:rsidR="003C6366" w:rsidRPr="003A360D" w:rsidRDefault="003C6366" w:rsidP="00871E42">
      <w:pPr>
        <w:pStyle w:val="FootnoteText"/>
        <w:tabs>
          <w:tab w:val="right" w:pos="1934"/>
        </w:tabs>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نتيجة لهذا المنهج العلمي الفريد، ولهذا الضبط في نقل السنة النبوية نشأ لدى المسلمين ما عرف بعلم (الجرح والتعديل)، وعلم (مصطلح الحديث) وهذان العلمان من خصائص الأمة الإسلامية لم تسبق إليهما. </w:t>
      </w:r>
    </w:p>
  </w:footnote>
  <w:footnote w:id="86">
    <w:p w:rsidR="003C6366" w:rsidRPr="003A360D" w:rsidRDefault="003C6366" w:rsidP="00871E42">
      <w:pPr>
        <w:pStyle w:val="FootnoteText"/>
        <w:ind w:left="340" w:hanging="340"/>
        <w:jc w:val="both"/>
        <w:rPr>
          <w:rtl/>
        </w:rPr>
      </w:pPr>
      <w:r w:rsidRPr="00CF60FE">
        <w:rPr>
          <w:rFonts w:cs="Arabic11 BT" w:hint="cs"/>
          <w:szCs w:val="24"/>
          <w:rtl/>
        </w:rPr>
        <w:t>[</w:t>
      </w:r>
      <w:r w:rsidRPr="00CF60FE">
        <w:rPr>
          <w:rStyle w:val="FootnoteReference"/>
          <w:rFonts w:cs="Arabic11 BT"/>
          <w:szCs w:val="24"/>
          <w:vertAlign w:val="baseline"/>
          <w:rtl/>
        </w:rPr>
        <w:footnoteRef/>
      </w:r>
      <w:r w:rsidRPr="00CF60FE">
        <w:rPr>
          <w:rFonts w:cs="Arabic11 BT" w:hint="cs"/>
          <w:szCs w:val="24"/>
          <w:rtl/>
        </w:rPr>
        <w:t>]</w:t>
      </w:r>
      <w:r w:rsidRPr="003A360D">
        <w:rPr>
          <w:rtl/>
        </w:rPr>
        <w:t xml:space="preserve"> </w:t>
      </w:r>
      <w:r w:rsidRPr="003A360D">
        <w:rPr>
          <w:rFonts w:cs="mylotus"/>
          <w:szCs w:val="24"/>
          <w:rtl/>
        </w:rPr>
        <w:t>لمزيد من التوسع في هذا ينظر كتاب "التوحيد" و"الأصول الثلاثة" وكتاب "آداب المشي إلى الصلاة"، تأليف الإمام المجدد محمد بن عبدالوهاب رحمه الله، وكتاب "دين الحق" تأليف الشيخ عبدالرحمن العمر، وكتاب "ما لابد من معرفته عن الإسلام" تأليف الشيخ محمد بن علي العرفج، وكتاب "أركان الإسلام" تأليف الشيخ عبدالله بن جار الله الجارالله رحمه الله، وكتاب شرح أركان الإسلام والإيمان، تأليف جماعة من طلبة العلم، ومراجعة الشيخ عبدالله الجبرين.</w:t>
      </w:r>
    </w:p>
  </w:footnote>
  <w:footnote w:id="87">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دين الحق، ص38. </w:t>
      </w:r>
    </w:p>
  </w:footnote>
  <w:footnote w:id="88">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قرة عيون الموحدين، ص60.  </w:t>
      </w:r>
    </w:p>
  </w:footnote>
  <w:footnote w:id="89">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دين الحق، ص51-52. </w:t>
      </w:r>
    </w:p>
  </w:footnote>
  <w:footnote w:id="90">
    <w:p w:rsidR="003C6366" w:rsidRPr="003A360D" w:rsidRDefault="003C6366" w:rsidP="00871E42">
      <w:pPr>
        <w:pStyle w:val="FootnoteText"/>
        <w:ind w:left="340" w:hanging="340"/>
        <w:rPr>
          <w:rtl/>
        </w:rPr>
      </w:pPr>
      <w:r w:rsidRPr="003A360D">
        <w:rPr>
          <w:rStyle w:val="FootnoteReference"/>
          <w:vertAlign w:val="baseline"/>
        </w:rPr>
        <w:footnoteRef/>
      </w:r>
      <w:r w:rsidRPr="003A360D">
        <w:rPr>
          <w:rtl/>
        </w:rPr>
        <w:t xml:space="preserve"> </w:t>
      </w:r>
      <w:r w:rsidRPr="003A360D">
        <w:rPr>
          <w:rFonts w:cs="mylotus"/>
          <w:szCs w:val="24"/>
          <w:rtl/>
        </w:rPr>
        <w:t xml:space="preserve">ينظر لمزيد من التوسع كتاب "كيفية صلاة النبي </w:t>
      </w:r>
      <w:r>
        <w:rPr>
          <w:rFonts w:cs="mylotus"/>
          <w:szCs w:val="24"/>
          <w:rtl/>
        </w:rPr>
        <w:t>ﷺ</w:t>
      </w:r>
      <w:r w:rsidRPr="003A360D">
        <w:rPr>
          <w:rFonts w:cs="mylotus"/>
          <w:szCs w:val="24"/>
          <w:rtl/>
        </w:rPr>
        <w:t>" تأليف سماحة الشيخ عبدالعزيز بن باز، رحمه الله.</w:t>
      </w:r>
    </w:p>
  </w:footnote>
  <w:footnote w:id="91">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مفتاح دار السعادة، ج2 ص 384.</w:t>
      </w:r>
    </w:p>
  </w:footnote>
  <w:footnote w:id="92">
    <w:p w:rsidR="003C6366" w:rsidRPr="003A360D" w:rsidRDefault="003C6366" w:rsidP="00871E42">
      <w:pPr>
        <w:pStyle w:val="FootnoteText"/>
        <w:ind w:left="340" w:hanging="340"/>
        <w:rPr>
          <w:rtl/>
        </w:rPr>
      </w:pPr>
      <w:r w:rsidRPr="00CF60FE">
        <w:rPr>
          <w:rFonts w:cs="Arabic11 BT" w:hint="cs"/>
          <w:szCs w:val="24"/>
          <w:rtl/>
        </w:rPr>
        <w:t>[</w:t>
      </w:r>
      <w:r w:rsidRPr="00CF60FE">
        <w:rPr>
          <w:rStyle w:val="FootnoteReference"/>
          <w:rFonts w:cs="Arabic11 BT"/>
          <w:szCs w:val="24"/>
          <w:vertAlign w:val="baseline"/>
          <w:rtl/>
        </w:rPr>
        <w:footnoteRef/>
      </w:r>
      <w:r w:rsidRPr="00CF60FE">
        <w:rPr>
          <w:rFonts w:cs="Arabic11 BT" w:hint="cs"/>
          <w:szCs w:val="24"/>
          <w:rtl/>
        </w:rPr>
        <w:t>]</w:t>
      </w:r>
      <w:r w:rsidRPr="003A360D">
        <w:rPr>
          <w:rtl/>
        </w:rPr>
        <w:t xml:space="preserve"> </w:t>
      </w:r>
      <w:r w:rsidRPr="003A360D">
        <w:rPr>
          <w:rFonts w:cs="mylotus"/>
          <w:szCs w:val="24"/>
          <w:rtl/>
        </w:rPr>
        <w:t>ينظر لمزيد من التوسع كتاب "رسالتان في الزكاة والصيام" تأليف سماحة الشيخ عبدالعزيز بن باز رحمه الله.</w:t>
      </w:r>
    </w:p>
  </w:footnote>
  <w:footnote w:id="93">
    <w:p w:rsidR="003C6366" w:rsidRPr="003A360D" w:rsidRDefault="003C6366" w:rsidP="00871E42">
      <w:pPr>
        <w:pStyle w:val="FootnoteText"/>
        <w:ind w:left="340" w:hanging="340"/>
        <w:rPr>
          <w:rtl/>
        </w:rPr>
      </w:pPr>
      <w:r w:rsidRPr="00CF60FE">
        <w:rPr>
          <w:rFonts w:cs="Arabic11 BT" w:hint="cs"/>
          <w:szCs w:val="24"/>
          <w:rtl/>
        </w:rPr>
        <w:t>[</w:t>
      </w:r>
      <w:r w:rsidRPr="00CF60FE">
        <w:rPr>
          <w:rStyle w:val="FootnoteReference"/>
          <w:rFonts w:cs="Arabic11 BT"/>
          <w:szCs w:val="24"/>
          <w:vertAlign w:val="baseline"/>
          <w:rtl/>
        </w:rPr>
        <w:footnoteRef/>
      </w:r>
      <w:r w:rsidRPr="00CF60FE">
        <w:rPr>
          <w:rFonts w:cs="Arabic11 BT" w:hint="cs"/>
          <w:szCs w:val="24"/>
          <w:rtl/>
        </w:rPr>
        <w:t>]</w:t>
      </w:r>
      <w:r w:rsidRPr="003A360D">
        <w:rPr>
          <w:rtl/>
        </w:rPr>
        <w:t xml:space="preserve"> </w:t>
      </w:r>
      <w:r w:rsidRPr="003A360D">
        <w:rPr>
          <w:rFonts w:cs="mylotus"/>
          <w:szCs w:val="24"/>
          <w:rtl/>
        </w:rPr>
        <w:t>ينظر لمزيد من التوسع كتاب "رسالتان في الزكاة والصيام" تأليف سماحة الشيخ عبدالعزيز بن باز رحمه الله.</w:t>
      </w:r>
    </w:p>
  </w:footnote>
  <w:footnote w:id="94">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مفتاح دار السعادة ج 2، ص 384.</w:t>
      </w:r>
    </w:p>
  </w:footnote>
  <w:footnote w:id="95">
    <w:p w:rsidR="003C6366" w:rsidRPr="003A360D" w:rsidRDefault="003C6366" w:rsidP="00871E42">
      <w:pPr>
        <w:pStyle w:val="FootnoteText"/>
        <w:ind w:left="340" w:hanging="340"/>
        <w:rPr>
          <w:rtl/>
        </w:rPr>
      </w:pPr>
      <w:r w:rsidRPr="00CF60FE">
        <w:rPr>
          <w:rFonts w:cs="Arabic11 BT" w:hint="cs"/>
          <w:szCs w:val="24"/>
          <w:rtl/>
        </w:rPr>
        <w:t>[</w:t>
      </w:r>
      <w:r w:rsidRPr="00CF60FE">
        <w:rPr>
          <w:rStyle w:val="FootnoteReference"/>
          <w:rFonts w:cs="Arabic11 BT"/>
          <w:szCs w:val="24"/>
          <w:vertAlign w:val="baseline"/>
          <w:rtl/>
        </w:rPr>
        <w:footnoteRef/>
      </w:r>
      <w:r w:rsidRPr="00CF60FE">
        <w:rPr>
          <w:rFonts w:cs="Arabic11 BT" w:hint="cs"/>
          <w:szCs w:val="24"/>
          <w:rtl/>
        </w:rPr>
        <w:t>]</w:t>
      </w:r>
      <w:r w:rsidRPr="003A360D">
        <w:rPr>
          <w:rFonts w:cs="mylotus" w:hint="cs"/>
          <w:szCs w:val="24"/>
          <w:rtl/>
        </w:rPr>
        <w:t xml:space="preserve"> </w:t>
      </w:r>
      <w:r w:rsidRPr="003A360D">
        <w:rPr>
          <w:rFonts w:cs="mylotus"/>
          <w:szCs w:val="24"/>
          <w:rtl/>
        </w:rPr>
        <w:t>ينظر لمزيد من التوسع كتاب "دليل الحاج والمعتمر" تأليف مجموعة من العلماء، وكتاب "التحقيق والإيضاح لكثير من مسائل الحج والعمرة" تأليف سماحة الشيخ عبدالعزيز بن باز رحمه الله.</w:t>
      </w:r>
    </w:p>
  </w:footnote>
  <w:footnote w:id="96">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المصدر السابق، جـ 2، ص 385، ودين الحق، ص 67. </w:t>
      </w:r>
    </w:p>
  </w:footnote>
  <w:footnote w:id="97">
    <w:p w:rsidR="003C6366" w:rsidRPr="003A360D" w:rsidRDefault="003C6366" w:rsidP="00871E42">
      <w:pPr>
        <w:pStyle w:val="FootnoteText"/>
        <w:ind w:left="340" w:hanging="340"/>
        <w:rPr>
          <w:rtl/>
        </w:rPr>
      </w:pPr>
      <w:r w:rsidRPr="00CF60FE">
        <w:rPr>
          <w:rFonts w:cs="Arabic11 BT" w:hint="cs"/>
          <w:szCs w:val="24"/>
          <w:rtl/>
        </w:rPr>
        <w:t>[</w:t>
      </w:r>
      <w:r w:rsidRPr="00CF60FE">
        <w:rPr>
          <w:rStyle w:val="FootnoteReference"/>
          <w:rFonts w:cs="Arabic11 BT"/>
          <w:szCs w:val="24"/>
          <w:vertAlign w:val="baseline"/>
          <w:rtl/>
        </w:rPr>
        <w:footnoteRef/>
      </w:r>
      <w:r w:rsidRPr="00CF60FE">
        <w:rPr>
          <w:rFonts w:cs="Arabic11 BT" w:hint="cs"/>
          <w:szCs w:val="24"/>
          <w:rtl/>
        </w:rPr>
        <w:t>]</w:t>
      </w:r>
      <w:r w:rsidRPr="003A360D">
        <w:rPr>
          <w:rtl/>
        </w:rPr>
        <w:t xml:space="preserve"> </w:t>
      </w:r>
      <w:r w:rsidRPr="003A360D">
        <w:rPr>
          <w:rFonts w:cs="mylotus"/>
          <w:szCs w:val="24"/>
          <w:rtl/>
        </w:rPr>
        <w:t>ينظر لمزيد من التوسع كتاب "العبودية" تأليف شيخ الإسلام ابن تيمية رحمه الله.</w:t>
      </w:r>
    </w:p>
  </w:footnote>
  <w:footnote w:id="98">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رواه مسلم في صحيحه في كتاب الزكاة، حديث 1006. </w:t>
      </w:r>
    </w:p>
  </w:footnote>
  <w:footnote w:id="99">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رواه البخاري في كتاب الزكاة، باب 29، ومسلم في كتاب الزكاة،حديث 1008، واللفظ له.</w:t>
      </w:r>
    </w:p>
  </w:footnote>
  <w:footnote w:id="100">
    <w:p w:rsidR="003C6366" w:rsidRPr="00174A93" w:rsidRDefault="003C6366" w:rsidP="00174A93">
      <w:pPr>
        <w:pStyle w:val="FootnoteText"/>
        <w:ind w:left="340" w:hanging="340"/>
        <w:jc w:val="both"/>
        <w:rPr>
          <w:spacing w:val="-2"/>
          <w:rtl/>
        </w:rPr>
      </w:pPr>
      <w:r w:rsidRPr="00174A93">
        <w:rPr>
          <w:rFonts w:cs="Arabic11 BT" w:hint="cs"/>
          <w:spacing w:val="-2"/>
          <w:sz w:val="24"/>
          <w:szCs w:val="24"/>
          <w:rtl/>
        </w:rPr>
        <w:t>[</w:t>
      </w:r>
      <w:r w:rsidRPr="00174A93">
        <w:rPr>
          <w:rStyle w:val="FootnoteReference"/>
          <w:rFonts w:cs="Arabic11 BT"/>
          <w:spacing w:val="-2"/>
          <w:sz w:val="24"/>
          <w:szCs w:val="24"/>
          <w:vertAlign w:val="baseline"/>
        </w:rPr>
        <w:footnoteRef/>
      </w:r>
      <w:r w:rsidRPr="00174A93">
        <w:rPr>
          <w:rFonts w:cs="Arabic11 BT" w:hint="cs"/>
          <w:spacing w:val="-2"/>
          <w:sz w:val="24"/>
          <w:szCs w:val="24"/>
          <w:rtl/>
        </w:rPr>
        <w:t>]</w:t>
      </w:r>
      <w:r w:rsidRPr="00174A93">
        <w:rPr>
          <w:rFonts w:cs="mylotus" w:hint="cs"/>
          <w:spacing w:val="-2"/>
          <w:szCs w:val="24"/>
          <w:rtl/>
        </w:rPr>
        <w:t xml:space="preserve"> </w:t>
      </w:r>
      <w:r w:rsidRPr="00174A93">
        <w:rPr>
          <w:rFonts w:cs="mylotus"/>
          <w:spacing w:val="-2"/>
          <w:szCs w:val="24"/>
          <w:rtl/>
        </w:rPr>
        <w:t>ينظر لمزيد من التوسع "شرح أصول الإيمان" تأليف الشيخ محمد بن صالح العثيمين، وكتاب "الإيمان"، تأليف شيخ الإسلام ابن تيمية رحمه الله، وكتاب "عقيدة أهل السنة والجماعة" تأليف الشيخ محمد بن صالح العثيمين.</w:t>
      </w:r>
    </w:p>
  </w:footnote>
  <w:footnote w:id="101">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عقيدة أهل السنة والجماعة، ص7،11.</w:t>
      </w:r>
    </w:p>
  </w:footnote>
  <w:footnote w:id="102">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عقيدة أهل السنة والجماعة، ص 44. ومبادئ الإسلام ص 80،84.</w:t>
      </w:r>
    </w:p>
  </w:footnote>
  <w:footnote w:id="103">
    <w:p w:rsidR="003C6366" w:rsidRPr="003A360D" w:rsidRDefault="003C6366" w:rsidP="00174A93">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00174A93">
        <w:rPr>
          <w:rFonts w:cs="mylotus" w:hint="cs"/>
          <w:szCs w:val="24"/>
          <w:rtl/>
        </w:rPr>
        <w:t xml:space="preserve"> </w:t>
      </w:r>
      <w:r w:rsidRPr="003A360D">
        <w:rPr>
          <w:rFonts w:cs="mylotus"/>
          <w:szCs w:val="24"/>
          <w:rtl/>
        </w:rPr>
        <w:t>انظر عقيدة أهل السنة والجماعة، ص 19.</w:t>
      </w:r>
    </w:p>
  </w:footnote>
  <w:footnote w:id="104">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سورة الأعراف الآية 158 وانظر لما سبق العقيدة الصحيحة وما يضادها، ص 17، وعقيدة أهل السنة والجماعة ص 22، ومبادئ الإسلام، ص89. </w:t>
      </w:r>
    </w:p>
  </w:footnote>
  <w:footnote w:id="105">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ينظر العقيدة الصحيحة وما يضادها، ص 17، وعقيدة أهل السنة والجماعة، ص 25.</w:t>
      </w:r>
    </w:p>
  </w:footnote>
  <w:footnote w:id="106">
    <w:p w:rsidR="003C6366" w:rsidRPr="003A360D" w:rsidRDefault="003C6366" w:rsidP="00174A93">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00174A93">
        <w:rPr>
          <w:rFonts w:cs="mylotus" w:hint="cs"/>
          <w:szCs w:val="24"/>
          <w:rtl/>
        </w:rPr>
        <w:t xml:space="preserve"> </w:t>
      </w:r>
      <w:r w:rsidRPr="003A360D">
        <w:rPr>
          <w:rFonts w:cs="mylotus"/>
          <w:szCs w:val="24"/>
          <w:rtl/>
        </w:rPr>
        <w:t>انظر دين الحق، ص 19.</w:t>
      </w:r>
    </w:p>
  </w:footnote>
  <w:footnote w:id="107">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سورة الأنعام، الآية 59.  لو لم يكن في القرآن الكريم إلا هذه الآية لكانت دليلاً واضحاً وحجة قاطعة على أنه من عند الله؛ ذلك لأن البشرية في كل عصورها -حتى في هذا العصر الذي شاع فيه العلم، واستكبر فيه الإنسان - لا تفكر في هذه الإحاطة الشاملة، فضلاً عن أن تقدر عليها، وقصارى جهدها أن ترصد شجرة أو حشرة في بيئة معينة لتكشف لنا شيئاً من أسرارها، وما خفي عليهم منها أعظم.</w:t>
      </w:r>
    </w:p>
    <w:p w:rsidR="003C6366" w:rsidRPr="003A360D" w:rsidRDefault="003C6366" w:rsidP="00871E42">
      <w:pPr>
        <w:pStyle w:val="FootnoteText"/>
        <w:ind w:left="340" w:hanging="340"/>
        <w:jc w:val="both"/>
        <w:rPr>
          <w:rFonts w:cs="mylotus"/>
          <w:szCs w:val="24"/>
          <w:rtl/>
        </w:rPr>
      </w:pPr>
      <w:r w:rsidRPr="003A360D">
        <w:rPr>
          <w:rFonts w:cs="mylotus"/>
          <w:szCs w:val="24"/>
          <w:rtl/>
        </w:rPr>
        <w:t>أما التفكير الشامل والإحاطة الشاملة فهذا أمر</w:t>
      </w:r>
      <w:r w:rsidRPr="003A360D">
        <w:rPr>
          <w:rFonts w:cs="mylotus" w:hint="cs"/>
          <w:szCs w:val="24"/>
          <w:rtl/>
        </w:rPr>
        <w:t xml:space="preserve"> </w:t>
      </w:r>
      <w:r w:rsidRPr="003A360D">
        <w:rPr>
          <w:rFonts w:cs="mylotus"/>
          <w:szCs w:val="24"/>
          <w:rtl/>
        </w:rPr>
        <w:t xml:space="preserve">لم تألفه البشرية ولا تقدر عليه. </w:t>
      </w:r>
    </w:p>
  </w:footnote>
  <w:footnote w:id="108">
    <w:p w:rsidR="003C6366" w:rsidRPr="003A360D" w:rsidRDefault="003C6366" w:rsidP="00174A93">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00174A93">
        <w:rPr>
          <w:rFonts w:cs="mylotus" w:hint="cs"/>
          <w:szCs w:val="24"/>
          <w:rtl/>
        </w:rPr>
        <w:t xml:space="preserve"> </w:t>
      </w:r>
      <w:r w:rsidRPr="003A360D">
        <w:rPr>
          <w:rFonts w:cs="mylotus"/>
          <w:szCs w:val="24"/>
          <w:rtl/>
        </w:rPr>
        <w:t>انظر العقيدة الصحيحة وما يضادها، ص 19، وعقيدة أهل السنة والجماعة، ص 39، ودين الحق، ص 18.</w:t>
      </w:r>
    </w:p>
  </w:footnote>
  <w:footnote w:id="109">
    <w:p w:rsidR="003C6366" w:rsidRPr="003A360D" w:rsidRDefault="003C6366" w:rsidP="002D5277">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رواه الإمام أحمد في مسنده، جـ 1، ص 293، والترمذي في سننه في أبواب القيامة، جـ 4، ص 76. </w:t>
      </w:r>
    </w:p>
  </w:footnote>
  <w:footnote w:id="110">
    <w:p w:rsidR="003C6366" w:rsidRPr="003A360D" w:rsidRDefault="003C6366" w:rsidP="00871E42">
      <w:pPr>
        <w:pStyle w:val="FootnoteText"/>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جامع العلوم والحكم، ص 128. </w:t>
      </w:r>
    </w:p>
  </w:footnote>
  <w:footnote w:id="111">
    <w:p w:rsidR="003C6366" w:rsidRPr="003A360D" w:rsidRDefault="003C6366" w:rsidP="00871E42">
      <w:pPr>
        <w:pStyle w:val="FootnoteText"/>
        <w:ind w:left="340" w:hanging="340"/>
      </w:pPr>
      <w:r w:rsidRPr="00CF60FE">
        <w:rPr>
          <w:rFonts w:cs="Arabic11 BT" w:hint="cs"/>
          <w:szCs w:val="24"/>
          <w:rtl/>
        </w:rPr>
        <w:t>[</w:t>
      </w:r>
      <w:r w:rsidRPr="00CF60FE">
        <w:rPr>
          <w:rStyle w:val="FootnoteReference"/>
          <w:rFonts w:cs="Arabic11 BT"/>
          <w:szCs w:val="24"/>
          <w:vertAlign w:val="baseline"/>
          <w:rtl/>
        </w:rPr>
        <w:footnoteRef/>
      </w:r>
      <w:r w:rsidRPr="00CF60FE">
        <w:rPr>
          <w:rFonts w:cs="Arabic11 BT" w:hint="cs"/>
          <w:szCs w:val="24"/>
          <w:rtl/>
        </w:rPr>
        <w:t>]</w:t>
      </w:r>
      <w:r w:rsidRPr="003A360D">
        <w:rPr>
          <w:rFonts w:cs="mylotus" w:hint="cs"/>
          <w:szCs w:val="24"/>
          <w:rtl/>
        </w:rPr>
        <w:t xml:space="preserve"> </w:t>
      </w:r>
      <w:r w:rsidRPr="003A360D">
        <w:rPr>
          <w:rFonts w:cs="mylotus"/>
          <w:szCs w:val="24"/>
          <w:rtl/>
        </w:rPr>
        <w:t>لمزيد من التوسع في هذه الفقرة: انظر الدرة المختصرة في محاسن الدين الإسلامي، تأليف الشيخ عبدالرحمن السعدي رحمه الله، ومحاسن الإسلام، تأليف الشيخ عبدالعزيز السلمان.</w:t>
      </w:r>
    </w:p>
  </w:footnote>
  <w:footnote w:id="112">
    <w:p w:rsidR="003C6366" w:rsidRPr="003A360D" w:rsidRDefault="003C6366" w:rsidP="00174A93">
      <w:pPr>
        <w:pStyle w:val="FootnoteText"/>
        <w:tabs>
          <w:tab w:val="right" w:pos="1934"/>
        </w:tabs>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مفت</w:t>
      </w:r>
      <w:r w:rsidR="00174A93">
        <w:rPr>
          <w:rFonts w:cs="mylotus"/>
          <w:szCs w:val="24"/>
          <w:rtl/>
        </w:rPr>
        <w:t>اح دار السعادة، جـ 1، ص 374-375</w:t>
      </w:r>
      <w:r w:rsidRPr="003A360D">
        <w:rPr>
          <w:rFonts w:cs="mylotus"/>
          <w:szCs w:val="24"/>
          <w:rtl/>
        </w:rPr>
        <w:t>.</w:t>
      </w:r>
    </w:p>
  </w:footnote>
  <w:footnote w:id="113">
    <w:p w:rsidR="003C6366" w:rsidRPr="003A360D" w:rsidRDefault="003C6366" w:rsidP="00871E42">
      <w:pPr>
        <w:pStyle w:val="FootnoteText"/>
        <w:tabs>
          <w:tab w:val="right" w:pos="1934"/>
        </w:tabs>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الإعلام بما في دين النصارى من الفساد والأوهام، للقرطبي ص 442 -445. </w:t>
      </w:r>
    </w:p>
  </w:footnote>
  <w:footnote w:id="114">
    <w:p w:rsidR="003C6366" w:rsidRPr="003A360D" w:rsidRDefault="003C6366" w:rsidP="00871E42">
      <w:pPr>
        <w:pStyle w:val="FootnoteText"/>
        <w:tabs>
          <w:tab w:val="right" w:pos="1934"/>
        </w:tabs>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رواه الإمام أحمد في مسنده، جـ3، ص 198، والترمذي في سننه في أبواب صفة القيامة جـ4، ص49، وابن ماجه في كتاب الزهد، جـ4، ص 491.</w:t>
      </w:r>
    </w:p>
  </w:footnote>
  <w:footnote w:id="115">
    <w:p w:rsidR="003C6366" w:rsidRPr="003A360D" w:rsidRDefault="003C6366" w:rsidP="00871E42">
      <w:pPr>
        <w:pStyle w:val="FootnoteText"/>
        <w:tabs>
          <w:tab w:val="right" w:pos="1934"/>
        </w:tabs>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المفردات في غريب القران، ص 76، بتصرف يسير.</w:t>
      </w:r>
    </w:p>
  </w:footnote>
  <w:footnote w:id="116">
    <w:p w:rsidR="003C6366" w:rsidRPr="003A360D" w:rsidRDefault="003C6366" w:rsidP="00871E42">
      <w:pPr>
        <w:pStyle w:val="FootnoteText"/>
        <w:tabs>
          <w:tab w:val="right" w:pos="1934"/>
        </w:tabs>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الفوائد، لابن القيم، ص 116.</w:t>
      </w:r>
    </w:p>
  </w:footnote>
  <w:footnote w:id="117">
    <w:p w:rsidR="003C6366" w:rsidRPr="003A360D" w:rsidRDefault="003C6366" w:rsidP="00871E42">
      <w:pPr>
        <w:pStyle w:val="FootnoteText"/>
        <w:tabs>
          <w:tab w:val="right" w:pos="1934"/>
        </w:tabs>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الطريق إلى الإسلام، محمد أسد، ص 140، بتصرف يسير.</w:t>
      </w:r>
    </w:p>
  </w:footnote>
  <w:footnote w:id="118">
    <w:p w:rsidR="003C6366" w:rsidRPr="003A360D" w:rsidRDefault="003C6366" w:rsidP="00871E42">
      <w:pPr>
        <w:pStyle w:val="FootnoteText"/>
        <w:tabs>
          <w:tab w:val="right" w:pos="1934"/>
        </w:tabs>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مفتاح دار السعادة، جـ 1 ص 358،370.</w:t>
      </w:r>
    </w:p>
  </w:footnote>
  <w:footnote w:id="119">
    <w:p w:rsidR="003C6366" w:rsidRPr="003A360D" w:rsidRDefault="003C6366" w:rsidP="00871E42">
      <w:pPr>
        <w:pStyle w:val="FootnoteText"/>
        <w:tabs>
          <w:tab w:val="right" w:pos="1934"/>
        </w:tabs>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رواه أبو يعلى في مسنده، جـ 6، ص 155، والطبراني في المعجم الأوسط جـ 7، ص132، والصغير، جـ 2، ص 201، والضياء في المختارة جـ 5،151،152،  وقال: إسناده صحيح، وقال في المجمع جـ 10، ص 83: رواه أبو يعلى والبزار بنحوه والطبراني في الصغير والأوسط ورجالهم ثقات.</w:t>
      </w:r>
    </w:p>
  </w:footnote>
  <w:footnote w:id="120">
    <w:p w:rsidR="003C6366" w:rsidRPr="003A360D" w:rsidRDefault="003C6366" w:rsidP="00871E42">
      <w:pPr>
        <w:pStyle w:val="FootnoteText"/>
        <w:tabs>
          <w:tab w:val="right" w:pos="1934"/>
        </w:tabs>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رواه ابن أبي عاصم في الآحاد والمثاني، جـ 5، ص 188، والطبراني في الكبير جـ7، ص53، وص314، وقال الهيثمي في المجمع جـ 1، ص 32: رواه الطبراني والبزار بنحوه، ورجال البزار رجال الصحيح، غير محمد بن هرون أبي نشيط وهو ثقة.</w:t>
      </w:r>
    </w:p>
  </w:footnote>
  <w:footnote w:id="121">
    <w:p w:rsidR="003C6366" w:rsidRPr="003A360D" w:rsidRDefault="003C6366" w:rsidP="00871E42">
      <w:pPr>
        <w:pStyle w:val="FootnoteText"/>
        <w:tabs>
          <w:tab w:val="right" w:pos="1934"/>
        </w:tabs>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بتصرف من الفوائد، لابن القيم، ص 56. </w:t>
      </w:r>
    </w:p>
  </w:footnote>
  <w:footnote w:id="122">
    <w:p w:rsidR="003C6366" w:rsidRPr="003A360D" w:rsidRDefault="003C6366" w:rsidP="00871E42">
      <w:pPr>
        <w:pStyle w:val="FootnoteText"/>
        <w:tabs>
          <w:tab w:val="right" w:pos="1934"/>
        </w:tabs>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انظر مفتاح دار السعادة، جـ1 ص 251.</w:t>
      </w:r>
    </w:p>
  </w:footnote>
  <w:footnote w:id="123">
    <w:p w:rsidR="003C6366" w:rsidRPr="003A360D" w:rsidRDefault="003C6366" w:rsidP="00871E42">
      <w:pPr>
        <w:pStyle w:val="FootnoteText"/>
        <w:tabs>
          <w:tab w:val="right" w:pos="1934"/>
        </w:tabs>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بتصرف يسير من تفسير القرآن العظيم، ج1، ص 497. </w:t>
      </w:r>
    </w:p>
  </w:footnote>
  <w:footnote w:id="124">
    <w:p w:rsidR="003C6366" w:rsidRPr="003A360D" w:rsidRDefault="003C6366" w:rsidP="00547F3B">
      <w:pPr>
        <w:pStyle w:val="FootnoteText"/>
        <w:tabs>
          <w:tab w:val="right" w:pos="1934"/>
        </w:tabs>
        <w:ind w:left="340" w:hanging="340"/>
        <w:jc w:val="both"/>
        <w:rPr>
          <w:rFonts w:cs="mylotus"/>
          <w:szCs w:val="24"/>
          <w:rtl/>
        </w:rPr>
      </w:pPr>
      <w:r w:rsidRPr="00547F3B">
        <w:rPr>
          <w:rFonts w:cs="Arabic11 BT"/>
          <w:szCs w:val="24"/>
          <w:rtl/>
        </w:rPr>
        <w:t>[</w:t>
      </w:r>
      <w:r w:rsidRPr="00547F3B">
        <w:rPr>
          <w:rStyle w:val="FootnoteReference"/>
          <w:rFonts w:cs="Arabic11 BT"/>
          <w:szCs w:val="24"/>
          <w:vertAlign w:val="baseline"/>
          <w:rtl/>
        </w:rPr>
        <w:footnoteRef/>
      </w:r>
      <w:r w:rsidRPr="00547F3B">
        <w:rPr>
          <w:rFonts w:cs="Arabic11 BT"/>
          <w:szCs w:val="24"/>
          <w:rtl/>
        </w:rPr>
        <w:t>]</w:t>
      </w:r>
      <w:r w:rsidRPr="00547F3B">
        <w:rPr>
          <w:rFonts w:cs="mylotus"/>
          <w:szCs w:val="24"/>
          <w:rtl/>
        </w:rPr>
        <w:t xml:space="preserve"> تقدم تخريجه، ص</w:t>
      </w:r>
      <w:r w:rsidR="00547F3B" w:rsidRPr="00547F3B">
        <w:rPr>
          <w:rFonts w:cs="mylotus"/>
          <w:szCs w:val="24"/>
          <w:rtl/>
        </w:rPr>
        <w:fldChar w:fldCharType="begin"/>
      </w:r>
      <w:r w:rsidR="00547F3B" w:rsidRPr="00547F3B">
        <w:rPr>
          <w:rFonts w:cs="mylotus"/>
          <w:szCs w:val="24"/>
          <w:rtl/>
        </w:rPr>
        <w:instrText xml:space="preserve"> </w:instrText>
      </w:r>
      <w:r w:rsidR="00547F3B" w:rsidRPr="00547F3B">
        <w:rPr>
          <w:rFonts w:cs="mylotus"/>
          <w:szCs w:val="24"/>
        </w:rPr>
        <w:instrText>PAGEREF</w:instrText>
      </w:r>
      <w:r w:rsidR="00547F3B" w:rsidRPr="00547F3B">
        <w:rPr>
          <w:rFonts w:cs="mylotus"/>
          <w:szCs w:val="24"/>
          <w:rtl/>
        </w:rPr>
        <w:instrText xml:space="preserve"> _</w:instrText>
      </w:r>
      <w:r w:rsidR="00547F3B" w:rsidRPr="00547F3B">
        <w:rPr>
          <w:rFonts w:cs="mylotus"/>
          <w:szCs w:val="24"/>
        </w:rPr>
        <w:instrText>Ref416945859 \h</w:instrText>
      </w:r>
      <w:r w:rsidR="00547F3B" w:rsidRPr="00547F3B">
        <w:rPr>
          <w:rFonts w:cs="mylotus"/>
          <w:szCs w:val="24"/>
          <w:rtl/>
        </w:rPr>
        <w:instrText xml:space="preserve"> </w:instrText>
      </w:r>
      <w:r w:rsidR="00547F3B" w:rsidRPr="00547F3B">
        <w:rPr>
          <w:rFonts w:cs="mylotus"/>
          <w:szCs w:val="24"/>
          <w:rtl/>
        </w:rPr>
      </w:r>
      <w:r w:rsidR="00547F3B" w:rsidRPr="00547F3B">
        <w:rPr>
          <w:rFonts w:cs="mylotus"/>
          <w:szCs w:val="24"/>
          <w:rtl/>
        </w:rPr>
        <w:fldChar w:fldCharType="separate"/>
      </w:r>
      <w:r w:rsidR="00547F3B" w:rsidRPr="00547F3B">
        <w:rPr>
          <w:rFonts w:cs="mylotus"/>
          <w:noProof/>
          <w:szCs w:val="24"/>
          <w:rtl/>
        </w:rPr>
        <w:t>9</w:t>
      </w:r>
      <w:r w:rsidR="00547F3B" w:rsidRPr="00547F3B">
        <w:rPr>
          <w:rFonts w:cs="mylotus"/>
          <w:noProof/>
          <w:szCs w:val="24"/>
          <w:rtl/>
        </w:rPr>
        <w:t>1</w:t>
      </w:r>
      <w:r w:rsidR="00547F3B" w:rsidRPr="00547F3B">
        <w:rPr>
          <w:rFonts w:cs="mylotus"/>
          <w:szCs w:val="24"/>
          <w:rtl/>
        </w:rPr>
        <w:fldChar w:fldCharType="end"/>
      </w:r>
      <w:r w:rsidRPr="00547F3B">
        <w:rPr>
          <w:rFonts w:cs="mylotus"/>
          <w:szCs w:val="24"/>
          <w:rtl/>
        </w:rPr>
        <w:t>.</w:t>
      </w:r>
      <w:r w:rsidRPr="003A360D">
        <w:rPr>
          <w:rFonts w:cs="mylotus"/>
          <w:szCs w:val="24"/>
          <w:rtl/>
        </w:rPr>
        <w:t xml:space="preserve"> </w:t>
      </w:r>
    </w:p>
  </w:footnote>
  <w:footnote w:id="125">
    <w:p w:rsidR="003C6366" w:rsidRPr="003A360D" w:rsidRDefault="003C6366" w:rsidP="00871E42">
      <w:pPr>
        <w:pStyle w:val="FootnoteText"/>
        <w:tabs>
          <w:tab w:val="right" w:pos="1934"/>
        </w:tabs>
        <w:ind w:left="340" w:hanging="340"/>
        <w:jc w:val="both"/>
        <w:rPr>
          <w:rFonts w:cs="mylotus"/>
          <w:szCs w:val="24"/>
          <w:rtl/>
        </w:rPr>
      </w:pPr>
      <w:r w:rsidRPr="00CF60FE">
        <w:rPr>
          <w:rFonts w:cs="Arabic11 BT"/>
          <w:szCs w:val="24"/>
          <w:rtl/>
        </w:rPr>
        <w:t>[</w:t>
      </w:r>
      <w:r w:rsidRPr="00CF60FE">
        <w:rPr>
          <w:rStyle w:val="FootnoteReference"/>
          <w:rFonts w:cs="Arabic11 BT"/>
          <w:szCs w:val="24"/>
          <w:vertAlign w:val="baseline"/>
          <w:rtl/>
        </w:rPr>
        <w:footnoteRef/>
      </w:r>
      <w:r w:rsidRPr="00CF60FE">
        <w:rPr>
          <w:rFonts w:cs="Arabic11 BT"/>
          <w:szCs w:val="24"/>
          <w:rtl/>
        </w:rPr>
        <w:t>]</w:t>
      </w:r>
      <w:r w:rsidRPr="003A360D">
        <w:rPr>
          <w:rFonts w:cs="mylotus"/>
          <w:szCs w:val="24"/>
          <w:rtl/>
        </w:rPr>
        <w:t xml:space="preserve"> رواه مسلم في كتاب البر والصلة، باب تحريم الظلم ح 2577.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66" w:rsidRDefault="003C6366" w:rsidP="008610E7">
    <w:pPr>
      <w:pStyle w:val="Header"/>
      <w:tabs>
        <w:tab w:val="clear" w:pos="8306"/>
        <w:tab w:val="right" w:pos="7370"/>
      </w:tabs>
      <w:ind w:left="284" w:right="284"/>
      <w:rPr>
        <w:rtl/>
      </w:rPr>
    </w:pPr>
    <w:r>
      <w:rPr>
        <w:rFonts w:ascii="mylotus" w:hAnsi="mylotus" w:cs="mylotus"/>
        <w:b/>
        <w:bCs/>
        <w:sz w:val="26"/>
        <w:szCs w:val="26"/>
        <w:rtl/>
        <w:lang w:bidi="fa-IR"/>
      </w:rPr>
      <w:fldChar w:fldCharType="begin"/>
    </w:r>
    <w:r>
      <w:rPr>
        <w:rFonts w:ascii="mylotus" w:hAnsi="mylotus" w:cs="mylotus"/>
        <w:b/>
        <w:bCs/>
        <w:sz w:val="26"/>
        <w:szCs w:val="26"/>
        <w:rtl/>
        <w:lang w:bidi="fa-IR"/>
      </w:rPr>
      <w:instrText xml:space="preserve"> </w:instrText>
    </w:r>
    <w:r>
      <w:rPr>
        <w:rFonts w:ascii="mylotus" w:hAnsi="mylotus" w:cs="mylotus" w:hint="cs"/>
        <w:b/>
        <w:bCs/>
        <w:sz w:val="26"/>
        <w:szCs w:val="26"/>
        <w:lang w:bidi="fa-IR"/>
      </w:rPr>
      <w:instrText>STYLEREF  "Heading 1</w:instrText>
    </w:r>
    <w:r>
      <w:rPr>
        <w:rFonts w:ascii="mylotus" w:hAnsi="mylotus" w:cs="mylotus" w:hint="cs"/>
        <w:b/>
        <w:bCs/>
        <w:sz w:val="26"/>
        <w:szCs w:val="26"/>
        <w:rtl/>
        <w:lang w:bidi="fa-IR"/>
      </w:rPr>
      <w:instrText>"</w:instrText>
    </w:r>
    <w:r>
      <w:rPr>
        <w:rFonts w:ascii="mylotus" w:hAnsi="mylotus" w:cs="mylotus"/>
        <w:b/>
        <w:bCs/>
        <w:sz w:val="26"/>
        <w:szCs w:val="26"/>
        <w:rtl/>
        <w:lang w:bidi="fa-IR"/>
      </w:rPr>
      <w:instrText xml:space="preserve"> </w:instrText>
    </w:r>
    <w:r>
      <w:rPr>
        <w:rFonts w:ascii="mylotus" w:hAnsi="mylotus" w:cs="mylotus"/>
        <w:b/>
        <w:bCs/>
        <w:sz w:val="26"/>
        <w:szCs w:val="26"/>
        <w:rtl/>
        <w:lang w:bidi="fa-IR"/>
      </w:rPr>
      <w:fldChar w:fldCharType="separate"/>
    </w:r>
    <w:r>
      <w:rPr>
        <w:rFonts w:ascii="mylotus" w:hAnsi="mylotus" w:cs="mylotus"/>
        <w:b/>
        <w:bCs/>
        <w:noProof/>
        <w:sz w:val="26"/>
        <w:szCs w:val="26"/>
        <w:rtl/>
        <w:lang w:bidi="fa-IR"/>
      </w:rPr>
      <w:t>فهرس المحتويات</w:t>
    </w:r>
    <w:r>
      <w:rPr>
        <w:rFonts w:ascii="mylotus" w:hAnsi="mylotus" w:cs="mylotus"/>
        <w:b/>
        <w:bCs/>
        <w:sz w:val="26"/>
        <w:szCs w:val="26"/>
        <w:rtl/>
        <w:lang w:bidi="fa-IR"/>
      </w:rPr>
      <w:fldChar w:fldCharType="end"/>
    </w:r>
    <w:r w:rsidRPr="005954AF">
      <w:rPr>
        <w:rFonts w:ascii="mylotus" w:hAnsi="mylotus" w:cs="mylotus"/>
        <w:b/>
        <w:bCs/>
        <w:noProof/>
        <w:sz w:val="26"/>
        <w:szCs w:val="26"/>
        <w:lang w:eastAsia="en-US" w:bidi="fa-IR"/>
      </w:rPr>
      <mc:AlternateContent>
        <mc:Choice Requires="wps">
          <w:drawing>
            <wp:anchor distT="0" distB="0" distL="114300" distR="114300" simplePos="0" relativeHeight="251661312" behindDoc="0" locked="0" layoutInCell="1" allowOverlap="1" wp14:anchorId="1D79CBF0" wp14:editId="64916ADC">
              <wp:simplePos x="0" y="0"/>
              <wp:positionH relativeFrom="column">
                <wp:posOffset>2540</wp:posOffset>
              </wp:positionH>
              <wp:positionV relativeFrom="paragraph">
                <wp:posOffset>254635</wp:posOffset>
              </wp:positionV>
              <wp:extent cx="4860000" cy="0"/>
              <wp:effectExtent l="0" t="0" r="36195" b="19050"/>
              <wp:wrapNone/>
              <wp:docPr id="4" name="Straight Connector 4"/>
              <wp:cNvGraphicFramePr/>
              <a:graphic xmlns:a="http://schemas.openxmlformats.org/drawingml/2006/main">
                <a:graphicData uri="http://schemas.microsoft.com/office/word/2010/wordprocessingShape">
                  <wps:wsp>
                    <wps:cNvCnPr/>
                    <wps:spPr>
                      <a:xfrm>
                        <a:off x="0" y="0"/>
                        <a:ext cx="48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5="http://schemas.microsoft.com/office/word/2012/wordml">
          <w:pict>
            <v:line w14:anchorId="7F652A36" id="Straight Connector 4"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0.05pt" to="382.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" strokecolor="windowText" strokeweight=".5pt">
              <v:stroke joinstyle="miter"/>
            </v:line>
          </w:pict>
        </mc:Fallback>
      </mc:AlternateContent>
    </w:r>
    <w:r>
      <w:rPr>
        <w:rFonts w:ascii="mylotus" w:hAnsi="mylotus" w:cs="mylotus"/>
        <w:b/>
        <w:bCs/>
        <w:sz w:val="26"/>
        <w:szCs w:val="26"/>
        <w:rtl/>
        <w:lang w:bidi="fa-IR"/>
      </w:rPr>
      <w:tab/>
    </w:r>
    <w:r>
      <w:rPr>
        <w:rFonts w:ascii="mylotus" w:hAnsi="mylotus" w:cs="mylotus"/>
        <w:b/>
        <w:bCs/>
        <w:sz w:val="26"/>
        <w:szCs w:val="26"/>
        <w:rtl/>
        <w:lang w:bidi="fa-IR"/>
      </w:rPr>
      <w:tab/>
    </w:r>
    <w:r>
      <w:rPr>
        <w:rFonts w:ascii="mylotus" w:hAnsi="mylotus" w:cs="mylotus" w:hint="cs"/>
        <w:b/>
        <w:bCs/>
        <w:sz w:val="26"/>
        <w:szCs w:val="26"/>
        <w:rtl/>
      </w:rPr>
      <w:t xml:space="preserve"> </w:t>
    </w:r>
    <w:r w:rsidRPr="005954AF">
      <w:rPr>
        <w:rFonts w:ascii="mylotus" w:hAnsi="mylotus" w:cs="mylotus"/>
        <w:b/>
        <w:bCs/>
        <w:sz w:val="26"/>
        <w:szCs w:val="26"/>
      </w:rPr>
      <w:fldChar w:fldCharType="begin"/>
    </w:r>
    <w:r w:rsidRPr="005954AF">
      <w:rPr>
        <w:rFonts w:ascii="mylotus" w:hAnsi="mylotus" w:cs="mylotus"/>
        <w:b/>
        <w:bCs/>
        <w:sz w:val="26"/>
        <w:szCs w:val="26"/>
      </w:rPr>
      <w:instrText xml:space="preserve"> PAGE   \* MERGEFORMAT </w:instrText>
    </w:r>
    <w:r w:rsidRPr="005954AF">
      <w:rPr>
        <w:rFonts w:ascii="mylotus" w:hAnsi="mylotus" w:cs="mylotus"/>
        <w:b/>
        <w:bCs/>
        <w:sz w:val="26"/>
        <w:szCs w:val="26"/>
      </w:rPr>
      <w:fldChar w:fldCharType="separate"/>
    </w:r>
    <w:r>
      <w:rPr>
        <w:rFonts w:ascii="mylotus" w:hAnsi="mylotus" w:cs="mylotus"/>
        <w:b/>
        <w:bCs/>
        <w:noProof/>
        <w:sz w:val="26"/>
        <w:szCs w:val="26"/>
        <w:rtl/>
      </w:rPr>
      <w:t>5</w:t>
    </w:r>
    <w:r w:rsidRPr="005954AF">
      <w:rPr>
        <w:rFonts w:ascii="mylotus" w:hAnsi="mylotus" w:cs="mylotus"/>
        <w:b/>
        <w:bCs/>
        <w:noProof/>
        <w:sz w:val="26"/>
        <w:szCs w:val="26"/>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66" w:rsidRDefault="003C6366" w:rsidP="006E4E38">
    <w:pPr>
      <w:pStyle w:val="Header"/>
      <w:tabs>
        <w:tab w:val="clear" w:pos="8306"/>
        <w:tab w:val="right" w:pos="7370"/>
      </w:tabs>
      <w:ind w:left="284" w:right="284"/>
      <w:rPr>
        <w:rtl/>
      </w:rPr>
    </w:pPr>
    <w:r>
      <w:rPr>
        <w:rFonts w:ascii="mylotus" w:hAnsi="mylotus" w:cs="mylotus"/>
        <w:b/>
        <w:bCs/>
        <w:sz w:val="26"/>
        <w:szCs w:val="26"/>
        <w:rtl/>
        <w:lang w:bidi="fa-IR"/>
      </w:rPr>
      <w:fldChar w:fldCharType="begin"/>
    </w:r>
    <w:r>
      <w:rPr>
        <w:rFonts w:ascii="mylotus" w:hAnsi="mylotus" w:cs="mylotus"/>
        <w:b/>
        <w:bCs/>
        <w:sz w:val="26"/>
        <w:szCs w:val="26"/>
        <w:rtl/>
        <w:lang w:bidi="fa-IR"/>
      </w:rPr>
      <w:instrText xml:space="preserve"> </w:instrText>
    </w:r>
    <w:r>
      <w:rPr>
        <w:rFonts w:ascii="mylotus" w:hAnsi="mylotus" w:cs="mylotus" w:hint="cs"/>
        <w:b/>
        <w:bCs/>
        <w:sz w:val="26"/>
        <w:szCs w:val="26"/>
        <w:lang w:bidi="fa-IR"/>
      </w:rPr>
      <w:instrText>STYLEREF  "Heading 1</w:instrText>
    </w:r>
    <w:r>
      <w:rPr>
        <w:rFonts w:ascii="mylotus" w:hAnsi="mylotus" w:cs="mylotus" w:hint="cs"/>
        <w:b/>
        <w:bCs/>
        <w:sz w:val="26"/>
        <w:szCs w:val="26"/>
        <w:rtl/>
        <w:lang w:bidi="fa-IR"/>
      </w:rPr>
      <w:instrText>"</w:instrText>
    </w:r>
    <w:r>
      <w:rPr>
        <w:rFonts w:ascii="mylotus" w:hAnsi="mylotus" w:cs="mylotus"/>
        <w:b/>
        <w:bCs/>
        <w:sz w:val="26"/>
        <w:szCs w:val="26"/>
        <w:rtl/>
        <w:lang w:bidi="fa-IR"/>
      </w:rPr>
      <w:instrText xml:space="preserve"> </w:instrText>
    </w:r>
    <w:r>
      <w:rPr>
        <w:rFonts w:ascii="mylotus" w:hAnsi="mylotus" w:cs="mylotus"/>
        <w:b/>
        <w:bCs/>
        <w:sz w:val="26"/>
        <w:szCs w:val="26"/>
        <w:rtl/>
        <w:lang w:bidi="fa-IR"/>
      </w:rPr>
      <w:fldChar w:fldCharType="separate"/>
    </w:r>
    <w:r w:rsidR="00547F3B">
      <w:rPr>
        <w:rFonts w:ascii="mylotus" w:hAnsi="mylotus" w:cs="mylotus"/>
        <w:b/>
        <w:bCs/>
        <w:noProof/>
        <w:sz w:val="26"/>
        <w:szCs w:val="26"/>
        <w:rtl/>
        <w:lang w:bidi="fa-IR"/>
      </w:rPr>
      <w:t>الخاتمة</w:t>
    </w:r>
    <w:r>
      <w:rPr>
        <w:rFonts w:ascii="mylotus" w:hAnsi="mylotus" w:cs="mylotus"/>
        <w:b/>
        <w:bCs/>
        <w:sz w:val="26"/>
        <w:szCs w:val="26"/>
        <w:rtl/>
        <w:lang w:bidi="fa-IR"/>
      </w:rPr>
      <w:fldChar w:fldCharType="end"/>
    </w:r>
    <w:r w:rsidRPr="005954AF">
      <w:rPr>
        <w:rFonts w:ascii="mylotus" w:hAnsi="mylotus" w:cs="mylotus"/>
        <w:b/>
        <w:bCs/>
        <w:noProof/>
        <w:sz w:val="26"/>
        <w:szCs w:val="26"/>
        <w:lang w:eastAsia="en-US" w:bidi="fa-IR"/>
      </w:rPr>
      <mc:AlternateContent>
        <mc:Choice Requires="wps">
          <w:drawing>
            <wp:anchor distT="0" distB="0" distL="114300" distR="114300" simplePos="0" relativeHeight="251671552" behindDoc="0" locked="0" layoutInCell="1" allowOverlap="1" wp14:anchorId="2C4188F7" wp14:editId="69303D53">
              <wp:simplePos x="0" y="0"/>
              <wp:positionH relativeFrom="column">
                <wp:posOffset>2540</wp:posOffset>
              </wp:positionH>
              <wp:positionV relativeFrom="paragraph">
                <wp:posOffset>254635</wp:posOffset>
              </wp:positionV>
              <wp:extent cx="4860000" cy="0"/>
              <wp:effectExtent l="0" t="0" r="36195" b="19050"/>
              <wp:wrapNone/>
              <wp:docPr id="8" name="Straight Connector 8"/>
              <wp:cNvGraphicFramePr/>
              <a:graphic xmlns:a="http://schemas.openxmlformats.org/drawingml/2006/main">
                <a:graphicData uri="http://schemas.microsoft.com/office/word/2010/wordprocessingShape">
                  <wps:wsp>
                    <wps:cNvCnPr/>
                    <wps:spPr>
                      <a:xfrm>
                        <a:off x="0" y="0"/>
                        <a:ext cx="48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8"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0.05pt" to="382.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" strokecolor="windowText" strokeweight=".5pt">
              <v:stroke joinstyle="miter"/>
            </v:line>
          </w:pict>
        </mc:Fallback>
      </mc:AlternateContent>
    </w:r>
    <w:r>
      <w:rPr>
        <w:rFonts w:ascii="mylotus" w:hAnsi="mylotus" w:cs="mylotus"/>
        <w:b/>
        <w:bCs/>
        <w:sz w:val="26"/>
        <w:szCs w:val="26"/>
        <w:rtl/>
        <w:lang w:bidi="fa-IR"/>
      </w:rPr>
      <w:tab/>
    </w:r>
    <w:r>
      <w:rPr>
        <w:rFonts w:ascii="mylotus" w:hAnsi="mylotus" w:cs="mylotus"/>
        <w:b/>
        <w:bCs/>
        <w:sz w:val="26"/>
        <w:szCs w:val="26"/>
        <w:rtl/>
        <w:lang w:bidi="fa-IR"/>
      </w:rPr>
      <w:tab/>
    </w:r>
    <w:r>
      <w:rPr>
        <w:rFonts w:ascii="mylotus" w:hAnsi="mylotus" w:cs="mylotus" w:hint="cs"/>
        <w:b/>
        <w:bCs/>
        <w:sz w:val="26"/>
        <w:szCs w:val="26"/>
        <w:rtl/>
      </w:rPr>
      <w:t xml:space="preserve"> </w:t>
    </w:r>
    <w:r w:rsidRPr="005954AF">
      <w:rPr>
        <w:rFonts w:ascii="mylotus" w:hAnsi="mylotus" w:cs="mylotus"/>
        <w:b/>
        <w:bCs/>
        <w:sz w:val="26"/>
        <w:szCs w:val="26"/>
      </w:rPr>
      <w:fldChar w:fldCharType="begin"/>
    </w:r>
    <w:r w:rsidRPr="005954AF">
      <w:rPr>
        <w:rFonts w:ascii="mylotus" w:hAnsi="mylotus" w:cs="mylotus"/>
        <w:b/>
        <w:bCs/>
        <w:sz w:val="26"/>
        <w:szCs w:val="26"/>
      </w:rPr>
      <w:instrText xml:space="preserve"> PAGE   \* MERGEFORMAT </w:instrText>
    </w:r>
    <w:r w:rsidRPr="005954AF">
      <w:rPr>
        <w:rFonts w:ascii="mylotus" w:hAnsi="mylotus" w:cs="mylotus"/>
        <w:b/>
        <w:bCs/>
        <w:sz w:val="26"/>
        <w:szCs w:val="26"/>
      </w:rPr>
      <w:fldChar w:fldCharType="separate"/>
    </w:r>
    <w:r w:rsidR="00547F3B">
      <w:rPr>
        <w:rFonts w:ascii="mylotus" w:hAnsi="mylotus" w:cs="mylotus"/>
        <w:b/>
        <w:bCs/>
        <w:noProof/>
        <w:sz w:val="26"/>
        <w:szCs w:val="26"/>
        <w:rtl/>
      </w:rPr>
      <w:t>123</w:t>
    </w:r>
    <w:r w:rsidRPr="005954AF">
      <w:rPr>
        <w:rFonts w:ascii="mylotus" w:hAnsi="mylotus" w:cs="mylotus"/>
        <w:b/>
        <w:bCs/>
        <w:noProof/>
        <w:sz w:val="26"/>
        <w:szCs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66" w:rsidRPr="005954AF" w:rsidRDefault="003C6366" w:rsidP="00D17B39">
    <w:pPr>
      <w:pStyle w:val="Header"/>
      <w:tabs>
        <w:tab w:val="clear" w:pos="8306"/>
        <w:tab w:val="right" w:pos="7370"/>
      </w:tabs>
      <w:ind w:left="284" w:right="284"/>
      <w:rPr>
        <w:rFonts w:ascii="mylotus" w:hAnsi="mylotus" w:cs="mylotus"/>
        <w:b/>
        <w:bCs/>
        <w:sz w:val="26"/>
        <w:szCs w:val="26"/>
        <w:rtl/>
      </w:rPr>
    </w:pPr>
    <w:r w:rsidRPr="005954AF">
      <w:rPr>
        <w:rFonts w:ascii="mylotus" w:hAnsi="mylotus" w:cs="mylotus"/>
        <w:b/>
        <w:bCs/>
        <w:noProof/>
        <w:sz w:val="26"/>
        <w:szCs w:val="26"/>
        <w:lang w:eastAsia="en-US" w:bidi="fa-IR"/>
      </w:rPr>
      <mc:AlternateContent>
        <mc:Choice Requires="wps">
          <w:drawing>
            <wp:anchor distT="0" distB="0" distL="114300" distR="114300" simplePos="0" relativeHeight="251665408" behindDoc="0" locked="0" layoutInCell="1" allowOverlap="1" wp14:anchorId="540CB9A6" wp14:editId="073AEABA">
              <wp:simplePos x="0" y="0"/>
              <wp:positionH relativeFrom="column">
                <wp:posOffset>2540</wp:posOffset>
              </wp:positionH>
              <wp:positionV relativeFrom="paragraph">
                <wp:posOffset>254635</wp:posOffset>
              </wp:positionV>
              <wp:extent cx="4860000"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48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161B75B" id="Straight Connector 6"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0.05pt" to="382.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" strokecolor="black [3200]" strokeweight=".5pt">
              <v:stroke joinstyle="miter"/>
            </v:line>
          </w:pict>
        </mc:Fallback>
      </mc:AlternateContent>
    </w:r>
    <w:r w:rsidRPr="005954AF">
      <w:rPr>
        <w:rFonts w:ascii="mylotus" w:hAnsi="mylotus" w:cs="mylotus"/>
        <w:b/>
        <w:bCs/>
        <w:sz w:val="26"/>
        <w:szCs w:val="26"/>
      </w:rPr>
      <w:fldChar w:fldCharType="begin"/>
    </w:r>
    <w:r w:rsidRPr="005954AF">
      <w:rPr>
        <w:rFonts w:ascii="mylotus" w:hAnsi="mylotus" w:cs="mylotus"/>
        <w:b/>
        <w:bCs/>
        <w:sz w:val="26"/>
        <w:szCs w:val="26"/>
      </w:rPr>
      <w:instrText xml:space="preserve"> PAGE   \* MERGEFORMAT </w:instrText>
    </w:r>
    <w:r w:rsidRPr="005954AF">
      <w:rPr>
        <w:rFonts w:ascii="mylotus" w:hAnsi="mylotus" w:cs="mylotus"/>
        <w:b/>
        <w:bCs/>
        <w:sz w:val="26"/>
        <w:szCs w:val="26"/>
      </w:rPr>
      <w:fldChar w:fldCharType="separate"/>
    </w:r>
    <w:r w:rsidR="0043603E">
      <w:rPr>
        <w:rFonts w:ascii="mylotus" w:hAnsi="mylotus" w:cs="mylotus"/>
        <w:b/>
        <w:bCs/>
        <w:noProof/>
        <w:sz w:val="26"/>
        <w:szCs w:val="26"/>
        <w:rtl/>
      </w:rPr>
      <w:t>48</w:t>
    </w:r>
    <w:r w:rsidRPr="005954AF">
      <w:rPr>
        <w:rFonts w:ascii="mylotus" w:hAnsi="mylotus" w:cs="mylotus"/>
        <w:b/>
        <w:bCs/>
        <w:noProof/>
        <w:sz w:val="26"/>
        <w:szCs w:val="26"/>
      </w:rPr>
      <w:fldChar w:fldCharType="end"/>
    </w:r>
    <w:r>
      <w:rPr>
        <w:rFonts w:ascii="mylotus" w:hAnsi="mylotus" w:cs="mylotus"/>
        <w:b/>
        <w:bCs/>
        <w:noProof/>
        <w:sz w:val="26"/>
        <w:szCs w:val="26"/>
        <w:rtl/>
      </w:rPr>
      <w:tab/>
    </w:r>
    <w:r>
      <w:rPr>
        <w:rFonts w:ascii="mylotus" w:hAnsi="mylotus" w:cs="mylotus"/>
        <w:b/>
        <w:bCs/>
        <w:noProof/>
        <w:sz w:val="26"/>
        <w:szCs w:val="26"/>
        <w:rtl/>
      </w:rPr>
      <w:tab/>
    </w:r>
    <w:r>
      <w:rPr>
        <w:rFonts w:ascii="mylotus" w:hAnsi="mylotus" w:cs="mylotus" w:hint="cs"/>
        <w:b/>
        <w:bCs/>
        <w:noProof/>
        <w:sz w:val="26"/>
        <w:szCs w:val="26"/>
        <w:rtl/>
      </w:rPr>
      <w:t>الإسلام أصوله ومبادئه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66" w:rsidRDefault="003C6366" w:rsidP="006E4E38">
    <w:pPr>
      <w:pStyle w:val="Header"/>
      <w:tabs>
        <w:tab w:val="clear" w:pos="8306"/>
        <w:tab w:val="right" w:pos="7370"/>
      </w:tabs>
      <w:ind w:left="284" w:right="284"/>
      <w:rPr>
        <w:rtl/>
      </w:rPr>
    </w:pPr>
    <w:r>
      <w:rPr>
        <w:rFonts w:ascii="mylotus" w:hAnsi="mylotus" w:cs="mylotus"/>
        <w:b/>
        <w:bCs/>
        <w:sz w:val="26"/>
        <w:szCs w:val="26"/>
        <w:rtl/>
        <w:lang w:bidi="fa-IR"/>
      </w:rPr>
      <w:fldChar w:fldCharType="begin"/>
    </w:r>
    <w:r>
      <w:rPr>
        <w:rFonts w:ascii="mylotus" w:hAnsi="mylotus" w:cs="mylotus"/>
        <w:b/>
        <w:bCs/>
        <w:sz w:val="26"/>
        <w:szCs w:val="26"/>
        <w:rtl/>
        <w:lang w:bidi="fa-IR"/>
      </w:rPr>
      <w:instrText xml:space="preserve"> </w:instrText>
    </w:r>
    <w:r>
      <w:rPr>
        <w:rFonts w:ascii="mylotus" w:hAnsi="mylotus" w:cs="mylotus" w:hint="cs"/>
        <w:b/>
        <w:bCs/>
        <w:sz w:val="26"/>
        <w:szCs w:val="26"/>
        <w:lang w:bidi="fa-IR"/>
      </w:rPr>
      <w:instrText>STYLEREF  "Heading 1</w:instrText>
    </w:r>
    <w:r>
      <w:rPr>
        <w:rFonts w:ascii="mylotus" w:hAnsi="mylotus" w:cs="mylotus" w:hint="cs"/>
        <w:b/>
        <w:bCs/>
        <w:sz w:val="26"/>
        <w:szCs w:val="26"/>
        <w:rtl/>
        <w:lang w:bidi="fa-IR"/>
      </w:rPr>
      <w:instrText>"</w:instrText>
    </w:r>
    <w:r>
      <w:rPr>
        <w:rFonts w:ascii="mylotus" w:hAnsi="mylotus" w:cs="mylotus"/>
        <w:b/>
        <w:bCs/>
        <w:sz w:val="26"/>
        <w:szCs w:val="26"/>
        <w:rtl/>
        <w:lang w:bidi="fa-IR"/>
      </w:rPr>
      <w:instrText xml:space="preserve"> </w:instrText>
    </w:r>
    <w:r>
      <w:rPr>
        <w:rFonts w:ascii="mylotus" w:hAnsi="mylotus" w:cs="mylotus"/>
        <w:b/>
        <w:bCs/>
        <w:sz w:val="26"/>
        <w:szCs w:val="26"/>
        <w:rtl/>
        <w:lang w:bidi="fa-IR"/>
      </w:rPr>
      <w:fldChar w:fldCharType="separate"/>
    </w:r>
    <w:r w:rsidR="0043603E">
      <w:rPr>
        <w:rFonts w:ascii="mylotus" w:hAnsi="mylotus" w:cs="mylotus"/>
        <w:b/>
        <w:bCs/>
        <w:noProof/>
        <w:sz w:val="26"/>
        <w:szCs w:val="26"/>
        <w:rtl/>
        <w:lang w:bidi="fa-IR"/>
      </w:rPr>
      <w:t>المقدمة</w:t>
    </w:r>
    <w:r>
      <w:rPr>
        <w:rFonts w:ascii="mylotus" w:hAnsi="mylotus" w:cs="mylotus"/>
        <w:b/>
        <w:bCs/>
        <w:sz w:val="26"/>
        <w:szCs w:val="26"/>
        <w:rtl/>
        <w:lang w:bidi="fa-IR"/>
      </w:rPr>
      <w:fldChar w:fldCharType="end"/>
    </w:r>
    <w:r w:rsidRPr="005954AF">
      <w:rPr>
        <w:rFonts w:ascii="mylotus" w:hAnsi="mylotus" w:cs="mylotus"/>
        <w:b/>
        <w:bCs/>
        <w:noProof/>
        <w:sz w:val="26"/>
        <w:szCs w:val="26"/>
        <w:lang w:eastAsia="en-US" w:bidi="fa-IR"/>
      </w:rPr>
      <mc:AlternateContent>
        <mc:Choice Requires="wps">
          <w:drawing>
            <wp:anchor distT="0" distB="0" distL="114300" distR="114300" simplePos="0" relativeHeight="251663360" behindDoc="0" locked="0" layoutInCell="1" allowOverlap="1" wp14:anchorId="7A4B97BE" wp14:editId="41093A60">
              <wp:simplePos x="0" y="0"/>
              <wp:positionH relativeFrom="column">
                <wp:posOffset>2540</wp:posOffset>
              </wp:positionH>
              <wp:positionV relativeFrom="paragraph">
                <wp:posOffset>254635</wp:posOffset>
              </wp:positionV>
              <wp:extent cx="4860000" cy="0"/>
              <wp:effectExtent l="0" t="0" r="36195" b="19050"/>
              <wp:wrapNone/>
              <wp:docPr id="5" name="Straight Connector 5"/>
              <wp:cNvGraphicFramePr/>
              <a:graphic xmlns:a="http://schemas.openxmlformats.org/drawingml/2006/main">
                <a:graphicData uri="http://schemas.microsoft.com/office/word/2010/wordprocessingShape">
                  <wps:wsp>
                    <wps:cNvCnPr/>
                    <wps:spPr>
                      <a:xfrm>
                        <a:off x="0" y="0"/>
                        <a:ext cx="48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5="http://schemas.microsoft.com/office/word/2012/wordml">
          <w:pict>
            <v:line w14:anchorId="22F45D57" id="Straight Connector 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0.05pt" to="382.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" strokecolor="windowText" strokeweight=".5pt">
              <v:stroke joinstyle="miter"/>
            </v:line>
          </w:pict>
        </mc:Fallback>
      </mc:AlternateContent>
    </w:r>
    <w:r>
      <w:rPr>
        <w:rFonts w:ascii="mylotus" w:hAnsi="mylotus" w:cs="mylotus"/>
        <w:b/>
        <w:bCs/>
        <w:sz w:val="26"/>
        <w:szCs w:val="26"/>
        <w:rtl/>
        <w:lang w:bidi="fa-IR"/>
      </w:rPr>
      <w:tab/>
    </w:r>
    <w:r>
      <w:rPr>
        <w:rFonts w:ascii="mylotus" w:hAnsi="mylotus" w:cs="mylotus"/>
        <w:b/>
        <w:bCs/>
        <w:sz w:val="26"/>
        <w:szCs w:val="26"/>
        <w:rtl/>
        <w:lang w:bidi="fa-IR"/>
      </w:rPr>
      <w:tab/>
    </w:r>
    <w:r>
      <w:rPr>
        <w:rFonts w:ascii="mylotus" w:hAnsi="mylotus" w:cs="mylotus" w:hint="cs"/>
        <w:b/>
        <w:bCs/>
        <w:sz w:val="26"/>
        <w:szCs w:val="26"/>
        <w:rtl/>
      </w:rPr>
      <w:t xml:space="preserve"> </w:t>
    </w:r>
    <w:r w:rsidRPr="005954AF">
      <w:rPr>
        <w:rFonts w:ascii="mylotus" w:hAnsi="mylotus" w:cs="mylotus"/>
        <w:b/>
        <w:bCs/>
        <w:sz w:val="26"/>
        <w:szCs w:val="26"/>
      </w:rPr>
      <w:fldChar w:fldCharType="begin"/>
    </w:r>
    <w:r w:rsidRPr="005954AF">
      <w:rPr>
        <w:rFonts w:ascii="mylotus" w:hAnsi="mylotus" w:cs="mylotus"/>
        <w:b/>
        <w:bCs/>
        <w:sz w:val="26"/>
        <w:szCs w:val="26"/>
      </w:rPr>
      <w:instrText xml:space="preserve"> PAGE   \* MERGEFORMAT </w:instrText>
    </w:r>
    <w:r w:rsidRPr="005954AF">
      <w:rPr>
        <w:rFonts w:ascii="mylotus" w:hAnsi="mylotus" w:cs="mylotus"/>
        <w:b/>
        <w:bCs/>
        <w:sz w:val="26"/>
        <w:szCs w:val="26"/>
      </w:rPr>
      <w:fldChar w:fldCharType="separate"/>
    </w:r>
    <w:r w:rsidR="0043603E">
      <w:rPr>
        <w:rFonts w:ascii="mylotus" w:hAnsi="mylotus" w:cs="mylotus"/>
        <w:b/>
        <w:bCs/>
        <w:noProof/>
        <w:sz w:val="26"/>
        <w:szCs w:val="26"/>
        <w:rtl/>
      </w:rPr>
      <w:t>11</w:t>
    </w:r>
    <w:r w:rsidRPr="005954AF">
      <w:rPr>
        <w:rFonts w:ascii="mylotus" w:hAnsi="mylotus" w:cs="mylotus"/>
        <w:b/>
        <w:bCs/>
        <w:noProof/>
        <w:sz w:val="26"/>
        <w:szCs w:val="26"/>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66" w:rsidRDefault="003C63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66" w:rsidRDefault="003C6366" w:rsidP="006E4E38">
    <w:pPr>
      <w:pStyle w:val="Header"/>
      <w:tabs>
        <w:tab w:val="clear" w:pos="8306"/>
        <w:tab w:val="right" w:pos="7370"/>
      </w:tabs>
      <w:ind w:left="284" w:right="284"/>
      <w:rPr>
        <w:rtl/>
      </w:rPr>
    </w:pPr>
    <w:r w:rsidRPr="006E4E38">
      <w:rPr>
        <w:rFonts w:ascii="mylotus" w:hAnsi="mylotus" w:cs="mylotus"/>
        <w:b/>
        <w:bCs/>
        <w:sz w:val="26"/>
        <w:szCs w:val="26"/>
        <w:rtl/>
        <w:lang w:bidi="fa-IR"/>
      </w:rPr>
      <w:t xml:space="preserve">وجود الله وربوبيته ووحدانيته وألوهيته سبحانه </w:t>
    </w:r>
    <w:r w:rsidRPr="005954AF">
      <w:rPr>
        <w:rFonts w:ascii="mylotus" w:hAnsi="mylotus" w:cs="mylotus"/>
        <w:b/>
        <w:bCs/>
        <w:noProof/>
        <w:sz w:val="26"/>
        <w:szCs w:val="26"/>
        <w:lang w:eastAsia="en-US" w:bidi="fa-IR"/>
      </w:rPr>
      <mc:AlternateContent>
        <mc:Choice Requires="wps">
          <w:drawing>
            <wp:anchor distT="0" distB="0" distL="114300" distR="114300" simplePos="0" relativeHeight="251673600" behindDoc="0" locked="0" layoutInCell="1" allowOverlap="1" wp14:anchorId="1A115383" wp14:editId="25BD8BE1">
              <wp:simplePos x="0" y="0"/>
              <wp:positionH relativeFrom="column">
                <wp:posOffset>2540</wp:posOffset>
              </wp:positionH>
              <wp:positionV relativeFrom="paragraph">
                <wp:posOffset>254635</wp:posOffset>
              </wp:positionV>
              <wp:extent cx="4860000" cy="0"/>
              <wp:effectExtent l="0" t="0" r="36195" b="19050"/>
              <wp:wrapNone/>
              <wp:docPr id="9" name="Straight Connector 9"/>
              <wp:cNvGraphicFramePr/>
              <a:graphic xmlns:a="http://schemas.openxmlformats.org/drawingml/2006/main">
                <a:graphicData uri="http://schemas.microsoft.com/office/word/2010/wordprocessingShape">
                  <wps:wsp>
                    <wps:cNvCnPr/>
                    <wps:spPr>
                      <a:xfrm>
                        <a:off x="0" y="0"/>
                        <a:ext cx="48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9"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0.05pt" to="382.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" strokecolor="windowText" strokeweight=".5pt">
              <v:stroke joinstyle="miter"/>
            </v:line>
          </w:pict>
        </mc:Fallback>
      </mc:AlternateContent>
    </w:r>
    <w:r>
      <w:rPr>
        <w:rFonts w:ascii="mylotus" w:hAnsi="mylotus" w:cs="mylotus"/>
        <w:b/>
        <w:bCs/>
        <w:sz w:val="26"/>
        <w:szCs w:val="26"/>
        <w:rtl/>
        <w:lang w:bidi="fa-IR"/>
      </w:rPr>
      <w:tab/>
    </w:r>
    <w:r>
      <w:rPr>
        <w:rFonts w:ascii="mylotus" w:hAnsi="mylotus" w:cs="mylotus"/>
        <w:b/>
        <w:bCs/>
        <w:sz w:val="26"/>
        <w:szCs w:val="26"/>
        <w:rtl/>
        <w:lang w:bidi="fa-IR"/>
      </w:rPr>
      <w:tab/>
    </w:r>
    <w:r>
      <w:rPr>
        <w:rFonts w:ascii="mylotus" w:hAnsi="mylotus" w:cs="mylotus" w:hint="cs"/>
        <w:b/>
        <w:bCs/>
        <w:sz w:val="26"/>
        <w:szCs w:val="26"/>
        <w:rtl/>
      </w:rPr>
      <w:t xml:space="preserve"> </w:t>
    </w:r>
    <w:r w:rsidRPr="005954AF">
      <w:rPr>
        <w:rFonts w:ascii="mylotus" w:hAnsi="mylotus" w:cs="mylotus"/>
        <w:b/>
        <w:bCs/>
        <w:sz w:val="26"/>
        <w:szCs w:val="26"/>
      </w:rPr>
      <w:fldChar w:fldCharType="begin"/>
    </w:r>
    <w:r w:rsidRPr="005954AF">
      <w:rPr>
        <w:rFonts w:ascii="mylotus" w:hAnsi="mylotus" w:cs="mylotus"/>
        <w:b/>
        <w:bCs/>
        <w:sz w:val="26"/>
        <w:szCs w:val="26"/>
      </w:rPr>
      <w:instrText xml:space="preserve"> PAGE   \* MERGEFORMAT </w:instrText>
    </w:r>
    <w:r w:rsidRPr="005954AF">
      <w:rPr>
        <w:rFonts w:ascii="mylotus" w:hAnsi="mylotus" w:cs="mylotus"/>
        <w:b/>
        <w:bCs/>
        <w:sz w:val="26"/>
        <w:szCs w:val="26"/>
      </w:rPr>
      <w:fldChar w:fldCharType="separate"/>
    </w:r>
    <w:r w:rsidR="0043603E">
      <w:rPr>
        <w:rFonts w:ascii="mylotus" w:hAnsi="mylotus" w:cs="mylotus"/>
        <w:b/>
        <w:bCs/>
        <w:noProof/>
        <w:sz w:val="26"/>
        <w:szCs w:val="26"/>
        <w:rtl/>
      </w:rPr>
      <w:t>21</w:t>
    </w:r>
    <w:r w:rsidRPr="005954AF">
      <w:rPr>
        <w:rFonts w:ascii="mylotus" w:hAnsi="mylotus" w:cs="mylotus"/>
        <w:b/>
        <w:bCs/>
        <w:noProof/>
        <w:sz w:val="26"/>
        <w:szCs w:val="26"/>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66" w:rsidRDefault="003C6366" w:rsidP="006E4E38">
    <w:pPr>
      <w:pStyle w:val="Header"/>
      <w:tabs>
        <w:tab w:val="clear" w:pos="8306"/>
        <w:tab w:val="right" w:pos="7370"/>
      </w:tabs>
      <w:ind w:left="284" w:right="284"/>
      <w:rPr>
        <w:rtl/>
      </w:rPr>
    </w:pPr>
    <w:r>
      <w:rPr>
        <w:rFonts w:ascii="mylotus" w:hAnsi="mylotus" w:cs="mylotus"/>
        <w:b/>
        <w:bCs/>
        <w:sz w:val="26"/>
        <w:szCs w:val="26"/>
        <w:rtl/>
        <w:lang w:bidi="fa-IR"/>
      </w:rPr>
      <w:fldChar w:fldCharType="begin"/>
    </w:r>
    <w:r>
      <w:rPr>
        <w:rFonts w:ascii="mylotus" w:hAnsi="mylotus" w:cs="mylotus"/>
        <w:b/>
        <w:bCs/>
        <w:sz w:val="26"/>
        <w:szCs w:val="26"/>
        <w:rtl/>
        <w:lang w:bidi="fa-IR"/>
      </w:rPr>
      <w:instrText xml:space="preserve"> </w:instrText>
    </w:r>
    <w:r>
      <w:rPr>
        <w:rFonts w:ascii="mylotus" w:hAnsi="mylotus" w:cs="mylotus" w:hint="cs"/>
        <w:b/>
        <w:bCs/>
        <w:sz w:val="26"/>
        <w:szCs w:val="26"/>
        <w:lang w:bidi="fa-IR"/>
      </w:rPr>
      <w:instrText>STYLEREF  "Heading 1</w:instrText>
    </w:r>
    <w:r>
      <w:rPr>
        <w:rFonts w:ascii="mylotus" w:hAnsi="mylotus" w:cs="mylotus" w:hint="cs"/>
        <w:b/>
        <w:bCs/>
        <w:sz w:val="26"/>
        <w:szCs w:val="26"/>
        <w:rtl/>
        <w:lang w:bidi="fa-IR"/>
      </w:rPr>
      <w:instrText>"</w:instrText>
    </w:r>
    <w:r>
      <w:rPr>
        <w:rFonts w:ascii="mylotus" w:hAnsi="mylotus" w:cs="mylotus"/>
        <w:b/>
        <w:bCs/>
        <w:sz w:val="26"/>
        <w:szCs w:val="26"/>
        <w:rtl/>
        <w:lang w:bidi="fa-IR"/>
      </w:rPr>
      <w:instrText xml:space="preserve"> </w:instrText>
    </w:r>
    <w:r>
      <w:rPr>
        <w:rFonts w:ascii="mylotus" w:hAnsi="mylotus" w:cs="mylotus"/>
        <w:b/>
        <w:bCs/>
        <w:sz w:val="26"/>
        <w:szCs w:val="26"/>
        <w:rtl/>
        <w:lang w:bidi="fa-IR"/>
      </w:rPr>
      <w:fldChar w:fldCharType="separate"/>
    </w:r>
    <w:r w:rsidR="0043603E">
      <w:rPr>
        <w:rFonts w:ascii="mylotus" w:hAnsi="mylotus" w:cs="mylotus"/>
        <w:b/>
        <w:bCs/>
        <w:noProof/>
        <w:sz w:val="26"/>
        <w:szCs w:val="26"/>
        <w:rtl/>
        <w:lang w:bidi="fa-IR"/>
      </w:rPr>
      <w:t>حال الديانات القائمة</w:t>
    </w:r>
    <w:r>
      <w:rPr>
        <w:rFonts w:ascii="mylotus" w:hAnsi="mylotus" w:cs="mylotus"/>
        <w:b/>
        <w:bCs/>
        <w:sz w:val="26"/>
        <w:szCs w:val="26"/>
        <w:rtl/>
        <w:lang w:bidi="fa-IR"/>
      </w:rPr>
      <w:fldChar w:fldCharType="end"/>
    </w:r>
    <w:r w:rsidRPr="005954AF">
      <w:rPr>
        <w:rFonts w:ascii="mylotus" w:hAnsi="mylotus" w:cs="mylotus"/>
        <w:b/>
        <w:bCs/>
        <w:noProof/>
        <w:sz w:val="26"/>
        <w:szCs w:val="26"/>
        <w:lang w:eastAsia="en-US" w:bidi="fa-IR"/>
      </w:rPr>
      <mc:AlternateContent>
        <mc:Choice Requires="wps">
          <w:drawing>
            <wp:anchor distT="0" distB="0" distL="114300" distR="114300" simplePos="0" relativeHeight="251667456" behindDoc="0" locked="0" layoutInCell="1" allowOverlap="1" wp14:anchorId="73ABEE8F" wp14:editId="25EBCA27">
              <wp:simplePos x="0" y="0"/>
              <wp:positionH relativeFrom="column">
                <wp:posOffset>2540</wp:posOffset>
              </wp:positionH>
              <wp:positionV relativeFrom="paragraph">
                <wp:posOffset>254635</wp:posOffset>
              </wp:positionV>
              <wp:extent cx="4860000"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48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1"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0.05pt" to="382.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" strokecolor="windowText" strokeweight=".5pt">
              <v:stroke joinstyle="miter"/>
            </v:line>
          </w:pict>
        </mc:Fallback>
      </mc:AlternateContent>
    </w:r>
    <w:r>
      <w:rPr>
        <w:rFonts w:ascii="mylotus" w:hAnsi="mylotus" w:cs="mylotus"/>
        <w:b/>
        <w:bCs/>
        <w:sz w:val="26"/>
        <w:szCs w:val="26"/>
        <w:rtl/>
        <w:lang w:bidi="fa-IR"/>
      </w:rPr>
      <w:tab/>
    </w:r>
    <w:r>
      <w:rPr>
        <w:rFonts w:ascii="mylotus" w:hAnsi="mylotus" w:cs="mylotus"/>
        <w:b/>
        <w:bCs/>
        <w:sz w:val="26"/>
        <w:szCs w:val="26"/>
        <w:rtl/>
        <w:lang w:bidi="fa-IR"/>
      </w:rPr>
      <w:tab/>
    </w:r>
    <w:r>
      <w:rPr>
        <w:rFonts w:ascii="mylotus" w:hAnsi="mylotus" w:cs="mylotus" w:hint="cs"/>
        <w:b/>
        <w:bCs/>
        <w:sz w:val="26"/>
        <w:szCs w:val="26"/>
        <w:rtl/>
      </w:rPr>
      <w:t xml:space="preserve"> </w:t>
    </w:r>
    <w:r w:rsidRPr="005954AF">
      <w:rPr>
        <w:rFonts w:ascii="mylotus" w:hAnsi="mylotus" w:cs="mylotus"/>
        <w:b/>
        <w:bCs/>
        <w:sz w:val="26"/>
        <w:szCs w:val="26"/>
      </w:rPr>
      <w:fldChar w:fldCharType="begin"/>
    </w:r>
    <w:r w:rsidRPr="005954AF">
      <w:rPr>
        <w:rFonts w:ascii="mylotus" w:hAnsi="mylotus" w:cs="mylotus"/>
        <w:b/>
        <w:bCs/>
        <w:sz w:val="26"/>
        <w:szCs w:val="26"/>
      </w:rPr>
      <w:instrText xml:space="preserve"> PAGE   \* MERGEFORMAT </w:instrText>
    </w:r>
    <w:r w:rsidRPr="005954AF">
      <w:rPr>
        <w:rFonts w:ascii="mylotus" w:hAnsi="mylotus" w:cs="mylotus"/>
        <w:b/>
        <w:bCs/>
        <w:sz w:val="26"/>
        <w:szCs w:val="26"/>
      </w:rPr>
      <w:fldChar w:fldCharType="separate"/>
    </w:r>
    <w:r w:rsidR="0043603E">
      <w:rPr>
        <w:rFonts w:ascii="mylotus" w:hAnsi="mylotus" w:cs="mylotus"/>
        <w:b/>
        <w:bCs/>
        <w:noProof/>
        <w:sz w:val="26"/>
        <w:szCs w:val="26"/>
        <w:rtl/>
      </w:rPr>
      <w:t>47</w:t>
    </w:r>
    <w:r w:rsidRPr="005954AF">
      <w:rPr>
        <w:rFonts w:ascii="mylotus" w:hAnsi="mylotus" w:cs="mylotus"/>
        <w:b/>
        <w:bCs/>
        <w:noProof/>
        <w:sz w:val="26"/>
        <w:szCs w:val="26"/>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93" w:rsidRDefault="00174A93" w:rsidP="006E4E38">
    <w:pPr>
      <w:pStyle w:val="Header"/>
      <w:tabs>
        <w:tab w:val="clear" w:pos="8306"/>
        <w:tab w:val="right" w:pos="7370"/>
      </w:tabs>
      <w:ind w:left="284" w:right="284"/>
      <w:rPr>
        <w:rtl/>
      </w:rPr>
    </w:pPr>
    <w:r w:rsidRPr="00174A93">
      <w:rPr>
        <w:rFonts w:ascii="mylotus" w:hAnsi="mylotus" w:cs="mylotus"/>
        <w:b/>
        <w:bCs/>
        <w:sz w:val="26"/>
        <w:szCs w:val="26"/>
        <w:rtl/>
        <w:lang w:bidi="fa-IR"/>
      </w:rPr>
      <w:t xml:space="preserve">الرسالة الباقية </w:t>
    </w:r>
    <w:r w:rsidRPr="005954AF">
      <w:rPr>
        <w:rFonts w:ascii="mylotus" w:hAnsi="mylotus" w:cs="mylotus"/>
        <w:b/>
        <w:bCs/>
        <w:noProof/>
        <w:sz w:val="26"/>
        <w:szCs w:val="26"/>
        <w:lang w:eastAsia="en-US" w:bidi="fa-IR"/>
      </w:rPr>
      <mc:AlternateContent>
        <mc:Choice Requires="wps">
          <w:drawing>
            <wp:anchor distT="0" distB="0" distL="114300" distR="114300" simplePos="0" relativeHeight="251675648" behindDoc="0" locked="0" layoutInCell="1" allowOverlap="1" wp14:anchorId="61B70AB7" wp14:editId="4622F26F">
              <wp:simplePos x="0" y="0"/>
              <wp:positionH relativeFrom="column">
                <wp:posOffset>2540</wp:posOffset>
              </wp:positionH>
              <wp:positionV relativeFrom="paragraph">
                <wp:posOffset>254635</wp:posOffset>
              </wp:positionV>
              <wp:extent cx="4860000" cy="0"/>
              <wp:effectExtent l="0" t="0" r="36195" b="19050"/>
              <wp:wrapNone/>
              <wp:docPr id="10" name="Straight Connector 10"/>
              <wp:cNvGraphicFramePr/>
              <a:graphic xmlns:a="http://schemas.openxmlformats.org/drawingml/2006/main">
                <a:graphicData uri="http://schemas.microsoft.com/office/word/2010/wordprocessingShape">
                  <wps:wsp>
                    <wps:cNvCnPr/>
                    <wps:spPr>
                      <a:xfrm>
                        <a:off x="0" y="0"/>
                        <a:ext cx="48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10"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0.05pt" to="382.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" strokecolor="windowText" strokeweight=".5pt">
              <v:stroke joinstyle="miter"/>
            </v:line>
          </w:pict>
        </mc:Fallback>
      </mc:AlternateContent>
    </w:r>
    <w:r>
      <w:rPr>
        <w:rFonts w:ascii="mylotus" w:hAnsi="mylotus" w:cs="mylotus"/>
        <w:b/>
        <w:bCs/>
        <w:sz w:val="26"/>
        <w:szCs w:val="26"/>
        <w:rtl/>
        <w:lang w:bidi="fa-IR"/>
      </w:rPr>
      <w:tab/>
    </w:r>
    <w:r>
      <w:rPr>
        <w:rFonts w:ascii="mylotus" w:hAnsi="mylotus" w:cs="mylotus"/>
        <w:b/>
        <w:bCs/>
        <w:sz w:val="26"/>
        <w:szCs w:val="26"/>
        <w:rtl/>
        <w:lang w:bidi="fa-IR"/>
      </w:rPr>
      <w:tab/>
    </w:r>
    <w:r>
      <w:rPr>
        <w:rFonts w:ascii="mylotus" w:hAnsi="mylotus" w:cs="mylotus" w:hint="cs"/>
        <w:b/>
        <w:bCs/>
        <w:sz w:val="26"/>
        <w:szCs w:val="26"/>
        <w:rtl/>
      </w:rPr>
      <w:t xml:space="preserve"> </w:t>
    </w:r>
    <w:r w:rsidRPr="005954AF">
      <w:rPr>
        <w:rFonts w:ascii="mylotus" w:hAnsi="mylotus" w:cs="mylotus"/>
        <w:b/>
        <w:bCs/>
        <w:sz w:val="26"/>
        <w:szCs w:val="26"/>
      </w:rPr>
      <w:fldChar w:fldCharType="begin"/>
    </w:r>
    <w:r w:rsidRPr="005954AF">
      <w:rPr>
        <w:rFonts w:ascii="mylotus" w:hAnsi="mylotus" w:cs="mylotus"/>
        <w:b/>
        <w:bCs/>
        <w:sz w:val="26"/>
        <w:szCs w:val="26"/>
      </w:rPr>
      <w:instrText xml:space="preserve"> PAGE   \* MERGEFORMAT </w:instrText>
    </w:r>
    <w:r w:rsidRPr="005954AF">
      <w:rPr>
        <w:rFonts w:ascii="mylotus" w:hAnsi="mylotus" w:cs="mylotus"/>
        <w:b/>
        <w:bCs/>
        <w:sz w:val="26"/>
        <w:szCs w:val="26"/>
      </w:rPr>
      <w:fldChar w:fldCharType="separate"/>
    </w:r>
    <w:r w:rsidR="00547F3B">
      <w:rPr>
        <w:rFonts w:ascii="mylotus" w:hAnsi="mylotus" w:cs="mylotus"/>
        <w:b/>
        <w:bCs/>
        <w:noProof/>
        <w:sz w:val="26"/>
        <w:szCs w:val="26"/>
        <w:rtl/>
      </w:rPr>
      <w:t>69</w:t>
    </w:r>
    <w:r w:rsidRPr="005954AF">
      <w:rPr>
        <w:rFonts w:ascii="mylotus" w:hAnsi="mylotus" w:cs="mylotus"/>
        <w:b/>
        <w:bCs/>
        <w:noProof/>
        <w:sz w:val="26"/>
        <w:szCs w:val="26"/>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93" w:rsidRDefault="00174A93" w:rsidP="006E4E38">
    <w:pPr>
      <w:pStyle w:val="Header"/>
      <w:tabs>
        <w:tab w:val="clear" w:pos="8306"/>
        <w:tab w:val="right" w:pos="7370"/>
      </w:tabs>
      <w:ind w:left="284" w:right="284"/>
      <w:rPr>
        <w:rtl/>
      </w:rPr>
    </w:pPr>
    <w:r>
      <w:rPr>
        <w:rFonts w:ascii="mylotus" w:hAnsi="mylotus" w:cs="mylotus"/>
        <w:b/>
        <w:bCs/>
        <w:sz w:val="26"/>
        <w:szCs w:val="26"/>
        <w:rtl/>
        <w:lang w:bidi="fa-IR"/>
      </w:rPr>
      <w:fldChar w:fldCharType="begin"/>
    </w:r>
    <w:r>
      <w:rPr>
        <w:rFonts w:ascii="mylotus" w:hAnsi="mylotus" w:cs="mylotus"/>
        <w:b/>
        <w:bCs/>
        <w:sz w:val="26"/>
        <w:szCs w:val="26"/>
        <w:rtl/>
        <w:lang w:bidi="fa-IR"/>
      </w:rPr>
      <w:instrText xml:space="preserve"> </w:instrText>
    </w:r>
    <w:r>
      <w:rPr>
        <w:rFonts w:ascii="mylotus" w:hAnsi="mylotus" w:cs="mylotus" w:hint="cs"/>
        <w:b/>
        <w:bCs/>
        <w:sz w:val="26"/>
        <w:szCs w:val="26"/>
        <w:lang w:bidi="fa-IR"/>
      </w:rPr>
      <w:instrText>STYLEREF  "Heading 1</w:instrText>
    </w:r>
    <w:r>
      <w:rPr>
        <w:rFonts w:ascii="mylotus" w:hAnsi="mylotus" w:cs="mylotus" w:hint="cs"/>
        <w:b/>
        <w:bCs/>
        <w:sz w:val="26"/>
        <w:szCs w:val="26"/>
        <w:rtl/>
        <w:lang w:bidi="fa-IR"/>
      </w:rPr>
      <w:instrText>"</w:instrText>
    </w:r>
    <w:r>
      <w:rPr>
        <w:rFonts w:ascii="mylotus" w:hAnsi="mylotus" w:cs="mylotus"/>
        <w:b/>
        <w:bCs/>
        <w:sz w:val="26"/>
        <w:szCs w:val="26"/>
        <w:rtl/>
        <w:lang w:bidi="fa-IR"/>
      </w:rPr>
      <w:instrText xml:space="preserve"> </w:instrText>
    </w:r>
    <w:r>
      <w:rPr>
        <w:rFonts w:ascii="mylotus" w:hAnsi="mylotus" w:cs="mylotus"/>
        <w:b/>
        <w:bCs/>
        <w:sz w:val="26"/>
        <w:szCs w:val="26"/>
        <w:rtl/>
        <w:lang w:bidi="fa-IR"/>
      </w:rPr>
      <w:fldChar w:fldCharType="separate"/>
    </w:r>
    <w:r w:rsidR="00547F3B">
      <w:rPr>
        <w:rFonts w:ascii="mylotus" w:hAnsi="mylotus" w:cs="mylotus"/>
        <w:b/>
        <w:bCs/>
        <w:noProof/>
        <w:sz w:val="26"/>
        <w:szCs w:val="26"/>
        <w:rtl/>
        <w:lang w:bidi="fa-IR"/>
      </w:rPr>
      <w:t>مراتب الدين</w:t>
    </w:r>
    <w:r>
      <w:rPr>
        <w:rFonts w:ascii="mylotus" w:hAnsi="mylotus" w:cs="mylotus"/>
        <w:b/>
        <w:bCs/>
        <w:sz w:val="26"/>
        <w:szCs w:val="26"/>
        <w:rtl/>
        <w:lang w:bidi="fa-IR"/>
      </w:rPr>
      <w:fldChar w:fldCharType="end"/>
    </w:r>
    <w:r w:rsidRPr="005954AF">
      <w:rPr>
        <w:rFonts w:ascii="mylotus" w:hAnsi="mylotus" w:cs="mylotus"/>
        <w:b/>
        <w:bCs/>
        <w:noProof/>
        <w:sz w:val="26"/>
        <w:szCs w:val="26"/>
        <w:lang w:eastAsia="en-US" w:bidi="fa-IR"/>
      </w:rPr>
      <mc:AlternateContent>
        <mc:Choice Requires="wps">
          <w:drawing>
            <wp:anchor distT="0" distB="0" distL="114300" distR="114300" simplePos="0" relativeHeight="251677696" behindDoc="0" locked="0" layoutInCell="1" allowOverlap="1" wp14:anchorId="45BB7200" wp14:editId="4311567F">
              <wp:simplePos x="0" y="0"/>
              <wp:positionH relativeFrom="column">
                <wp:posOffset>2540</wp:posOffset>
              </wp:positionH>
              <wp:positionV relativeFrom="paragraph">
                <wp:posOffset>254635</wp:posOffset>
              </wp:positionV>
              <wp:extent cx="4860000" cy="0"/>
              <wp:effectExtent l="0" t="0" r="36195" b="19050"/>
              <wp:wrapNone/>
              <wp:docPr id="11" name="Straight Connector 11"/>
              <wp:cNvGraphicFramePr/>
              <a:graphic xmlns:a="http://schemas.openxmlformats.org/drawingml/2006/main">
                <a:graphicData uri="http://schemas.microsoft.com/office/word/2010/wordprocessingShape">
                  <wps:wsp>
                    <wps:cNvCnPr/>
                    <wps:spPr>
                      <a:xfrm>
                        <a:off x="0" y="0"/>
                        <a:ext cx="48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11"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0.05pt" to="382.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" strokecolor="windowText" strokeweight=".5pt">
              <v:stroke joinstyle="miter"/>
            </v:line>
          </w:pict>
        </mc:Fallback>
      </mc:AlternateContent>
    </w:r>
    <w:r>
      <w:rPr>
        <w:rFonts w:ascii="mylotus" w:hAnsi="mylotus" w:cs="mylotus"/>
        <w:b/>
        <w:bCs/>
        <w:sz w:val="26"/>
        <w:szCs w:val="26"/>
        <w:rtl/>
        <w:lang w:bidi="fa-IR"/>
      </w:rPr>
      <w:tab/>
    </w:r>
    <w:r>
      <w:rPr>
        <w:rFonts w:ascii="mylotus" w:hAnsi="mylotus" w:cs="mylotus"/>
        <w:b/>
        <w:bCs/>
        <w:sz w:val="26"/>
        <w:szCs w:val="26"/>
        <w:rtl/>
        <w:lang w:bidi="fa-IR"/>
      </w:rPr>
      <w:tab/>
    </w:r>
    <w:r>
      <w:rPr>
        <w:rFonts w:ascii="mylotus" w:hAnsi="mylotus" w:cs="mylotus" w:hint="cs"/>
        <w:b/>
        <w:bCs/>
        <w:sz w:val="26"/>
        <w:szCs w:val="26"/>
        <w:rtl/>
      </w:rPr>
      <w:t xml:space="preserve"> </w:t>
    </w:r>
    <w:r w:rsidRPr="005954AF">
      <w:rPr>
        <w:rFonts w:ascii="mylotus" w:hAnsi="mylotus" w:cs="mylotus"/>
        <w:b/>
        <w:bCs/>
        <w:sz w:val="26"/>
        <w:szCs w:val="26"/>
      </w:rPr>
      <w:fldChar w:fldCharType="begin"/>
    </w:r>
    <w:r w:rsidRPr="005954AF">
      <w:rPr>
        <w:rFonts w:ascii="mylotus" w:hAnsi="mylotus" w:cs="mylotus"/>
        <w:b/>
        <w:bCs/>
        <w:sz w:val="26"/>
        <w:szCs w:val="26"/>
      </w:rPr>
      <w:instrText xml:space="preserve"> PAGE   \* MERGEFORMAT </w:instrText>
    </w:r>
    <w:r w:rsidRPr="005954AF">
      <w:rPr>
        <w:rFonts w:ascii="mylotus" w:hAnsi="mylotus" w:cs="mylotus"/>
        <w:b/>
        <w:bCs/>
        <w:sz w:val="26"/>
        <w:szCs w:val="26"/>
      </w:rPr>
      <w:fldChar w:fldCharType="separate"/>
    </w:r>
    <w:r w:rsidR="00547F3B">
      <w:rPr>
        <w:rFonts w:ascii="mylotus" w:hAnsi="mylotus" w:cs="mylotus"/>
        <w:b/>
        <w:bCs/>
        <w:noProof/>
        <w:sz w:val="26"/>
        <w:szCs w:val="26"/>
        <w:rtl/>
      </w:rPr>
      <w:t>91</w:t>
    </w:r>
    <w:r w:rsidRPr="005954AF">
      <w:rPr>
        <w:rFonts w:ascii="mylotus" w:hAnsi="mylotus" w:cs="mylotus"/>
        <w:b/>
        <w:bCs/>
        <w:noProof/>
        <w:sz w:val="26"/>
        <w:szCs w:val="26"/>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66" w:rsidRDefault="003C6366" w:rsidP="006E4E38">
    <w:pPr>
      <w:pStyle w:val="Header"/>
      <w:tabs>
        <w:tab w:val="clear" w:pos="8306"/>
        <w:tab w:val="right" w:pos="7370"/>
      </w:tabs>
      <w:ind w:left="284" w:right="284"/>
      <w:rPr>
        <w:rtl/>
      </w:rPr>
    </w:pPr>
    <w:r w:rsidRPr="006E4E38">
      <w:rPr>
        <w:rFonts w:ascii="mylotus" w:hAnsi="mylotus" w:cs="mylotus"/>
        <w:b/>
        <w:bCs/>
        <w:sz w:val="26"/>
        <w:szCs w:val="26"/>
        <w:rtl/>
        <w:lang w:bidi="fa-IR"/>
      </w:rPr>
      <w:t xml:space="preserve">من محاسن الإسلام </w:t>
    </w:r>
    <w:r w:rsidRPr="005954AF">
      <w:rPr>
        <w:rFonts w:ascii="mylotus" w:hAnsi="mylotus" w:cs="mylotus"/>
        <w:b/>
        <w:bCs/>
        <w:noProof/>
        <w:sz w:val="26"/>
        <w:szCs w:val="26"/>
        <w:lang w:eastAsia="en-US" w:bidi="fa-IR"/>
      </w:rPr>
      <mc:AlternateContent>
        <mc:Choice Requires="wps">
          <w:drawing>
            <wp:anchor distT="0" distB="0" distL="114300" distR="114300" simplePos="0" relativeHeight="251669504" behindDoc="0" locked="0" layoutInCell="1" allowOverlap="1" wp14:anchorId="0B302094" wp14:editId="505E8A75">
              <wp:simplePos x="0" y="0"/>
              <wp:positionH relativeFrom="column">
                <wp:posOffset>2540</wp:posOffset>
              </wp:positionH>
              <wp:positionV relativeFrom="paragraph">
                <wp:posOffset>254635</wp:posOffset>
              </wp:positionV>
              <wp:extent cx="4860000" cy="0"/>
              <wp:effectExtent l="0" t="0" r="36195" b="19050"/>
              <wp:wrapNone/>
              <wp:docPr id="7" name="Straight Connector 7"/>
              <wp:cNvGraphicFramePr/>
              <a:graphic xmlns:a="http://schemas.openxmlformats.org/drawingml/2006/main">
                <a:graphicData uri="http://schemas.microsoft.com/office/word/2010/wordprocessingShape">
                  <wps:wsp>
                    <wps:cNvCnPr/>
                    <wps:spPr>
                      <a:xfrm>
                        <a:off x="0" y="0"/>
                        <a:ext cx="486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7"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20.05pt" to="382.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" strokecolor="windowText" strokeweight=".5pt">
              <v:stroke joinstyle="miter"/>
            </v:line>
          </w:pict>
        </mc:Fallback>
      </mc:AlternateContent>
    </w:r>
    <w:r>
      <w:rPr>
        <w:rFonts w:ascii="mylotus" w:hAnsi="mylotus" w:cs="mylotus"/>
        <w:b/>
        <w:bCs/>
        <w:sz w:val="26"/>
        <w:szCs w:val="26"/>
        <w:rtl/>
        <w:lang w:bidi="fa-IR"/>
      </w:rPr>
      <w:tab/>
    </w:r>
    <w:r>
      <w:rPr>
        <w:rFonts w:ascii="mylotus" w:hAnsi="mylotus" w:cs="mylotus"/>
        <w:b/>
        <w:bCs/>
        <w:sz w:val="26"/>
        <w:szCs w:val="26"/>
        <w:rtl/>
        <w:lang w:bidi="fa-IR"/>
      </w:rPr>
      <w:tab/>
    </w:r>
    <w:r>
      <w:rPr>
        <w:rFonts w:ascii="mylotus" w:hAnsi="mylotus" w:cs="mylotus" w:hint="cs"/>
        <w:b/>
        <w:bCs/>
        <w:sz w:val="26"/>
        <w:szCs w:val="26"/>
        <w:rtl/>
      </w:rPr>
      <w:t xml:space="preserve"> </w:t>
    </w:r>
    <w:r w:rsidRPr="005954AF">
      <w:rPr>
        <w:rFonts w:ascii="mylotus" w:hAnsi="mylotus" w:cs="mylotus"/>
        <w:b/>
        <w:bCs/>
        <w:sz w:val="26"/>
        <w:szCs w:val="26"/>
      </w:rPr>
      <w:fldChar w:fldCharType="begin"/>
    </w:r>
    <w:r w:rsidRPr="005954AF">
      <w:rPr>
        <w:rFonts w:ascii="mylotus" w:hAnsi="mylotus" w:cs="mylotus"/>
        <w:b/>
        <w:bCs/>
        <w:sz w:val="26"/>
        <w:szCs w:val="26"/>
      </w:rPr>
      <w:instrText xml:space="preserve"> PAGE   \* MERGEFORMAT </w:instrText>
    </w:r>
    <w:r w:rsidRPr="005954AF">
      <w:rPr>
        <w:rFonts w:ascii="mylotus" w:hAnsi="mylotus" w:cs="mylotus"/>
        <w:b/>
        <w:bCs/>
        <w:sz w:val="26"/>
        <w:szCs w:val="26"/>
      </w:rPr>
      <w:fldChar w:fldCharType="separate"/>
    </w:r>
    <w:r w:rsidR="00547F3B">
      <w:rPr>
        <w:rFonts w:ascii="mylotus" w:hAnsi="mylotus" w:cs="mylotus"/>
        <w:b/>
        <w:bCs/>
        <w:noProof/>
        <w:sz w:val="26"/>
        <w:szCs w:val="26"/>
        <w:rtl/>
      </w:rPr>
      <w:t>109</w:t>
    </w:r>
    <w:r w:rsidRPr="005954AF">
      <w:rPr>
        <w:rFonts w:ascii="mylotus" w:hAnsi="mylotus" w:cs="mylotus"/>
        <w:b/>
        <w:bCs/>
        <w:noProof/>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36C"/>
    <w:rsid w:val="000437A0"/>
    <w:rsid w:val="00064C2B"/>
    <w:rsid w:val="00082014"/>
    <w:rsid w:val="000914D0"/>
    <w:rsid w:val="000B1BF8"/>
    <w:rsid w:val="000B3917"/>
    <w:rsid w:val="000F41CF"/>
    <w:rsid w:val="001157BC"/>
    <w:rsid w:val="00123E4C"/>
    <w:rsid w:val="0013034B"/>
    <w:rsid w:val="00163890"/>
    <w:rsid w:val="00174A93"/>
    <w:rsid w:val="001855FD"/>
    <w:rsid w:val="00190794"/>
    <w:rsid w:val="001A7368"/>
    <w:rsid w:val="001B2F7E"/>
    <w:rsid w:val="001D26A7"/>
    <w:rsid w:val="001F36A4"/>
    <w:rsid w:val="001F7582"/>
    <w:rsid w:val="00201602"/>
    <w:rsid w:val="002137ED"/>
    <w:rsid w:val="002741B5"/>
    <w:rsid w:val="00281259"/>
    <w:rsid w:val="002827D8"/>
    <w:rsid w:val="002D5277"/>
    <w:rsid w:val="002D6383"/>
    <w:rsid w:val="002E5CE8"/>
    <w:rsid w:val="00300990"/>
    <w:rsid w:val="0032363D"/>
    <w:rsid w:val="003430A4"/>
    <w:rsid w:val="00344A4F"/>
    <w:rsid w:val="003547F3"/>
    <w:rsid w:val="003548FE"/>
    <w:rsid w:val="00362BF1"/>
    <w:rsid w:val="00377AEF"/>
    <w:rsid w:val="003A360D"/>
    <w:rsid w:val="003B6D8D"/>
    <w:rsid w:val="003C42A9"/>
    <w:rsid w:val="003C6366"/>
    <w:rsid w:val="003F77BA"/>
    <w:rsid w:val="00421557"/>
    <w:rsid w:val="00426288"/>
    <w:rsid w:val="00435760"/>
    <w:rsid w:val="0043603E"/>
    <w:rsid w:val="004416E4"/>
    <w:rsid w:val="00447648"/>
    <w:rsid w:val="0045624A"/>
    <w:rsid w:val="00460CC2"/>
    <w:rsid w:val="00462D14"/>
    <w:rsid w:val="00485D13"/>
    <w:rsid w:val="00496A82"/>
    <w:rsid w:val="00496E1C"/>
    <w:rsid w:val="004A2EF9"/>
    <w:rsid w:val="004B6B9B"/>
    <w:rsid w:val="00502385"/>
    <w:rsid w:val="00507235"/>
    <w:rsid w:val="005134D1"/>
    <w:rsid w:val="005330C5"/>
    <w:rsid w:val="0053764F"/>
    <w:rsid w:val="00545C96"/>
    <w:rsid w:val="00547F3B"/>
    <w:rsid w:val="005567FE"/>
    <w:rsid w:val="00557B48"/>
    <w:rsid w:val="00583526"/>
    <w:rsid w:val="00585C0C"/>
    <w:rsid w:val="005861E5"/>
    <w:rsid w:val="005954AF"/>
    <w:rsid w:val="005C0F6C"/>
    <w:rsid w:val="005C72B6"/>
    <w:rsid w:val="005E57B6"/>
    <w:rsid w:val="00602F32"/>
    <w:rsid w:val="00610137"/>
    <w:rsid w:val="006509CB"/>
    <w:rsid w:val="006526D5"/>
    <w:rsid w:val="00654444"/>
    <w:rsid w:val="006710CF"/>
    <w:rsid w:val="00687E4E"/>
    <w:rsid w:val="006B783E"/>
    <w:rsid w:val="006D1603"/>
    <w:rsid w:val="006E4865"/>
    <w:rsid w:val="006E4E38"/>
    <w:rsid w:val="007135B2"/>
    <w:rsid w:val="007141EE"/>
    <w:rsid w:val="00751F07"/>
    <w:rsid w:val="00783F3E"/>
    <w:rsid w:val="007C0E88"/>
    <w:rsid w:val="007C2749"/>
    <w:rsid w:val="008036A3"/>
    <w:rsid w:val="00823BA1"/>
    <w:rsid w:val="00825380"/>
    <w:rsid w:val="00843F24"/>
    <w:rsid w:val="008610E7"/>
    <w:rsid w:val="00861798"/>
    <w:rsid w:val="00866928"/>
    <w:rsid w:val="00871E42"/>
    <w:rsid w:val="008B6591"/>
    <w:rsid w:val="008F0106"/>
    <w:rsid w:val="008F0ABD"/>
    <w:rsid w:val="00920366"/>
    <w:rsid w:val="00922F83"/>
    <w:rsid w:val="00923FBA"/>
    <w:rsid w:val="00946514"/>
    <w:rsid w:val="00950A70"/>
    <w:rsid w:val="00961773"/>
    <w:rsid w:val="00992424"/>
    <w:rsid w:val="00995038"/>
    <w:rsid w:val="00995EEE"/>
    <w:rsid w:val="009B160A"/>
    <w:rsid w:val="009D4ED8"/>
    <w:rsid w:val="009D5AB3"/>
    <w:rsid w:val="009E7974"/>
    <w:rsid w:val="00A32B96"/>
    <w:rsid w:val="00A7214D"/>
    <w:rsid w:val="00A8335F"/>
    <w:rsid w:val="00A86421"/>
    <w:rsid w:val="00AD2D58"/>
    <w:rsid w:val="00AE179A"/>
    <w:rsid w:val="00AE416E"/>
    <w:rsid w:val="00B03700"/>
    <w:rsid w:val="00B10BE0"/>
    <w:rsid w:val="00B11561"/>
    <w:rsid w:val="00B24D4E"/>
    <w:rsid w:val="00B5107D"/>
    <w:rsid w:val="00B62B52"/>
    <w:rsid w:val="00B62EF5"/>
    <w:rsid w:val="00B71067"/>
    <w:rsid w:val="00B83EC8"/>
    <w:rsid w:val="00B94936"/>
    <w:rsid w:val="00BF63EE"/>
    <w:rsid w:val="00C01A94"/>
    <w:rsid w:val="00C25E5B"/>
    <w:rsid w:val="00C40FE9"/>
    <w:rsid w:val="00C42CE3"/>
    <w:rsid w:val="00C97900"/>
    <w:rsid w:val="00CA3EC8"/>
    <w:rsid w:val="00CA50BD"/>
    <w:rsid w:val="00CC6BF3"/>
    <w:rsid w:val="00CD6FE3"/>
    <w:rsid w:val="00CF1C04"/>
    <w:rsid w:val="00CF60FE"/>
    <w:rsid w:val="00D17B39"/>
    <w:rsid w:val="00D37D34"/>
    <w:rsid w:val="00D6252F"/>
    <w:rsid w:val="00D648CA"/>
    <w:rsid w:val="00D67CFD"/>
    <w:rsid w:val="00D75429"/>
    <w:rsid w:val="00DB326E"/>
    <w:rsid w:val="00DD708F"/>
    <w:rsid w:val="00E33584"/>
    <w:rsid w:val="00E92830"/>
    <w:rsid w:val="00EB70A2"/>
    <w:rsid w:val="00ED502D"/>
    <w:rsid w:val="00EE436C"/>
    <w:rsid w:val="00EE6ACB"/>
    <w:rsid w:val="00EF73F1"/>
    <w:rsid w:val="00F119C4"/>
    <w:rsid w:val="00F1634C"/>
    <w:rsid w:val="00F23D9D"/>
    <w:rsid w:val="00F605D1"/>
    <w:rsid w:val="00F95141"/>
    <w:rsid w:val="00FD604A"/>
    <w:rsid w:val="00FE7BF3"/>
    <w:rsid w:val="00FF4C3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lang w:eastAsia="ar-SA" w:bidi="ar-SA"/>
    </w:rPr>
  </w:style>
  <w:style w:type="paragraph" w:styleId="Heading1">
    <w:name w:val="heading 1"/>
    <w:basedOn w:val="Normal"/>
    <w:next w:val="Normal"/>
    <w:qFormat/>
    <w:rsid w:val="004B6B9B"/>
    <w:pPr>
      <w:keepNext/>
      <w:pageBreakBefore/>
      <w:spacing w:before="600" w:after="360"/>
      <w:jc w:val="center"/>
      <w:outlineLvl w:val="0"/>
    </w:pPr>
    <w:rPr>
      <w:rFonts w:ascii="Arial" w:hAnsi="Arial" w:cs="SKR HEAD1"/>
      <w:color w:val="1F497D"/>
      <w:kern w:val="28"/>
      <w:sz w:val="28"/>
      <w:szCs w:val="40"/>
    </w:rPr>
  </w:style>
  <w:style w:type="paragraph" w:styleId="Heading2">
    <w:name w:val="heading 2"/>
    <w:basedOn w:val="Normal"/>
    <w:next w:val="Normal"/>
    <w:qFormat/>
    <w:rsid w:val="004B6B9B"/>
    <w:pPr>
      <w:spacing w:before="240"/>
      <w:ind w:left="340"/>
      <w:jc w:val="both"/>
      <w:outlineLvl w:val="1"/>
    </w:pPr>
    <w:rPr>
      <w:rFonts w:ascii="Arial" w:hAnsi="Arial" w:cs="Font 079"/>
      <w:b/>
      <w:i/>
      <w:color w:val="1F497D"/>
      <w:sz w:val="24"/>
      <w:szCs w:val="32"/>
    </w:rPr>
  </w:style>
  <w:style w:type="paragraph" w:styleId="Heading3">
    <w:name w:val="heading 3"/>
    <w:basedOn w:val="Normal"/>
    <w:next w:val="Normal"/>
    <w:qFormat/>
    <w:rsid w:val="004B6B9B"/>
    <w:pPr>
      <w:keepNext/>
      <w:spacing w:before="240"/>
      <w:ind w:left="340"/>
      <w:jc w:val="both"/>
      <w:outlineLvl w:val="2"/>
    </w:pPr>
    <w:rPr>
      <w:rFonts w:cs="mylotus"/>
      <w:b/>
      <w:bCs/>
      <w:color w:val="1F497D"/>
      <w:sz w:val="24"/>
      <w:szCs w:val="28"/>
    </w:rPr>
  </w:style>
  <w:style w:type="paragraph" w:styleId="Heading4">
    <w:name w:val="heading 4"/>
    <w:basedOn w:val="Normal"/>
    <w:next w:val="Normal"/>
    <w:qFormat/>
    <w:pPr>
      <w:keepNext/>
      <w:spacing w:before="240" w:after="60"/>
      <w:outlineLvl w:val="3"/>
    </w:pPr>
    <w:rPr>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Title">
    <w:name w:val="Title"/>
    <w:basedOn w:val="Normal"/>
    <w:qFormat/>
    <w:pPr>
      <w:spacing w:before="240" w:after="60"/>
      <w:jc w:val="center"/>
    </w:pPr>
    <w:rPr>
      <w:rFonts w:ascii="Arial" w:hAnsi="Arial"/>
      <w:b/>
      <w:bCs/>
      <w:kern w:val="28"/>
      <w:sz w:val="32"/>
      <w:szCs w:val="38"/>
    </w:rPr>
  </w:style>
  <w:style w:type="paragraph" w:styleId="BodyText">
    <w:name w:val="Body Text"/>
    <w:basedOn w:val="Normal"/>
    <w:semiHidden/>
    <w:pPr>
      <w:jc w:val="lowKashida"/>
    </w:pPr>
    <w:rPr>
      <w:rFonts w:cs="Traditional Arabic"/>
      <w:szCs w:val="40"/>
    </w:rPr>
  </w:style>
  <w:style w:type="paragraph" w:styleId="BodyText2">
    <w:name w:val="Body Text 2"/>
    <w:basedOn w:val="Normal"/>
    <w:semiHidden/>
    <w:pPr>
      <w:jc w:val="lowKashida"/>
    </w:pPr>
    <w:rPr>
      <w:rFonts w:cs="Traditional Arabic"/>
      <w:szCs w:val="32"/>
    </w:rPr>
  </w:style>
  <w:style w:type="character" w:customStyle="1" w:styleId="FootnoteTextChar">
    <w:name w:val="Footnote Text Char"/>
    <w:basedOn w:val="DefaultParagraphFont"/>
    <w:link w:val="FootnoteText"/>
    <w:semiHidden/>
    <w:rsid w:val="00485D13"/>
    <w:rPr>
      <w:lang w:eastAsia="ar-SA" w:bidi="ar-SA"/>
    </w:rPr>
  </w:style>
  <w:style w:type="paragraph" w:styleId="TOC1">
    <w:name w:val="toc 1"/>
    <w:basedOn w:val="Normal"/>
    <w:next w:val="Normal"/>
    <w:uiPriority w:val="39"/>
    <w:unhideWhenUsed/>
    <w:qFormat/>
    <w:rsid w:val="00CD6FE3"/>
    <w:rPr>
      <w:rFonts w:cs="KFGQPC Uthman Taha Naskh"/>
      <w:bCs/>
      <w:szCs w:val="27"/>
    </w:rPr>
  </w:style>
  <w:style w:type="paragraph" w:styleId="TOC2">
    <w:name w:val="toc 2"/>
    <w:basedOn w:val="Normal"/>
    <w:next w:val="Normal"/>
    <w:uiPriority w:val="39"/>
    <w:unhideWhenUsed/>
    <w:qFormat/>
    <w:rsid w:val="00CD6FE3"/>
    <w:pPr>
      <w:ind w:left="284"/>
    </w:pPr>
    <w:rPr>
      <w:rFonts w:cs="KFGQPC Uthman Taha Naskh"/>
      <w:szCs w:val="27"/>
    </w:rPr>
  </w:style>
  <w:style w:type="paragraph" w:styleId="TOC3">
    <w:name w:val="toc 3"/>
    <w:basedOn w:val="Normal"/>
    <w:next w:val="Normal"/>
    <w:uiPriority w:val="39"/>
    <w:unhideWhenUsed/>
    <w:qFormat/>
    <w:rsid w:val="00CD6FE3"/>
    <w:pPr>
      <w:ind w:left="567"/>
    </w:pPr>
    <w:rPr>
      <w:rFonts w:cs="KFGQPC Uthman Taha Naskh"/>
      <w:szCs w:val="27"/>
    </w:rPr>
  </w:style>
  <w:style w:type="paragraph" w:styleId="TOC4">
    <w:name w:val="toc 4"/>
    <w:basedOn w:val="Normal"/>
    <w:next w:val="Normal"/>
    <w:autoRedefine/>
    <w:uiPriority w:val="39"/>
    <w:unhideWhenUsed/>
    <w:rsid w:val="00CD6FE3"/>
    <w:pPr>
      <w:spacing w:after="100" w:line="259" w:lineRule="auto"/>
      <w:ind w:left="660"/>
    </w:pPr>
    <w:rPr>
      <w:rFonts w:asciiTheme="minorHAnsi" w:eastAsiaTheme="minorEastAsia" w:hAnsiTheme="minorHAnsi" w:cstheme="minorBidi"/>
      <w:sz w:val="22"/>
      <w:szCs w:val="22"/>
      <w:lang w:eastAsia="en-US" w:bidi="fa-IR"/>
    </w:rPr>
  </w:style>
  <w:style w:type="paragraph" w:styleId="TOC5">
    <w:name w:val="toc 5"/>
    <w:basedOn w:val="Normal"/>
    <w:next w:val="Normal"/>
    <w:autoRedefine/>
    <w:uiPriority w:val="39"/>
    <w:unhideWhenUsed/>
    <w:rsid w:val="00CD6FE3"/>
    <w:pPr>
      <w:spacing w:after="100" w:line="259" w:lineRule="auto"/>
      <w:ind w:left="880"/>
    </w:pPr>
    <w:rPr>
      <w:rFonts w:asciiTheme="minorHAnsi" w:eastAsiaTheme="minorEastAsia" w:hAnsiTheme="minorHAnsi" w:cstheme="minorBidi"/>
      <w:sz w:val="22"/>
      <w:szCs w:val="22"/>
      <w:lang w:eastAsia="en-US" w:bidi="fa-IR"/>
    </w:rPr>
  </w:style>
  <w:style w:type="paragraph" w:styleId="TOC6">
    <w:name w:val="toc 6"/>
    <w:basedOn w:val="Normal"/>
    <w:next w:val="Normal"/>
    <w:autoRedefine/>
    <w:uiPriority w:val="39"/>
    <w:unhideWhenUsed/>
    <w:rsid w:val="00CD6FE3"/>
    <w:pPr>
      <w:spacing w:after="100" w:line="259" w:lineRule="auto"/>
      <w:ind w:left="1100"/>
    </w:pPr>
    <w:rPr>
      <w:rFonts w:asciiTheme="minorHAnsi" w:eastAsiaTheme="minorEastAsia" w:hAnsiTheme="minorHAnsi" w:cstheme="minorBidi"/>
      <w:sz w:val="22"/>
      <w:szCs w:val="22"/>
      <w:lang w:eastAsia="en-US" w:bidi="fa-IR"/>
    </w:rPr>
  </w:style>
  <w:style w:type="paragraph" w:styleId="TOC7">
    <w:name w:val="toc 7"/>
    <w:basedOn w:val="Normal"/>
    <w:next w:val="Normal"/>
    <w:autoRedefine/>
    <w:uiPriority w:val="39"/>
    <w:unhideWhenUsed/>
    <w:rsid w:val="00CD6FE3"/>
    <w:pPr>
      <w:spacing w:after="100" w:line="259" w:lineRule="auto"/>
      <w:ind w:left="1320"/>
    </w:pPr>
    <w:rPr>
      <w:rFonts w:asciiTheme="minorHAnsi" w:eastAsiaTheme="minorEastAsia" w:hAnsiTheme="minorHAnsi" w:cstheme="minorBidi"/>
      <w:sz w:val="22"/>
      <w:szCs w:val="22"/>
      <w:lang w:eastAsia="en-US" w:bidi="fa-IR"/>
    </w:rPr>
  </w:style>
  <w:style w:type="paragraph" w:styleId="TOC8">
    <w:name w:val="toc 8"/>
    <w:basedOn w:val="Normal"/>
    <w:next w:val="Normal"/>
    <w:autoRedefine/>
    <w:uiPriority w:val="39"/>
    <w:unhideWhenUsed/>
    <w:rsid w:val="00CD6FE3"/>
    <w:pPr>
      <w:spacing w:after="100" w:line="259" w:lineRule="auto"/>
      <w:ind w:left="1540"/>
    </w:pPr>
    <w:rPr>
      <w:rFonts w:asciiTheme="minorHAnsi" w:eastAsiaTheme="minorEastAsia" w:hAnsiTheme="minorHAnsi" w:cstheme="minorBidi"/>
      <w:sz w:val="22"/>
      <w:szCs w:val="22"/>
      <w:lang w:eastAsia="en-US" w:bidi="fa-IR"/>
    </w:rPr>
  </w:style>
  <w:style w:type="paragraph" w:styleId="TOC9">
    <w:name w:val="toc 9"/>
    <w:basedOn w:val="Normal"/>
    <w:next w:val="Normal"/>
    <w:autoRedefine/>
    <w:uiPriority w:val="39"/>
    <w:unhideWhenUsed/>
    <w:rsid w:val="00CD6FE3"/>
    <w:pPr>
      <w:spacing w:after="100" w:line="259" w:lineRule="auto"/>
      <w:ind w:left="1760"/>
    </w:pPr>
    <w:rPr>
      <w:rFonts w:asciiTheme="minorHAnsi" w:eastAsiaTheme="minorEastAsia" w:hAnsiTheme="minorHAnsi" w:cstheme="minorBidi"/>
      <w:sz w:val="22"/>
      <w:szCs w:val="22"/>
      <w:lang w:eastAsia="en-US" w:bidi="fa-IR"/>
    </w:rPr>
  </w:style>
  <w:style w:type="character" w:styleId="Hyperlink">
    <w:name w:val="Hyperlink"/>
    <w:basedOn w:val="DefaultParagraphFont"/>
    <w:uiPriority w:val="99"/>
    <w:unhideWhenUsed/>
    <w:rsid w:val="00CD6FE3"/>
    <w:rPr>
      <w:color w:val="0563C1" w:themeColor="hyperlink"/>
      <w:u w:val="single"/>
    </w:rPr>
  </w:style>
  <w:style w:type="paragraph" w:styleId="Caption">
    <w:name w:val="caption"/>
    <w:basedOn w:val="Normal"/>
    <w:next w:val="Normal"/>
    <w:uiPriority w:val="35"/>
    <w:unhideWhenUsed/>
    <w:qFormat/>
    <w:rsid w:val="005567FE"/>
    <w:pPr>
      <w:spacing w:after="200"/>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lang w:eastAsia="ar-SA" w:bidi="ar-SA"/>
    </w:rPr>
  </w:style>
  <w:style w:type="paragraph" w:styleId="Heading1">
    <w:name w:val="heading 1"/>
    <w:basedOn w:val="Normal"/>
    <w:next w:val="Normal"/>
    <w:qFormat/>
    <w:rsid w:val="004B6B9B"/>
    <w:pPr>
      <w:keepNext/>
      <w:pageBreakBefore/>
      <w:spacing w:before="600" w:after="360"/>
      <w:jc w:val="center"/>
      <w:outlineLvl w:val="0"/>
    </w:pPr>
    <w:rPr>
      <w:rFonts w:ascii="Arial" w:hAnsi="Arial" w:cs="SKR HEAD1"/>
      <w:color w:val="1F497D"/>
      <w:kern w:val="28"/>
      <w:sz w:val="28"/>
      <w:szCs w:val="40"/>
    </w:rPr>
  </w:style>
  <w:style w:type="paragraph" w:styleId="Heading2">
    <w:name w:val="heading 2"/>
    <w:basedOn w:val="Normal"/>
    <w:next w:val="Normal"/>
    <w:qFormat/>
    <w:rsid w:val="004B6B9B"/>
    <w:pPr>
      <w:spacing w:before="240"/>
      <w:ind w:left="340"/>
      <w:jc w:val="both"/>
      <w:outlineLvl w:val="1"/>
    </w:pPr>
    <w:rPr>
      <w:rFonts w:ascii="Arial" w:hAnsi="Arial" w:cs="Font 079"/>
      <w:b/>
      <w:i/>
      <w:color w:val="1F497D"/>
      <w:sz w:val="24"/>
      <w:szCs w:val="32"/>
    </w:rPr>
  </w:style>
  <w:style w:type="paragraph" w:styleId="Heading3">
    <w:name w:val="heading 3"/>
    <w:basedOn w:val="Normal"/>
    <w:next w:val="Normal"/>
    <w:qFormat/>
    <w:rsid w:val="004B6B9B"/>
    <w:pPr>
      <w:keepNext/>
      <w:spacing w:before="240"/>
      <w:ind w:left="340"/>
      <w:jc w:val="both"/>
      <w:outlineLvl w:val="2"/>
    </w:pPr>
    <w:rPr>
      <w:rFonts w:cs="mylotus"/>
      <w:b/>
      <w:bCs/>
      <w:color w:val="1F497D"/>
      <w:sz w:val="24"/>
      <w:szCs w:val="28"/>
    </w:rPr>
  </w:style>
  <w:style w:type="paragraph" w:styleId="Heading4">
    <w:name w:val="heading 4"/>
    <w:basedOn w:val="Normal"/>
    <w:next w:val="Normal"/>
    <w:qFormat/>
    <w:pPr>
      <w:keepNext/>
      <w:spacing w:before="240" w:after="60"/>
      <w:outlineLvl w:val="3"/>
    </w:pPr>
    <w:rPr>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Title">
    <w:name w:val="Title"/>
    <w:basedOn w:val="Normal"/>
    <w:qFormat/>
    <w:pPr>
      <w:spacing w:before="240" w:after="60"/>
      <w:jc w:val="center"/>
    </w:pPr>
    <w:rPr>
      <w:rFonts w:ascii="Arial" w:hAnsi="Arial"/>
      <w:b/>
      <w:bCs/>
      <w:kern w:val="28"/>
      <w:sz w:val="32"/>
      <w:szCs w:val="38"/>
    </w:rPr>
  </w:style>
  <w:style w:type="paragraph" w:styleId="BodyText">
    <w:name w:val="Body Text"/>
    <w:basedOn w:val="Normal"/>
    <w:semiHidden/>
    <w:pPr>
      <w:jc w:val="lowKashida"/>
    </w:pPr>
    <w:rPr>
      <w:rFonts w:cs="Traditional Arabic"/>
      <w:szCs w:val="40"/>
    </w:rPr>
  </w:style>
  <w:style w:type="paragraph" w:styleId="BodyText2">
    <w:name w:val="Body Text 2"/>
    <w:basedOn w:val="Normal"/>
    <w:semiHidden/>
    <w:pPr>
      <w:jc w:val="lowKashida"/>
    </w:pPr>
    <w:rPr>
      <w:rFonts w:cs="Traditional Arabic"/>
      <w:szCs w:val="32"/>
    </w:rPr>
  </w:style>
  <w:style w:type="character" w:customStyle="1" w:styleId="FootnoteTextChar">
    <w:name w:val="Footnote Text Char"/>
    <w:basedOn w:val="DefaultParagraphFont"/>
    <w:link w:val="FootnoteText"/>
    <w:semiHidden/>
    <w:rsid w:val="00485D13"/>
    <w:rPr>
      <w:lang w:eastAsia="ar-SA" w:bidi="ar-SA"/>
    </w:rPr>
  </w:style>
  <w:style w:type="paragraph" w:styleId="TOC1">
    <w:name w:val="toc 1"/>
    <w:basedOn w:val="Normal"/>
    <w:next w:val="Normal"/>
    <w:uiPriority w:val="39"/>
    <w:unhideWhenUsed/>
    <w:qFormat/>
    <w:rsid w:val="00CD6FE3"/>
    <w:rPr>
      <w:rFonts w:cs="KFGQPC Uthman Taha Naskh"/>
      <w:bCs/>
      <w:szCs w:val="27"/>
    </w:rPr>
  </w:style>
  <w:style w:type="paragraph" w:styleId="TOC2">
    <w:name w:val="toc 2"/>
    <w:basedOn w:val="Normal"/>
    <w:next w:val="Normal"/>
    <w:uiPriority w:val="39"/>
    <w:unhideWhenUsed/>
    <w:qFormat/>
    <w:rsid w:val="00CD6FE3"/>
    <w:pPr>
      <w:ind w:left="284"/>
    </w:pPr>
    <w:rPr>
      <w:rFonts w:cs="KFGQPC Uthman Taha Naskh"/>
      <w:szCs w:val="27"/>
    </w:rPr>
  </w:style>
  <w:style w:type="paragraph" w:styleId="TOC3">
    <w:name w:val="toc 3"/>
    <w:basedOn w:val="Normal"/>
    <w:next w:val="Normal"/>
    <w:uiPriority w:val="39"/>
    <w:unhideWhenUsed/>
    <w:qFormat/>
    <w:rsid w:val="00CD6FE3"/>
    <w:pPr>
      <w:ind w:left="567"/>
    </w:pPr>
    <w:rPr>
      <w:rFonts w:cs="KFGQPC Uthman Taha Naskh"/>
      <w:szCs w:val="27"/>
    </w:rPr>
  </w:style>
  <w:style w:type="paragraph" w:styleId="TOC4">
    <w:name w:val="toc 4"/>
    <w:basedOn w:val="Normal"/>
    <w:next w:val="Normal"/>
    <w:autoRedefine/>
    <w:uiPriority w:val="39"/>
    <w:unhideWhenUsed/>
    <w:rsid w:val="00CD6FE3"/>
    <w:pPr>
      <w:spacing w:after="100" w:line="259" w:lineRule="auto"/>
      <w:ind w:left="660"/>
    </w:pPr>
    <w:rPr>
      <w:rFonts w:asciiTheme="minorHAnsi" w:eastAsiaTheme="minorEastAsia" w:hAnsiTheme="minorHAnsi" w:cstheme="minorBidi"/>
      <w:sz w:val="22"/>
      <w:szCs w:val="22"/>
      <w:lang w:eastAsia="en-US" w:bidi="fa-IR"/>
    </w:rPr>
  </w:style>
  <w:style w:type="paragraph" w:styleId="TOC5">
    <w:name w:val="toc 5"/>
    <w:basedOn w:val="Normal"/>
    <w:next w:val="Normal"/>
    <w:autoRedefine/>
    <w:uiPriority w:val="39"/>
    <w:unhideWhenUsed/>
    <w:rsid w:val="00CD6FE3"/>
    <w:pPr>
      <w:spacing w:after="100" w:line="259" w:lineRule="auto"/>
      <w:ind w:left="880"/>
    </w:pPr>
    <w:rPr>
      <w:rFonts w:asciiTheme="minorHAnsi" w:eastAsiaTheme="minorEastAsia" w:hAnsiTheme="minorHAnsi" w:cstheme="minorBidi"/>
      <w:sz w:val="22"/>
      <w:szCs w:val="22"/>
      <w:lang w:eastAsia="en-US" w:bidi="fa-IR"/>
    </w:rPr>
  </w:style>
  <w:style w:type="paragraph" w:styleId="TOC6">
    <w:name w:val="toc 6"/>
    <w:basedOn w:val="Normal"/>
    <w:next w:val="Normal"/>
    <w:autoRedefine/>
    <w:uiPriority w:val="39"/>
    <w:unhideWhenUsed/>
    <w:rsid w:val="00CD6FE3"/>
    <w:pPr>
      <w:spacing w:after="100" w:line="259" w:lineRule="auto"/>
      <w:ind w:left="1100"/>
    </w:pPr>
    <w:rPr>
      <w:rFonts w:asciiTheme="minorHAnsi" w:eastAsiaTheme="minorEastAsia" w:hAnsiTheme="minorHAnsi" w:cstheme="minorBidi"/>
      <w:sz w:val="22"/>
      <w:szCs w:val="22"/>
      <w:lang w:eastAsia="en-US" w:bidi="fa-IR"/>
    </w:rPr>
  </w:style>
  <w:style w:type="paragraph" w:styleId="TOC7">
    <w:name w:val="toc 7"/>
    <w:basedOn w:val="Normal"/>
    <w:next w:val="Normal"/>
    <w:autoRedefine/>
    <w:uiPriority w:val="39"/>
    <w:unhideWhenUsed/>
    <w:rsid w:val="00CD6FE3"/>
    <w:pPr>
      <w:spacing w:after="100" w:line="259" w:lineRule="auto"/>
      <w:ind w:left="1320"/>
    </w:pPr>
    <w:rPr>
      <w:rFonts w:asciiTheme="minorHAnsi" w:eastAsiaTheme="minorEastAsia" w:hAnsiTheme="minorHAnsi" w:cstheme="minorBidi"/>
      <w:sz w:val="22"/>
      <w:szCs w:val="22"/>
      <w:lang w:eastAsia="en-US" w:bidi="fa-IR"/>
    </w:rPr>
  </w:style>
  <w:style w:type="paragraph" w:styleId="TOC8">
    <w:name w:val="toc 8"/>
    <w:basedOn w:val="Normal"/>
    <w:next w:val="Normal"/>
    <w:autoRedefine/>
    <w:uiPriority w:val="39"/>
    <w:unhideWhenUsed/>
    <w:rsid w:val="00CD6FE3"/>
    <w:pPr>
      <w:spacing w:after="100" w:line="259" w:lineRule="auto"/>
      <w:ind w:left="1540"/>
    </w:pPr>
    <w:rPr>
      <w:rFonts w:asciiTheme="minorHAnsi" w:eastAsiaTheme="minorEastAsia" w:hAnsiTheme="minorHAnsi" w:cstheme="minorBidi"/>
      <w:sz w:val="22"/>
      <w:szCs w:val="22"/>
      <w:lang w:eastAsia="en-US" w:bidi="fa-IR"/>
    </w:rPr>
  </w:style>
  <w:style w:type="paragraph" w:styleId="TOC9">
    <w:name w:val="toc 9"/>
    <w:basedOn w:val="Normal"/>
    <w:next w:val="Normal"/>
    <w:autoRedefine/>
    <w:uiPriority w:val="39"/>
    <w:unhideWhenUsed/>
    <w:rsid w:val="00CD6FE3"/>
    <w:pPr>
      <w:spacing w:after="100" w:line="259" w:lineRule="auto"/>
      <w:ind w:left="1760"/>
    </w:pPr>
    <w:rPr>
      <w:rFonts w:asciiTheme="minorHAnsi" w:eastAsiaTheme="minorEastAsia" w:hAnsiTheme="minorHAnsi" w:cstheme="minorBidi"/>
      <w:sz w:val="22"/>
      <w:szCs w:val="22"/>
      <w:lang w:eastAsia="en-US" w:bidi="fa-IR"/>
    </w:rPr>
  </w:style>
  <w:style w:type="character" w:styleId="Hyperlink">
    <w:name w:val="Hyperlink"/>
    <w:basedOn w:val="DefaultParagraphFont"/>
    <w:uiPriority w:val="99"/>
    <w:unhideWhenUsed/>
    <w:rsid w:val="00CD6FE3"/>
    <w:rPr>
      <w:color w:val="0563C1" w:themeColor="hyperlink"/>
      <w:u w:val="single"/>
    </w:rPr>
  </w:style>
  <w:style w:type="paragraph" w:styleId="Caption">
    <w:name w:val="caption"/>
    <w:basedOn w:val="Normal"/>
    <w:next w:val="Normal"/>
    <w:uiPriority w:val="35"/>
    <w:unhideWhenUsed/>
    <w:qFormat/>
    <w:rsid w:val="005567FE"/>
    <w:pPr>
      <w:spacing w:after="200"/>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customXml" Target="../customXml/item1.xml"/><Relationship Id="rId16" Type="http://schemas.openxmlformats.org/officeDocument/2006/relationships/header" Target="header8.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26958-B4EA-4EA1-ABFD-BA277D24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125</Pages>
  <Words>26097</Words>
  <Characters>148756</Characters>
  <Application>Microsoft Office Word</Application>
  <DocSecurity>0</DocSecurity>
  <Lines>1239</Lines>
  <Paragraphs>349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بسم الله الرحمن الرحيم</vt:lpstr>
      <vt:lpstr>بسم الله الرحمن الرحيم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174504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الإسلام أصوله و مبادؤه</dc:title>
  <dc:subject>العقائد الإسلامية</dc:subject>
  <dc:creator>محمد بن عبد الله بن صالح السحيم</dc:creator>
  <cp:keywords>کتابخانه; قلم; عقیده; موحدين; موحدین; کتاب; مكتبة; القلم; العقيدة; qalam; library; http:/qalamlib.com; http:/qalamlibrary.com; http:/mowahedin.com; http:/aqeedeh.com</cp:keywords>
  <dc:description>نظرًا لحاجة المكتبة الإسلامية لإثرائها بمؤلفات في دعوة غير المسلمين إلى الإسلام، فقد رأى الكاتب أن يدلي بدلوه في هذا الشأن بكتاب بسيط يسد هذه الثغرة، وهو كتاب يعرض للإسلام عرضًا مختصرًا من خلال التعريف بأركان الإسلام ومبادئه العظام، وما يتطلبه البيان من ذكر بعض المسائل والقضايا التي لابد من التعريف بها عند الدعوة إلى الإسلام._x000d_
وقد اعتمد في هذا المنهج على الأحاديث الجامعة الشارحة لأركان الإسلام وأسسه، والتي تعلم المسلم أصول الإيمان والإسلام والإحسان، مع الاستشهاد لكل مسألة من مسائل العقيدة بآية أو أكثر من كتاب الله، مع تجنب المسائل التي قد تستدعي التساؤلات والاعتراضات إلى ذهن القارئ، كذلك آثر الكاتب عدم الرد على بعض الشبهات، واكتفى بذكر الأدلة والأصول التي تنفي هذه الشبهة وما يتعلق بها</dc:description>
  <cp:lastModifiedBy>Asus</cp:lastModifiedBy>
  <cp:revision>0</cp:revision>
  <cp:lastPrinted>2000-10-16T02:20:00Z</cp:lastPrinted>
  <dcterms:created xsi:type="dcterms:W3CDTF">2015-04-08T04:44:00Z</dcterms:created>
  <dcterms:modified xsi:type="dcterms:W3CDTF">2015-04-16T03:09:00Z</dcterms:modified>
  <cp:version>1.0 May 2015</cp:version>
</cp:coreProperties>
</file>