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BD3D9F" w:rsidRDefault="00BD3D9F" w:rsidP="00FB6199">
      <w:pPr>
        <w:widowControl w:val="0"/>
        <w:spacing w:before="120"/>
        <w:jc w:val="lowKashida"/>
        <w:rPr>
          <w:rFonts w:cs="Traditional Arabic" w:hint="cs"/>
          <w:b/>
          <w:bCs/>
          <w:sz w:val="68"/>
          <w:szCs w:val="36"/>
          <w:rtl/>
        </w:rPr>
      </w:pPr>
      <w:bookmarkStart w:id="0" w:name="_GoBack"/>
      <w:bookmarkEnd w:id="0"/>
    </w:p>
    <w:p w:rsidR="00BD3D9F" w:rsidRDefault="00BD3D9F" w:rsidP="00FB6199">
      <w:pPr>
        <w:widowControl w:val="0"/>
        <w:spacing w:before="120"/>
        <w:jc w:val="lowKashida"/>
        <w:rPr>
          <w:rFonts w:cs="Traditional Arabic" w:hint="cs"/>
          <w:b/>
          <w:bCs/>
          <w:sz w:val="68"/>
          <w:szCs w:val="36"/>
          <w:rtl/>
        </w:rPr>
      </w:pPr>
    </w:p>
    <w:p w:rsidR="00BD3D9F" w:rsidRDefault="00BD3D9F" w:rsidP="00FB6199">
      <w:pPr>
        <w:widowControl w:val="0"/>
        <w:spacing w:before="120"/>
        <w:jc w:val="lowKashida"/>
        <w:rPr>
          <w:rFonts w:cs="Traditional Arabic" w:hint="cs"/>
          <w:b/>
          <w:bCs/>
          <w:sz w:val="68"/>
          <w:szCs w:val="36"/>
          <w:rtl/>
        </w:rPr>
      </w:pPr>
    </w:p>
    <w:p w:rsidR="00BD3D9F" w:rsidRDefault="00BD3D9F" w:rsidP="00FB6199">
      <w:pPr>
        <w:widowControl w:val="0"/>
        <w:spacing w:before="120"/>
        <w:jc w:val="lowKashida"/>
        <w:rPr>
          <w:rFonts w:cs="Traditional Arabic" w:hint="cs"/>
          <w:b/>
          <w:bCs/>
          <w:sz w:val="68"/>
          <w:szCs w:val="36"/>
          <w:rtl/>
        </w:rPr>
      </w:pPr>
    </w:p>
    <w:p w:rsidR="001B6F64" w:rsidRPr="00BD3D9F" w:rsidRDefault="00C55F88" w:rsidP="00BD3D9F">
      <w:pPr>
        <w:widowControl w:val="0"/>
        <w:jc w:val="center"/>
        <w:rPr>
          <w:rFonts w:eastAsia="Times New Roman" w:cs="PT Bold Heading" w:hint="cs"/>
          <w:color w:val="008000"/>
          <w:sz w:val="108"/>
          <w:szCs w:val="108"/>
          <w:rtl/>
          <w:lang w:bidi="ar-SY"/>
        </w:rPr>
      </w:pPr>
      <w:r w:rsidRPr="00BD3D9F">
        <w:rPr>
          <w:rFonts w:eastAsia="Times New Roman" w:cs="PT Bold Heading"/>
          <w:color w:val="008000"/>
          <w:sz w:val="108"/>
          <w:szCs w:val="108"/>
          <w:rtl/>
          <w:lang w:bidi="ar-SY"/>
        </w:rPr>
        <w:t>الإسْلام</w:t>
      </w:r>
      <w:r w:rsidR="001F556D" w:rsidRPr="00BD3D9F">
        <w:rPr>
          <w:rFonts w:eastAsia="Times New Roman" w:cs="PT Bold Heading"/>
          <w:color w:val="008000"/>
          <w:sz w:val="108"/>
          <w:szCs w:val="108"/>
          <w:rtl/>
          <w:lang w:bidi="ar-SY"/>
        </w:rPr>
        <w:t xml:space="preserve"> و</w:t>
      </w:r>
      <w:r w:rsidRPr="00BD3D9F">
        <w:rPr>
          <w:rFonts w:eastAsia="Times New Roman" w:cs="PT Bold Heading"/>
          <w:color w:val="008000"/>
          <w:sz w:val="108"/>
          <w:szCs w:val="108"/>
          <w:rtl/>
          <w:lang w:bidi="ar-SY"/>
        </w:rPr>
        <w:t>الرَّجْعَة</w:t>
      </w:r>
    </w:p>
    <w:p w:rsidR="00BD3D9F" w:rsidRDefault="00BD3D9F" w:rsidP="00FB6199">
      <w:pPr>
        <w:widowControl w:val="0"/>
        <w:spacing w:before="120"/>
        <w:jc w:val="lowKashida"/>
        <w:rPr>
          <w:rFonts w:cs="Traditional Arabic" w:hint="cs"/>
          <w:szCs w:val="36"/>
          <w:rtl/>
        </w:rPr>
      </w:pPr>
    </w:p>
    <w:p w:rsidR="00BD3D9F" w:rsidRDefault="00BD3D9F" w:rsidP="00FB6199">
      <w:pPr>
        <w:widowControl w:val="0"/>
        <w:spacing w:before="120"/>
        <w:jc w:val="lowKashida"/>
        <w:rPr>
          <w:rFonts w:cs="Traditional Arabic" w:hint="cs"/>
          <w:szCs w:val="36"/>
          <w:rtl/>
        </w:rPr>
      </w:pPr>
    </w:p>
    <w:p w:rsidR="001B6F64" w:rsidRPr="00BD3D9F" w:rsidRDefault="001B6F64" w:rsidP="00BD3D9F">
      <w:pPr>
        <w:widowControl w:val="0"/>
        <w:spacing w:before="120"/>
        <w:jc w:val="center"/>
        <w:rPr>
          <w:rFonts w:eastAsia="Times New Roman" w:cs="Traditional Arabic" w:hint="cs"/>
          <w:b/>
          <w:bCs/>
          <w:color w:val="0000FF"/>
          <w:sz w:val="36"/>
          <w:szCs w:val="36"/>
          <w:rtl/>
          <w:lang w:bidi="ar-SY"/>
        </w:rPr>
      </w:pPr>
      <w:r w:rsidRPr="00BD3D9F">
        <w:rPr>
          <w:rFonts w:eastAsia="Times New Roman" w:cs="Traditional Arabic" w:hint="cs"/>
          <w:b/>
          <w:bCs/>
          <w:color w:val="0000FF"/>
          <w:sz w:val="36"/>
          <w:szCs w:val="36"/>
          <w:rtl/>
          <w:lang w:bidi="ar-SY"/>
        </w:rPr>
        <w:t xml:space="preserve">ألفه </w:t>
      </w:r>
      <w:r w:rsidR="00404594">
        <w:rPr>
          <w:rFonts w:eastAsia="Times New Roman" w:cs="Traditional Arabic" w:hint="cs"/>
          <w:b/>
          <w:bCs/>
          <w:color w:val="0000FF"/>
          <w:sz w:val="36"/>
          <w:szCs w:val="36"/>
          <w:rtl/>
          <w:lang w:bidi="ar-SY"/>
        </w:rPr>
        <w:t>(</w:t>
      </w:r>
      <w:r w:rsidRPr="00BD3D9F">
        <w:rPr>
          <w:rFonts w:eastAsia="Times New Roman" w:cs="Traditional Arabic" w:hint="cs"/>
          <w:b/>
          <w:bCs/>
          <w:color w:val="0000FF"/>
          <w:sz w:val="36"/>
          <w:szCs w:val="36"/>
          <w:rtl/>
          <w:lang w:bidi="ar-SY"/>
        </w:rPr>
        <w:t>بالفارسية</w:t>
      </w:r>
      <w:r w:rsidR="00404594">
        <w:rPr>
          <w:rFonts w:eastAsia="Times New Roman" w:cs="Traditional Arabic" w:hint="cs"/>
          <w:b/>
          <w:bCs/>
          <w:color w:val="0000FF"/>
          <w:sz w:val="36"/>
          <w:szCs w:val="36"/>
          <w:rtl/>
          <w:lang w:bidi="ar-SY"/>
        </w:rPr>
        <w:t>)</w:t>
      </w:r>
      <w:r w:rsidRPr="00BD3D9F">
        <w:rPr>
          <w:rFonts w:eastAsia="Times New Roman" w:cs="Traditional Arabic" w:hint="cs"/>
          <w:b/>
          <w:bCs/>
          <w:color w:val="0000FF"/>
          <w:sz w:val="36"/>
          <w:szCs w:val="36"/>
          <w:rtl/>
          <w:lang w:bidi="ar-SY"/>
        </w:rPr>
        <w:t xml:space="preserve"> الأستاذ الشيخ</w:t>
      </w:r>
      <w:r w:rsidR="00404594">
        <w:rPr>
          <w:rFonts w:eastAsia="Times New Roman" w:cs="Traditional Arabic" w:hint="cs"/>
          <w:b/>
          <w:bCs/>
          <w:color w:val="0000FF"/>
          <w:sz w:val="36"/>
          <w:szCs w:val="36"/>
          <w:rtl/>
          <w:lang w:bidi="ar-SY"/>
        </w:rPr>
        <w:t>:</w:t>
      </w:r>
    </w:p>
    <w:p w:rsidR="001B6F64" w:rsidRPr="00BD3D9F" w:rsidRDefault="001B6F64" w:rsidP="00BD3D9F">
      <w:pPr>
        <w:widowControl w:val="0"/>
        <w:spacing w:before="120"/>
        <w:jc w:val="center"/>
        <w:rPr>
          <w:rFonts w:eastAsia="Times New Roman" w:cs="Traditional Arabic"/>
          <w:b/>
          <w:bCs/>
          <w:color w:val="0000FF"/>
          <w:sz w:val="44"/>
          <w:szCs w:val="44"/>
          <w:rtl/>
          <w:lang w:bidi="ar-SY"/>
        </w:rPr>
      </w:pPr>
      <w:r w:rsidRPr="00BD3D9F">
        <w:rPr>
          <w:rFonts w:eastAsia="Times New Roman" w:cs="Traditional Arabic"/>
          <w:b/>
          <w:bCs/>
          <w:color w:val="0000FF"/>
          <w:sz w:val="44"/>
          <w:szCs w:val="44"/>
          <w:rtl/>
          <w:lang w:bidi="ar-SY"/>
        </w:rPr>
        <w:t>عبد الوهاب فريد تُنْكَابُني</w:t>
      </w:r>
    </w:p>
    <w:p w:rsidR="001B6F64" w:rsidRPr="00BD3D9F" w:rsidRDefault="001B6F64" w:rsidP="00BD3D9F">
      <w:pPr>
        <w:widowControl w:val="0"/>
        <w:spacing w:before="120"/>
        <w:jc w:val="center"/>
        <w:rPr>
          <w:rFonts w:eastAsia="Times New Roman" w:cs="Traditional Arabic" w:hint="cs"/>
          <w:b/>
          <w:bCs/>
          <w:color w:val="0000FF"/>
          <w:sz w:val="36"/>
          <w:szCs w:val="36"/>
          <w:rtl/>
          <w:lang w:bidi="ar-SY"/>
        </w:rPr>
      </w:pPr>
      <w:r w:rsidRPr="00BD3D9F">
        <w:rPr>
          <w:rFonts w:eastAsia="Times New Roman" w:cs="Traditional Arabic" w:hint="cs"/>
          <w:b/>
          <w:bCs/>
          <w:color w:val="0000FF"/>
          <w:sz w:val="36"/>
          <w:szCs w:val="36"/>
          <w:rtl/>
          <w:lang w:bidi="ar-SY"/>
        </w:rPr>
        <w:t xml:space="preserve">تلميذ المصلح الشهير آية الله محمد حسن شريعت سنغلجي </w:t>
      </w:r>
      <w:r w:rsidR="00404594">
        <w:rPr>
          <w:rFonts w:eastAsia="Times New Roman" w:cs="Traditional Arabic" w:hint="cs"/>
          <w:b/>
          <w:bCs/>
          <w:color w:val="0000FF"/>
          <w:sz w:val="36"/>
          <w:szCs w:val="36"/>
          <w:rtl/>
          <w:lang w:bidi="ar-SY"/>
        </w:rPr>
        <w:t>(</w:t>
      </w:r>
      <w:r w:rsidRPr="00BD3D9F">
        <w:rPr>
          <w:rFonts w:eastAsia="Times New Roman" w:cs="Traditional Arabic" w:hint="cs"/>
          <w:b/>
          <w:bCs/>
          <w:color w:val="0000FF"/>
          <w:sz w:val="36"/>
          <w:szCs w:val="36"/>
          <w:rtl/>
          <w:lang w:bidi="ar-SY"/>
        </w:rPr>
        <w:t>1943م</w:t>
      </w:r>
      <w:r w:rsidR="00404594">
        <w:rPr>
          <w:rFonts w:eastAsia="Times New Roman" w:cs="Traditional Arabic" w:hint="cs"/>
          <w:b/>
          <w:bCs/>
          <w:color w:val="0000FF"/>
          <w:sz w:val="36"/>
          <w:szCs w:val="36"/>
          <w:rtl/>
          <w:lang w:bidi="ar-SY"/>
        </w:rPr>
        <w:t>)</w:t>
      </w:r>
    </w:p>
    <w:p w:rsidR="00FB6199" w:rsidRDefault="00FB6199" w:rsidP="00FB6199">
      <w:pPr>
        <w:widowControl w:val="0"/>
        <w:spacing w:before="120"/>
        <w:jc w:val="lowKashida"/>
        <w:rPr>
          <w:rFonts w:cs="Traditional Arabic" w:hint="cs"/>
          <w:szCs w:val="36"/>
          <w:rtl/>
          <w:lang w:bidi="ar-SY"/>
        </w:rPr>
      </w:pPr>
    </w:p>
    <w:p w:rsidR="00FB6199" w:rsidRDefault="00FB6199" w:rsidP="00FB6199">
      <w:pPr>
        <w:widowControl w:val="0"/>
        <w:spacing w:before="120"/>
        <w:jc w:val="lowKashida"/>
        <w:rPr>
          <w:rFonts w:cs="Traditional Arabic" w:hint="cs"/>
          <w:szCs w:val="36"/>
          <w:rtl/>
          <w:lang w:bidi="ar-SY"/>
        </w:rPr>
      </w:pPr>
    </w:p>
    <w:p w:rsidR="00FB6199" w:rsidRDefault="00FB6199" w:rsidP="00FB6199">
      <w:pPr>
        <w:widowControl w:val="0"/>
        <w:spacing w:before="120"/>
        <w:jc w:val="lowKashida"/>
        <w:rPr>
          <w:rFonts w:cs="Traditional Arabic" w:hint="cs"/>
          <w:szCs w:val="36"/>
          <w:rtl/>
          <w:lang w:bidi="ar-SY"/>
        </w:rPr>
      </w:pPr>
    </w:p>
    <w:p w:rsidR="00BD3D9F" w:rsidRDefault="00BD3D9F" w:rsidP="00FB6199">
      <w:pPr>
        <w:widowControl w:val="0"/>
        <w:spacing w:before="120"/>
        <w:jc w:val="lowKashida"/>
        <w:rPr>
          <w:rFonts w:cs="Traditional Arabic" w:hint="cs"/>
          <w:szCs w:val="36"/>
          <w:rtl/>
          <w:lang w:bidi="ar-SY"/>
        </w:rPr>
      </w:pPr>
    </w:p>
    <w:p w:rsidR="001B6F64" w:rsidRPr="00BD3D9F" w:rsidRDefault="001B6F64" w:rsidP="00BD3D9F">
      <w:pPr>
        <w:widowControl w:val="0"/>
        <w:spacing w:before="120"/>
        <w:jc w:val="center"/>
        <w:rPr>
          <w:rFonts w:eastAsia="Times New Roman" w:cs="Traditional Arabic" w:hint="cs"/>
          <w:b/>
          <w:bCs/>
          <w:color w:val="800000"/>
          <w:sz w:val="36"/>
          <w:szCs w:val="36"/>
          <w:rtl/>
          <w:lang w:bidi="ar-SY"/>
        </w:rPr>
      </w:pPr>
      <w:r w:rsidRPr="00BD3D9F">
        <w:rPr>
          <w:rFonts w:eastAsia="Times New Roman" w:cs="Traditional Arabic" w:hint="cs"/>
          <w:b/>
          <w:bCs/>
          <w:color w:val="800000"/>
          <w:sz w:val="36"/>
          <w:szCs w:val="36"/>
          <w:rtl/>
          <w:lang w:bidi="ar-SY"/>
        </w:rPr>
        <w:t>ترجمه إلى العربية وقدَّم له وعلَّق حواشيه</w:t>
      </w:r>
    </w:p>
    <w:p w:rsidR="001B6F64" w:rsidRPr="00BD3D9F" w:rsidRDefault="001B6F64" w:rsidP="00BD3D9F">
      <w:pPr>
        <w:widowControl w:val="0"/>
        <w:spacing w:before="120"/>
        <w:jc w:val="center"/>
        <w:rPr>
          <w:rFonts w:eastAsia="Times New Roman" w:cs="Traditional Arabic" w:hint="cs"/>
          <w:b/>
          <w:bCs/>
          <w:color w:val="800000"/>
          <w:sz w:val="36"/>
          <w:szCs w:val="36"/>
          <w:rtl/>
          <w:lang w:bidi="ar-SY"/>
        </w:rPr>
      </w:pPr>
      <w:r w:rsidRPr="00BD3D9F">
        <w:rPr>
          <w:rFonts w:eastAsia="Times New Roman" w:cs="Traditional Arabic" w:hint="cs"/>
          <w:b/>
          <w:bCs/>
          <w:color w:val="800000"/>
          <w:sz w:val="36"/>
          <w:szCs w:val="36"/>
          <w:rtl/>
          <w:lang w:bidi="ar-SY"/>
        </w:rPr>
        <w:t>سعد محمود رستم</w:t>
      </w:r>
    </w:p>
    <w:p w:rsidR="00BD3D9F" w:rsidRDefault="00FB6199" w:rsidP="00FB6199">
      <w:pPr>
        <w:widowControl w:val="0"/>
        <w:spacing w:before="120"/>
        <w:jc w:val="lowKashida"/>
        <w:rPr>
          <w:rFonts w:cs="Traditional Arabic" w:hint="cs"/>
          <w:b/>
          <w:bCs/>
          <w:sz w:val="40"/>
          <w:szCs w:val="36"/>
          <w:rtl/>
        </w:rPr>
      </w:pPr>
      <w:r>
        <w:rPr>
          <w:rFonts w:cs="Traditional Arabic"/>
          <w:b/>
          <w:bCs/>
          <w:sz w:val="40"/>
          <w:szCs w:val="36"/>
          <w:rtl/>
        </w:rPr>
        <w:br w:type="page"/>
      </w:r>
    </w:p>
    <w:p w:rsidR="00BD3D9F" w:rsidRDefault="00BD3D9F" w:rsidP="00FB6199">
      <w:pPr>
        <w:widowControl w:val="0"/>
        <w:spacing w:before="120"/>
        <w:jc w:val="lowKashida"/>
        <w:rPr>
          <w:rFonts w:cs="Traditional Arabic" w:hint="cs"/>
          <w:b/>
          <w:bCs/>
          <w:sz w:val="40"/>
          <w:szCs w:val="36"/>
          <w:rtl/>
        </w:rPr>
      </w:pPr>
    </w:p>
    <w:p w:rsidR="00BD3D9F" w:rsidRDefault="00BD3D9F" w:rsidP="00FB6199">
      <w:pPr>
        <w:widowControl w:val="0"/>
        <w:spacing w:before="120"/>
        <w:jc w:val="lowKashida"/>
        <w:rPr>
          <w:rFonts w:cs="Traditional Arabic" w:hint="cs"/>
          <w:b/>
          <w:bCs/>
          <w:sz w:val="40"/>
          <w:szCs w:val="36"/>
          <w:rtl/>
        </w:rPr>
      </w:pPr>
    </w:p>
    <w:p w:rsidR="00BD3D9F" w:rsidRDefault="00BD3D9F" w:rsidP="00FB6199">
      <w:pPr>
        <w:widowControl w:val="0"/>
        <w:spacing w:before="120"/>
        <w:jc w:val="lowKashida"/>
        <w:rPr>
          <w:rFonts w:cs="Traditional Arabic" w:hint="cs"/>
          <w:b/>
          <w:bCs/>
          <w:sz w:val="40"/>
          <w:szCs w:val="36"/>
          <w:rtl/>
        </w:rPr>
      </w:pPr>
    </w:p>
    <w:p w:rsidR="00BD3D9F" w:rsidRDefault="00BD3D9F" w:rsidP="00FB6199">
      <w:pPr>
        <w:widowControl w:val="0"/>
        <w:spacing w:before="120"/>
        <w:jc w:val="lowKashida"/>
        <w:rPr>
          <w:rFonts w:cs="Traditional Arabic" w:hint="cs"/>
          <w:b/>
          <w:bCs/>
          <w:sz w:val="40"/>
          <w:szCs w:val="36"/>
          <w:rtl/>
        </w:rPr>
      </w:pPr>
    </w:p>
    <w:p w:rsidR="00BD3D9F" w:rsidRDefault="00BD3D9F" w:rsidP="00FB6199">
      <w:pPr>
        <w:widowControl w:val="0"/>
        <w:spacing w:before="120"/>
        <w:jc w:val="lowKashida"/>
        <w:rPr>
          <w:rFonts w:cs="Traditional Arabic" w:hint="cs"/>
          <w:b/>
          <w:bCs/>
          <w:sz w:val="40"/>
          <w:szCs w:val="36"/>
          <w:rtl/>
        </w:rPr>
      </w:pPr>
    </w:p>
    <w:p w:rsidR="00BD3D9F" w:rsidRDefault="00BD3D9F" w:rsidP="00FB6199">
      <w:pPr>
        <w:widowControl w:val="0"/>
        <w:spacing w:before="120"/>
        <w:jc w:val="lowKashida"/>
        <w:rPr>
          <w:rFonts w:cs="Traditional Arabic" w:hint="cs"/>
          <w:b/>
          <w:bCs/>
          <w:sz w:val="40"/>
          <w:szCs w:val="36"/>
          <w:rtl/>
        </w:rPr>
      </w:pPr>
    </w:p>
    <w:p w:rsidR="001B6F64" w:rsidRPr="00BD3D9F" w:rsidRDefault="001B6F64" w:rsidP="00BD3D9F">
      <w:pPr>
        <w:widowControl w:val="0"/>
        <w:spacing w:before="120"/>
        <w:jc w:val="center"/>
        <w:rPr>
          <w:rFonts w:cs="Traditional Arabic"/>
          <w:sz w:val="158"/>
          <w:szCs w:val="170"/>
        </w:rPr>
      </w:pPr>
      <w:r w:rsidRPr="00BD3D9F">
        <w:rPr>
          <w:rFonts w:cs="Traditional Arabic" w:hint="cs"/>
          <w:sz w:val="334"/>
          <w:szCs w:val="170"/>
        </w:rPr>
        <w:sym w:font="AGA Arabesque" w:char="F050"/>
      </w:r>
    </w:p>
    <w:p w:rsidR="00FB6199" w:rsidRDefault="00FB6199" w:rsidP="00A51FD7">
      <w:pPr>
        <w:pStyle w:val="Heading1"/>
        <w:keepNext w:val="0"/>
        <w:pageBreakBefore w:val="0"/>
        <w:widowControl w:val="0"/>
        <w:spacing w:after="0"/>
        <w:ind w:firstLine="567"/>
        <w:jc w:val="lowKashida"/>
        <w:rPr>
          <w:rFonts w:cs="Traditional Arabic" w:hint="cs"/>
          <w:szCs w:val="36"/>
          <w:rtl/>
        </w:rPr>
      </w:pPr>
      <w:r>
        <w:rPr>
          <w:rFonts w:cs="Traditional Arabic"/>
          <w:szCs w:val="36"/>
          <w:rtl/>
        </w:rPr>
        <w:br w:type="page"/>
      </w:r>
    </w:p>
    <w:p w:rsidR="001B6F64" w:rsidRPr="00FB6199" w:rsidRDefault="001B6F64" w:rsidP="000801B8">
      <w:pPr>
        <w:pStyle w:val="1"/>
        <w:rPr>
          <w:rFonts w:hint="cs"/>
          <w:rtl/>
        </w:rPr>
      </w:pPr>
      <w:bookmarkStart w:id="1" w:name="_Toc194754406"/>
      <w:bookmarkStart w:id="2" w:name="_Toc194754669"/>
      <w:r w:rsidRPr="00FB6199">
        <w:rPr>
          <w:rFonts w:hint="cs"/>
          <w:rtl/>
        </w:rPr>
        <w:t>مقدمة المترجم</w:t>
      </w:r>
      <w:bookmarkEnd w:id="1"/>
      <w:bookmarkEnd w:id="2"/>
    </w:p>
    <w:p w:rsidR="001B6F64" w:rsidRPr="003C12C7" w:rsidRDefault="001B6F64" w:rsidP="004045BF">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بسم الله الرحمن الرحيم</w:t>
      </w:r>
      <w:r w:rsidR="00404594">
        <w:rPr>
          <w:rFonts w:cs="Traditional Arabic" w:hint="cs"/>
          <w:color w:val="000000"/>
          <w:sz w:val="32"/>
          <w:szCs w:val="36"/>
          <w:rtl/>
        </w:rPr>
        <w:t>،</w:t>
      </w:r>
      <w:r w:rsidRPr="003C12C7">
        <w:rPr>
          <w:rFonts w:cs="Traditional Arabic" w:hint="cs"/>
          <w:color w:val="000000"/>
          <w:sz w:val="32"/>
          <w:szCs w:val="36"/>
          <w:rtl/>
        </w:rPr>
        <w:t xml:space="preserve"> الحمدُ </w:t>
      </w:r>
      <w:r w:rsidR="004045BF">
        <w:rPr>
          <w:rFonts w:cs="Traditional Arabic" w:hint="cs"/>
          <w:color w:val="000000"/>
          <w:sz w:val="32"/>
          <w:szCs w:val="36"/>
          <w:rtl/>
          <w:lang w:bidi="ar-SY"/>
        </w:rPr>
        <w:t xml:space="preserve">لله </w:t>
      </w:r>
      <w:r w:rsidRPr="003C12C7">
        <w:rPr>
          <w:rFonts w:cs="Traditional Arabic" w:hint="cs"/>
          <w:color w:val="000000"/>
          <w:sz w:val="32"/>
          <w:szCs w:val="36"/>
          <w:rtl/>
        </w:rPr>
        <w:t>وكفى</w:t>
      </w:r>
      <w:r w:rsidR="00404594">
        <w:rPr>
          <w:rFonts w:cs="Traditional Arabic" w:hint="cs"/>
          <w:color w:val="000000"/>
          <w:sz w:val="32"/>
          <w:szCs w:val="36"/>
          <w:rtl/>
        </w:rPr>
        <w:t>،</w:t>
      </w:r>
      <w:r w:rsidRPr="003C12C7">
        <w:rPr>
          <w:rFonts w:cs="Traditional Arabic" w:hint="cs"/>
          <w:color w:val="000000"/>
          <w:sz w:val="32"/>
          <w:szCs w:val="36"/>
          <w:rtl/>
        </w:rPr>
        <w:t xml:space="preserve"> وسلامٌ على عبادِهِ الذين اصطفى</w:t>
      </w:r>
      <w:r w:rsidR="00404594">
        <w:rPr>
          <w:rFonts w:cs="Traditional Arabic" w:hint="cs"/>
          <w:color w:val="000000"/>
          <w:sz w:val="32"/>
          <w:szCs w:val="36"/>
          <w:rtl/>
        </w:rPr>
        <w:t>،</w:t>
      </w:r>
      <w:r w:rsidRPr="003C12C7">
        <w:rPr>
          <w:rFonts w:cs="Traditional Arabic" w:hint="cs"/>
          <w:color w:val="000000"/>
          <w:sz w:val="32"/>
          <w:szCs w:val="36"/>
          <w:rtl/>
        </w:rPr>
        <w:t xml:space="preserve"> لا سيما خاتم أنبيائه وأشرف رسله محمدٍ الهادي المجتبى وآله أعلام التُّقى ومصابيح الهُدَى وصَحْبِهِ أهل الهجرة والنصرة والوفا</w:t>
      </w:r>
      <w:r w:rsidR="00404594">
        <w:rPr>
          <w:rFonts w:cs="Traditional Arabic" w:hint="cs"/>
          <w:color w:val="000000"/>
          <w:sz w:val="32"/>
          <w:szCs w:val="36"/>
          <w:rtl/>
        </w:rPr>
        <w:t>،</w:t>
      </w:r>
      <w:r w:rsidRPr="003C12C7">
        <w:rPr>
          <w:rFonts w:cs="Traditional Arabic" w:hint="cs"/>
          <w:color w:val="000000"/>
          <w:sz w:val="32"/>
          <w:szCs w:val="36"/>
          <w:rtl/>
        </w:rPr>
        <w:t xml:space="preserve"> وَمَنْ بِنَهْجِهِم اهْتَدَى وَلِطَرِيقِهِم اقْتَفَى</w:t>
      </w:r>
      <w:r w:rsidR="00404594">
        <w:rPr>
          <w:rFonts w:cs="Traditional Arabic" w:hint="cs"/>
          <w:color w:val="000000"/>
          <w:sz w:val="32"/>
          <w:szCs w:val="36"/>
          <w:rtl/>
        </w:rPr>
        <w:t>،</w:t>
      </w:r>
      <w:r w:rsidRPr="003C12C7">
        <w:rPr>
          <w:rFonts w:cs="Traditional Arabic" w:hint="cs"/>
          <w:color w:val="000000"/>
          <w:sz w:val="32"/>
          <w:szCs w:val="36"/>
          <w:rtl/>
        </w:rPr>
        <w:t xml:space="preserve"> وبعد</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 xml:space="preserve">فلقد شهد القرن الميلادي العشرين منذ بداياته </w:t>
      </w:r>
      <w:r w:rsidR="00404594">
        <w:rPr>
          <w:rFonts w:cs="Traditional Arabic" w:hint="cs"/>
          <w:color w:val="000000"/>
          <w:sz w:val="32"/>
          <w:szCs w:val="36"/>
          <w:rtl/>
        </w:rPr>
        <w:t>(</w:t>
      </w:r>
      <w:r w:rsidRPr="003C12C7">
        <w:rPr>
          <w:rFonts w:cs="Traditional Arabic" w:hint="cs"/>
          <w:color w:val="000000"/>
          <w:sz w:val="32"/>
          <w:szCs w:val="36"/>
          <w:rtl/>
        </w:rPr>
        <w:t>أوائل القرن الهجري الرابع عشر</w:t>
      </w:r>
      <w:r w:rsidR="00404594">
        <w:rPr>
          <w:rFonts w:cs="Traditional Arabic" w:hint="cs"/>
          <w:color w:val="000000"/>
          <w:sz w:val="32"/>
          <w:szCs w:val="36"/>
          <w:rtl/>
        </w:rPr>
        <w:t>)</w:t>
      </w:r>
      <w:r w:rsidRPr="003C12C7">
        <w:rPr>
          <w:rFonts w:cs="Traditional Arabic" w:hint="cs"/>
          <w:color w:val="000000"/>
          <w:sz w:val="32"/>
          <w:szCs w:val="36"/>
          <w:rtl/>
        </w:rPr>
        <w:t xml:space="preserve"> ظهور عدد من المصلحين المجدِّدين بين علماء </w:t>
      </w:r>
      <w:r w:rsidRPr="003C12C7">
        <w:rPr>
          <w:rStyle w:val="LotusLinotype143"/>
          <w:rFonts w:cs="Traditional Arabic" w:hint="cs"/>
          <w:color w:val="000000"/>
          <w:sz w:val="32"/>
          <w:szCs w:val="36"/>
          <w:rtl/>
          <w:lang w:bidi="ar-SY"/>
        </w:rPr>
        <w:t>الشيعة الإمامية الاثني عشرية</w:t>
      </w:r>
      <w:r w:rsidRPr="003C12C7">
        <w:rPr>
          <w:rFonts w:cs="Traditional Arabic" w:hint="cs"/>
          <w:color w:val="000000"/>
          <w:sz w:val="32"/>
          <w:szCs w:val="36"/>
          <w:rtl/>
          <w:lang w:bidi="ar-SY"/>
        </w:rPr>
        <w:t xml:space="preserve"> في إيران دعوا إلى النقد الذاتي وإعادة النظر في العقائد والممارسات الشيعية الموروثة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ونبذ البدع الطارئة والخرافات الدخيلة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وإصلاح مذهب العترة النبوية بإزالة ما تراكم فوق وجهه الناصع منذ العصور القديمة من طبقات كثيفة من غبار العقائد الغالية والأعمال الشركية والبدعية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والأحاديث الخرافية والآثار والكتب الموضوعة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والعودة به إلى نقائه الأصلي الذي يتجلى في منابع الإسلام الأصيلة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القرآن الكريم وما وافقه من الصحيح المقطوع به من السنة المحمدية الشريفة وما أيَّدهما من صحيح هدي أئمّة العترة الطاهرة وسيرتهم</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وكان إرهاصة هذا الخط التجديدي الإصلاحي وصاحب السبق فيه «</w:t>
      </w:r>
      <w:r w:rsidRPr="003C12C7">
        <w:rPr>
          <w:rFonts w:cs="Traditional Arabic"/>
          <w:b/>
          <w:bCs/>
          <w:color w:val="000000"/>
          <w:sz w:val="32"/>
          <w:szCs w:val="36"/>
          <w:rtl/>
        </w:rPr>
        <w:t xml:space="preserve">آية الله </w:t>
      </w:r>
      <w:r w:rsidRPr="003C12C7">
        <w:rPr>
          <w:rFonts w:cs="Traditional Arabic" w:hint="cs"/>
          <w:b/>
          <w:bCs/>
          <w:color w:val="000000"/>
          <w:sz w:val="32"/>
          <w:szCs w:val="36"/>
          <w:rtl/>
        </w:rPr>
        <w:t xml:space="preserve">الشيخ محمد حسن </w:t>
      </w:r>
      <w:r w:rsidRPr="003C12C7">
        <w:rPr>
          <w:rFonts w:cs="Traditional Arabic"/>
          <w:b/>
          <w:bCs/>
          <w:color w:val="000000"/>
          <w:sz w:val="32"/>
          <w:szCs w:val="36"/>
          <w:rtl/>
        </w:rPr>
        <w:t>شريعت سنغلجي</w:t>
      </w:r>
      <w:r w:rsidRPr="003C12C7">
        <w:rPr>
          <w:rFonts w:cs="Traditional Arabic" w:hint="cs"/>
          <w:color w:val="000000"/>
          <w:sz w:val="32"/>
          <w:szCs w:val="36"/>
          <w:rtl/>
        </w:rPr>
        <w:t>»</w:t>
      </w:r>
      <w:r w:rsidRPr="003C12C7">
        <w:rPr>
          <w:rFonts w:cs="Traditional Arabic"/>
          <w:color w:val="000000"/>
          <w:sz w:val="32"/>
          <w:szCs w:val="36"/>
          <w:rtl/>
        </w:rPr>
        <w:t xml:space="preserve"> </w:t>
      </w:r>
      <w:r w:rsidRPr="003C12C7">
        <w:rPr>
          <w:rFonts w:cs="Traditional Arabic" w:hint="cs"/>
          <w:color w:val="000000"/>
          <w:sz w:val="32"/>
          <w:szCs w:val="36"/>
          <w:rtl/>
        </w:rPr>
        <w:t>وتلميذيه</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hint="cs"/>
          <w:color w:val="000000"/>
          <w:sz w:val="32"/>
          <w:szCs w:val="36"/>
          <w:rtl/>
          <w:lang w:bidi="ar-SY"/>
        </w:rPr>
        <w:t>الشيخ</w:t>
      </w:r>
      <w:r w:rsidRPr="003C12C7">
        <w:rPr>
          <w:rFonts w:cs="Traditional Arabic" w:hint="cs"/>
          <w:b/>
          <w:bCs/>
          <w:color w:val="000000"/>
          <w:sz w:val="32"/>
          <w:szCs w:val="36"/>
          <w:rtl/>
        </w:rPr>
        <w:t xml:space="preserve"> </w:t>
      </w:r>
      <w:r w:rsidRPr="003C12C7">
        <w:rPr>
          <w:rFonts w:cs="Traditional Arabic" w:hint="cs"/>
          <w:color w:val="000000"/>
          <w:sz w:val="32"/>
          <w:szCs w:val="36"/>
          <w:rtl/>
        </w:rPr>
        <w:t>«</w:t>
      </w:r>
      <w:r w:rsidRPr="003C12C7">
        <w:rPr>
          <w:rFonts w:cs="Traditional Arabic" w:hint="cs"/>
          <w:b/>
          <w:bCs/>
          <w:color w:val="000000"/>
          <w:sz w:val="32"/>
          <w:szCs w:val="36"/>
          <w:rtl/>
        </w:rPr>
        <w:t>عبد الوهاب فريد تنكابني</w:t>
      </w:r>
      <w:r w:rsidRPr="003C12C7">
        <w:rPr>
          <w:rFonts w:cs="Traditional Arabic" w:hint="cs"/>
          <w:color w:val="000000"/>
          <w:sz w:val="32"/>
          <w:szCs w:val="36"/>
          <w:rtl/>
        </w:rPr>
        <w:t xml:space="preserve">» مؤلف كتابنا الحالي </w:t>
      </w:r>
      <w:r w:rsidRPr="003C12C7">
        <w:rPr>
          <w:rFonts w:cs="Traditional Arabic"/>
          <w:color w:val="000000"/>
          <w:sz w:val="32"/>
          <w:szCs w:val="36"/>
          <w:rtl/>
        </w:rPr>
        <w:t>«</w:t>
      </w:r>
      <w:r w:rsidRPr="003C12C7">
        <w:rPr>
          <w:rFonts w:cs="Traditional Arabic" w:hint="cs"/>
          <w:b/>
          <w:bCs/>
          <w:color w:val="000000"/>
          <w:sz w:val="32"/>
          <w:szCs w:val="36"/>
          <w:rtl/>
        </w:rPr>
        <w:t>الإسلام والرجعة</w:t>
      </w:r>
      <w:r w:rsidRPr="003C12C7">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والأستاذ الفاضل «</w:t>
      </w:r>
      <w:r w:rsidRPr="003C12C7">
        <w:rPr>
          <w:rFonts w:cs="Traditional Arabic" w:hint="cs"/>
          <w:b/>
          <w:bCs/>
          <w:color w:val="000000"/>
          <w:sz w:val="32"/>
          <w:szCs w:val="36"/>
          <w:rtl/>
        </w:rPr>
        <w:t>الحاج يوسف شُعَار التبريزي</w:t>
      </w:r>
      <w:r w:rsidRPr="003C12C7">
        <w:rPr>
          <w:rFonts w:cs="Traditional Arabic" w:hint="cs"/>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وقد تأثّر بهم أو واصل دعوتهم من بعدهم مئات العلماء أو المراجع أو الأساتذة الفضلاء من الشيعة في إيران وانتهجوا نهجهم </w:t>
      </w:r>
      <w:r w:rsidRPr="003C12C7">
        <w:rPr>
          <w:rFonts w:cs="Traditional Arabic" w:hint="cs"/>
          <w:b/>
          <w:bCs/>
          <w:color w:val="000000"/>
          <w:sz w:val="32"/>
          <w:szCs w:val="36"/>
          <w:rtl/>
        </w:rPr>
        <w:t>بِصُوَرٍ مختلفة ودرجات متفاوتة</w:t>
      </w:r>
      <w:r w:rsidR="00404594">
        <w:rPr>
          <w:rFonts w:cs="Traditional Arabic" w:hint="cs"/>
          <w:color w:val="000000"/>
          <w:sz w:val="32"/>
          <w:szCs w:val="36"/>
          <w:rtl/>
        </w:rPr>
        <w:t>،</w:t>
      </w:r>
      <w:r w:rsidRPr="003C12C7">
        <w:rPr>
          <w:rFonts w:cs="Traditional Arabic" w:hint="cs"/>
          <w:color w:val="000000"/>
          <w:sz w:val="32"/>
          <w:szCs w:val="36"/>
          <w:rtl/>
        </w:rPr>
        <w:t xml:space="preserve"> منهم </w:t>
      </w:r>
      <w:r w:rsidR="00404594">
        <w:rPr>
          <w:rFonts w:cs="Traditional Arabic" w:hint="cs"/>
          <w:color w:val="000000"/>
          <w:sz w:val="32"/>
          <w:szCs w:val="36"/>
          <w:rtl/>
        </w:rPr>
        <w:t>-</w:t>
      </w:r>
      <w:r w:rsidR="008168F6" w:rsidRPr="003C12C7">
        <w:rPr>
          <w:rFonts w:cs="Traditional Arabic" w:hint="cs"/>
          <w:b/>
          <w:bCs/>
          <w:color w:val="000000"/>
          <w:sz w:val="32"/>
          <w:szCs w:val="36"/>
          <w:rtl/>
        </w:rPr>
        <w:t xml:space="preserve"> </w:t>
      </w:r>
      <w:r w:rsidRPr="003C12C7">
        <w:rPr>
          <w:rFonts w:cs="Traditional Arabic" w:hint="cs"/>
          <w:b/>
          <w:bCs/>
          <w:color w:val="000000"/>
          <w:sz w:val="32"/>
          <w:szCs w:val="36"/>
          <w:rtl/>
        </w:rPr>
        <w:t>على سبيل المثال لا الحصر</w:t>
      </w:r>
      <w:r w:rsidR="008168F6"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 xml:space="preserve"> السيد أسد الله </w:t>
      </w:r>
      <w:r w:rsidRPr="003C12C7">
        <w:rPr>
          <w:rFonts w:cs="Traditional Arabic"/>
          <w:color w:val="000000"/>
          <w:sz w:val="32"/>
          <w:szCs w:val="36"/>
          <w:rtl/>
        </w:rPr>
        <w:t xml:space="preserve">خرقاني </w:t>
      </w:r>
      <w:r w:rsidRPr="003C12C7">
        <w:rPr>
          <w:rFonts w:cs="Traditional Arabic" w:hint="cs"/>
          <w:color w:val="000000"/>
          <w:sz w:val="32"/>
          <w:szCs w:val="36"/>
          <w:rtl/>
        </w:rPr>
        <w:t>والمرجع المجاهد آية الله الشيخ محمد مهدي الخالصي</w:t>
      </w:r>
      <w:r w:rsidR="00404594">
        <w:rPr>
          <w:rFonts w:cs="Traditional Arabic" w:hint="cs"/>
          <w:color w:val="000000"/>
          <w:sz w:val="32"/>
          <w:szCs w:val="36"/>
          <w:rtl/>
        </w:rPr>
        <w:t>،</w:t>
      </w:r>
      <w:r w:rsidRPr="003C12C7">
        <w:rPr>
          <w:rFonts w:cs="Traditional Arabic" w:hint="cs"/>
          <w:color w:val="000000"/>
          <w:sz w:val="32"/>
          <w:szCs w:val="36"/>
          <w:rtl/>
        </w:rPr>
        <w:t xml:space="preserve"> والدكتور المناضل علي شريعتي</w:t>
      </w:r>
      <w:r w:rsidR="00404594">
        <w:rPr>
          <w:rFonts w:cs="Traditional Arabic" w:hint="cs"/>
          <w:color w:val="000000"/>
          <w:sz w:val="32"/>
          <w:szCs w:val="36"/>
          <w:rtl/>
        </w:rPr>
        <w:t>..</w:t>
      </w:r>
      <w:r w:rsidRPr="003C12C7">
        <w:rPr>
          <w:rFonts w:cs="Traditional Arabic" w:hint="cs"/>
          <w:color w:val="000000"/>
          <w:sz w:val="32"/>
          <w:szCs w:val="36"/>
          <w:rtl/>
        </w:rPr>
        <w:t xml:space="preserve"> وصولاً إلى آية الله السيد أبو الفضل بن الرضا </w:t>
      </w:r>
      <w:r w:rsidRPr="003C12C7">
        <w:rPr>
          <w:rFonts w:cs="Traditional Arabic"/>
          <w:color w:val="000000"/>
          <w:sz w:val="32"/>
          <w:szCs w:val="36"/>
          <w:rtl/>
        </w:rPr>
        <w:t xml:space="preserve">البرقعي </w:t>
      </w:r>
      <w:r w:rsidRPr="003C12C7">
        <w:rPr>
          <w:rFonts w:cs="Traditional Arabic" w:hint="cs"/>
          <w:color w:val="000000"/>
          <w:sz w:val="32"/>
          <w:szCs w:val="36"/>
          <w:rtl/>
        </w:rPr>
        <w:t xml:space="preserve">والأستاذ حيدر علي قلمداران القُمِّيّ </w:t>
      </w:r>
      <w:r w:rsidRPr="003C12C7">
        <w:rPr>
          <w:rFonts w:cs="Traditional Arabic"/>
          <w:color w:val="000000"/>
          <w:sz w:val="32"/>
          <w:szCs w:val="36"/>
          <w:rtl/>
        </w:rPr>
        <w:t>والشيخ إسماعيل آل</w:t>
      </w:r>
      <w:r w:rsidRPr="003C12C7">
        <w:rPr>
          <w:rFonts w:cs="Traditional Arabic"/>
          <w:color w:val="000000"/>
          <w:sz w:val="32"/>
          <w:szCs w:val="36"/>
        </w:rPr>
        <w:t xml:space="preserve"> </w:t>
      </w:r>
      <w:r w:rsidRPr="003C12C7">
        <w:rPr>
          <w:rFonts w:cs="Traditional Arabic"/>
          <w:color w:val="000000"/>
          <w:sz w:val="32"/>
          <w:szCs w:val="36"/>
          <w:rtl/>
        </w:rPr>
        <w:t>إسحاق الخوئيني</w:t>
      </w:r>
      <w:r w:rsidRPr="003C12C7">
        <w:rPr>
          <w:rFonts w:cs="Traditional Arabic" w:hint="cs"/>
          <w:color w:val="000000"/>
          <w:sz w:val="32"/>
          <w:szCs w:val="36"/>
          <w:rtl/>
        </w:rPr>
        <w:t xml:space="preserve"> وآية الله السيد </w:t>
      </w:r>
      <w:smartTag w:uri="urn:schemas-microsoft-com:office:smarttags" w:element="PersonName">
        <w:smartTagPr>
          <w:attr w:name="ProductID" w:val="محمد جواد"/>
        </w:smartTagPr>
        <w:r w:rsidRPr="003C12C7">
          <w:rPr>
            <w:rFonts w:cs="Traditional Arabic" w:hint="cs"/>
            <w:color w:val="000000"/>
            <w:sz w:val="32"/>
            <w:szCs w:val="36"/>
            <w:rtl/>
          </w:rPr>
          <w:t>محمد جواد</w:t>
        </w:r>
      </w:smartTag>
      <w:r w:rsidRPr="003C12C7">
        <w:rPr>
          <w:rFonts w:cs="Traditional Arabic" w:hint="cs"/>
          <w:color w:val="000000"/>
          <w:sz w:val="32"/>
          <w:szCs w:val="36"/>
          <w:rtl/>
        </w:rPr>
        <w:t xml:space="preserve"> الموسوي الغروي الأصفهاني وآية الله الدكتور محمد الصادقي الطهراني والعلامة </w:t>
      </w:r>
      <w:r w:rsidRPr="003C12C7">
        <w:rPr>
          <w:rFonts w:cs="Traditional Arabic"/>
          <w:color w:val="000000"/>
          <w:sz w:val="32"/>
          <w:szCs w:val="36"/>
          <w:rtl/>
        </w:rPr>
        <w:t>السيد</w:t>
      </w:r>
      <w:r w:rsidRPr="003C12C7">
        <w:rPr>
          <w:rFonts w:cs="Traditional Arabic" w:hint="cs"/>
          <w:color w:val="000000"/>
          <w:sz w:val="32"/>
          <w:szCs w:val="36"/>
          <w:rtl/>
        </w:rPr>
        <w:t xml:space="preserve"> </w:t>
      </w:r>
      <w:r w:rsidRPr="003C12C7">
        <w:rPr>
          <w:rFonts w:cs="Traditional Arabic"/>
          <w:color w:val="000000"/>
          <w:sz w:val="32"/>
          <w:szCs w:val="36"/>
          <w:rtl/>
        </w:rPr>
        <w:t xml:space="preserve">مصطفى حسيني </w:t>
      </w:r>
      <w:r w:rsidRPr="003C12C7">
        <w:rPr>
          <w:rFonts w:cs="Traditional Arabic" w:hint="cs"/>
          <w:color w:val="000000"/>
          <w:sz w:val="32"/>
          <w:szCs w:val="36"/>
          <w:rtl/>
        </w:rPr>
        <w:t>ال</w:t>
      </w:r>
      <w:r w:rsidRPr="003C12C7">
        <w:rPr>
          <w:rFonts w:cs="Traditional Arabic"/>
          <w:color w:val="000000"/>
          <w:sz w:val="32"/>
          <w:szCs w:val="36"/>
          <w:rtl/>
        </w:rPr>
        <w:t xml:space="preserve">طباطبائي </w:t>
      </w:r>
      <w:r w:rsidRPr="003C12C7">
        <w:rPr>
          <w:rFonts w:cs="Traditional Arabic" w:hint="cs"/>
          <w:color w:val="000000"/>
          <w:sz w:val="32"/>
          <w:szCs w:val="36"/>
          <w:rtl/>
        </w:rPr>
        <w:t>ومؤخّراً الأستاذ أحمد الكاتب و</w:t>
      </w:r>
      <w:r w:rsidR="00404594">
        <w:rPr>
          <w:rFonts w:cs="Traditional Arabic" w:hint="cs"/>
          <w:color w:val="000000"/>
          <w:sz w:val="32"/>
          <w:szCs w:val="36"/>
          <w:rtl/>
        </w:rPr>
        <w:t>...</w:t>
      </w:r>
      <w:r w:rsidRPr="003C12C7">
        <w:rPr>
          <w:rFonts w:cs="Traditional Arabic" w:hint="cs"/>
          <w:color w:val="000000"/>
          <w:sz w:val="32"/>
          <w:szCs w:val="36"/>
          <w:rtl/>
        </w:rPr>
        <w:t xml:space="preserve"> الخ</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lastRenderedPageBreak/>
        <w:t>وقد أطلق بعض المعاصرين</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1"/>
      </w:r>
      <w:r w:rsidR="00404594">
        <w:rPr>
          <w:rFonts w:cs="Traditional Arabic"/>
          <w:b/>
          <w:bCs/>
          <w:color w:val="FF0000"/>
          <w:sz w:val="36"/>
          <w:szCs w:val="36"/>
          <w:vertAlign w:val="superscript"/>
          <w:rtl/>
        </w:rPr>
        <w:t>)</w:t>
      </w:r>
      <w:r w:rsidRPr="003C12C7">
        <w:rPr>
          <w:rFonts w:cs="Traditional Arabic" w:hint="cs"/>
          <w:color w:val="000000"/>
          <w:sz w:val="32"/>
          <w:szCs w:val="36"/>
          <w:rtl/>
        </w:rPr>
        <w:t xml:space="preserve"> على هذا التيار الإصلاحي التجديدي اسم «</w:t>
      </w:r>
      <w:r w:rsidRPr="003C12C7">
        <w:rPr>
          <w:rFonts w:cs="Traditional Arabic" w:hint="cs"/>
          <w:b/>
          <w:bCs/>
          <w:color w:val="000000"/>
          <w:sz w:val="32"/>
          <w:szCs w:val="36"/>
          <w:rtl/>
        </w:rPr>
        <w:t>القرآنيون الشيعة</w:t>
      </w:r>
      <w:r w:rsidRPr="003C12C7">
        <w:rPr>
          <w:rFonts w:cs="Traditional Arabic" w:hint="cs"/>
          <w:color w:val="000000"/>
          <w:sz w:val="32"/>
          <w:szCs w:val="36"/>
          <w:rtl/>
        </w:rPr>
        <w:t>» لأن أصحابه أحسّوا بشيء من تغييب النص القرآني في الثقافة الشيعية لصالح الروايات والأخبار</w:t>
      </w:r>
      <w:r w:rsidR="00404594">
        <w:rPr>
          <w:rFonts w:cs="Traditional Arabic" w:hint="cs"/>
          <w:color w:val="000000"/>
          <w:sz w:val="32"/>
          <w:szCs w:val="36"/>
          <w:rtl/>
        </w:rPr>
        <w:t>،</w:t>
      </w:r>
      <w:r w:rsidRPr="003C12C7">
        <w:rPr>
          <w:rFonts w:cs="Traditional Arabic" w:hint="cs"/>
          <w:color w:val="000000"/>
          <w:sz w:val="32"/>
          <w:szCs w:val="36"/>
          <w:rtl/>
        </w:rPr>
        <w:t xml:space="preserve"> لذا عملوا</w:t>
      </w:r>
      <w:r w:rsidR="001F556D" w:rsidRPr="003C12C7">
        <w:rPr>
          <w:rFonts w:cs="Traditional Arabic" w:hint="cs"/>
          <w:color w:val="000000"/>
          <w:sz w:val="32"/>
          <w:szCs w:val="36"/>
          <w:rtl/>
        </w:rPr>
        <w:t xml:space="preserve"> </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من جهة</w:t>
      </w:r>
      <w:r w:rsidR="001F556D" w:rsidRPr="003C12C7">
        <w:rPr>
          <w:rFonts w:cs="Traditional Arabic" w:hint="cs"/>
          <w:color w:val="000000"/>
          <w:sz w:val="32"/>
          <w:szCs w:val="36"/>
          <w:rtl/>
        </w:rPr>
        <w:t xml:space="preserve"> </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على ترسيخ المرجعية القرآنية</w:t>
      </w:r>
      <w:r w:rsidR="00404594">
        <w:rPr>
          <w:rFonts w:cs="Traditional Arabic" w:hint="cs"/>
          <w:color w:val="000000"/>
          <w:sz w:val="32"/>
          <w:szCs w:val="36"/>
          <w:rtl/>
        </w:rPr>
        <w:t>،</w:t>
      </w:r>
      <w:r w:rsidRPr="003C12C7">
        <w:rPr>
          <w:rFonts w:cs="Traditional Arabic" w:hint="cs"/>
          <w:color w:val="000000"/>
          <w:sz w:val="32"/>
          <w:szCs w:val="36"/>
          <w:rtl/>
        </w:rPr>
        <w:t xml:space="preserve"> ولاسيما فكرة إمكان فهم النص القرآني بلا حاجة للحديث</w:t>
      </w:r>
      <w:r w:rsidR="00404594">
        <w:rPr>
          <w:rFonts w:cs="Traditional Arabic" w:hint="cs"/>
          <w:color w:val="000000"/>
          <w:sz w:val="32"/>
          <w:szCs w:val="36"/>
          <w:rtl/>
        </w:rPr>
        <w:t>،</w:t>
      </w:r>
      <w:r w:rsidRPr="003C12C7">
        <w:rPr>
          <w:rFonts w:cs="Traditional Arabic" w:hint="cs"/>
          <w:color w:val="000000"/>
          <w:sz w:val="32"/>
          <w:szCs w:val="36"/>
          <w:rtl/>
        </w:rPr>
        <w:t xml:space="preserve"> كما عملوا</w:t>
      </w:r>
      <w:r w:rsidR="001F556D" w:rsidRPr="003C12C7">
        <w:rPr>
          <w:rFonts w:cs="Traditional Arabic" w:hint="cs"/>
          <w:color w:val="000000"/>
          <w:sz w:val="32"/>
          <w:szCs w:val="36"/>
          <w:rtl/>
        </w:rPr>
        <w:t xml:space="preserve"> </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من جهة أخرى</w:t>
      </w:r>
      <w:r w:rsidR="001F556D" w:rsidRPr="003C12C7">
        <w:rPr>
          <w:rFonts w:cs="Traditional Arabic" w:hint="cs"/>
          <w:color w:val="000000"/>
          <w:sz w:val="32"/>
          <w:szCs w:val="36"/>
          <w:rtl/>
        </w:rPr>
        <w:t xml:space="preserve"> </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على نقد التراث الروائي الشيعي بل على التشكيك بمكانة معظم الأخبار والأحاديث من الأساس</w:t>
      </w:r>
      <w:r w:rsidR="00404594">
        <w:rPr>
          <w:rFonts w:cs="Traditional Arabic" w:hint="cs"/>
          <w:color w:val="000000"/>
          <w:sz w:val="32"/>
          <w:szCs w:val="36"/>
          <w:rtl/>
        </w:rPr>
        <w:t>،</w:t>
      </w:r>
      <w:r w:rsidRPr="003C12C7">
        <w:rPr>
          <w:rFonts w:cs="Traditional Arabic" w:hint="cs"/>
          <w:color w:val="000000"/>
          <w:sz w:val="32"/>
          <w:szCs w:val="36"/>
          <w:rtl/>
        </w:rPr>
        <w:t xml:space="preserve"> بنقد مصادرها</w:t>
      </w:r>
      <w:r w:rsidR="00404594">
        <w:rPr>
          <w:rFonts w:cs="Traditional Arabic" w:hint="cs"/>
          <w:color w:val="000000"/>
          <w:sz w:val="32"/>
          <w:szCs w:val="36"/>
          <w:rtl/>
        </w:rPr>
        <w:t>،</w:t>
      </w:r>
      <w:r w:rsidRPr="003C12C7">
        <w:rPr>
          <w:rFonts w:cs="Traditional Arabic" w:hint="cs"/>
          <w:color w:val="000000"/>
          <w:sz w:val="32"/>
          <w:szCs w:val="36"/>
          <w:rtl/>
        </w:rPr>
        <w:t xml:space="preserve"> وإثبات ركاكتها</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وقد بدأ هذا التحوّل الجديد نحو النصّ القرآني مع آية الله الشيخ محمد حسن شريعت سنغلجي </w:t>
      </w:r>
      <w:r w:rsidR="00404594">
        <w:rPr>
          <w:rFonts w:cs="Traditional Arabic" w:hint="cs"/>
          <w:color w:val="000000"/>
          <w:sz w:val="32"/>
          <w:szCs w:val="36"/>
          <w:rtl/>
        </w:rPr>
        <w:t>(</w:t>
      </w:r>
      <w:r w:rsidRPr="003C12C7">
        <w:rPr>
          <w:rFonts w:cs="Traditional Arabic" w:hint="cs"/>
          <w:color w:val="000000"/>
          <w:sz w:val="32"/>
          <w:szCs w:val="36"/>
          <w:rtl/>
        </w:rPr>
        <w:t>المتوفى سنة 1943م</w:t>
      </w:r>
      <w:r w:rsidR="00404594">
        <w:rPr>
          <w:rFonts w:cs="Traditional Arabic" w:hint="cs"/>
          <w:color w:val="000000"/>
          <w:sz w:val="32"/>
          <w:szCs w:val="36"/>
          <w:rtl/>
        </w:rPr>
        <w:t>)،</w:t>
      </w:r>
      <w:r w:rsidRPr="003C12C7">
        <w:rPr>
          <w:rFonts w:cs="Traditional Arabic" w:hint="cs"/>
          <w:color w:val="000000"/>
          <w:sz w:val="32"/>
          <w:szCs w:val="36"/>
          <w:rtl/>
        </w:rPr>
        <w:t xml:space="preserve"> الذي يمكن تسميته </w:t>
      </w:r>
      <w:r w:rsidRPr="003C12C7">
        <w:rPr>
          <w:rFonts w:cs="Traditional Arabic" w:hint="cs"/>
          <w:b/>
          <w:bCs/>
          <w:color w:val="000000"/>
          <w:sz w:val="32"/>
          <w:szCs w:val="36"/>
          <w:rtl/>
        </w:rPr>
        <w:t>«مؤسّس المدرسة السلفية القرآنية الشيعية الحديثة</w:t>
      </w:r>
      <w:r w:rsidRPr="003C12C7">
        <w:rPr>
          <w:rFonts w:cs="Traditional Arabic" w:hint="cs"/>
          <w:color w:val="000000"/>
          <w:sz w:val="32"/>
          <w:szCs w:val="36"/>
          <w:rtl/>
        </w:rPr>
        <w:t>»</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تتلمذ الشيخ «</w:t>
      </w:r>
      <w:r w:rsidRPr="003C12C7">
        <w:rPr>
          <w:rFonts w:cs="Traditional Arabic" w:hint="cs"/>
          <w:b/>
          <w:bCs/>
          <w:color w:val="000000"/>
          <w:sz w:val="32"/>
          <w:szCs w:val="36"/>
          <w:rtl/>
        </w:rPr>
        <w:t>شريعت سنغلجي</w:t>
      </w:r>
      <w:r w:rsidRPr="003C12C7">
        <w:rPr>
          <w:rFonts w:cs="Traditional Arabic" w:hint="cs"/>
          <w:color w:val="000000"/>
          <w:sz w:val="32"/>
          <w:szCs w:val="36"/>
          <w:rtl/>
        </w:rPr>
        <w:t>» على علماء إيران من أمثال الشهيد فضل الله النوري</w:t>
      </w:r>
      <w:r w:rsidR="00404594">
        <w:rPr>
          <w:rFonts w:cs="Traditional Arabic" w:hint="cs"/>
          <w:color w:val="000000"/>
          <w:sz w:val="32"/>
          <w:szCs w:val="36"/>
          <w:rtl/>
        </w:rPr>
        <w:t>،</w:t>
      </w:r>
      <w:r w:rsidRPr="003C12C7">
        <w:rPr>
          <w:rFonts w:cs="Traditional Arabic" w:hint="cs"/>
          <w:color w:val="000000"/>
          <w:sz w:val="32"/>
          <w:szCs w:val="36"/>
          <w:rtl/>
        </w:rPr>
        <w:t xml:space="preserve"> والشيخ النبي النوري</w:t>
      </w:r>
      <w:r w:rsidR="00404594">
        <w:rPr>
          <w:rFonts w:cs="Traditional Arabic" w:hint="cs"/>
          <w:color w:val="000000"/>
          <w:sz w:val="32"/>
          <w:szCs w:val="36"/>
          <w:rtl/>
        </w:rPr>
        <w:t>،</w:t>
      </w:r>
      <w:r w:rsidRPr="003C12C7">
        <w:rPr>
          <w:rFonts w:cs="Traditional Arabic" w:hint="cs"/>
          <w:color w:val="000000"/>
          <w:sz w:val="32"/>
          <w:szCs w:val="36"/>
          <w:rtl/>
        </w:rPr>
        <w:t xml:space="preserve"> والميرزا الكرمنشاهي</w:t>
      </w:r>
      <w:r w:rsidR="00404594">
        <w:rPr>
          <w:rFonts w:cs="Traditional Arabic" w:hint="cs"/>
          <w:color w:val="000000"/>
          <w:sz w:val="32"/>
          <w:szCs w:val="36"/>
          <w:rtl/>
        </w:rPr>
        <w:t>،</w:t>
      </w:r>
      <w:r w:rsidRPr="003C12C7">
        <w:rPr>
          <w:rFonts w:cs="Traditional Arabic" w:hint="cs"/>
          <w:color w:val="000000"/>
          <w:sz w:val="32"/>
          <w:szCs w:val="36"/>
          <w:rtl/>
        </w:rPr>
        <w:t xml:space="preserve"> الذي درس الفلسفة عنده</w:t>
      </w:r>
      <w:r w:rsidR="00404594">
        <w:rPr>
          <w:rFonts w:cs="Traditional Arabic" w:hint="cs"/>
          <w:color w:val="000000"/>
          <w:sz w:val="32"/>
          <w:szCs w:val="36"/>
          <w:rtl/>
        </w:rPr>
        <w:t>،</w:t>
      </w:r>
      <w:r w:rsidRPr="003C12C7">
        <w:rPr>
          <w:rFonts w:cs="Traditional Arabic" w:hint="cs"/>
          <w:color w:val="000000"/>
          <w:sz w:val="32"/>
          <w:szCs w:val="36"/>
          <w:rtl/>
        </w:rPr>
        <w:t xml:space="preserve"> والميرزا هاشم الأشكوري الذي درس عنده العرفان</w:t>
      </w:r>
      <w:r w:rsidR="00404594">
        <w:rPr>
          <w:rFonts w:cs="Traditional Arabic" w:hint="cs"/>
          <w:color w:val="000000"/>
          <w:sz w:val="32"/>
          <w:szCs w:val="36"/>
          <w:rtl/>
        </w:rPr>
        <w:t>،</w:t>
      </w:r>
      <w:r w:rsidRPr="003C12C7">
        <w:rPr>
          <w:rFonts w:cs="Traditional Arabic" w:hint="cs"/>
          <w:color w:val="000000"/>
          <w:sz w:val="32"/>
          <w:szCs w:val="36"/>
          <w:rtl/>
        </w:rPr>
        <w:t xml:space="preserve"> ثم سافر إلى العراق</w:t>
      </w:r>
      <w:r w:rsidR="00404594">
        <w:rPr>
          <w:rFonts w:cs="Traditional Arabic" w:hint="cs"/>
          <w:color w:val="000000"/>
          <w:sz w:val="32"/>
          <w:szCs w:val="36"/>
          <w:rtl/>
        </w:rPr>
        <w:t>،</w:t>
      </w:r>
      <w:r w:rsidRPr="003C12C7">
        <w:rPr>
          <w:rFonts w:cs="Traditional Arabic" w:hint="cs"/>
          <w:color w:val="000000"/>
          <w:sz w:val="32"/>
          <w:szCs w:val="36"/>
          <w:rtl/>
        </w:rPr>
        <w:t xml:space="preserve"> ودرس عند المحقق آغا ضياء الدين العراقي</w:t>
      </w:r>
      <w:r w:rsidR="00404594">
        <w:rPr>
          <w:rFonts w:cs="Traditional Arabic" w:hint="cs"/>
          <w:color w:val="000000"/>
          <w:sz w:val="32"/>
          <w:szCs w:val="36"/>
          <w:rtl/>
        </w:rPr>
        <w:t>،</w:t>
      </w:r>
      <w:r w:rsidRPr="003C12C7">
        <w:rPr>
          <w:rFonts w:cs="Traditional Arabic" w:hint="cs"/>
          <w:color w:val="000000"/>
          <w:sz w:val="32"/>
          <w:szCs w:val="36"/>
          <w:rtl/>
        </w:rPr>
        <w:t xml:space="preserve"> والسيد أبي الحسن الأصفهاني</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وتأثّر «</w:t>
      </w:r>
      <w:r w:rsidRPr="003C12C7">
        <w:rPr>
          <w:rFonts w:cs="Traditional Arabic" w:hint="cs"/>
          <w:b/>
          <w:bCs/>
          <w:color w:val="000000"/>
          <w:sz w:val="32"/>
          <w:szCs w:val="36"/>
          <w:rtl/>
        </w:rPr>
        <w:t>شريعت سنغلجي</w:t>
      </w:r>
      <w:r w:rsidRPr="003C12C7">
        <w:rPr>
          <w:rFonts w:cs="Traditional Arabic" w:hint="cs"/>
          <w:color w:val="000000"/>
          <w:sz w:val="32"/>
          <w:szCs w:val="36"/>
          <w:rtl/>
        </w:rPr>
        <w:t>» بمدرسة الشيخ هادي نجم آبادي في طهران</w:t>
      </w:r>
      <w:r w:rsidR="00404594">
        <w:rPr>
          <w:rFonts w:cs="Traditional Arabic" w:hint="cs"/>
          <w:color w:val="000000"/>
          <w:sz w:val="32"/>
          <w:szCs w:val="36"/>
          <w:rtl/>
        </w:rPr>
        <w:t>،</w:t>
      </w:r>
      <w:r w:rsidRPr="003C12C7">
        <w:rPr>
          <w:rFonts w:cs="Traditional Arabic" w:hint="cs"/>
          <w:color w:val="000000"/>
          <w:sz w:val="32"/>
          <w:szCs w:val="36"/>
          <w:rtl/>
        </w:rPr>
        <w:t xml:space="preserve"> ثم عكف على تدريس القرآن في المدينة نفسها</w:t>
      </w:r>
      <w:r w:rsidR="00404594">
        <w:rPr>
          <w:rFonts w:cs="Traditional Arabic" w:hint="cs"/>
          <w:color w:val="000000"/>
          <w:sz w:val="32"/>
          <w:szCs w:val="36"/>
          <w:rtl/>
        </w:rPr>
        <w:t>،</w:t>
      </w:r>
      <w:r w:rsidRPr="003C12C7">
        <w:rPr>
          <w:rFonts w:cs="Traditional Arabic" w:hint="cs"/>
          <w:color w:val="000000"/>
          <w:sz w:val="32"/>
          <w:szCs w:val="36"/>
          <w:rtl/>
        </w:rPr>
        <w:t xml:space="preserve"> وأسّس داراً عرفت بدار التبليغ</w:t>
      </w:r>
      <w:r w:rsidR="00404594">
        <w:rPr>
          <w:rFonts w:cs="Traditional Arabic" w:hint="cs"/>
          <w:color w:val="000000"/>
          <w:sz w:val="32"/>
          <w:szCs w:val="36"/>
          <w:rtl/>
        </w:rPr>
        <w:t>،</w:t>
      </w:r>
      <w:r w:rsidRPr="003C12C7">
        <w:rPr>
          <w:rFonts w:cs="Traditional Arabic" w:hint="cs"/>
          <w:color w:val="000000"/>
          <w:sz w:val="32"/>
          <w:szCs w:val="36"/>
          <w:rtl/>
        </w:rPr>
        <w:t xml:space="preserve"> إلاّ أنّه ووجه بالرفض من جانب المؤسسة الدينية الرسمية</w:t>
      </w:r>
      <w:r w:rsidR="00404594">
        <w:rPr>
          <w:rFonts w:cs="Traditional Arabic" w:hint="cs"/>
          <w:color w:val="000000"/>
          <w:sz w:val="32"/>
          <w:szCs w:val="36"/>
          <w:rtl/>
        </w:rPr>
        <w:t>،</w:t>
      </w:r>
      <w:r w:rsidRPr="003C12C7">
        <w:rPr>
          <w:rFonts w:cs="Traditional Arabic" w:hint="cs"/>
          <w:color w:val="000000"/>
          <w:sz w:val="32"/>
          <w:szCs w:val="36"/>
          <w:rtl/>
        </w:rPr>
        <w:t xml:space="preserve"> حتّى عرّض به الإمام الخميني في كتابه كشف الأسرار</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2"/>
      </w:r>
      <w:r w:rsidR="00404594">
        <w:rPr>
          <w:rStyle w:val="FootnoteReference"/>
          <w:rFonts w:cs="Traditional Arabic"/>
          <w:b/>
          <w:bCs/>
          <w:color w:val="FF0000"/>
          <w:sz w:val="36"/>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ويقول سنغلجي أنّه قد مورست عليه ضغوط كثيرة</w:t>
      </w:r>
      <w:r w:rsidR="00404594">
        <w:rPr>
          <w:rFonts w:cs="Traditional Arabic" w:hint="cs"/>
          <w:color w:val="000000"/>
          <w:sz w:val="32"/>
          <w:szCs w:val="36"/>
          <w:rtl/>
        </w:rPr>
        <w:t>،</w:t>
      </w:r>
      <w:r w:rsidRPr="003C12C7">
        <w:rPr>
          <w:rFonts w:cs="Traditional Arabic" w:hint="cs"/>
          <w:color w:val="000000"/>
          <w:sz w:val="32"/>
          <w:szCs w:val="36"/>
          <w:rtl/>
        </w:rPr>
        <w:t xml:space="preserve"> وأنه قد جرت محاولتان لاغتياله</w:t>
      </w:r>
      <w:r w:rsidR="00404594">
        <w:rPr>
          <w:rFonts w:cs="Traditional Arabic" w:hint="cs"/>
          <w:color w:val="000000"/>
          <w:sz w:val="32"/>
          <w:szCs w:val="36"/>
          <w:rtl/>
        </w:rPr>
        <w:t>،</w:t>
      </w:r>
      <w:r w:rsidRPr="003C12C7">
        <w:rPr>
          <w:rFonts w:cs="Traditional Arabic" w:hint="cs"/>
          <w:color w:val="000000"/>
          <w:sz w:val="32"/>
          <w:szCs w:val="36"/>
          <w:rtl/>
        </w:rPr>
        <w:t xml:space="preserve"> بيد أنهما باءتا بالفشل</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3"/>
      </w:r>
      <w:r w:rsidR="00404594">
        <w:rPr>
          <w:rStyle w:val="FootnoteReference"/>
          <w:rFonts w:cs="Traditional Arabic"/>
          <w:b/>
          <w:bCs/>
          <w:color w:val="FF0000"/>
          <w:sz w:val="36"/>
          <w:szCs w:val="36"/>
          <w:rtl/>
        </w:rPr>
        <w:t>)</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ألّف سنغلجي كتباً عديدة من أهمها كتابه </w:t>
      </w:r>
      <w:r w:rsidRPr="003C12C7">
        <w:rPr>
          <w:rFonts w:cs="Traditional Arabic"/>
          <w:color w:val="000000"/>
          <w:sz w:val="32"/>
          <w:szCs w:val="36"/>
          <w:rtl/>
        </w:rPr>
        <w:t>«</w:t>
      </w:r>
      <w:r w:rsidRPr="003C12C7">
        <w:rPr>
          <w:rFonts w:cs="Traditional Arabic" w:hint="cs"/>
          <w:b/>
          <w:bCs/>
          <w:color w:val="000000"/>
          <w:sz w:val="32"/>
          <w:szCs w:val="36"/>
          <w:rtl/>
        </w:rPr>
        <w:t>توحيد عبادت</w:t>
      </w:r>
      <w:r w:rsidRPr="003C12C7">
        <w:rPr>
          <w:rFonts w:cs="Traditional Arabic"/>
          <w:color w:val="000000"/>
          <w:sz w:val="32"/>
          <w:szCs w:val="36"/>
          <w:rtl/>
        </w:rPr>
        <w:t>»</w:t>
      </w:r>
      <w:r w:rsidRPr="003C12C7">
        <w:rPr>
          <w:rFonts w:cs="Traditional Arabic" w:hint="cs"/>
          <w:color w:val="000000"/>
          <w:sz w:val="32"/>
          <w:szCs w:val="36"/>
          <w:rtl/>
        </w:rPr>
        <w:t xml:space="preserve"> أي </w:t>
      </w:r>
      <w:r w:rsidR="00404594">
        <w:rPr>
          <w:rFonts w:cs="Traditional Arabic" w:hint="cs"/>
          <w:color w:val="000000"/>
          <w:sz w:val="32"/>
          <w:szCs w:val="36"/>
          <w:rtl/>
        </w:rPr>
        <w:t>(</w:t>
      </w:r>
      <w:r w:rsidRPr="003C12C7">
        <w:rPr>
          <w:rFonts w:cs="Traditional Arabic" w:hint="cs"/>
          <w:color w:val="000000"/>
          <w:sz w:val="32"/>
          <w:szCs w:val="36"/>
          <w:rtl/>
        </w:rPr>
        <w:t>توحيد العبادة</w:t>
      </w:r>
      <w:r w:rsidR="00404594">
        <w:rPr>
          <w:rFonts w:cs="Traditional Arabic" w:hint="cs"/>
          <w:color w:val="000000"/>
          <w:sz w:val="32"/>
          <w:szCs w:val="36"/>
          <w:rtl/>
        </w:rPr>
        <w:t>)</w:t>
      </w:r>
      <w:r w:rsidRPr="003C12C7">
        <w:rPr>
          <w:rFonts w:cs="Traditional Arabic" w:hint="cs"/>
          <w:color w:val="000000"/>
          <w:sz w:val="32"/>
          <w:szCs w:val="36"/>
          <w:rtl/>
        </w:rPr>
        <w:t xml:space="preserve"> الذي نقد فيه كثيراً من العقائد والممارسات التي أصبحت رائجة بين عوام الشيعة الإمامية عند مراقد أئمة أهل البيت وذراريهم من تعظيمٍ للقبور وغلوٍّ بالأئمة وطوافٍ حول الأضرحة المنتشرة في كل حدب وصوب ونَذْرٍ لها واستغاثةٍ بأصحابها مما عتبره أعمالاً شركية تتناقض مع توحيد العبادة الذي هو أساس الإسلام</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hint="cs"/>
          <w:b/>
          <w:bCs/>
          <w:color w:val="000000"/>
          <w:sz w:val="32"/>
          <w:szCs w:val="36"/>
          <w:rtl/>
        </w:rPr>
        <w:t>مما جعله يحسب على التيار المناصر للحركة الوهابيّة في إيران آنذاك</w:t>
      </w:r>
      <w:r w:rsidR="00404594">
        <w:rPr>
          <w:rFonts w:cs="Traditional Arabic" w:hint="cs"/>
          <w:color w:val="000000"/>
          <w:sz w:val="32"/>
          <w:szCs w:val="36"/>
          <w:rtl/>
        </w:rPr>
        <w:t>،</w:t>
      </w:r>
      <w:r w:rsidRPr="003C12C7">
        <w:rPr>
          <w:rFonts w:cs="Traditional Arabic" w:hint="cs"/>
          <w:color w:val="000000"/>
          <w:sz w:val="32"/>
          <w:szCs w:val="36"/>
          <w:rtl/>
        </w:rPr>
        <w:t xml:space="preserve"> بيد أنّ أهمّ </w:t>
      </w:r>
      <w:r w:rsidRPr="003C12C7">
        <w:rPr>
          <w:rFonts w:cs="Traditional Arabic" w:hint="cs"/>
          <w:color w:val="000000"/>
          <w:sz w:val="32"/>
          <w:szCs w:val="36"/>
          <w:rtl/>
        </w:rPr>
        <w:lastRenderedPageBreak/>
        <w:t xml:space="preserve">كتاب تركه الشيخ </w:t>
      </w:r>
      <w:r w:rsidRPr="003C12C7">
        <w:rPr>
          <w:rFonts w:cs="Traditional Arabic"/>
          <w:color w:val="000000"/>
          <w:sz w:val="32"/>
          <w:szCs w:val="36"/>
          <w:rtl/>
        </w:rPr>
        <w:t>«</w:t>
      </w:r>
      <w:r w:rsidRPr="003C12C7">
        <w:rPr>
          <w:rFonts w:cs="Traditional Arabic" w:hint="cs"/>
          <w:b/>
          <w:bCs/>
          <w:color w:val="000000"/>
          <w:sz w:val="32"/>
          <w:szCs w:val="36"/>
          <w:rtl/>
        </w:rPr>
        <w:t>شريعت سنغلجي</w:t>
      </w:r>
      <w:r w:rsidRPr="003C12C7">
        <w:rPr>
          <w:rFonts w:cs="Traditional Arabic"/>
          <w:color w:val="000000"/>
          <w:sz w:val="32"/>
          <w:szCs w:val="36"/>
          <w:rtl/>
        </w:rPr>
        <w:t>»</w:t>
      </w:r>
      <w:r w:rsidRPr="003C12C7">
        <w:rPr>
          <w:rFonts w:cs="Traditional Arabic" w:hint="cs"/>
          <w:color w:val="000000"/>
          <w:sz w:val="32"/>
          <w:szCs w:val="36"/>
          <w:rtl/>
        </w:rPr>
        <w:t xml:space="preserve"> يكشف عن منهجه الإصلاحي كان كتاب «</w:t>
      </w:r>
      <w:r w:rsidRPr="003C12C7">
        <w:rPr>
          <w:rFonts w:cs="Traditional Arabic" w:hint="cs"/>
          <w:b/>
          <w:bCs/>
          <w:color w:val="000000"/>
          <w:sz w:val="32"/>
          <w:szCs w:val="36"/>
          <w:rtl/>
        </w:rPr>
        <w:t>كليد فهم قرآن</w:t>
      </w:r>
      <w:r w:rsidRPr="003C12C7">
        <w:rPr>
          <w:rFonts w:cs="Traditional Arabic" w:hint="cs"/>
          <w:color w:val="000000"/>
          <w:sz w:val="32"/>
          <w:szCs w:val="36"/>
          <w:rtl/>
        </w:rPr>
        <w:t xml:space="preserve">» أي </w:t>
      </w:r>
      <w:r w:rsidR="00404594">
        <w:rPr>
          <w:rFonts w:cs="Traditional Arabic" w:hint="cs"/>
          <w:color w:val="000000"/>
          <w:sz w:val="32"/>
          <w:szCs w:val="36"/>
          <w:rtl/>
        </w:rPr>
        <w:t>(</w:t>
      </w:r>
      <w:r w:rsidRPr="003C12C7">
        <w:rPr>
          <w:rFonts w:cs="Traditional Arabic" w:hint="cs"/>
          <w:color w:val="000000"/>
          <w:sz w:val="32"/>
          <w:szCs w:val="36"/>
          <w:rtl/>
        </w:rPr>
        <w:t>مفتاح فهم القرآن</w:t>
      </w:r>
      <w:r w:rsidR="00404594">
        <w:rPr>
          <w:rFonts w:cs="Traditional Arabic" w:hint="cs"/>
          <w:color w:val="000000"/>
          <w:sz w:val="32"/>
          <w:szCs w:val="36"/>
          <w:rtl/>
        </w:rPr>
        <w:t>)،</w:t>
      </w:r>
      <w:r w:rsidRPr="003C12C7">
        <w:rPr>
          <w:rFonts w:cs="Traditional Arabic" w:hint="cs"/>
          <w:color w:val="000000"/>
          <w:sz w:val="32"/>
          <w:szCs w:val="36"/>
          <w:rtl/>
        </w:rPr>
        <w:t xml:space="preserve"> فقد رأى سنغلجي في كتابه هذا أن المسلمين هجروا القرآن</w:t>
      </w:r>
      <w:r w:rsidR="00404594">
        <w:rPr>
          <w:rFonts w:cs="Traditional Arabic" w:hint="cs"/>
          <w:color w:val="000000"/>
          <w:sz w:val="32"/>
          <w:szCs w:val="36"/>
          <w:rtl/>
        </w:rPr>
        <w:t>،</w:t>
      </w:r>
      <w:r w:rsidRPr="003C12C7">
        <w:rPr>
          <w:rFonts w:cs="Traditional Arabic" w:hint="cs"/>
          <w:color w:val="000000"/>
          <w:sz w:val="32"/>
          <w:szCs w:val="36"/>
          <w:rtl/>
        </w:rPr>
        <w:t xml:space="preserve"> فكان نصيبهم الفشل والخسران</w:t>
      </w:r>
      <w:r w:rsidR="00404594">
        <w:rPr>
          <w:rFonts w:cs="Traditional Arabic" w:hint="cs"/>
          <w:color w:val="000000"/>
          <w:sz w:val="32"/>
          <w:szCs w:val="36"/>
          <w:rtl/>
        </w:rPr>
        <w:t>،</w:t>
      </w:r>
      <w:r w:rsidRPr="003C12C7">
        <w:rPr>
          <w:rFonts w:cs="Traditional Arabic" w:hint="cs"/>
          <w:color w:val="000000"/>
          <w:sz w:val="32"/>
          <w:szCs w:val="36"/>
          <w:rtl/>
        </w:rPr>
        <w:t xml:space="preserve"> وأن الحّل الوحيد يكمن في الرجوع إلى الكتاب الكريم</w:t>
      </w:r>
      <w:r w:rsidR="00404594">
        <w:rPr>
          <w:rFonts w:cs="Traditional Arabic" w:hint="cs"/>
          <w:color w:val="000000"/>
          <w:sz w:val="32"/>
          <w:szCs w:val="36"/>
          <w:rtl/>
        </w:rPr>
        <w:t>.</w:t>
      </w:r>
      <w:r w:rsidRPr="003C12C7">
        <w:rPr>
          <w:rFonts w:cs="Traditional Arabic" w:hint="cs"/>
          <w:color w:val="000000"/>
          <w:sz w:val="32"/>
          <w:szCs w:val="36"/>
          <w:rtl/>
        </w:rPr>
        <w:t xml:space="preserve"> إلاّ أنّ السؤال كيف يمكن فهم القرآن</w:t>
      </w:r>
      <w:r w:rsidR="00404594">
        <w:rPr>
          <w:rFonts w:cs="Traditional Arabic" w:hint="cs"/>
          <w:color w:val="000000"/>
          <w:sz w:val="32"/>
          <w:szCs w:val="36"/>
          <w:rtl/>
        </w:rPr>
        <w:t>؟</w:t>
      </w:r>
      <w:r w:rsidRPr="003C12C7">
        <w:rPr>
          <w:rFonts w:cs="Traditional Arabic" w:hint="cs"/>
          <w:color w:val="000000"/>
          <w:sz w:val="32"/>
          <w:szCs w:val="36"/>
          <w:rtl/>
        </w:rPr>
        <w:t xml:space="preserve"> هذا ما يجيب عنه «</w:t>
      </w:r>
      <w:r w:rsidRPr="003C12C7">
        <w:rPr>
          <w:rFonts w:cs="Traditional Arabic" w:hint="cs"/>
          <w:b/>
          <w:bCs/>
          <w:color w:val="000000"/>
          <w:sz w:val="32"/>
          <w:szCs w:val="36"/>
          <w:rtl/>
        </w:rPr>
        <w:t>شريعت سنغلجي</w:t>
      </w:r>
      <w:r w:rsidRPr="003C12C7">
        <w:rPr>
          <w:rFonts w:cs="Traditional Arabic" w:hint="cs"/>
          <w:color w:val="000000"/>
          <w:sz w:val="32"/>
          <w:szCs w:val="36"/>
          <w:rtl/>
        </w:rPr>
        <w:t>» بأخذ الدين عن السلف لا الخلف</w:t>
      </w:r>
      <w:r w:rsidR="00404594">
        <w:rPr>
          <w:rFonts w:cs="Traditional Arabic" w:hint="cs"/>
          <w:color w:val="000000"/>
          <w:sz w:val="32"/>
          <w:szCs w:val="36"/>
          <w:rtl/>
        </w:rPr>
        <w:t>،</w:t>
      </w:r>
      <w:r w:rsidRPr="003C12C7">
        <w:rPr>
          <w:rFonts w:cs="Traditional Arabic" w:hint="cs"/>
          <w:color w:val="000000"/>
          <w:sz w:val="32"/>
          <w:szCs w:val="36"/>
          <w:rtl/>
        </w:rPr>
        <w:t xml:space="preserve"> أولئك</w:t>
      </w:r>
      <w:r w:rsidR="001F556D" w:rsidRPr="003C12C7">
        <w:rPr>
          <w:rFonts w:cs="Traditional Arabic" w:hint="cs"/>
          <w:color w:val="000000"/>
          <w:sz w:val="32"/>
          <w:szCs w:val="36"/>
          <w:rtl/>
        </w:rPr>
        <w:t xml:space="preserve"> </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أي الخلف</w:t>
      </w:r>
      <w:r w:rsidR="001F556D" w:rsidRPr="003C12C7">
        <w:rPr>
          <w:rFonts w:cs="Traditional Arabic" w:hint="cs"/>
          <w:color w:val="000000"/>
          <w:sz w:val="32"/>
          <w:szCs w:val="36"/>
          <w:rtl/>
        </w:rPr>
        <w:t xml:space="preserve"> </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الذين جاؤوا مع الفلسفة والتصوّف والاعتزال</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4"/>
      </w:r>
      <w:r w:rsidR="00404594">
        <w:rPr>
          <w:rStyle w:val="FootnoteReference"/>
          <w:rFonts w:cs="Traditional Arabic"/>
          <w:b/>
          <w:bCs/>
          <w:color w:val="FF0000"/>
          <w:sz w:val="36"/>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ولكي يؤسّس لمرجعية القرآن ودور السنّة الشريفة طرح في كتابه أفكاراً أساسيةً هامَّةً حول القرآن الكريم منها أن النص القرآني غير محرّف</w:t>
      </w:r>
      <w:r w:rsidR="00404594">
        <w:rPr>
          <w:rFonts w:cs="Traditional Arabic" w:hint="cs"/>
          <w:color w:val="000000"/>
          <w:sz w:val="32"/>
          <w:szCs w:val="36"/>
          <w:rtl/>
        </w:rPr>
        <w:t>،</w:t>
      </w:r>
      <w:r w:rsidRPr="003C12C7">
        <w:rPr>
          <w:rFonts w:cs="Traditional Arabic" w:hint="cs"/>
          <w:color w:val="000000"/>
          <w:sz w:val="32"/>
          <w:szCs w:val="36"/>
          <w:rtl/>
        </w:rPr>
        <w:t xml:space="preserve"> ويذكر سنغلجي أدلّته على ذلك</w:t>
      </w:r>
      <w:r w:rsidR="00404594">
        <w:rPr>
          <w:rFonts w:cs="Traditional Arabic" w:hint="cs"/>
          <w:color w:val="000000"/>
          <w:sz w:val="32"/>
          <w:szCs w:val="36"/>
          <w:rtl/>
        </w:rPr>
        <w:t>،</w:t>
      </w:r>
      <w:r w:rsidRPr="003C12C7">
        <w:rPr>
          <w:rFonts w:cs="Traditional Arabic" w:hint="cs"/>
          <w:color w:val="000000"/>
          <w:sz w:val="32"/>
          <w:szCs w:val="36"/>
          <w:rtl/>
        </w:rPr>
        <w:t xml:space="preserve"> وأن القرآن قابل للفهم</w:t>
      </w:r>
      <w:r w:rsidR="00404594">
        <w:rPr>
          <w:rFonts w:cs="Traditional Arabic" w:hint="cs"/>
          <w:color w:val="000000"/>
          <w:sz w:val="32"/>
          <w:szCs w:val="36"/>
          <w:rtl/>
        </w:rPr>
        <w:t>،</w:t>
      </w:r>
      <w:r w:rsidRPr="003C12C7">
        <w:rPr>
          <w:rFonts w:cs="Traditional Arabic" w:hint="cs"/>
          <w:color w:val="000000"/>
          <w:sz w:val="32"/>
          <w:szCs w:val="36"/>
          <w:rtl/>
        </w:rPr>
        <w:t xml:space="preserve"> لا يحتاج لغيره</w:t>
      </w:r>
      <w:r w:rsidR="00404594">
        <w:rPr>
          <w:rFonts w:cs="Traditional Arabic" w:hint="cs"/>
          <w:color w:val="000000"/>
          <w:sz w:val="32"/>
          <w:szCs w:val="36"/>
          <w:rtl/>
        </w:rPr>
        <w:t>،</w:t>
      </w:r>
      <w:r w:rsidRPr="003C12C7">
        <w:rPr>
          <w:rFonts w:cs="Traditional Arabic" w:hint="cs"/>
          <w:color w:val="000000"/>
          <w:sz w:val="32"/>
          <w:szCs w:val="36"/>
          <w:rtl/>
        </w:rPr>
        <w:t xml:space="preserve"> وأن القرآن مستوعب لتمام قضايا الدين الأساسية</w:t>
      </w:r>
      <w:r w:rsidR="00404594">
        <w:rPr>
          <w:rFonts w:cs="Traditional Arabic" w:hint="cs"/>
          <w:color w:val="000000"/>
          <w:sz w:val="32"/>
          <w:szCs w:val="36"/>
          <w:rtl/>
        </w:rPr>
        <w:t>،</w:t>
      </w:r>
      <w:r w:rsidRPr="003C12C7">
        <w:rPr>
          <w:rFonts w:cs="Traditional Arabic" w:hint="cs"/>
          <w:color w:val="000000"/>
          <w:sz w:val="32"/>
          <w:szCs w:val="36"/>
          <w:rtl/>
        </w:rPr>
        <w:t xml:space="preserve"> دون أن يعني ذلك التخلي عن السنة النبوية بل ينتقد سنغلجي تلك الحركة التي حاولت رفض السنّة الشريفة رفضاً مطلقاً</w:t>
      </w:r>
      <w:r w:rsidR="00404594">
        <w:rPr>
          <w:rFonts w:cs="Traditional Arabic" w:hint="cs"/>
          <w:color w:val="000000"/>
          <w:sz w:val="32"/>
          <w:szCs w:val="36"/>
          <w:rtl/>
        </w:rPr>
        <w:t>،</w:t>
      </w:r>
      <w:r w:rsidRPr="003C12C7">
        <w:rPr>
          <w:rFonts w:cs="Traditional Arabic" w:hint="cs"/>
          <w:color w:val="000000"/>
          <w:sz w:val="32"/>
          <w:szCs w:val="36"/>
          <w:rtl/>
        </w:rPr>
        <w:t xml:space="preserve"> ويرى أنّ الحاجة قائمة لها</w:t>
      </w:r>
      <w:r w:rsidR="00404594">
        <w:rPr>
          <w:rFonts w:cs="Traditional Arabic" w:hint="cs"/>
          <w:color w:val="000000"/>
          <w:sz w:val="32"/>
          <w:szCs w:val="36"/>
          <w:rtl/>
        </w:rPr>
        <w:t>،</w:t>
      </w:r>
      <w:r w:rsidRPr="003C12C7">
        <w:rPr>
          <w:rFonts w:cs="Traditional Arabic" w:hint="cs"/>
          <w:color w:val="000000"/>
          <w:sz w:val="32"/>
          <w:szCs w:val="36"/>
          <w:rtl/>
        </w:rPr>
        <w:t xml:space="preserve"> لكن القبول بمبدأ حجية السنّة</w:t>
      </w:r>
      <w:r w:rsidR="00404594">
        <w:rPr>
          <w:rFonts w:cs="Traditional Arabic" w:hint="cs"/>
          <w:color w:val="000000"/>
          <w:sz w:val="32"/>
          <w:szCs w:val="36"/>
          <w:rtl/>
        </w:rPr>
        <w:t>،</w:t>
      </w:r>
      <w:r w:rsidRPr="003C12C7">
        <w:rPr>
          <w:rFonts w:cs="Traditional Arabic" w:hint="cs"/>
          <w:color w:val="000000"/>
          <w:sz w:val="32"/>
          <w:szCs w:val="36"/>
          <w:rtl/>
        </w:rPr>
        <w:t xml:space="preserve"> لا يعني تدخّلها في شؤون الدين كافّة</w:t>
      </w:r>
      <w:r w:rsidR="00404594">
        <w:rPr>
          <w:rFonts w:cs="Traditional Arabic" w:hint="cs"/>
          <w:color w:val="000000"/>
          <w:sz w:val="32"/>
          <w:szCs w:val="36"/>
          <w:rtl/>
        </w:rPr>
        <w:t>،</w:t>
      </w:r>
      <w:r w:rsidRPr="003C12C7">
        <w:rPr>
          <w:rFonts w:cs="Traditional Arabic" w:hint="cs"/>
          <w:color w:val="000000"/>
          <w:sz w:val="32"/>
          <w:szCs w:val="36"/>
          <w:rtl/>
        </w:rPr>
        <w:t xml:space="preserve"> من هنا يطرح سنغلجي تفصيلاً في دور السنّة يتمثّل</w:t>
      </w:r>
      <w:r w:rsidR="00404594">
        <w:rPr>
          <w:rFonts w:cs="Traditional Arabic" w:hint="cs"/>
          <w:color w:val="000000"/>
          <w:sz w:val="32"/>
          <w:szCs w:val="36"/>
          <w:rtl/>
        </w:rPr>
        <w:t>،</w:t>
      </w:r>
      <w:r w:rsidRPr="003C12C7">
        <w:rPr>
          <w:rFonts w:cs="Traditional Arabic" w:hint="cs"/>
          <w:color w:val="000000"/>
          <w:sz w:val="32"/>
          <w:szCs w:val="36"/>
          <w:rtl/>
        </w:rPr>
        <w:t xml:space="preserve"> برأيه</w:t>
      </w:r>
      <w:r w:rsidR="00404594">
        <w:rPr>
          <w:rFonts w:cs="Traditional Arabic" w:hint="cs"/>
          <w:color w:val="000000"/>
          <w:sz w:val="32"/>
          <w:szCs w:val="36"/>
          <w:rtl/>
        </w:rPr>
        <w:t>،</w:t>
      </w:r>
      <w:r w:rsidRPr="003C12C7">
        <w:rPr>
          <w:rFonts w:cs="Traditional Arabic" w:hint="cs"/>
          <w:color w:val="000000"/>
          <w:sz w:val="32"/>
          <w:szCs w:val="36"/>
          <w:rtl/>
        </w:rPr>
        <w:t xml:space="preserve"> في الحاجة إلى السنّة في مجال الشرعيات</w:t>
      </w:r>
      <w:r w:rsidR="00404594">
        <w:rPr>
          <w:rFonts w:cs="Traditional Arabic" w:hint="cs"/>
          <w:color w:val="000000"/>
          <w:sz w:val="32"/>
          <w:szCs w:val="36"/>
          <w:rtl/>
        </w:rPr>
        <w:t>،</w:t>
      </w:r>
      <w:r w:rsidRPr="003C12C7">
        <w:rPr>
          <w:rFonts w:cs="Traditional Arabic" w:hint="cs"/>
          <w:color w:val="000000"/>
          <w:sz w:val="32"/>
          <w:szCs w:val="36"/>
          <w:rtl/>
        </w:rPr>
        <w:t xml:space="preserve"> لأنّها تفصّل أمر الكتاب الكريم</w:t>
      </w:r>
      <w:r w:rsidR="00404594">
        <w:rPr>
          <w:rFonts w:cs="Traditional Arabic" w:hint="cs"/>
          <w:color w:val="000000"/>
          <w:sz w:val="32"/>
          <w:szCs w:val="36"/>
          <w:rtl/>
        </w:rPr>
        <w:t>،</w:t>
      </w:r>
      <w:r w:rsidRPr="003C12C7">
        <w:rPr>
          <w:rFonts w:cs="Traditional Arabic" w:hint="cs"/>
          <w:color w:val="000000"/>
          <w:sz w:val="32"/>
          <w:szCs w:val="36"/>
          <w:rtl/>
        </w:rPr>
        <w:t xml:space="preserve"> أما العقائديات الأساسية التي عليها مدار النجاة والهلاك فالقرآن تكفَّل ببيانها ولا حاجة</w:t>
      </w:r>
      <w:r w:rsidR="001F556D" w:rsidRPr="003C12C7">
        <w:rPr>
          <w:rFonts w:cs="Traditional Arabic" w:hint="cs"/>
          <w:color w:val="000000"/>
          <w:sz w:val="32"/>
          <w:szCs w:val="36"/>
          <w:rtl/>
        </w:rPr>
        <w:t xml:space="preserve"> </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عند سنغلجي</w:t>
      </w:r>
      <w:r w:rsidR="001F556D" w:rsidRPr="003C12C7">
        <w:rPr>
          <w:rFonts w:cs="Traditional Arabic" w:hint="cs"/>
          <w:color w:val="000000"/>
          <w:sz w:val="32"/>
          <w:szCs w:val="36"/>
          <w:rtl/>
        </w:rPr>
        <w:t xml:space="preserve"> </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للسنّة فيها</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5"/>
      </w:r>
      <w:r w:rsidR="00404594">
        <w:rPr>
          <w:rStyle w:val="FootnoteReference"/>
          <w:rFonts w:cs="Traditional Arabic"/>
          <w:b/>
          <w:bCs/>
          <w:color w:val="FF0000"/>
          <w:sz w:val="36"/>
          <w:szCs w:val="36"/>
          <w:rtl/>
        </w:rPr>
        <w:t>)</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وقد تحوّل سنغلجي إلى تيار في إيران</w:t>
      </w:r>
      <w:r w:rsidR="00404594">
        <w:rPr>
          <w:rFonts w:cs="Traditional Arabic" w:hint="cs"/>
          <w:color w:val="000000"/>
          <w:sz w:val="32"/>
          <w:szCs w:val="36"/>
          <w:rtl/>
        </w:rPr>
        <w:t>،</w:t>
      </w:r>
      <w:r w:rsidRPr="003C12C7">
        <w:rPr>
          <w:rFonts w:cs="Traditional Arabic" w:hint="cs"/>
          <w:color w:val="000000"/>
          <w:sz w:val="32"/>
          <w:szCs w:val="36"/>
          <w:rtl/>
        </w:rPr>
        <w:t xml:space="preserve"> إذ وقع تحت تأثيره جماعة</w:t>
      </w:r>
      <w:r w:rsidR="00404594">
        <w:rPr>
          <w:rFonts w:cs="Traditional Arabic" w:hint="cs"/>
          <w:color w:val="000000"/>
          <w:sz w:val="32"/>
          <w:szCs w:val="36"/>
          <w:rtl/>
        </w:rPr>
        <w:t>،</w:t>
      </w:r>
      <w:r w:rsidRPr="003C12C7">
        <w:rPr>
          <w:rFonts w:cs="Traditional Arabic" w:hint="cs"/>
          <w:color w:val="000000"/>
          <w:sz w:val="32"/>
          <w:szCs w:val="36"/>
          <w:rtl/>
        </w:rPr>
        <w:t xml:space="preserve"> واستمرّ تياره في النفوذ والتنامي داخل الوسط الديني في إيران حتى نهاية الخمسينات من القرن العشرين حين طغت عليه الأحداث السياسية للثورة الإيرانية</w:t>
      </w:r>
      <w:r w:rsidR="00404594">
        <w:rPr>
          <w:rFonts w:cs="Traditional Arabic" w:hint="cs"/>
          <w:color w:val="000000"/>
          <w:sz w:val="32"/>
          <w:szCs w:val="36"/>
          <w:rtl/>
        </w:rPr>
        <w:t>،</w:t>
      </w:r>
      <w:r w:rsidRPr="003C12C7">
        <w:rPr>
          <w:rFonts w:cs="Traditional Arabic" w:hint="cs"/>
          <w:color w:val="000000"/>
          <w:sz w:val="32"/>
          <w:szCs w:val="36"/>
          <w:rtl/>
        </w:rPr>
        <w:t xml:space="preserve"> فغاب عن الواجهة حتى اليوم</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وكان من جملة من تأثر بالشيخ </w:t>
      </w:r>
      <w:r w:rsidRPr="003C12C7">
        <w:rPr>
          <w:rFonts w:cs="Traditional Arabic"/>
          <w:color w:val="000000"/>
          <w:sz w:val="32"/>
          <w:szCs w:val="36"/>
          <w:rtl/>
        </w:rPr>
        <w:t>«</w:t>
      </w:r>
      <w:r w:rsidRPr="003C12C7">
        <w:rPr>
          <w:rFonts w:cs="Traditional Arabic" w:hint="cs"/>
          <w:b/>
          <w:bCs/>
          <w:color w:val="000000"/>
          <w:sz w:val="32"/>
          <w:szCs w:val="36"/>
          <w:rtl/>
        </w:rPr>
        <w:t>شريعت سنغلجي</w:t>
      </w:r>
      <w:r w:rsidRPr="003C12C7">
        <w:rPr>
          <w:rFonts w:cs="Traditional Arabic"/>
          <w:color w:val="000000"/>
          <w:sz w:val="32"/>
          <w:szCs w:val="36"/>
          <w:rtl/>
        </w:rPr>
        <w:t>»</w:t>
      </w:r>
      <w:r w:rsidRPr="003C12C7">
        <w:rPr>
          <w:rFonts w:cs="Traditional Arabic" w:hint="cs"/>
          <w:color w:val="000000"/>
          <w:sz w:val="32"/>
          <w:szCs w:val="36"/>
          <w:rtl/>
        </w:rPr>
        <w:t xml:space="preserve"> وسار على </w:t>
      </w:r>
      <w:r w:rsidRPr="003C12C7">
        <w:rPr>
          <w:rFonts w:cs="Traditional Arabic" w:hint="cs"/>
          <w:b/>
          <w:bCs/>
          <w:color w:val="000000"/>
          <w:sz w:val="32"/>
          <w:szCs w:val="36"/>
          <w:rtl/>
        </w:rPr>
        <w:t>منهجه القرآني</w:t>
      </w:r>
      <w:r w:rsidRPr="003C12C7">
        <w:rPr>
          <w:rFonts w:cs="Traditional Arabic" w:hint="cs"/>
          <w:color w:val="000000"/>
          <w:sz w:val="32"/>
          <w:szCs w:val="36"/>
          <w:rtl/>
        </w:rPr>
        <w:t xml:space="preserve"> تماماً تلميذه المقرَّب الشيخ «</w:t>
      </w:r>
      <w:r w:rsidRPr="003C12C7">
        <w:rPr>
          <w:rFonts w:cs="Traditional Arabic" w:hint="cs"/>
          <w:b/>
          <w:bCs/>
          <w:color w:val="000000"/>
          <w:sz w:val="32"/>
          <w:szCs w:val="36"/>
          <w:rtl/>
        </w:rPr>
        <w:t>عبد الوهاب فريد تنكابني</w:t>
      </w:r>
      <w:r w:rsidRPr="003C12C7">
        <w:rPr>
          <w:rFonts w:cs="Traditional Arabic" w:hint="cs"/>
          <w:color w:val="000000"/>
          <w:sz w:val="32"/>
          <w:szCs w:val="36"/>
          <w:rtl/>
        </w:rPr>
        <w:t>» مؤلف كتابنا الحالي «</w:t>
      </w:r>
      <w:r w:rsidRPr="003C12C7">
        <w:rPr>
          <w:rFonts w:cs="Traditional Arabic" w:hint="cs"/>
          <w:b/>
          <w:bCs/>
          <w:color w:val="000000"/>
          <w:sz w:val="32"/>
          <w:szCs w:val="36"/>
          <w:rtl/>
        </w:rPr>
        <w:t>إسلام ورجعت</w:t>
      </w:r>
      <w:r w:rsidRPr="003C12C7">
        <w:rPr>
          <w:rFonts w:cs="Traditional Arabic" w:hint="cs"/>
          <w:color w:val="000000"/>
          <w:sz w:val="32"/>
          <w:szCs w:val="36"/>
          <w:rtl/>
        </w:rPr>
        <w:t xml:space="preserve">» الذي ردَّ فيه عقيدة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التي يعتبرها معظم علماء الإمامية من العقائد الأساسية للمذهب الإمامي الاثني عشري وأن الأخبار تواترت عن الأئمة في إثباتها</w:t>
      </w:r>
      <w:r w:rsidR="00404594">
        <w:rPr>
          <w:rFonts w:cs="Traditional Arabic" w:hint="cs"/>
          <w:color w:val="000000"/>
          <w:sz w:val="32"/>
          <w:szCs w:val="36"/>
          <w:rtl/>
        </w:rPr>
        <w:t>!-</w:t>
      </w:r>
      <w:r w:rsidRPr="003C12C7">
        <w:rPr>
          <w:rFonts w:cs="Traditional Arabic" w:hint="cs"/>
          <w:color w:val="000000"/>
          <w:sz w:val="32"/>
          <w:szCs w:val="36"/>
          <w:rtl/>
        </w:rPr>
        <w:t xml:space="preserve"> وأسَّسَ</w:t>
      </w:r>
      <w:r w:rsidR="001F556D" w:rsidRPr="003C12C7">
        <w:rPr>
          <w:rFonts w:cs="Traditional Arabic" w:hint="cs"/>
          <w:color w:val="000000"/>
          <w:sz w:val="32"/>
          <w:szCs w:val="36"/>
          <w:rtl/>
        </w:rPr>
        <w:t xml:space="preserve"> </w:t>
      </w:r>
      <w:r w:rsidRPr="003C12C7">
        <w:rPr>
          <w:rFonts w:cs="Traditional Arabic" w:hint="cs"/>
          <w:color w:val="000000"/>
          <w:sz w:val="32"/>
          <w:szCs w:val="36"/>
          <w:rtl/>
        </w:rPr>
        <w:t>من خلال ذلك لمنهج نقدي شامل للتراث الحديثي الشيعي وما ابتنى عليه من عقائد مغالية</w:t>
      </w:r>
      <w:r w:rsidR="00404594">
        <w:rPr>
          <w:rFonts w:cs="Traditional Arabic" w:hint="cs"/>
          <w:color w:val="000000"/>
          <w:sz w:val="32"/>
          <w:szCs w:val="36"/>
          <w:rtl/>
        </w:rPr>
        <w:t>.</w:t>
      </w:r>
    </w:p>
    <w:p w:rsidR="001B6F64" w:rsidRPr="003C12C7" w:rsidRDefault="001B6F64" w:rsidP="00A51FD7">
      <w:pPr>
        <w:pStyle w:val="Heading3"/>
        <w:keepNext w:val="0"/>
        <w:widowControl w:val="0"/>
        <w:spacing w:before="120" w:after="0"/>
        <w:ind w:firstLine="567"/>
        <w:jc w:val="lowKashida"/>
        <w:rPr>
          <w:rFonts w:ascii="Times New Roman" w:hAnsi="Times New Roman" w:cs="Traditional Arabic"/>
          <w:color w:val="000000"/>
          <w:sz w:val="32"/>
          <w:szCs w:val="36"/>
          <w:rtl/>
        </w:rPr>
      </w:pPr>
      <w:r w:rsidRPr="003C12C7">
        <w:rPr>
          <w:rFonts w:ascii="Times New Roman" w:hAnsi="Times New Roman" w:cs="Traditional Arabic"/>
          <w:color w:val="000000"/>
          <w:sz w:val="32"/>
          <w:szCs w:val="36"/>
          <w:rtl/>
        </w:rPr>
        <w:t>«عبد الوهاب فريد تنكابني» وترسيخ الاتجاه القـرآني الجديد ونقد الروايات الشيعية</w:t>
      </w:r>
      <w:r w:rsidR="00404594">
        <w:rPr>
          <w:rFonts w:ascii="Times New Roman" w:hAnsi="Times New Roman" w:cs="Traditional Arabic"/>
          <w:color w:val="000000"/>
          <w:sz w:val="32"/>
          <w:szCs w:val="36"/>
          <w:rtl/>
        </w:rPr>
        <w:t>:</w:t>
      </w:r>
      <w:r w:rsidR="001F556D" w:rsidRPr="003C12C7">
        <w:rPr>
          <w:rFonts w:ascii="Times New Roman" w:hAnsi="Times New Roman" w:cs="Traditional Arabic"/>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lastRenderedPageBreak/>
        <w:t>يعلن «</w:t>
      </w:r>
      <w:r w:rsidRPr="003C12C7">
        <w:rPr>
          <w:rFonts w:cs="Traditional Arabic" w:hint="cs"/>
          <w:b/>
          <w:bCs/>
          <w:color w:val="000000"/>
          <w:sz w:val="32"/>
          <w:szCs w:val="36"/>
          <w:rtl/>
        </w:rPr>
        <w:t>عبد الوهاب فريد تنكابني</w:t>
      </w:r>
      <w:r w:rsidRPr="003C12C7">
        <w:rPr>
          <w:rFonts w:cs="Traditional Arabic" w:hint="cs"/>
          <w:color w:val="000000"/>
          <w:sz w:val="32"/>
          <w:szCs w:val="36"/>
          <w:rtl/>
        </w:rPr>
        <w:t>» في مقدمة كتابه «</w:t>
      </w:r>
      <w:r w:rsidRPr="003C12C7">
        <w:rPr>
          <w:rFonts w:cs="Traditional Arabic" w:hint="cs"/>
          <w:b/>
          <w:bCs/>
          <w:color w:val="000000"/>
          <w:sz w:val="32"/>
          <w:szCs w:val="36"/>
          <w:rtl/>
        </w:rPr>
        <w:t>إسلام ورجعت</w:t>
      </w:r>
      <w:r w:rsidRPr="003C12C7">
        <w:rPr>
          <w:rFonts w:cs="Traditional Arabic" w:hint="cs"/>
          <w:color w:val="000000"/>
          <w:sz w:val="32"/>
          <w:szCs w:val="36"/>
          <w:rtl/>
        </w:rPr>
        <w:t>»</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6"/>
      </w:r>
      <w:r w:rsidR="00404594">
        <w:rPr>
          <w:rStyle w:val="FootnoteReference"/>
          <w:rFonts w:cs="Traditional Arabic"/>
          <w:b/>
          <w:bCs/>
          <w:color w:val="FF0000"/>
          <w:sz w:val="36"/>
          <w:szCs w:val="36"/>
          <w:rtl/>
        </w:rPr>
        <w:t>)</w:t>
      </w:r>
      <w:r w:rsidRPr="003C12C7">
        <w:rPr>
          <w:rFonts w:cs="Traditional Arabic" w:hint="cs"/>
          <w:color w:val="000000"/>
          <w:sz w:val="32"/>
          <w:szCs w:val="36"/>
          <w:rtl/>
        </w:rPr>
        <w:t xml:space="preserve"> أنّ الحلّ يكمن في نبذ الخرافات والأساطير وألوان التعصّب</w:t>
      </w:r>
      <w:r w:rsidR="00404594">
        <w:rPr>
          <w:rFonts w:cs="Traditional Arabic" w:hint="cs"/>
          <w:color w:val="000000"/>
          <w:sz w:val="32"/>
          <w:szCs w:val="36"/>
          <w:rtl/>
        </w:rPr>
        <w:t>،</w:t>
      </w:r>
      <w:r w:rsidRPr="003C12C7">
        <w:rPr>
          <w:rFonts w:cs="Traditional Arabic" w:hint="cs"/>
          <w:color w:val="000000"/>
          <w:sz w:val="32"/>
          <w:szCs w:val="36"/>
          <w:rtl/>
        </w:rPr>
        <w:t xml:space="preserve"> ثم</w:t>
      </w:r>
      <w:r w:rsidRPr="003C12C7">
        <w:rPr>
          <w:rFonts w:cs="Traditional Arabic" w:hint="cs"/>
          <w:b/>
          <w:bCs/>
          <w:color w:val="000000"/>
          <w:sz w:val="32"/>
          <w:szCs w:val="36"/>
          <w:rtl/>
        </w:rPr>
        <w:t xml:space="preserve"> العودة إلى القرآن الكريم</w:t>
      </w:r>
      <w:r w:rsidR="00404594">
        <w:rPr>
          <w:rFonts w:cs="Traditional Arabic" w:hint="cs"/>
          <w:color w:val="000000"/>
          <w:sz w:val="32"/>
          <w:szCs w:val="36"/>
          <w:rtl/>
        </w:rPr>
        <w:t>،</w:t>
      </w:r>
      <w:r w:rsidRPr="003C12C7">
        <w:rPr>
          <w:rFonts w:cs="Traditional Arabic" w:hint="cs"/>
          <w:color w:val="000000"/>
          <w:sz w:val="32"/>
          <w:szCs w:val="36"/>
          <w:rtl/>
        </w:rPr>
        <w:t xml:space="preserve"> تلك هي الرسالة التي أرادتها حركة سنغلجي في الأوساط الشيعية</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ويفي «</w:t>
      </w:r>
      <w:r w:rsidRPr="003C12C7">
        <w:rPr>
          <w:rFonts w:cs="Traditional Arabic" w:hint="cs"/>
          <w:b/>
          <w:bCs/>
          <w:color w:val="000000"/>
          <w:sz w:val="32"/>
          <w:szCs w:val="36"/>
          <w:rtl/>
        </w:rPr>
        <w:t>عبد الوهاب فريد</w:t>
      </w:r>
      <w:r w:rsidRPr="003C12C7">
        <w:rPr>
          <w:rFonts w:cs="Traditional Arabic" w:hint="cs"/>
          <w:color w:val="000000"/>
          <w:sz w:val="32"/>
          <w:szCs w:val="36"/>
          <w:rtl/>
        </w:rPr>
        <w:t>» بدعوته للرجوع إلى القرآن</w:t>
      </w:r>
      <w:r w:rsidR="00404594">
        <w:rPr>
          <w:rFonts w:cs="Traditional Arabic" w:hint="cs"/>
          <w:color w:val="000000"/>
          <w:sz w:val="32"/>
          <w:szCs w:val="36"/>
          <w:rtl/>
        </w:rPr>
        <w:t>،</w:t>
      </w:r>
      <w:r w:rsidRPr="003C12C7">
        <w:rPr>
          <w:rFonts w:cs="Traditional Arabic" w:hint="cs"/>
          <w:color w:val="000000"/>
          <w:sz w:val="32"/>
          <w:szCs w:val="36"/>
          <w:rtl/>
        </w:rPr>
        <w:t xml:space="preserve"> حيث نلاحظه</w:t>
      </w:r>
      <w:r w:rsidR="00404594">
        <w:rPr>
          <w:rFonts w:cs="Traditional Arabic" w:hint="cs"/>
          <w:color w:val="000000"/>
          <w:sz w:val="32"/>
          <w:szCs w:val="36"/>
          <w:rtl/>
        </w:rPr>
        <w:t>،</w:t>
      </w:r>
      <w:r w:rsidRPr="003C12C7">
        <w:rPr>
          <w:rFonts w:cs="Traditional Arabic" w:hint="cs"/>
          <w:color w:val="000000"/>
          <w:sz w:val="32"/>
          <w:szCs w:val="36"/>
          <w:rtl/>
        </w:rPr>
        <w:t xml:space="preserve"> كما نلاحظ أكثر أنصار مدرسة القرآن الشيعية الجديدة</w:t>
      </w:r>
      <w:r w:rsidR="00404594">
        <w:rPr>
          <w:rFonts w:cs="Traditional Arabic" w:hint="cs"/>
          <w:color w:val="000000"/>
          <w:sz w:val="32"/>
          <w:szCs w:val="36"/>
          <w:rtl/>
        </w:rPr>
        <w:t>،</w:t>
      </w:r>
      <w:r w:rsidRPr="003C12C7">
        <w:rPr>
          <w:rFonts w:cs="Traditional Arabic" w:hint="cs"/>
          <w:color w:val="000000"/>
          <w:sz w:val="32"/>
          <w:szCs w:val="36"/>
          <w:rtl/>
        </w:rPr>
        <w:t xml:space="preserve"> يعتمد كثيراً على النص القرآني</w:t>
      </w:r>
      <w:r w:rsidR="00404594">
        <w:rPr>
          <w:rFonts w:cs="Traditional Arabic" w:hint="cs"/>
          <w:color w:val="000000"/>
          <w:sz w:val="32"/>
          <w:szCs w:val="36"/>
          <w:rtl/>
        </w:rPr>
        <w:t>،</w:t>
      </w:r>
      <w:r w:rsidRPr="003C12C7">
        <w:rPr>
          <w:rFonts w:cs="Traditional Arabic" w:hint="cs"/>
          <w:color w:val="000000"/>
          <w:sz w:val="32"/>
          <w:szCs w:val="36"/>
          <w:rtl/>
        </w:rPr>
        <w:t xml:space="preserve"> إذا نجد هذا النص حاضراً بقوّة في ثنايا المصنفات والتأليفات</w:t>
      </w:r>
      <w:r w:rsidR="00404594">
        <w:rPr>
          <w:rFonts w:cs="Traditional Arabic" w:hint="cs"/>
          <w:color w:val="000000"/>
          <w:sz w:val="32"/>
          <w:szCs w:val="36"/>
          <w:rtl/>
        </w:rPr>
        <w:t>،</w:t>
      </w:r>
      <w:r w:rsidRPr="003C12C7">
        <w:rPr>
          <w:rFonts w:cs="Traditional Arabic" w:hint="cs"/>
          <w:color w:val="000000"/>
          <w:sz w:val="32"/>
          <w:szCs w:val="36"/>
          <w:rtl/>
        </w:rPr>
        <w:t xml:space="preserve"> مما يكشف عن جدية الدعوة ورسوخها العلمي النظري معاً عند أصحابها</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وإذا كان «شريعت سنغلجي» قد ركّز</w:t>
      </w:r>
      <w:r w:rsidR="001F556D" w:rsidRPr="003C12C7">
        <w:rPr>
          <w:rFonts w:cs="Traditional Arabic" w:hint="cs"/>
          <w:color w:val="000000"/>
          <w:sz w:val="32"/>
          <w:szCs w:val="36"/>
          <w:rtl/>
        </w:rPr>
        <w:t xml:space="preserve"> </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بوصفه المؤسّس</w:t>
      </w:r>
      <w:r w:rsidR="001F556D" w:rsidRPr="003C12C7">
        <w:rPr>
          <w:rFonts w:cs="Traditional Arabic" w:hint="cs"/>
          <w:color w:val="000000"/>
          <w:sz w:val="32"/>
          <w:szCs w:val="36"/>
          <w:rtl/>
        </w:rPr>
        <w:t xml:space="preserve"> </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مفهوم مرجعية القرآن</w:t>
      </w:r>
      <w:r w:rsidR="00404594">
        <w:rPr>
          <w:rFonts w:cs="Traditional Arabic" w:hint="cs"/>
          <w:color w:val="000000"/>
          <w:sz w:val="32"/>
          <w:szCs w:val="36"/>
          <w:rtl/>
        </w:rPr>
        <w:t>،</w:t>
      </w:r>
      <w:r w:rsidRPr="003C12C7">
        <w:rPr>
          <w:rFonts w:cs="Traditional Arabic" w:hint="cs"/>
          <w:color w:val="000000"/>
          <w:sz w:val="32"/>
          <w:szCs w:val="36"/>
          <w:rtl/>
        </w:rPr>
        <w:t xml:space="preserve"> فإنّ «عبد الوهاب فريد» ساهم في تلك الحقبة في نقد التراث الحديثي والروائي الشيعي لصالح المرجعية القرآنية عينها</w:t>
      </w:r>
      <w:r w:rsidR="00404594">
        <w:rPr>
          <w:rFonts w:cs="Traditional Arabic" w:hint="cs"/>
          <w:color w:val="000000"/>
          <w:sz w:val="32"/>
          <w:szCs w:val="36"/>
          <w:rtl/>
        </w:rPr>
        <w:t>،</w:t>
      </w:r>
      <w:r w:rsidRPr="003C12C7">
        <w:rPr>
          <w:rFonts w:cs="Traditional Arabic" w:hint="cs"/>
          <w:color w:val="000000"/>
          <w:sz w:val="32"/>
          <w:szCs w:val="36"/>
          <w:rtl/>
        </w:rPr>
        <w:t xml:space="preserve"> إذ فتح موضوع </w:t>
      </w:r>
      <w:r w:rsidRPr="003C12C7">
        <w:rPr>
          <w:rFonts w:cs="Traditional Arabic" w:hint="eastAsia"/>
          <w:color w:val="000000"/>
          <w:sz w:val="32"/>
          <w:szCs w:val="36"/>
          <w:rtl/>
        </w:rPr>
        <w:t>«</w:t>
      </w:r>
      <w:r w:rsidRPr="003C12C7">
        <w:rPr>
          <w:rFonts w:cs="Traditional Arabic" w:hint="cs"/>
          <w:b/>
          <w:bCs/>
          <w:color w:val="000000"/>
          <w:sz w:val="32"/>
          <w:szCs w:val="36"/>
          <w:rtl/>
        </w:rPr>
        <w:t>وَضْع الحديث</w:t>
      </w:r>
      <w:r w:rsidRPr="003C12C7">
        <w:rPr>
          <w:rFonts w:cs="Traditional Arabic" w:hint="cs"/>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ذلك الموضوع الهامّ الذي لم تعرفه </w:t>
      </w:r>
      <w:r w:rsidR="00404594">
        <w:rPr>
          <w:rFonts w:cs="Traditional Arabic" w:hint="cs"/>
          <w:color w:val="000000"/>
          <w:sz w:val="32"/>
          <w:szCs w:val="36"/>
          <w:rtl/>
        </w:rPr>
        <w:t>-</w:t>
      </w:r>
      <w:r w:rsidRPr="003C12C7">
        <w:rPr>
          <w:rFonts w:cs="Traditional Arabic" w:hint="cs"/>
          <w:color w:val="000000"/>
          <w:sz w:val="32"/>
          <w:szCs w:val="36"/>
          <w:rtl/>
        </w:rPr>
        <w:t>بهذا الشكل</w:t>
      </w:r>
      <w:r w:rsidR="00404594">
        <w:rPr>
          <w:rFonts w:cs="Traditional Arabic" w:hint="cs"/>
          <w:color w:val="000000"/>
          <w:sz w:val="32"/>
          <w:szCs w:val="36"/>
          <w:rtl/>
        </w:rPr>
        <w:t>-</w:t>
      </w:r>
      <w:r w:rsidRPr="003C12C7">
        <w:rPr>
          <w:rFonts w:cs="Traditional Arabic" w:hint="cs"/>
          <w:color w:val="000000"/>
          <w:sz w:val="32"/>
          <w:szCs w:val="36"/>
          <w:rtl/>
        </w:rPr>
        <w:t xml:space="preserve"> الثقافة الشيعية</w:t>
      </w:r>
      <w:r w:rsidR="00404594">
        <w:rPr>
          <w:rFonts w:cs="Traditional Arabic" w:hint="cs"/>
          <w:color w:val="000000"/>
          <w:sz w:val="32"/>
          <w:szCs w:val="36"/>
          <w:rtl/>
        </w:rPr>
        <w:t>،</w:t>
      </w:r>
      <w:r w:rsidRPr="003C12C7">
        <w:rPr>
          <w:rFonts w:cs="Traditional Arabic" w:hint="cs"/>
          <w:color w:val="000000"/>
          <w:sz w:val="32"/>
          <w:szCs w:val="36"/>
          <w:rtl/>
        </w:rPr>
        <w:t xml:space="preserve"> رغم كثرة الأحاديث والأخبار الموضوعة في تراثها</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عالج «</w:t>
      </w:r>
      <w:r w:rsidRPr="003C12C7">
        <w:rPr>
          <w:rFonts w:cs="Traditional Arabic" w:hint="cs"/>
          <w:b/>
          <w:bCs/>
          <w:color w:val="000000"/>
          <w:sz w:val="32"/>
          <w:szCs w:val="36"/>
          <w:rtl/>
        </w:rPr>
        <w:t>عبد الوهاب فريد</w:t>
      </w:r>
      <w:r w:rsidRPr="003C12C7">
        <w:rPr>
          <w:rFonts w:cs="Traditional Arabic" w:hint="cs"/>
          <w:color w:val="000000"/>
          <w:sz w:val="32"/>
          <w:szCs w:val="36"/>
          <w:rtl/>
        </w:rPr>
        <w:t>» ظاهرة «</w:t>
      </w:r>
      <w:r w:rsidRPr="003C12C7">
        <w:rPr>
          <w:rFonts w:cs="Traditional Arabic" w:hint="cs"/>
          <w:b/>
          <w:bCs/>
          <w:color w:val="000000"/>
          <w:sz w:val="32"/>
          <w:szCs w:val="36"/>
          <w:rtl/>
        </w:rPr>
        <w:t>وضع الحديث</w:t>
      </w:r>
      <w:r w:rsidRPr="003C12C7">
        <w:rPr>
          <w:rFonts w:cs="Traditional Arabic" w:hint="cs"/>
          <w:color w:val="000000"/>
          <w:sz w:val="32"/>
          <w:szCs w:val="36"/>
          <w:rtl/>
        </w:rPr>
        <w:t>» وأسبابها وتطبيقاتها في دنيا الحديث والمحدّثين بشكل مفصَّل</w:t>
      </w:r>
      <w:r w:rsidR="00404594">
        <w:rPr>
          <w:rFonts w:cs="Traditional Arabic" w:hint="cs"/>
          <w:color w:val="000000"/>
          <w:sz w:val="32"/>
          <w:szCs w:val="36"/>
          <w:rtl/>
        </w:rPr>
        <w:t>،</w:t>
      </w:r>
      <w:r w:rsidRPr="003C12C7">
        <w:rPr>
          <w:rFonts w:cs="Traditional Arabic" w:hint="cs"/>
          <w:color w:val="000000"/>
          <w:sz w:val="32"/>
          <w:szCs w:val="36"/>
          <w:rtl/>
        </w:rPr>
        <w:t xml:space="preserve"> وذكر سبعة أسباب لوضع الحديث هي</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1</w:t>
      </w:r>
      <w:r w:rsidR="00404594">
        <w:rPr>
          <w:rFonts w:cs="Traditional Arabic" w:hint="cs"/>
          <w:color w:val="000000"/>
          <w:sz w:val="32"/>
          <w:szCs w:val="36"/>
          <w:rtl/>
        </w:rPr>
        <w:t>)</w:t>
      </w:r>
      <w:r w:rsidRPr="003C12C7">
        <w:rPr>
          <w:rFonts w:cs="Traditional Arabic" w:hint="cs"/>
          <w:color w:val="000000"/>
          <w:sz w:val="32"/>
          <w:szCs w:val="36"/>
          <w:rtl/>
        </w:rPr>
        <w:t xml:space="preserve"> الخلاف السياسي</w:t>
      </w:r>
      <w:r w:rsidR="00404594">
        <w:rPr>
          <w:rFonts w:cs="Traditional Arabic" w:hint="cs"/>
          <w:color w:val="000000"/>
          <w:sz w:val="32"/>
          <w:szCs w:val="36"/>
          <w:rtl/>
        </w:rPr>
        <w:t>:</w:t>
      </w:r>
      <w:r w:rsidRPr="003C12C7">
        <w:rPr>
          <w:rFonts w:cs="Traditional Arabic" w:hint="cs"/>
          <w:color w:val="000000"/>
          <w:sz w:val="32"/>
          <w:szCs w:val="36"/>
          <w:rtl/>
        </w:rPr>
        <w:t xml:space="preserve"> وهنا يذكر «عبد الوهاب فريد» </w:t>
      </w:r>
      <w:r w:rsidR="00404594">
        <w:rPr>
          <w:rFonts w:cs="Traditional Arabic" w:hint="cs"/>
          <w:color w:val="000000"/>
          <w:sz w:val="32"/>
          <w:szCs w:val="36"/>
          <w:rtl/>
        </w:rPr>
        <w:t>-</w:t>
      </w:r>
      <w:r w:rsidRPr="003C12C7">
        <w:rPr>
          <w:rFonts w:cs="Traditional Arabic" w:hint="cs"/>
          <w:color w:val="000000"/>
          <w:sz w:val="32"/>
          <w:szCs w:val="36"/>
          <w:rtl/>
        </w:rPr>
        <w:t>فيما يذكر</w:t>
      </w:r>
      <w:r w:rsidR="00404594">
        <w:rPr>
          <w:rFonts w:cs="Traditional Arabic" w:hint="cs"/>
          <w:color w:val="000000"/>
          <w:sz w:val="32"/>
          <w:szCs w:val="36"/>
          <w:rtl/>
        </w:rPr>
        <w:t>-</w:t>
      </w:r>
      <w:r w:rsidRPr="003C12C7">
        <w:rPr>
          <w:rFonts w:cs="Traditional Arabic" w:hint="cs"/>
          <w:color w:val="000000"/>
          <w:sz w:val="32"/>
          <w:szCs w:val="36"/>
          <w:rtl/>
        </w:rPr>
        <w:t xml:space="preserve"> الأثر السيّئ الذي تركته فرق غلاة الشيعة كالسبئية والخطابية والكيسانية وغيرها في التراث الروائي الشيعي </w:t>
      </w:r>
      <w:r w:rsidR="00404594">
        <w:rPr>
          <w:rFonts w:cs="Traditional Arabic" w:hint="cs"/>
          <w:color w:val="000000"/>
          <w:sz w:val="32"/>
          <w:szCs w:val="36"/>
          <w:rtl/>
        </w:rPr>
        <w:t>(</w:t>
      </w:r>
      <w:r w:rsidRPr="003C12C7">
        <w:rPr>
          <w:rFonts w:cs="Traditional Arabic" w:hint="cs"/>
          <w:color w:val="000000"/>
          <w:sz w:val="32"/>
          <w:szCs w:val="36"/>
          <w:rtl/>
        </w:rPr>
        <w:t>2</w:t>
      </w:r>
      <w:r w:rsidR="00404594">
        <w:rPr>
          <w:rFonts w:cs="Traditional Arabic" w:hint="cs"/>
          <w:color w:val="000000"/>
          <w:sz w:val="32"/>
          <w:szCs w:val="36"/>
          <w:rtl/>
        </w:rPr>
        <w:t>)</w:t>
      </w:r>
      <w:r w:rsidRPr="003C12C7">
        <w:rPr>
          <w:rFonts w:cs="Traditional Arabic" w:hint="cs"/>
          <w:color w:val="000000"/>
          <w:sz w:val="32"/>
          <w:szCs w:val="36"/>
          <w:rtl/>
        </w:rPr>
        <w:t xml:space="preserve"> التعصّب والانحياز القومي</w:t>
      </w:r>
      <w:r w:rsidR="00404594">
        <w:rPr>
          <w:rFonts w:cs="Traditional Arabic" w:hint="cs"/>
          <w:color w:val="000000"/>
          <w:sz w:val="32"/>
          <w:szCs w:val="36"/>
          <w:rtl/>
        </w:rPr>
        <w:t>،</w:t>
      </w:r>
      <w:r w:rsidRPr="003C12C7">
        <w:rPr>
          <w:rFonts w:cs="Traditional Arabic" w:hint="cs"/>
          <w:color w:val="000000"/>
          <w:sz w:val="32"/>
          <w:szCs w:val="36"/>
          <w:rtl/>
        </w:rPr>
        <w:t xml:space="preserve"> والمذهبي</w:t>
      </w:r>
      <w:r w:rsidR="00404594">
        <w:rPr>
          <w:rFonts w:cs="Traditional Arabic" w:hint="cs"/>
          <w:color w:val="000000"/>
          <w:sz w:val="32"/>
          <w:szCs w:val="36"/>
          <w:rtl/>
        </w:rPr>
        <w:t>،</w:t>
      </w:r>
      <w:r w:rsidRPr="003C12C7">
        <w:rPr>
          <w:rFonts w:cs="Traditional Arabic" w:hint="cs"/>
          <w:color w:val="000000"/>
          <w:sz w:val="32"/>
          <w:szCs w:val="36"/>
          <w:rtl/>
        </w:rPr>
        <w:t xml:space="preserve"> والمناطقي</w:t>
      </w:r>
      <w:r w:rsidR="00404594">
        <w:rPr>
          <w:rFonts w:cs="Traditional Arabic" w:hint="cs"/>
          <w:color w:val="000000"/>
          <w:sz w:val="32"/>
          <w:szCs w:val="36"/>
          <w:rtl/>
        </w:rPr>
        <w:t>:</w:t>
      </w:r>
      <w:r w:rsidRPr="003C12C7">
        <w:rPr>
          <w:rFonts w:cs="Traditional Arabic" w:hint="cs"/>
          <w:color w:val="000000"/>
          <w:sz w:val="32"/>
          <w:szCs w:val="36"/>
          <w:rtl/>
        </w:rPr>
        <w:t xml:space="preserve"> وهنا تظهر روايات العرب</w:t>
      </w:r>
      <w:r w:rsidR="00404594">
        <w:rPr>
          <w:rFonts w:cs="Traditional Arabic" w:hint="cs"/>
          <w:color w:val="000000"/>
          <w:sz w:val="32"/>
          <w:szCs w:val="36"/>
          <w:rtl/>
        </w:rPr>
        <w:t>،</w:t>
      </w:r>
      <w:r w:rsidRPr="003C12C7">
        <w:rPr>
          <w:rFonts w:cs="Traditional Arabic" w:hint="cs"/>
          <w:color w:val="000000"/>
          <w:sz w:val="32"/>
          <w:szCs w:val="36"/>
          <w:rtl/>
        </w:rPr>
        <w:t xml:space="preserve"> والعجم</w:t>
      </w:r>
      <w:r w:rsidR="00404594">
        <w:rPr>
          <w:rFonts w:cs="Traditional Arabic" w:hint="cs"/>
          <w:color w:val="000000"/>
          <w:sz w:val="32"/>
          <w:szCs w:val="36"/>
          <w:rtl/>
        </w:rPr>
        <w:t>،</w:t>
      </w:r>
      <w:r w:rsidRPr="003C12C7">
        <w:rPr>
          <w:rFonts w:cs="Traditional Arabic" w:hint="cs"/>
          <w:color w:val="000000"/>
          <w:sz w:val="32"/>
          <w:szCs w:val="36"/>
          <w:rtl/>
        </w:rPr>
        <w:t xml:space="preserve"> وخواص البلاد والمدن و</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3</w:t>
      </w:r>
      <w:r w:rsidR="00404594">
        <w:rPr>
          <w:rFonts w:cs="Traditional Arabic" w:hint="cs"/>
          <w:color w:val="000000"/>
          <w:sz w:val="32"/>
          <w:szCs w:val="36"/>
          <w:rtl/>
        </w:rPr>
        <w:t>)</w:t>
      </w:r>
      <w:r w:rsidRPr="003C12C7">
        <w:rPr>
          <w:rFonts w:cs="Traditional Arabic" w:hint="cs"/>
          <w:color w:val="000000"/>
          <w:sz w:val="32"/>
          <w:szCs w:val="36"/>
          <w:rtl/>
        </w:rPr>
        <w:t xml:space="preserve"> اختلاط المسلمين بالأجانب ودخول الفلسفة اليونانية والشرقية إلى الثقافة الإسلامية</w:t>
      </w:r>
      <w:r w:rsidR="00404594">
        <w:rPr>
          <w:rFonts w:cs="Traditional Arabic" w:hint="cs"/>
          <w:color w:val="000000"/>
          <w:sz w:val="32"/>
          <w:szCs w:val="36"/>
          <w:rtl/>
        </w:rPr>
        <w:t>:</w:t>
      </w:r>
      <w:r w:rsidRPr="003C12C7">
        <w:rPr>
          <w:rFonts w:cs="Traditional Arabic" w:hint="cs"/>
          <w:color w:val="000000"/>
          <w:sz w:val="32"/>
          <w:szCs w:val="36"/>
          <w:rtl/>
        </w:rPr>
        <w:t xml:space="preserve"> وهنا يذكر «عبد الوهاب فريد» جملة أمثلة هي</w:t>
      </w:r>
      <w:r w:rsidR="00404594">
        <w:rPr>
          <w:rFonts w:cs="Traditional Arabic" w:hint="cs"/>
          <w:color w:val="000000"/>
          <w:sz w:val="32"/>
          <w:szCs w:val="36"/>
          <w:rtl/>
        </w:rPr>
        <w:t>:</w:t>
      </w:r>
      <w:r w:rsidRPr="003C12C7">
        <w:rPr>
          <w:rFonts w:cs="Traditional Arabic" w:hint="cs"/>
          <w:color w:val="000000"/>
          <w:sz w:val="32"/>
          <w:szCs w:val="36"/>
          <w:rtl/>
        </w:rPr>
        <w:t xml:space="preserve"> أحاديث تفسير قصص القرآن</w:t>
      </w:r>
      <w:r w:rsidR="00404594">
        <w:rPr>
          <w:rFonts w:cs="Traditional Arabic" w:hint="cs"/>
          <w:color w:val="000000"/>
          <w:sz w:val="32"/>
          <w:szCs w:val="36"/>
          <w:rtl/>
        </w:rPr>
        <w:t>،</w:t>
      </w:r>
      <w:r w:rsidRPr="003C12C7">
        <w:rPr>
          <w:rFonts w:cs="Traditional Arabic" w:hint="cs"/>
          <w:color w:val="000000"/>
          <w:sz w:val="32"/>
          <w:szCs w:val="36"/>
          <w:rtl/>
        </w:rPr>
        <w:t xml:space="preserve"> وأسرار الخلق والكون</w:t>
      </w:r>
      <w:r w:rsidR="00404594">
        <w:rPr>
          <w:rFonts w:cs="Traditional Arabic" w:hint="cs"/>
          <w:color w:val="000000"/>
          <w:sz w:val="32"/>
          <w:szCs w:val="36"/>
          <w:rtl/>
        </w:rPr>
        <w:t>،</w:t>
      </w:r>
      <w:r w:rsidRPr="003C12C7">
        <w:rPr>
          <w:rFonts w:cs="Traditional Arabic" w:hint="cs"/>
          <w:color w:val="000000"/>
          <w:sz w:val="32"/>
          <w:szCs w:val="36"/>
          <w:rtl/>
        </w:rPr>
        <w:t xml:space="preserve"> وأحاديث التناسخ</w:t>
      </w:r>
      <w:r w:rsidR="00404594">
        <w:rPr>
          <w:rFonts w:cs="Traditional Arabic" w:hint="cs"/>
          <w:color w:val="000000"/>
          <w:sz w:val="32"/>
          <w:szCs w:val="36"/>
          <w:rtl/>
        </w:rPr>
        <w:t>،</w:t>
      </w:r>
      <w:r w:rsidRPr="003C12C7">
        <w:rPr>
          <w:rFonts w:cs="Traditional Arabic" w:hint="cs"/>
          <w:color w:val="000000"/>
          <w:sz w:val="32"/>
          <w:szCs w:val="36"/>
          <w:rtl/>
        </w:rPr>
        <w:t xml:space="preserve"> وأحاديث تحريف القرآن</w:t>
      </w:r>
      <w:r w:rsidR="00404594">
        <w:rPr>
          <w:rFonts w:cs="Traditional Arabic" w:hint="cs"/>
          <w:color w:val="000000"/>
          <w:sz w:val="32"/>
          <w:szCs w:val="36"/>
          <w:rtl/>
        </w:rPr>
        <w:t>،</w:t>
      </w:r>
      <w:r w:rsidRPr="003C12C7">
        <w:rPr>
          <w:rFonts w:cs="Traditional Arabic" w:hint="cs"/>
          <w:color w:val="000000"/>
          <w:sz w:val="32"/>
          <w:szCs w:val="36"/>
          <w:rtl/>
        </w:rPr>
        <w:t xml:space="preserve"> وروايات كيفية المعراج</w:t>
      </w:r>
      <w:r w:rsidR="00404594">
        <w:rPr>
          <w:rFonts w:cs="Traditional Arabic" w:hint="cs"/>
          <w:color w:val="000000"/>
          <w:sz w:val="32"/>
          <w:szCs w:val="36"/>
          <w:rtl/>
        </w:rPr>
        <w:t>،</w:t>
      </w:r>
      <w:r w:rsidRPr="003C12C7">
        <w:rPr>
          <w:rFonts w:cs="Traditional Arabic" w:hint="cs"/>
          <w:color w:val="000000"/>
          <w:sz w:val="32"/>
          <w:szCs w:val="36"/>
          <w:rtl/>
        </w:rPr>
        <w:t xml:space="preserve"> وأخبار الرجعة</w:t>
      </w:r>
      <w:r w:rsidR="00404594">
        <w:rPr>
          <w:rFonts w:cs="Traditional Arabic" w:hint="cs"/>
          <w:color w:val="000000"/>
          <w:sz w:val="32"/>
          <w:szCs w:val="36"/>
          <w:rtl/>
        </w:rPr>
        <w:t>،</w:t>
      </w:r>
      <w:r w:rsidRPr="003C12C7">
        <w:rPr>
          <w:rFonts w:cs="Traditional Arabic" w:hint="cs"/>
          <w:color w:val="000000"/>
          <w:sz w:val="32"/>
          <w:szCs w:val="36"/>
          <w:rtl/>
        </w:rPr>
        <w:t xml:space="preserve"> وروايات التجسيم والتشبيه و</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4</w:t>
      </w:r>
      <w:r w:rsidR="00404594">
        <w:rPr>
          <w:rFonts w:cs="Traditional Arabic" w:hint="cs"/>
          <w:color w:val="000000"/>
          <w:sz w:val="32"/>
          <w:szCs w:val="36"/>
          <w:rtl/>
        </w:rPr>
        <w:t>)</w:t>
      </w:r>
      <w:r w:rsidRPr="003C12C7">
        <w:rPr>
          <w:rFonts w:cs="Traditional Arabic" w:hint="cs"/>
          <w:color w:val="000000"/>
          <w:sz w:val="32"/>
          <w:szCs w:val="36"/>
          <w:rtl/>
        </w:rPr>
        <w:t xml:space="preserve"> ظهور فرقة الزنادقة وهدفها في تخريب الإسلام</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5</w:t>
      </w:r>
      <w:r w:rsidR="00404594">
        <w:rPr>
          <w:rFonts w:cs="Traditional Arabic" w:hint="cs"/>
          <w:color w:val="000000"/>
          <w:sz w:val="32"/>
          <w:szCs w:val="36"/>
          <w:rtl/>
        </w:rPr>
        <w:t>)</w:t>
      </w:r>
      <w:r w:rsidRPr="003C12C7">
        <w:rPr>
          <w:rFonts w:cs="Traditional Arabic" w:hint="cs"/>
          <w:color w:val="000000"/>
          <w:sz w:val="32"/>
          <w:szCs w:val="36"/>
          <w:rtl/>
        </w:rPr>
        <w:t xml:space="preserve"> التقرّب للخلفاء</w:t>
      </w:r>
      <w:r w:rsidR="00404594">
        <w:rPr>
          <w:rFonts w:cs="Traditional Arabic" w:hint="cs"/>
          <w:color w:val="000000"/>
          <w:sz w:val="32"/>
          <w:szCs w:val="36"/>
          <w:rtl/>
        </w:rPr>
        <w:t>،</w:t>
      </w:r>
      <w:r w:rsidRPr="003C12C7">
        <w:rPr>
          <w:rFonts w:cs="Traditional Arabic" w:hint="cs"/>
          <w:color w:val="000000"/>
          <w:sz w:val="32"/>
          <w:szCs w:val="36"/>
          <w:rtl/>
        </w:rPr>
        <w:t xml:space="preserve"> ونيل المكانة الاجتماعية</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6</w:t>
      </w:r>
      <w:r w:rsidR="00404594">
        <w:rPr>
          <w:rFonts w:cs="Traditional Arabic" w:hint="cs"/>
          <w:color w:val="000000"/>
          <w:sz w:val="32"/>
          <w:szCs w:val="36"/>
          <w:rtl/>
        </w:rPr>
        <w:t>)</w:t>
      </w:r>
      <w:r w:rsidRPr="003C12C7">
        <w:rPr>
          <w:rFonts w:cs="Traditional Arabic" w:hint="cs"/>
          <w:color w:val="000000"/>
          <w:sz w:val="32"/>
          <w:szCs w:val="36"/>
          <w:rtl/>
        </w:rPr>
        <w:t xml:space="preserve"> الارتزاق وكسب الأموال</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7</w:t>
      </w:r>
      <w:r w:rsidR="00404594">
        <w:rPr>
          <w:rFonts w:cs="Traditional Arabic" w:hint="cs"/>
          <w:color w:val="000000"/>
          <w:sz w:val="32"/>
          <w:szCs w:val="36"/>
          <w:rtl/>
        </w:rPr>
        <w:t>)</w:t>
      </w:r>
      <w:r w:rsidRPr="003C12C7">
        <w:rPr>
          <w:rFonts w:cs="Traditional Arabic" w:hint="cs"/>
          <w:color w:val="000000"/>
          <w:sz w:val="32"/>
          <w:szCs w:val="36"/>
          <w:rtl/>
        </w:rPr>
        <w:t xml:space="preserve"> ترغيب وترهيب جماعات الزهد والتصوّف</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ثم انتقل «عبد الوهاب فريد» إلى بيان معايير كشف الحديث الموضوع</w:t>
      </w:r>
      <w:r w:rsidR="00404594">
        <w:rPr>
          <w:rFonts w:cs="Traditional Arabic" w:hint="cs"/>
          <w:color w:val="000000"/>
          <w:sz w:val="32"/>
          <w:szCs w:val="36"/>
          <w:rtl/>
        </w:rPr>
        <w:t>،</w:t>
      </w:r>
      <w:r w:rsidRPr="003C12C7">
        <w:rPr>
          <w:rFonts w:cs="Traditional Arabic" w:hint="cs"/>
          <w:color w:val="000000"/>
          <w:sz w:val="32"/>
          <w:szCs w:val="36"/>
          <w:rtl/>
        </w:rPr>
        <w:t xml:space="preserve"> فذكر ستة معايير</w:t>
      </w:r>
      <w:r w:rsidR="00404594">
        <w:rPr>
          <w:rFonts w:cs="Traditional Arabic" w:hint="cs"/>
          <w:color w:val="000000"/>
          <w:sz w:val="32"/>
          <w:szCs w:val="36"/>
          <w:rtl/>
        </w:rPr>
        <w:t>،</w:t>
      </w:r>
      <w:r w:rsidRPr="003C12C7">
        <w:rPr>
          <w:rFonts w:cs="Traditional Arabic" w:hint="cs"/>
          <w:color w:val="000000"/>
          <w:sz w:val="32"/>
          <w:szCs w:val="36"/>
          <w:rtl/>
        </w:rPr>
        <w:t xml:space="preserve"> هي </w:t>
      </w:r>
      <w:r w:rsidRPr="003C12C7">
        <w:rPr>
          <w:rFonts w:cs="Traditional Arabic" w:hint="cs"/>
          <w:color w:val="000000"/>
          <w:sz w:val="32"/>
          <w:szCs w:val="36"/>
          <w:rtl/>
        </w:rPr>
        <w:lastRenderedPageBreak/>
        <w:t>ذاتها المعايير التي قرَّرها علماء أهل السنة لمعرفة الحديث الموضوع وهي</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p>
    <w:p w:rsidR="001B6F64" w:rsidRPr="003C12C7" w:rsidRDefault="001B6F64" w:rsidP="00FB6199">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1</w:t>
      </w:r>
      <w:r w:rsidR="00404594">
        <w:rPr>
          <w:rFonts w:cs="Traditional Arabic" w:hint="cs"/>
          <w:color w:val="000000"/>
          <w:sz w:val="32"/>
          <w:szCs w:val="36"/>
          <w:rtl/>
        </w:rPr>
        <w:t>-</w:t>
      </w:r>
      <w:r w:rsidR="00FB6199" w:rsidRPr="003C12C7">
        <w:rPr>
          <w:rFonts w:cs="Traditional Arabic" w:hint="cs"/>
          <w:color w:val="000000"/>
          <w:sz w:val="32"/>
          <w:szCs w:val="36"/>
          <w:rtl/>
        </w:rPr>
        <w:t xml:space="preserve"> </w:t>
      </w:r>
      <w:r w:rsidRPr="003C12C7">
        <w:rPr>
          <w:rFonts w:cs="Traditional Arabic" w:hint="cs"/>
          <w:color w:val="000000"/>
          <w:sz w:val="32"/>
          <w:szCs w:val="36"/>
          <w:rtl/>
        </w:rPr>
        <w:t>ركاكة التعبير أو المعنى</w:t>
      </w:r>
      <w:r w:rsidR="00404594">
        <w:rPr>
          <w:rFonts w:cs="Traditional Arabic" w:hint="cs"/>
          <w:color w:val="000000"/>
          <w:sz w:val="32"/>
          <w:szCs w:val="36"/>
          <w:rtl/>
        </w:rPr>
        <w:t>.</w:t>
      </w:r>
      <w:r w:rsidRPr="003C12C7">
        <w:rPr>
          <w:rFonts w:cs="Traditional Arabic" w:hint="cs"/>
          <w:color w:val="000000"/>
          <w:sz w:val="32"/>
          <w:szCs w:val="36"/>
          <w:rtl/>
        </w:rPr>
        <w:t xml:space="preserve"> 2</w:t>
      </w:r>
      <w:r w:rsidR="00404594">
        <w:rPr>
          <w:rFonts w:cs="Traditional Arabic" w:hint="cs"/>
          <w:color w:val="000000"/>
          <w:sz w:val="32"/>
          <w:szCs w:val="36"/>
          <w:rtl/>
        </w:rPr>
        <w:t>-</w:t>
      </w:r>
      <w:r w:rsidR="00FB6199" w:rsidRPr="003C12C7">
        <w:rPr>
          <w:rFonts w:cs="Traditional Arabic" w:hint="cs"/>
          <w:color w:val="000000"/>
          <w:sz w:val="32"/>
          <w:szCs w:val="36"/>
          <w:rtl/>
        </w:rPr>
        <w:t xml:space="preserve"> </w:t>
      </w:r>
      <w:r w:rsidRPr="003C12C7">
        <w:rPr>
          <w:rFonts w:cs="Traditional Arabic" w:hint="cs"/>
          <w:color w:val="000000"/>
          <w:sz w:val="32"/>
          <w:szCs w:val="36"/>
          <w:rtl/>
        </w:rPr>
        <w:t>مخالفة العقل</w:t>
      </w:r>
      <w:r w:rsidR="00404594">
        <w:rPr>
          <w:rFonts w:cs="Traditional Arabic" w:hint="cs"/>
          <w:color w:val="000000"/>
          <w:sz w:val="32"/>
          <w:szCs w:val="36"/>
          <w:rtl/>
        </w:rPr>
        <w:t>.</w:t>
      </w:r>
      <w:r w:rsidRPr="003C12C7">
        <w:rPr>
          <w:rFonts w:cs="Traditional Arabic" w:hint="cs"/>
          <w:color w:val="000000"/>
          <w:sz w:val="32"/>
          <w:szCs w:val="36"/>
          <w:rtl/>
        </w:rPr>
        <w:t xml:space="preserve"> 3</w:t>
      </w:r>
      <w:r w:rsidR="00404594">
        <w:rPr>
          <w:rFonts w:cs="Traditional Arabic" w:hint="cs"/>
          <w:color w:val="000000"/>
          <w:sz w:val="32"/>
          <w:szCs w:val="36"/>
          <w:rtl/>
        </w:rPr>
        <w:t>-</w:t>
      </w:r>
      <w:r w:rsidR="00FB6199" w:rsidRPr="003C12C7">
        <w:rPr>
          <w:rFonts w:cs="Traditional Arabic" w:hint="cs"/>
          <w:color w:val="000000"/>
          <w:sz w:val="32"/>
          <w:szCs w:val="36"/>
          <w:rtl/>
        </w:rPr>
        <w:t xml:space="preserve"> </w:t>
      </w:r>
      <w:r w:rsidRPr="003C12C7">
        <w:rPr>
          <w:rFonts w:cs="Traditional Arabic" w:hint="cs"/>
          <w:color w:val="000000"/>
          <w:sz w:val="32"/>
          <w:szCs w:val="36"/>
          <w:rtl/>
        </w:rPr>
        <w:t>مخالفة القرآن</w:t>
      </w:r>
      <w:r w:rsidR="00404594">
        <w:rPr>
          <w:rFonts w:cs="Traditional Arabic" w:hint="cs"/>
          <w:color w:val="000000"/>
          <w:sz w:val="32"/>
          <w:szCs w:val="36"/>
          <w:rtl/>
        </w:rPr>
        <w:t>،</w:t>
      </w:r>
      <w:r w:rsidRPr="003C12C7">
        <w:rPr>
          <w:rFonts w:cs="Traditional Arabic" w:hint="cs"/>
          <w:color w:val="000000"/>
          <w:sz w:val="32"/>
          <w:szCs w:val="36"/>
          <w:rtl/>
        </w:rPr>
        <w:t xml:space="preserve"> ويعتبره مهماً جداً</w:t>
      </w:r>
      <w:r w:rsidR="00404594">
        <w:rPr>
          <w:rFonts w:cs="Traditional Arabic" w:hint="cs"/>
          <w:color w:val="000000"/>
          <w:sz w:val="32"/>
          <w:szCs w:val="36"/>
          <w:rtl/>
        </w:rPr>
        <w:t>.</w:t>
      </w:r>
      <w:r w:rsidRPr="003C12C7">
        <w:rPr>
          <w:rFonts w:cs="Traditional Arabic" w:hint="cs"/>
          <w:color w:val="000000"/>
          <w:sz w:val="32"/>
          <w:szCs w:val="36"/>
          <w:rtl/>
        </w:rPr>
        <w:t xml:space="preserve"> 4</w:t>
      </w:r>
      <w:r w:rsidR="00404594">
        <w:rPr>
          <w:rFonts w:cs="Traditional Arabic" w:hint="cs"/>
          <w:color w:val="000000"/>
          <w:sz w:val="32"/>
          <w:szCs w:val="36"/>
          <w:rtl/>
        </w:rPr>
        <w:t>-</w:t>
      </w:r>
      <w:r w:rsidR="00FB6199" w:rsidRPr="003C12C7">
        <w:rPr>
          <w:rFonts w:cs="Traditional Arabic" w:hint="cs"/>
          <w:color w:val="000000"/>
          <w:sz w:val="32"/>
          <w:szCs w:val="36"/>
          <w:rtl/>
        </w:rPr>
        <w:t xml:space="preserve"> </w:t>
      </w:r>
      <w:r w:rsidRPr="003C12C7">
        <w:rPr>
          <w:rFonts w:cs="Traditional Arabic" w:hint="cs"/>
          <w:color w:val="000000"/>
          <w:sz w:val="32"/>
          <w:szCs w:val="36"/>
          <w:rtl/>
        </w:rPr>
        <w:t>مخالفة السنّة المتواترة أو الإجماع القطعي</w:t>
      </w:r>
      <w:r w:rsidR="00404594">
        <w:rPr>
          <w:rFonts w:cs="Traditional Arabic" w:hint="cs"/>
          <w:color w:val="000000"/>
          <w:sz w:val="32"/>
          <w:szCs w:val="36"/>
          <w:rtl/>
        </w:rPr>
        <w:t>.</w:t>
      </w:r>
      <w:r w:rsidRPr="003C12C7">
        <w:rPr>
          <w:rFonts w:cs="Traditional Arabic" w:hint="cs"/>
          <w:color w:val="000000"/>
          <w:sz w:val="32"/>
          <w:szCs w:val="36"/>
          <w:rtl/>
        </w:rPr>
        <w:t xml:space="preserve"> 5</w:t>
      </w:r>
      <w:r w:rsidR="00404594">
        <w:rPr>
          <w:rFonts w:cs="Traditional Arabic" w:hint="cs"/>
          <w:color w:val="000000"/>
          <w:sz w:val="32"/>
          <w:szCs w:val="36"/>
          <w:rtl/>
        </w:rPr>
        <w:t>-</w:t>
      </w:r>
      <w:r w:rsidR="00FB6199" w:rsidRPr="003C12C7">
        <w:rPr>
          <w:rFonts w:cs="Traditional Arabic" w:hint="cs"/>
          <w:color w:val="000000"/>
          <w:sz w:val="32"/>
          <w:szCs w:val="36"/>
          <w:rtl/>
        </w:rPr>
        <w:t xml:space="preserve"> </w:t>
      </w:r>
      <w:r w:rsidRPr="003C12C7">
        <w:rPr>
          <w:rFonts w:cs="Traditional Arabic" w:hint="cs"/>
          <w:color w:val="000000"/>
          <w:sz w:val="32"/>
          <w:szCs w:val="36"/>
          <w:rtl/>
        </w:rPr>
        <w:t>ما تكثر الدواعي إلى نقله ولم ينقله سوى عدد محدود</w:t>
      </w:r>
      <w:r w:rsidR="00404594">
        <w:rPr>
          <w:rFonts w:cs="Traditional Arabic" w:hint="cs"/>
          <w:color w:val="000000"/>
          <w:sz w:val="32"/>
          <w:szCs w:val="36"/>
          <w:rtl/>
        </w:rPr>
        <w:t>.</w:t>
      </w:r>
      <w:r w:rsidRPr="003C12C7">
        <w:rPr>
          <w:rFonts w:cs="Traditional Arabic" w:hint="cs"/>
          <w:color w:val="000000"/>
          <w:sz w:val="32"/>
          <w:szCs w:val="36"/>
          <w:rtl/>
        </w:rPr>
        <w:t xml:space="preserve"> 6</w:t>
      </w:r>
      <w:r w:rsidR="00404594">
        <w:rPr>
          <w:rFonts w:cs="Traditional Arabic" w:hint="cs"/>
          <w:color w:val="000000"/>
          <w:sz w:val="32"/>
          <w:szCs w:val="36"/>
          <w:rtl/>
        </w:rPr>
        <w:t>-</w:t>
      </w:r>
      <w:r w:rsidR="00FB6199" w:rsidRPr="003C12C7">
        <w:rPr>
          <w:rFonts w:cs="Traditional Arabic" w:hint="cs"/>
          <w:color w:val="000000"/>
          <w:sz w:val="32"/>
          <w:szCs w:val="36"/>
          <w:rtl/>
        </w:rPr>
        <w:t xml:space="preserve"> </w:t>
      </w:r>
      <w:r w:rsidRPr="003C12C7">
        <w:rPr>
          <w:rFonts w:cs="Traditional Arabic" w:hint="cs"/>
          <w:color w:val="000000"/>
          <w:sz w:val="32"/>
          <w:szCs w:val="36"/>
          <w:rtl/>
        </w:rPr>
        <w:t>ترتيب الخبر ثواباً عظيماً أو عقاباً أليماً على أمرٍ بسيط جداً</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ويخلص «عبد الوهاب فريد» إلى استحالة وجود حديث متواتر في غير ضروريات الدين</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والحاصل أن هذا الكتاب يمثِّل في الواقع الخطوة الأقدم للإصلاحيين الشيعة في نقد التراث الحديثي الشيعي</w:t>
      </w:r>
      <w:r w:rsidR="00404594">
        <w:rPr>
          <w:rFonts w:cs="Traditional Arabic" w:hint="cs"/>
          <w:color w:val="000000"/>
          <w:sz w:val="32"/>
          <w:szCs w:val="36"/>
          <w:rtl/>
        </w:rPr>
        <w:t>،</w:t>
      </w:r>
      <w:r w:rsidRPr="003C12C7">
        <w:rPr>
          <w:rFonts w:cs="Traditional Arabic" w:hint="cs"/>
          <w:color w:val="000000"/>
          <w:sz w:val="32"/>
          <w:szCs w:val="36"/>
          <w:rtl/>
        </w:rPr>
        <w:t xml:space="preserve"> بعد تأسيس سنغلجي </w:t>
      </w:r>
      <w:r w:rsidRPr="003C12C7">
        <w:rPr>
          <w:rFonts w:cs="Traditional Arabic" w:hint="cs"/>
          <w:b/>
          <w:bCs/>
          <w:color w:val="000000"/>
          <w:sz w:val="32"/>
          <w:szCs w:val="36"/>
          <w:rtl/>
        </w:rPr>
        <w:t>لمشروع ترسيخ المرجعية القرآنية والعودة المجدَّدة إلى القرآن الكريم في الأوساط الشيعية وجعل القرآن الكريم المعيار الأساسي والأول لقبول أو رفض كل الموروث الروائي والعقائدي الشيعي</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وقد عانيت خلال ترجمتي لهذا الكتاب من موضوع اقتباسات مؤلفه من بعض الكتب العربية القديمة التي كانت في عصره ولم تعد متوفرة اليوم</w:t>
      </w:r>
      <w:r w:rsidR="00404594">
        <w:rPr>
          <w:rFonts w:cs="Traditional Arabic" w:hint="cs"/>
          <w:color w:val="000000"/>
          <w:sz w:val="32"/>
          <w:szCs w:val="36"/>
          <w:rtl/>
        </w:rPr>
        <w:t>،</w:t>
      </w:r>
      <w:r w:rsidRPr="003C12C7">
        <w:rPr>
          <w:rFonts w:cs="Traditional Arabic" w:hint="cs"/>
          <w:color w:val="000000"/>
          <w:sz w:val="32"/>
          <w:szCs w:val="36"/>
          <w:rtl/>
        </w:rPr>
        <w:t xml:space="preserve"> مثل كتاب </w:t>
      </w:r>
      <w:r w:rsidRPr="003C12C7">
        <w:rPr>
          <w:rFonts w:cs="Traditional Arabic"/>
          <w:color w:val="000000"/>
          <w:sz w:val="32"/>
          <w:szCs w:val="36"/>
          <w:rtl/>
        </w:rPr>
        <w:t>«</w:t>
      </w:r>
      <w:r w:rsidRPr="003C12C7">
        <w:rPr>
          <w:rFonts w:cs="Traditional Arabic" w:hint="cs"/>
          <w:color w:val="000000"/>
          <w:sz w:val="32"/>
          <w:szCs w:val="36"/>
          <w:rtl/>
        </w:rPr>
        <w:t>الوحي المحمدي</w:t>
      </w:r>
      <w:r w:rsidRPr="003C12C7">
        <w:rPr>
          <w:rFonts w:cs="Traditional Arabic"/>
          <w:color w:val="000000"/>
          <w:sz w:val="32"/>
          <w:szCs w:val="36"/>
          <w:rtl/>
        </w:rPr>
        <w:t>»</w:t>
      </w:r>
      <w:r w:rsidRPr="003C12C7">
        <w:rPr>
          <w:rFonts w:cs="Traditional Arabic" w:hint="cs"/>
          <w:color w:val="000000"/>
          <w:sz w:val="32"/>
          <w:szCs w:val="36"/>
          <w:rtl/>
        </w:rPr>
        <w:t xml:space="preserve"> للسيد محمد رشيد رضا</w:t>
      </w:r>
      <w:r w:rsidR="00404594">
        <w:rPr>
          <w:rFonts w:cs="Traditional Arabic" w:hint="cs"/>
          <w:color w:val="000000"/>
          <w:sz w:val="32"/>
          <w:szCs w:val="36"/>
          <w:rtl/>
        </w:rPr>
        <w:t>،</w:t>
      </w:r>
      <w:r w:rsidRPr="003C12C7">
        <w:rPr>
          <w:rFonts w:cs="Traditional Arabic" w:hint="cs"/>
          <w:color w:val="000000"/>
          <w:sz w:val="32"/>
          <w:szCs w:val="36"/>
          <w:rtl/>
        </w:rPr>
        <w:t xml:space="preserve"> وكتاب </w:t>
      </w:r>
      <w:r w:rsidRPr="003C12C7">
        <w:rPr>
          <w:rFonts w:cs="Traditional Arabic"/>
          <w:color w:val="000000"/>
          <w:sz w:val="32"/>
          <w:szCs w:val="36"/>
          <w:rtl/>
        </w:rPr>
        <w:t>«</w:t>
      </w:r>
      <w:r w:rsidRPr="003C12C7">
        <w:rPr>
          <w:rFonts w:cs="Traditional Arabic" w:hint="cs"/>
          <w:color w:val="000000"/>
          <w:sz w:val="32"/>
          <w:szCs w:val="36"/>
          <w:rtl/>
        </w:rPr>
        <w:t>تاريخ التمدن الإسلامي</w:t>
      </w:r>
      <w:r w:rsidRPr="003C12C7">
        <w:rPr>
          <w:rFonts w:cs="Traditional Arabic"/>
          <w:color w:val="000000"/>
          <w:sz w:val="32"/>
          <w:szCs w:val="36"/>
          <w:rtl/>
        </w:rPr>
        <w:t>»</w:t>
      </w:r>
      <w:r w:rsidRPr="003C12C7">
        <w:rPr>
          <w:rFonts w:cs="Traditional Arabic" w:hint="cs"/>
          <w:color w:val="000000"/>
          <w:sz w:val="32"/>
          <w:szCs w:val="36"/>
          <w:rtl/>
        </w:rPr>
        <w:t xml:space="preserve"> لجرجي زيدان</w:t>
      </w:r>
      <w:r w:rsidR="00404594">
        <w:rPr>
          <w:rFonts w:cs="Traditional Arabic" w:hint="cs"/>
          <w:color w:val="000000"/>
          <w:sz w:val="32"/>
          <w:szCs w:val="36"/>
          <w:rtl/>
        </w:rPr>
        <w:t>،</w:t>
      </w:r>
      <w:r w:rsidRPr="003C12C7">
        <w:rPr>
          <w:rFonts w:cs="Traditional Arabic" w:hint="cs"/>
          <w:color w:val="000000"/>
          <w:sz w:val="32"/>
          <w:szCs w:val="36"/>
          <w:rtl/>
        </w:rPr>
        <w:t xml:space="preserve"> و«دائرة معارف القرن العشرين» لفريد وجدي</w:t>
      </w:r>
      <w:r w:rsidR="00404594">
        <w:rPr>
          <w:rFonts w:cs="Traditional Arabic" w:hint="cs"/>
          <w:color w:val="000000"/>
          <w:sz w:val="32"/>
          <w:szCs w:val="36"/>
          <w:rtl/>
        </w:rPr>
        <w:t>..</w:t>
      </w:r>
      <w:r w:rsidRPr="003C12C7">
        <w:rPr>
          <w:rFonts w:cs="Traditional Arabic" w:hint="cs"/>
          <w:color w:val="000000"/>
          <w:sz w:val="32"/>
          <w:szCs w:val="36"/>
          <w:rtl/>
        </w:rPr>
        <w:t>الخ</w:t>
      </w:r>
      <w:r w:rsidR="00404594">
        <w:rPr>
          <w:rFonts w:cs="Traditional Arabic" w:hint="cs"/>
          <w:color w:val="000000"/>
          <w:sz w:val="32"/>
          <w:szCs w:val="36"/>
          <w:rtl/>
        </w:rPr>
        <w:t>،</w:t>
      </w:r>
      <w:r w:rsidRPr="003C12C7">
        <w:rPr>
          <w:rFonts w:cs="Traditional Arabic" w:hint="cs"/>
          <w:color w:val="000000"/>
          <w:sz w:val="32"/>
          <w:szCs w:val="36"/>
          <w:rtl/>
        </w:rPr>
        <w:t xml:space="preserve"> لعدم جواز ترجمة هذه الاقتباسات بلغتي بل ضرورة العودة إلى الكتب الأصلية لنقل العبارات المقتبسة بألفاظها</w:t>
      </w:r>
      <w:r w:rsidR="00404594">
        <w:rPr>
          <w:rFonts w:cs="Traditional Arabic" w:hint="cs"/>
          <w:color w:val="000000"/>
          <w:sz w:val="32"/>
          <w:szCs w:val="36"/>
          <w:rtl/>
        </w:rPr>
        <w:t>،</w:t>
      </w:r>
      <w:r w:rsidRPr="003C12C7">
        <w:rPr>
          <w:rFonts w:cs="Traditional Arabic" w:hint="cs"/>
          <w:color w:val="000000"/>
          <w:sz w:val="32"/>
          <w:szCs w:val="36"/>
          <w:rtl/>
        </w:rPr>
        <w:t xml:space="preserve"> مما اضطرني إلى الرجوع إلى المكتبات العامة بحثاً عنها وقد ظفرت بها جميعاً وَلِـلَّهِ الحمد</w:t>
      </w:r>
      <w:r w:rsidR="00404594">
        <w:rPr>
          <w:rFonts w:cs="Traditional Arabic" w:hint="cs"/>
          <w:color w:val="000000"/>
          <w:sz w:val="32"/>
          <w:szCs w:val="36"/>
          <w:rtl/>
        </w:rPr>
        <w:t>،</w:t>
      </w:r>
      <w:r w:rsidRPr="003C12C7">
        <w:rPr>
          <w:rFonts w:cs="Traditional Arabic" w:hint="cs"/>
          <w:color w:val="000000"/>
          <w:sz w:val="32"/>
          <w:szCs w:val="36"/>
          <w:rtl/>
        </w:rPr>
        <w:t xml:space="preserve"> سوى المرجع الرجالي الذي رجع إليه المؤلف كثيراً بل كان مرجعه الوحيد في تراجم رواة أحاديث الإمامية وهو كتاب «</w:t>
      </w:r>
      <w:r w:rsidRPr="003C12C7">
        <w:rPr>
          <w:rFonts w:cs="Traditional Arabic" w:hint="cs"/>
          <w:b/>
          <w:bCs/>
          <w:color w:val="000000"/>
          <w:sz w:val="32"/>
          <w:szCs w:val="36"/>
          <w:rtl/>
        </w:rPr>
        <w:t>تنقيح المقال في علم الرجال</w:t>
      </w:r>
      <w:r w:rsidRPr="003C12C7">
        <w:rPr>
          <w:rFonts w:cs="Traditional Arabic" w:hint="cs"/>
          <w:color w:val="000000"/>
          <w:sz w:val="32"/>
          <w:szCs w:val="36"/>
          <w:rtl/>
        </w:rPr>
        <w:t xml:space="preserve">» لآية الله عبد الله المامقاني </w:t>
      </w:r>
      <w:r w:rsidR="00404594">
        <w:rPr>
          <w:rFonts w:cs="Traditional Arabic" w:hint="cs"/>
          <w:color w:val="000000"/>
          <w:sz w:val="32"/>
          <w:szCs w:val="36"/>
          <w:rtl/>
        </w:rPr>
        <w:t>(</w:t>
      </w:r>
      <w:r w:rsidRPr="003C12C7">
        <w:rPr>
          <w:rFonts w:cs="Traditional Arabic" w:hint="cs"/>
          <w:color w:val="000000"/>
          <w:sz w:val="32"/>
          <w:szCs w:val="36"/>
          <w:rtl/>
        </w:rPr>
        <w:t>1350هـ</w:t>
      </w:r>
      <w:r w:rsidR="00404594">
        <w:rPr>
          <w:rFonts w:cs="Traditional Arabic" w:hint="cs"/>
          <w:color w:val="000000"/>
          <w:sz w:val="32"/>
          <w:szCs w:val="36"/>
          <w:rtl/>
        </w:rPr>
        <w:t>)</w:t>
      </w:r>
      <w:r w:rsidRPr="003C12C7">
        <w:rPr>
          <w:rFonts w:cs="Traditional Arabic" w:hint="cs"/>
          <w:color w:val="000000"/>
          <w:sz w:val="32"/>
          <w:szCs w:val="36"/>
          <w:rtl/>
        </w:rPr>
        <w:t xml:space="preserve"> فلم أظفر به</w:t>
      </w:r>
      <w:r w:rsidR="00404594">
        <w:rPr>
          <w:rFonts w:cs="Traditional Arabic" w:hint="cs"/>
          <w:color w:val="000000"/>
          <w:sz w:val="32"/>
          <w:szCs w:val="36"/>
          <w:rtl/>
        </w:rPr>
        <w:t>،</w:t>
      </w:r>
      <w:r w:rsidRPr="003C12C7">
        <w:rPr>
          <w:rFonts w:cs="Traditional Arabic" w:hint="cs"/>
          <w:color w:val="000000"/>
          <w:sz w:val="32"/>
          <w:szCs w:val="36"/>
          <w:rtl/>
        </w:rPr>
        <w:t xml:space="preserve"> ولكنني حللت المشكلة بالرجوع إلى المراجع الرجالية الأقدم التي نقل عنها المامقاني ذاته كرجال النجاشي واختيار معرفة الرجال للكشي ورجال ابن الغضائري وخلاصة الأقوال للعلامة الحلي</w:t>
      </w:r>
      <w:r w:rsidR="00404594">
        <w:rPr>
          <w:rFonts w:cs="Traditional Arabic" w:hint="cs"/>
          <w:color w:val="000000"/>
          <w:sz w:val="32"/>
          <w:szCs w:val="36"/>
          <w:rtl/>
        </w:rPr>
        <w:t>..</w:t>
      </w:r>
      <w:r w:rsidRPr="003C12C7">
        <w:rPr>
          <w:rFonts w:cs="Traditional Arabic" w:hint="cs"/>
          <w:color w:val="000000"/>
          <w:sz w:val="32"/>
          <w:szCs w:val="36"/>
          <w:rtl/>
        </w:rPr>
        <w:t xml:space="preserve"> الخ</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فنقلت العبارات منها</w:t>
      </w:r>
      <w:r w:rsidR="00404594">
        <w:rPr>
          <w:rFonts w:cs="Traditional Arabic" w:hint="cs"/>
          <w:color w:val="000000"/>
          <w:sz w:val="32"/>
          <w:szCs w:val="36"/>
          <w:rtl/>
        </w:rPr>
        <w:t>،</w:t>
      </w:r>
      <w:r w:rsidRPr="003C12C7">
        <w:rPr>
          <w:rFonts w:cs="Traditional Arabic" w:hint="cs"/>
          <w:color w:val="000000"/>
          <w:sz w:val="32"/>
          <w:szCs w:val="36"/>
          <w:rtl/>
        </w:rPr>
        <w:t xml:space="preserve"> ومع ذلك اضطررت أحياناً إلى أن أترجم اقتباس المؤلف من كتاب المامقاني ترجمةً حرفيةً بلغتي لأني لم أجد عين عباراته في الكتب الرجالية الأقدم</w:t>
      </w:r>
      <w:r w:rsidR="00404594">
        <w:rPr>
          <w:rFonts w:cs="Traditional Arabic" w:hint="cs"/>
          <w:color w:val="000000"/>
          <w:sz w:val="32"/>
          <w:szCs w:val="36"/>
          <w:rtl/>
        </w:rPr>
        <w:t>،</w:t>
      </w:r>
      <w:r w:rsidRPr="003C12C7">
        <w:rPr>
          <w:rFonts w:cs="Traditional Arabic" w:hint="cs"/>
          <w:color w:val="000000"/>
          <w:sz w:val="32"/>
          <w:szCs w:val="36"/>
          <w:rtl/>
        </w:rPr>
        <w:t xml:space="preserve"> فأرجو القارئ الكريم الانتباه إلى هذا الأمر</w:t>
      </w:r>
      <w:r w:rsidR="00404594">
        <w:rPr>
          <w:rFonts w:cs="Traditional Arabic" w:hint="cs"/>
          <w:color w:val="000000"/>
          <w:sz w:val="32"/>
          <w:szCs w:val="36"/>
          <w:rtl/>
        </w:rPr>
        <w:t>،</w:t>
      </w:r>
      <w:r w:rsidRPr="003C12C7">
        <w:rPr>
          <w:rFonts w:cs="Traditional Arabic" w:hint="cs"/>
          <w:color w:val="000000"/>
          <w:sz w:val="32"/>
          <w:szCs w:val="36"/>
          <w:rtl/>
        </w:rPr>
        <w:t xml:space="preserve"> ولكي أكون دقيقاً ذكرت في الحاشية في مثل هذه الموارد </w:t>
      </w:r>
      <w:r w:rsidR="00404594">
        <w:rPr>
          <w:rFonts w:cs="Traditional Arabic" w:hint="cs"/>
          <w:color w:val="000000"/>
          <w:sz w:val="32"/>
          <w:szCs w:val="36"/>
          <w:rtl/>
        </w:rPr>
        <w:t>(</w:t>
      </w:r>
      <w:r w:rsidRPr="003C12C7">
        <w:rPr>
          <w:rFonts w:cs="Traditional Arabic" w:hint="cs"/>
          <w:b/>
          <w:bCs/>
          <w:color w:val="000000"/>
          <w:sz w:val="32"/>
          <w:szCs w:val="36"/>
          <w:rtl/>
        </w:rPr>
        <w:t>انظر</w:t>
      </w:r>
      <w:r w:rsidRPr="003C12C7">
        <w:rPr>
          <w:rFonts w:cs="Traditional Arabic" w:hint="cs"/>
          <w:color w:val="000000"/>
          <w:sz w:val="32"/>
          <w:szCs w:val="36"/>
          <w:rtl/>
        </w:rPr>
        <w:t xml:space="preserve"> المامقاني</w:t>
      </w:r>
      <w:r w:rsidR="00404594">
        <w:rPr>
          <w:rFonts w:cs="Traditional Arabic" w:hint="cs"/>
          <w:color w:val="000000"/>
          <w:sz w:val="32"/>
          <w:szCs w:val="36"/>
          <w:rtl/>
        </w:rPr>
        <w:t>،</w:t>
      </w:r>
      <w:r w:rsidRPr="003C12C7">
        <w:rPr>
          <w:rFonts w:cs="Traditional Arabic" w:hint="cs"/>
          <w:color w:val="000000"/>
          <w:sz w:val="32"/>
          <w:szCs w:val="36"/>
          <w:rtl/>
        </w:rPr>
        <w:t xml:space="preserve"> تنقيح المقال</w:t>
      </w:r>
      <w:r w:rsidR="00404594">
        <w:rPr>
          <w:rFonts w:cs="Traditional Arabic" w:hint="cs"/>
          <w:color w:val="000000"/>
          <w:sz w:val="32"/>
          <w:szCs w:val="36"/>
          <w:rtl/>
        </w:rPr>
        <w:t>)</w:t>
      </w:r>
      <w:r w:rsidRPr="003C12C7">
        <w:rPr>
          <w:rFonts w:cs="Traditional Arabic" w:hint="cs"/>
          <w:color w:val="000000"/>
          <w:sz w:val="32"/>
          <w:szCs w:val="36"/>
          <w:rtl/>
        </w:rPr>
        <w:t xml:space="preserve"> بدلاً من </w:t>
      </w:r>
      <w:r w:rsidR="00404594">
        <w:rPr>
          <w:rFonts w:cs="Traditional Arabic" w:hint="cs"/>
          <w:color w:val="000000"/>
          <w:sz w:val="32"/>
          <w:szCs w:val="36"/>
          <w:rtl/>
        </w:rPr>
        <w:t>(</w:t>
      </w:r>
      <w:r w:rsidRPr="003C12C7">
        <w:rPr>
          <w:rFonts w:cs="Traditional Arabic" w:hint="cs"/>
          <w:color w:val="000000"/>
          <w:sz w:val="32"/>
          <w:szCs w:val="36"/>
          <w:rtl/>
        </w:rPr>
        <w:t>الممامقاني</w:t>
      </w:r>
      <w:r w:rsidR="00404594">
        <w:rPr>
          <w:rFonts w:cs="Traditional Arabic" w:hint="cs"/>
          <w:color w:val="000000"/>
          <w:sz w:val="32"/>
          <w:szCs w:val="36"/>
          <w:rtl/>
        </w:rPr>
        <w:t>،</w:t>
      </w:r>
      <w:r w:rsidRPr="003C12C7">
        <w:rPr>
          <w:rFonts w:cs="Traditional Arabic" w:hint="cs"/>
          <w:color w:val="000000"/>
          <w:sz w:val="32"/>
          <w:szCs w:val="36"/>
          <w:rtl/>
        </w:rPr>
        <w:t xml:space="preserve"> تنقيح المقال</w:t>
      </w:r>
      <w:r w:rsidR="00404594">
        <w:rPr>
          <w:rFonts w:cs="Traditional Arabic" w:hint="cs"/>
          <w:color w:val="000000"/>
          <w:sz w:val="32"/>
          <w:szCs w:val="36"/>
          <w:rtl/>
        </w:rPr>
        <w:t>)</w:t>
      </w:r>
      <w:r w:rsidRPr="003C12C7">
        <w:rPr>
          <w:rFonts w:cs="Traditional Arabic" w:hint="cs"/>
          <w:color w:val="000000"/>
          <w:sz w:val="32"/>
          <w:szCs w:val="36"/>
          <w:rtl/>
        </w:rPr>
        <w:t xml:space="preserve"> إشارةً إلى أن النقل من المصدر هو بألفاظي أي بالمعنى وليس بعين ألفاظ المصدر</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وهنا أشير إلى أن </w:t>
      </w:r>
      <w:r w:rsidRPr="003C12C7">
        <w:rPr>
          <w:rFonts w:cs="Traditional Arabic" w:hint="cs"/>
          <w:b/>
          <w:bCs/>
          <w:color w:val="000000"/>
          <w:sz w:val="32"/>
          <w:szCs w:val="36"/>
          <w:rtl/>
        </w:rPr>
        <w:t>الأصل في حواشي الكتاب أنها جميعاً للمؤلف نفسه</w:t>
      </w:r>
      <w:r w:rsidR="00404594">
        <w:rPr>
          <w:rFonts w:cs="Traditional Arabic" w:hint="cs"/>
          <w:color w:val="000000"/>
          <w:sz w:val="32"/>
          <w:szCs w:val="36"/>
          <w:rtl/>
        </w:rPr>
        <w:t>،</w:t>
      </w:r>
      <w:r w:rsidRPr="003C12C7">
        <w:rPr>
          <w:rFonts w:cs="Traditional Arabic" w:hint="cs"/>
          <w:color w:val="000000"/>
          <w:sz w:val="32"/>
          <w:szCs w:val="36"/>
          <w:rtl/>
        </w:rPr>
        <w:t xml:space="preserve"> أما الحواشي </w:t>
      </w:r>
      <w:r w:rsidRPr="003C12C7">
        <w:rPr>
          <w:rFonts w:cs="Traditional Arabic" w:hint="cs"/>
          <w:color w:val="000000"/>
          <w:sz w:val="32"/>
          <w:szCs w:val="36"/>
          <w:rtl/>
        </w:rPr>
        <w:lastRenderedPageBreak/>
        <w:t xml:space="preserve">والتعليقات التي علَّقتُها من عندي فميَّزتُها عن حواشي المؤلف بكلمة </w:t>
      </w:r>
      <w:r w:rsidR="00404594">
        <w:rPr>
          <w:rFonts w:cs="Traditional Arabic" w:hint="cs"/>
          <w:color w:val="000000"/>
          <w:sz w:val="32"/>
          <w:szCs w:val="36"/>
          <w:rtl/>
        </w:rPr>
        <w:t>(</w:t>
      </w:r>
      <w:r w:rsidRPr="003C12C7">
        <w:rPr>
          <w:rFonts w:cs="Traditional Arabic" w:hint="cs"/>
          <w:b/>
          <w:bCs/>
          <w:color w:val="000000"/>
          <w:sz w:val="32"/>
          <w:szCs w:val="36"/>
          <w:rtl/>
        </w:rPr>
        <w:t>المترجم</w:t>
      </w:r>
      <w:r w:rsidR="00404594">
        <w:rPr>
          <w:rFonts w:cs="Traditional Arabic" w:hint="cs"/>
          <w:color w:val="000000"/>
          <w:sz w:val="32"/>
          <w:szCs w:val="36"/>
          <w:rtl/>
        </w:rPr>
        <w:t>)</w:t>
      </w:r>
      <w:r w:rsidRPr="003C12C7">
        <w:rPr>
          <w:rFonts w:cs="Traditional Arabic" w:hint="cs"/>
          <w:color w:val="000000"/>
          <w:sz w:val="32"/>
          <w:szCs w:val="36"/>
          <w:rtl/>
        </w:rPr>
        <w:t xml:space="preserve"> آخرَها</w:t>
      </w:r>
      <w:r w:rsidR="00404594">
        <w:rPr>
          <w:rFonts w:cs="Traditional Arabic" w:hint="cs"/>
          <w:color w:val="000000"/>
          <w:sz w:val="32"/>
          <w:szCs w:val="36"/>
          <w:rtl/>
        </w:rPr>
        <w:t>.</w:t>
      </w:r>
    </w:p>
    <w:p w:rsidR="00C55F88"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هذا ما أردت ذكره في هذه المقدمة آملا أن ينفع الله تعالى بهذا الكتاب ويوقظ به أذهان المؤمنين المنصفين إلى مدى الحاجة إلى تنقية التراث الحديثي لاسيما الشيعي وإعادة النظر في كل ما انبنى عليه من عقائد وتصورات والعودة إلى القرآن الكريم</w:t>
      </w:r>
      <w:r w:rsidR="00404594">
        <w:rPr>
          <w:rFonts w:cs="Traditional Arabic" w:hint="cs"/>
          <w:color w:val="000000"/>
          <w:sz w:val="32"/>
          <w:szCs w:val="36"/>
          <w:rtl/>
        </w:rPr>
        <w:t>،</w:t>
      </w:r>
      <w:r w:rsidRPr="003C12C7">
        <w:rPr>
          <w:rFonts w:cs="Traditional Arabic" w:hint="cs"/>
          <w:color w:val="000000"/>
          <w:sz w:val="32"/>
          <w:szCs w:val="36"/>
          <w:rtl/>
        </w:rPr>
        <w:t xml:space="preserve"> والحمد لله رب العالمين</w:t>
      </w:r>
      <w:r w:rsidR="00404594">
        <w:rPr>
          <w:rFonts w:cs="Traditional Arabic" w:hint="cs"/>
          <w:color w:val="000000"/>
          <w:sz w:val="32"/>
          <w:szCs w:val="36"/>
          <w:rtl/>
        </w:rPr>
        <w:t>.</w:t>
      </w:r>
    </w:p>
    <w:p w:rsidR="00C4622E" w:rsidRDefault="00C4622E" w:rsidP="00C4622E">
      <w:pPr>
        <w:widowControl w:val="0"/>
        <w:spacing w:before="120"/>
        <w:jc w:val="lowKashida"/>
        <w:rPr>
          <w:rFonts w:cs="Traditional Arabic" w:hint="cs"/>
          <w:color w:val="000000"/>
          <w:szCs w:val="36"/>
          <w:rtl/>
        </w:rPr>
      </w:pPr>
    </w:p>
    <w:p w:rsidR="00C55F88" w:rsidRPr="00C4622E" w:rsidRDefault="001B6F64" w:rsidP="00C4622E">
      <w:pPr>
        <w:widowControl w:val="0"/>
        <w:spacing w:before="120"/>
        <w:jc w:val="right"/>
        <w:rPr>
          <w:rFonts w:cs="Traditional Arabic" w:hint="cs"/>
          <w:b/>
          <w:bCs/>
          <w:color w:val="000000"/>
          <w:sz w:val="26"/>
          <w:szCs w:val="38"/>
          <w:rtl/>
        </w:rPr>
      </w:pPr>
      <w:r w:rsidRPr="00C4622E">
        <w:rPr>
          <w:rFonts w:cs="Traditional Arabic" w:hint="cs"/>
          <w:b/>
          <w:bCs/>
          <w:color w:val="000000"/>
          <w:sz w:val="26"/>
          <w:szCs w:val="38"/>
          <w:rtl/>
        </w:rPr>
        <w:t>المترجم سعد رستم</w:t>
      </w:r>
    </w:p>
    <w:p w:rsidR="00A70D60" w:rsidRDefault="00A70D60" w:rsidP="00A51FD7">
      <w:pPr>
        <w:widowControl w:val="0"/>
        <w:spacing w:before="120"/>
        <w:ind w:firstLine="567"/>
        <w:jc w:val="lowKashida"/>
        <w:rPr>
          <w:rFonts w:cs="Traditional Arabic" w:hint="cs"/>
          <w:color w:val="000000"/>
          <w:szCs w:val="36"/>
          <w:rtl/>
        </w:rPr>
      </w:pPr>
    </w:p>
    <w:p w:rsidR="00A70D60" w:rsidRPr="00A70D60" w:rsidRDefault="00A70D60" w:rsidP="00A70D60">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194724" w:rsidRDefault="001B6F64" w:rsidP="00A51FD7">
      <w:pPr>
        <w:widowControl w:val="0"/>
        <w:spacing w:before="120"/>
        <w:ind w:firstLine="567"/>
        <w:jc w:val="lowKashida"/>
        <w:rPr>
          <w:rFonts w:cs="Traditional Arabic" w:hint="cs"/>
          <w:color w:val="000000"/>
          <w:szCs w:val="36"/>
          <w:rtl/>
        </w:rPr>
      </w:pPr>
      <w:r w:rsidRPr="003C12C7">
        <w:rPr>
          <w:rFonts w:cs="Traditional Arabic"/>
          <w:color w:val="000000"/>
          <w:szCs w:val="36"/>
          <w:rtl/>
        </w:rPr>
        <w:br w:type="page"/>
      </w:r>
    </w:p>
    <w:p w:rsidR="001B6F64" w:rsidRPr="00194724" w:rsidRDefault="001B6F64" w:rsidP="000801B8">
      <w:pPr>
        <w:pStyle w:val="1"/>
        <w:rPr>
          <w:rFonts w:hint="cs"/>
          <w:rtl/>
        </w:rPr>
      </w:pPr>
      <w:bookmarkStart w:id="3" w:name="_Toc194754407"/>
      <w:bookmarkStart w:id="4" w:name="_Toc194754670"/>
      <w:r w:rsidRPr="00194724">
        <w:rPr>
          <w:rFonts w:hint="cs"/>
          <w:rtl/>
        </w:rPr>
        <w:t>افتتاحية</w:t>
      </w:r>
      <w:bookmarkEnd w:id="3"/>
      <w:bookmarkEnd w:id="4"/>
    </w:p>
    <w:p w:rsidR="00C80188" w:rsidRPr="00751BEB" w:rsidRDefault="00754A08" w:rsidP="00B343FC">
      <w:pPr>
        <w:widowControl w:val="0"/>
        <w:spacing w:before="120"/>
        <w:ind w:firstLine="567"/>
        <w:jc w:val="lowKashida"/>
        <w:rPr>
          <w:rFonts w:cs="Traditional Arabic" w:hint="cs"/>
          <w:color w:val="0000FF"/>
          <w:sz w:val="34"/>
          <w:szCs w:val="36"/>
          <w:rtl/>
        </w:rPr>
      </w:pPr>
      <w:r w:rsidRPr="00751BEB">
        <w:rPr>
          <w:rFonts w:cs="Simplified Arabic" w:hint="cs"/>
          <w:color w:val="0000FF"/>
          <w:szCs w:val="28"/>
          <w:rtl/>
        </w:rPr>
        <w:t>﴿ </w:t>
      </w:r>
      <w:r w:rsidRPr="00751BEB">
        <w:rPr>
          <w:rFonts w:cs="Traditional Arabic"/>
          <w:color w:val="0000FF"/>
          <w:sz w:val="34"/>
          <w:szCs w:val="36"/>
          <w:rtl/>
        </w:rPr>
        <w:t>بِسْمِ اللَّهِ الْرَّحمَنِ الْرَّحَيمِ</w:t>
      </w:r>
      <w:r w:rsidR="00B343FC" w:rsidRPr="00751BEB">
        <w:rPr>
          <w:rFonts w:cs="Simplified Arabic" w:hint="cs"/>
          <w:color w:val="0000FF"/>
          <w:szCs w:val="28"/>
          <w:rtl/>
        </w:rPr>
        <w:t> ﴾</w:t>
      </w:r>
      <w:r w:rsidR="00144676" w:rsidRPr="00751BEB">
        <w:rPr>
          <w:rFonts w:cs="Traditional Arabic"/>
          <w:color w:val="0000FF"/>
          <w:sz w:val="34"/>
          <w:szCs w:val="36"/>
          <w:rtl/>
        </w:rPr>
        <w:t xml:space="preserve"> </w:t>
      </w:r>
    </w:p>
    <w:p w:rsidR="001B6F64" w:rsidRPr="003C12C7" w:rsidRDefault="00754A08" w:rsidP="00B343FC">
      <w:pPr>
        <w:widowControl w:val="0"/>
        <w:spacing w:before="120"/>
        <w:ind w:firstLine="567"/>
        <w:jc w:val="lowKashida"/>
        <w:rPr>
          <w:rFonts w:cs="Traditional Arabic" w:hint="cs"/>
          <w:color w:val="000000"/>
          <w:sz w:val="32"/>
          <w:szCs w:val="36"/>
          <w:rtl/>
        </w:rPr>
      </w:pPr>
      <w:r w:rsidRPr="00751BEB">
        <w:rPr>
          <w:rFonts w:cs="Simplified Arabic" w:hint="cs"/>
          <w:color w:val="0000FF"/>
          <w:szCs w:val="28"/>
          <w:rtl/>
        </w:rPr>
        <w:t>﴿ </w:t>
      </w:r>
      <w:r w:rsidRPr="00751BEB">
        <w:rPr>
          <w:rFonts w:cs="Traditional Arabic"/>
          <w:color w:val="0000FF"/>
          <w:sz w:val="34"/>
          <w:szCs w:val="36"/>
          <w:rtl/>
        </w:rPr>
        <w:t>الْحَمْدُ لِلَّهِ الَّذِي أَنزَلَ عَلَى عَبْدِهِ الْكِتَابَ وَلَمْ يَجْعَلْ لَهُ عِوَجَا</w:t>
      </w:r>
      <w:r w:rsidRPr="00751BEB">
        <w:rPr>
          <w:rFonts w:cs="Traditional Arabic" w:hint="cs"/>
          <w:color w:val="0000FF"/>
          <w:sz w:val="34"/>
          <w:szCs w:val="36"/>
          <w:rtl/>
        </w:rPr>
        <w:t xml:space="preserve"> * </w:t>
      </w:r>
      <w:r w:rsidRPr="00751BEB">
        <w:rPr>
          <w:rFonts w:cs="Traditional Arabic"/>
          <w:color w:val="0000FF"/>
          <w:sz w:val="34"/>
          <w:szCs w:val="36"/>
          <w:rtl/>
        </w:rPr>
        <w:t>قَيِّمًا لِيُنذِرَ بَأْسًا شَدِيدًا مِنْ لَدُنْهُ وَيُبَشِّرَ الْمُؤْمِنِينَ الَّذِينَ يَعْمَلُونَ الصَّالِحَاتِ أَنَّ لَهُمْ أَجْرًا حَسَنًا</w:t>
      </w:r>
      <w:r w:rsidRPr="00751BEB">
        <w:rPr>
          <w:rFonts w:cs="Traditional Arabic" w:hint="cs"/>
          <w:color w:val="0000FF"/>
          <w:sz w:val="34"/>
          <w:szCs w:val="36"/>
          <w:rtl/>
        </w:rPr>
        <w:t xml:space="preserve"> * </w:t>
      </w:r>
      <w:r w:rsidRPr="00751BEB">
        <w:rPr>
          <w:rFonts w:cs="Traditional Arabic"/>
          <w:color w:val="0000FF"/>
          <w:sz w:val="34"/>
          <w:szCs w:val="36"/>
          <w:rtl/>
        </w:rPr>
        <w:t>مَاكِثِينَ فِيهِ أَبَدًا</w:t>
      </w:r>
      <w:r w:rsidR="00B343FC" w:rsidRPr="00751BEB">
        <w:rPr>
          <w:rFonts w:cs="Simplified Arabic" w:hint="cs"/>
          <w:color w:val="0000FF"/>
          <w:szCs w:val="28"/>
          <w:rtl/>
        </w:rPr>
        <w:t> ﴾</w:t>
      </w:r>
      <w:r w:rsidR="00C55F88" w:rsidRPr="003C12C7">
        <w:rPr>
          <w:rFonts w:cs="Traditional Arabic"/>
          <w:color w:val="000000"/>
          <w:sz w:val="34"/>
          <w:szCs w:val="36"/>
          <w:rtl/>
        </w:rPr>
        <w:t xml:space="preserve"> </w:t>
      </w:r>
      <w:r w:rsidR="00C55F88" w:rsidRPr="00194724">
        <w:rPr>
          <w:rFonts w:cs="Traditional Arabic"/>
          <w:color w:val="800000"/>
          <w:sz w:val="26"/>
          <w:szCs w:val="24"/>
          <w:rtl/>
        </w:rPr>
        <w:t>[الكهف</w:t>
      </w:r>
      <w:r w:rsidR="00404594" w:rsidRPr="00194724">
        <w:rPr>
          <w:rFonts w:cs="Traditional Arabic"/>
          <w:color w:val="800000"/>
          <w:sz w:val="26"/>
          <w:szCs w:val="24"/>
          <w:rtl/>
        </w:rPr>
        <w:t>:</w:t>
      </w:r>
      <w:r w:rsidR="00C55F88" w:rsidRPr="00194724">
        <w:rPr>
          <w:rFonts w:cs="Traditional Arabic" w:hint="cs"/>
          <w:color w:val="800000"/>
          <w:sz w:val="26"/>
          <w:szCs w:val="24"/>
          <w:rtl/>
        </w:rPr>
        <w:t>1</w:t>
      </w:r>
      <w:r w:rsidR="00404594" w:rsidRPr="00194724">
        <w:rPr>
          <w:rFonts w:cs="Traditional Arabic" w:hint="cs"/>
          <w:color w:val="800000"/>
          <w:sz w:val="26"/>
          <w:szCs w:val="24"/>
          <w:rtl/>
        </w:rPr>
        <w:t>-</w:t>
      </w:r>
      <w:r w:rsidR="00C55F88" w:rsidRPr="00194724">
        <w:rPr>
          <w:rFonts w:cs="Traditional Arabic"/>
          <w:color w:val="800000"/>
          <w:sz w:val="26"/>
          <w:szCs w:val="24"/>
          <w:rtl/>
        </w:rPr>
        <w:t>3]</w:t>
      </w:r>
      <w:r w:rsidR="00404594">
        <w:rPr>
          <w:rFonts w:cs="Traditional Arabic" w:hint="cs"/>
          <w:color w:val="000000"/>
          <w:sz w:val="34"/>
          <w:szCs w:val="36"/>
          <w:rtl/>
        </w:rPr>
        <w:t>.</w:t>
      </w:r>
    </w:p>
    <w:p w:rsidR="00C55F88" w:rsidRPr="003C12C7" w:rsidRDefault="00754A08" w:rsidP="00B343FC">
      <w:pPr>
        <w:widowControl w:val="0"/>
        <w:spacing w:before="120"/>
        <w:ind w:firstLine="567"/>
        <w:jc w:val="lowKashida"/>
        <w:rPr>
          <w:rFonts w:cs="Traditional Arabic"/>
          <w:color w:val="000000"/>
          <w:sz w:val="34"/>
          <w:szCs w:val="36"/>
          <w:rtl/>
        </w:rPr>
      </w:pPr>
      <w:r w:rsidRPr="00751BEB">
        <w:rPr>
          <w:rFonts w:cs="Simplified Arabic" w:hint="cs"/>
          <w:color w:val="0000FF"/>
          <w:szCs w:val="28"/>
          <w:rtl/>
        </w:rPr>
        <w:t>﴿ </w:t>
      </w:r>
      <w:r w:rsidRPr="00751BEB">
        <w:rPr>
          <w:rFonts w:cs="Traditional Arabic"/>
          <w:color w:val="0000FF"/>
          <w:sz w:val="34"/>
          <w:szCs w:val="36"/>
          <w:rtl/>
        </w:rPr>
        <w:t>رَبَّنَا لا تُزِغْ قُلُوبَنَا بَعْدَ إِذْ هَدَيْتَنَا وَهَبْ لَنَا مِنْ لَدُنْكَ رَحْمَةً إِنَّكَ أَنْتَ الْوَهَّابُ</w:t>
      </w:r>
      <w:r w:rsidR="00B343FC" w:rsidRPr="00751BEB">
        <w:rPr>
          <w:rFonts w:cs="Simplified Arabic" w:hint="cs"/>
          <w:color w:val="0000FF"/>
          <w:szCs w:val="28"/>
          <w:rtl/>
        </w:rPr>
        <w:t> ﴾</w:t>
      </w:r>
      <w:r w:rsidR="00C55F88" w:rsidRPr="003C12C7">
        <w:rPr>
          <w:rFonts w:cs="Traditional Arabic"/>
          <w:color w:val="000000"/>
          <w:sz w:val="34"/>
          <w:szCs w:val="36"/>
          <w:rtl/>
        </w:rPr>
        <w:t xml:space="preserve"> </w:t>
      </w:r>
      <w:r w:rsidR="00C55F88" w:rsidRPr="00194724">
        <w:rPr>
          <w:rFonts w:cs="Traditional Arabic"/>
          <w:color w:val="800000"/>
          <w:sz w:val="34"/>
          <w:szCs w:val="24"/>
          <w:rtl/>
        </w:rPr>
        <w:t>[آل عمران</w:t>
      </w:r>
      <w:r w:rsidR="00404594" w:rsidRPr="00194724">
        <w:rPr>
          <w:rFonts w:cs="Traditional Arabic"/>
          <w:color w:val="800000"/>
          <w:sz w:val="34"/>
          <w:szCs w:val="24"/>
          <w:rtl/>
        </w:rPr>
        <w:t>:</w:t>
      </w:r>
      <w:r w:rsidR="00C55F88" w:rsidRPr="00194724">
        <w:rPr>
          <w:rFonts w:cs="Traditional Arabic"/>
          <w:color w:val="800000"/>
          <w:sz w:val="34"/>
          <w:szCs w:val="24"/>
          <w:rtl/>
        </w:rPr>
        <w:t>8]</w:t>
      </w:r>
      <w:r w:rsidR="001F556D" w:rsidRPr="003C12C7">
        <w:rPr>
          <w:rFonts w:cs="Traditional Arabic" w:hint="cs"/>
          <w:color w:val="000000"/>
          <w:sz w:val="34"/>
          <w:szCs w:val="36"/>
          <w:rtl/>
        </w:rPr>
        <w:t xml:space="preserve"> </w:t>
      </w:r>
      <w:r w:rsidRPr="00751BEB">
        <w:rPr>
          <w:rFonts w:cs="Simplified Arabic" w:hint="cs"/>
          <w:color w:val="0000FF"/>
          <w:szCs w:val="28"/>
          <w:rtl/>
        </w:rPr>
        <w:t>﴿ </w:t>
      </w:r>
      <w:r w:rsidRPr="00751BEB">
        <w:rPr>
          <w:rFonts w:cs="Traditional Arabic"/>
          <w:color w:val="0000FF"/>
          <w:sz w:val="34"/>
          <w:szCs w:val="36"/>
          <w:rtl/>
        </w:rPr>
        <w:t>رَبَّنَا إِنَّنَا سَمِعْنَا مُنَادِيًا يُنَادِي لِلإِيمَانِ أَنْ آمِنُوا بِرَبِّكُمْ فَآمَنَّا رَبَّنَا فَاغْفِرْ لَنَا ذُنُوبَنَا وَكَفِّرْ عَنَّا سَيِّئَاتِنَا وَتَوَفَّنَا مَعَ الأَبْرَارِ</w:t>
      </w:r>
      <w:r w:rsidR="00B343FC" w:rsidRPr="00751BEB">
        <w:rPr>
          <w:rFonts w:cs="Simplified Arabic" w:hint="cs"/>
          <w:color w:val="0000FF"/>
          <w:szCs w:val="28"/>
          <w:rtl/>
        </w:rPr>
        <w:t> ﴾</w:t>
      </w:r>
      <w:r w:rsidR="00C55F88" w:rsidRPr="003C12C7">
        <w:rPr>
          <w:rFonts w:cs="Traditional Arabic"/>
          <w:color w:val="000000"/>
          <w:sz w:val="34"/>
          <w:szCs w:val="36"/>
          <w:rtl/>
        </w:rPr>
        <w:t xml:space="preserve"> </w:t>
      </w:r>
      <w:r w:rsidR="00C55F88" w:rsidRPr="00194724">
        <w:rPr>
          <w:rFonts w:cs="Traditional Arabic"/>
          <w:color w:val="800000"/>
          <w:sz w:val="34"/>
          <w:szCs w:val="24"/>
          <w:rtl/>
        </w:rPr>
        <w:t>[آل عمران</w:t>
      </w:r>
      <w:r w:rsidR="00404594" w:rsidRPr="00194724">
        <w:rPr>
          <w:rFonts w:cs="Traditional Arabic"/>
          <w:color w:val="800000"/>
          <w:sz w:val="34"/>
          <w:szCs w:val="24"/>
          <w:rtl/>
        </w:rPr>
        <w:t>:</w:t>
      </w:r>
      <w:r w:rsidR="00C55F88" w:rsidRPr="00194724">
        <w:rPr>
          <w:rFonts w:cs="Traditional Arabic"/>
          <w:color w:val="800000"/>
          <w:sz w:val="34"/>
          <w:szCs w:val="24"/>
          <w:rtl/>
        </w:rPr>
        <w:t>193]</w:t>
      </w:r>
      <w:r w:rsidR="001B6F64" w:rsidRPr="003C12C7">
        <w:rPr>
          <w:rFonts w:cs="Traditional Arabic" w:hint="cs"/>
          <w:color w:val="000000"/>
          <w:sz w:val="34"/>
          <w:szCs w:val="36"/>
          <w:rtl/>
        </w:rPr>
        <w:t xml:space="preserve"> </w:t>
      </w:r>
      <w:r w:rsidRPr="00751BEB">
        <w:rPr>
          <w:rFonts w:cs="Simplified Arabic" w:hint="cs"/>
          <w:color w:val="0000FF"/>
          <w:szCs w:val="28"/>
          <w:rtl/>
        </w:rPr>
        <w:t>﴿ </w:t>
      </w:r>
      <w:r w:rsidRPr="00751BEB">
        <w:rPr>
          <w:rFonts w:cs="Traditional Arabic"/>
          <w:color w:val="0000FF"/>
          <w:sz w:val="34"/>
          <w:szCs w:val="36"/>
          <w:rtl/>
        </w:rPr>
        <w:t>رَبَّنَا آمَنَّا بِمَا أَنْزَلْتَ وَاتَّبَعْنَا الرَّسُولَ فَاكْتُبْنَا مَعَ الشَّاهِدِينَ</w:t>
      </w:r>
      <w:r w:rsidR="00B343FC" w:rsidRPr="00751BEB">
        <w:rPr>
          <w:rFonts w:cs="Simplified Arabic" w:hint="cs"/>
          <w:color w:val="0000FF"/>
          <w:szCs w:val="28"/>
          <w:rtl/>
        </w:rPr>
        <w:t> ﴾</w:t>
      </w:r>
      <w:r w:rsidR="00C55F88" w:rsidRPr="003C12C7">
        <w:rPr>
          <w:rFonts w:cs="Traditional Arabic"/>
          <w:color w:val="000000"/>
          <w:sz w:val="34"/>
          <w:szCs w:val="36"/>
          <w:rtl/>
        </w:rPr>
        <w:t xml:space="preserve"> </w:t>
      </w:r>
      <w:r w:rsidR="00C55F88" w:rsidRPr="00194724">
        <w:rPr>
          <w:rFonts w:cs="Traditional Arabic"/>
          <w:color w:val="800000"/>
          <w:sz w:val="34"/>
          <w:szCs w:val="24"/>
          <w:rtl/>
        </w:rPr>
        <w:t>[آل عمران</w:t>
      </w:r>
      <w:r w:rsidR="00404594" w:rsidRPr="00194724">
        <w:rPr>
          <w:rFonts w:cs="Traditional Arabic"/>
          <w:color w:val="800000"/>
          <w:sz w:val="34"/>
          <w:szCs w:val="24"/>
          <w:rtl/>
        </w:rPr>
        <w:t>:</w:t>
      </w:r>
      <w:r w:rsidR="00C55F88" w:rsidRPr="00194724">
        <w:rPr>
          <w:rFonts w:cs="Traditional Arabic"/>
          <w:color w:val="800000"/>
          <w:sz w:val="34"/>
          <w:szCs w:val="24"/>
          <w:rtl/>
        </w:rPr>
        <w:t>53]</w:t>
      </w:r>
      <w:r w:rsidR="00C55F88" w:rsidRPr="003C12C7">
        <w:rPr>
          <w:rFonts w:cs="Traditional Arabic" w:hint="cs"/>
          <w:color w:val="000000"/>
          <w:sz w:val="34"/>
          <w:szCs w:val="36"/>
          <w:rtl/>
        </w:rPr>
        <w:t xml:space="preserve"> </w:t>
      </w:r>
      <w:r w:rsidRPr="00751BEB">
        <w:rPr>
          <w:rFonts w:cs="Simplified Arabic" w:hint="cs"/>
          <w:color w:val="0000FF"/>
          <w:szCs w:val="28"/>
          <w:rtl/>
        </w:rPr>
        <w:t>﴿ </w:t>
      </w:r>
      <w:r w:rsidRPr="00751BEB">
        <w:rPr>
          <w:rFonts w:cs="Traditional Arabic"/>
          <w:color w:val="0000FF"/>
          <w:sz w:val="34"/>
          <w:szCs w:val="36"/>
          <w:rtl/>
        </w:rPr>
        <w:t>رَبَّنَا إِنَّكَ جَامِعُ النَّاسِ لِيَوْمٍ لا رَيْبَ فِيهِ إِنَّ اللَّهَ لا يُخْلِفُ الْمِيعَادَ</w:t>
      </w:r>
      <w:r w:rsidR="00B343FC" w:rsidRPr="00751BEB">
        <w:rPr>
          <w:rFonts w:cs="Simplified Arabic" w:hint="cs"/>
          <w:color w:val="0000FF"/>
          <w:szCs w:val="28"/>
          <w:rtl/>
        </w:rPr>
        <w:t> ﴾</w:t>
      </w:r>
      <w:r w:rsidR="00C55F88" w:rsidRPr="003C12C7">
        <w:rPr>
          <w:rFonts w:cs="Traditional Arabic"/>
          <w:color w:val="000000"/>
          <w:sz w:val="34"/>
          <w:szCs w:val="36"/>
          <w:rtl/>
        </w:rPr>
        <w:t xml:space="preserve"> </w:t>
      </w:r>
      <w:r w:rsidR="00C55F88" w:rsidRPr="00194724">
        <w:rPr>
          <w:rFonts w:cs="Traditional Arabic"/>
          <w:color w:val="800000"/>
          <w:sz w:val="34"/>
          <w:szCs w:val="24"/>
          <w:rtl/>
        </w:rPr>
        <w:t>[آل عمران</w:t>
      </w:r>
      <w:r w:rsidR="00404594" w:rsidRPr="00194724">
        <w:rPr>
          <w:rFonts w:cs="Traditional Arabic"/>
          <w:color w:val="800000"/>
          <w:sz w:val="34"/>
          <w:szCs w:val="24"/>
          <w:rtl/>
        </w:rPr>
        <w:t>:</w:t>
      </w:r>
      <w:r w:rsidR="00C55F88" w:rsidRPr="00194724">
        <w:rPr>
          <w:rFonts w:cs="Traditional Arabic"/>
          <w:color w:val="800000"/>
          <w:sz w:val="34"/>
          <w:szCs w:val="24"/>
          <w:rtl/>
        </w:rPr>
        <w:t>9]</w:t>
      </w:r>
      <w:r w:rsidR="00404594">
        <w:rPr>
          <w:rFonts w:cs="Traditional Arabic" w:hint="cs"/>
          <w:color w:val="000000"/>
          <w:sz w:val="34"/>
          <w:szCs w:val="36"/>
          <w:rtl/>
        </w:rPr>
        <w:t>،</w:t>
      </w:r>
      <w:r w:rsidR="00C55F88" w:rsidRPr="003C12C7">
        <w:rPr>
          <w:rFonts w:cs="Traditional Arabic" w:hint="cs"/>
          <w:color w:val="000000"/>
          <w:sz w:val="34"/>
          <w:szCs w:val="36"/>
          <w:rtl/>
        </w:rPr>
        <w:t xml:space="preserve"> </w:t>
      </w:r>
      <w:r w:rsidRPr="00751BEB">
        <w:rPr>
          <w:rFonts w:cs="Simplified Arabic" w:hint="cs"/>
          <w:color w:val="0000FF"/>
          <w:szCs w:val="28"/>
          <w:rtl/>
        </w:rPr>
        <w:t>﴿ </w:t>
      </w:r>
      <w:r w:rsidRPr="00751BEB">
        <w:rPr>
          <w:rFonts w:cs="Traditional Arabic"/>
          <w:color w:val="0000FF"/>
          <w:sz w:val="34"/>
          <w:szCs w:val="36"/>
          <w:rtl/>
        </w:rPr>
        <w:t>هُنَالِكَ دَعَا زَكَرِيَّا رَبَّهُ قَالَ رَبِّ هَبْ لِي مِنْ لَدُنْكَ ذُرِّيَّةً طَيِّبَةً إِنَّكَ سَمِيعُ الدُّعَاءِ</w:t>
      </w:r>
      <w:r w:rsidR="00B343FC" w:rsidRPr="00751BEB">
        <w:rPr>
          <w:rFonts w:cs="Simplified Arabic" w:hint="cs"/>
          <w:color w:val="0000FF"/>
          <w:szCs w:val="28"/>
          <w:rtl/>
        </w:rPr>
        <w:t> ﴾</w:t>
      </w:r>
      <w:r w:rsidR="00C55F88" w:rsidRPr="003C12C7">
        <w:rPr>
          <w:rFonts w:cs="Traditional Arabic"/>
          <w:color w:val="000000"/>
          <w:sz w:val="34"/>
          <w:szCs w:val="36"/>
          <w:rtl/>
        </w:rPr>
        <w:t xml:space="preserve"> </w:t>
      </w:r>
      <w:r w:rsidR="00C55F88" w:rsidRPr="00194724">
        <w:rPr>
          <w:rFonts w:cs="Traditional Arabic"/>
          <w:color w:val="800000"/>
          <w:sz w:val="34"/>
          <w:szCs w:val="24"/>
          <w:rtl/>
        </w:rPr>
        <w:t>[آل عمران</w:t>
      </w:r>
      <w:r w:rsidR="00404594" w:rsidRPr="00194724">
        <w:rPr>
          <w:rFonts w:cs="Traditional Arabic"/>
          <w:color w:val="800000"/>
          <w:sz w:val="34"/>
          <w:szCs w:val="24"/>
          <w:rtl/>
        </w:rPr>
        <w:t>:</w:t>
      </w:r>
      <w:r w:rsidR="00C55F88" w:rsidRPr="00194724">
        <w:rPr>
          <w:rFonts w:cs="Traditional Arabic"/>
          <w:color w:val="800000"/>
          <w:sz w:val="34"/>
          <w:szCs w:val="24"/>
          <w:rtl/>
        </w:rPr>
        <w:t>38]</w:t>
      </w:r>
      <w:r w:rsidR="001B6F64" w:rsidRPr="003C12C7">
        <w:rPr>
          <w:rFonts w:cs="Traditional Arabic" w:hint="cs"/>
          <w:color w:val="000000"/>
          <w:sz w:val="34"/>
          <w:szCs w:val="36"/>
          <w:rtl/>
        </w:rPr>
        <w:t xml:space="preserve"> </w:t>
      </w:r>
      <w:r w:rsidRPr="00751BEB">
        <w:rPr>
          <w:rFonts w:cs="Simplified Arabic" w:hint="cs"/>
          <w:color w:val="0000FF"/>
          <w:szCs w:val="28"/>
          <w:rtl/>
        </w:rPr>
        <w:t>﴿ </w:t>
      </w:r>
      <w:r w:rsidRPr="00751BEB">
        <w:rPr>
          <w:rFonts w:cs="Traditional Arabic"/>
          <w:color w:val="0000FF"/>
          <w:sz w:val="34"/>
          <w:szCs w:val="36"/>
          <w:rtl/>
        </w:rPr>
        <w:t>وَلَمَّا بَرَزُوا لِجَالُوتَ وَجُنُودِهِ قَالُوا رَبَّنَا أَفْرِغْ عَلَيْنَا صَبْرًا وَثَبِّتْ أَقْدَامَنَا وَانْصُرْنَا عَلَى الْقَوْمِ الْكَافِرِينَ</w:t>
      </w:r>
      <w:r w:rsidR="00B343FC" w:rsidRPr="00751BEB">
        <w:rPr>
          <w:rFonts w:cs="Simplified Arabic" w:hint="cs"/>
          <w:color w:val="0000FF"/>
          <w:szCs w:val="28"/>
          <w:rtl/>
        </w:rPr>
        <w:t> ﴾</w:t>
      </w:r>
      <w:r w:rsidR="00C55F88" w:rsidRPr="003C12C7">
        <w:rPr>
          <w:rFonts w:cs="Traditional Arabic"/>
          <w:color w:val="000000"/>
          <w:sz w:val="34"/>
          <w:szCs w:val="36"/>
          <w:rtl/>
        </w:rPr>
        <w:t xml:space="preserve"> </w:t>
      </w:r>
      <w:r w:rsidR="00C55F88" w:rsidRPr="00194724">
        <w:rPr>
          <w:rFonts w:cs="Traditional Arabic"/>
          <w:color w:val="800000"/>
          <w:sz w:val="34"/>
          <w:szCs w:val="24"/>
          <w:rtl/>
        </w:rPr>
        <w:t>[البقرة</w:t>
      </w:r>
      <w:r w:rsidR="00404594" w:rsidRPr="00194724">
        <w:rPr>
          <w:rFonts w:cs="Traditional Arabic"/>
          <w:color w:val="800000"/>
          <w:sz w:val="34"/>
          <w:szCs w:val="24"/>
          <w:rtl/>
        </w:rPr>
        <w:t>:</w:t>
      </w:r>
      <w:r w:rsidR="00C55F88" w:rsidRPr="00194724">
        <w:rPr>
          <w:rFonts w:cs="Traditional Arabic"/>
          <w:color w:val="800000"/>
          <w:sz w:val="34"/>
          <w:szCs w:val="24"/>
          <w:rtl/>
        </w:rPr>
        <w:t>250]</w:t>
      </w:r>
      <w:r w:rsidR="00404594">
        <w:rPr>
          <w:rFonts w:cs="Traditional Arabic" w:hint="cs"/>
          <w:color w:val="000000"/>
          <w:sz w:val="34"/>
          <w:szCs w:val="36"/>
          <w:rtl/>
        </w:rPr>
        <w:t>،</w:t>
      </w:r>
      <w:r w:rsidR="001B6F64" w:rsidRPr="003C12C7">
        <w:rPr>
          <w:rFonts w:cs="Traditional Arabic" w:hint="cs"/>
          <w:color w:val="000000"/>
          <w:sz w:val="34"/>
          <w:szCs w:val="36"/>
          <w:rtl/>
        </w:rPr>
        <w:t xml:space="preserve"> </w:t>
      </w:r>
      <w:r w:rsidRPr="00751BEB">
        <w:rPr>
          <w:rFonts w:cs="Simplified Arabic" w:hint="cs"/>
          <w:color w:val="0000FF"/>
          <w:szCs w:val="28"/>
          <w:rtl/>
        </w:rPr>
        <w:t>﴿ </w:t>
      </w:r>
      <w:r w:rsidRPr="00751BEB">
        <w:rPr>
          <w:rFonts w:cs="Traditional Arabic"/>
          <w:color w:val="0000FF"/>
          <w:sz w:val="34"/>
          <w:szCs w:val="36"/>
          <w:rtl/>
        </w:rPr>
        <w:t>رَبَّنَا افْتَحْ بَيْنَنَا وَبَيْنَ قَوْمِنَا بِالْحَقِّ وَأَنْتَ خَيْرُ الْفَاتِحِينَ</w:t>
      </w:r>
      <w:r w:rsidR="00B343FC" w:rsidRPr="00751BEB">
        <w:rPr>
          <w:rFonts w:cs="Simplified Arabic" w:hint="cs"/>
          <w:color w:val="0000FF"/>
          <w:szCs w:val="28"/>
          <w:rtl/>
        </w:rPr>
        <w:t> ﴾</w:t>
      </w:r>
      <w:r w:rsidR="00C55F88" w:rsidRPr="003C12C7">
        <w:rPr>
          <w:rFonts w:cs="Traditional Arabic"/>
          <w:color w:val="000000"/>
          <w:sz w:val="34"/>
          <w:szCs w:val="36"/>
          <w:rtl/>
        </w:rPr>
        <w:t xml:space="preserve"> </w:t>
      </w:r>
      <w:r w:rsidR="00C55F88" w:rsidRPr="00194724">
        <w:rPr>
          <w:rFonts w:cs="Traditional Arabic"/>
          <w:color w:val="800000"/>
          <w:sz w:val="34"/>
          <w:szCs w:val="24"/>
          <w:rtl/>
        </w:rPr>
        <w:t>[الأعراف</w:t>
      </w:r>
      <w:r w:rsidR="00404594" w:rsidRPr="00194724">
        <w:rPr>
          <w:rFonts w:cs="Traditional Arabic"/>
          <w:color w:val="800000"/>
          <w:sz w:val="34"/>
          <w:szCs w:val="24"/>
          <w:rtl/>
        </w:rPr>
        <w:t>:</w:t>
      </w:r>
      <w:r w:rsidR="00C55F88" w:rsidRPr="00194724">
        <w:rPr>
          <w:rFonts w:cs="Traditional Arabic"/>
          <w:color w:val="800000"/>
          <w:sz w:val="34"/>
          <w:szCs w:val="24"/>
          <w:rtl/>
        </w:rPr>
        <w:t>89]</w:t>
      </w:r>
      <w:r w:rsidR="00404594">
        <w:rPr>
          <w:rFonts w:cs="Traditional Arabic" w:hint="cs"/>
          <w:color w:val="000000"/>
          <w:sz w:val="34"/>
          <w:szCs w:val="36"/>
          <w:rtl/>
        </w:rPr>
        <w:t>،</w:t>
      </w:r>
      <w:r w:rsidR="001B6F64" w:rsidRPr="003C12C7">
        <w:rPr>
          <w:rFonts w:cs="Traditional Arabic"/>
          <w:color w:val="000000"/>
          <w:sz w:val="34"/>
          <w:szCs w:val="36"/>
          <w:rtl/>
        </w:rPr>
        <w:t xml:space="preserve"> </w:t>
      </w:r>
      <w:r w:rsidRPr="00751BEB">
        <w:rPr>
          <w:rFonts w:cs="Simplified Arabic" w:hint="cs"/>
          <w:color w:val="0000FF"/>
          <w:szCs w:val="28"/>
          <w:rtl/>
        </w:rPr>
        <w:t>﴿ </w:t>
      </w:r>
      <w:r w:rsidRPr="00751BEB">
        <w:rPr>
          <w:rFonts w:cs="Traditional Arabic"/>
          <w:color w:val="0000FF"/>
          <w:sz w:val="34"/>
          <w:szCs w:val="36"/>
          <w:rtl/>
        </w:rPr>
        <w:t>رَبَّنَا أَتْمِمْ لَنَا نُورَنَا وَاغْفِرْ لَنَا إِنَّكَ عَلَى كُلِّ شَيْءٍ قَدِيرٌ</w:t>
      </w:r>
      <w:r w:rsidR="00B343FC" w:rsidRPr="00751BEB">
        <w:rPr>
          <w:rFonts w:cs="Simplified Arabic" w:hint="cs"/>
          <w:color w:val="0000FF"/>
          <w:szCs w:val="28"/>
          <w:rtl/>
        </w:rPr>
        <w:t> ﴾</w:t>
      </w:r>
      <w:r w:rsidR="00C55F88" w:rsidRPr="003C12C7">
        <w:rPr>
          <w:rFonts w:cs="Traditional Arabic"/>
          <w:color w:val="000000"/>
          <w:sz w:val="34"/>
          <w:szCs w:val="36"/>
          <w:rtl/>
        </w:rPr>
        <w:t xml:space="preserve"> </w:t>
      </w:r>
      <w:r w:rsidR="00C55F88" w:rsidRPr="00194724">
        <w:rPr>
          <w:rFonts w:cs="Traditional Arabic"/>
          <w:color w:val="800000"/>
          <w:sz w:val="34"/>
          <w:szCs w:val="24"/>
          <w:rtl/>
        </w:rPr>
        <w:t>[التحريم</w:t>
      </w:r>
      <w:r w:rsidR="00404594" w:rsidRPr="00194724">
        <w:rPr>
          <w:rFonts w:cs="Traditional Arabic"/>
          <w:color w:val="800000"/>
          <w:sz w:val="34"/>
          <w:szCs w:val="24"/>
          <w:rtl/>
        </w:rPr>
        <w:t>:</w:t>
      </w:r>
      <w:r w:rsidR="00C55F88" w:rsidRPr="00194724">
        <w:rPr>
          <w:rFonts w:cs="Traditional Arabic"/>
          <w:color w:val="800000"/>
          <w:sz w:val="34"/>
          <w:szCs w:val="24"/>
          <w:rtl/>
        </w:rPr>
        <w:t>8]</w:t>
      </w:r>
      <w:r w:rsidR="00404594">
        <w:rPr>
          <w:rFonts w:cs="Traditional Arabic" w:hint="cs"/>
          <w:color w:val="000000"/>
          <w:sz w:val="34"/>
          <w:szCs w:val="36"/>
          <w:rtl/>
        </w:rPr>
        <w:t>،</w:t>
      </w:r>
      <w:r w:rsidR="00C55F88" w:rsidRPr="003C12C7">
        <w:rPr>
          <w:rFonts w:cs="Traditional Arabic" w:hint="cs"/>
          <w:color w:val="000000"/>
          <w:sz w:val="34"/>
          <w:szCs w:val="36"/>
          <w:rtl/>
        </w:rPr>
        <w:t xml:space="preserve"> </w:t>
      </w:r>
      <w:r w:rsidRPr="00751BEB">
        <w:rPr>
          <w:rFonts w:cs="Simplified Arabic" w:hint="cs"/>
          <w:color w:val="0000FF"/>
          <w:szCs w:val="28"/>
          <w:rtl/>
        </w:rPr>
        <w:t>﴿ </w:t>
      </w:r>
      <w:r w:rsidR="00C55F88" w:rsidRPr="00751BEB">
        <w:rPr>
          <w:rFonts w:cs="Traditional Arabic"/>
          <w:color w:val="0000FF"/>
          <w:sz w:val="34"/>
          <w:szCs w:val="36"/>
          <w:rtl/>
        </w:rPr>
        <w:t>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00B343FC" w:rsidRPr="00751BEB">
        <w:rPr>
          <w:rFonts w:cs="Simplified Arabic" w:hint="cs"/>
          <w:color w:val="0000FF"/>
          <w:szCs w:val="28"/>
          <w:rtl/>
        </w:rPr>
        <w:t> ﴾</w:t>
      </w:r>
      <w:r w:rsidR="00C55F88" w:rsidRPr="003C12C7">
        <w:rPr>
          <w:rFonts w:cs="Traditional Arabic"/>
          <w:color w:val="000000"/>
          <w:sz w:val="34"/>
          <w:szCs w:val="36"/>
          <w:rtl/>
        </w:rPr>
        <w:t xml:space="preserve"> </w:t>
      </w:r>
      <w:r w:rsidR="00C55F88" w:rsidRPr="00194724">
        <w:rPr>
          <w:rFonts w:cs="Traditional Arabic"/>
          <w:color w:val="800000"/>
          <w:sz w:val="34"/>
          <w:szCs w:val="24"/>
          <w:rtl/>
        </w:rPr>
        <w:t>[البقرة</w:t>
      </w:r>
      <w:r w:rsidR="00404594" w:rsidRPr="00194724">
        <w:rPr>
          <w:rFonts w:cs="Traditional Arabic"/>
          <w:color w:val="800000"/>
          <w:sz w:val="34"/>
          <w:szCs w:val="24"/>
          <w:rtl/>
        </w:rPr>
        <w:t>:</w:t>
      </w:r>
      <w:r w:rsidR="00C55F88" w:rsidRPr="00194724">
        <w:rPr>
          <w:rFonts w:cs="Traditional Arabic"/>
          <w:color w:val="800000"/>
          <w:sz w:val="34"/>
          <w:szCs w:val="24"/>
          <w:rtl/>
        </w:rPr>
        <w:t>286]</w:t>
      </w:r>
      <w:r w:rsidR="00C55F88" w:rsidRPr="003C12C7">
        <w:rPr>
          <w:rFonts w:cs="Traditional Arabic" w:hint="cs"/>
          <w:color w:val="000000"/>
          <w:sz w:val="34"/>
          <w:szCs w:val="36"/>
          <w:rtl/>
        </w:rPr>
        <w:t xml:space="preserve"> </w:t>
      </w:r>
      <w:r w:rsidRPr="00751BEB">
        <w:rPr>
          <w:rFonts w:cs="Simplified Arabic" w:hint="cs"/>
          <w:color w:val="0000FF"/>
          <w:szCs w:val="28"/>
          <w:rtl/>
        </w:rPr>
        <w:t>﴿ </w:t>
      </w:r>
      <w:r w:rsidRPr="00751BEB">
        <w:rPr>
          <w:rFonts w:cs="Traditional Arabic"/>
          <w:color w:val="0000FF"/>
          <w:sz w:val="34"/>
          <w:szCs w:val="36"/>
          <w:rtl/>
        </w:rPr>
        <w:t>رَبَّنَا عَلَيْكَ تَوَكَّلْنَا وَإِلَيْكَ أَنَبْنَا وَإِلَيْكَ الْمَصِيرُ</w:t>
      </w:r>
      <w:r w:rsidR="00B343FC" w:rsidRPr="00751BEB">
        <w:rPr>
          <w:rFonts w:cs="Simplified Arabic" w:hint="cs"/>
          <w:color w:val="0000FF"/>
          <w:szCs w:val="28"/>
          <w:rtl/>
        </w:rPr>
        <w:t> ﴾</w:t>
      </w:r>
      <w:r w:rsidR="00C55F88" w:rsidRPr="003C12C7">
        <w:rPr>
          <w:rFonts w:cs="Traditional Arabic"/>
          <w:color w:val="000000"/>
          <w:sz w:val="34"/>
          <w:szCs w:val="36"/>
          <w:rtl/>
        </w:rPr>
        <w:t xml:space="preserve"> </w:t>
      </w:r>
      <w:r w:rsidR="00C55F88" w:rsidRPr="00194724">
        <w:rPr>
          <w:rFonts w:cs="Traditional Arabic"/>
          <w:color w:val="800000"/>
          <w:sz w:val="34"/>
          <w:szCs w:val="24"/>
          <w:rtl/>
        </w:rPr>
        <w:t>[الممتحنة</w:t>
      </w:r>
      <w:r w:rsidR="00404594" w:rsidRPr="00194724">
        <w:rPr>
          <w:rFonts w:cs="Traditional Arabic"/>
          <w:color w:val="800000"/>
          <w:sz w:val="34"/>
          <w:szCs w:val="24"/>
          <w:rtl/>
        </w:rPr>
        <w:t>:</w:t>
      </w:r>
      <w:r w:rsidR="00C55F88" w:rsidRPr="00194724">
        <w:rPr>
          <w:rFonts w:cs="Traditional Arabic"/>
          <w:color w:val="800000"/>
          <w:sz w:val="34"/>
          <w:szCs w:val="24"/>
          <w:rtl/>
        </w:rPr>
        <w:t>4]</w:t>
      </w:r>
      <w:r w:rsidR="00404594">
        <w:rPr>
          <w:rFonts w:cs="Traditional Arabic" w:hint="cs"/>
          <w:color w:val="000000"/>
          <w:sz w:val="34"/>
          <w:szCs w:val="36"/>
          <w:rtl/>
        </w:rPr>
        <w:t>،</w:t>
      </w:r>
      <w:r w:rsidR="00C55F88" w:rsidRPr="003C12C7">
        <w:rPr>
          <w:rFonts w:cs="Traditional Arabic" w:hint="cs"/>
          <w:color w:val="000000"/>
          <w:sz w:val="34"/>
          <w:szCs w:val="36"/>
          <w:rtl/>
        </w:rPr>
        <w:t xml:space="preserve"> </w:t>
      </w:r>
      <w:r w:rsidRPr="00751BEB">
        <w:rPr>
          <w:rFonts w:cs="Simplified Arabic" w:hint="cs"/>
          <w:color w:val="0000FF"/>
          <w:szCs w:val="28"/>
          <w:rtl/>
        </w:rPr>
        <w:t>﴿ </w:t>
      </w:r>
      <w:r w:rsidRPr="00751BEB">
        <w:rPr>
          <w:rFonts w:cs="Traditional Arabic"/>
          <w:color w:val="0000FF"/>
          <w:sz w:val="34"/>
          <w:szCs w:val="36"/>
          <w:rtl/>
        </w:rPr>
        <w:t>رَبَّنَا تَقَبَّلْ مِنَّا إِنَّكَ أَنْتَ السَّمِيعُ الْعَلِيمُ</w:t>
      </w:r>
      <w:r w:rsidR="00B343FC" w:rsidRPr="00751BEB">
        <w:rPr>
          <w:rFonts w:cs="Simplified Arabic" w:hint="cs"/>
          <w:color w:val="0000FF"/>
          <w:szCs w:val="28"/>
          <w:rtl/>
        </w:rPr>
        <w:t> ﴾</w:t>
      </w:r>
      <w:r w:rsidR="00C55F88" w:rsidRPr="003C12C7">
        <w:rPr>
          <w:rFonts w:cs="Traditional Arabic"/>
          <w:color w:val="000000"/>
          <w:sz w:val="34"/>
          <w:szCs w:val="36"/>
          <w:rtl/>
        </w:rPr>
        <w:t xml:space="preserve"> </w:t>
      </w:r>
      <w:r w:rsidR="00C55F88" w:rsidRPr="00194724">
        <w:rPr>
          <w:rFonts w:cs="Traditional Arabic"/>
          <w:color w:val="800000"/>
          <w:sz w:val="34"/>
          <w:szCs w:val="24"/>
          <w:rtl/>
        </w:rPr>
        <w:t>[البقرة</w:t>
      </w:r>
      <w:r w:rsidR="00404594" w:rsidRPr="00194724">
        <w:rPr>
          <w:rFonts w:cs="Traditional Arabic"/>
          <w:color w:val="800000"/>
          <w:sz w:val="34"/>
          <w:szCs w:val="24"/>
          <w:rtl/>
        </w:rPr>
        <w:t>:</w:t>
      </w:r>
      <w:r w:rsidR="00C55F88" w:rsidRPr="00194724">
        <w:rPr>
          <w:rFonts w:cs="Traditional Arabic"/>
          <w:color w:val="800000"/>
          <w:sz w:val="34"/>
          <w:szCs w:val="24"/>
          <w:rtl/>
        </w:rPr>
        <w:t>127]</w:t>
      </w:r>
      <w:r w:rsidR="00404594">
        <w:rPr>
          <w:rFonts w:cs="Traditional Arabic" w:hint="cs"/>
          <w:color w:val="000000"/>
          <w:sz w:val="34"/>
          <w:szCs w:val="36"/>
          <w:rtl/>
        </w:rPr>
        <w:t>.</w:t>
      </w:r>
    </w:p>
    <w:p w:rsidR="00212044" w:rsidRPr="00A70D60" w:rsidRDefault="00212044" w:rsidP="00212044">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212044" w:rsidRDefault="00212044" w:rsidP="00A51FD7">
      <w:pPr>
        <w:widowControl w:val="0"/>
        <w:spacing w:before="120"/>
        <w:ind w:firstLine="567"/>
        <w:jc w:val="lowKashida"/>
        <w:rPr>
          <w:rFonts w:ascii="Lotus Linotype" w:hAnsi="Lotus Linotype" w:cs="Traditional Arabic" w:hint="cs"/>
          <w:color w:val="000000"/>
          <w:szCs w:val="36"/>
          <w:rtl/>
        </w:rPr>
      </w:pPr>
    </w:p>
    <w:p w:rsidR="00194724" w:rsidRDefault="00C55F88" w:rsidP="00A51FD7">
      <w:pPr>
        <w:widowControl w:val="0"/>
        <w:spacing w:before="120"/>
        <w:ind w:firstLine="567"/>
        <w:jc w:val="lowKashida"/>
        <w:rPr>
          <w:rFonts w:ascii="Lotus Linotype" w:hAnsi="Lotus Linotype" w:cs="Traditional Arabic" w:hint="cs"/>
          <w:color w:val="000000"/>
          <w:szCs w:val="36"/>
          <w:rtl/>
        </w:rPr>
      </w:pPr>
      <w:r w:rsidRPr="003C12C7">
        <w:rPr>
          <w:rFonts w:ascii="Lotus Linotype" w:hAnsi="Lotus Linotype" w:cs="Traditional Arabic"/>
          <w:color w:val="000000"/>
          <w:szCs w:val="36"/>
          <w:rtl/>
        </w:rPr>
        <w:br w:type="page"/>
      </w:r>
    </w:p>
    <w:p w:rsidR="001B6F64" w:rsidRPr="00194724" w:rsidRDefault="001B6F64" w:rsidP="000801B8">
      <w:pPr>
        <w:pStyle w:val="1"/>
        <w:rPr>
          <w:rFonts w:hint="cs"/>
          <w:rtl/>
        </w:rPr>
      </w:pPr>
      <w:bookmarkStart w:id="5" w:name="_Toc194754408"/>
      <w:bookmarkStart w:id="6" w:name="_Toc194754671"/>
      <w:r w:rsidRPr="00194724">
        <w:rPr>
          <w:rFonts w:hint="cs"/>
          <w:rtl/>
        </w:rPr>
        <w:t>ديباجة</w:t>
      </w:r>
      <w:bookmarkEnd w:id="5"/>
      <w:bookmarkEnd w:id="6"/>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إن الشيء الوحيد الذي أضعفَ اهتمامَ الناس بالإسلام اليوم وساقَ كثيراً من أبناء الإسلام نحو اللادينية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وفي الوقت ذاته أصبح أكبر مانع من تقدُّم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هو الخرافات والأوهام التي اختلطت منذ أمدٍ طويلٍ بحقائق الإسلام الناصعة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إن الإسلام الحالي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الإسلام الذي هُجِرَتْ تعاليمُه الأخلاقية والاجتماعية وسائر تشريعاته السامية الأخرى لتحلَّ محلَّها مجموعةٌ من العادات الباطلة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الإسلام الذي استفحلت فيه كل تلك الخرافات التي لا يمكن قبولها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وضربت الأساطير الباطلة جذورها في كل نواحيه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واحتجبت حقائقه العظيمة خلف آلافٍ من حُجُب الأوهام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والخلاصة الإسلام الذي فقد صورته الجميلة الأولى وأخذ حالياً هذه الصورة المنفرة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كيف يمكننا اليومَ أن ندعو الدُّنيا إليه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كيف يمكننا أن نجذب أفكار الناس اليومَ إلى مثل هذا الدِّيْن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 ريب أن أدمغة أبناء العصر الحاضر لم تعد مستعدة لقبول كل هذه الخرافات</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وإذا استثنينا جماعاتٍ من المسنّين الذين لا يزالون متمسِّكين بالدِّين بحكم العادة أو لعوامل أخرى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كيف يمكن للناسِ الذين تفتَّحت أعينهم وآذانهم على إثر هذه الثورات العلمية والتغيُّرات الأدبية والاجتماعية في العالم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واستيقظوا إلى حدّ ما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والمجتمع الذي فُتن بمظاهر الحضارة الغربية وأخذت الأفكار العصرية مكانها في أعماق روحه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خاصَّةً أولئك الذين لهم معرفة بالبرهان والمنطق</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 يقبلوا قبولاً أعمى بكل تلك الخرافات</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إننا نقول بكل صراحة إن مثل هذا الدِّين الذي أصبح ممتزجاً بكل هذه الأباطيل محكومٌ عليه بالفناء والزوا</w:t>
      </w:r>
      <w:r w:rsidRPr="003C12C7">
        <w:rPr>
          <w:rFonts w:cs="Traditional Arabic"/>
          <w:color w:val="000000"/>
          <w:sz w:val="32"/>
          <w:szCs w:val="36"/>
          <w:rtl/>
          <w:lang w:bidi="ar-SY"/>
        </w:rPr>
        <w:t>ل</w:t>
      </w:r>
      <w:r w:rsidRPr="003C12C7">
        <w:rPr>
          <w:rFonts w:cs="Traditional Arabic" w:hint="cs"/>
          <w:color w:val="000000"/>
          <w:sz w:val="32"/>
          <w:szCs w:val="36"/>
          <w:rtl/>
          <w:lang w:bidi="ar-SY"/>
        </w:rPr>
        <w:t xml:space="preserve"> في هذا العالم بأوضاعه الحالية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ويا للأسف</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إن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ذلك القانون السماوي الأخير الذي اجتثَّ بسرعة البرق شجرة الشرك والوثنيّة وأبلغ أهل الدنيا بصوت واضح انقضاء عهد الشرك وعبادة الأصنام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ورفع لواء التوحيد فوق أنقاض معابد الأوثان الكبرى في الدنيا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انظروا اليوم كيف ظهرت في عالمه مظاهرُ الوثنية ذاتها بأشكال متنوعة جديدة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وكيف تمكنت شجرة الشرك الكبيرة أن تتمدد من جديد في محيط التوحيد وكيف تراخت أمة الإسلام المسكينة وركنت في ظل هذه الشجرة الخبيثة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ذلك الإسلام الذي جعلت شريعته المقدَّسة العلمَ والعملَ عموديها الأساسيين</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 xml:space="preserve">دَعَتْ جميعَ </w:t>
      </w:r>
      <w:r w:rsidRPr="003C12C7">
        <w:rPr>
          <w:rFonts w:cs="Traditional Arabic" w:hint="cs"/>
          <w:color w:val="000000"/>
          <w:sz w:val="32"/>
          <w:szCs w:val="36"/>
          <w:rtl/>
          <w:lang w:bidi="ar-SY"/>
        </w:rPr>
        <w:lastRenderedPageBreak/>
        <w:t>أفراد البشر إلى إعمال عقولهم والتفكير وإلى السعي والمجاهدة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انظروا كيف أظلَّت عالمه اليوم ظلمة الجهل وكيف غرق أتباعه في الكسل والتخلف</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ذلك الدِّينُ الذي جعل هدفه تهذيب النفوس وغايته الأساسية تتميم مكارم أخلاق البشر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انظروا اليوم كيف سقط أتباعه بسبب فساد أخلاقهم في مستنقع الهلاك والشقاء وحلَّتْ بهم الغفلة والضلالة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ذلك الدِّينُ الذي قامت تعاليمه الاجتماعية العظيمة على نواميس العدالة والأخوّة والتعاون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انظروا اليومَ كيف يتعدَّى أتباعه ويتطاولون على بعضهم البعض وكيف صار النفاق والتلّون بوجهين لهم سجية وكيف صارت الأنانية والغرور والعجب بالنفس ديدناً لهم</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وذلك النبيُّ الكريم الذي بنى أساس شريعته على الوحدة والاتحاد بين أفراد الأمة والمجتمع</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وحذّر بأوضح العبارات من العواقب الوخيمة للتفرُّق والتنازُع</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وذكّر بشكلٍ خاصٍّ بالمخاطر والمحذورات المترتّبة على العصبيّة الجاهليّة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انظروا اليوم كيف أصبحنا نرى بأم أعيننا كيف مزَّق الجهلُ والتعصُّبُ حبال الترابط بين أبناء أمته وفرَّق أفراد مجتمعه الإسلاميّ ورَمَى كلَّ فرقةٍِ منهم في ورطة الذل والشقاء</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الإسلام الذي اجتثَّ شجرة التقليد الأعمى ونشر في الوقت ذاته ناموس التجدُّد والإحياء في العالم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لاحظوا بكل حسرة كيف رضيَ المسلمون اليومَ أن يضعوا على رقابهم بلا خجل ولا حياء نير التقليد الأعمى للأمم الأخرى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وفقدوا بذلك كل مجدهم وعظمتهم الأولى</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الإسلام الذي ألغى كل التمايزات والعناوين الموهومة بين أبناء البشر وجعل المزيَّةَ الإنسانيّةَ الوحيدةَ مزيَّةَ التقوى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انظروا كيف سادت بين أبنائه اليوم التمايزات وكيف تشبَّثَتْ كلُّ جماعةٍ من أبنائه بعناوين موهومة لتبرِّر لنفسها استغلال زحمات وكدح الآخرين بلطائف الحيل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والخلاصة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ذلك الإسلامُ الذي طهّر صفحة العالم من لوث جميع الخرافات وطوى صفحة الموهومات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لاحظوا بدقَّة كيف حُجِبَتْ حقائقُه النيِّرةُ اليومَ بكلِّ هذه الحُجُب المظلمة من الخرافات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وكيف ابتُلي المسلمون بوضع مخجل حين صاروا مكبَّلين بكل هذه الموهومات</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لذلك كلِّه يجب القيام بأسرع ما يمكن بعملية فَصْلٍ شاملةٍ للخرافات عن الدِّين</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ويجب القضاء بكلِّ جدِّيَّة على هذا الخطر الكبير والمرض المهلك </w:t>
      </w:r>
      <w:r w:rsidR="00404594">
        <w:rPr>
          <w:rFonts w:cs="Traditional Arabic" w:hint="cs"/>
          <w:color w:val="000000"/>
          <w:sz w:val="32"/>
          <w:szCs w:val="36"/>
          <w:rtl/>
          <w:lang w:bidi="ar-SY"/>
        </w:rPr>
        <w:t>(</w:t>
      </w:r>
      <w:r w:rsidRPr="003C12C7">
        <w:rPr>
          <w:rFonts w:cs="Traditional Arabic" w:hint="cs"/>
          <w:color w:val="000000"/>
          <w:sz w:val="32"/>
          <w:szCs w:val="36"/>
          <w:rtl/>
          <w:lang w:bidi="ar-SY"/>
        </w:rPr>
        <w:t>مرض الخرافات والموهومات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الذي يهدِّد </w:t>
      </w:r>
      <w:r w:rsidRPr="003C12C7">
        <w:rPr>
          <w:rFonts w:cs="Traditional Arabic" w:hint="cs"/>
          <w:color w:val="000000"/>
          <w:sz w:val="32"/>
          <w:szCs w:val="36"/>
          <w:rtl/>
          <w:lang w:bidi="ar-SY"/>
        </w:rPr>
        <w:lastRenderedPageBreak/>
        <w:t>الإسلام أي يهدِّد منبع السعادة والفلاح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بشكل كامل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يجب أن ننهض إلى محاربة هذا العدو المهلك</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يجب أن نقضيَ على جرثومة الفساد هذه التي انتشرت في عروق وأوردة أفراد مجتمعنا وهي تسوقنا اليوم نحو الزوال والانعدام</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يجب حرق بيت المذلة والشقاء هذا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يجب اقتلاع هذه الشجرة الخبيثة من جذورها</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وبالإجمال وكيفما كان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يجب أن نطهّر دين الإسلام المقدَّس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الذي هو الوسيلة الوحيدة لتأمين السعادة والسلامة في النشأتين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لوث جميع الخرافات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 نُخْرِجَ حقائق القرآن المقدّس الشامخة من دائرة الأوهام المخجلة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وفي النهاية يجب أن نتمسَّك بكل قوَّة وبمنتهى الاستقامة بحبل الله المتين القرآن الكريم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 نطبِّق ونعمل بشريعة الإسلام كما كان عليه الأمر في عهود رُشْد ونموّ الإسلام الأولى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وإلا فَعَلَيْنَا وعلى الإسلام السلام</w:t>
      </w:r>
      <w:r w:rsidR="00404594">
        <w:rPr>
          <w:rFonts w:cs="Traditional Arabic" w:hint="cs"/>
          <w:b/>
          <w:b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أيها الإخوة في الإيمان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يا أمَّة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استيقظوا من مهد غفلتكم وجهلكم الذي غفوتم به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انتبهوا قليلاً إلى أوضاع العالم الحاليَّة وإلى وضعكم التعيس الأسود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انظروا كيف أصبحتم مرمىً لسهام المبشِّرين الأجانب المسمومة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وكم من الجراحات المهلكة يوقعونها كل يوم في جسد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وكيف يستفيدون من جهلكم فيضعِّفُون إسلامكم ومنبع عزّتكم وسعادتكم بل يسعون للقضاء عليه وإطفاء نوره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وإذا كان الأمر كذلك</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فهل يجوز أن تساعدوا أعداءكم بتشبُّثِكم بكل تلك الخرافات وبتلك الأعمال الجاهلة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تعالوا وارحموا قليلاً حالكم وحال أبناء مستقبلكم ولا تساعدوا على هدم ذاتكم</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انتهوا عن هذه الأعمال الجاهلة التي حجبت الإسلام بشكل كامل وسترت حقائقه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وابتعدوا عن كل هذه الخرافات التي لا يمكن قبولها والتي دخلت إلى الدِّين فأصبح كلُّ فريقٍ يعتقد بها بشكل أعمى ويتشبَّثُ بها من كل روحه وقلبه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وفي النهاية دَعُوا الإسلام المسكين بحاله وكُفُّوا عن تشويهه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الإسلام بمبانيه المتقنة وحقائقه النيِّرة إذا تخلّص من أعمالكم الجاهلة هذه وخرج من تحت حُجُبِ الخرافات والأوهام المتراكمة فوقه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فإنه لن يقاوم أشد هجمات الأجانب قوَّةً فحسب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بل من شأنه أن يبسط نفوذه وتأثيره في زمنٍ قصيرٍ على كلِّ المعمورة</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وا حسرتاه</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إنَّ الإسلامَ محجوبٌ بالمسلمين</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أجل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لقد شغل موضوع ضرورة محاربة الخرافات والتعريف بحقائق الإسلام الصحيحة انتباهي وأرّق فكري منذ زمن طويل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حتى جعلتُ منذ ذلك الزمن إنجازَ هذا الأمر دَيْناً وواجباً في عُنُقي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ولا زلتُ أترصَّد الفرصةَ المناسبةَ لأداء هذا الدَّيْن وإنجاز هذا العمل والقيام بهذا الواجب الهامّ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وأحمد الله </w:t>
      </w:r>
      <w:r w:rsidRPr="003C12C7">
        <w:rPr>
          <w:rFonts w:cs="Traditional Arabic" w:hint="cs"/>
          <w:color w:val="000000"/>
          <w:sz w:val="32"/>
          <w:szCs w:val="36"/>
          <w:rtl/>
          <w:lang w:bidi="ar-SY"/>
        </w:rPr>
        <w:lastRenderedPageBreak/>
        <w:t>أني وجدتُ شيئاً من الفراغ المساعد على هذا الأمر فقمتُ بعون الله تعالى بالسعي إلى تحقيق أمنيتي القديمة هذه بقدر الوسع</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فاليوم أقوم في هذا الكتاب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إسلام ورجعت</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b/>
          <w:bCs/>
          <w:color w:val="000000"/>
          <w:sz w:val="32"/>
          <w:szCs w:val="36"/>
          <w:rtl/>
          <w:lang w:bidi="ar-SY"/>
        </w:rPr>
        <w:t>الإسلام والرجعة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بالتعريف بجانب من مزايا الإسلام وحقائقه الناصعة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وخلال ذلك أبيِّن بعض المسائل الهامة الخاصَّة بالحديث</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وأوضِّحُ بعضَ الأمور الدخيلة على الإسلام والتي من جملتها مسألة </w:t>
      </w:r>
      <w:r w:rsidRPr="003C12C7">
        <w:rPr>
          <w:rFonts w:cs="Traditional Arabic" w:hint="cs"/>
          <w:b/>
          <w:bCs/>
          <w:color w:val="000000"/>
          <w:sz w:val="32"/>
          <w:szCs w:val="36"/>
          <w:rtl/>
          <w:lang w:bidi="ar-SY"/>
        </w:rPr>
        <w:t>«الرَّجْعَة»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مستخدماً في ذلك عبارات سهلة وأسلوب ميسّر يفهمه كل قارئ أياً كان مستواه العلمي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هذا ولمّا كانت عقيدة «</w:t>
      </w:r>
      <w:r w:rsidRPr="003C12C7">
        <w:rPr>
          <w:rFonts w:cs="Traditional Arabic" w:hint="cs"/>
          <w:b/>
          <w:bCs/>
          <w:color w:val="000000"/>
          <w:sz w:val="32"/>
          <w:szCs w:val="36"/>
          <w:rtl/>
          <w:lang w:bidi="ar-SY"/>
        </w:rPr>
        <w:t>الرَّجْعَة</w:t>
      </w:r>
      <w:r w:rsidRPr="003C12C7">
        <w:rPr>
          <w:rFonts w:cs="Traditional Arabic" w:hint="cs"/>
          <w:color w:val="000000"/>
          <w:sz w:val="32"/>
          <w:szCs w:val="36"/>
          <w:rtl/>
          <w:lang w:bidi="ar-SY"/>
        </w:rPr>
        <w:t>» قد فتحت باب الدعاوي الباطلة للأشخاص الدجّالين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ولما كان لها تأثيرٌ في نشر العصبيَّة المذهبيَّة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خاصَّةً في بلادنا إيران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أنها وجَّهَت في الوقت ذاته صفعةً كبيرةً إلى أركان التشيُّع</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فقد عالجتُها في هذا الكتاب أكثر من غيرها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ورغم أن المصلح المعظَّم والعلامة المحترم الشيخ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شريعت سنغلجي</w:t>
      </w:r>
      <w:r w:rsidRPr="003C12C7">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7"/>
      </w:r>
      <w:r w:rsidR="00404594">
        <w:rPr>
          <w:rFonts w:cs="Traditional Arabic"/>
          <w:b/>
          <w:bCs/>
          <w:color w:val="FF0000"/>
          <w:sz w:val="36"/>
          <w:szCs w:val="36"/>
          <w:vertAlign w:val="superscript"/>
          <w:rtl/>
          <w:lang w:bidi="ar-SY"/>
        </w:rPr>
        <w:t>)</w:t>
      </w:r>
      <w:r w:rsidRPr="003C12C7">
        <w:rPr>
          <w:rFonts w:cs="Traditional Arabic" w:hint="cs"/>
          <w:color w:val="000000"/>
          <w:sz w:val="32"/>
          <w:szCs w:val="36"/>
          <w:rtl/>
          <w:lang w:bidi="ar-SY"/>
        </w:rPr>
        <w:t xml:space="preserve"> نهض منذ سنوات طويلة بإيمان كامل وعزم راسخ إلى شرح حقائق الإسلام وتوضيحها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وإزالة الخرافات والأوهام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وأبْطَلَ منذ مدَّة مديدة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 مدرسته </w:t>
      </w:r>
      <w:r w:rsidRPr="003C12C7">
        <w:rPr>
          <w:rFonts w:cs="Traditional Arabic"/>
          <w:color w:val="000000"/>
          <w:sz w:val="32"/>
          <w:szCs w:val="36"/>
          <w:rtl/>
          <w:lang w:bidi="ar-SY"/>
        </w:rPr>
        <w:t>«</w:t>
      </w:r>
      <w:r w:rsidRPr="003C12C7">
        <w:rPr>
          <w:rFonts w:cs="Traditional Arabic" w:hint="cs"/>
          <w:color w:val="000000"/>
          <w:sz w:val="32"/>
          <w:szCs w:val="36"/>
          <w:rtl/>
          <w:lang w:bidi="ar-SY"/>
        </w:rPr>
        <w:t>دار التبليغ</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عقيدةَ «</w:t>
      </w:r>
      <w:r w:rsidRPr="003C12C7">
        <w:rPr>
          <w:rFonts w:cs="Traditional Arabic" w:hint="cs"/>
          <w:b/>
          <w:bCs/>
          <w:color w:val="000000"/>
          <w:sz w:val="32"/>
          <w:szCs w:val="36"/>
          <w:rtl/>
          <w:lang w:bidi="ar-SY"/>
        </w:rPr>
        <w:t>الرَّجْعَة</w:t>
      </w:r>
      <w:r w:rsidRPr="003C12C7">
        <w:rPr>
          <w:rFonts w:cs="Traditional Arabic" w:hint="cs"/>
          <w:color w:val="000000"/>
          <w:sz w:val="32"/>
          <w:szCs w:val="36"/>
          <w:rtl/>
          <w:lang w:bidi="ar-SY"/>
        </w:rPr>
        <w:t>» ببيانات رائعة وجميلة وأتى عليها من جذورها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إلا أنَّني لمّا لاحظتُ أن هذا المطلب لم يتَّضح بعد وأسيئ فهمه بشكل كامل بل أثّر على جماعات تأثيراً سلبياً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خلافاً لما كان متوقعاً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إذْ جعل تلك العقيدة ترسخ فيهم أكثر من قبل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 الجهة الأخرى فإن بعض الأشخاص المهووسين الذين يصطادون في الماء العكر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والمنتسبين إلى أطراف نعلمها جميعاً قاموا بنشر هذه العقيدة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عقيدة الرجعة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التي كانت منذ زمن بعيد مستورةً ضمن مجموعة من الكتب القديمة التي يعلوها الغبار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وطرحوها بين جماهير العامة على أساس أنها من المباني المتقنة للإسلام ومن مقومات فرقة «الإمامية»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وباختصار لمّا رأيت أن الإسلام قد أُلبِس هذا اللباس المخجل الذي جعل إخوتنا المصريين الأعزّاء وأبناء البلدان الإسلامية الأخرى يهاجموننا نحن </w:t>
      </w:r>
      <w:r w:rsidRPr="003C12C7">
        <w:rPr>
          <w:rFonts w:cs="Traditional Arabic"/>
          <w:color w:val="000000"/>
          <w:sz w:val="32"/>
          <w:szCs w:val="36"/>
          <w:rtl/>
          <w:lang w:bidi="ar-SY"/>
        </w:rPr>
        <w:t>«</w:t>
      </w:r>
      <w:r w:rsidRPr="003C12C7">
        <w:rPr>
          <w:rFonts w:cs="Traditional Arabic" w:hint="cs"/>
          <w:color w:val="000000"/>
          <w:sz w:val="32"/>
          <w:szCs w:val="36"/>
          <w:rtl/>
          <w:lang w:bidi="ar-SY"/>
        </w:rPr>
        <w:t>الإمامية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بسبب هذه العقيدة وبسبب مقولات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الأخرى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أردتُ أن أوضح أن الإمامية براء ومنزهون من هذه المقولة ولذلك اهتممتُ بهذه العقيدة أكثر من غيرها من مقالات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lastRenderedPageBreak/>
        <w:t>وصرفتُ مدة في دراستها ودراسة أطرافها بشكل عميق وخرجتُ بهذا الكتاب طبقاً لما سمح به فكري الضعيف</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ووضعته أمام إخوتي في الإيمان ليطالعوه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ورغم أنني أعلم أن مثل هذا المبحث غير مستساغ لأغلب الناس لدينا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خاصة لقصيري النظر الذين سوف يلومونني ويهاجمونني بشأنه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وأنا أعلم علم اليقين أنني سأُبْتلى بسبب هذا الطريق الذي سلكته بأشواك كثيرة وبجفاء كثير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فالكل يعلم جيداً إلى أي حدِّ أُشربت في قلوب الناس الأوهامُ والخرافاتُ وأَنِسُوا بها حتى أنهم بمجرد أن يروا شخصاً مُصْلِحاً خَيِّراً قام لإصلاح مفاسدهم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يريد أن يأخذ من أيديهم أقل الأمور من العقائد التي لا أساس لها والعادات الباطلة التي اعتادوا عليها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ترتفع أصواتهم صارخين في كل حدب وصوب واشريعتاه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وامذهباه</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ولكن رغم ذلك فإني لن أخشى أحداً في بيان الحق ولن أهابَه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نصيرنا هو الحق والحقيقة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ومُعتَمَدُنا هو الله القادر المتعال وحده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ولا حول ولا قوة إلا بالله العلي العظيم</w:t>
      </w:r>
      <w:r w:rsidR="00404594">
        <w:rPr>
          <w:rFonts w:cs="Traditional Arabic" w:hint="cs"/>
          <w:color w:val="000000"/>
          <w:sz w:val="32"/>
          <w:szCs w:val="36"/>
          <w:rtl/>
          <w:lang w:bidi="ar-SY"/>
        </w:rPr>
        <w:t>.</w:t>
      </w:r>
    </w:p>
    <w:p w:rsidR="00F90DE6" w:rsidRDefault="00F90DE6" w:rsidP="00F90DE6">
      <w:pPr>
        <w:widowControl w:val="0"/>
        <w:spacing w:before="120"/>
        <w:jc w:val="lowKashida"/>
        <w:rPr>
          <w:rFonts w:cs="Traditional Arabic" w:hint="cs"/>
          <w:color w:val="000000"/>
          <w:sz w:val="32"/>
          <w:szCs w:val="36"/>
          <w:rtl/>
          <w:lang w:bidi="ar-SY"/>
        </w:rPr>
      </w:pPr>
    </w:p>
    <w:p w:rsidR="001B6F64" w:rsidRPr="00F90DE6" w:rsidRDefault="001B6F64" w:rsidP="00F90DE6">
      <w:pPr>
        <w:widowControl w:val="0"/>
        <w:spacing w:before="120"/>
        <w:ind w:left="5760"/>
        <w:jc w:val="center"/>
        <w:rPr>
          <w:rFonts w:cs="Traditional Arabic" w:hint="cs"/>
          <w:b/>
          <w:bCs/>
          <w:color w:val="000000"/>
          <w:sz w:val="32"/>
          <w:szCs w:val="36"/>
          <w:rtl/>
          <w:lang w:bidi="ar-SY"/>
        </w:rPr>
      </w:pPr>
      <w:r w:rsidRPr="00F90DE6">
        <w:rPr>
          <w:rFonts w:cs="Traditional Arabic" w:hint="cs"/>
          <w:b/>
          <w:bCs/>
          <w:color w:val="000000"/>
          <w:sz w:val="32"/>
          <w:szCs w:val="36"/>
          <w:rtl/>
          <w:lang w:bidi="ar-SY"/>
        </w:rPr>
        <w:t>طهران</w:t>
      </w:r>
      <w:r w:rsidR="00404594" w:rsidRPr="00F90DE6">
        <w:rPr>
          <w:rFonts w:cs="Traditional Arabic" w:hint="cs"/>
          <w:b/>
          <w:bCs/>
          <w:color w:val="000000"/>
          <w:sz w:val="32"/>
          <w:szCs w:val="36"/>
          <w:rtl/>
          <w:lang w:bidi="ar-SY"/>
        </w:rPr>
        <w:t>-</w:t>
      </w:r>
      <w:r w:rsidRPr="00F90DE6">
        <w:rPr>
          <w:rFonts w:cs="Traditional Arabic" w:hint="cs"/>
          <w:b/>
          <w:bCs/>
          <w:color w:val="000000"/>
          <w:sz w:val="32"/>
          <w:szCs w:val="36"/>
          <w:rtl/>
          <w:lang w:bidi="ar-SY"/>
        </w:rPr>
        <w:t xml:space="preserve"> الخامس عشر من شهر جمادى الثاني 1300هـ</w:t>
      </w:r>
    </w:p>
    <w:p w:rsidR="001B6F64" w:rsidRPr="00F90DE6" w:rsidRDefault="001B6F64" w:rsidP="00F90DE6">
      <w:pPr>
        <w:widowControl w:val="0"/>
        <w:spacing w:before="120"/>
        <w:ind w:left="5760"/>
        <w:jc w:val="center"/>
        <w:rPr>
          <w:rFonts w:cs="Traditional Arabic" w:hint="cs"/>
          <w:b/>
          <w:bCs/>
          <w:color w:val="000000"/>
          <w:sz w:val="40"/>
          <w:szCs w:val="44"/>
          <w:rtl/>
          <w:lang w:bidi="ar-SY"/>
        </w:rPr>
      </w:pPr>
      <w:r w:rsidRPr="00F90DE6">
        <w:rPr>
          <w:rFonts w:cs="Traditional Arabic" w:hint="cs"/>
          <w:b/>
          <w:bCs/>
          <w:color w:val="000000"/>
          <w:sz w:val="40"/>
          <w:szCs w:val="44"/>
          <w:rtl/>
          <w:lang w:bidi="ar-SY"/>
        </w:rPr>
        <w:t>عبد الوهاب فريد</w:t>
      </w:r>
    </w:p>
    <w:p w:rsidR="000801B8" w:rsidRDefault="000801B8" w:rsidP="00A51FD7">
      <w:pPr>
        <w:pStyle w:val="Heading1"/>
        <w:keepNext w:val="0"/>
        <w:pageBreakBefore w:val="0"/>
        <w:widowControl w:val="0"/>
        <w:spacing w:after="0"/>
        <w:ind w:firstLine="567"/>
        <w:jc w:val="lowKashida"/>
        <w:rPr>
          <w:rFonts w:cs="Traditional Arabic" w:hint="cs"/>
          <w:color w:val="000000"/>
          <w:sz w:val="32"/>
          <w:szCs w:val="36"/>
          <w:rtl/>
        </w:rPr>
      </w:pPr>
    </w:p>
    <w:p w:rsidR="000801B8" w:rsidRPr="00A70D60" w:rsidRDefault="000801B8" w:rsidP="000801B8">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0801B8" w:rsidRDefault="001B6F64" w:rsidP="00A51FD7">
      <w:pPr>
        <w:pStyle w:val="Heading1"/>
        <w:keepNext w:val="0"/>
        <w:pageBreakBefore w:val="0"/>
        <w:widowControl w:val="0"/>
        <w:spacing w:after="0"/>
        <w:ind w:firstLine="567"/>
        <w:jc w:val="lowKashida"/>
        <w:rPr>
          <w:rFonts w:cs="Traditional Arabic" w:hint="cs"/>
          <w:color w:val="000000"/>
          <w:sz w:val="32"/>
          <w:szCs w:val="36"/>
          <w:rtl/>
        </w:rPr>
      </w:pPr>
      <w:r w:rsidRPr="003C12C7">
        <w:rPr>
          <w:rFonts w:cs="Traditional Arabic"/>
          <w:color w:val="000000"/>
          <w:sz w:val="32"/>
          <w:szCs w:val="36"/>
          <w:rtl/>
        </w:rPr>
        <w:br w:type="page"/>
      </w:r>
    </w:p>
    <w:p w:rsidR="001B6F64" w:rsidRPr="000801B8" w:rsidRDefault="001B6F64" w:rsidP="000801B8">
      <w:pPr>
        <w:pStyle w:val="1"/>
        <w:rPr>
          <w:rFonts w:hint="cs"/>
          <w:rtl/>
        </w:rPr>
      </w:pPr>
      <w:bookmarkStart w:id="7" w:name="_Toc194754409"/>
      <w:bookmarkStart w:id="8" w:name="_Toc194754672"/>
      <w:r w:rsidRPr="000801B8">
        <w:rPr>
          <w:rFonts w:hint="cs"/>
          <w:rtl/>
        </w:rPr>
        <w:t>الإسلام دين الفطرة وشريعة الإنسانية</w:t>
      </w:r>
      <w:bookmarkEnd w:id="7"/>
      <w:bookmarkEnd w:id="8"/>
    </w:p>
    <w:p w:rsidR="000801B8" w:rsidRDefault="000801B8" w:rsidP="000801B8">
      <w:pPr>
        <w:widowControl w:val="0"/>
        <w:spacing w:before="120"/>
        <w:ind w:left="970" w:right="900"/>
        <w:jc w:val="lowKashida"/>
        <w:rPr>
          <w:rFonts w:cs="Traditional Arabic" w:hint="cs"/>
          <w:b/>
          <w:bCs/>
          <w:color w:val="000000"/>
          <w:sz w:val="32"/>
          <w:szCs w:val="36"/>
          <w:rtl/>
          <w:lang w:bidi="ar-SY"/>
        </w:rPr>
      </w:pPr>
    </w:p>
    <w:p w:rsidR="001B6F64" w:rsidRPr="000801B8" w:rsidRDefault="001B6F64" w:rsidP="000801B8">
      <w:pPr>
        <w:widowControl w:val="0"/>
        <w:spacing w:before="120"/>
        <w:ind w:left="970" w:right="900"/>
        <w:jc w:val="lowKashida"/>
        <w:rPr>
          <w:rFonts w:cs="Traditional Arabic" w:hint="cs"/>
          <w:b/>
          <w:bCs/>
          <w:color w:val="0000FF"/>
          <w:sz w:val="32"/>
          <w:szCs w:val="36"/>
          <w:rtl/>
          <w:lang w:bidi="ar-SY"/>
        </w:rPr>
      </w:pPr>
      <w:r w:rsidRPr="000801B8">
        <w:rPr>
          <w:rFonts w:cs="Traditional Arabic" w:hint="cs"/>
          <w:b/>
          <w:bCs/>
          <w:color w:val="0000FF"/>
          <w:sz w:val="32"/>
          <w:szCs w:val="36"/>
          <w:rtl/>
          <w:lang w:bidi="ar-SY"/>
        </w:rPr>
        <w:t>الإسلام دين الفطرة وشريعة الإنسانيّة</w:t>
      </w:r>
      <w:r w:rsidR="00404594" w:rsidRPr="000801B8">
        <w:rPr>
          <w:rFonts w:cs="Traditional Arabic" w:hint="cs"/>
          <w:b/>
          <w:bCs/>
          <w:color w:val="0000FF"/>
          <w:sz w:val="32"/>
          <w:szCs w:val="36"/>
          <w:rtl/>
          <w:lang w:bidi="ar-SY"/>
        </w:rPr>
        <w:t>،</w:t>
      </w:r>
      <w:r w:rsidRPr="000801B8">
        <w:rPr>
          <w:rFonts w:cs="Traditional Arabic" w:hint="cs"/>
          <w:b/>
          <w:bCs/>
          <w:color w:val="0000FF"/>
          <w:sz w:val="32"/>
          <w:szCs w:val="36"/>
          <w:rtl/>
          <w:lang w:bidi="ar-SY"/>
        </w:rPr>
        <w:t xml:space="preserve"> الإسلام دين العقل والفكر</w:t>
      </w:r>
      <w:r w:rsidR="00404594" w:rsidRPr="000801B8">
        <w:rPr>
          <w:rFonts w:cs="Traditional Arabic" w:hint="cs"/>
          <w:b/>
          <w:bCs/>
          <w:color w:val="0000FF"/>
          <w:sz w:val="32"/>
          <w:szCs w:val="36"/>
          <w:rtl/>
          <w:lang w:bidi="ar-SY"/>
        </w:rPr>
        <w:t>،</w:t>
      </w:r>
      <w:r w:rsidRPr="000801B8">
        <w:rPr>
          <w:rFonts w:cs="Traditional Arabic" w:hint="cs"/>
          <w:b/>
          <w:bCs/>
          <w:color w:val="0000FF"/>
          <w:sz w:val="32"/>
          <w:szCs w:val="36"/>
          <w:rtl/>
          <w:lang w:bidi="ar-SY"/>
        </w:rPr>
        <w:t xml:space="preserve"> الإسلام دين الوسطيّة الجامع بين حقوق الروح والجسم والحافظ لمصالح الدنيا والآخرة</w:t>
      </w:r>
      <w:r w:rsidR="00404594" w:rsidRPr="000801B8">
        <w:rPr>
          <w:rFonts w:cs="Traditional Arabic" w:hint="cs"/>
          <w:b/>
          <w:bCs/>
          <w:color w:val="0000FF"/>
          <w:sz w:val="32"/>
          <w:szCs w:val="36"/>
          <w:rtl/>
          <w:lang w:bidi="ar-SY"/>
        </w:rPr>
        <w:t>،</w:t>
      </w:r>
      <w:r w:rsidRPr="000801B8">
        <w:rPr>
          <w:rFonts w:cs="Traditional Arabic" w:hint="cs"/>
          <w:b/>
          <w:bCs/>
          <w:color w:val="0000FF"/>
          <w:sz w:val="32"/>
          <w:szCs w:val="36"/>
          <w:rtl/>
          <w:lang w:bidi="ar-SY"/>
        </w:rPr>
        <w:t xml:space="preserve"> الإسلام دين العلم والحكمة وشريعة البرهان والحجة</w:t>
      </w:r>
      <w:r w:rsidR="00404594" w:rsidRPr="000801B8">
        <w:rPr>
          <w:rFonts w:cs="Traditional Arabic" w:hint="cs"/>
          <w:b/>
          <w:bCs/>
          <w:color w:val="0000FF"/>
          <w:sz w:val="32"/>
          <w:szCs w:val="36"/>
          <w:rtl/>
          <w:lang w:bidi="ar-SY"/>
        </w:rPr>
        <w:t>،</w:t>
      </w:r>
      <w:r w:rsidRPr="000801B8">
        <w:rPr>
          <w:rFonts w:cs="Traditional Arabic" w:hint="cs"/>
          <w:b/>
          <w:bCs/>
          <w:color w:val="0000FF"/>
          <w:sz w:val="32"/>
          <w:szCs w:val="36"/>
          <w:rtl/>
          <w:lang w:bidi="ar-SY"/>
        </w:rPr>
        <w:t xml:space="preserve"> الإسلام عدو التقليد الأعمى والتعصّب الجاهل</w:t>
      </w:r>
      <w:r w:rsidR="00404594" w:rsidRPr="000801B8">
        <w:rPr>
          <w:rFonts w:cs="Traditional Arabic" w:hint="cs"/>
          <w:b/>
          <w:bCs/>
          <w:color w:val="0000FF"/>
          <w:sz w:val="32"/>
          <w:szCs w:val="36"/>
          <w:rtl/>
          <w:lang w:bidi="ar-SY"/>
        </w:rPr>
        <w:t>.</w:t>
      </w:r>
    </w:p>
    <w:p w:rsidR="001B6F64" w:rsidRPr="003C12C7" w:rsidRDefault="001B6F64" w:rsidP="000801B8">
      <w:pPr>
        <w:widowControl w:val="0"/>
        <w:spacing w:before="120"/>
        <w:jc w:val="center"/>
        <w:rPr>
          <w:rFonts w:cs="Traditional Arabic" w:hint="cs"/>
          <w:b/>
          <w:bCs/>
          <w:color w:val="000000"/>
          <w:sz w:val="32"/>
          <w:szCs w:val="36"/>
          <w:rtl/>
          <w:lang w:bidi="ar-SY"/>
        </w:rPr>
      </w:pPr>
      <w:r w:rsidRPr="003C12C7">
        <w:rPr>
          <w:rFonts w:cs="Traditional Arabic" w:hint="cs"/>
          <w:b/>
          <w:bCs/>
          <w:color w:val="000000"/>
          <w:sz w:val="32"/>
          <w:szCs w:val="36"/>
          <w:rtl/>
          <w:lang w:bidi="ar-SY"/>
        </w:rPr>
        <w:t>_____________________</w:t>
      </w:r>
    </w:p>
    <w:p w:rsidR="001B6F64" w:rsidRPr="003C12C7" w:rsidRDefault="001B6F64" w:rsidP="00A51FD7">
      <w:pPr>
        <w:widowControl w:val="0"/>
        <w:spacing w:before="120"/>
        <w:ind w:firstLine="567"/>
        <w:jc w:val="lowKashida"/>
        <w:rPr>
          <w:rFonts w:cs="Traditional Arabic" w:hint="cs"/>
          <w:b/>
          <w:bCs/>
          <w:color w:val="000000"/>
          <w:sz w:val="32"/>
          <w:szCs w:val="36"/>
          <w:rtl/>
          <w:lang w:bidi="ar-SY"/>
        </w:rPr>
      </w:pP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قد أتى على البشر حينٌ من الدهر لا يعرفون من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الدين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إلا أنه تعاليم خارجةً عن محيط العقل كُلِّف البشر بها</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8"/>
      </w:r>
      <w:r w:rsidR="00404594">
        <w:rPr>
          <w:rStyle w:val="FootnoteReference"/>
          <w:rFonts w:cs="Traditional Arabic"/>
          <w:b/>
          <w:bCs/>
          <w:color w:val="FF0000"/>
          <w:sz w:val="36"/>
          <w:szCs w:val="36"/>
          <w:rtl/>
        </w:rPr>
        <w:t>)</w:t>
      </w:r>
      <w:r w:rsidRPr="003C12C7">
        <w:rPr>
          <w:rFonts w:cs="Traditional Arabic" w:hint="cs"/>
          <w:color w:val="000000"/>
          <w:sz w:val="32"/>
          <w:szCs w:val="36"/>
          <w:rtl/>
          <w:lang w:bidi="ar-SY"/>
        </w:rPr>
        <w:t xml:space="preserve"> مقاومةَ فطرتهم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وتعذيب أنفسهم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ومكابرة عقولهم وبصائرهم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خضوعاً للرؤساء الذين يلقِّنُونهم إيّاها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 انقادوا لسيطرتهم عليهم بها كانوا من الفائزين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وإن خالفوهم سراً أو جهراً كانوا من الهالكين</w:t>
      </w:r>
      <w:r w:rsidR="00404594">
        <w:rPr>
          <w:rFonts w:cs="Traditional Arabic" w:hint="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حتى إذا بعث الله محمداً خاتم النبيين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يتلو عليهم آياته ويعلِّمهم الكتاب والحكمة ويزكِّيهم مما كانوا فيه من الضلال المبين</w:t>
      </w:r>
      <w:r w:rsidR="001F556D"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بيَّن لهم أنَّ دين الله الإسلام هو دين الفطرة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والعقل والفكر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والعلم والحكمة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والبرهان والحجة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والضمير والوجدان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والحرية والاستقلال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 لا سيطرة على روح الإنسان وعقله وضميره لأحد من خلق الله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وإنما رسل الله هداةٌ مرشدون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مبشِّرون ومنذرون</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وأعلن للدنيا قوله تعالى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فَأَقِمْ وَجْهَكَ لِلدِّينِ حَنِيفًا فِطْرَةَ اللَّهِ الَّتِي فَطَرَ النَّاسَ عَلَيْهَا لا تَبْدِيلَ لِخَلْقِ اللَّهِ ذَلِكَ الدِّينُ الْقَيِّمُ وَلَكِنَّ أَكْثَرَ النَّاسِ لا يَعْلَمُونَ</w:t>
      </w:r>
      <w:r w:rsidR="00B343FC" w:rsidRPr="00751BEB">
        <w:rPr>
          <w:rFonts w:cs="Simplified Arabic" w:hint="cs"/>
          <w:color w:val="0000FF"/>
          <w:szCs w:val="28"/>
          <w:rtl/>
        </w:rPr>
        <w:t> ﴾</w:t>
      </w:r>
      <w:r w:rsidR="00040273" w:rsidRPr="003C12C7">
        <w:rPr>
          <w:rFonts w:cs="Traditional Arabic"/>
          <w:color w:val="000000"/>
          <w:sz w:val="34"/>
          <w:szCs w:val="36"/>
          <w:rtl/>
        </w:rPr>
        <w:t xml:space="preserve"> </w:t>
      </w:r>
      <w:r w:rsidR="00040273" w:rsidRPr="00194724">
        <w:rPr>
          <w:rFonts w:cs="Traditional Arabic"/>
          <w:color w:val="800000"/>
          <w:sz w:val="34"/>
          <w:szCs w:val="24"/>
          <w:rtl/>
        </w:rPr>
        <w:t>[الروم</w:t>
      </w:r>
      <w:r w:rsidR="00404594" w:rsidRPr="00194724">
        <w:rPr>
          <w:rFonts w:cs="Traditional Arabic"/>
          <w:color w:val="800000"/>
          <w:sz w:val="34"/>
          <w:szCs w:val="24"/>
          <w:rtl/>
        </w:rPr>
        <w:t>:</w:t>
      </w:r>
      <w:r w:rsidR="00040273" w:rsidRPr="00194724">
        <w:rPr>
          <w:rFonts w:cs="Traditional Arabic"/>
          <w:color w:val="800000"/>
          <w:sz w:val="34"/>
          <w:szCs w:val="24"/>
          <w:rtl/>
        </w:rPr>
        <w:t>30]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فدعا البشر إلى </w:t>
      </w:r>
      <w:r w:rsidRPr="003C12C7">
        <w:rPr>
          <w:rFonts w:cs="Traditional Arabic" w:hint="cs"/>
          <w:b/>
          <w:bCs/>
          <w:color w:val="000000"/>
          <w:sz w:val="32"/>
          <w:szCs w:val="36"/>
          <w:rtl/>
          <w:lang w:bidi="ar-SY"/>
        </w:rPr>
        <w:t>دين الفطرة وشريعة الإنسانية</w:t>
      </w:r>
      <w:r w:rsidRPr="003C12C7">
        <w:rPr>
          <w:rFonts w:cs="Traditional Arabic" w:hint="cs"/>
          <w:color w:val="000000"/>
          <w:sz w:val="32"/>
          <w:szCs w:val="36"/>
          <w:rtl/>
          <w:lang w:bidi="ar-SY"/>
        </w:rPr>
        <w:t xml:space="preserve"> وأفهم العالم أن الإسلامَ دينُ الفطرة وشريعةُ العقل والتفكير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وأنَّه دينُ الوسطية الجامعُ لحقوق الروح والجسم والحافظ لمصالح الدنيا والآخرة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 الإسلام قرينُ العلم والحكمة وتوأمُ البرهان والحجة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وأنَّه شريعةُ الاستقلال والحريّة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 الإسلام عدوّ التقليد الجاهل والتعصّب الأعمى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 الإسلام مربِّي </w:t>
      </w:r>
      <w:r w:rsidRPr="003C12C7">
        <w:rPr>
          <w:rFonts w:cs="Traditional Arabic" w:hint="cs"/>
          <w:color w:val="000000"/>
          <w:sz w:val="32"/>
          <w:szCs w:val="36"/>
          <w:rtl/>
          <w:lang w:bidi="ar-SY"/>
        </w:rPr>
        <w:lastRenderedPageBreak/>
        <w:t>العقول ومكمِّل قابليَّات البشر ومُطَوِّر مَلَكَات الإنسان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وباختصار أنَّ الذي يؤمِّن الطُّمَأنينة ويضمن راحة النفس ورخاءها ويكفل للبشر سعادة الدنيا والآخرة إنما هو الإسلام</w:t>
      </w:r>
      <w:r w:rsidR="00404594">
        <w:rPr>
          <w:rFonts w:cs="Traditional Arabic" w:hint="cs"/>
          <w:color w:val="000000"/>
          <w:sz w:val="32"/>
          <w:szCs w:val="36"/>
          <w:rtl/>
          <w:lang w:bidi="ar-SY"/>
        </w:rPr>
        <w:t>.</w:t>
      </w:r>
    </w:p>
    <w:p w:rsidR="001B6F64" w:rsidRPr="000801B8" w:rsidRDefault="001B6F64" w:rsidP="000801B8">
      <w:pPr>
        <w:pStyle w:val="2"/>
        <w:rPr>
          <w:rFonts w:hint="cs"/>
          <w:rtl/>
        </w:rPr>
      </w:pPr>
      <w:bookmarkStart w:id="9" w:name="_Toc194754410"/>
      <w:bookmarkStart w:id="10" w:name="_Toc194754673"/>
      <w:r w:rsidRPr="000801B8">
        <w:rPr>
          <w:rFonts w:hint="cs"/>
          <w:rtl/>
        </w:rPr>
        <w:t xml:space="preserve">أجل الإسلام دين العقل والفكر </w:t>
      </w:r>
      <w:r w:rsidR="000801B8" w:rsidRPr="000801B8">
        <w:rPr>
          <w:rFonts w:hint="cs"/>
          <w:rtl/>
        </w:rPr>
        <w:t>:</w:t>
      </w:r>
      <w:bookmarkEnd w:id="9"/>
      <w:bookmarkEnd w:id="10"/>
    </w:p>
    <w:p w:rsidR="001B6F64" w:rsidRPr="003C12C7" w:rsidRDefault="001B6F64" w:rsidP="000801B8">
      <w:pPr>
        <w:widowControl w:val="0"/>
        <w:spacing w:before="120"/>
        <w:ind w:firstLine="567"/>
        <w:jc w:val="lowKashida"/>
        <w:rPr>
          <w:rFonts w:ascii="Lotus Linotype" w:eastAsia="Times New Roman" w:hAnsi="Lotus Linotype" w:cs="Traditional Arabic" w:hint="cs"/>
          <w:color w:val="000000"/>
          <w:sz w:val="32"/>
          <w:szCs w:val="36"/>
          <w:rtl/>
        </w:rPr>
      </w:pPr>
      <w:r w:rsidRPr="003C12C7">
        <w:rPr>
          <w:rFonts w:cs="Traditional Arabic" w:hint="cs"/>
          <w:color w:val="000000"/>
          <w:sz w:val="32"/>
          <w:szCs w:val="36"/>
          <w:rtl/>
          <w:lang w:bidi="ar-SY"/>
        </w:rPr>
        <w:t>إذا تدبَّرنا آيات القرآنَ الكريم بدقّة سوف نرى أن أساس دعوة الإسلام يرتكز على العقل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وأنه بدلاً من أن يقوم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مثل سائر الأديان ودعوات الدنيا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بدعوة الناس مستخدماً عوامل الإكراه والاضطرار ومتشبثاً بالترغيب والترهيب وإثارة عواطف الناس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يدعو البشرية لأجل إثبات دعاويه إلى التعقُّل والتفكُّر والنظر في كائنات السماء والأرض</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ويترك الحكم في هذه القضية إلى عقولهم فيقول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وَلَوْ شَاءَ رَبُّكَ لَآمَنَ مَنْ فِي الأَرْضِ كُلُّهُمْ جَمِيعًا أَفَأَنْتَ تُكْرِهُ النَّاسَ حَتَّى يَكُونُوا مُؤْمِنِينَ</w:t>
      </w:r>
      <w:r w:rsidR="00754A08" w:rsidRPr="00751BEB">
        <w:rPr>
          <w:rFonts w:cs="Traditional Arabic" w:hint="cs"/>
          <w:color w:val="0000FF"/>
          <w:sz w:val="34"/>
          <w:szCs w:val="36"/>
          <w:rtl/>
        </w:rPr>
        <w:t xml:space="preserve"> * </w:t>
      </w:r>
      <w:r w:rsidR="00754A08" w:rsidRPr="00751BEB">
        <w:rPr>
          <w:rFonts w:cs="Traditional Arabic"/>
          <w:color w:val="0000FF"/>
          <w:sz w:val="34"/>
          <w:szCs w:val="36"/>
          <w:rtl/>
        </w:rPr>
        <w:t>وَمَا كَانَ لِنَفْسٍ أَنْ تُؤْمِنَ إِلَّا بِإِذْنِ اللَّهِ وَيَجْعَلُ الرِّجْسَ عَلَى الَّذِينَ لا يَعْقِلُونَ</w:t>
      </w:r>
      <w:r w:rsidR="00754A08" w:rsidRPr="00751BEB">
        <w:rPr>
          <w:rFonts w:cs="Traditional Arabic" w:hint="cs"/>
          <w:color w:val="0000FF"/>
          <w:sz w:val="34"/>
          <w:szCs w:val="36"/>
          <w:rtl/>
        </w:rPr>
        <w:t xml:space="preserve"> * </w:t>
      </w:r>
      <w:r w:rsidR="00754A08" w:rsidRPr="00751BEB">
        <w:rPr>
          <w:rFonts w:cs="Traditional Arabic"/>
          <w:color w:val="0000FF"/>
          <w:sz w:val="34"/>
          <w:szCs w:val="36"/>
          <w:rtl/>
        </w:rPr>
        <w:t>قُلِ انْظُرُوا مَاذَا فِي السَّمَوَاتِ وَالأَرْضِ وَمَا تُغْنِي الآيَاتُ وَالنُّذُرُ عَنْ قَوْمٍ لا يُؤْمِنُونَ</w:t>
      </w:r>
      <w:r w:rsidR="00B343FC" w:rsidRPr="00751BEB">
        <w:rPr>
          <w:rFonts w:cs="Simplified Arabic" w:hint="cs"/>
          <w:color w:val="0000FF"/>
          <w:szCs w:val="28"/>
          <w:rtl/>
        </w:rPr>
        <w:t> ﴾</w:t>
      </w:r>
      <w:r w:rsidR="00040273" w:rsidRPr="003C12C7">
        <w:rPr>
          <w:rFonts w:cs="Traditional Arabic"/>
          <w:color w:val="000000"/>
          <w:sz w:val="34"/>
          <w:szCs w:val="36"/>
          <w:rtl/>
        </w:rPr>
        <w:t xml:space="preserve"> </w:t>
      </w:r>
      <w:r w:rsidR="00040273" w:rsidRPr="00194724">
        <w:rPr>
          <w:rFonts w:cs="Traditional Arabic"/>
          <w:color w:val="800000"/>
          <w:sz w:val="34"/>
          <w:szCs w:val="24"/>
          <w:rtl/>
        </w:rPr>
        <w:t>[يونس</w:t>
      </w:r>
      <w:r w:rsidR="00404594" w:rsidRPr="00194724">
        <w:rPr>
          <w:rFonts w:cs="Traditional Arabic"/>
          <w:color w:val="800000"/>
          <w:sz w:val="34"/>
          <w:szCs w:val="24"/>
          <w:rtl/>
        </w:rPr>
        <w:t>:</w:t>
      </w:r>
      <w:r w:rsidR="00040273" w:rsidRPr="00194724">
        <w:rPr>
          <w:rFonts w:cs="Traditional Arabic" w:hint="cs"/>
          <w:color w:val="800000"/>
          <w:sz w:val="34"/>
          <w:szCs w:val="24"/>
          <w:rtl/>
        </w:rPr>
        <w:t>99</w:t>
      </w:r>
      <w:r w:rsidR="00404594" w:rsidRPr="00194724">
        <w:rPr>
          <w:rFonts w:cs="Traditional Arabic" w:hint="cs"/>
          <w:color w:val="800000"/>
          <w:sz w:val="34"/>
          <w:szCs w:val="24"/>
          <w:rtl/>
        </w:rPr>
        <w:t>-</w:t>
      </w:r>
      <w:r w:rsidR="00040273" w:rsidRPr="00194724">
        <w:rPr>
          <w:rFonts w:cs="Traditional Arabic"/>
          <w:color w:val="800000"/>
          <w:sz w:val="34"/>
          <w:szCs w:val="24"/>
          <w:rtl/>
        </w:rPr>
        <w:t>101]</w:t>
      </w:r>
      <w:r w:rsidR="00404594">
        <w:rPr>
          <w:rFonts w:cs="Traditional Arabic" w:hint="cs"/>
          <w:color w:val="000000"/>
          <w:sz w:val="34"/>
          <w:szCs w:val="36"/>
          <w:rtl/>
        </w:rPr>
        <w:t>.</w:t>
      </w:r>
      <w:r w:rsidRPr="003C12C7">
        <w:rPr>
          <w:rFonts w:ascii="Lotus Linotype" w:eastAsia="Times New Roman" w:hAnsi="Lotus Linotype"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ascii="Lotus Linotype" w:eastAsia="Times New Roman" w:hAnsi="Lotus Linotype" w:cs="Traditional Arabic" w:hint="cs"/>
          <w:color w:val="000000"/>
          <w:sz w:val="32"/>
          <w:szCs w:val="36"/>
          <w:rtl/>
        </w:rPr>
      </w:pPr>
      <w:r w:rsidRPr="003C12C7">
        <w:rPr>
          <w:rFonts w:ascii="Lotus Linotype" w:eastAsia="Times New Roman" w:hAnsi="Lotus Linotype" w:cs="Traditional Arabic" w:hint="cs"/>
          <w:color w:val="000000"/>
          <w:sz w:val="32"/>
          <w:szCs w:val="36"/>
          <w:rtl/>
        </w:rPr>
        <w:t>خلاصـة مفاد هذه الآيات أنه لما كانت عقول البشر وأفكارهم</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وفي النهاية نفوسهم مختلفةً بمقتضى سنة الله الجارية</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وكانت أنظارهم في آيات الآفاق والأنفس مختلفةً عن بعضها البعض</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فمن الطبيعيّ والحتميّ أن يختلفوا أيضاً حول الإيمان والكفر</w:t>
      </w:r>
      <w:r w:rsidR="00404594">
        <w:rPr>
          <w:rFonts w:eastAsia="Times New Roman" w:cs="Traditional Arabic"/>
          <w:b/>
          <w:bCs/>
          <w:color w:val="FF0000"/>
          <w:sz w:val="36"/>
          <w:szCs w:val="36"/>
          <w:vertAlign w:val="superscript"/>
          <w:rtl/>
        </w:rPr>
        <w:t>(</w:t>
      </w:r>
      <w:r w:rsidRPr="005A6E06">
        <w:rPr>
          <w:rStyle w:val="FootnoteReference"/>
          <w:rFonts w:eastAsia="Times New Roman" w:cs="Traditional Arabic"/>
          <w:b/>
          <w:bCs/>
          <w:color w:val="FF0000"/>
          <w:sz w:val="36"/>
          <w:szCs w:val="36"/>
          <w:rtl/>
        </w:rPr>
        <w:footnoteReference w:id="10"/>
      </w:r>
      <w:r w:rsidR="00404594">
        <w:rPr>
          <w:rFonts w:eastAsia="Times New Roman" w:cs="Traditional Arabic"/>
          <w:b/>
          <w:bCs/>
          <w:color w:val="FF0000"/>
          <w:sz w:val="36"/>
          <w:szCs w:val="36"/>
          <w:vertAlign w:val="superscript"/>
          <w:rtl/>
        </w:rPr>
        <w:t>)</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فالوصول إلى حقيقة دين الإسلام والإيمان رهينٌ بالعقل وبالتفكّر</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ونتيجةٌ للنظر في آيات عالم الوجود</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فالذين يُحَرِّرُونَ عقولَهم من تأثير العوامل الخارجية</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وينتبهون بتفكيرٍ متجرِّدٍ حُرٍّ مستقلٍّ إلى كائنات السموات والأرض وعجائب عالم الكون</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وتساعدهم أيضاً مَلَكَاتُهُم الفطرية إلى حدٍّ ما</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سيصلون بالتأكيد إلى حقيقة الدِّين ويدركون المبدأ والمعاد والأخلاق التي تشكّل أساس الدِّين وعماده</w:t>
      </w:r>
      <w:r w:rsidR="00404594">
        <w:rPr>
          <w:rFonts w:ascii="Lotus Linotype" w:eastAsia="Times New Roman" w:hAnsi="Lotus Linotype" w:cs="Traditional Arabic" w:hint="cs"/>
          <w:color w:val="000000"/>
          <w:sz w:val="32"/>
          <w:szCs w:val="36"/>
          <w:rtl/>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ascii="Lotus Linotype" w:eastAsia="Times New Roman" w:hAnsi="Lotus Linotype" w:cs="Traditional Arabic" w:hint="cs"/>
          <w:color w:val="000000"/>
          <w:sz w:val="32"/>
          <w:szCs w:val="36"/>
          <w:rtl/>
        </w:rPr>
        <w:t>أمّا الذين تبقى عقولهم أسيرةً لتقليد عادات آبائهم واعتقادات أقرانهم</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ويظلُّون قابعين بشكل كامل تحت تأثير بيئتهم والعوامل الأخرى المحيطة بهم</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فإنّهم يفقدون استقلال الفكر</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وكذلك الأشخاص الذين هم في الأساس قليلو العقل وضعيفو </w:t>
      </w:r>
      <w:r w:rsidRPr="003C12C7">
        <w:rPr>
          <w:rFonts w:ascii="Lotus Linotype" w:eastAsia="Times New Roman" w:hAnsi="Lotus Linotype" w:cs="Traditional Arabic" w:hint="cs"/>
          <w:color w:val="000000"/>
          <w:sz w:val="32"/>
          <w:szCs w:val="36"/>
          <w:rtl/>
          <w:lang w:bidi="ar-SY"/>
        </w:rPr>
        <w:t>الأهلية والكفاءة</w:t>
      </w:r>
      <w:r w:rsidR="00404594">
        <w:rPr>
          <w:rFonts w:eastAsia="Times New Roman" w:cs="Traditional Arabic"/>
          <w:b/>
          <w:bCs/>
          <w:color w:val="FF0000"/>
          <w:sz w:val="36"/>
          <w:szCs w:val="36"/>
          <w:vertAlign w:val="superscript"/>
          <w:rtl/>
          <w:lang w:bidi="ar-SY"/>
        </w:rPr>
        <w:t>(</w:t>
      </w:r>
      <w:r w:rsidRPr="005A6E06">
        <w:rPr>
          <w:rStyle w:val="FootnoteReference"/>
          <w:rFonts w:eastAsia="Times New Roman" w:cs="Traditional Arabic"/>
          <w:b/>
          <w:bCs/>
          <w:color w:val="FF0000"/>
          <w:sz w:val="36"/>
          <w:szCs w:val="36"/>
          <w:rtl/>
          <w:lang w:bidi="ar-SY"/>
        </w:rPr>
        <w:footnoteReference w:id="11"/>
      </w:r>
      <w:r w:rsidR="00404594">
        <w:rPr>
          <w:rFonts w:eastAsia="Times New Roman"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وباختصار الذين </w:t>
      </w:r>
      <w:r w:rsidRPr="003C12C7">
        <w:rPr>
          <w:rFonts w:cs="Traditional Arabic" w:hint="cs"/>
          <w:color w:val="000000"/>
          <w:sz w:val="32"/>
          <w:szCs w:val="36"/>
          <w:rtl/>
        </w:rPr>
        <w:t>لا يملكون من القدرة الفطرية ما يُمَكِّنُهُم من التمييز بين هداية الدين وضلال الكفر</w:t>
      </w:r>
      <w:r w:rsidR="00404594">
        <w:rPr>
          <w:rFonts w:cs="Traditional Arabic" w:hint="cs"/>
          <w:color w:val="000000"/>
          <w:sz w:val="32"/>
          <w:szCs w:val="36"/>
          <w:rtl/>
        </w:rPr>
        <w:t>،</w:t>
      </w:r>
      <w:r w:rsidRPr="003C12C7">
        <w:rPr>
          <w:rFonts w:cs="Traditional Arabic" w:hint="cs"/>
          <w:color w:val="000000"/>
          <w:sz w:val="32"/>
          <w:szCs w:val="36"/>
          <w:rtl/>
        </w:rPr>
        <w:t xml:space="preserve"> أو أنهم نتيجةً </w:t>
      </w:r>
      <w:r w:rsidRPr="003C12C7">
        <w:rPr>
          <w:rFonts w:cs="Traditional Arabic" w:hint="cs"/>
          <w:color w:val="000000"/>
          <w:sz w:val="32"/>
          <w:szCs w:val="36"/>
          <w:rtl/>
        </w:rPr>
        <w:lastRenderedPageBreak/>
        <w:t>للغرور والعجب بالنفس وحبّ الذات لا يعرفون شيئاً سوى الأكل والشرب والنوم ولا ينتبهون أبداً إلى أي شيء</w:t>
      </w:r>
      <w:r w:rsidR="00404594">
        <w:rPr>
          <w:rFonts w:cs="Traditional Arabic" w:hint="cs"/>
          <w:color w:val="000000"/>
          <w:sz w:val="32"/>
          <w:szCs w:val="36"/>
          <w:rtl/>
        </w:rPr>
        <w:t>،</w:t>
      </w:r>
      <w:r w:rsidRPr="003C12C7">
        <w:rPr>
          <w:rFonts w:cs="Traditional Arabic" w:hint="cs"/>
          <w:color w:val="000000"/>
          <w:sz w:val="32"/>
          <w:szCs w:val="36"/>
          <w:rtl/>
        </w:rPr>
        <w:t xml:space="preserve"> مثل هؤلاء سيبقون بالتأكيد في ضلال الكفر</w:t>
      </w:r>
      <w:r w:rsidR="00404594">
        <w:rPr>
          <w:rFonts w:cs="Traditional Arabic" w:hint="cs"/>
          <w:color w:val="000000"/>
          <w:sz w:val="32"/>
          <w:szCs w:val="36"/>
          <w:rtl/>
        </w:rPr>
        <w:t>...</w:t>
      </w:r>
      <w:r w:rsidRPr="003C12C7">
        <w:rPr>
          <w:rFonts w:cs="Traditional Arabic" w:hint="cs"/>
          <w:color w:val="000000"/>
          <w:sz w:val="32"/>
          <w:szCs w:val="36"/>
          <w:rtl/>
        </w:rPr>
        <w:t xml:space="preserve"> فيا أيها النبي</w:t>
      </w:r>
      <w:r w:rsidR="00404594">
        <w:rPr>
          <w:rFonts w:cs="Traditional Arabic" w:hint="cs"/>
          <w:color w:val="000000"/>
          <w:sz w:val="32"/>
          <w:szCs w:val="36"/>
          <w:rtl/>
        </w:rPr>
        <w:t>!</w:t>
      </w:r>
      <w:r w:rsidRPr="003C12C7">
        <w:rPr>
          <w:rFonts w:cs="Traditional Arabic" w:hint="cs"/>
          <w:color w:val="000000"/>
          <w:sz w:val="32"/>
          <w:szCs w:val="36"/>
          <w:rtl/>
        </w:rPr>
        <w:t xml:space="preserve"> لا ينبغي عليك أن تجبر البشر قهراً على التصديق بالدِّين والإيمان بالله</w:t>
      </w:r>
      <w:r w:rsidR="00404594">
        <w:rPr>
          <w:rFonts w:cs="Traditional Arabic" w:hint="cs"/>
          <w:color w:val="000000"/>
          <w:sz w:val="32"/>
          <w:szCs w:val="36"/>
          <w:rtl/>
        </w:rPr>
        <w:t>،</w:t>
      </w:r>
      <w:r w:rsidRPr="003C12C7">
        <w:rPr>
          <w:rFonts w:cs="Traditional Arabic" w:hint="cs"/>
          <w:color w:val="000000"/>
          <w:sz w:val="32"/>
          <w:szCs w:val="36"/>
          <w:rtl/>
        </w:rPr>
        <w:t xml:space="preserve"> بل وظيفتك الوحيدة أن تُذكِّر الناسَ بأحكام </w:t>
      </w:r>
      <w:r w:rsidRPr="003C12C7">
        <w:rPr>
          <w:rFonts w:cs="Traditional Arabic" w:hint="cs"/>
          <w:color w:val="000000"/>
          <w:sz w:val="32"/>
          <w:szCs w:val="36"/>
          <w:rtl/>
          <w:lang w:bidi="ar-SY"/>
        </w:rPr>
        <w:t>الإسلام وتعاليمه وأن تدعوهم إلى مطالعة آيات الكتاب التكوينية والتأمّل والتفكّر في كائنات هذا العالم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والخلاصة واجبك في الدرجة الأولى التذكير وفي الدرجة الثانية الدعوة إلى التعقُّل والتفكير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فَذَكِّرْ إِنَّمَا أَنْتَ مُذَكِّرٌ</w:t>
      </w:r>
      <w:r w:rsidR="00754A08" w:rsidRPr="00751BEB">
        <w:rPr>
          <w:rFonts w:cs="Traditional Arabic" w:hint="cs"/>
          <w:color w:val="0000FF"/>
          <w:sz w:val="34"/>
          <w:szCs w:val="36"/>
          <w:rtl/>
        </w:rPr>
        <w:t xml:space="preserve"> * </w:t>
      </w:r>
      <w:r w:rsidR="00754A08" w:rsidRPr="00751BEB">
        <w:rPr>
          <w:rFonts w:cs="Traditional Arabic"/>
          <w:color w:val="0000FF"/>
          <w:sz w:val="34"/>
          <w:szCs w:val="36"/>
          <w:rtl/>
        </w:rPr>
        <w:t>لَسْتَ عَلَيْهِمْ بِمُصَيْطِرٍ</w:t>
      </w:r>
      <w:r w:rsidR="00B343FC" w:rsidRPr="00751BEB">
        <w:rPr>
          <w:rFonts w:cs="Simplified Arabic" w:hint="cs"/>
          <w:color w:val="0000FF"/>
          <w:szCs w:val="28"/>
          <w:rtl/>
        </w:rPr>
        <w:t> ﴾</w:t>
      </w:r>
      <w:r w:rsidR="00016123" w:rsidRPr="003C12C7">
        <w:rPr>
          <w:rFonts w:cs="Traditional Arabic"/>
          <w:color w:val="000000"/>
          <w:sz w:val="34"/>
          <w:szCs w:val="36"/>
          <w:rtl/>
        </w:rPr>
        <w:t xml:space="preserve"> </w:t>
      </w:r>
      <w:r w:rsidR="00016123" w:rsidRPr="00194724">
        <w:rPr>
          <w:rFonts w:cs="Traditional Arabic"/>
          <w:color w:val="800000"/>
          <w:sz w:val="34"/>
          <w:szCs w:val="24"/>
          <w:rtl/>
        </w:rPr>
        <w:t>[الغاشية</w:t>
      </w:r>
      <w:r w:rsidR="00404594" w:rsidRPr="00194724">
        <w:rPr>
          <w:rFonts w:cs="Traditional Arabic"/>
          <w:color w:val="800000"/>
          <w:sz w:val="34"/>
          <w:szCs w:val="24"/>
          <w:rtl/>
        </w:rPr>
        <w:t>:</w:t>
      </w:r>
      <w:r w:rsidR="00016123" w:rsidRPr="00194724">
        <w:rPr>
          <w:rFonts w:cs="Traditional Arabic" w:hint="cs"/>
          <w:color w:val="800000"/>
          <w:sz w:val="34"/>
          <w:szCs w:val="24"/>
          <w:rtl/>
        </w:rPr>
        <w:t>21</w:t>
      </w:r>
      <w:r w:rsidR="00404594" w:rsidRPr="00194724">
        <w:rPr>
          <w:rFonts w:cs="Traditional Arabic" w:hint="cs"/>
          <w:color w:val="800000"/>
          <w:sz w:val="34"/>
          <w:szCs w:val="24"/>
          <w:rtl/>
        </w:rPr>
        <w:t>-</w:t>
      </w:r>
      <w:r w:rsidR="00016123" w:rsidRPr="00194724">
        <w:rPr>
          <w:rFonts w:cs="Traditional Arabic"/>
          <w:color w:val="800000"/>
          <w:sz w:val="34"/>
          <w:szCs w:val="24"/>
          <w:rtl/>
        </w:rPr>
        <w:t>22]</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أي فلا تـجبـرهم على قبول ما تدعوهم إليه وتكرههم عليه</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بل لا ينبغي أن تكون أمنيتك أن يؤمن بكَ جميع أفراد البشر حتى أولئك الذين خُتم على أبصارهم وقلوبهم بخاتم الجهل </w:t>
      </w:r>
      <w:r w:rsidRPr="003C12C7">
        <w:rPr>
          <w:rFonts w:cs="Traditional Arabic" w:hint="cs"/>
          <w:color w:val="000000"/>
          <w:sz w:val="32"/>
          <w:szCs w:val="36"/>
          <w:rtl/>
        </w:rPr>
        <w:t>والغرور وحَجَبَتْ عقولَهم أغشيةٌ غليظةٌ من الكِبْر وعبادة الهوى</w:t>
      </w:r>
      <w:r w:rsidR="00404594">
        <w:rPr>
          <w:rFonts w:cs="Traditional Arabic" w:hint="cs"/>
          <w:color w:val="000000"/>
          <w:sz w:val="32"/>
          <w:szCs w:val="36"/>
          <w:rtl/>
        </w:rPr>
        <w:t>،</w:t>
      </w:r>
      <w:r w:rsidRPr="003C12C7">
        <w:rPr>
          <w:rFonts w:cs="Traditional Arabic" w:hint="cs"/>
          <w:color w:val="000000"/>
          <w:sz w:val="32"/>
          <w:szCs w:val="36"/>
          <w:rtl/>
        </w:rPr>
        <w:t xml:space="preserve"> لأن ذلك خلافٌ لسنَّتي ومشيئتي</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12"/>
      </w:r>
      <w:r w:rsidR="00404594">
        <w:rPr>
          <w:rFonts w:cs="Traditional Arabic"/>
          <w:b/>
          <w:bCs/>
          <w:color w:val="FF0000"/>
          <w:sz w:val="36"/>
          <w:szCs w:val="36"/>
          <w:vertAlign w:val="superscript"/>
          <w:rtl/>
        </w:rPr>
        <w:t>)</w:t>
      </w:r>
      <w:r w:rsidR="00404594">
        <w:rPr>
          <w:rFonts w:cs="Traditional Arabic" w:hint="cs"/>
          <w:color w:val="000000"/>
          <w:sz w:val="32"/>
          <w:szCs w:val="36"/>
          <w:rtl/>
        </w:rPr>
        <w:t>،</w:t>
      </w:r>
      <w:r w:rsidRPr="003C12C7">
        <w:rPr>
          <w:rFonts w:cs="Traditional Arabic" w:hint="cs"/>
          <w:color w:val="000000"/>
          <w:sz w:val="32"/>
          <w:szCs w:val="36"/>
          <w:rtl/>
        </w:rPr>
        <w:t xml:space="preserve"> كما أن اتحاد أفكار وعقول جميع البشر مخالفٌ لسنتي الجارية</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أجل إنه من الطبيعي أن يكون طريق تبليغ دين الفطرة هذا الطريق</w:t>
      </w:r>
      <w:r w:rsidR="00404594">
        <w:rPr>
          <w:rFonts w:cs="Traditional Arabic" w:hint="cs"/>
          <w:color w:val="000000"/>
          <w:sz w:val="32"/>
          <w:szCs w:val="36"/>
          <w:rtl/>
        </w:rPr>
        <w:t>،</w:t>
      </w:r>
      <w:r w:rsidRPr="003C12C7">
        <w:rPr>
          <w:rFonts w:cs="Traditional Arabic" w:hint="cs"/>
          <w:color w:val="000000"/>
          <w:sz w:val="32"/>
          <w:szCs w:val="36"/>
          <w:rtl/>
        </w:rPr>
        <w:t xml:space="preserve"> ولا يجب أن يُدعى الإنسان إلى شريعة الإنسانية إلا بهذا السبيل</w:t>
      </w:r>
      <w:r w:rsidR="00404594">
        <w:rPr>
          <w:rFonts w:cs="Traditional Arabic" w:hint="cs"/>
          <w:color w:val="000000"/>
          <w:sz w:val="32"/>
          <w:szCs w:val="36"/>
          <w:rtl/>
        </w:rPr>
        <w:t>.</w:t>
      </w:r>
      <w:r w:rsidRPr="003C12C7">
        <w:rPr>
          <w:rFonts w:cs="Traditional Arabic" w:hint="cs"/>
          <w:color w:val="000000"/>
          <w:sz w:val="32"/>
          <w:szCs w:val="36"/>
          <w:rtl/>
        </w:rPr>
        <w:t xml:space="preserve"> فلا ريب أن يكون التصديق والإيمان بالدِّين الذي يدّعي تأمين راحة النفس والطمأنينة لجميع طبقات البشر حتى يرث اللهُ الأرض ومَنْ عليها</w:t>
      </w:r>
      <w:r w:rsidR="00404594">
        <w:rPr>
          <w:rFonts w:cs="Traditional Arabic" w:hint="cs"/>
          <w:color w:val="000000"/>
          <w:sz w:val="32"/>
          <w:szCs w:val="36"/>
          <w:rtl/>
        </w:rPr>
        <w:t>،</w:t>
      </w:r>
      <w:r w:rsidRPr="003C12C7">
        <w:rPr>
          <w:rFonts w:cs="Traditional Arabic" w:hint="cs"/>
          <w:color w:val="000000"/>
          <w:sz w:val="32"/>
          <w:szCs w:val="36"/>
          <w:rtl/>
        </w:rPr>
        <w:t xml:space="preserve"> ويعلّم جميع تطورات البشر الروحية</w:t>
      </w:r>
      <w:r w:rsidR="00404594">
        <w:rPr>
          <w:rFonts w:cs="Traditional Arabic" w:hint="cs"/>
          <w:color w:val="000000"/>
          <w:sz w:val="32"/>
          <w:szCs w:val="36"/>
          <w:rtl/>
        </w:rPr>
        <w:t>،</w:t>
      </w:r>
      <w:r w:rsidRPr="003C12C7">
        <w:rPr>
          <w:rFonts w:cs="Traditional Arabic" w:hint="cs"/>
          <w:color w:val="000000"/>
          <w:sz w:val="32"/>
          <w:szCs w:val="36"/>
          <w:rtl/>
        </w:rPr>
        <w:t xml:space="preserve"> وتتَّفق أحكامه وتعاليمه مع أحكام العقل وتنسجم مع فطرة الإنسان الأصليَّة</w:t>
      </w:r>
      <w:r w:rsidR="00404594">
        <w:rPr>
          <w:rFonts w:cs="Traditional Arabic" w:hint="cs"/>
          <w:color w:val="000000"/>
          <w:sz w:val="32"/>
          <w:szCs w:val="36"/>
          <w:rtl/>
        </w:rPr>
        <w:t>،</w:t>
      </w:r>
      <w:r w:rsidRPr="003C12C7">
        <w:rPr>
          <w:rFonts w:cs="Traditional Arabic" w:hint="cs"/>
          <w:color w:val="000000"/>
          <w:sz w:val="32"/>
          <w:szCs w:val="36"/>
          <w:rtl/>
        </w:rPr>
        <w:t xml:space="preserve"> أقول لا ريب أن يكون التصديق بمثل هذا الدين موكولاً إلى العقل ومنوطاً بالتفكير فحسب</w:t>
      </w:r>
      <w:r w:rsidR="00404594">
        <w:rPr>
          <w:rFonts w:cs="Traditional Arabic" w:hint="cs"/>
          <w:color w:val="000000"/>
          <w:sz w:val="32"/>
          <w:szCs w:val="36"/>
          <w:rtl/>
        </w:rPr>
        <w:t>،</w:t>
      </w:r>
      <w:r w:rsidRPr="003C12C7">
        <w:rPr>
          <w:rFonts w:cs="Traditional Arabic" w:hint="cs"/>
          <w:color w:val="000000"/>
          <w:sz w:val="32"/>
          <w:szCs w:val="36"/>
          <w:rtl/>
        </w:rPr>
        <w:t xml:space="preserve"> وأن لا تكون هناك أيُّ حاجة أبداً إلى الإكراه والإجبار في الدعوة إلى هذا الدين</w:t>
      </w:r>
      <w:r w:rsidR="00404594">
        <w:rPr>
          <w:rFonts w:cs="Traditional Arabic" w:hint="cs"/>
          <w:color w:val="000000"/>
          <w:sz w:val="32"/>
          <w:szCs w:val="36"/>
          <w:rtl/>
        </w:rPr>
        <w:t>،</w:t>
      </w:r>
      <w:r w:rsidRPr="003C12C7">
        <w:rPr>
          <w:rFonts w:cs="Traditional Arabic" w:hint="cs"/>
          <w:color w:val="000000"/>
          <w:sz w:val="32"/>
          <w:szCs w:val="36"/>
          <w:rtl/>
        </w:rPr>
        <w:t xml:space="preserve"> بل أن يُدعى الناس فيه إلى مراجعة عقولهم ووجدانهم فقط وإلى أن يتعقّلوا ويتفكّروا</w:t>
      </w:r>
      <w:r w:rsidR="00404594">
        <w:rPr>
          <w:rFonts w:cs="Traditional Arabic" w:hint="cs"/>
          <w:color w:val="000000"/>
          <w:sz w:val="32"/>
          <w:szCs w:val="36"/>
          <w:rtl/>
        </w:rPr>
        <w:t>.</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cs="Traditional Arabic" w:hint="cs"/>
          <w:color w:val="000000"/>
          <w:sz w:val="32"/>
          <w:szCs w:val="36"/>
          <w:rtl/>
        </w:rPr>
        <w:t>من هنا نرى أن القرآن الكريم في دعوته إلى كل أصل من أصول الدين</w:t>
      </w:r>
      <w:r w:rsidR="00404594">
        <w:rPr>
          <w:rFonts w:cs="Traditional Arabic" w:hint="cs"/>
          <w:color w:val="000000"/>
          <w:sz w:val="32"/>
          <w:szCs w:val="36"/>
          <w:rtl/>
        </w:rPr>
        <w:t>،</w:t>
      </w:r>
      <w:r w:rsidRPr="003C12C7">
        <w:rPr>
          <w:rFonts w:cs="Traditional Arabic" w:hint="cs"/>
          <w:color w:val="000000"/>
          <w:sz w:val="32"/>
          <w:szCs w:val="36"/>
          <w:rtl/>
        </w:rPr>
        <w:t xml:space="preserve"> سواء أصل المبدأ أم المعاد أم التعاليم والأخلاق</w:t>
      </w:r>
      <w:r w:rsidR="00404594">
        <w:rPr>
          <w:rFonts w:cs="Traditional Arabic" w:hint="cs"/>
          <w:color w:val="000000"/>
          <w:sz w:val="32"/>
          <w:szCs w:val="36"/>
          <w:rtl/>
        </w:rPr>
        <w:t>،</w:t>
      </w:r>
      <w:r w:rsidRPr="003C12C7">
        <w:rPr>
          <w:rFonts w:cs="Traditional Arabic" w:hint="cs"/>
          <w:color w:val="000000"/>
          <w:sz w:val="32"/>
          <w:szCs w:val="36"/>
          <w:rtl/>
        </w:rPr>
        <w:t xml:space="preserve"> يُحِيْلُ الناس إلى عقولهم</w:t>
      </w:r>
      <w:r w:rsidR="00404594">
        <w:rPr>
          <w:rFonts w:cs="Traditional Arabic" w:hint="cs"/>
          <w:color w:val="000000"/>
          <w:sz w:val="32"/>
          <w:szCs w:val="36"/>
          <w:rtl/>
        </w:rPr>
        <w:t>،</w:t>
      </w:r>
      <w:r w:rsidRPr="003C12C7">
        <w:rPr>
          <w:rFonts w:cs="Traditional Arabic" w:hint="cs"/>
          <w:color w:val="000000"/>
          <w:sz w:val="32"/>
          <w:szCs w:val="36"/>
          <w:rtl/>
        </w:rPr>
        <w:t xml:space="preserve"> ويختم الآيات المتعلقة بالتوحيد والمعاد والأخلاق بِجُمَل</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أفلا تعقلون</w:t>
      </w:r>
      <w:r w:rsidR="00404594">
        <w:rPr>
          <w:rFonts w:cs="Traditional Arabic" w:hint="cs"/>
          <w:color w:val="000000"/>
          <w:sz w:val="32"/>
          <w:szCs w:val="36"/>
          <w:rtl/>
          <w:lang w:bidi="ar-SY"/>
        </w:rPr>
        <w:t>؟</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أفلا تذكّرون</w:t>
      </w:r>
      <w:r w:rsidR="00404594">
        <w:rPr>
          <w:rFonts w:cs="Traditional Arabic" w:hint="cs"/>
          <w:color w:val="000000"/>
          <w:sz w:val="32"/>
          <w:szCs w:val="36"/>
          <w:rtl/>
          <w:lang w:bidi="ar-SY"/>
        </w:rPr>
        <w:t>؟</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ونحوها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أمّا الكنيسة فقد بنت دعوتها إلى خرافة التثليث على قاعدة </w:t>
      </w:r>
      <w:r w:rsidRPr="003C12C7">
        <w:rPr>
          <w:rFonts w:cs="Traditional Arabic"/>
          <w:color w:val="000000"/>
          <w:sz w:val="32"/>
          <w:szCs w:val="36"/>
          <w:rtl/>
          <w:lang w:bidi="ar-SY"/>
        </w:rPr>
        <w:t>«</w:t>
      </w:r>
      <w:r w:rsidRPr="003C12C7">
        <w:rPr>
          <w:rFonts w:cs="Traditional Arabic" w:hint="cs"/>
          <w:color w:val="000000"/>
          <w:sz w:val="32"/>
          <w:szCs w:val="36"/>
          <w:rtl/>
          <w:lang w:bidi="ar-SY"/>
        </w:rPr>
        <w:t>اعتقِدْ وأنت أعمى</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أو قاعدة </w:t>
      </w:r>
      <w:r w:rsidRPr="003C12C7">
        <w:rPr>
          <w:rFonts w:cs="Traditional Arabic"/>
          <w:color w:val="000000"/>
          <w:sz w:val="32"/>
          <w:szCs w:val="36"/>
          <w:rtl/>
          <w:lang w:bidi="ar-SY"/>
        </w:rPr>
        <w:t>«</w:t>
      </w:r>
      <w:r w:rsidRPr="003C12C7">
        <w:rPr>
          <w:rFonts w:cs="Traditional Arabic" w:hint="cs"/>
          <w:color w:val="000000"/>
          <w:sz w:val="32"/>
          <w:szCs w:val="36"/>
          <w:rtl/>
          <w:lang w:bidi="ar-SY"/>
        </w:rPr>
        <w:t>أطفئ سراج عقلك واتْبَعْني</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فدعت الناس إلى اتِّباع تعاليمها اتِّبَاعاً أعمى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بعكس القرآن الكريم الذي نجد أنه يصف المؤمنين بأنهم أولو الألباب أي أصحاب العقول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وأنهم</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الذين يتفكرون والذين يعقلون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إِنَّ فِي خَلْقِ السَّمَوَاتِ وَالأَرْضِ وَاخْتِلافِ اللَّيْلِ وَالنَّهَارِ لَآيَاتٍ لِأُولِي الأَلْبَابِ</w:t>
      </w:r>
      <w:r w:rsidR="00754A08" w:rsidRPr="00751BEB">
        <w:rPr>
          <w:rFonts w:cs="Traditional Arabic" w:hint="cs"/>
          <w:color w:val="0000FF"/>
          <w:sz w:val="34"/>
          <w:szCs w:val="36"/>
          <w:rtl/>
        </w:rPr>
        <w:t xml:space="preserve"> * </w:t>
      </w:r>
      <w:r w:rsidR="00754A08" w:rsidRPr="00751BEB">
        <w:rPr>
          <w:rFonts w:cs="Traditional Arabic"/>
          <w:color w:val="0000FF"/>
          <w:sz w:val="34"/>
          <w:szCs w:val="36"/>
          <w:rtl/>
        </w:rPr>
        <w:t>الَّذِينَ يَذْكُرُونَ اللَّهَ قِيَامًا وَقُعُودًا وَعَلَى جُنُوبِهِمْ وَيَتَفَكَّرُونَ فِي خَلْقِ السَّمَوَاتِ وَالأَرْضِ رَبَّنَا مَا خَلَقْتَ هَذَا بَاطِلًا سُبْحَانَكَ فَقِنَا عَذَابَ النَّارِ</w:t>
      </w:r>
      <w:r w:rsidR="00B343FC" w:rsidRPr="00751BEB">
        <w:rPr>
          <w:rFonts w:cs="Simplified Arabic" w:hint="cs"/>
          <w:color w:val="0000FF"/>
          <w:szCs w:val="28"/>
          <w:rtl/>
        </w:rPr>
        <w:t> ﴾</w:t>
      </w:r>
      <w:r w:rsidR="00016123" w:rsidRPr="003C12C7">
        <w:rPr>
          <w:rFonts w:cs="Traditional Arabic"/>
          <w:color w:val="000000"/>
          <w:sz w:val="34"/>
          <w:szCs w:val="36"/>
          <w:rtl/>
        </w:rPr>
        <w:t xml:space="preserve"> </w:t>
      </w:r>
      <w:r w:rsidR="00016123" w:rsidRPr="00194724">
        <w:rPr>
          <w:rFonts w:cs="Traditional Arabic"/>
          <w:color w:val="800000"/>
          <w:sz w:val="34"/>
          <w:szCs w:val="24"/>
          <w:rtl/>
        </w:rPr>
        <w:t>[آل عمران</w:t>
      </w:r>
      <w:r w:rsidR="00404594" w:rsidRPr="00194724">
        <w:rPr>
          <w:rFonts w:cs="Traditional Arabic"/>
          <w:color w:val="800000"/>
          <w:sz w:val="34"/>
          <w:szCs w:val="24"/>
          <w:rtl/>
        </w:rPr>
        <w:t>:</w:t>
      </w:r>
      <w:r w:rsidR="00016123" w:rsidRPr="00194724">
        <w:rPr>
          <w:rFonts w:cs="Traditional Arabic" w:hint="cs"/>
          <w:color w:val="800000"/>
          <w:sz w:val="34"/>
          <w:szCs w:val="24"/>
          <w:rtl/>
        </w:rPr>
        <w:t>190</w:t>
      </w:r>
      <w:r w:rsidR="00404594" w:rsidRPr="00194724">
        <w:rPr>
          <w:rFonts w:cs="Traditional Arabic" w:hint="cs"/>
          <w:color w:val="800000"/>
          <w:sz w:val="34"/>
          <w:szCs w:val="24"/>
          <w:rtl/>
        </w:rPr>
        <w:t>-</w:t>
      </w:r>
      <w:r w:rsidR="00016123" w:rsidRPr="00194724">
        <w:rPr>
          <w:rFonts w:cs="Traditional Arabic"/>
          <w:color w:val="800000"/>
          <w:sz w:val="34"/>
          <w:szCs w:val="24"/>
          <w:rtl/>
        </w:rPr>
        <w:t>191]</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lastRenderedPageBreak/>
        <w:t>في حين يصف الكفار بأنهم صمٌّ عُمْيٌ لا عقل لهم ولا تفكير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وَمَثَلُ الَّذِينَ كَفَرُوا كَمَثَلِ الَّذِي يَنْعِقُ بِمَا لا يَسْمَعُ إِلَّا دُعَاءً وَنِدَاءً صُمٌّ بُكْمٌ عُمْيٌ فَهُمْ لا يَعْقِلُونَ</w:t>
      </w:r>
      <w:r w:rsidR="00B343FC" w:rsidRPr="00751BEB">
        <w:rPr>
          <w:rFonts w:cs="Simplified Arabic" w:hint="cs"/>
          <w:color w:val="0000FF"/>
          <w:szCs w:val="28"/>
          <w:rtl/>
        </w:rPr>
        <w:t> ﴾</w:t>
      </w:r>
      <w:r w:rsidR="00016123" w:rsidRPr="003C12C7">
        <w:rPr>
          <w:rFonts w:cs="Traditional Arabic"/>
          <w:color w:val="000000"/>
          <w:sz w:val="34"/>
          <w:szCs w:val="36"/>
          <w:rtl/>
        </w:rPr>
        <w:t xml:space="preserve"> </w:t>
      </w:r>
      <w:r w:rsidR="00016123" w:rsidRPr="00194724">
        <w:rPr>
          <w:rFonts w:cs="Traditional Arabic"/>
          <w:color w:val="800000"/>
          <w:sz w:val="34"/>
          <w:szCs w:val="24"/>
          <w:rtl/>
        </w:rPr>
        <w:t>[البقرة</w:t>
      </w:r>
      <w:r w:rsidR="00404594" w:rsidRPr="00194724">
        <w:rPr>
          <w:rFonts w:cs="Traditional Arabic"/>
          <w:color w:val="800000"/>
          <w:sz w:val="34"/>
          <w:szCs w:val="24"/>
          <w:rtl/>
        </w:rPr>
        <w:t>:</w:t>
      </w:r>
      <w:r w:rsidR="00016123" w:rsidRPr="00194724">
        <w:rPr>
          <w:rFonts w:cs="Traditional Arabic"/>
          <w:color w:val="800000"/>
          <w:sz w:val="34"/>
          <w:szCs w:val="24"/>
          <w:rtl/>
        </w:rPr>
        <w:t>171]</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بل</w:t>
      </w:r>
      <w:r w:rsidR="001F556D" w:rsidRPr="003C12C7">
        <w:rPr>
          <w:rFonts w:ascii="Lotus Linotype" w:hAnsi="Lotus Linotype" w:cs="Traditional Arabic" w:hint="cs"/>
          <w:color w:val="000000"/>
          <w:sz w:val="32"/>
          <w:szCs w:val="36"/>
          <w:rtl/>
          <w:lang w:bidi="ar-SY"/>
        </w:rPr>
        <w:t xml:space="preserve"> </w:t>
      </w:r>
      <w:r w:rsidRPr="003C12C7">
        <w:rPr>
          <w:rFonts w:cs="Traditional Arabic" w:hint="cs"/>
          <w:color w:val="000000"/>
          <w:sz w:val="32"/>
          <w:szCs w:val="36"/>
          <w:rtl/>
          <w:lang w:bidi="ar-SY"/>
        </w:rPr>
        <w:t>يعتبرهم في موضع آخر أضلّ من الأنعام أي الأبقار والحمير فيقول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أَمْ تَحْسَبُ أَنَّ أَكْثَرَهُمْ يَسْمَعُونَ أَوْ يَعْقِلُونَ إِنْ هُمْ إِلَّا كَالأَنْعَامِ بَلْ هُمْ أَضَلُّ سَبِيلًا</w:t>
      </w:r>
      <w:r w:rsidR="00B343FC" w:rsidRPr="00751BEB">
        <w:rPr>
          <w:rFonts w:cs="Simplified Arabic" w:hint="cs"/>
          <w:color w:val="0000FF"/>
          <w:szCs w:val="28"/>
          <w:rtl/>
        </w:rPr>
        <w:t> ﴾</w:t>
      </w:r>
      <w:r w:rsidR="00016123" w:rsidRPr="003C12C7">
        <w:rPr>
          <w:rFonts w:cs="Traditional Arabic"/>
          <w:color w:val="000000"/>
          <w:sz w:val="34"/>
          <w:szCs w:val="36"/>
          <w:rtl/>
        </w:rPr>
        <w:t xml:space="preserve"> </w:t>
      </w:r>
      <w:r w:rsidR="00016123" w:rsidRPr="00194724">
        <w:rPr>
          <w:rFonts w:cs="Traditional Arabic"/>
          <w:color w:val="800000"/>
          <w:sz w:val="34"/>
          <w:szCs w:val="24"/>
          <w:rtl/>
        </w:rPr>
        <w:t>[الفرقان</w:t>
      </w:r>
      <w:r w:rsidR="00404594" w:rsidRPr="00194724">
        <w:rPr>
          <w:rFonts w:cs="Traditional Arabic"/>
          <w:color w:val="800000"/>
          <w:sz w:val="34"/>
          <w:szCs w:val="24"/>
          <w:rtl/>
        </w:rPr>
        <w:t>:</w:t>
      </w:r>
      <w:r w:rsidR="00016123" w:rsidRPr="00194724">
        <w:rPr>
          <w:rFonts w:cs="Traditional Arabic"/>
          <w:color w:val="800000"/>
          <w:sz w:val="34"/>
          <w:szCs w:val="24"/>
          <w:rtl/>
        </w:rPr>
        <w:t>44]</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أما ذلك الرجل المغرور العابد لذاته</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3"/>
      </w:r>
      <w:r w:rsidR="00404594">
        <w:rPr>
          <w:rFonts w:cs="Traditional Arabic"/>
          <w:b/>
          <w:bCs/>
          <w:color w:val="FF0000"/>
          <w:sz w:val="36"/>
          <w:szCs w:val="36"/>
          <w:vertAlign w:val="superscript"/>
          <w:rtl/>
          <w:lang w:bidi="ar-SY"/>
        </w:rPr>
        <w:t>)</w:t>
      </w:r>
      <w:r w:rsidRPr="003C12C7">
        <w:rPr>
          <w:rFonts w:cs="Traditional Arabic" w:hint="cs"/>
          <w:color w:val="000000"/>
          <w:sz w:val="32"/>
          <w:szCs w:val="36"/>
          <w:rtl/>
          <w:lang w:bidi="ar-SY"/>
        </w:rPr>
        <w:t xml:space="preserve"> أو إله الخِرفان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فإنه كان يخاطب أولئك السذَّج الذين اتبعوه بعبارة </w:t>
      </w:r>
      <w:r w:rsidRPr="003C12C7">
        <w:rPr>
          <w:rFonts w:cs="Traditional Arabic"/>
          <w:color w:val="000000"/>
          <w:sz w:val="32"/>
          <w:szCs w:val="36"/>
          <w:rtl/>
          <w:lang w:bidi="ar-SY"/>
        </w:rPr>
        <w:t>«</w:t>
      </w:r>
      <w:r w:rsidRPr="003C12C7">
        <w:rPr>
          <w:rFonts w:cs="Traditional Arabic" w:hint="cs"/>
          <w:color w:val="000000"/>
          <w:sz w:val="32"/>
          <w:szCs w:val="36"/>
          <w:rtl/>
          <w:lang w:bidi="ar-SY"/>
        </w:rPr>
        <w:t>أغنام الله</w:t>
      </w:r>
      <w:r w:rsidRPr="003C12C7">
        <w:rPr>
          <w:rFonts w:cs="Traditional Arabic"/>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وهكذا نجد أنَّ نبيَّ الإسلام</w:t>
      </w:r>
      <w:r w:rsidR="00982481">
        <w:rPr>
          <w:rFonts w:cs="Traditional Arabic" w:hint="cs"/>
          <w:color w:val="000000"/>
          <w:sz w:val="32"/>
          <w:szCs w:val="36"/>
          <w:rtl/>
          <w:lang w:bidi="ar-SY"/>
        </w:rPr>
        <w:t xml:space="preserve"> </w:t>
      </w:r>
      <w:r w:rsidR="00982481">
        <w:rPr>
          <w:rFonts w:ascii="AGA Arabesque" w:hAnsi="AGA Arabesque" w:cs="Traditional Arabic" w:hint="cs"/>
          <w:color w:val="000000"/>
          <w:sz w:val="32"/>
          <w:szCs w:val="36"/>
          <w:rtl/>
          <w:lang w:bidi="ar-SY"/>
        </w:rPr>
        <w:t xml:space="preserve">صَلَّى اللهُ عَلَيه وَآلِهِ وَسَلَّمَ </w:t>
      </w:r>
      <w:r w:rsidRPr="003C12C7">
        <w:rPr>
          <w:rFonts w:cs="Traditional Arabic" w:hint="cs"/>
          <w:color w:val="000000"/>
          <w:sz w:val="32"/>
          <w:szCs w:val="36"/>
          <w:rtl/>
          <w:lang w:bidi="ar-SY"/>
        </w:rPr>
        <w:t>عندما يقيم الحجة على أن القرآن الكريم كتاب الله وأنه مبعوثٌ مِنْ قِبَلِ الله يحيل الناس إلى عقولهم فيقول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754A08" w:rsidP="00B343FC">
      <w:pPr>
        <w:widowControl w:val="0"/>
        <w:spacing w:before="120"/>
        <w:ind w:firstLine="567"/>
        <w:jc w:val="lowKashida"/>
        <w:rPr>
          <w:rFonts w:ascii="Lotus Linotype" w:hAnsi="Lotus Linotype" w:cs="Traditional Arabic" w:hint="cs"/>
          <w:color w:val="000000"/>
          <w:sz w:val="32"/>
          <w:szCs w:val="36"/>
          <w:rtl/>
        </w:rPr>
      </w:pPr>
      <w:r w:rsidRPr="00751BEB">
        <w:rPr>
          <w:rFonts w:cs="Simplified Arabic" w:hint="cs"/>
          <w:color w:val="0000FF"/>
          <w:szCs w:val="28"/>
          <w:rtl/>
        </w:rPr>
        <w:t>﴿ </w:t>
      </w:r>
      <w:r w:rsidRPr="00751BEB">
        <w:rPr>
          <w:rFonts w:cs="Traditional Arabic"/>
          <w:color w:val="0000FF"/>
          <w:sz w:val="34"/>
          <w:szCs w:val="36"/>
          <w:rtl/>
        </w:rPr>
        <w:t>قُلْ لَوْ شَاءَ اللَّهُ مَا تَلَوْتُهُ عَلَيْكُمْ وَلا أَدْرَاكُمْ بِهِ فَقَدْ لَبِثْتُ فِيكُمْ عُمُرًا مِنْ قَبْلِهِ أَفَلا تَعْقِلُونَ</w:t>
      </w:r>
      <w:r w:rsidR="00B343FC" w:rsidRPr="00751BEB">
        <w:rPr>
          <w:rFonts w:cs="Simplified Arabic" w:hint="cs"/>
          <w:color w:val="0000FF"/>
          <w:szCs w:val="28"/>
          <w:rtl/>
        </w:rPr>
        <w:t> ﴾</w:t>
      </w:r>
      <w:r w:rsidR="00016123" w:rsidRPr="003C12C7">
        <w:rPr>
          <w:rFonts w:cs="Traditional Arabic"/>
          <w:color w:val="000000"/>
          <w:sz w:val="34"/>
          <w:szCs w:val="36"/>
          <w:rtl/>
        </w:rPr>
        <w:t xml:space="preserve"> </w:t>
      </w:r>
      <w:r w:rsidR="00016123" w:rsidRPr="00194724">
        <w:rPr>
          <w:rFonts w:cs="Traditional Arabic"/>
          <w:color w:val="800000"/>
          <w:sz w:val="34"/>
          <w:szCs w:val="24"/>
          <w:rtl/>
        </w:rPr>
        <w:t>[يونس</w:t>
      </w:r>
      <w:r w:rsidR="00404594" w:rsidRPr="00194724">
        <w:rPr>
          <w:rFonts w:cs="Traditional Arabic"/>
          <w:color w:val="800000"/>
          <w:sz w:val="34"/>
          <w:szCs w:val="24"/>
          <w:rtl/>
        </w:rPr>
        <w:t>:</w:t>
      </w:r>
      <w:r w:rsidR="00016123" w:rsidRPr="00194724">
        <w:rPr>
          <w:rFonts w:cs="Traditional Arabic"/>
          <w:color w:val="800000"/>
          <w:sz w:val="34"/>
          <w:szCs w:val="24"/>
          <w:rtl/>
        </w:rPr>
        <w:t>16]</w:t>
      </w:r>
      <w:r w:rsidR="00404594">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ويطرح كتاب الله أمام تفكير البشر ويدعوهم دائماً إلى التدبُّر فيه فيقول لهم</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754A08" w:rsidP="00B343FC">
      <w:pPr>
        <w:widowControl w:val="0"/>
        <w:spacing w:before="120"/>
        <w:ind w:firstLine="567"/>
        <w:jc w:val="lowKashida"/>
        <w:rPr>
          <w:rFonts w:ascii="Lotus Linotype" w:hAnsi="Lotus Linotype" w:cs="Traditional Arabic" w:hint="cs"/>
          <w:color w:val="000000"/>
          <w:sz w:val="32"/>
          <w:szCs w:val="36"/>
          <w:rtl/>
        </w:rPr>
      </w:pPr>
      <w:r w:rsidRPr="00751BEB">
        <w:rPr>
          <w:rFonts w:cs="Simplified Arabic" w:hint="cs"/>
          <w:color w:val="0000FF"/>
          <w:szCs w:val="28"/>
          <w:rtl/>
        </w:rPr>
        <w:t>﴿ </w:t>
      </w:r>
      <w:r w:rsidRPr="00751BEB">
        <w:rPr>
          <w:rFonts w:cs="Traditional Arabic"/>
          <w:color w:val="0000FF"/>
          <w:sz w:val="34"/>
          <w:szCs w:val="36"/>
          <w:rtl/>
        </w:rPr>
        <w:t>كِتَابٌ أَنزَلْنَاهُ إِلَيْكَ مُبَارَكٌ لِيَدَّبَّرُوا آيَاتِهِ وَلِيَتَذَكَّرَ أُوْلُوا الأَلْبَابِ</w:t>
      </w:r>
      <w:r w:rsidR="00B343FC" w:rsidRPr="00751BEB">
        <w:rPr>
          <w:rFonts w:cs="Simplified Arabic" w:hint="cs"/>
          <w:color w:val="0000FF"/>
          <w:szCs w:val="28"/>
          <w:rtl/>
        </w:rPr>
        <w:t> ﴾</w:t>
      </w:r>
      <w:r w:rsidR="00016123" w:rsidRPr="003C12C7">
        <w:rPr>
          <w:rFonts w:cs="Traditional Arabic"/>
          <w:color w:val="000000"/>
          <w:sz w:val="34"/>
          <w:szCs w:val="36"/>
          <w:rtl/>
        </w:rPr>
        <w:t xml:space="preserve"> </w:t>
      </w:r>
      <w:r w:rsidR="00016123" w:rsidRPr="00194724">
        <w:rPr>
          <w:rFonts w:cs="Traditional Arabic"/>
          <w:color w:val="800000"/>
          <w:sz w:val="34"/>
          <w:szCs w:val="24"/>
          <w:rtl/>
        </w:rPr>
        <w:t>[ص</w:t>
      </w:r>
      <w:r w:rsidR="00404594" w:rsidRPr="00194724">
        <w:rPr>
          <w:rFonts w:cs="Traditional Arabic"/>
          <w:color w:val="800000"/>
          <w:sz w:val="34"/>
          <w:szCs w:val="24"/>
          <w:rtl/>
        </w:rPr>
        <w:t>:</w:t>
      </w:r>
      <w:r w:rsidR="00016123" w:rsidRPr="00194724">
        <w:rPr>
          <w:rFonts w:cs="Traditional Arabic"/>
          <w:color w:val="800000"/>
          <w:sz w:val="34"/>
          <w:szCs w:val="24"/>
          <w:rtl/>
        </w:rPr>
        <w:t>29]</w:t>
      </w:r>
      <w:r w:rsidR="00404594">
        <w:rPr>
          <w:rFonts w:ascii="Lotus Linotype" w:hAnsi="Lotus Linotype" w:cs="Traditional Arabic" w:hint="cs"/>
          <w:color w:val="000000"/>
          <w:sz w:val="32"/>
          <w:szCs w:val="36"/>
          <w:rtl/>
        </w:rPr>
        <w:t>،</w:t>
      </w:r>
      <w:r w:rsidR="001B6F64" w:rsidRPr="003C12C7">
        <w:rPr>
          <w:rFonts w:ascii="Lotus Linotype" w:hAnsi="Lotus Linotype" w:cs="Traditional Arabic" w:hint="cs"/>
          <w:color w:val="000000"/>
          <w:sz w:val="32"/>
          <w:szCs w:val="36"/>
          <w:rtl/>
        </w:rPr>
        <w:t xml:space="preserve"> </w:t>
      </w:r>
      <w:r w:rsidRPr="00751BEB">
        <w:rPr>
          <w:rFonts w:cs="Simplified Arabic" w:hint="cs"/>
          <w:color w:val="0000FF"/>
          <w:szCs w:val="28"/>
          <w:rtl/>
        </w:rPr>
        <w:t>﴿ </w:t>
      </w:r>
      <w:r w:rsidRPr="00751BEB">
        <w:rPr>
          <w:rFonts w:cs="Traditional Arabic"/>
          <w:color w:val="0000FF"/>
          <w:sz w:val="34"/>
          <w:szCs w:val="36"/>
          <w:rtl/>
        </w:rPr>
        <w:t>أَفَلا يَتَدَبَّرُونَ الْقُرْآنَ وَلَوْ كَانَ مِنْ عِنْدِ غَيْرِ اللَّهِ لَوَجَدُوا فِيهِ اخْتِلافًا كَثِيرًا</w:t>
      </w:r>
      <w:r w:rsidR="00B343FC" w:rsidRPr="00751BEB">
        <w:rPr>
          <w:rFonts w:cs="Simplified Arabic" w:hint="cs"/>
          <w:color w:val="0000FF"/>
          <w:szCs w:val="28"/>
          <w:rtl/>
        </w:rPr>
        <w:t> ﴾</w:t>
      </w:r>
      <w:r w:rsidR="00016123" w:rsidRPr="003C12C7">
        <w:rPr>
          <w:rFonts w:cs="Traditional Arabic"/>
          <w:color w:val="000000"/>
          <w:sz w:val="34"/>
          <w:szCs w:val="36"/>
          <w:rtl/>
        </w:rPr>
        <w:t xml:space="preserve"> </w:t>
      </w:r>
      <w:r w:rsidR="00016123" w:rsidRPr="00194724">
        <w:rPr>
          <w:rFonts w:cs="Traditional Arabic"/>
          <w:color w:val="800000"/>
          <w:sz w:val="34"/>
          <w:szCs w:val="24"/>
          <w:rtl/>
        </w:rPr>
        <w:t>[النساء</w:t>
      </w:r>
      <w:r w:rsidR="00404594" w:rsidRPr="00194724">
        <w:rPr>
          <w:rFonts w:cs="Traditional Arabic"/>
          <w:color w:val="800000"/>
          <w:sz w:val="34"/>
          <w:szCs w:val="24"/>
          <w:rtl/>
        </w:rPr>
        <w:t>:</w:t>
      </w:r>
      <w:r w:rsidR="00016123" w:rsidRPr="00194724">
        <w:rPr>
          <w:rFonts w:cs="Traditional Arabic"/>
          <w:color w:val="800000"/>
          <w:sz w:val="34"/>
          <w:szCs w:val="24"/>
          <w:rtl/>
        </w:rPr>
        <w:t>82]</w:t>
      </w:r>
      <w:r w:rsidR="00404594">
        <w:rPr>
          <w:rFonts w:eastAsia="Times New Roman" w:cs="Traditional Arabic" w:hint="cs"/>
          <w:color w:val="000000"/>
          <w:sz w:val="32"/>
          <w:szCs w:val="36"/>
          <w:rtl/>
        </w:rPr>
        <w:t>،</w:t>
      </w:r>
      <w:r w:rsidR="001F556D" w:rsidRPr="003C12C7">
        <w:rPr>
          <w:rFonts w:eastAsia="Times New Roman" w:cs="Traditional Arabic" w:hint="cs"/>
          <w:color w:val="000000"/>
          <w:sz w:val="32"/>
          <w:szCs w:val="36"/>
          <w:rtl/>
        </w:rPr>
        <w:t xml:space="preserve"> </w:t>
      </w:r>
      <w:r w:rsidRPr="00751BEB">
        <w:rPr>
          <w:rFonts w:cs="Simplified Arabic" w:hint="cs"/>
          <w:color w:val="0000FF"/>
          <w:szCs w:val="28"/>
          <w:rtl/>
        </w:rPr>
        <w:t>﴿ </w:t>
      </w:r>
      <w:r w:rsidRPr="00751BEB">
        <w:rPr>
          <w:rFonts w:cs="Traditional Arabic"/>
          <w:color w:val="0000FF"/>
          <w:sz w:val="34"/>
          <w:szCs w:val="36"/>
          <w:rtl/>
        </w:rPr>
        <w:t>أَفَلا يَتَدَبَّرُونَ الْقُرْآنَ أَمْ عَلَى قُلُوبٍ أَقْفَالُهَا</w:t>
      </w:r>
      <w:r w:rsidR="00B343FC" w:rsidRPr="00751BEB">
        <w:rPr>
          <w:rFonts w:cs="Simplified Arabic" w:hint="cs"/>
          <w:color w:val="0000FF"/>
          <w:szCs w:val="28"/>
          <w:rtl/>
        </w:rPr>
        <w:t> ﴾</w:t>
      </w:r>
      <w:r w:rsidR="00016123" w:rsidRPr="003C12C7">
        <w:rPr>
          <w:rFonts w:cs="Traditional Arabic"/>
          <w:color w:val="000000"/>
          <w:sz w:val="34"/>
          <w:szCs w:val="36"/>
          <w:rtl/>
        </w:rPr>
        <w:t xml:space="preserve"> </w:t>
      </w:r>
      <w:r w:rsidR="00016123" w:rsidRPr="00194724">
        <w:rPr>
          <w:rFonts w:cs="Traditional Arabic"/>
          <w:color w:val="800000"/>
          <w:sz w:val="34"/>
          <w:szCs w:val="24"/>
          <w:rtl/>
        </w:rPr>
        <w:t>[محمد</w:t>
      </w:r>
      <w:r w:rsidR="00404594" w:rsidRPr="00194724">
        <w:rPr>
          <w:rFonts w:cs="Traditional Arabic"/>
          <w:color w:val="800000"/>
          <w:sz w:val="34"/>
          <w:szCs w:val="24"/>
          <w:rtl/>
        </w:rPr>
        <w:t>:</w:t>
      </w:r>
      <w:r w:rsidR="00016123" w:rsidRPr="00194724">
        <w:rPr>
          <w:rFonts w:cs="Traditional Arabic"/>
          <w:color w:val="800000"/>
          <w:sz w:val="34"/>
          <w:szCs w:val="24"/>
          <w:rtl/>
        </w:rPr>
        <w:t>24]</w:t>
      </w:r>
      <w:r w:rsidR="00404594">
        <w:rPr>
          <w:rFonts w:ascii="Lotus Linotype" w:eastAsia="Times New Roman" w:hAnsi="Lotus Linotype"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ولهذا السبب يخاطب القرآنُ العقلاءَ ويدعوهم دائماً إلى النظر في جمال عالم الطبيعة والتفكّر في آيات الكتاب الكونيّ معتبراً أن ذلك أهم وظائف العقل والوسيلة الوحيدة للرقي المادي والمعنوي للبشر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ويوكل فهم تلك الآيات للعقلاء فيقول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754A08" w:rsidP="00B343FC">
      <w:pPr>
        <w:widowControl w:val="0"/>
        <w:spacing w:before="120"/>
        <w:ind w:firstLine="567"/>
        <w:jc w:val="lowKashida"/>
        <w:rPr>
          <w:rFonts w:eastAsia="Times New Roman" w:cs="Traditional Arabic" w:hint="cs"/>
          <w:color w:val="000000"/>
          <w:sz w:val="32"/>
          <w:szCs w:val="36"/>
          <w:rtl/>
        </w:rPr>
      </w:pPr>
      <w:r w:rsidRPr="00751BEB">
        <w:rPr>
          <w:rFonts w:cs="Simplified Arabic" w:hint="cs"/>
          <w:color w:val="0000FF"/>
          <w:szCs w:val="28"/>
          <w:rtl/>
        </w:rPr>
        <w:t>﴿ </w:t>
      </w:r>
      <w:r w:rsidR="00016123" w:rsidRPr="00751BEB">
        <w:rPr>
          <w:rFonts w:cs="Traditional Arabic"/>
          <w:color w:val="0000FF"/>
          <w:sz w:val="34"/>
          <w:szCs w:val="36"/>
          <w:rtl/>
        </w:rPr>
        <w:t>إِنَّ فِي خَلْقِ السَّمَوَاتِ وَالأَرْضِ وَاخْتِلافِ اللَّيْلِ وَالنَّهَارِ وَالْفُلْكِ الَّتِي تَجْرِي فِي الْبَحْرِ بِمَا يَنفَعُ النَّاسَ وَمَا أَنزَلَ اللَّهُ مِن</w:t>
      </w:r>
      <w:r w:rsidR="00016123" w:rsidRPr="00751BEB">
        <w:rPr>
          <w:rFonts w:cs="Traditional Arabic" w:hint="cs"/>
          <w:color w:val="0000FF"/>
          <w:sz w:val="34"/>
          <w:szCs w:val="36"/>
          <w:rtl/>
        </w:rPr>
        <w:t>َ</w:t>
      </w:r>
      <w:r w:rsidR="00016123" w:rsidRPr="00751BEB">
        <w:rPr>
          <w:rFonts w:cs="Traditional Arabic"/>
          <w:color w:val="0000FF"/>
          <w:sz w:val="34"/>
          <w:szCs w:val="36"/>
          <w:rtl/>
        </w:rPr>
        <w:t xml:space="preserve"> السَّمَاءِ مِنْ مَاءٍ فَأَحْيَا بِهِ الأَرْضَ بَعْدَ مَوْتِهَا وَبَثَّ فِيهَا مِنْ كُلِّ دَابَّةٍ وَتَصْرِيفِ الرِّيَاحِ وَالسَّحَابِ الْمُسَخَّرِ بَيْنَ السَّمَاءِ وَالأَرْضِ ل</w:t>
      </w:r>
      <w:r w:rsidR="00016123" w:rsidRPr="00751BEB">
        <w:rPr>
          <w:rFonts w:cs="Traditional Arabic" w:hint="cs"/>
          <w:color w:val="0000FF"/>
          <w:sz w:val="34"/>
          <w:szCs w:val="36"/>
          <w:rtl/>
        </w:rPr>
        <w:t>َ</w:t>
      </w:r>
      <w:r w:rsidR="00016123" w:rsidRPr="00751BEB">
        <w:rPr>
          <w:rFonts w:cs="Traditional Arabic"/>
          <w:color w:val="0000FF"/>
          <w:sz w:val="34"/>
          <w:szCs w:val="36"/>
          <w:rtl/>
        </w:rPr>
        <w:t>آيَاتٍ لِقَوْمٍ يَعْقِلُونَ</w:t>
      </w:r>
      <w:r w:rsidR="00B343FC" w:rsidRPr="00751BEB">
        <w:rPr>
          <w:rFonts w:cs="Simplified Arabic" w:hint="cs"/>
          <w:color w:val="0000FF"/>
          <w:szCs w:val="28"/>
          <w:rtl/>
        </w:rPr>
        <w:t> ﴾</w:t>
      </w:r>
      <w:r w:rsidR="00016123" w:rsidRPr="003C12C7">
        <w:rPr>
          <w:rFonts w:cs="Traditional Arabic"/>
          <w:color w:val="000000"/>
          <w:sz w:val="34"/>
          <w:szCs w:val="36"/>
          <w:rtl/>
        </w:rPr>
        <w:t xml:space="preserve"> </w:t>
      </w:r>
      <w:r w:rsidR="00016123" w:rsidRPr="00194724">
        <w:rPr>
          <w:rFonts w:cs="Traditional Arabic"/>
          <w:color w:val="800000"/>
          <w:sz w:val="34"/>
          <w:szCs w:val="24"/>
          <w:rtl/>
        </w:rPr>
        <w:t>[البقرة</w:t>
      </w:r>
      <w:r w:rsidR="00404594" w:rsidRPr="00194724">
        <w:rPr>
          <w:rFonts w:cs="Traditional Arabic"/>
          <w:color w:val="800000"/>
          <w:sz w:val="34"/>
          <w:szCs w:val="24"/>
          <w:rtl/>
        </w:rPr>
        <w:t>:</w:t>
      </w:r>
      <w:r w:rsidR="00016123" w:rsidRPr="00194724">
        <w:rPr>
          <w:rFonts w:cs="Traditional Arabic"/>
          <w:color w:val="800000"/>
          <w:sz w:val="34"/>
          <w:szCs w:val="24"/>
          <w:rtl/>
        </w:rPr>
        <w:t>164]</w:t>
      </w:r>
      <w:r w:rsidR="00404594">
        <w:rPr>
          <w:rFonts w:eastAsia="Times New Roman" w:cs="Traditional Arabic" w:hint="cs"/>
          <w:color w:val="000000"/>
          <w:sz w:val="32"/>
          <w:szCs w:val="36"/>
          <w:rtl/>
        </w:rPr>
        <w:t>.</w:t>
      </w:r>
    </w:p>
    <w:p w:rsidR="001B6F64" w:rsidRPr="003C12C7" w:rsidRDefault="00754A08" w:rsidP="00B343FC">
      <w:pPr>
        <w:widowControl w:val="0"/>
        <w:spacing w:before="120"/>
        <w:ind w:firstLine="567"/>
        <w:jc w:val="lowKashida"/>
        <w:rPr>
          <w:rFonts w:ascii="Lotus Linotype" w:hAnsi="Lotus Linotype" w:cs="Traditional Arabic" w:hint="cs"/>
          <w:color w:val="000000"/>
          <w:sz w:val="32"/>
          <w:szCs w:val="36"/>
          <w:rtl/>
        </w:rPr>
      </w:pPr>
      <w:r w:rsidRPr="00751BEB">
        <w:rPr>
          <w:rFonts w:cs="Simplified Arabic" w:hint="cs"/>
          <w:color w:val="0000FF"/>
          <w:szCs w:val="28"/>
          <w:rtl/>
        </w:rPr>
        <w:t>﴿ </w:t>
      </w:r>
      <w:r w:rsidRPr="00751BEB">
        <w:rPr>
          <w:rFonts w:cs="Traditional Arabic"/>
          <w:color w:val="0000FF"/>
          <w:sz w:val="34"/>
          <w:szCs w:val="36"/>
          <w:rtl/>
        </w:rPr>
        <w:t>وَيَتَفَكَّرُونَ فِي خَلْقِ السَّمَوَاتِ وَالأَرْضِ</w:t>
      </w:r>
      <w:r w:rsidR="00B343FC" w:rsidRPr="00751BEB">
        <w:rPr>
          <w:rFonts w:cs="Simplified Arabic" w:hint="cs"/>
          <w:color w:val="0000FF"/>
          <w:szCs w:val="28"/>
          <w:rtl/>
        </w:rPr>
        <w:t> ﴾</w:t>
      </w:r>
      <w:r w:rsidR="00016123" w:rsidRPr="003C12C7">
        <w:rPr>
          <w:rFonts w:cs="Traditional Arabic"/>
          <w:color w:val="000000"/>
          <w:sz w:val="34"/>
          <w:szCs w:val="36"/>
          <w:rtl/>
        </w:rPr>
        <w:t xml:space="preserve"> </w:t>
      </w:r>
      <w:r w:rsidR="00016123" w:rsidRPr="00194724">
        <w:rPr>
          <w:rFonts w:cs="Traditional Arabic"/>
          <w:color w:val="800000"/>
          <w:sz w:val="34"/>
          <w:szCs w:val="24"/>
          <w:rtl/>
        </w:rPr>
        <w:t>[آل عمران</w:t>
      </w:r>
      <w:r w:rsidR="00404594" w:rsidRPr="00194724">
        <w:rPr>
          <w:rFonts w:cs="Traditional Arabic"/>
          <w:color w:val="800000"/>
          <w:sz w:val="34"/>
          <w:szCs w:val="24"/>
          <w:rtl/>
        </w:rPr>
        <w:t>:</w:t>
      </w:r>
      <w:r w:rsidR="00016123" w:rsidRPr="00194724">
        <w:rPr>
          <w:rFonts w:cs="Traditional Arabic"/>
          <w:color w:val="800000"/>
          <w:sz w:val="34"/>
          <w:szCs w:val="24"/>
          <w:rtl/>
        </w:rPr>
        <w:t>191]</w:t>
      </w:r>
      <w:r w:rsidR="00404594">
        <w:rPr>
          <w:rFonts w:eastAsia="Times New Roman" w:cs="Traditional Arabic" w:hint="cs"/>
          <w:color w:val="000000"/>
          <w:sz w:val="32"/>
          <w:szCs w:val="36"/>
          <w:rtl/>
        </w:rPr>
        <w:t>.</w:t>
      </w:r>
    </w:p>
    <w:p w:rsidR="001B6F64" w:rsidRPr="003C12C7" w:rsidRDefault="001B6F64" w:rsidP="00B343FC">
      <w:pPr>
        <w:widowControl w:val="0"/>
        <w:spacing w:before="120"/>
        <w:ind w:firstLine="567"/>
        <w:jc w:val="lowKashida"/>
        <w:rPr>
          <w:rFonts w:ascii="Lotus Linotype" w:hAnsi="Lotus Linotype" w:cs="Traditional Arabic" w:hint="cs"/>
          <w:color w:val="000000"/>
          <w:sz w:val="32"/>
          <w:szCs w:val="36"/>
          <w:rtl/>
        </w:rPr>
      </w:pPr>
      <w:r w:rsidRPr="003C12C7">
        <w:rPr>
          <w:rFonts w:cs="Traditional Arabic" w:hint="cs"/>
          <w:color w:val="000000"/>
          <w:sz w:val="32"/>
          <w:szCs w:val="36"/>
          <w:rtl/>
          <w:lang w:bidi="ar-SY"/>
        </w:rPr>
        <w:lastRenderedPageBreak/>
        <w:t xml:space="preserve">كما يوكل فهم حقائق الكتاب التشريعي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القرآن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العقلاء أصحاب الألباب أيضاً فيقول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أَفَمَنْ يَعْلَمُ أَنَّمَا أُنزِلَ إِلَيْكَ مِنْ رَبِّكَ الْحَقُّ كَمَنْ هُوَ أَعْمَى إِنَّمَا يَتَذَكَّرُ أُوْلُوا الأَلْبَابِ</w:t>
      </w:r>
      <w:r w:rsidR="00B343FC" w:rsidRPr="00751BEB">
        <w:rPr>
          <w:rFonts w:cs="Simplified Arabic" w:hint="cs"/>
          <w:color w:val="0000FF"/>
          <w:szCs w:val="28"/>
          <w:rtl/>
        </w:rPr>
        <w:t> ﴾</w:t>
      </w:r>
      <w:r w:rsidR="00016123" w:rsidRPr="003C12C7">
        <w:rPr>
          <w:rFonts w:cs="Traditional Arabic"/>
          <w:color w:val="000000"/>
          <w:sz w:val="34"/>
          <w:szCs w:val="36"/>
          <w:rtl/>
        </w:rPr>
        <w:t xml:space="preserve"> </w:t>
      </w:r>
      <w:r w:rsidR="00016123" w:rsidRPr="00194724">
        <w:rPr>
          <w:rFonts w:cs="Traditional Arabic"/>
          <w:color w:val="800000"/>
          <w:sz w:val="34"/>
          <w:szCs w:val="24"/>
          <w:rtl/>
        </w:rPr>
        <w:t>[الرعد</w:t>
      </w:r>
      <w:r w:rsidR="00404594" w:rsidRPr="00194724">
        <w:rPr>
          <w:rFonts w:cs="Traditional Arabic"/>
          <w:color w:val="800000"/>
          <w:sz w:val="34"/>
          <w:szCs w:val="24"/>
          <w:rtl/>
        </w:rPr>
        <w:t>:</w:t>
      </w:r>
      <w:r w:rsidR="00016123" w:rsidRPr="00194724">
        <w:rPr>
          <w:rFonts w:cs="Traditional Arabic"/>
          <w:color w:val="800000"/>
          <w:sz w:val="34"/>
          <w:szCs w:val="24"/>
          <w:rtl/>
        </w:rPr>
        <w:t>19]</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هَذَا بَلاغٌ لِلنَّاسِ وَلِيُنذَرُوا بِهِ وَلِيَعْلَمُوا أَنَّمَا هُوَ إِلَهٌ وَاحِدٌ وَلِيَذَّكَّرَ أُوْلُوا الأَلْبَابِ</w:t>
      </w:r>
      <w:r w:rsidR="00B343FC" w:rsidRPr="00751BEB">
        <w:rPr>
          <w:rFonts w:cs="Simplified Arabic" w:hint="cs"/>
          <w:color w:val="0000FF"/>
          <w:szCs w:val="28"/>
          <w:rtl/>
        </w:rPr>
        <w:t> ﴾</w:t>
      </w:r>
      <w:r w:rsidR="00016123" w:rsidRPr="003C12C7">
        <w:rPr>
          <w:rFonts w:cs="Traditional Arabic"/>
          <w:color w:val="000000"/>
          <w:sz w:val="34"/>
          <w:szCs w:val="36"/>
          <w:rtl/>
        </w:rPr>
        <w:t xml:space="preserve"> </w:t>
      </w:r>
      <w:r w:rsidR="00016123" w:rsidRPr="00194724">
        <w:rPr>
          <w:rFonts w:cs="Traditional Arabic"/>
          <w:color w:val="800000"/>
          <w:sz w:val="34"/>
          <w:szCs w:val="24"/>
          <w:rtl/>
        </w:rPr>
        <w:t>[إبراهيم</w:t>
      </w:r>
      <w:r w:rsidR="00404594" w:rsidRPr="00194724">
        <w:rPr>
          <w:rFonts w:cs="Traditional Arabic"/>
          <w:color w:val="800000"/>
          <w:sz w:val="34"/>
          <w:szCs w:val="24"/>
          <w:rtl/>
        </w:rPr>
        <w:t>:</w:t>
      </w:r>
      <w:r w:rsidR="00016123" w:rsidRPr="00194724">
        <w:rPr>
          <w:rFonts w:cs="Traditional Arabic"/>
          <w:color w:val="800000"/>
          <w:sz w:val="34"/>
          <w:szCs w:val="24"/>
          <w:rtl/>
        </w:rPr>
        <w:t>52]</w:t>
      </w:r>
      <w:r w:rsidR="00404594">
        <w:rPr>
          <w:rFonts w:ascii="Lotus Linotype" w:hAnsi="Lotus Linotype" w:cs="Traditional Arabic" w:hint="cs"/>
          <w:color w:val="000000"/>
          <w:sz w:val="32"/>
          <w:szCs w:val="36"/>
          <w:rtl/>
        </w:rPr>
        <w:t>.</w:t>
      </w:r>
    </w:p>
    <w:p w:rsidR="001B6F64" w:rsidRPr="003C12C7" w:rsidRDefault="001B6F64" w:rsidP="00B343FC">
      <w:pPr>
        <w:widowControl w:val="0"/>
        <w:spacing w:before="120"/>
        <w:ind w:firstLine="567"/>
        <w:jc w:val="lowKashida"/>
        <w:rPr>
          <w:rFonts w:ascii="Lotus Linotype" w:hAnsi="Lotus Linotype" w:cs="Traditional Arabic" w:hint="cs"/>
          <w:color w:val="000000"/>
          <w:sz w:val="32"/>
          <w:szCs w:val="36"/>
          <w:rtl/>
        </w:rPr>
      </w:pPr>
      <w:r w:rsidRPr="003C12C7">
        <w:rPr>
          <w:rFonts w:cs="Traditional Arabic" w:hint="cs"/>
          <w:color w:val="000000"/>
          <w:sz w:val="32"/>
          <w:szCs w:val="36"/>
          <w:rtl/>
          <w:lang w:bidi="ar-SY"/>
        </w:rPr>
        <w:t>ولهذا يصف القرآن الكريم الناسَ الذين لا عقل لهم ولا فَهْمَ ولا تفكير بأنهم مثل «</w:t>
      </w:r>
      <w:r w:rsidRPr="003C12C7">
        <w:rPr>
          <w:rFonts w:cs="Traditional Arabic" w:hint="cs"/>
          <w:b/>
          <w:bCs/>
          <w:color w:val="000000"/>
          <w:sz w:val="32"/>
          <w:szCs w:val="36"/>
          <w:rtl/>
          <w:lang w:bidi="ar-SY"/>
        </w:rPr>
        <w:t>البهائم</w:t>
      </w:r>
      <w:r w:rsidRPr="003C12C7">
        <w:rPr>
          <w:rFonts w:cs="Traditional Arabic" w:hint="cs"/>
          <w:color w:val="000000"/>
          <w:sz w:val="32"/>
          <w:szCs w:val="36"/>
          <w:rtl/>
          <w:lang w:bidi="ar-SY"/>
        </w:rPr>
        <w:t>» بل أضلّ من البهائم فيقول</w:t>
      </w:r>
      <w:r w:rsidR="001E307B">
        <w:rPr>
          <w:rFonts w:cs="Traditional Arabic" w:hint="cs"/>
          <w:color w:val="000000"/>
          <w:sz w:val="32"/>
          <w:szCs w:val="36"/>
          <w:rtl/>
          <w:lang w:bidi="ar-SY"/>
        </w:rPr>
        <w:t xml:space="preserve">: </w:t>
      </w:r>
      <w:r w:rsidR="001E307B" w:rsidRPr="001E307B">
        <w:rPr>
          <w:rFonts w:cs="Simplified Arabic" w:hint="cs"/>
          <w:color w:val="0000FF"/>
          <w:szCs w:val="28"/>
          <w:rtl/>
        </w:rPr>
        <w:t>﴿</w:t>
      </w:r>
      <w:r w:rsidR="00754A08" w:rsidRPr="00751BEB">
        <w:rPr>
          <w:rFonts w:cs="Simplified Arabic" w:hint="cs"/>
          <w:color w:val="0000FF"/>
          <w:szCs w:val="28"/>
          <w:rtl/>
        </w:rPr>
        <w:t> </w:t>
      </w:r>
      <w:r w:rsidR="00754A08" w:rsidRPr="00751BEB">
        <w:rPr>
          <w:rFonts w:cs="Traditional Arabic"/>
          <w:color w:val="0000FF"/>
          <w:sz w:val="34"/>
          <w:szCs w:val="36"/>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00B343FC" w:rsidRPr="00751BEB">
        <w:rPr>
          <w:rFonts w:cs="Simplified Arabic" w:hint="cs"/>
          <w:color w:val="0000FF"/>
          <w:szCs w:val="28"/>
          <w:rtl/>
        </w:rPr>
        <w:t> ﴾</w:t>
      </w:r>
      <w:r w:rsidR="00016123" w:rsidRPr="003C12C7">
        <w:rPr>
          <w:rFonts w:cs="Traditional Arabic"/>
          <w:color w:val="000000"/>
          <w:sz w:val="34"/>
          <w:szCs w:val="36"/>
          <w:rtl/>
        </w:rPr>
        <w:t xml:space="preserve"> </w:t>
      </w:r>
      <w:r w:rsidR="00016123" w:rsidRPr="00194724">
        <w:rPr>
          <w:rFonts w:cs="Traditional Arabic"/>
          <w:color w:val="800000"/>
          <w:sz w:val="34"/>
          <w:szCs w:val="24"/>
          <w:rtl/>
        </w:rPr>
        <w:t>[الأعراف</w:t>
      </w:r>
      <w:r w:rsidR="00404594" w:rsidRPr="00194724">
        <w:rPr>
          <w:rFonts w:cs="Traditional Arabic"/>
          <w:color w:val="800000"/>
          <w:sz w:val="34"/>
          <w:szCs w:val="24"/>
          <w:rtl/>
        </w:rPr>
        <w:t>:</w:t>
      </w:r>
      <w:r w:rsidR="00016123" w:rsidRPr="00194724">
        <w:rPr>
          <w:rFonts w:cs="Traditional Arabic"/>
          <w:color w:val="800000"/>
          <w:sz w:val="34"/>
          <w:szCs w:val="24"/>
          <w:rtl/>
        </w:rPr>
        <w:t>179]</w:t>
      </w:r>
      <w:r w:rsidR="00404594">
        <w:rPr>
          <w:rFonts w:eastAsia="Times New Roman" w:cs="Traditional Arabic" w:hint="cs"/>
          <w:color w:val="000000"/>
          <w:sz w:val="32"/>
          <w:szCs w:val="36"/>
          <w:rtl/>
        </w:rPr>
        <w:t>.</w:t>
      </w:r>
    </w:p>
    <w:p w:rsidR="001B6F64" w:rsidRPr="003C12C7" w:rsidRDefault="001B6F64" w:rsidP="000801B8">
      <w:pPr>
        <w:widowControl w:val="0"/>
        <w:spacing w:before="120"/>
        <w:ind w:firstLine="567"/>
        <w:jc w:val="lowKashida"/>
        <w:rPr>
          <w:rFonts w:ascii="Lotus Linotype" w:hAnsi="Lotus Linotype" w:cs="Traditional Arabic" w:hint="cs"/>
          <w:color w:val="000000"/>
          <w:sz w:val="32"/>
          <w:szCs w:val="36"/>
          <w:rtl/>
        </w:rPr>
      </w:pPr>
      <w:r w:rsidRPr="003C12C7">
        <w:rPr>
          <w:rFonts w:cs="Traditional Arabic" w:hint="cs"/>
          <w:color w:val="000000"/>
          <w:sz w:val="32"/>
          <w:szCs w:val="36"/>
          <w:rtl/>
          <w:lang w:bidi="ar-SY"/>
        </w:rPr>
        <w:t>ويجعل</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عدم استخدام قوى العقل سبباً لعذاب الآخرة فيقول</w:t>
      </w:r>
      <w:r w:rsidR="00404594">
        <w:rPr>
          <w:rFonts w:cs="Traditional Arabic" w:hint="cs"/>
          <w:color w:val="000000"/>
          <w:sz w:val="32"/>
          <w:szCs w:val="36"/>
          <w:rtl/>
          <w:lang w:bidi="ar-SY"/>
        </w:rPr>
        <w:t>:</w:t>
      </w:r>
      <w:r w:rsidR="000801B8">
        <w:rPr>
          <w:rFonts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وَقَالُوا لَوْ كُنَّا نَسْمَعُ أَوْ نَعْقِلُ مَا كُنَّا فِي أَصْحَابِ السَّعِيرِ</w:t>
      </w:r>
      <w:r w:rsidR="00B343FC" w:rsidRPr="00751BEB">
        <w:rPr>
          <w:rFonts w:cs="Simplified Arabic" w:hint="cs"/>
          <w:color w:val="0000FF"/>
          <w:szCs w:val="28"/>
          <w:rtl/>
        </w:rPr>
        <w:t> ﴾</w:t>
      </w:r>
      <w:r w:rsidR="00016123" w:rsidRPr="003C12C7">
        <w:rPr>
          <w:rFonts w:cs="Traditional Arabic"/>
          <w:color w:val="000000"/>
          <w:sz w:val="34"/>
          <w:szCs w:val="36"/>
          <w:rtl/>
        </w:rPr>
        <w:t xml:space="preserve"> </w:t>
      </w:r>
      <w:r w:rsidR="00016123" w:rsidRPr="00194724">
        <w:rPr>
          <w:rFonts w:cs="Traditional Arabic"/>
          <w:color w:val="800000"/>
          <w:sz w:val="34"/>
          <w:szCs w:val="24"/>
          <w:rtl/>
        </w:rPr>
        <w:t>[الملك</w:t>
      </w:r>
      <w:r w:rsidR="00404594" w:rsidRPr="00194724">
        <w:rPr>
          <w:rFonts w:cs="Traditional Arabic"/>
          <w:color w:val="800000"/>
          <w:sz w:val="34"/>
          <w:szCs w:val="24"/>
          <w:rtl/>
        </w:rPr>
        <w:t>:</w:t>
      </w:r>
      <w:r w:rsidR="00016123" w:rsidRPr="00194724">
        <w:rPr>
          <w:rFonts w:cs="Traditional Arabic"/>
          <w:color w:val="800000"/>
          <w:sz w:val="34"/>
          <w:szCs w:val="24"/>
          <w:rtl/>
        </w:rPr>
        <w:t>10]</w:t>
      </w:r>
      <w:r w:rsidR="00404594">
        <w:rPr>
          <w:rFonts w:ascii="Lotus Linotype" w:hAnsi="Lotus Linotype" w:cs="Traditional Arabic" w:hint="cs"/>
          <w:color w:val="000000"/>
          <w:sz w:val="32"/>
          <w:szCs w:val="36"/>
          <w:rtl/>
        </w:rPr>
        <w:t>.</w:t>
      </w:r>
    </w:p>
    <w:p w:rsidR="001B6F64" w:rsidRPr="003C12C7" w:rsidRDefault="001B6F64" w:rsidP="00A51FD7">
      <w:pPr>
        <w:widowControl w:val="0"/>
        <w:spacing w:before="120"/>
        <w:ind w:firstLine="567"/>
        <w:jc w:val="lowKashida"/>
        <w:rPr>
          <w:rFonts w:ascii="Lotus Linotype" w:hAnsi="Lotus Linotype" w:cs="Traditional Arabic" w:hint="cs"/>
          <w:color w:val="000000"/>
          <w:sz w:val="32"/>
          <w:szCs w:val="36"/>
          <w:rtl/>
          <w:lang w:bidi="ar-SY"/>
        </w:rPr>
      </w:pPr>
      <w:r w:rsidRPr="003C12C7">
        <w:rPr>
          <w:rFonts w:cs="Traditional Arabic" w:hint="cs"/>
          <w:color w:val="000000"/>
          <w:sz w:val="32"/>
          <w:szCs w:val="36"/>
          <w:rtl/>
          <w:lang w:bidi="ar-SY"/>
        </w:rPr>
        <w:t>أمّا الكنيسة فقد رأت أن حفظ مصالحها يقتضي إبقاء الناس في الغفلة والجهالة فكانت تُنزل بأصحاب العقل الحرّ والتفكير المستقلّ العذاب والعقاب</w:t>
      </w:r>
      <w:r w:rsidR="00404594">
        <w:rPr>
          <w:rFonts w:ascii="Lotus Linotype" w:hAnsi="Lotus Linotype" w:cs="Traditional Arabic" w:hint="cs"/>
          <w:color w:val="000000"/>
          <w:sz w:val="32"/>
          <w:szCs w:val="36"/>
          <w:rtl/>
          <w:lang w:bidi="ar-SY"/>
        </w:rPr>
        <w:t>.</w:t>
      </w:r>
    </w:p>
    <w:p w:rsidR="001B6F64" w:rsidRPr="003C12C7" w:rsidRDefault="001B6F64" w:rsidP="00B343FC">
      <w:pPr>
        <w:widowControl w:val="0"/>
        <w:spacing w:before="120"/>
        <w:ind w:firstLine="567"/>
        <w:jc w:val="lowKashida"/>
        <w:rPr>
          <w:rFonts w:ascii="Lotus Linotype" w:hAnsi="Lotus Linotype" w:cs="Traditional Arabic" w:hint="cs"/>
          <w:color w:val="000000"/>
          <w:sz w:val="32"/>
          <w:szCs w:val="36"/>
          <w:rtl/>
          <w:lang w:bidi="ar-SY"/>
        </w:rPr>
      </w:pPr>
      <w:r w:rsidRPr="003C12C7">
        <w:rPr>
          <w:rFonts w:cs="Traditional Arabic" w:hint="cs"/>
          <w:color w:val="000000"/>
          <w:sz w:val="32"/>
          <w:szCs w:val="36"/>
          <w:rtl/>
          <w:lang w:bidi="ar-SY"/>
        </w:rPr>
        <w:t>ومن هنا لم يكن نبيّ الإسلام يرى لنفسه أيّ مقام سوى اتّباع ما يوحى إليه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ولم يكن يرفع نفسه عن مرتبة البشرية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وكان ينفي عن ذاته بكل صراحة علم الغيب والتصرّف في خزائن الأرض أو امتلاك رزق الخلق الذي غالباً ما يدّعيه رؤساء الأديان لأنفسهم</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قُلْ لا أَقُولُ لَكُمْ عِندِي خَزَائِنُ اللَّهِ وَلا أَعْلَمُ الْغَيْبَ وَلا أَقُولُ لَكُمْ إِنِّي مَلَكٌ إِنْ أَتَّبِعُ إِلَّا مَا يُوحَى إِلَيَّ قُلْ هَلْ يَسْتَوِي الأَعْمَى وَالْبَصِيرُ أَفَلا تَتَفَكَّرُونَ</w:t>
      </w:r>
      <w:r w:rsidR="00B343FC" w:rsidRPr="00751BEB">
        <w:rPr>
          <w:rFonts w:cs="Simplified Arabic" w:hint="cs"/>
          <w:color w:val="0000FF"/>
          <w:szCs w:val="28"/>
          <w:rtl/>
        </w:rPr>
        <w:t> ﴾</w:t>
      </w:r>
      <w:r w:rsidR="00016123" w:rsidRPr="003C12C7">
        <w:rPr>
          <w:rFonts w:cs="Traditional Arabic"/>
          <w:color w:val="000000"/>
          <w:sz w:val="34"/>
          <w:szCs w:val="36"/>
          <w:rtl/>
        </w:rPr>
        <w:t xml:space="preserve"> </w:t>
      </w:r>
      <w:r w:rsidR="00016123" w:rsidRPr="00194724">
        <w:rPr>
          <w:rFonts w:cs="Traditional Arabic"/>
          <w:color w:val="800000"/>
          <w:sz w:val="34"/>
          <w:szCs w:val="24"/>
          <w:rtl/>
        </w:rPr>
        <w:t>[الأنعام</w:t>
      </w:r>
      <w:r w:rsidR="00404594" w:rsidRPr="00194724">
        <w:rPr>
          <w:rFonts w:cs="Traditional Arabic"/>
          <w:color w:val="800000"/>
          <w:sz w:val="34"/>
          <w:szCs w:val="24"/>
          <w:rtl/>
        </w:rPr>
        <w:t>:</w:t>
      </w:r>
      <w:r w:rsidR="00016123" w:rsidRPr="00194724">
        <w:rPr>
          <w:rFonts w:cs="Traditional Arabic"/>
          <w:color w:val="800000"/>
          <w:sz w:val="34"/>
          <w:szCs w:val="24"/>
          <w:rtl/>
        </w:rPr>
        <w:t>50]</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وكما يقول </w:t>
      </w:r>
      <w:r w:rsidRPr="003C12C7">
        <w:rPr>
          <w:rFonts w:cs="Traditional Arabic"/>
          <w:color w:val="000000"/>
          <w:sz w:val="32"/>
          <w:szCs w:val="36"/>
          <w:rtl/>
          <w:lang w:bidi="ar-SY"/>
        </w:rPr>
        <w:t>«</w:t>
      </w:r>
      <w:r w:rsidRPr="003C12C7">
        <w:rPr>
          <w:rFonts w:cs="Traditional Arabic" w:hint="cs"/>
          <w:color w:val="000000"/>
          <w:sz w:val="32"/>
          <w:szCs w:val="36"/>
          <w:rtl/>
          <w:lang w:bidi="ar-SY"/>
        </w:rPr>
        <w:t>آرنست رينان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الفرنسي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لم يدَّعِ محمّدٌ أبداً القدرة على إحياء الموتى ولم يصلب نفسه بين السماء والأرض ثم يحيا بعد موته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بل جعل معجزته هذا القرآن ذاته الذي لم يستطع أي بشر حتى الآن أن يأتي بمثله فعلاً</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إن كل عظمة ذلك الشخص الكبير هي أنه كان يقول ويكرر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إنما أنا بشر مثلكم</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أما عيسى الذي تعرّفه الكنيسة فهو</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من هنا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عندما نتلو القرآن الكريم نرى أن ذكر «</w:t>
      </w:r>
      <w:r w:rsidRPr="003C12C7">
        <w:rPr>
          <w:rFonts w:cs="Traditional Arabic" w:hint="cs"/>
          <w:b/>
          <w:bCs/>
          <w:color w:val="000000"/>
          <w:sz w:val="32"/>
          <w:szCs w:val="36"/>
          <w:rtl/>
          <w:lang w:bidi="ar-SY"/>
        </w:rPr>
        <w:t>العقل</w:t>
      </w:r>
      <w:r w:rsidRPr="003C12C7">
        <w:rPr>
          <w:rFonts w:cs="Traditional Arabic" w:hint="cs"/>
          <w:color w:val="000000"/>
          <w:sz w:val="32"/>
          <w:szCs w:val="36"/>
          <w:rtl/>
          <w:lang w:bidi="ar-SY"/>
        </w:rPr>
        <w:t>» باسمه وأفعاله في القرآن الحكيم يبلغ زهاء خمسين مرة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وأما ذكر «</w:t>
      </w:r>
      <w:r w:rsidRPr="003C12C7">
        <w:rPr>
          <w:rFonts w:cs="Traditional Arabic" w:hint="cs"/>
          <w:b/>
          <w:bCs/>
          <w:color w:val="000000"/>
          <w:sz w:val="32"/>
          <w:szCs w:val="36"/>
          <w:rtl/>
          <w:lang w:bidi="ar-SY"/>
        </w:rPr>
        <w:t>أولي الألباب</w:t>
      </w:r>
      <w:r w:rsidRPr="003C12C7">
        <w:rPr>
          <w:rFonts w:cs="Traditional Arabic" w:hint="cs"/>
          <w:color w:val="000000"/>
          <w:sz w:val="32"/>
          <w:szCs w:val="36"/>
          <w:rtl/>
          <w:lang w:bidi="ar-SY"/>
        </w:rPr>
        <w:t>» ففي بضع عشرة مرة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وأما كلمة «</w:t>
      </w:r>
      <w:r w:rsidRPr="003C12C7">
        <w:rPr>
          <w:rFonts w:cs="Traditional Arabic" w:hint="cs"/>
          <w:b/>
          <w:bCs/>
          <w:color w:val="000000"/>
          <w:sz w:val="32"/>
          <w:szCs w:val="36"/>
          <w:rtl/>
          <w:lang w:bidi="ar-SY"/>
        </w:rPr>
        <w:t>أولي النُّهَى</w:t>
      </w:r>
      <w:r w:rsidRPr="003C12C7">
        <w:rPr>
          <w:rFonts w:cs="Traditional Arabic" w:hint="cs"/>
          <w:color w:val="000000"/>
          <w:sz w:val="32"/>
          <w:szCs w:val="36"/>
          <w:rtl/>
          <w:lang w:bidi="ar-SY"/>
        </w:rPr>
        <w:t>» أي العقول فقد جاءت مرَّةً واحدةً في آخر سورة طه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ascii="Lotus Linotype" w:hAnsi="Lotus Linotype" w:cs="Traditional Arabic" w:hint="cs"/>
          <w:color w:val="000000"/>
          <w:sz w:val="32"/>
          <w:szCs w:val="36"/>
          <w:rtl/>
          <w:lang w:bidi="ar-SY"/>
        </w:rPr>
        <w:lastRenderedPageBreak/>
        <w:t xml:space="preserve">ولكن مهما تفحَّصتَ في قاموس الكتاب المقدّس </w:t>
      </w:r>
      <w:r w:rsidRPr="003C12C7">
        <w:rPr>
          <w:rFonts w:cs="Traditional Arabic" w:hint="cs"/>
          <w:color w:val="000000"/>
          <w:sz w:val="32"/>
          <w:szCs w:val="36"/>
          <w:rtl/>
          <w:lang w:bidi="ar-SY"/>
        </w:rPr>
        <w:t>فلن تجد فيه كلمة «</w:t>
      </w:r>
      <w:r w:rsidRPr="003C12C7">
        <w:rPr>
          <w:rFonts w:cs="Traditional Arabic" w:hint="cs"/>
          <w:b/>
          <w:bCs/>
          <w:color w:val="000000"/>
          <w:sz w:val="32"/>
          <w:szCs w:val="36"/>
          <w:rtl/>
          <w:lang w:bidi="ar-SY"/>
        </w:rPr>
        <w:t>العقل</w:t>
      </w:r>
      <w:r w:rsidRPr="003C12C7">
        <w:rPr>
          <w:rFonts w:cs="Traditional Arabic" w:hint="cs"/>
          <w:color w:val="000000"/>
          <w:sz w:val="32"/>
          <w:szCs w:val="36"/>
          <w:rtl/>
          <w:lang w:bidi="ar-SY"/>
        </w:rPr>
        <w:t xml:space="preserve">» ولا ما في معناها من أسماء هذه الغريزة البشرية التي فضل الإنسان بها جميع أنواع هذا الجنس الحي </w:t>
      </w:r>
      <w:r w:rsidRPr="003C12C7">
        <w:rPr>
          <w:rFonts w:cs="Traditional Arabic" w:hint="cs"/>
          <w:b/>
          <w:bCs/>
          <w:color w:val="000000"/>
          <w:sz w:val="32"/>
          <w:szCs w:val="36"/>
          <w:rtl/>
          <w:lang w:bidi="ar-SY"/>
        </w:rPr>
        <w:t>كاللبّ</w:t>
      </w:r>
      <w:r w:rsidRPr="003C12C7">
        <w:rPr>
          <w:rFonts w:cs="Traditional Arabic" w:hint="cs"/>
          <w:color w:val="000000"/>
          <w:sz w:val="32"/>
          <w:szCs w:val="36"/>
          <w:rtl/>
          <w:lang w:bidi="ar-SY"/>
        </w:rPr>
        <w:t xml:space="preserve"> و</w:t>
      </w:r>
      <w:r w:rsidRPr="003C12C7">
        <w:rPr>
          <w:rFonts w:cs="Traditional Arabic" w:hint="cs"/>
          <w:b/>
          <w:bCs/>
          <w:color w:val="000000"/>
          <w:sz w:val="32"/>
          <w:szCs w:val="36"/>
          <w:rtl/>
          <w:lang w:bidi="ar-SY"/>
        </w:rPr>
        <w:t>النُّهَي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ولا أسماء </w:t>
      </w:r>
      <w:r w:rsidRPr="003C12C7">
        <w:rPr>
          <w:rFonts w:cs="Traditional Arabic" w:hint="cs"/>
          <w:b/>
          <w:bCs/>
          <w:color w:val="000000"/>
          <w:sz w:val="32"/>
          <w:szCs w:val="36"/>
          <w:rtl/>
          <w:lang w:bidi="ar-SY"/>
        </w:rPr>
        <w:t>التفكُّر</w:t>
      </w:r>
      <w:r w:rsidRPr="003C12C7">
        <w:rPr>
          <w:rFonts w:cs="Traditional Arabic" w:hint="cs"/>
          <w:color w:val="000000"/>
          <w:sz w:val="32"/>
          <w:szCs w:val="36"/>
          <w:rtl/>
          <w:lang w:bidi="ar-SY"/>
        </w:rPr>
        <w:t xml:space="preserve"> و</w:t>
      </w:r>
      <w:r w:rsidRPr="003C12C7">
        <w:rPr>
          <w:rFonts w:cs="Traditional Arabic" w:hint="cs"/>
          <w:b/>
          <w:bCs/>
          <w:color w:val="000000"/>
          <w:sz w:val="32"/>
          <w:szCs w:val="36"/>
          <w:rtl/>
          <w:lang w:bidi="ar-SY"/>
        </w:rPr>
        <w:t>التدبُّر</w:t>
      </w:r>
      <w:r w:rsidRPr="003C12C7">
        <w:rPr>
          <w:rFonts w:cs="Traditional Arabic" w:hint="cs"/>
          <w:color w:val="000000"/>
          <w:sz w:val="32"/>
          <w:szCs w:val="36"/>
          <w:rtl/>
          <w:lang w:bidi="ar-SY"/>
        </w:rPr>
        <w:t xml:space="preserve"> و</w:t>
      </w:r>
      <w:r w:rsidRPr="003C12C7">
        <w:rPr>
          <w:rFonts w:cs="Traditional Arabic" w:hint="cs"/>
          <w:b/>
          <w:bCs/>
          <w:color w:val="000000"/>
          <w:sz w:val="32"/>
          <w:szCs w:val="36"/>
          <w:rtl/>
          <w:lang w:bidi="ar-SY"/>
        </w:rPr>
        <w:t>النظر</w:t>
      </w:r>
      <w:r w:rsidRPr="003C12C7">
        <w:rPr>
          <w:rFonts w:cs="Traditional Arabic" w:hint="cs"/>
          <w:color w:val="000000"/>
          <w:sz w:val="32"/>
          <w:szCs w:val="36"/>
          <w:rtl/>
          <w:lang w:bidi="ar-SY"/>
        </w:rPr>
        <w:t xml:space="preserve"> في العالم التي هي أعظم وظائف العقل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ولا أن الدين موجَّهٌ إليه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وقائم به وعليه</w:t>
      </w:r>
      <w:r w:rsidRPr="003C12C7">
        <w:rPr>
          <w:rFonts w:ascii="Lotus Linotype" w:hAnsi="Lotus Linotype" w:cs="Traditional Arabic" w:hint="cs"/>
          <w:color w:val="000000"/>
          <w:sz w:val="32"/>
          <w:szCs w:val="36"/>
          <w:rtl/>
          <w:lang w:bidi="ar-SY"/>
        </w:rPr>
        <w:t xml:space="preserve">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إذن قد تبيَّن بوضوح أن الإسلام دين العقل والفكر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دينٌ يريد بعد تشييده بنيانَه على عمادَيْ العقل والعلم المتينين وإقامته تعاليمه السامية على النواميس العقلية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يريد أن يحرِّر عقل الإنسان من كل الحجب والقيود التي كبَّلَتْهُ عهوداً متمادية من الزمن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ويريد أن يمنح للمجتمع البشري الاستقلال العقلي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ويريد أن يصل البشر في ظل الحرية الفكرية إلى شاطئ السعادة المادية والمعنوية</w:t>
      </w:r>
      <w:r w:rsidR="00404594">
        <w:rPr>
          <w:rFonts w:cs="Traditional Arabic" w:hint="cs"/>
          <w:color w:val="000000"/>
          <w:sz w:val="32"/>
          <w:szCs w:val="36"/>
          <w:rtl/>
          <w:lang w:bidi="ar-SY"/>
        </w:rPr>
        <w:t>.</w:t>
      </w:r>
    </w:p>
    <w:p w:rsidR="001B6F64" w:rsidRPr="003C12C7" w:rsidRDefault="00CA56D1" w:rsidP="00B343FC">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وقد صرَّح بعض حكماء الغرب</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بما لا يختلف فيه عاقلان في الأرض</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من أن التفكُّر هو مبدأ ارتقاء البشر</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وبقدر جودته يكون تفاضلهم فيه</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وقد كانت التقاليد الدينية حَجَرَتْ حُرِّيَّة التفكير واستقلال العقل على البشر</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حتى جاء الإسلام فأبطل بكتابه هذا الحَجْرَ</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وأعتقهم من هذا الرقّ</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وقد تعلَّم هذه الحريَّةَ أممُ الغرب من المسلمين ثم نكس هؤلاء المسلمون على رؤوسهم فحَرَّمُوها على أنفسهم</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حتى عاد بعضهم يقلِّدون فيها من أخذوها عن أجدادهم</w:t>
      </w:r>
      <w:r>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1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فيا أمَّة الإسلام هذا هو دينُكِ</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هذا هو الدين الذي تنسبين نفسكِ إليه منذ سنوات طويلة ولكنكِ لم تتمكني من استخدام قواك العقلية في أي موضوع بل أبقيتِ رأس مال قواكِ العقلية في ركود وتوقف</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وأنت أيها المسلم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 يجوز أن تكون مهملاً لعقلكَ وفكركَ إلى هذا الحدّ وأن تقلّد والديكَ في آداب الدِّين تقليداً أعمى يجعلك عندما تصادف ولو شبهة صغيرة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أو تغيِّر بيئتك</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متزلزل الإيمان بل قد تخسر أساس دينك وتعاليم شريعتكَ</w:t>
      </w:r>
      <w:r w:rsidR="00404594">
        <w:rPr>
          <w:rFonts w:cs="Traditional Arabic" w:hint="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يا أخي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إن كنت مسلماً حقيقةً فلا يليق بمقامك مثل هذا الجمود الفكري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وتأكَّد من أن روح النبيِّ</w:t>
      </w:r>
      <w:r w:rsidR="00982481">
        <w:rPr>
          <w:rFonts w:cs="Traditional Arabic" w:hint="cs"/>
          <w:color w:val="000000"/>
          <w:sz w:val="32"/>
          <w:szCs w:val="36"/>
          <w:rtl/>
          <w:lang w:bidi="ar-SY"/>
        </w:rPr>
        <w:t xml:space="preserve"> </w:t>
      </w:r>
      <w:r w:rsidR="00982481">
        <w:rPr>
          <w:rFonts w:ascii="AGA Arabesque" w:hAnsi="AGA Arabesque" w:cs="Traditional Arabic" w:hint="cs"/>
          <w:color w:val="000000"/>
          <w:sz w:val="32"/>
          <w:szCs w:val="36"/>
          <w:rtl/>
          <w:lang w:bidi="ar-SY"/>
        </w:rPr>
        <w:t xml:space="preserve">صَلَّى اللهُ عَلَيه وَآلِهِ وَسَلَّمَ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ذاك الناطق بالحقِّ الذي ينادينا ربُّه</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في</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قرآنه</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المجيد</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فيقول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وَلا تَهِنُوا وَلا تَحْزَنُوا وَأَنْتُمُ الأَعْلَوْنَ إِنْ كُنْتُمْ مُؤْمِنِينَ</w:t>
      </w:r>
      <w:r w:rsidR="00B343FC" w:rsidRPr="00751BEB">
        <w:rPr>
          <w:rFonts w:cs="Simplified Arabic" w:hint="cs"/>
          <w:color w:val="0000FF"/>
          <w:szCs w:val="28"/>
          <w:rtl/>
        </w:rPr>
        <w:t> ﴾</w:t>
      </w:r>
      <w:r w:rsidR="00451A74" w:rsidRPr="003C12C7">
        <w:rPr>
          <w:rFonts w:cs="Traditional Arabic"/>
          <w:color w:val="000000"/>
          <w:sz w:val="34"/>
          <w:szCs w:val="36"/>
          <w:rtl/>
        </w:rPr>
        <w:t xml:space="preserve"> </w:t>
      </w:r>
      <w:r w:rsidR="00451A74" w:rsidRPr="00194724">
        <w:rPr>
          <w:rFonts w:cs="Traditional Arabic"/>
          <w:color w:val="800000"/>
          <w:sz w:val="34"/>
          <w:szCs w:val="24"/>
          <w:rtl/>
        </w:rPr>
        <w:t>[آل عمران</w:t>
      </w:r>
      <w:r w:rsidR="00404594" w:rsidRPr="00194724">
        <w:rPr>
          <w:rFonts w:cs="Traditional Arabic"/>
          <w:color w:val="800000"/>
          <w:sz w:val="34"/>
          <w:szCs w:val="24"/>
          <w:rtl/>
        </w:rPr>
        <w:t>:</w:t>
      </w:r>
      <w:r w:rsidR="00451A74" w:rsidRPr="00194724">
        <w:rPr>
          <w:rFonts w:cs="Traditional Arabic"/>
          <w:color w:val="800000"/>
          <w:sz w:val="34"/>
          <w:szCs w:val="24"/>
          <w:rtl/>
        </w:rPr>
        <w:t>139]</w:t>
      </w:r>
      <w:r w:rsidR="00404594">
        <w:rPr>
          <w:rFonts w:ascii="Lotus Linotype" w:eastAsia="Times New Roman" w:hAnsi="Lotus Linotype" w:cs="Traditional Arabic" w:hint="cs"/>
          <w:color w:val="000000"/>
          <w:sz w:val="32"/>
          <w:szCs w:val="36"/>
          <w:rtl/>
        </w:rPr>
        <w:t>،</w:t>
      </w:r>
      <w:r w:rsidR="001F556D" w:rsidRPr="003C12C7">
        <w:rPr>
          <w:rFonts w:ascii="Lotus Linotype" w:eastAsia="Times New Roman" w:hAnsi="Lotus Linotype" w:cs="Traditional Arabic" w:hint="cs"/>
          <w:color w:val="000000"/>
          <w:sz w:val="32"/>
          <w:szCs w:val="36"/>
          <w:rtl/>
        </w:rPr>
        <w:t xml:space="preserve"> </w:t>
      </w:r>
      <w:r w:rsidRPr="003C12C7">
        <w:rPr>
          <w:rFonts w:cs="Traditional Arabic" w:hint="cs"/>
          <w:color w:val="000000"/>
          <w:sz w:val="32"/>
          <w:szCs w:val="36"/>
          <w:rtl/>
          <w:lang w:bidi="ar-SY"/>
        </w:rPr>
        <w:t>تتألَّم من وضعك المذلّ هذا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lastRenderedPageBreak/>
        <w:t>أنا على يقين أنكَ لو كنتَ قد أسْلَمْتَ بذلك الطريق الذي عيَّنه القرآن أي اعتنقتَ الإسلام بفضل إرشاد العقل وفي ظل التعقل والتفكر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لامتلكت بلا أي شبهة </w:t>
      </w:r>
      <w:r w:rsidR="00404594">
        <w:rPr>
          <w:rFonts w:cs="Traditional Arabic" w:hint="cs"/>
          <w:color w:val="000000"/>
          <w:sz w:val="32"/>
          <w:szCs w:val="36"/>
          <w:rtl/>
          <w:lang w:bidi="ar-SY"/>
        </w:rPr>
        <w:t>-</w:t>
      </w:r>
      <w:r w:rsidRPr="003C12C7">
        <w:rPr>
          <w:rFonts w:cs="Traditional Arabic" w:hint="cs"/>
          <w:color w:val="000000"/>
          <w:sz w:val="32"/>
          <w:szCs w:val="36"/>
          <w:rtl/>
          <w:lang w:bidi="ar-SY"/>
        </w:rPr>
        <w:t>كما وعد الله تعالى في تلك الآية الأخيرة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مقام العلوّ والعزَّة والرفعة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يا للأسف كان مرشدك للدين أمورٌ أخرى أو أشخاصٌ آخرون هم أضل منك بكثير وأعجز من أن يديروا حتى بيوتهم</w:t>
      </w:r>
      <w:r w:rsidR="00404594">
        <w:rPr>
          <w:rFonts w:cs="Traditional Arabic" w:hint="cs"/>
          <w:color w:val="000000"/>
          <w:sz w:val="32"/>
          <w:szCs w:val="36"/>
          <w:rtl/>
          <w:lang w:bidi="ar-SY"/>
        </w:rPr>
        <w:t>!</w:t>
      </w:r>
    </w:p>
    <w:p w:rsidR="000801B8" w:rsidRDefault="000801B8" w:rsidP="00A51FD7">
      <w:pPr>
        <w:pStyle w:val="Heading1"/>
        <w:keepNext w:val="0"/>
        <w:pageBreakBefore w:val="0"/>
        <w:widowControl w:val="0"/>
        <w:spacing w:after="0"/>
        <w:ind w:firstLine="567"/>
        <w:jc w:val="lowKashida"/>
        <w:rPr>
          <w:rFonts w:cs="Traditional Arabic" w:hint="cs"/>
          <w:color w:val="000000"/>
          <w:sz w:val="32"/>
          <w:szCs w:val="36"/>
          <w:rtl/>
        </w:rPr>
      </w:pPr>
    </w:p>
    <w:p w:rsidR="000801B8" w:rsidRPr="00A70D60" w:rsidRDefault="000801B8" w:rsidP="000801B8">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0801B8" w:rsidRDefault="00C55F88" w:rsidP="00A51FD7">
      <w:pPr>
        <w:pStyle w:val="Heading1"/>
        <w:keepNext w:val="0"/>
        <w:pageBreakBefore w:val="0"/>
        <w:widowControl w:val="0"/>
        <w:spacing w:after="0"/>
        <w:ind w:firstLine="567"/>
        <w:jc w:val="lowKashida"/>
        <w:rPr>
          <w:rFonts w:cs="Traditional Arabic" w:hint="cs"/>
          <w:color w:val="000000"/>
          <w:sz w:val="32"/>
          <w:szCs w:val="36"/>
          <w:rtl/>
        </w:rPr>
      </w:pPr>
      <w:r w:rsidRPr="003C12C7">
        <w:rPr>
          <w:rFonts w:cs="Traditional Arabic"/>
          <w:color w:val="000000"/>
          <w:sz w:val="32"/>
          <w:szCs w:val="36"/>
          <w:rtl/>
        </w:rPr>
        <w:br w:type="page"/>
      </w:r>
    </w:p>
    <w:p w:rsidR="001B6F64" w:rsidRPr="003C12C7" w:rsidRDefault="001B6F64" w:rsidP="000801B8">
      <w:pPr>
        <w:pStyle w:val="1"/>
        <w:rPr>
          <w:rFonts w:hint="cs"/>
          <w:rtl/>
        </w:rPr>
      </w:pPr>
      <w:bookmarkStart w:id="11" w:name="_Toc194754411"/>
      <w:bookmarkStart w:id="12" w:name="_Toc194754674"/>
      <w:r w:rsidRPr="003C12C7">
        <w:rPr>
          <w:rFonts w:hint="cs"/>
          <w:rtl/>
        </w:rPr>
        <w:t>الإسْلامُ دِيْنُ الوَسَطِيَّة</w:t>
      </w:r>
      <w:bookmarkEnd w:id="11"/>
      <w:bookmarkEnd w:id="12"/>
    </w:p>
    <w:p w:rsidR="000801B8" w:rsidRDefault="000801B8" w:rsidP="000801B8">
      <w:pPr>
        <w:widowControl w:val="0"/>
        <w:spacing w:before="120"/>
        <w:ind w:left="1150" w:right="1080" w:firstLine="70"/>
        <w:jc w:val="lowKashida"/>
        <w:rPr>
          <w:rFonts w:cs="Traditional Arabic" w:hint="cs"/>
          <w:b/>
          <w:bCs/>
          <w:color w:val="0000FF"/>
          <w:sz w:val="32"/>
          <w:szCs w:val="36"/>
          <w:rtl/>
          <w:lang w:bidi="ar-SY"/>
        </w:rPr>
      </w:pPr>
    </w:p>
    <w:p w:rsidR="001B6F64" w:rsidRPr="000801B8" w:rsidRDefault="001B6F64" w:rsidP="000801B8">
      <w:pPr>
        <w:widowControl w:val="0"/>
        <w:spacing w:before="120"/>
        <w:ind w:left="1150" w:right="1080" w:firstLine="70"/>
        <w:jc w:val="lowKashida"/>
        <w:rPr>
          <w:rFonts w:cs="Traditional Arabic" w:hint="cs"/>
          <w:b/>
          <w:bCs/>
          <w:color w:val="0000FF"/>
          <w:sz w:val="32"/>
          <w:szCs w:val="36"/>
          <w:rtl/>
          <w:lang w:bidi="ar-SY"/>
        </w:rPr>
      </w:pPr>
      <w:r w:rsidRPr="000801B8">
        <w:rPr>
          <w:rFonts w:cs="Traditional Arabic" w:hint="cs"/>
          <w:b/>
          <w:bCs/>
          <w:color w:val="0000FF"/>
          <w:sz w:val="32"/>
          <w:szCs w:val="36"/>
          <w:rtl/>
          <w:lang w:bidi="ar-SY"/>
        </w:rPr>
        <w:t>الإسلام دين الوسطية الجامع بين حقوق الروح والجسم والحافظ لمصالح الدنيا والآخرة</w:t>
      </w:r>
    </w:p>
    <w:p w:rsidR="001B6F64" w:rsidRPr="003C12C7" w:rsidRDefault="000801B8" w:rsidP="000801B8">
      <w:pPr>
        <w:widowControl w:val="0"/>
        <w:spacing w:before="120"/>
        <w:jc w:val="center"/>
        <w:rPr>
          <w:rFonts w:cs="Traditional Arabic" w:hint="cs"/>
          <w:color w:val="000000"/>
          <w:sz w:val="32"/>
          <w:szCs w:val="36"/>
          <w:rtl/>
          <w:lang w:bidi="ar-SY"/>
        </w:rPr>
      </w:pPr>
      <w:r>
        <w:rPr>
          <w:rFonts w:cs="Traditional Arabic" w:hint="cs"/>
          <w:color w:val="000000"/>
          <w:sz w:val="32"/>
          <w:szCs w:val="36"/>
          <w:rtl/>
          <w:lang w:bidi="ar-SY"/>
        </w:rPr>
        <w:t>ـــــــــــــــــــ</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لما كان الإنسان مركباً من روح وجسم كان لحياته جانبان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جانب جسمي وجانب روحاني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وبالتالي فإن سعادته وفلاحه الكاملين رهينان بتشييد مباني كل جانب من جانبي حياته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وهذان الجانبان مرتبطان ببعضهما دائماً بحيث أن إهمال إعمار أحدهما يؤدي إلى اضمحلال أساس الآخر كما أن التقصير في تربية كلّ من قِوَى الجسم أو قوى الروح يؤدي إلى فتور قوى الآخر</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وبعبارة أخرى كما أن حفظ صحة وسلامة كل شخص رهين بحفظ صحّة جسمه وروحه ومرتبط بحفظ التناسب بين قواه الجسمية والروحية والتوازن بينهما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فكذلك تأمين الطمأنينة الكاملة والسعادة في الدنيا والآخرة منوط باستحكام أسس الحياة الجسمية والروحية أو عمارة الدنيا والآخرة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وبالتالي فأولئك الذين لا يجدون سعادتهم إلا في تحسين مستوى حياتهم المؤقتة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الجسمية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هذه ويهملون بشكل كامل بناء حياتهم الروحية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يقعون في خطأ كبير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وكذلك الذين يجدون سعادتهم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الرهبانية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والإعراض عن الدنيا ويظنون أن عزلتهم عن الناس وسوء ظنهم بالخلق وإهمال قواهم الذهنية وحالاتهم النفسية باسم تزكية النفس وتصفية الروح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وباختصار يظنون أنهم بتمضية عمرهم بالكسل والخمول لأجل القيام بمجموعة من العبادات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يؤَمِّنُون راحتهم الأخروية ويصلون إلى السعادة الأبدية مخطئون أيضاً بشكل كامل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إن نتيجةَ حياة الجماعات التي فقدت ميزان التعادل بين الدنيا والآخرة وسلكت طريق الإفراط أو التفريط نتيجةٌ سيّئةٌ مفعمةٌ بالشقاء وبعيدةٌ عن منزل السعادة مسافات كبيرة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إذا عرفنا أن السعادة الكاملة وراحة النفس المطلقة للبشر رهينة بحفظ التعادل بين الحياة الجسمية والحياة الروحية ورهينة بعمارة الدنيا والآخرة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 ناحية أخرى لما كان </w:t>
      </w:r>
      <w:r w:rsidRPr="003C12C7">
        <w:rPr>
          <w:rFonts w:cs="Traditional Arabic"/>
          <w:color w:val="000000"/>
          <w:sz w:val="32"/>
          <w:szCs w:val="36"/>
          <w:rtl/>
          <w:lang w:bidi="ar-SY"/>
        </w:rPr>
        <w:t>«</w:t>
      </w:r>
      <w:r w:rsidRPr="003C12C7">
        <w:rPr>
          <w:rFonts w:cs="Traditional Arabic" w:hint="cs"/>
          <w:color w:val="000000"/>
          <w:sz w:val="32"/>
          <w:szCs w:val="36"/>
          <w:rtl/>
          <w:lang w:bidi="ar-SY"/>
        </w:rPr>
        <w:t>الدين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أكبر ناموس لحفظ مجتمع بني آدم وأهمّ عامل مؤثِّر في انتظام حياة البشر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كان لا بد على الإنسان أن يبحث عن </w:t>
      </w:r>
      <w:r w:rsidRPr="003C12C7">
        <w:rPr>
          <w:rFonts w:cs="Traditional Arabic" w:hint="cs"/>
          <w:color w:val="000000"/>
          <w:sz w:val="32"/>
          <w:szCs w:val="36"/>
          <w:rtl/>
          <w:lang w:bidi="ar-SY"/>
        </w:rPr>
        <w:lastRenderedPageBreak/>
        <w:t>دين وشريعة تحفظ له هذا التعادل بأفضل صورة وتضمن له السعادة والراحة في الدنيا والآخرة بشكل كامل</w:t>
      </w:r>
      <w:r w:rsidR="00404594">
        <w:rPr>
          <w:rFonts w:cs="Traditional Arabic" w:hint="cs"/>
          <w:color w:val="000000"/>
          <w:sz w:val="32"/>
          <w:szCs w:val="36"/>
          <w:rtl/>
          <w:lang w:bidi="ar-SY"/>
        </w:rPr>
        <w:t>.</w:t>
      </w:r>
    </w:p>
    <w:p w:rsidR="001B6F64" w:rsidRPr="003C12C7" w:rsidRDefault="001B6F64" w:rsidP="000801B8">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ولحسن الحظ إذا ألقينا نظرة إجمالية على أديان العالم الحالية أدركنا بكل وضوح أن ذلك الدين الذي يحقق ما ذكرناه ليس سوى دين الإسلام الحنيف وشريعة محمد</w:t>
      </w:r>
      <w:r w:rsidR="00982481">
        <w:rPr>
          <w:rFonts w:cs="Traditional Arabic" w:hint="cs"/>
          <w:color w:val="000000"/>
          <w:sz w:val="32"/>
          <w:szCs w:val="36"/>
          <w:rtl/>
          <w:lang w:bidi="ar-SY"/>
        </w:rPr>
        <w:t xml:space="preserve"> </w:t>
      </w:r>
      <w:r w:rsidR="00982481">
        <w:rPr>
          <w:rFonts w:ascii="AGA Arabesque" w:hAnsi="AGA Arabesque" w:cs="Traditional Arabic" w:hint="cs"/>
          <w:color w:val="000000"/>
          <w:sz w:val="32"/>
          <w:szCs w:val="36"/>
          <w:rtl/>
          <w:lang w:bidi="ar-SY"/>
        </w:rPr>
        <w:t xml:space="preserve">صَلَّى اللهُ عَلَيه وَآلِهِ وَسَلَّمَ </w:t>
      </w:r>
      <w:r w:rsidRPr="003C12C7">
        <w:rPr>
          <w:rFonts w:cs="Traditional Arabic" w:hint="cs"/>
          <w:color w:val="000000"/>
          <w:sz w:val="32"/>
          <w:szCs w:val="36"/>
          <w:rtl/>
          <w:lang w:bidi="ar-SY"/>
        </w:rPr>
        <w:t>المطهَّرة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لأننا عندما نلاحظ الكتب المنسوبة إلى الأديان الماضية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نرى أنه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بمعزل عن احتوائها جميعاً على مجموعة من القصص التي هي أشبه بالأساطير وعلى مطالب لاهوتية لا فائدة منها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نرى أن أحكامها وتعاليمها تختص إما بالجانب الدنيوي من حياة الإنسان فقط أو تنحصر بالجانب الأخروي من حياته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أما الإسلام فكما قال تعالى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451A74" w:rsidRPr="00751BEB">
        <w:rPr>
          <w:rFonts w:cs="Traditional Arabic"/>
          <w:color w:val="0000FF"/>
          <w:sz w:val="34"/>
          <w:szCs w:val="36"/>
          <w:rtl/>
        </w:rPr>
        <w:t>وَكَذَلِكَ جَعَلْنَاكُمْ أُمَّةً وَسَطًا لِتَكُونُوا شُهَدَاءَ عَلَى النَّاسِ وَيَكُونَ الرَّسُولُ عَلَيْكُمْ شَهِيدًا</w:t>
      </w:r>
      <w:r w:rsidR="00404594" w:rsidRPr="00751BEB">
        <w:rPr>
          <w:rFonts w:cs="Traditional Arabic" w:hint="cs"/>
          <w:color w:val="0000FF"/>
          <w:sz w:val="34"/>
          <w:szCs w:val="36"/>
          <w:rtl/>
        </w:rPr>
        <w:t>...</w:t>
      </w:r>
      <w:r w:rsidR="00404594" w:rsidRPr="00751BEB">
        <w:rPr>
          <w:rFonts w:cs="Simplified Arabic" w:hint="cs"/>
          <w:color w:val="0000FF"/>
          <w:szCs w:val="28"/>
          <w:rtl/>
        </w:rPr>
        <w:t xml:space="preserve"> </w:t>
      </w:r>
      <w:r w:rsidR="00B343FC" w:rsidRPr="00751BEB">
        <w:rPr>
          <w:rFonts w:cs="Simplified Arabic" w:hint="cs"/>
          <w:color w:val="0000FF"/>
          <w:szCs w:val="28"/>
          <w:rtl/>
        </w:rPr>
        <w:t>﴾</w:t>
      </w:r>
      <w:r w:rsidR="00451A74" w:rsidRPr="003C12C7">
        <w:rPr>
          <w:rFonts w:cs="Traditional Arabic" w:hint="cs"/>
          <w:color w:val="000000"/>
          <w:sz w:val="34"/>
          <w:szCs w:val="36"/>
          <w:rtl/>
        </w:rPr>
        <w:t xml:space="preserve"> </w:t>
      </w:r>
      <w:r w:rsidR="00451A74" w:rsidRPr="00194724">
        <w:rPr>
          <w:rFonts w:cs="Traditional Arabic"/>
          <w:color w:val="800000"/>
          <w:sz w:val="34"/>
          <w:szCs w:val="24"/>
          <w:rtl/>
        </w:rPr>
        <w:t>[البقرة</w:t>
      </w:r>
      <w:r w:rsidR="00404594" w:rsidRPr="00194724">
        <w:rPr>
          <w:rFonts w:cs="Traditional Arabic"/>
          <w:color w:val="800000"/>
          <w:sz w:val="34"/>
          <w:szCs w:val="24"/>
          <w:rtl/>
        </w:rPr>
        <w:t>:</w:t>
      </w:r>
      <w:r w:rsidR="00451A74" w:rsidRPr="00194724">
        <w:rPr>
          <w:rFonts w:cs="Traditional Arabic"/>
          <w:color w:val="800000"/>
          <w:sz w:val="34"/>
          <w:szCs w:val="24"/>
          <w:rtl/>
        </w:rPr>
        <w:t>143]</w:t>
      </w:r>
      <w:r w:rsidR="000801B8">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فهو الجامع بين حقوق الروح والجسم والحافظ لمصالح الدنيا والآخرة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وشريعته تتضمن تعاليم عباديَّة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إضافة إلى قوانين أخلاقية وحقوقية وجزائية واجتماعية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وبذلك فإنه يضمن راحة الروح والجسم وسعادة الدنيا والآخرة على أفضل وجه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ولا ريب أنه لو طُبِّقَت أحكام وتعاليم الإسلام بشكل كامل في كلّ مجتمع فإن أفراده يكونون عابدين لِـلَّهِ أتقياء طالبين للحقّ والحقيقة محبّين للشرف والاستقامة مهتمّين بتنمية علومهم ومعارفهم خَيِّرين صالحين سالكين سلوكاً حسناً بعيداً عن حدود الإفراط والتفريط</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ومعتدلين في عقائدهم وأخلاقهم وأعمالهم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ومالكين للشجاعة والشهامة والعزم والإرادة الصلبة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وباختصار يكونون أصحاب أخلاق مرضيّة وملكات فاضلة فيملكون موجبات سعادة الدنيا والآخرة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وكما نعلم جميعاً جيداً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بمجرد أن نزلت أحكام هذا الدين في عصر صدر الإسلام وبدأ المسلمون يلتزمون بها في ظل جهاد النبي الكريم</w:t>
      </w:r>
      <w:r w:rsidR="00982481">
        <w:rPr>
          <w:rFonts w:cs="Traditional Arabic" w:hint="cs"/>
          <w:color w:val="000000"/>
          <w:sz w:val="32"/>
          <w:szCs w:val="36"/>
          <w:rtl/>
          <w:lang w:bidi="ar-SY"/>
        </w:rPr>
        <w:t xml:space="preserve"> </w:t>
      </w:r>
      <w:r w:rsidR="00982481">
        <w:rPr>
          <w:rFonts w:ascii="AGA Arabesque" w:hAnsi="AGA Arabesque" w:cs="Traditional Arabic" w:hint="cs"/>
          <w:color w:val="000000"/>
          <w:sz w:val="32"/>
          <w:szCs w:val="36"/>
          <w:rtl/>
          <w:lang w:bidi="ar-SY"/>
        </w:rPr>
        <w:t xml:space="preserve">صَلَّى اللهُ عَلَيه وَآلِهِ وَسَلَّمَ </w:t>
      </w:r>
      <w:r w:rsidRPr="003C12C7">
        <w:rPr>
          <w:rFonts w:cs="Traditional Arabic" w:hint="cs"/>
          <w:color w:val="000000"/>
          <w:sz w:val="32"/>
          <w:szCs w:val="36"/>
          <w:rtl/>
          <w:lang w:bidi="ar-SY"/>
        </w:rPr>
        <w:t>وجهاد سائر أئمة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لم تمض مدة طويلة إلا وتحولت حياة أولئك الذين كانوا من قبل يعيشون حياةً متوحِّشَةً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وكانوا متفرّقين متنازعين مشغولين على الدوام بالقتل والسلب والنهب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وكان كلُّ فريق منهم قد وضع على عنقه نير عبادة وثن أو صنم لا يضرُّ ولا ينفع</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فتحولت حياتهم وتركوا جميع نزاعاتهم واختلافاتهم ببركة تعاليم الإسلام المقدسة وأصبحوا بنعمة الله إخواناً متحدين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وتحرروا من قيد كل عبودية لغير الله ووصلوا إلى المقام الشامخ لإفراد الله وحده بالعبادة والذي يتضمن في الحقيقة الحرية المطلقة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حرية الإنسان تجاه غير الله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فأفلحوا ونجحوا وصاروا طلّاب حق وحقيقة وأصحاب عدالةٍ وخيرٍ وصَلاح</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lastRenderedPageBreak/>
        <w:t>كانوا أنفسهم أولئك التعساء والأذلاء من قبل الذين حدَّدوا أنفسهم لشدة خمودهم وفقدانهم للإحساس القومي الجامع بحدود قبائلهم من بني فلان وبني فلان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فأحدثت تعاليم الإسلام في أذهانهم ثورة فكرية ومعنوية جعلتهم يسيطرون في زمنٍ قياسيٍّ بفضل سلاح التقوى والعمل الصالح على أجزاء كبيرة من العالم آنذاك من بحر الصين شرقاً إلى المحيط الأطلسي غرباً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وأشعلت بيانات النبي</w:t>
      </w:r>
      <w:r w:rsidR="00982481">
        <w:rPr>
          <w:rFonts w:cs="Traditional Arabic" w:hint="cs"/>
          <w:color w:val="000000"/>
          <w:sz w:val="32"/>
          <w:szCs w:val="36"/>
          <w:rtl/>
          <w:lang w:bidi="ar-SY"/>
        </w:rPr>
        <w:t xml:space="preserve"> </w:t>
      </w:r>
      <w:r w:rsidR="00982481">
        <w:rPr>
          <w:rFonts w:ascii="AGA Arabesque" w:hAnsi="AGA Arabesque" w:cs="Traditional Arabic" w:hint="cs"/>
          <w:color w:val="000000"/>
          <w:sz w:val="32"/>
          <w:szCs w:val="36"/>
          <w:rtl/>
          <w:lang w:bidi="ar-SY"/>
        </w:rPr>
        <w:t xml:space="preserve">صَلَّى اللهُ عَلَيه وَآلِهِ وَسَلَّمَ </w:t>
      </w:r>
      <w:r w:rsidRPr="003C12C7">
        <w:rPr>
          <w:rFonts w:cs="Traditional Arabic" w:hint="cs"/>
          <w:color w:val="000000"/>
          <w:sz w:val="32"/>
          <w:szCs w:val="36"/>
          <w:rtl/>
          <w:lang w:bidi="ar-SY"/>
        </w:rPr>
        <w:t>وسائر أئمة الإسلام العظام حرارة في أعماق قلوب ذلك الشعب جعلت دمائه تفور نشاطاً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مما أحدث تغيراتٍ عميقةً في حضارة العالم فأثبتوا بكل شهامة للدنيا وأهلها عظمة أمَّتهم بعد أن كانوا قبائل مغمورة لا يؤبه لها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نعم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هؤلاء هم أنفسهم الذين كانوا من قبل الجهلاءُ الذين يقتلون أولادهم خشية الفقر والجوع ويئدون بناتهم حيَّاتٍ خشية الفضيحة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ويبيعون النساء كما يبيعون الأنعام ويأكلون حقوق بعضهم البعض بلا حياءٍ اتباعاً لشهواتهم وغرورهم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والذين لم يكن لهم من العلم سوى خيالات أسطورية وحفظ الأنساب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وباختصار كانوا أمَّةً خارج حدود الاعتدال لا علم لهم بآداب الإنسانية مبتلين بآلاف المفاسد الأخلاقية والاجتماعية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فتخلصوا بفضل نور تعاليم الإسلام في مدّة قليلة من كل تلك المصائب والنكبات وصلُحت مفاسدهم وخَلُصوا من ورطات الانحطاط والذل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وأفلحوا في مقام الفضائل الأخلاقية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وبدلاً من الظلم السائد فيهم أصبحت العدالة حاكمة في جميع شؤون حياتهم على نحو أصبحوا يشعرون فيه بالمسؤولية أمام الله تعالى الحَكَمِ العَدْل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وأصبحوا يراعون حدود ومصالح بعضهم البعض ويحترمون شؤون بعضهم وأعراض بعضهم مشتركين في أفراح وأتراح بعضهم ومتعاونين في العسر واليسر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فخرجوا من حدود الإفراط والتفريط وأصبحوا معتدلين في جميع شؤون حياتهم</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وقوي فيهم حسّ طلب الحقيقة وأحبُّوا العلم إلى درجة جعلتهم يسعون رغم قلَّة الوسائل إلى ترجمة وتكميل علوم الأمم السابقة وفلسفتها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وفي النهاية أصبحت </w:t>
      </w:r>
      <w:r w:rsidR="00404594">
        <w:rPr>
          <w:rFonts w:cs="Traditional Arabic" w:hint="cs"/>
          <w:color w:val="000000"/>
          <w:sz w:val="32"/>
          <w:szCs w:val="36"/>
          <w:rtl/>
          <w:lang w:bidi="ar-SY"/>
        </w:rPr>
        <w:t>-</w:t>
      </w:r>
      <w:r w:rsidRPr="003C12C7">
        <w:rPr>
          <w:rFonts w:cs="Traditional Arabic" w:hint="cs"/>
          <w:color w:val="000000"/>
          <w:sz w:val="32"/>
          <w:szCs w:val="36"/>
          <w:rtl/>
          <w:lang w:bidi="ar-SY"/>
        </w:rPr>
        <w:t>بمساعيهم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جميع البلدان التي خضعت لنفوذهم مثل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تركستان وإيران والأندلس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مراكز للعلم والمعرفة</w:t>
      </w:r>
      <w:r w:rsidR="00404594">
        <w:rPr>
          <w:rFonts w:cs="Traditional Arabic" w:hint="cs"/>
          <w:color w:val="000000"/>
          <w:sz w:val="32"/>
          <w:szCs w:val="36"/>
          <w:rtl/>
          <w:lang w:bidi="ar-SY"/>
        </w:rPr>
        <w:t>.</w:t>
      </w:r>
    </w:p>
    <w:p w:rsidR="001B6F64" w:rsidRPr="003C12C7" w:rsidRDefault="001B6F64" w:rsidP="00B343FC">
      <w:pPr>
        <w:widowControl w:val="0"/>
        <w:spacing w:before="120"/>
        <w:ind w:firstLine="567"/>
        <w:jc w:val="lowKashida"/>
        <w:rPr>
          <w:rFonts w:ascii="Lotus Linotype" w:hAnsi="Lotus Linotype" w:cs="Traditional Arabic" w:hint="cs"/>
          <w:color w:val="000000"/>
          <w:sz w:val="32"/>
          <w:szCs w:val="36"/>
          <w:rtl/>
        </w:rPr>
      </w:pPr>
      <w:r w:rsidRPr="003C12C7">
        <w:rPr>
          <w:rFonts w:cs="Traditional Arabic" w:hint="cs"/>
          <w:color w:val="000000"/>
          <w:sz w:val="32"/>
          <w:szCs w:val="36"/>
          <w:rtl/>
          <w:lang w:bidi="ar-SY"/>
        </w:rPr>
        <w:t>نعم الإسلام هو دين الوسط والكفيل بسعادة الدنيا والآخرة لأن هذا الدين قد قرر لأجل حفظ مصالح الروح والجسم وعمارة الدنيا والآخرة تعاليم متينة وبسيطة وسهلة التطبيق في الوقت ذاته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فهو دينٌ يهتمّ بدعوتنا إلى العبادة وتزكية النفس وتهيئة موجبات السعادة الأخروية الأبدية بقدر اهتمامه بدعوتنا إلى تحصيل وسائل العيش وعمارة الدنيا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 xml:space="preserve">وَابْتَغِ فِيمَا آتَاكَ اللَّهُ الدَّارَ الآخِرَةَ وَلا تَنسَ نَصِيبَكَ مِنَ الدُّنْيَا وَأَحْسِنْ كَمَا أَحْسَنَ اللَّهُ إِلَيْكَ وَلا تَبْغِ الْفَسَادَ فِي الأَرْضِ إِنَّ اللَّهَ لا يُحِبُّ </w:t>
      </w:r>
      <w:r w:rsidR="00754A08" w:rsidRPr="00751BEB">
        <w:rPr>
          <w:rFonts w:cs="Traditional Arabic"/>
          <w:color w:val="0000FF"/>
          <w:sz w:val="34"/>
          <w:szCs w:val="36"/>
          <w:rtl/>
        </w:rPr>
        <w:lastRenderedPageBreak/>
        <w:t>الْمُفْسِدِينَ</w:t>
      </w:r>
      <w:r w:rsidR="00B343FC" w:rsidRPr="00751BEB">
        <w:rPr>
          <w:rFonts w:cs="Simplified Arabic" w:hint="cs"/>
          <w:color w:val="0000FF"/>
          <w:szCs w:val="28"/>
          <w:rtl/>
        </w:rPr>
        <w:t> ﴾</w:t>
      </w:r>
      <w:r w:rsidR="00451A74" w:rsidRPr="003C12C7">
        <w:rPr>
          <w:rFonts w:cs="Traditional Arabic"/>
          <w:color w:val="000000"/>
          <w:sz w:val="34"/>
          <w:szCs w:val="36"/>
          <w:rtl/>
        </w:rPr>
        <w:t xml:space="preserve"> </w:t>
      </w:r>
      <w:r w:rsidR="00451A74" w:rsidRPr="00194724">
        <w:rPr>
          <w:rFonts w:cs="Traditional Arabic"/>
          <w:color w:val="800000"/>
          <w:sz w:val="34"/>
          <w:szCs w:val="24"/>
          <w:rtl/>
        </w:rPr>
        <w:t>[القصص</w:t>
      </w:r>
      <w:r w:rsidR="00404594" w:rsidRPr="00194724">
        <w:rPr>
          <w:rFonts w:cs="Traditional Arabic"/>
          <w:color w:val="800000"/>
          <w:sz w:val="34"/>
          <w:szCs w:val="24"/>
          <w:rtl/>
        </w:rPr>
        <w:t>:</w:t>
      </w:r>
      <w:r w:rsidR="00451A74" w:rsidRPr="00194724">
        <w:rPr>
          <w:rFonts w:cs="Traditional Arabic"/>
          <w:color w:val="800000"/>
          <w:sz w:val="34"/>
          <w:szCs w:val="24"/>
          <w:rtl/>
        </w:rPr>
        <w:t>77]</w:t>
      </w:r>
      <w:r w:rsidR="00404594">
        <w:rPr>
          <w:rFonts w:ascii="Lotus Linotype" w:hAnsi="Lotus Linotype" w:cs="Traditional Arabic" w:hint="cs"/>
          <w:color w:val="000000"/>
          <w:sz w:val="32"/>
          <w:szCs w:val="36"/>
          <w:rtl/>
        </w:rPr>
        <w:t>.</w:t>
      </w:r>
    </w:p>
    <w:p w:rsidR="001B6F64" w:rsidRPr="003C12C7" w:rsidRDefault="001B6F64" w:rsidP="00A51FD7">
      <w:pPr>
        <w:widowControl w:val="0"/>
        <w:spacing w:before="120"/>
        <w:ind w:firstLine="567"/>
        <w:jc w:val="lowKashida"/>
        <w:rPr>
          <w:rFonts w:ascii="Lotus Linotype" w:hAnsi="Lotus Linotype" w:cs="Traditional Arabic" w:hint="cs"/>
          <w:color w:val="000000"/>
          <w:sz w:val="32"/>
          <w:szCs w:val="36"/>
          <w:rtl/>
        </w:rPr>
      </w:pPr>
      <w:r w:rsidRPr="003C12C7">
        <w:rPr>
          <w:rFonts w:ascii="Lotus Linotype" w:hAnsi="Lotus Linotype" w:cs="Traditional Arabic" w:hint="cs"/>
          <w:color w:val="000000"/>
          <w:sz w:val="32"/>
          <w:szCs w:val="36"/>
          <w:rtl/>
        </w:rPr>
        <w:t xml:space="preserve">إضافة إلى أن أحكام </w:t>
      </w:r>
      <w:r w:rsidRPr="003C12C7">
        <w:rPr>
          <w:rFonts w:ascii="Lotus Linotype" w:hAnsi="Lotus Linotype" w:cs="Traditional Arabic" w:hint="cs"/>
          <w:color w:val="000000"/>
          <w:sz w:val="32"/>
          <w:szCs w:val="36"/>
          <w:rtl/>
          <w:lang w:bidi="ar-SY"/>
        </w:rPr>
        <w:t>الإسلام</w:t>
      </w:r>
      <w:r w:rsidRPr="003C12C7">
        <w:rPr>
          <w:rFonts w:ascii="Lotus Linotype" w:hAnsi="Lotus Linotype" w:cs="Traditional Arabic" w:hint="cs"/>
          <w:color w:val="000000"/>
          <w:sz w:val="32"/>
          <w:szCs w:val="36"/>
          <w:rtl/>
        </w:rPr>
        <w:t xml:space="preserve"> وقوانينه التي نُظّمت على نحو يكفل مصالح الدنيا والآخرة معاً تضمَّنت فوائد أخرى أيضاً يحتاج شرحها إلى كتب كثيرة</w:t>
      </w:r>
      <w:r w:rsidR="00404594">
        <w:rPr>
          <w:rFonts w:ascii="Lotus Linotype" w:hAnsi="Lotus Linotype" w:cs="Traditional Arabic" w:hint="cs"/>
          <w:color w:val="000000"/>
          <w:sz w:val="32"/>
          <w:szCs w:val="36"/>
          <w:rtl/>
        </w:rPr>
        <w:t>.</w:t>
      </w:r>
    </w:p>
    <w:p w:rsidR="001B6F64" w:rsidRPr="003C12C7" w:rsidRDefault="001B6F64" w:rsidP="0052240C">
      <w:pPr>
        <w:widowControl w:val="0"/>
        <w:spacing w:before="120"/>
        <w:ind w:firstLine="567"/>
        <w:jc w:val="lowKashida"/>
        <w:rPr>
          <w:rFonts w:ascii="Lotus Linotype" w:hAnsi="Lotus Linotype" w:cs="Traditional Arabic" w:hint="cs"/>
          <w:color w:val="000000"/>
          <w:sz w:val="32"/>
          <w:szCs w:val="36"/>
          <w:rtl/>
          <w:lang w:bidi="ar-SY"/>
        </w:rPr>
      </w:pPr>
      <w:r w:rsidRPr="003C12C7">
        <w:rPr>
          <w:rFonts w:ascii="Lotus Linotype" w:hAnsi="Lotus Linotype" w:cs="Traditional Arabic" w:hint="cs"/>
          <w:color w:val="000000"/>
          <w:sz w:val="32"/>
          <w:szCs w:val="36"/>
          <w:rtl/>
        </w:rPr>
        <w:t xml:space="preserve">وعلاوة على كل ما ذُكر فإن </w:t>
      </w:r>
      <w:r w:rsidRPr="003C12C7">
        <w:rPr>
          <w:rFonts w:ascii="Lotus Linotype" w:hAnsi="Lotus Linotype" w:cs="Traditional Arabic" w:hint="cs"/>
          <w:color w:val="000000"/>
          <w:sz w:val="32"/>
          <w:szCs w:val="36"/>
          <w:rtl/>
          <w:lang w:bidi="ar-SY"/>
        </w:rPr>
        <w:t>الإسلام</w:t>
      </w:r>
      <w:r w:rsidRPr="003C12C7">
        <w:rPr>
          <w:rFonts w:ascii="Lotus Linotype" w:hAnsi="Lotus Linotype" w:cs="Traditional Arabic" w:hint="cs"/>
          <w:color w:val="000000"/>
          <w:sz w:val="32"/>
          <w:szCs w:val="36"/>
          <w:rtl/>
        </w:rPr>
        <w:t xml:space="preserve"> يسلك في دعوتنا إلى جميع مقاصده طرقاً كل واحد منها هو في الحقيقة أفضل وسيلة لعمارة الدنيا ويضمن تأمين السعادة الدنيوية والرقي والتطور المادي</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وبعبارة أخرى إن </w:t>
      </w:r>
      <w:r w:rsidRPr="003C12C7">
        <w:rPr>
          <w:rFonts w:ascii="Lotus Linotype" w:hAnsi="Lotus Linotype" w:cs="Traditional Arabic" w:hint="cs"/>
          <w:color w:val="000000"/>
          <w:sz w:val="32"/>
          <w:szCs w:val="36"/>
          <w:rtl/>
          <w:lang w:bidi="ar-SY"/>
        </w:rPr>
        <w:t>الإسلام جعل الأمور الطبيعية سلّماً للأمور المعنوية بحيث أن الإنسان لو أراد أن يصل إلى قمّة المعنويّات فعليه أن يترقَّى في الطبيعيّات ويصعد في سلّمها</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فمثلاً في دعوته إلى الإيمان بمبدأ الوجود </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أي الله تعالى</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والمعاد </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أي اليوم الآخر</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اللذان يشكلان أساس اعتقاداته وأهم وأبرز مقاصده</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بدلاً من أن يورطنا في خيالات معقدة مثل </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فلسفة الفناء في الله الهندية</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 xml:space="preserve"> أو </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فلسفة الإشراق</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 xml:space="preserve"> بما فيها من التواءات تسوقنا إلى طرق خطرة</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كما أشرنا</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فإنه دعانا إلى النظر في كائنات عالم الكون والتفكّر في هذه المجموعة الشمسية</w:t>
      </w:r>
      <w:r w:rsidR="001F556D" w:rsidRPr="003C12C7">
        <w:rPr>
          <w:rFonts w:ascii="Lotus Linotype" w:hAnsi="Lotus Linotype" w:cs="Traditional Arabic" w:hint="cs"/>
          <w:color w:val="000000"/>
          <w:sz w:val="32"/>
          <w:szCs w:val="36"/>
          <w:rtl/>
          <w:lang w:bidi="ar-SY"/>
        </w:rPr>
        <w:t xml:space="preserve"> </w:t>
      </w:r>
      <w:r w:rsidRPr="003C12C7">
        <w:rPr>
          <w:rFonts w:ascii="Lotus Linotype" w:hAnsi="Lotus Linotype" w:cs="Traditional Arabic" w:hint="cs"/>
          <w:color w:val="000000"/>
          <w:sz w:val="32"/>
          <w:szCs w:val="36"/>
          <w:rtl/>
          <w:lang w:bidi="ar-SY"/>
        </w:rPr>
        <w:t>فقال</w:t>
      </w:r>
      <w:r w:rsidR="00404594">
        <w:rPr>
          <w:rFonts w:ascii="Lotus Linotype" w:hAnsi="Lotus Linotype" w:cs="Traditional Arabic" w:hint="cs"/>
          <w:color w:val="000000"/>
          <w:sz w:val="32"/>
          <w:szCs w:val="36"/>
          <w:rtl/>
          <w:lang w:bidi="ar-SY"/>
        </w:rPr>
        <w:t>:</w:t>
      </w:r>
      <w:r w:rsidR="0052240C">
        <w:rPr>
          <w:rFonts w:cs="Simplified Arabic" w:hint="cs"/>
          <w:color w:val="0000FF"/>
          <w:szCs w:val="28"/>
          <w:rtl/>
        </w:rPr>
        <w:t xml:space="preserve"> </w:t>
      </w:r>
      <w:r w:rsidR="00754A08" w:rsidRPr="00751BEB">
        <w:rPr>
          <w:rFonts w:cs="Simplified Arabic" w:hint="cs"/>
          <w:color w:val="0000FF"/>
          <w:szCs w:val="28"/>
          <w:rtl/>
        </w:rPr>
        <w:t>﴿ </w:t>
      </w:r>
      <w:r w:rsidR="00451A74" w:rsidRPr="00751BEB">
        <w:rPr>
          <w:rFonts w:cs="Traditional Arabic"/>
          <w:color w:val="0000FF"/>
          <w:sz w:val="34"/>
          <w:szCs w:val="36"/>
          <w:rtl/>
        </w:rPr>
        <w:t>قُل</w:t>
      </w:r>
      <w:r w:rsidR="00451A74" w:rsidRPr="00751BEB">
        <w:rPr>
          <w:rFonts w:cs="Traditional Arabic" w:hint="cs"/>
          <w:color w:val="0000FF"/>
          <w:sz w:val="34"/>
          <w:szCs w:val="36"/>
          <w:rtl/>
        </w:rPr>
        <w:t>ِ</w:t>
      </w:r>
      <w:r w:rsidR="00451A74" w:rsidRPr="00751BEB">
        <w:rPr>
          <w:rFonts w:cs="Traditional Arabic"/>
          <w:color w:val="0000FF"/>
          <w:sz w:val="34"/>
          <w:szCs w:val="36"/>
          <w:rtl/>
        </w:rPr>
        <w:t xml:space="preserve"> انْظُرُوا مَاذَا فِي السَّمَوَاتِ وَالأَرْضِ</w:t>
      </w:r>
      <w:r w:rsidR="00404594" w:rsidRPr="00751BEB">
        <w:rPr>
          <w:rFonts w:cs="Traditional Arabic" w:hint="cs"/>
          <w:color w:val="0000FF"/>
          <w:sz w:val="34"/>
          <w:szCs w:val="36"/>
          <w:rtl/>
        </w:rPr>
        <w:t>...</w:t>
      </w:r>
      <w:r w:rsidR="00404594" w:rsidRPr="00751BEB">
        <w:rPr>
          <w:rFonts w:cs="Simplified Arabic" w:hint="cs"/>
          <w:color w:val="0000FF"/>
          <w:szCs w:val="28"/>
          <w:rtl/>
        </w:rPr>
        <w:t xml:space="preserve"> </w:t>
      </w:r>
      <w:r w:rsidR="00B343FC" w:rsidRPr="00751BEB">
        <w:rPr>
          <w:rFonts w:cs="Simplified Arabic" w:hint="cs"/>
          <w:color w:val="0000FF"/>
          <w:szCs w:val="28"/>
          <w:rtl/>
        </w:rPr>
        <w:t>﴾</w:t>
      </w:r>
      <w:r w:rsidR="00451A74" w:rsidRPr="003C12C7">
        <w:rPr>
          <w:rFonts w:cs="Traditional Arabic"/>
          <w:color w:val="000000"/>
          <w:sz w:val="34"/>
          <w:szCs w:val="36"/>
          <w:rtl/>
        </w:rPr>
        <w:t xml:space="preserve"> </w:t>
      </w:r>
      <w:r w:rsidR="00451A74" w:rsidRPr="00194724">
        <w:rPr>
          <w:rFonts w:cs="Traditional Arabic"/>
          <w:color w:val="800000"/>
          <w:sz w:val="34"/>
          <w:szCs w:val="24"/>
          <w:rtl/>
        </w:rPr>
        <w:t>[يونس</w:t>
      </w:r>
      <w:r w:rsidR="00404594" w:rsidRPr="00194724">
        <w:rPr>
          <w:rFonts w:cs="Traditional Arabic"/>
          <w:color w:val="800000"/>
          <w:sz w:val="34"/>
          <w:szCs w:val="24"/>
          <w:rtl/>
        </w:rPr>
        <w:t>:</w:t>
      </w:r>
      <w:r w:rsidR="00451A74" w:rsidRPr="00194724">
        <w:rPr>
          <w:rFonts w:cs="Traditional Arabic"/>
          <w:color w:val="800000"/>
          <w:sz w:val="34"/>
          <w:szCs w:val="24"/>
          <w:rtl/>
        </w:rPr>
        <w:t>101]</w:t>
      </w:r>
      <w:r w:rsidR="0052240C">
        <w:rPr>
          <w:rFonts w:ascii="Lotus Linotype" w:hAnsi="Lotus Linotype" w:cs="Traditional Arabic" w:hint="cs"/>
          <w:color w:val="000000"/>
          <w:sz w:val="32"/>
          <w:szCs w:val="36"/>
          <w:rtl/>
          <w:lang w:bidi="ar-SY"/>
        </w:rPr>
        <w:t>.</w:t>
      </w:r>
    </w:p>
    <w:p w:rsidR="001B6F64" w:rsidRPr="003C12C7" w:rsidRDefault="001B6F64" w:rsidP="00A51FD7">
      <w:pPr>
        <w:widowControl w:val="0"/>
        <w:spacing w:before="120"/>
        <w:ind w:firstLine="567"/>
        <w:jc w:val="lowKashida"/>
        <w:rPr>
          <w:rFonts w:ascii="Lotus Linotype" w:hAnsi="Lotus Linotype" w:cs="Traditional Arabic" w:hint="cs"/>
          <w:color w:val="000000"/>
          <w:sz w:val="32"/>
          <w:szCs w:val="36"/>
          <w:rtl/>
          <w:lang w:bidi="ar-SY"/>
        </w:rPr>
      </w:pPr>
      <w:r w:rsidRPr="003C12C7">
        <w:rPr>
          <w:rFonts w:ascii="Lotus Linotype" w:hAnsi="Lotus Linotype" w:cs="Traditional Arabic" w:hint="cs"/>
          <w:color w:val="000000"/>
          <w:sz w:val="32"/>
          <w:szCs w:val="36"/>
          <w:rtl/>
          <w:lang w:bidi="ar-SY"/>
        </w:rPr>
        <w:t>ولا يخفى على أحد أن حضارة الدنيا الحالية وكل رقيّ البشر المعاصر إنما انطلق من هذا النظر والتفكُّر</w:t>
      </w:r>
      <w:r w:rsidR="00404594">
        <w:rPr>
          <w:rFonts w:ascii="Lotus Linotype" w:hAnsi="Lotus Linotype" w:cs="Traditional Arabic" w:hint="cs"/>
          <w:color w:val="000000"/>
          <w:sz w:val="32"/>
          <w:szCs w:val="36"/>
          <w:rtl/>
          <w:lang w:bidi="ar-SY"/>
        </w:rPr>
        <w:t>.</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ascii="Lotus Linotype" w:hAnsi="Lotus Linotype" w:cs="Traditional Arabic" w:hint="cs"/>
          <w:color w:val="000000"/>
          <w:sz w:val="32"/>
          <w:szCs w:val="36"/>
          <w:rtl/>
          <w:lang w:bidi="ar-SY"/>
        </w:rPr>
        <w:t xml:space="preserve">وفي دعوته إلى الأخلاق </w:t>
      </w:r>
      <w:r w:rsidR="00404594">
        <w:rPr>
          <w:rFonts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التي لها الأهمية الأساسية في نظر الإسلام بعد المبدأ والمعاد</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وتوعيتنا بفوائد الدِّين والتديُّن وأضرار قلَّة الدِّين وسوء الأخلاق</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دعانا إلى مطالعة تاريخ الأمم الماضية والسير في الأرض والتأمل في عاقبة السلوك السيئ والأعمال الشريرة للشعوب التي تخلت عن الدِّين واستشرى فيها سوء الخلق فقال</w:t>
      </w:r>
      <w:r w:rsidR="00404594">
        <w:rPr>
          <w:rFonts w:ascii="Lotus Linotype" w:hAnsi="Lotus Linotype" w:cs="Traditional Arabic" w:hint="cs"/>
          <w:color w:val="000000"/>
          <w:sz w:val="32"/>
          <w:szCs w:val="36"/>
          <w:rtl/>
          <w:lang w:bidi="ar-SY"/>
        </w:rPr>
        <w:t>:</w:t>
      </w:r>
      <w:r w:rsidR="001F556D" w:rsidRPr="003C12C7">
        <w:rPr>
          <w:rFonts w:ascii="Lotus Linotype" w:hAnsi="Lotus Linotype"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قُلْ سِيرُوا فِي الأَرْضِ ثُمَّ انظُرُوا كَيْفَ كَانَ عَاقِبَةُ الْمُكَذِّبِينَ</w:t>
      </w:r>
      <w:r w:rsidR="00B343FC" w:rsidRPr="00751BEB">
        <w:rPr>
          <w:rFonts w:cs="Simplified Arabic" w:hint="cs"/>
          <w:color w:val="0000FF"/>
          <w:szCs w:val="28"/>
          <w:rtl/>
        </w:rPr>
        <w:t> ﴾</w:t>
      </w:r>
      <w:r w:rsidR="00451A74" w:rsidRPr="003C12C7">
        <w:rPr>
          <w:rFonts w:cs="Traditional Arabic"/>
          <w:color w:val="000000"/>
          <w:sz w:val="34"/>
          <w:szCs w:val="36"/>
          <w:rtl/>
        </w:rPr>
        <w:t xml:space="preserve"> </w:t>
      </w:r>
      <w:r w:rsidR="00451A74" w:rsidRPr="00194724">
        <w:rPr>
          <w:rFonts w:cs="Traditional Arabic"/>
          <w:color w:val="800000"/>
          <w:sz w:val="34"/>
          <w:szCs w:val="24"/>
          <w:rtl/>
        </w:rPr>
        <w:t>[الأنعام</w:t>
      </w:r>
      <w:r w:rsidR="00404594" w:rsidRPr="00194724">
        <w:rPr>
          <w:rFonts w:cs="Traditional Arabic"/>
          <w:color w:val="800000"/>
          <w:sz w:val="34"/>
          <w:szCs w:val="24"/>
          <w:rtl/>
        </w:rPr>
        <w:t>:</w:t>
      </w:r>
      <w:r w:rsidR="00451A74" w:rsidRPr="00194724">
        <w:rPr>
          <w:rFonts w:cs="Traditional Arabic"/>
          <w:color w:val="800000"/>
          <w:sz w:val="34"/>
          <w:szCs w:val="24"/>
          <w:rtl/>
        </w:rPr>
        <w:t>11]</w:t>
      </w:r>
      <w:r w:rsidR="00404594">
        <w:rPr>
          <w:rFonts w:eastAsia="Times New Roman" w:cs="Traditional Arabic" w:hint="cs"/>
          <w:color w:val="000000"/>
          <w:sz w:val="32"/>
          <w:szCs w:val="36"/>
          <w:rtl/>
        </w:rPr>
        <w:t>،</w:t>
      </w:r>
      <w:r w:rsidR="001F556D"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قُلْ سِيرُوا فِي الأَرْضِ فَانظُرُوا كَيْفَ كَانَ عَاقِبَةُ الْمُجْرِمِينَ</w:t>
      </w:r>
      <w:r w:rsidR="00B343FC" w:rsidRPr="00751BEB">
        <w:rPr>
          <w:rFonts w:cs="Simplified Arabic" w:hint="cs"/>
          <w:color w:val="0000FF"/>
          <w:szCs w:val="28"/>
          <w:rtl/>
        </w:rPr>
        <w:t> ﴾</w:t>
      </w:r>
      <w:r w:rsidR="00451A74" w:rsidRPr="003C12C7">
        <w:rPr>
          <w:rFonts w:cs="Traditional Arabic"/>
          <w:color w:val="000000"/>
          <w:sz w:val="34"/>
          <w:szCs w:val="36"/>
          <w:rtl/>
        </w:rPr>
        <w:t xml:space="preserve"> </w:t>
      </w:r>
      <w:r w:rsidR="00451A74" w:rsidRPr="00194724">
        <w:rPr>
          <w:rFonts w:cs="Traditional Arabic"/>
          <w:color w:val="800000"/>
          <w:sz w:val="34"/>
          <w:szCs w:val="24"/>
          <w:rtl/>
        </w:rPr>
        <w:t>[النمل</w:t>
      </w:r>
      <w:r w:rsidR="00404594" w:rsidRPr="00194724">
        <w:rPr>
          <w:rFonts w:cs="Traditional Arabic"/>
          <w:color w:val="800000"/>
          <w:sz w:val="34"/>
          <w:szCs w:val="24"/>
          <w:rtl/>
        </w:rPr>
        <w:t>:</w:t>
      </w:r>
      <w:r w:rsidR="00451A74" w:rsidRPr="00194724">
        <w:rPr>
          <w:rFonts w:cs="Traditional Arabic"/>
          <w:color w:val="800000"/>
          <w:sz w:val="34"/>
          <w:szCs w:val="24"/>
          <w:rtl/>
        </w:rPr>
        <w:t>69]</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أَوَ لَمْ يَسِيرُوا فِي الأَرْضِ فَيَنظُرُوا كَيْفَ كَانَ عَاقِبَةُ الَّذِينَ كَانُوا مِنْ قَبْلِهِمْ كَانُوا هُمْ أَشَدَّ مِنْهُمْ قُوَّةً وَآثَارًا فِي الأَرْضِ فَأَخَذَهُمُ اللَّهُ بِذُنُوبِهِمْ وَمَا كَانَ لَهُمْ مِنَ اللَّهِ مِنْ وَاقٍ</w:t>
      </w:r>
      <w:r w:rsidR="00B343FC" w:rsidRPr="00751BEB">
        <w:rPr>
          <w:rFonts w:cs="Simplified Arabic" w:hint="cs"/>
          <w:color w:val="0000FF"/>
          <w:szCs w:val="28"/>
          <w:rtl/>
        </w:rPr>
        <w:t> ﴾</w:t>
      </w:r>
      <w:r w:rsidR="00451A74" w:rsidRPr="003C12C7">
        <w:rPr>
          <w:rFonts w:cs="Traditional Arabic"/>
          <w:color w:val="000000"/>
          <w:sz w:val="34"/>
          <w:szCs w:val="36"/>
          <w:rtl/>
        </w:rPr>
        <w:t xml:space="preserve"> </w:t>
      </w:r>
      <w:r w:rsidR="00451A74" w:rsidRPr="00194724">
        <w:rPr>
          <w:rFonts w:cs="Traditional Arabic"/>
          <w:color w:val="800000"/>
          <w:sz w:val="34"/>
          <w:szCs w:val="24"/>
          <w:rtl/>
        </w:rPr>
        <w:t>[غافر</w:t>
      </w:r>
      <w:r w:rsidR="00404594" w:rsidRPr="00194724">
        <w:rPr>
          <w:rFonts w:cs="Traditional Arabic"/>
          <w:color w:val="800000"/>
          <w:sz w:val="34"/>
          <w:szCs w:val="24"/>
          <w:rtl/>
        </w:rPr>
        <w:t>:</w:t>
      </w:r>
      <w:r w:rsidR="00451A74" w:rsidRPr="00194724">
        <w:rPr>
          <w:rFonts w:cs="Traditional Arabic"/>
          <w:color w:val="800000"/>
          <w:sz w:val="34"/>
          <w:szCs w:val="24"/>
          <w:rtl/>
        </w:rPr>
        <w:t>21]</w:t>
      </w:r>
      <w:r w:rsidR="00404594">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ولا شبهة أن كل ذلك من العوامل المهمة للتربية الأخلاقية الفردية والاجتماعية</w:t>
      </w:r>
      <w:r w:rsidR="00404594">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وبصرف النظر عن ذلك فقد قصّ القرآن الكريم علينا عَدَداً من القصص لأجل هذا الهدف ذاته</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وهذه القصص </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لو تدبَّرناها بدقة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لرأيناها تعلّمنا كثيراً من الأسرار الأخلاقية والاجتماعية </w:t>
      </w:r>
      <w:r w:rsidRPr="003C12C7">
        <w:rPr>
          <w:rFonts w:eastAsia="Times New Roman" w:cs="Traditional Arabic" w:hint="cs"/>
          <w:color w:val="000000"/>
          <w:sz w:val="32"/>
          <w:szCs w:val="36"/>
          <w:rtl/>
        </w:rPr>
        <w:lastRenderedPageBreak/>
        <w:t>بعبارات بسيطة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وتوضّح لنا كثيراً من مشاكل المجتمع</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وفي الحقيقة كل واحدة منها يمكنها أن تكون أفضل مثال ونموذج أخلاقي لحياتنا</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وسأوضح هذا الأمر إن شاء الله في الكتاب الذي أزمع كتابته حول شرح مقاصد القرآن</w:t>
      </w:r>
      <w:r w:rsidR="00404594">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 xml:space="preserve">والخلاصة فإن </w:t>
      </w:r>
      <w:r w:rsidRPr="003C12C7">
        <w:rPr>
          <w:rFonts w:eastAsia="Times New Roman" w:cs="Traditional Arabic" w:hint="cs"/>
          <w:color w:val="000000"/>
          <w:sz w:val="32"/>
          <w:szCs w:val="36"/>
          <w:rtl/>
          <w:lang w:bidi="ar-SY"/>
        </w:rPr>
        <w:t>الإسلام</w:t>
      </w:r>
      <w:r w:rsidRPr="003C12C7">
        <w:rPr>
          <w:rFonts w:eastAsia="Times New Roman" w:cs="Traditional Arabic" w:hint="cs"/>
          <w:color w:val="000000"/>
          <w:sz w:val="32"/>
          <w:szCs w:val="36"/>
          <w:rtl/>
        </w:rPr>
        <w:t xml:space="preserve"> </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خلافاً لسائر الأديان والقوانين الموضوعة لأجل إصلاح البشر وتربيتهم</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لا يعتبر الدنيا والآخرة أمران منفصلان عن بعضهما لا</w:t>
      </w:r>
      <w:r w:rsidRPr="003C12C7">
        <w:rPr>
          <w:rFonts w:eastAsia="Times New Roman" w:cs="Traditional Arabic" w:hint="eastAsia"/>
          <w:color w:val="000000"/>
          <w:sz w:val="32"/>
          <w:szCs w:val="36"/>
          <w:rtl/>
        </w:rPr>
        <w:t> </w:t>
      </w:r>
      <w:r w:rsidRPr="003C12C7">
        <w:rPr>
          <w:rFonts w:eastAsia="Times New Roman" w:cs="Traditional Arabic" w:hint="cs"/>
          <w:color w:val="000000"/>
          <w:sz w:val="32"/>
          <w:szCs w:val="36"/>
          <w:rtl/>
        </w:rPr>
        <w:t>ارتباط بينهما بل يهدف إلى اعتبار كل منهما مرتبطاً بالآخر ومتصلاً به ويجعل حياة الإنسان في كلٍّ من المرحلتين مرتبطة بحياته في المرحلة الأخرى بشكل كامل</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أي أن الأشخاص الذين أمضوا أعمارهم في البصيرة والمعرفة وحفظ ميزان التعادل في تمام شؤون حياتهم فسلكوا في هذه الحياة الصراط المستقيم بشكل كامل </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أو اتبعوا قانون الفطرة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فَسَيَحْيَوْن بلا شك في آخرتهم سعداء وسينالون الفلاح والخلاص</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أما الذين وقعوا في هذه الحياة في الجهل والغفلة وكانوا أشقياء ضالين فإنهم سيكونون في الحياة الآخرة أيضاً ضالين أشقياء</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ومن هنا نجد أن القرآن الكريم يعتبر الضلال والجهل في هذه الدنيا دليلاً على الضلال والشقاء في الآخرة فيقول</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وَمَنْ كَانَ فِي هَذِهِ أَعْمَى فَهُوَ فِي الآخِرَةِ أَعْمَى وَأَضَلُّ سَبِيلًا</w:t>
      </w:r>
      <w:r w:rsidR="00B343FC" w:rsidRPr="00751BEB">
        <w:rPr>
          <w:rFonts w:cs="Simplified Arabic" w:hint="cs"/>
          <w:color w:val="0000FF"/>
          <w:szCs w:val="28"/>
          <w:rtl/>
        </w:rPr>
        <w:t> ﴾</w:t>
      </w:r>
      <w:r w:rsidR="00451A74" w:rsidRPr="003C12C7">
        <w:rPr>
          <w:rFonts w:cs="Traditional Arabic"/>
          <w:color w:val="000000"/>
          <w:sz w:val="34"/>
          <w:szCs w:val="36"/>
          <w:rtl/>
        </w:rPr>
        <w:t xml:space="preserve"> </w:t>
      </w:r>
      <w:r w:rsidR="00451A74" w:rsidRPr="00194724">
        <w:rPr>
          <w:rFonts w:cs="Traditional Arabic"/>
          <w:color w:val="800000"/>
          <w:sz w:val="34"/>
          <w:szCs w:val="24"/>
          <w:rtl/>
        </w:rPr>
        <w:t>[الإسراء</w:t>
      </w:r>
      <w:r w:rsidR="00404594" w:rsidRPr="00194724">
        <w:rPr>
          <w:rFonts w:cs="Traditional Arabic"/>
          <w:color w:val="800000"/>
          <w:sz w:val="34"/>
          <w:szCs w:val="24"/>
          <w:rtl/>
        </w:rPr>
        <w:t>:</w:t>
      </w:r>
      <w:r w:rsidR="00451A74" w:rsidRPr="00194724">
        <w:rPr>
          <w:rFonts w:cs="Traditional Arabic"/>
          <w:color w:val="800000"/>
          <w:sz w:val="34"/>
          <w:szCs w:val="24"/>
          <w:rtl/>
        </w:rPr>
        <w:t>72]</w:t>
      </w:r>
      <w:r w:rsidR="00404594">
        <w:rPr>
          <w:rFonts w:eastAsia="Times New Roman" w:cs="Traditional Arabic" w:hint="cs"/>
          <w:color w:val="000000"/>
          <w:sz w:val="32"/>
          <w:szCs w:val="36"/>
          <w:rtl/>
        </w:rPr>
        <w:t>.</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ومن هنا أيضاً يبشّر الله تعالى المؤمنين الصالحين بالتوفيق والسعادة في الدنيا والآخرة كلاهما</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أَلا إِنَّ أَوْلِيَاءَ اللَّهِ لا خَوْفٌ عَلَيْهِمْ وَلا هُمْ يَحْزَنُونَ</w:t>
      </w:r>
      <w:r w:rsidR="00754A08" w:rsidRPr="00751BEB">
        <w:rPr>
          <w:rFonts w:cs="Traditional Arabic" w:hint="cs"/>
          <w:color w:val="0000FF"/>
          <w:sz w:val="34"/>
          <w:szCs w:val="36"/>
          <w:rtl/>
        </w:rPr>
        <w:t xml:space="preserve"> * </w:t>
      </w:r>
      <w:r w:rsidR="00754A08" w:rsidRPr="00751BEB">
        <w:rPr>
          <w:rFonts w:cs="Traditional Arabic"/>
          <w:color w:val="0000FF"/>
          <w:sz w:val="34"/>
          <w:szCs w:val="36"/>
          <w:rtl/>
        </w:rPr>
        <w:t>الَّذِينَ آمَنُوا وَكَانُوا يَتَّقُونَ</w:t>
      </w:r>
      <w:r w:rsidR="00754A08" w:rsidRPr="00751BEB">
        <w:rPr>
          <w:rFonts w:cs="Traditional Arabic" w:hint="cs"/>
          <w:color w:val="0000FF"/>
          <w:sz w:val="34"/>
          <w:szCs w:val="36"/>
          <w:rtl/>
        </w:rPr>
        <w:t xml:space="preserve"> * </w:t>
      </w:r>
      <w:r w:rsidR="00754A08" w:rsidRPr="00751BEB">
        <w:rPr>
          <w:rFonts w:cs="Traditional Arabic"/>
          <w:color w:val="0000FF"/>
          <w:sz w:val="34"/>
          <w:szCs w:val="36"/>
          <w:rtl/>
        </w:rPr>
        <w:t>لَهُمُ الْبُشْرَى فِي الْحَيَاةِ الدُّنْيَا وَفِي الآخِرَةِ لا تَبْدِيلَ لِكَلِمَاتِ اللَّهِ ذَلِكَ هُوَ الْفَوْزُ الْعَظِيمُ</w:t>
      </w:r>
      <w:r w:rsidR="00B343FC" w:rsidRPr="00751BEB">
        <w:rPr>
          <w:rFonts w:cs="Simplified Arabic" w:hint="cs"/>
          <w:color w:val="0000FF"/>
          <w:szCs w:val="28"/>
          <w:rtl/>
        </w:rPr>
        <w:t> ﴾</w:t>
      </w:r>
      <w:r w:rsidR="00451A74" w:rsidRPr="003C12C7">
        <w:rPr>
          <w:rFonts w:cs="Traditional Arabic"/>
          <w:color w:val="000000"/>
          <w:sz w:val="34"/>
          <w:szCs w:val="36"/>
          <w:rtl/>
        </w:rPr>
        <w:t xml:space="preserve"> </w:t>
      </w:r>
      <w:r w:rsidR="00451A74" w:rsidRPr="00194724">
        <w:rPr>
          <w:rFonts w:cs="Traditional Arabic"/>
          <w:color w:val="800000"/>
          <w:sz w:val="34"/>
          <w:szCs w:val="24"/>
          <w:rtl/>
        </w:rPr>
        <w:t>[يونس</w:t>
      </w:r>
      <w:r w:rsidR="00404594" w:rsidRPr="00194724">
        <w:rPr>
          <w:rFonts w:cs="Traditional Arabic"/>
          <w:color w:val="800000"/>
          <w:sz w:val="34"/>
          <w:szCs w:val="24"/>
          <w:rtl/>
        </w:rPr>
        <w:t>:</w:t>
      </w:r>
      <w:r w:rsidR="00451A74" w:rsidRPr="00194724">
        <w:rPr>
          <w:rFonts w:cs="Traditional Arabic" w:hint="cs"/>
          <w:color w:val="800000"/>
          <w:sz w:val="34"/>
          <w:szCs w:val="24"/>
          <w:rtl/>
        </w:rPr>
        <w:t>62</w:t>
      </w:r>
      <w:r w:rsidR="00404594" w:rsidRPr="00194724">
        <w:rPr>
          <w:rFonts w:cs="Traditional Arabic" w:hint="cs"/>
          <w:color w:val="800000"/>
          <w:sz w:val="34"/>
          <w:szCs w:val="24"/>
          <w:rtl/>
        </w:rPr>
        <w:t>-</w:t>
      </w:r>
      <w:r w:rsidR="00451A74" w:rsidRPr="00194724">
        <w:rPr>
          <w:rFonts w:cs="Traditional Arabic"/>
          <w:color w:val="800000"/>
          <w:sz w:val="34"/>
          <w:szCs w:val="24"/>
          <w:rtl/>
        </w:rPr>
        <w:t>64]</w:t>
      </w:r>
      <w:r w:rsidR="00404594">
        <w:rPr>
          <w:rFonts w:eastAsia="Times New Roman" w:cs="Traditional Arabic" w:hint="cs"/>
          <w:color w:val="000000"/>
          <w:sz w:val="32"/>
          <w:szCs w:val="36"/>
          <w:rtl/>
        </w:rPr>
        <w:t>.</w:t>
      </w:r>
    </w:p>
    <w:p w:rsidR="001B6F64" w:rsidRPr="003C12C7" w:rsidRDefault="001B6F64" w:rsidP="00B343FC">
      <w:pPr>
        <w:widowControl w:val="0"/>
        <w:spacing w:before="120"/>
        <w:ind w:firstLine="567"/>
        <w:jc w:val="lowKashida"/>
        <w:rPr>
          <w:rFonts w:ascii="Lotus Linotype" w:hAnsi="Lotus Linotype" w:cs="Traditional Arabic" w:hint="cs"/>
          <w:color w:val="000000"/>
          <w:sz w:val="32"/>
          <w:szCs w:val="36"/>
          <w:rtl/>
        </w:rPr>
      </w:pPr>
      <w:r w:rsidRPr="003C12C7">
        <w:rPr>
          <w:rFonts w:eastAsia="Times New Roman" w:cs="Traditional Arabic" w:hint="cs"/>
          <w:color w:val="000000"/>
          <w:sz w:val="32"/>
          <w:szCs w:val="36"/>
          <w:rtl/>
        </w:rPr>
        <w:t xml:space="preserve">وعلى العكس من ذلك يتوعّد الكفّار </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في أكثر من موضع من القرآن</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بالذّل والخزي في الدنيا</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والعذاب في الآخرة فيقول مثلاً</w:t>
      </w:r>
      <w:r w:rsidR="00404594">
        <w:rPr>
          <w:rFonts w:eastAsia="Times New Roman" w:cs="Traditional Arabic" w:hint="cs"/>
          <w:color w:val="000000"/>
          <w:sz w:val="32"/>
          <w:szCs w:val="36"/>
          <w:rtl/>
        </w:rPr>
        <w:t>:</w:t>
      </w:r>
      <w:r w:rsidR="001F556D"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لَهُمْ فِي الدُّنْيَا خِزْيٌ وَلَهُمْ فِي الآخِرَةِ عَذَابٌ عَظِيمٌ</w:t>
      </w:r>
      <w:r w:rsidR="00B343FC" w:rsidRPr="00751BEB">
        <w:rPr>
          <w:rFonts w:cs="Simplified Arabic" w:hint="cs"/>
          <w:color w:val="0000FF"/>
          <w:szCs w:val="28"/>
          <w:rtl/>
        </w:rPr>
        <w:t> ﴾</w:t>
      </w:r>
      <w:r w:rsidR="00451A74" w:rsidRPr="003C12C7">
        <w:rPr>
          <w:rFonts w:cs="Traditional Arabic"/>
          <w:color w:val="000000"/>
          <w:sz w:val="34"/>
          <w:szCs w:val="36"/>
          <w:rtl/>
        </w:rPr>
        <w:t xml:space="preserve"> </w:t>
      </w:r>
      <w:r w:rsidR="00451A74" w:rsidRPr="00194724">
        <w:rPr>
          <w:rFonts w:cs="Traditional Arabic"/>
          <w:color w:val="800000"/>
          <w:sz w:val="34"/>
          <w:szCs w:val="24"/>
          <w:rtl/>
        </w:rPr>
        <w:t>[البقرة</w:t>
      </w:r>
      <w:r w:rsidR="00404594" w:rsidRPr="00194724">
        <w:rPr>
          <w:rFonts w:cs="Traditional Arabic"/>
          <w:color w:val="800000"/>
          <w:sz w:val="34"/>
          <w:szCs w:val="24"/>
          <w:rtl/>
        </w:rPr>
        <w:t>:</w:t>
      </w:r>
      <w:r w:rsidR="00451A74" w:rsidRPr="00194724">
        <w:rPr>
          <w:rFonts w:cs="Traditional Arabic"/>
          <w:color w:val="800000"/>
          <w:sz w:val="34"/>
          <w:szCs w:val="24"/>
          <w:rtl/>
        </w:rPr>
        <w:t>114]</w:t>
      </w:r>
      <w:r w:rsidR="00404594">
        <w:rPr>
          <w:rFonts w:ascii="Lotus Linotype" w:hAnsi="Lotus Linotype" w:cs="Traditional Arabic" w:hint="cs"/>
          <w:color w:val="000000"/>
          <w:sz w:val="32"/>
          <w:szCs w:val="36"/>
          <w:rtl/>
        </w:rPr>
        <w:t>.</w:t>
      </w:r>
    </w:p>
    <w:p w:rsidR="001B6F64" w:rsidRPr="003C12C7" w:rsidRDefault="001B6F64" w:rsidP="00A51FD7">
      <w:pPr>
        <w:widowControl w:val="0"/>
        <w:spacing w:before="120"/>
        <w:ind w:firstLine="567"/>
        <w:jc w:val="lowKashida"/>
        <w:rPr>
          <w:rFonts w:ascii="Simplified Arabic" w:hAnsi="Simplified Arabic" w:cs="Traditional Arabic" w:hint="cs"/>
          <w:color w:val="000000"/>
          <w:sz w:val="32"/>
          <w:szCs w:val="36"/>
          <w:rtl/>
        </w:rPr>
      </w:pPr>
      <w:r w:rsidRPr="003C12C7">
        <w:rPr>
          <w:rFonts w:ascii="Lotus Linotype" w:hAnsi="Lotus Linotype" w:cs="Traditional Arabic" w:hint="cs"/>
          <w:color w:val="000000"/>
          <w:sz w:val="32"/>
          <w:szCs w:val="36"/>
          <w:rtl/>
        </w:rPr>
        <w:t>والآن يجب أن نرى هل المؤمنون هم حقيقةً مثلما وصفهم القرآن</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هل يتمتعون بالجرأة والشجاعة والشهامة</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هل هم فعلاً لا خوف عليهم ولا هم يحزنون</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إن كاتب هذه السطور لم يصادف مثل أولئك المؤمنين حتى هذه اللحظة</w:t>
      </w:r>
      <w:r w:rsidR="00404594">
        <w:rPr>
          <w:rFonts w:ascii="Simplified Arabic" w:hAnsi="Simplified Arabic" w:cs="Traditional Arabic" w:hint="cs"/>
          <w:color w:val="000000"/>
          <w:sz w:val="32"/>
          <w:szCs w:val="36"/>
          <w:rtl/>
        </w:rPr>
        <w:t>!</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ascii="Lotus Linotype" w:hAnsi="Lotus Linotype" w:cs="Traditional Arabic" w:hint="cs"/>
          <w:color w:val="000000"/>
          <w:sz w:val="32"/>
          <w:szCs w:val="36"/>
          <w:rtl/>
        </w:rPr>
        <w:t xml:space="preserve"> لقد أباح القرآن الكريم جميع وسائل الزينة والتجمّل </w:t>
      </w:r>
      <w:r w:rsidR="00404594">
        <w:rPr>
          <w:rFonts w:cs="Traditional Arabic" w:hint="cs"/>
          <w:color w:val="000000"/>
          <w:sz w:val="32"/>
          <w:szCs w:val="36"/>
          <w:rtl/>
        </w:rPr>
        <w:t>-</w:t>
      </w:r>
      <w:r w:rsidRPr="003C12C7">
        <w:rPr>
          <w:rFonts w:ascii="Lotus Linotype" w:hAnsi="Lotus Linotype" w:cs="Traditional Arabic" w:hint="cs"/>
          <w:color w:val="000000"/>
          <w:sz w:val="32"/>
          <w:szCs w:val="36"/>
          <w:rtl/>
        </w:rPr>
        <w:t>ما عدا تلك التي تخرج عن آداب الإنسانية</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وجميع لوازم الراحة ووسائل التنعُّم</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وفي النهاية كل ما هو من نعم الحياة وطيباتها</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للمؤمنين </w:t>
      </w:r>
      <w:r w:rsidRPr="003C12C7">
        <w:rPr>
          <w:rFonts w:ascii="Lotus Linotype" w:hAnsi="Lotus Linotype" w:cs="Traditional Arabic" w:hint="cs"/>
          <w:color w:val="000000"/>
          <w:sz w:val="32"/>
          <w:szCs w:val="36"/>
          <w:rtl/>
        </w:rPr>
        <w:lastRenderedPageBreak/>
        <w:t>فقال</w:t>
      </w:r>
      <w:r w:rsidR="00404594">
        <w:rPr>
          <w:rFonts w:ascii="Lotus Linotype" w:hAnsi="Lotus Linotype" w:cs="Traditional Arabic" w:hint="cs"/>
          <w:color w:val="000000"/>
          <w:sz w:val="32"/>
          <w:szCs w:val="36"/>
          <w:rtl/>
        </w:rPr>
        <w:t>:</w:t>
      </w:r>
      <w:r w:rsidR="001F556D" w:rsidRPr="003C12C7">
        <w:rPr>
          <w:rFonts w:ascii="Lotus Linotype" w:hAnsi="Lotus Linotype"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قُلْ مَنْ حَرَّمَ زِينَةَ اللَّهِ الَّتِي أَخْرَجَ لِعِبَادِهِ وَالطَّيِّبَاتِ مِنَ الرِّزْقِ قُلْ هِيَ لِلَّذِينَ آمَنُوا فِي الْحَيَاةِ الدُّنْيَا خَالِصَةً يَوْمَ الْقِيَامَةِ كَذَلِكَ نُفَصِّلُ الآيَاتِ لِقَوْمٍ يَعْلَمُونَ</w:t>
      </w:r>
      <w:r w:rsidR="00B343FC" w:rsidRPr="00751BEB">
        <w:rPr>
          <w:rFonts w:cs="Simplified Arabic" w:hint="cs"/>
          <w:color w:val="0000FF"/>
          <w:szCs w:val="28"/>
          <w:rtl/>
        </w:rPr>
        <w:t> ﴾</w:t>
      </w:r>
      <w:r w:rsidR="00451A74" w:rsidRPr="003C12C7">
        <w:rPr>
          <w:rFonts w:cs="Traditional Arabic"/>
          <w:color w:val="000000"/>
          <w:sz w:val="34"/>
          <w:szCs w:val="36"/>
          <w:rtl/>
        </w:rPr>
        <w:t xml:space="preserve"> </w:t>
      </w:r>
      <w:r w:rsidR="00451A74" w:rsidRPr="00194724">
        <w:rPr>
          <w:rFonts w:cs="Traditional Arabic"/>
          <w:color w:val="800000"/>
          <w:sz w:val="34"/>
          <w:szCs w:val="24"/>
          <w:rtl/>
        </w:rPr>
        <w:t>[الأعراف</w:t>
      </w:r>
      <w:r w:rsidR="00404594" w:rsidRPr="00194724">
        <w:rPr>
          <w:rFonts w:cs="Traditional Arabic"/>
          <w:color w:val="800000"/>
          <w:sz w:val="34"/>
          <w:szCs w:val="24"/>
          <w:rtl/>
        </w:rPr>
        <w:t>:</w:t>
      </w:r>
      <w:r w:rsidR="00451A74" w:rsidRPr="00194724">
        <w:rPr>
          <w:rFonts w:cs="Traditional Arabic"/>
          <w:color w:val="800000"/>
          <w:sz w:val="34"/>
          <w:szCs w:val="24"/>
          <w:rtl/>
        </w:rPr>
        <w:t>32]</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في حين أنه قرَّر للكفار العذاب الشديد في الدنيا والآخرة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فَأَمَّا الَّذِينَ كَفَرُوا فَأُعَذِّبُهُمْ عَذَابًا شَدِيدًا فِي الدُّنْيَا وَالآخِرَةِ وَمَا لَهُمْ مِنْ نَاصِرِينَ</w:t>
      </w:r>
      <w:r w:rsidR="00B343FC" w:rsidRPr="00751BEB">
        <w:rPr>
          <w:rFonts w:cs="Simplified Arabic" w:hint="cs"/>
          <w:color w:val="0000FF"/>
          <w:szCs w:val="28"/>
          <w:rtl/>
        </w:rPr>
        <w:t> ﴾</w:t>
      </w:r>
      <w:r w:rsidR="00451A74" w:rsidRPr="003C12C7">
        <w:rPr>
          <w:rFonts w:cs="Traditional Arabic"/>
          <w:color w:val="000000"/>
          <w:sz w:val="34"/>
          <w:szCs w:val="36"/>
          <w:rtl/>
        </w:rPr>
        <w:t xml:space="preserve"> </w:t>
      </w:r>
      <w:r w:rsidR="00451A74" w:rsidRPr="00194724">
        <w:rPr>
          <w:rFonts w:cs="Traditional Arabic"/>
          <w:color w:val="800000"/>
          <w:sz w:val="34"/>
          <w:szCs w:val="24"/>
          <w:rtl/>
        </w:rPr>
        <w:t>[آل عمران</w:t>
      </w:r>
      <w:r w:rsidR="00404594" w:rsidRPr="00194724">
        <w:rPr>
          <w:rFonts w:cs="Traditional Arabic"/>
          <w:color w:val="800000"/>
          <w:sz w:val="34"/>
          <w:szCs w:val="24"/>
          <w:rtl/>
        </w:rPr>
        <w:t>:</w:t>
      </w:r>
      <w:r w:rsidR="00451A74" w:rsidRPr="00194724">
        <w:rPr>
          <w:rFonts w:cs="Traditional Arabic"/>
          <w:color w:val="800000"/>
          <w:sz w:val="34"/>
          <w:szCs w:val="24"/>
          <w:rtl/>
        </w:rPr>
        <w:t>56]</w:t>
      </w:r>
      <w:r w:rsidR="00404594">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ولكن مما يُؤسف له أن القذارة واستعمال كل لباس متسخ ومهترئ في الحياة أصبح اليوم لدينا من علامات الإيمان</w:t>
      </w:r>
      <w:r w:rsidR="00404594">
        <w:rPr>
          <w:rFonts w:eastAsia="Times New Roman" w:cs="Traditional Arabic" w:hint="cs"/>
          <w:color w:val="000000"/>
          <w:sz w:val="32"/>
          <w:szCs w:val="36"/>
          <w:rtl/>
        </w:rPr>
        <w:t>!</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ويصف القرآن الكريم المؤمنين بأنهم يطلبون الخير والسعادة في الدنيا والآخرة فقال</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فَإِذَا قَضَيْتُمْ مَنَاسِكَكُمْ فَاذْكُرُوا اللَّهَ كَذِكْرِكُمْ آبَاءَكُمْ أَوْ أَشَدَّ ذِكْرًا فَمِنَ النَّاسِ مَنْ يَقُولُ رَبَّنَا آتِنَا فِي الدُّنْيَا وَمَا لَهُ فِي الآخِرَةِ مِنْ خَلاقٍ</w:t>
      </w:r>
      <w:r w:rsidR="00754A08" w:rsidRPr="00751BEB">
        <w:rPr>
          <w:rFonts w:cs="Traditional Arabic" w:hint="cs"/>
          <w:color w:val="0000FF"/>
          <w:sz w:val="34"/>
          <w:szCs w:val="36"/>
          <w:rtl/>
        </w:rPr>
        <w:t xml:space="preserve"> * </w:t>
      </w:r>
      <w:r w:rsidR="00754A08" w:rsidRPr="00751BEB">
        <w:rPr>
          <w:rFonts w:cs="Traditional Arabic"/>
          <w:color w:val="0000FF"/>
          <w:sz w:val="34"/>
          <w:szCs w:val="36"/>
          <w:rtl/>
        </w:rPr>
        <w:t>وَمِنْهُمْ مَنْ يَقُولُ رَبَّنَا آتِنَا فِي الدُّنْيَا حَسَنَةً وَفِي الآخِرَةِ حَسَنَةً وَقِنَا عَذَابَ النَّارِ</w:t>
      </w:r>
      <w:r w:rsidR="00B343FC" w:rsidRPr="00751BEB">
        <w:rPr>
          <w:rFonts w:cs="Simplified Arabic" w:hint="cs"/>
          <w:color w:val="0000FF"/>
          <w:szCs w:val="28"/>
          <w:rtl/>
        </w:rPr>
        <w:t> ﴾</w:t>
      </w:r>
      <w:r w:rsidR="00451A74" w:rsidRPr="003C12C7">
        <w:rPr>
          <w:rFonts w:cs="Traditional Arabic"/>
          <w:color w:val="000000"/>
          <w:sz w:val="34"/>
          <w:szCs w:val="36"/>
          <w:rtl/>
        </w:rPr>
        <w:t xml:space="preserve"> </w:t>
      </w:r>
      <w:r w:rsidR="00451A74" w:rsidRPr="00194724">
        <w:rPr>
          <w:rFonts w:cs="Traditional Arabic"/>
          <w:color w:val="800000"/>
          <w:sz w:val="34"/>
          <w:szCs w:val="24"/>
          <w:rtl/>
        </w:rPr>
        <w:t>[البقرة</w:t>
      </w:r>
      <w:r w:rsidR="00404594" w:rsidRPr="00194724">
        <w:rPr>
          <w:rFonts w:cs="Traditional Arabic"/>
          <w:color w:val="800000"/>
          <w:sz w:val="34"/>
          <w:szCs w:val="24"/>
          <w:rtl/>
        </w:rPr>
        <w:t>:</w:t>
      </w:r>
      <w:r w:rsidR="00451A74" w:rsidRPr="00194724">
        <w:rPr>
          <w:rFonts w:cs="Traditional Arabic" w:hint="cs"/>
          <w:color w:val="800000"/>
          <w:sz w:val="34"/>
          <w:szCs w:val="24"/>
          <w:rtl/>
        </w:rPr>
        <w:t>200</w:t>
      </w:r>
      <w:r w:rsidR="00404594" w:rsidRPr="00194724">
        <w:rPr>
          <w:rFonts w:cs="Traditional Arabic" w:hint="cs"/>
          <w:color w:val="800000"/>
          <w:sz w:val="34"/>
          <w:szCs w:val="24"/>
          <w:rtl/>
        </w:rPr>
        <w:t>-</w:t>
      </w:r>
      <w:r w:rsidR="00451A74" w:rsidRPr="00194724">
        <w:rPr>
          <w:rFonts w:cs="Traditional Arabic"/>
          <w:color w:val="800000"/>
          <w:sz w:val="34"/>
          <w:szCs w:val="24"/>
          <w:rtl/>
        </w:rPr>
        <w:t>201]</w:t>
      </w:r>
      <w:r w:rsidR="00404594">
        <w:rPr>
          <w:rFonts w:eastAsia="Times New Roman" w:cs="Traditional Arabic" w:hint="cs"/>
          <w:color w:val="000000"/>
          <w:sz w:val="32"/>
          <w:szCs w:val="36"/>
          <w:rtl/>
        </w:rPr>
        <w:t>.</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 xml:space="preserve"> أما الكفار فقد ذمهم القرآن الكريم في عدة مواضع بأنهم الخاسرين للدنيا والآخرة فقال</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خَسِرَ الدُّنْيَا وَالآخِرَةَ ذَلِكَ هُوَ الْخُسْرَانُ الْمُبِينُ</w:t>
      </w:r>
      <w:r w:rsidR="00B343FC" w:rsidRPr="00751BEB">
        <w:rPr>
          <w:rFonts w:cs="Simplified Arabic" w:hint="cs"/>
          <w:color w:val="0000FF"/>
          <w:szCs w:val="28"/>
          <w:rtl/>
        </w:rPr>
        <w:t> ﴾</w:t>
      </w:r>
      <w:r w:rsidR="00451A74" w:rsidRPr="003C12C7">
        <w:rPr>
          <w:rFonts w:cs="Traditional Arabic"/>
          <w:color w:val="000000"/>
          <w:sz w:val="34"/>
          <w:szCs w:val="36"/>
          <w:rtl/>
        </w:rPr>
        <w:t xml:space="preserve"> </w:t>
      </w:r>
      <w:r w:rsidR="00451A74" w:rsidRPr="00194724">
        <w:rPr>
          <w:rFonts w:cs="Traditional Arabic"/>
          <w:color w:val="800000"/>
          <w:sz w:val="34"/>
          <w:szCs w:val="24"/>
          <w:rtl/>
        </w:rPr>
        <w:t>[الحج</w:t>
      </w:r>
      <w:r w:rsidR="00404594" w:rsidRPr="00194724">
        <w:rPr>
          <w:rFonts w:cs="Traditional Arabic"/>
          <w:color w:val="800000"/>
          <w:sz w:val="34"/>
          <w:szCs w:val="24"/>
          <w:rtl/>
        </w:rPr>
        <w:t>:</w:t>
      </w:r>
      <w:r w:rsidR="00451A74" w:rsidRPr="00194724">
        <w:rPr>
          <w:rFonts w:cs="Traditional Arabic"/>
          <w:color w:val="800000"/>
          <w:sz w:val="34"/>
          <w:szCs w:val="24"/>
          <w:rtl/>
        </w:rPr>
        <w:t>11]</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وقال كذلك</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إِنَّ الَّذِينَ يُحِبُّونَ أَنْ تَشِيعَ الْفَاحِشَةُ فِي الَّذِينَ آمَنُوا لَهُمْ عَذَابٌ أَلِيمٌ فِي الدُّنْيَا وَالآخِرَةِ وَاللَّهُ يَعْلَمُ وَأَنْتُمْ لا تَعْلَمُونَ</w:t>
      </w:r>
      <w:r w:rsidR="00B343FC" w:rsidRPr="00751BEB">
        <w:rPr>
          <w:rFonts w:cs="Simplified Arabic" w:hint="cs"/>
          <w:color w:val="0000FF"/>
          <w:szCs w:val="28"/>
          <w:rtl/>
        </w:rPr>
        <w:t> ﴾</w:t>
      </w:r>
      <w:r w:rsidR="005D2317" w:rsidRPr="003C12C7">
        <w:rPr>
          <w:rFonts w:cs="Traditional Arabic"/>
          <w:color w:val="000000"/>
          <w:sz w:val="34"/>
          <w:szCs w:val="36"/>
          <w:rtl/>
        </w:rPr>
        <w:t xml:space="preserve"> </w:t>
      </w:r>
      <w:r w:rsidR="005D2317" w:rsidRPr="00194724">
        <w:rPr>
          <w:rFonts w:cs="Traditional Arabic"/>
          <w:color w:val="800000"/>
          <w:sz w:val="34"/>
          <w:szCs w:val="24"/>
          <w:rtl/>
        </w:rPr>
        <w:t>[النور</w:t>
      </w:r>
      <w:r w:rsidR="00404594" w:rsidRPr="00194724">
        <w:rPr>
          <w:rFonts w:cs="Traditional Arabic"/>
          <w:color w:val="800000"/>
          <w:sz w:val="34"/>
          <w:szCs w:val="24"/>
          <w:rtl/>
        </w:rPr>
        <w:t>:</w:t>
      </w:r>
      <w:r w:rsidR="005D2317" w:rsidRPr="00194724">
        <w:rPr>
          <w:rFonts w:cs="Traditional Arabic"/>
          <w:color w:val="800000"/>
          <w:sz w:val="34"/>
          <w:szCs w:val="24"/>
          <w:rtl/>
        </w:rPr>
        <w:t>19]</w:t>
      </w:r>
      <w:r w:rsidR="00404594">
        <w:rPr>
          <w:rFonts w:eastAsia="Times New Roman" w:cs="Traditional Arabic" w:hint="cs"/>
          <w:color w:val="000000"/>
          <w:sz w:val="32"/>
          <w:szCs w:val="36"/>
          <w:rtl/>
        </w:rPr>
        <w:t>،</w:t>
      </w:r>
      <w:r w:rsidR="001F556D" w:rsidRPr="003C12C7">
        <w:rPr>
          <w:rFonts w:eastAsia="Times New Roman" w:cs="Traditional Arabic" w:hint="cs"/>
          <w:color w:val="000000"/>
          <w:sz w:val="32"/>
          <w:szCs w:val="36"/>
          <w:rtl/>
        </w:rPr>
        <w:t xml:space="preserve"> </w:t>
      </w:r>
      <w:r w:rsidRPr="003C12C7">
        <w:rPr>
          <w:rFonts w:eastAsia="Times New Roman" w:cs="Traditional Arabic" w:hint="cs"/>
          <w:color w:val="000000"/>
          <w:sz w:val="32"/>
          <w:szCs w:val="36"/>
          <w:rtl/>
        </w:rPr>
        <w:t>وقال أيضاً</w:t>
      </w:r>
      <w:r w:rsidR="00404594">
        <w:rPr>
          <w:rFonts w:eastAsia="Times New Roman" w:cs="Traditional Arabic" w:hint="cs"/>
          <w:color w:val="000000"/>
          <w:sz w:val="32"/>
          <w:szCs w:val="36"/>
          <w:rtl/>
        </w:rPr>
        <w:t>:</w:t>
      </w:r>
      <w:r w:rsidR="001F556D"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أُوْلَئِكَ الَّذِينَ حَبِطَتْ أَعْمَالُهُمْ فِي الدُّنْيَا وَالآخِرَةِ وَمَا لَهُمْ مِنْ نَاصِرِينَ</w:t>
      </w:r>
      <w:r w:rsidR="00B343FC" w:rsidRPr="00751BEB">
        <w:rPr>
          <w:rFonts w:cs="Simplified Arabic" w:hint="cs"/>
          <w:color w:val="0000FF"/>
          <w:szCs w:val="28"/>
          <w:rtl/>
        </w:rPr>
        <w:t> ﴾</w:t>
      </w:r>
      <w:r w:rsidR="005D2317" w:rsidRPr="003C12C7">
        <w:rPr>
          <w:rFonts w:cs="Traditional Arabic"/>
          <w:color w:val="000000"/>
          <w:sz w:val="34"/>
          <w:szCs w:val="36"/>
          <w:rtl/>
        </w:rPr>
        <w:t xml:space="preserve"> </w:t>
      </w:r>
      <w:r w:rsidR="005D2317" w:rsidRPr="00194724">
        <w:rPr>
          <w:rFonts w:cs="Traditional Arabic"/>
          <w:color w:val="800000"/>
          <w:sz w:val="34"/>
          <w:szCs w:val="24"/>
          <w:rtl/>
        </w:rPr>
        <w:t>[آل عمران</w:t>
      </w:r>
      <w:r w:rsidR="00404594" w:rsidRPr="00194724">
        <w:rPr>
          <w:rFonts w:cs="Traditional Arabic"/>
          <w:color w:val="800000"/>
          <w:sz w:val="34"/>
          <w:szCs w:val="24"/>
          <w:rtl/>
        </w:rPr>
        <w:t>:</w:t>
      </w:r>
      <w:r w:rsidR="005D2317" w:rsidRPr="00194724">
        <w:rPr>
          <w:rFonts w:cs="Traditional Arabic"/>
          <w:color w:val="800000"/>
          <w:sz w:val="34"/>
          <w:szCs w:val="24"/>
          <w:rtl/>
        </w:rPr>
        <w:t>22]</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وأمثالها من العبارات المشعرة بذلهم وشقائهم في الدنيا والآخرة</w:t>
      </w:r>
      <w:r w:rsidR="00404594">
        <w:rPr>
          <w:rFonts w:eastAsia="Times New Roman" w:cs="Traditional Arabic" w:hint="cs"/>
          <w:color w:val="000000"/>
          <w:sz w:val="32"/>
          <w:szCs w:val="36"/>
          <w:rtl/>
        </w:rPr>
        <w:t>.</w:t>
      </w:r>
    </w:p>
    <w:p w:rsidR="001B6F64" w:rsidRPr="003C12C7" w:rsidRDefault="001B6F64" w:rsidP="0052240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 xml:space="preserve">من هذا المنطلق يعرّف القرآن الكريم المسلمين بوصفهم </w:t>
      </w:r>
      <w:r w:rsidRPr="003C12C7">
        <w:rPr>
          <w:rFonts w:eastAsia="Times New Roman" w:cs="Traditional Arabic" w:hint="eastAsia"/>
          <w:color w:val="000000"/>
          <w:sz w:val="32"/>
          <w:szCs w:val="36"/>
          <w:rtl/>
          <w:lang w:bidi="ar-SY"/>
        </w:rPr>
        <w:t>«</w:t>
      </w:r>
      <w:r w:rsidRPr="003C12C7">
        <w:rPr>
          <w:rFonts w:eastAsia="Times New Roman" w:cs="Traditional Arabic" w:hint="cs"/>
          <w:color w:val="000000"/>
          <w:sz w:val="32"/>
          <w:szCs w:val="36"/>
          <w:rtl/>
          <w:lang w:bidi="ar-SY"/>
        </w:rPr>
        <w:t>الأمة الوسط</w:t>
      </w:r>
      <w:r w:rsidRPr="003C12C7">
        <w:rPr>
          <w:rFonts w:eastAsia="Times New Roman" w:cs="Traditional Arabic" w:hint="eastAsia"/>
          <w:color w:val="000000"/>
          <w:sz w:val="32"/>
          <w:szCs w:val="36"/>
          <w:rtl/>
          <w:lang w:bidi="ar-SY"/>
        </w:rPr>
        <w:t>»</w:t>
      </w:r>
      <w:r w:rsidRPr="003C12C7">
        <w:rPr>
          <w:rFonts w:eastAsia="Times New Roman" w:cs="Traditional Arabic" w:hint="cs"/>
          <w:color w:val="000000"/>
          <w:sz w:val="32"/>
          <w:szCs w:val="36"/>
          <w:rtl/>
          <w:lang w:bidi="ar-SY"/>
        </w:rPr>
        <w:t xml:space="preserve"> أي المجتمع المعتدل المالك لسعادة الدنيا والآخرة ويعتبرهم حجة وشاهداً على سائر أمم الدنيا أو مربِّين لهم وقادة عليهم فيقول</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w:t>
      </w:r>
      <w:r w:rsidR="00754A08" w:rsidRPr="00751BEB">
        <w:rPr>
          <w:rFonts w:cs="Simplified Arabic" w:hint="cs"/>
          <w:color w:val="0000FF"/>
          <w:szCs w:val="28"/>
          <w:rtl/>
        </w:rPr>
        <w:t>﴿ </w:t>
      </w:r>
      <w:r w:rsidR="005D2317" w:rsidRPr="00751BEB">
        <w:rPr>
          <w:rFonts w:cs="Traditional Arabic"/>
          <w:color w:val="0000FF"/>
          <w:sz w:val="34"/>
          <w:szCs w:val="36"/>
          <w:rtl/>
        </w:rPr>
        <w:t>وَكَذَلِكَ جَعَلْنَاكُمْ أُمَّةً وَسَطًا لِتَكُونُوا شُهَدَاءَ عَلَى النَّاسِ وَيَكُونَ الرَّسُولُ عَلَيْكُمْ شَهِيدًا</w:t>
      </w:r>
      <w:r w:rsidR="00404594" w:rsidRPr="00751BEB">
        <w:rPr>
          <w:rFonts w:cs="Traditional Arabic"/>
          <w:color w:val="0000FF"/>
          <w:sz w:val="34"/>
          <w:szCs w:val="36"/>
          <w:rtl/>
        </w:rPr>
        <w:t>.</w:t>
      </w:r>
      <w:r w:rsidR="00404594" w:rsidRPr="00751BEB">
        <w:rPr>
          <w:rFonts w:cs="Traditional Arabic" w:hint="cs"/>
          <w:color w:val="0000FF"/>
          <w:sz w:val="34"/>
          <w:szCs w:val="36"/>
          <w:rtl/>
        </w:rPr>
        <w:t>..</w:t>
      </w:r>
      <w:r w:rsidR="00404594" w:rsidRPr="00751BEB">
        <w:rPr>
          <w:rFonts w:cs="Simplified Arabic" w:hint="cs"/>
          <w:color w:val="0000FF"/>
          <w:szCs w:val="28"/>
          <w:rtl/>
        </w:rPr>
        <w:t xml:space="preserve"> </w:t>
      </w:r>
      <w:r w:rsidR="00B343FC" w:rsidRPr="00751BEB">
        <w:rPr>
          <w:rFonts w:cs="Simplified Arabic" w:hint="cs"/>
          <w:color w:val="0000FF"/>
          <w:szCs w:val="28"/>
          <w:rtl/>
        </w:rPr>
        <w:t>﴾</w:t>
      </w:r>
      <w:r w:rsidR="005D2317" w:rsidRPr="003C12C7">
        <w:rPr>
          <w:rFonts w:cs="Traditional Arabic"/>
          <w:color w:val="000000"/>
          <w:sz w:val="34"/>
          <w:szCs w:val="36"/>
          <w:rtl/>
        </w:rPr>
        <w:t xml:space="preserve"> </w:t>
      </w:r>
      <w:r w:rsidR="005D2317" w:rsidRPr="00194724">
        <w:rPr>
          <w:rFonts w:cs="Traditional Arabic"/>
          <w:color w:val="800000"/>
          <w:sz w:val="34"/>
          <w:szCs w:val="24"/>
          <w:rtl/>
        </w:rPr>
        <w:t>[البقرة</w:t>
      </w:r>
      <w:r w:rsidR="00404594" w:rsidRPr="00194724">
        <w:rPr>
          <w:rFonts w:cs="Traditional Arabic"/>
          <w:color w:val="800000"/>
          <w:sz w:val="34"/>
          <w:szCs w:val="24"/>
          <w:rtl/>
        </w:rPr>
        <w:t>:</w:t>
      </w:r>
      <w:r w:rsidR="005D2317" w:rsidRPr="00194724">
        <w:rPr>
          <w:rFonts w:cs="Traditional Arabic"/>
          <w:color w:val="800000"/>
          <w:sz w:val="34"/>
          <w:szCs w:val="24"/>
          <w:rtl/>
        </w:rPr>
        <w:t>143]</w:t>
      </w:r>
      <w:r w:rsidR="0052240C">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ascii="QCF_BSML" w:eastAsia="Times New Roman" w:hAnsi="QCF_BSML" w:cs="Traditional Arabic" w:hint="cs"/>
          <w:color w:val="000000"/>
          <w:sz w:val="32"/>
          <w:szCs w:val="36"/>
          <w:rtl/>
        </w:rPr>
      </w:pPr>
      <w:r w:rsidRPr="003C12C7">
        <w:rPr>
          <w:rFonts w:eastAsia="Times New Roman" w:cs="Traditional Arabic" w:hint="cs"/>
          <w:color w:val="000000"/>
          <w:sz w:val="32"/>
          <w:szCs w:val="36"/>
          <w:rtl/>
        </w:rPr>
        <w:t>فهذه الآية تفيد أن الله تعالى راعى في جميع الأحكام والتكاليف تربية القوى الروحية والجسمية للإنسان وتعمير دنياه وأخراه</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مع حفظه للتعادل والتوازن بينها</w:t>
      </w:r>
      <w:r w:rsidR="00404594">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lang w:bidi="ar-SY"/>
        </w:rPr>
      </w:pPr>
      <w:r w:rsidRPr="003C12C7">
        <w:rPr>
          <w:rFonts w:eastAsia="Times New Roman" w:cs="Traditional Arabic" w:hint="cs"/>
          <w:color w:val="000000"/>
          <w:sz w:val="32"/>
          <w:szCs w:val="36"/>
          <w:rtl/>
        </w:rPr>
        <w:t xml:space="preserve">فالآية تريد القول أن الله منحكم يا أمَّة الإسلام كل الحقوق الإنسانية </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حقوق الروح والجسم</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وذكَّركم بجميع موجبات السعادة المادية والمعنوية بشكل عام</w:t>
      </w:r>
      <w:r w:rsidR="00404594">
        <w:rPr>
          <w:rFonts w:eastAsia="Times New Roman" w:cs="Traditional Arabic" w:hint="cs"/>
          <w:color w:val="000000"/>
          <w:sz w:val="32"/>
          <w:szCs w:val="36"/>
          <w:rtl/>
        </w:rPr>
        <w:t>،</w:t>
      </w:r>
      <w:r w:rsidR="001F556D" w:rsidRPr="003C12C7">
        <w:rPr>
          <w:rFonts w:eastAsia="Times New Roman" w:cs="Traditional Arabic" w:hint="cs"/>
          <w:color w:val="000000"/>
          <w:sz w:val="32"/>
          <w:szCs w:val="36"/>
          <w:rtl/>
        </w:rPr>
        <w:t xml:space="preserve"> </w:t>
      </w:r>
      <w:r w:rsidRPr="003C12C7">
        <w:rPr>
          <w:rFonts w:eastAsia="Times New Roman" w:cs="Traditional Arabic" w:hint="cs"/>
          <w:color w:val="000000"/>
          <w:sz w:val="32"/>
          <w:szCs w:val="36"/>
          <w:rtl/>
        </w:rPr>
        <w:t>وبكلمةٍ واحدةٍ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أرشدكم بواسطة حضرة خاتم النبيين</w:t>
      </w:r>
      <w:r w:rsidR="00982481">
        <w:rPr>
          <w:rFonts w:eastAsia="Times New Roman" w:cs="Traditional Arabic" w:hint="cs"/>
          <w:color w:val="000000"/>
          <w:sz w:val="32"/>
          <w:szCs w:val="36"/>
          <w:rtl/>
        </w:rPr>
        <w:t xml:space="preserve"> </w:t>
      </w:r>
      <w:r w:rsidR="00982481">
        <w:rPr>
          <w:rFonts w:ascii="AGA Arabesque" w:eastAsia="Times New Roman" w:hAnsi="AGA Arabesque" w:cs="Traditional Arabic" w:hint="cs"/>
          <w:color w:val="000000"/>
          <w:sz w:val="32"/>
          <w:szCs w:val="36"/>
          <w:rtl/>
          <w:lang w:bidi="ar-SY"/>
        </w:rPr>
        <w:t xml:space="preserve">صَلَّى اللهُ عَلَيه وَآلِهِ وَسَلَّمَ </w:t>
      </w:r>
      <w:r w:rsidRPr="003C12C7">
        <w:rPr>
          <w:rFonts w:eastAsia="Times New Roman" w:cs="Traditional Arabic" w:hint="cs"/>
          <w:color w:val="000000"/>
          <w:sz w:val="32"/>
          <w:szCs w:val="36"/>
          <w:rtl/>
          <w:lang w:bidi="ar-SY"/>
        </w:rPr>
        <w:t xml:space="preserve">إلى الطريق الوسط وجادة الاعتدال فجعلكم أمة وسطاً ومجتمعاً </w:t>
      </w:r>
      <w:r w:rsidRPr="003C12C7">
        <w:rPr>
          <w:rFonts w:eastAsia="Times New Roman" w:cs="Traditional Arabic" w:hint="cs"/>
          <w:color w:val="000000"/>
          <w:sz w:val="32"/>
          <w:szCs w:val="36"/>
          <w:rtl/>
          <w:lang w:bidi="ar-SY"/>
        </w:rPr>
        <w:lastRenderedPageBreak/>
        <w:t>معتدلاً</w:t>
      </w:r>
      <w:r w:rsidR="00404594">
        <w:rPr>
          <w:rFonts w:eastAsia="Times New Roman" w:cs="Traditional Arabic" w:hint="cs"/>
          <w:color w:val="000000"/>
          <w:sz w:val="32"/>
          <w:szCs w:val="36"/>
          <w:rtl/>
          <w:lang w:bidi="ar-SY"/>
        </w:rPr>
        <w:t>،</w:t>
      </w:r>
      <w:r w:rsidR="001F556D" w:rsidRPr="003C12C7">
        <w:rPr>
          <w:rFonts w:eastAsia="Times New Roman" w:cs="Traditional Arabic" w:hint="cs"/>
          <w:color w:val="000000"/>
          <w:sz w:val="32"/>
          <w:szCs w:val="36"/>
          <w:rtl/>
          <w:lang w:bidi="ar-SY"/>
        </w:rPr>
        <w:t xml:space="preserve"> </w:t>
      </w:r>
      <w:r w:rsidRPr="003C12C7">
        <w:rPr>
          <w:rFonts w:eastAsia="Times New Roman" w:cs="Traditional Arabic" w:hint="cs"/>
          <w:color w:val="000000"/>
          <w:sz w:val="32"/>
          <w:szCs w:val="36"/>
          <w:rtl/>
          <w:lang w:bidi="ar-SY"/>
        </w:rPr>
        <w:t>وهذا كله لكي تكونوا مرشدين لسائر أمم الدنيا</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تلك الأمم التي خرجت عن الحدّ وسلكت طرق الإفراط أو التفريط</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فتهدوهم إلى طريق الإنسانية المستقيم وتقومون على الدوام بواجب تربيتهم وإصلاح مفاسدهم الأخلاقية والاجتماعية وتعرِّفوهم واجبات الإنسانية وحقوقها</w:t>
      </w:r>
      <w:r w:rsidR="00404594">
        <w:rPr>
          <w:rFonts w:eastAsia="Times New Roman" w:cs="Traditional Arabic" w:hint="cs"/>
          <w:color w:val="000000"/>
          <w:sz w:val="32"/>
          <w:szCs w:val="36"/>
          <w:rtl/>
          <w:lang w:bidi="ar-SY"/>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والخلاصة أننا جعلناكم أمة وسطاً لتكونوا شهداء وحجة على الناس فتبيِّنوا للناس حقائق الإسلام الجامعة لكل حقوق الإنسان والضامنة لسعادة البشر الدنيوية والأخروية</w:t>
      </w:r>
      <w:r w:rsidR="00404594">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وبعبارة أوضح</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تقول الآية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إن الله وضع مهمة إصلاح وتربية جميع طبقات البشر على عاتقكم يا أمَّة الإسلام</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لأنه لم يرَ أحداً في هذه الدنيا أهلاً لتقبل هذه المسؤولية العظيمة سواكم</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فجعلكم بواسطة محمد</w:t>
      </w:r>
      <w:r w:rsidR="00982481">
        <w:rPr>
          <w:rFonts w:eastAsia="Times New Roman" w:cs="Traditional Arabic" w:hint="cs"/>
          <w:color w:val="000000"/>
          <w:sz w:val="32"/>
          <w:szCs w:val="36"/>
          <w:rtl/>
        </w:rPr>
        <w:t xml:space="preserve"> صَلَّى اللهُ عَلَيه وَآلِهِ وَسَلَّمَ </w:t>
      </w:r>
      <w:r w:rsidRPr="003C12C7">
        <w:rPr>
          <w:rFonts w:eastAsia="Times New Roman" w:cs="Traditional Arabic" w:hint="cs"/>
          <w:color w:val="000000"/>
          <w:sz w:val="32"/>
          <w:szCs w:val="36"/>
          <w:rtl/>
        </w:rPr>
        <w:t>على الصراط المستقيم وجادة الاعتدال في جميع المزايا الإنسانية من العقائد والأخلاق والأعمال</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بما يجعلكم قادرين على أن تشاهدوا الأوضاع السيئة لسائر المجتمعات التي اختارت طريق الإفراط أو التفريط</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فتقوموا بهدايتهم وإرشادهم وتربيتهم وإصلاح مفاسدهم</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أما الذين خرجوا عن حدّ الاعتدال في حياتهم المادية والروحية وضاعوا في طرق خطرة من الإفراط أو التفريط فلا يمكنهم الاطلاع على أوضاع بعضهم البعض وأحوالهم فضلاً عن أن يتمكنوا من ترشيدها وإصلاحها</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لأن الذي انحرف عن الطريق المستقيم كيف يمكنه أن يرى وضع الطرف الآخر من الجادة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لا شك أن مشاهدة ومراقبة طرفي الجادة لا يكون إلا لمن كان واقفاً في وسطها</w:t>
      </w:r>
      <w:r w:rsidR="00404594">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lang w:bidi="ar-SY"/>
        </w:rPr>
      </w:pPr>
      <w:r w:rsidRPr="003C12C7">
        <w:rPr>
          <w:rFonts w:eastAsia="Times New Roman" w:cs="Traditional Arabic" w:hint="cs"/>
          <w:color w:val="000000"/>
          <w:sz w:val="32"/>
          <w:szCs w:val="36"/>
          <w:rtl/>
        </w:rPr>
        <w:t xml:space="preserve">نعم هكذا ينبغي أن يكون أتباع </w:t>
      </w:r>
      <w:r w:rsidRPr="003C12C7">
        <w:rPr>
          <w:rFonts w:eastAsia="Times New Roman" w:cs="Traditional Arabic" w:hint="cs"/>
          <w:color w:val="000000"/>
          <w:sz w:val="32"/>
          <w:szCs w:val="36"/>
          <w:rtl/>
          <w:lang w:bidi="ar-SY"/>
        </w:rPr>
        <w:t xml:space="preserve">الإسلام </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لا المسلمون الذين يشكلون اليوم فريقان أحدهما مفرط والآخر مفرّط</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لأنهم يسلكون في كل شؤونهم الإنسانية جادة الاعتدال فيمكنهم أن يعوا مفاسد ونواقص الأمم المفرطة كالمسيحيين </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ولا أقصد النصارى الحاليين الذين ترك معظمهم العمل بشريعة المسيح وأصبحوا مفرّطين أو ماديين خالصين</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أو الصابئة وطوائف الهندوس وغيرهم الذين يسعون إلى هضم حقوق جسمهم وحرمان أنفسهم من اللذات الجسمية وسلوك طريق الرهبنة والزهد وتعذيب الجسد وإذلال النفس</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كما أنهم يمكنهم </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أي المسلمون الحقيقيون</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الوقوف على الأمم المفرّطة كالماديين واليهود وأمثالهم الذين ضحوا في سبيل منافعهم الجسمية وتعمير حياتهم المادية بكل حقوق الروح ومصالح الحياة الروحية</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ولذلك كان من الطبيعي أن يُعهد بوظيفة إصلاح وتربية مثل أولئك الأمم إلى الأمة المعتدلة أي أمة الإسلام</w:t>
      </w:r>
      <w:r w:rsidR="00404594">
        <w:rPr>
          <w:rFonts w:eastAsia="Times New Roman" w:cs="Traditional Arabic" w:hint="cs"/>
          <w:color w:val="000000"/>
          <w:sz w:val="32"/>
          <w:szCs w:val="36"/>
          <w:rtl/>
          <w:lang w:bidi="ar-SY"/>
        </w:rPr>
        <w:t>.</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lang w:bidi="ar-SY"/>
        </w:rPr>
        <w:t>من هنا جاء في القرآن الكريم الإشارة إلى هذا المعنى وهذه الوظيفة للأمة الإسلامية فقال</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w:t>
      </w:r>
      <w:r w:rsidR="00754A08" w:rsidRPr="00751BEB">
        <w:rPr>
          <w:rFonts w:cs="Simplified Arabic" w:hint="cs"/>
          <w:color w:val="0000FF"/>
          <w:szCs w:val="28"/>
          <w:rtl/>
        </w:rPr>
        <w:t>﴿ </w:t>
      </w:r>
      <w:r w:rsidR="005D2317" w:rsidRPr="00751BEB">
        <w:rPr>
          <w:rFonts w:cs="Traditional Arabic"/>
          <w:color w:val="0000FF"/>
          <w:sz w:val="34"/>
          <w:szCs w:val="36"/>
          <w:rtl/>
        </w:rPr>
        <w:t>كُنْتُمْ خَيْرَ أُمَّةٍ أُخْرِجَتْ لِلنَّاسِ تَأْمُرُونَ بِالْمَعْرُوفِ وَتَنْهَوْنَ عَن</w:t>
      </w:r>
      <w:r w:rsidR="005D2317" w:rsidRPr="00751BEB">
        <w:rPr>
          <w:rFonts w:cs="Traditional Arabic" w:hint="cs"/>
          <w:color w:val="0000FF"/>
          <w:sz w:val="34"/>
          <w:szCs w:val="36"/>
          <w:rtl/>
        </w:rPr>
        <w:t>ِ</w:t>
      </w:r>
      <w:r w:rsidR="005D2317" w:rsidRPr="00751BEB">
        <w:rPr>
          <w:rFonts w:cs="Traditional Arabic"/>
          <w:color w:val="0000FF"/>
          <w:sz w:val="34"/>
          <w:szCs w:val="36"/>
          <w:rtl/>
        </w:rPr>
        <w:t xml:space="preserve"> الْمُنكَرِ وَتُؤْمِنُونَ بِاللَّهِ</w:t>
      </w:r>
      <w:r w:rsidR="00404594" w:rsidRPr="00751BEB">
        <w:rPr>
          <w:rFonts w:cs="Traditional Arabic"/>
          <w:color w:val="0000FF"/>
          <w:sz w:val="34"/>
          <w:szCs w:val="36"/>
          <w:rtl/>
        </w:rPr>
        <w:t>.</w:t>
      </w:r>
      <w:r w:rsidR="00404594" w:rsidRPr="00751BEB">
        <w:rPr>
          <w:rFonts w:cs="Traditional Arabic" w:hint="cs"/>
          <w:color w:val="0000FF"/>
          <w:sz w:val="34"/>
          <w:szCs w:val="36"/>
          <w:rtl/>
        </w:rPr>
        <w:t>..</w:t>
      </w:r>
      <w:r w:rsidR="00404594" w:rsidRPr="00751BEB">
        <w:rPr>
          <w:rFonts w:cs="Simplified Arabic" w:hint="cs"/>
          <w:color w:val="0000FF"/>
          <w:szCs w:val="28"/>
          <w:rtl/>
        </w:rPr>
        <w:t xml:space="preserve"> </w:t>
      </w:r>
      <w:r w:rsidR="00B343FC" w:rsidRPr="00751BEB">
        <w:rPr>
          <w:rFonts w:cs="Simplified Arabic" w:hint="cs"/>
          <w:color w:val="0000FF"/>
          <w:szCs w:val="28"/>
          <w:rtl/>
        </w:rPr>
        <w:t>﴾</w:t>
      </w:r>
      <w:r w:rsidR="005D2317" w:rsidRPr="003C12C7">
        <w:rPr>
          <w:rFonts w:cs="Traditional Arabic"/>
          <w:color w:val="000000"/>
          <w:sz w:val="34"/>
          <w:szCs w:val="36"/>
          <w:rtl/>
        </w:rPr>
        <w:t xml:space="preserve"> </w:t>
      </w:r>
      <w:r w:rsidR="005D2317" w:rsidRPr="00194724">
        <w:rPr>
          <w:rFonts w:cs="Traditional Arabic"/>
          <w:color w:val="800000"/>
          <w:sz w:val="34"/>
          <w:szCs w:val="24"/>
          <w:rtl/>
        </w:rPr>
        <w:t xml:space="preserve">[آل </w:t>
      </w:r>
      <w:r w:rsidR="005D2317" w:rsidRPr="00194724">
        <w:rPr>
          <w:rFonts w:cs="Traditional Arabic"/>
          <w:color w:val="800000"/>
          <w:sz w:val="34"/>
          <w:szCs w:val="24"/>
          <w:rtl/>
        </w:rPr>
        <w:lastRenderedPageBreak/>
        <w:t>عمران</w:t>
      </w:r>
      <w:r w:rsidR="00404594" w:rsidRPr="00194724">
        <w:rPr>
          <w:rFonts w:cs="Traditional Arabic"/>
          <w:color w:val="800000"/>
          <w:sz w:val="34"/>
          <w:szCs w:val="24"/>
          <w:rtl/>
        </w:rPr>
        <w:t>:</w:t>
      </w:r>
      <w:r w:rsidR="005D2317" w:rsidRPr="00194724">
        <w:rPr>
          <w:rFonts w:cs="Traditional Arabic"/>
          <w:color w:val="800000"/>
          <w:sz w:val="34"/>
          <w:szCs w:val="24"/>
          <w:rtl/>
        </w:rPr>
        <w:t>110]</w:t>
      </w:r>
      <w:r w:rsidR="00404594">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lang w:bidi="ar-SY"/>
        </w:rPr>
      </w:pPr>
      <w:r w:rsidRPr="003C12C7">
        <w:rPr>
          <w:rFonts w:eastAsia="Times New Roman" w:cs="Traditional Arabic" w:hint="cs"/>
          <w:color w:val="000000"/>
          <w:sz w:val="32"/>
          <w:szCs w:val="36"/>
          <w:rtl/>
        </w:rPr>
        <w:t>فالأمر بالمعروف هو الأمر باتخاذ وسائل تربية القوى الروحية والجسمية وتحصيل لوازم عمارة الدنيا والآخرة وباختصار</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إعداد موجبات السعادة المادية والمعنوية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والنهي عن المنكر نهي عن كل ما يؤدي إلى الشقاء في الدنيا والآخرة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ثم انتم من الجهة الأخرى تؤمنون بالله لذا فأنتم خير أمة من الأمم التي ظهرت في الدنيا</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أي أن الله تعالى يريد أن يقول في الواقع</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لمّا كنتم أيها المسلمون أمة التوسط والاعتدال وقع على عاتقكم واجب </w:t>
      </w:r>
      <w:r w:rsidRPr="003C12C7">
        <w:rPr>
          <w:rFonts w:eastAsia="Times New Roman" w:cs="Traditional Arabic" w:hint="eastAsia"/>
          <w:color w:val="000000"/>
          <w:sz w:val="32"/>
          <w:szCs w:val="36"/>
          <w:rtl/>
          <w:lang w:bidi="ar-SY"/>
        </w:rPr>
        <w:t>«</w:t>
      </w:r>
      <w:r w:rsidRPr="003C12C7">
        <w:rPr>
          <w:rFonts w:eastAsia="Times New Roman" w:cs="Traditional Arabic" w:hint="cs"/>
          <w:color w:val="000000"/>
          <w:sz w:val="32"/>
          <w:szCs w:val="36"/>
          <w:rtl/>
          <w:lang w:bidi="ar-SY"/>
        </w:rPr>
        <w:t>الأمر بالمعروف والنهي عن المنكر</w:t>
      </w:r>
      <w:r w:rsidRPr="003C12C7">
        <w:rPr>
          <w:rFonts w:eastAsia="Times New Roman" w:cs="Traditional Arabic" w:hint="eastAsia"/>
          <w:color w:val="000000"/>
          <w:sz w:val="32"/>
          <w:szCs w:val="36"/>
          <w:rtl/>
          <w:lang w:bidi="ar-SY"/>
        </w:rPr>
        <w:t>»</w:t>
      </w:r>
      <w:r w:rsidRPr="003C12C7">
        <w:rPr>
          <w:rFonts w:eastAsia="Times New Roman" w:cs="Traditional Arabic" w:hint="cs"/>
          <w:color w:val="000000"/>
          <w:sz w:val="32"/>
          <w:szCs w:val="36"/>
          <w:rtl/>
          <w:lang w:bidi="ar-SY"/>
        </w:rPr>
        <w:t xml:space="preserve"> أو إصلاح المفاسد الأخلاقية والاجتماعية وتربية البشر</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لذا ستكون قيادة البشرية لكم فعليكم أن تكونوا على رأس جميع أمم الدنيا مراقبين على الدوام لأوضاعها وشاهدين عليها</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تعرّفوها بحقوقها وتقومون بإصلاحها وتربيتها وتدعونها للالتزام بواجباتها الإنسانية وتخرجوها من الطرق الخطرة للإفراط والتفريط وترشدونها إلى جادة الاعتدال وشريعة الوسطية</w:t>
      </w:r>
      <w:r w:rsidR="00404594">
        <w:rPr>
          <w:rFonts w:eastAsia="Times New Roman" w:cs="Traditional Arabic" w:hint="cs"/>
          <w:color w:val="000000"/>
          <w:sz w:val="32"/>
          <w:szCs w:val="36"/>
          <w:rtl/>
          <w:lang w:bidi="ar-SY"/>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lang w:bidi="ar-SY"/>
        </w:rPr>
      </w:pPr>
      <w:r w:rsidRPr="003C12C7">
        <w:rPr>
          <w:rFonts w:eastAsia="Times New Roman" w:cs="Traditional Arabic" w:hint="cs"/>
          <w:color w:val="000000"/>
          <w:sz w:val="32"/>
          <w:szCs w:val="36"/>
          <w:rtl/>
          <w:lang w:bidi="ar-SY"/>
        </w:rPr>
        <w:t>أيها القارئ المحترم</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انظر أي مقام شامخ قرَّره لنا الإسلام</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وأي حق عظيم في الدنيا أعطانا</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لنتأمل قليلاً ونرى أننا معشر المسلمين بهذه الأوضاع المضطربة التي نعيشها</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وبحياتنا هذه التي خرجت عن حدود الاعتدال وبسلوكنا لطرق معوجّة</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هل يحق لنا أن ننسب أنفسنا إلى هذا الدين</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ألا ينبغي علينا </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على الأقل أمام وجداننا</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أن نستحي من تسمية أنفسنا بالمسلمين</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هل نستحق أكثر من هذا الذل والمسكنة التي ابتُلينا بها</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أليس سبب كل ذلك الشقاء والمسكنة هو أننا خرجنا من إطار التربية الإسلامية وبالتالي ابتعدنا عن جادة الاعتدال وسلك بعضنا طريق الإفراط وآخرون طريق التفريط</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lang w:bidi="ar-SY"/>
        </w:rPr>
      </w:pPr>
      <w:r w:rsidRPr="003C12C7">
        <w:rPr>
          <w:rFonts w:eastAsia="Times New Roman" w:cs="Traditional Arabic" w:hint="cs"/>
          <w:color w:val="000000"/>
          <w:sz w:val="32"/>
          <w:szCs w:val="36"/>
          <w:rtl/>
          <w:lang w:bidi="ar-SY"/>
        </w:rPr>
        <w:t>ليت أفراد الأمة الإسلامية الحاليين كانوا كسائر أمم الدنيا أصحاب منهج واحد إما الإفراط أو التفريط المحض لأنهم بذلك كانوا يحفظون وحدتهم الاجتماعية على الأقل</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ولكن للأسف لقد غزاهم عفريت الجهل والتعصّب وجعلهم متفرّقين مبتعدين جميعاً عن حد الاعتدال الإنساني وسلكت كل جماعة منهم طريقاً خطراً دون أن تشعر</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فجماعة جعلت كل اهتمامها إعمار الدنيا والرقي المادي وانصرفت بشكل كامل عن المعنويات وعن الآخرة وكأنها ستعيش إلى الأبد وكأن الالتزام بطقوسها الدينية وما فيها من تزكية للنفس وتطهير للروح وإصلاح للأخلاق سيسوّد معيشتها</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ومع ذلك لا</w:t>
      </w:r>
      <w:r w:rsidRPr="003C12C7">
        <w:rPr>
          <w:rFonts w:eastAsia="Times New Roman" w:cs="Traditional Arabic" w:hint="eastAsia"/>
          <w:color w:val="000000"/>
          <w:sz w:val="32"/>
          <w:szCs w:val="36"/>
          <w:rtl/>
          <w:lang w:bidi="ar-SY"/>
        </w:rPr>
        <w:t> </w:t>
      </w:r>
      <w:r w:rsidRPr="003C12C7">
        <w:rPr>
          <w:rFonts w:eastAsia="Times New Roman" w:cs="Traditional Arabic" w:hint="cs"/>
          <w:color w:val="000000"/>
          <w:sz w:val="32"/>
          <w:szCs w:val="36"/>
          <w:rtl/>
          <w:lang w:bidi="ar-SY"/>
        </w:rPr>
        <w:t>تزال تعتبر نفسها مسلمة</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وجماعات أخرى أساءت فهم حديث </w:t>
      </w:r>
      <w:r w:rsidRPr="003C12C7">
        <w:rPr>
          <w:rFonts w:eastAsia="Times New Roman" w:cs="Traditional Arabic" w:hint="eastAsia"/>
          <w:color w:val="000000"/>
          <w:sz w:val="32"/>
          <w:szCs w:val="36"/>
          <w:rtl/>
          <w:lang w:bidi="ar-SY"/>
        </w:rPr>
        <w:t>«</w:t>
      </w:r>
      <w:r w:rsidRPr="003C12C7">
        <w:rPr>
          <w:rFonts w:eastAsia="Times New Roman" w:cs="Traditional Arabic" w:hint="cs"/>
          <w:color w:val="000000"/>
          <w:sz w:val="32"/>
          <w:szCs w:val="36"/>
          <w:rtl/>
          <w:lang w:bidi="ar-SY"/>
        </w:rPr>
        <w:t>الدنيا سجن المؤمن</w:t>
      </w:r>
      <w:r w:rsidRPr="003C12C7">
        <w:rPr>
          <w:rFonts w:eastAsia="Times New Roman" w:cs="Traditional Arabic" w:hint="eastAsia"/>
          <w:color w:val="000000"/>
          <w:sz w:val="32"/>
          <w:szCs w:val="36"/>
          <w:rtl/>
          <w:lang w:bidi="ar-SY"/>
        </w:rPr>
        <w:t>»</w:t>
      </w:r>
      <w:r w:rsidRPr="003C12C7">
        <w:rPr>
          <w:rFonts w:eastAsia="Times New Roman" w:cs="Traditional Arabic" w:hint="cs"/>
          <w:color w:val="000000"/>
          <w:sz w:val="32"/>
          <w:szCs w:val="36"/>
          <w:rtl/>
          <w:lang w:bidi="ar-SY"/>
        </w:rPr>
        <w:t xml:space="preserve"> فرأت أن الدنيا يجب أن تكون كالسجن للمؤمنين لا يجوز لهم الخلاص منه لذا يجب عليهم أن يحبسوا أنفسهم </w:t>
      </w:r>
      <w:r w:rsidRPr="003C12C7">
        <w:rPr>
          <w:rFonts w:eastAsia="Times New Roman" w:cs="Traditional Arabic" w:hint="cs"/>
          <w:color w:val="000000"/>
          <w:sz w:val="32"/>
          <w:szCs w:val="36"/>
          <w:rtl/>
          <w:lang w:bidi="ar-SY"/>
        </w:rPr>
        <w:lastRenderedPageBreak/>
        <w:t>في حياة منحطة مبنية على النفور من الحياة والبطالة والجوع معتبرة أن تحمّل كل هذه المصائب والانحطاط عبادةٌ يؤجرون عليها</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وأن هذا هو طريق الوصول إلى الآخرة</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فهذا النمط أيضاً يعتبر نفسه مسلماً</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بل إن بعض دعاة الدِّين </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الذين يعتبرون أن فهمَ حقائق الدِّين مختصٌّ بهم</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يعتبرون الإسلام مناقضاً للرقيّ والتمدّن وللسعي</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ومخالفاً لجميع شؤون الحياة الإنسانية ويرونه علناً دين رهبانية وفلسفة ورياضات روحية ويدعون الناس باسمه دائماً إلى الكسل والخمول والوساخة والفقر وجمود الفكر والذلّة</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وخاصة إلى الغفلة والجهل فيسوقون الناس بذلك نحو الشقاء</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وباختصار يفسرون هذه الشريعة المطهرة على نحو يرى أن الأشخاص المغالين في الزهد هم فقط الأتباع الحقيقيون لهذا الدين</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في حين توجد جماعات أخرى تزداد يوماً بعد يوم تجد نفسها متأثرة من غربة الإسلام فتدَّعي كل يوم أن الإسلام يتفق في جميع شؤونه مع الحضارة الغربية الكاذبة</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وتسعى على الدوام إلى مطابقة أحكام الإسلام المتينة مع كل نظرية جديدة غربيّة يخرج بها جاهل في </w:t>
      </w:r>
      <w:r w:rsidRPr="003C12C7">
        <w:rPr>
          <w:rFonts w:eastAsia="Times New Roman" w:cs="Traditional Arabic" w:hint="eastAsia"/>
          <w:color w:val="000000"/>
          <w:sz w:val="32"/>
          <w:szCs w:val="36"/>
          <w:rtl/>
          <w:lang w:bidi="ar-SY"/>
        </w:rPr>
        <w:t>«</w:t>
      </w:r>
      <w:r w:rsidRPr="003C12C7">
        <w:rPr>
          <w:rFonts w:eastAsia="Times New Roman" w:cs="Traditional Arabic" w:hint="cs"/>
          <w:color w:val="000000"/>
          <w:sz w:val="32"/>
          <w:szCs w:val="36"/>
          <w:rtl/>
          <w:lang w:bidi="ar-SY"/>
        </w:rPr>
        <w:t>بلاد الغرب</w:t>
      </w:r>
      <w:r w:rsidRPr="003C12C7">
        <w:rPr>
          <w:rFonts w:eastAsia="Times New Roman" w:cs="Traditional Arabic" w:hint="eastAsia"/>
          <w:color w:val="000000"/>
          <w:sz w:val="32"/>
          <w:szCs w:val="36"/>
          <w:rtl/>
          <w:lang w:bidi="ar-SY"/>
        </w:rPr>
        <w:t>»</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حتى أنني أعرف أشخاصاً افتتنوا بمظاهر المدنية في أوربا وأصبحوا أوربيين في عقولهم وتفكيرهم إلى درجة أنهم أخذوا يكذبون حول الغرب ويخترعون مطالب باسم الأوربيين أو يخترعون أسماء من أسمائهم وينسبون إليهم أموراً غير حقيقيَّة تسرّ قلوب أمثالهم ممن فتنوا بأوربا إلى درجة الوله</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وهؤلاء الأذلّاء اقتصروا على الجانب الدنيوي والمادي من الإسلام وأخذوا يدعون الناس باسمه إلى الدنيا وعبادة الدنيا ويسوقونهم نحو الغرور والعجب بالنفس وإنكار كل فضيلة وحقيقة</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وبقدر ما استطاعوا قاموا بعرض معنويات الإسلام بصورة ماديات وإذا أعجزهم الأمر أنكروا معنويات الإسلام من الأساس</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في الحقيقة لقد اتَّخذ هؤلاء الجهلاء الإسلام ظهرياً وعرّفوه بصورة فلسفةٍ مادّيّةٍ محضةٍ</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وبعض هؤلاء النمط إذا أراد تعريف الناس بموازين الإسلام فإنه يلغي سيرة النبي وسنَّته وتعاليم الأئمة الأطهار ويكتفي بالقرآن</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وبعضهم على العكس اتخذ القرآن وسنة النبي الأكرم وسيرته ظهرياً واهتم فقط بالأخبار المنسوبة إلى الأئمة الأطهار فرجع إليها جميعاً دون مراعاة للتمييز بين الصحيح والسقيم منها</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lang w:bidi="ar-SY"/>
        </w:rPr>
      </w:pPr>
      <w:r w:rsidRPr="003C12C7">
        <w:rPr>
          <w:rFonts w:eastAsia="Times New Roman" w:cs="Traditional Arabic" w:hint="cs"/>
          <w:color w:val="000000"/>
          <w:sz w:val="32"/>
          <w:szCs w:val="36"/>
          <w:rtl/>
          <w:lang w:bidi="ar-SY"/>
        </w:rPr>
        <w:t>مسكين هذا الإسلام</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لقد تمزّق بين ذينك المشربين غير المستقيمين</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ومساكين أولئك المسلمين التعساء الذين حيَّرتهم تلك الدعوات المختلفة والأقوال المتناقضة</w:t>
      </w:r>
      <w:r w:rsidR="00404594">
        <w:rPr>
          <w:rFonts w:eastAsia="Times New Roman" w:cs="Traditional Arabic" w:hint="cs"/>
          <w:color w:val="000000"/>
          <w:sz w:val="32"/>
          <w:szCs w:val="36"/>
          <w:rtl/>
          <w:lang w:bidi="ar-SY"/>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lang w:bidi="ar-SY"/>
        </w:rPr>
      </w:pPr>
      <w:r w:rsidRPr="003C12C7">
        <w:rPr>
          <w:rFonts w:eastAsia="Times New Roman" w:cs="Traditional Arabic" w:hint="cs"/>
          <w:color w:val="000000"/>
          <w:sz w:val="32"/>
          <w:szCs w:val="36"/>
          <w:rtl/>
          <w:lang w:bidi="ar-SY"/>
        </w:rPr>
        <w:t>أيُّ مسلم غيور لا يعتريه الحزن والقلق لرؤية هذه الأوضاع المضطربة ولا يُجرح قلبه من هذا الوضع المحزن</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أجل </w:t>
      </w:r>
    </w:p>
    <w:p w:rsidR="001B6F64" w:rsidRPr="0052240C" w:rsidRDefault="001B6F64" w:rsidP="0052240C">
      <w:pPr>
        <w:widowControl w:val="0"/>
        <w:spacing w:before="120"/>
        <w:jc w:val="center"/>
        <w:rPr>
          <w:rFonts w:eastAsia="Times New Roman" w:cs="Traditional Arabic" w:hint="cs"/>
          <w:b/>
          <w:bCs/>
          <w:color w:val="000000"/>
          <w:sz w:val="32"/>
          <w:szCs w:val="36"/>
          <w:rtl/>
          <w:lang w:bidi="ar-SY"/>
        </w:rPr>
      </w:pPr>
      <w:r w:rsidRPr="0052240C">
        <w:rPr>
          <w:rFonts w:eastAsia="Times New Roman" w:cs="Traditional Arabic" w:hint="cs"/>
          <w:b/>
          <w:bCs/>
          <w:color w:val="000000"/>
          <w:sz w:val="32"/>
          <w:szCs w:val="36"/>
          <w:rtl/>
          <w:lang w:bidi="ar-SY"/>
        </w:rPr>
        <w:t>لمثل هذا يذوب القلب من أسف</w:t>
      </w:r>
      <w:r w:rsidRPr="0052240C">
        <w:rPr>
          <w:rFonts w:eastAsia="Times New Roman" w:cs="Traditional Arabic" w:hint="cs"/>
          <w:b/>
          <w:bCs/>
          <w:color w:val="000000"/>
          <w:sz w:val="32"/>
          <w:szCs w:val="36"/>
          <w:rtl/>
          <w:lang w:bidi="ar-SY"/>
        </w:rPr>
        <w:tab/>
        <w:t>***</w:t>
      </w:r>
      <w:r w:rsidRPr="0052240C">
        <w:rPr>
          <w:rFonts w:eastAsia="Times New Roman" w:cs="Traditional Arabic" w:hint="cs"/>
          <w:b/>
          <w:bCs/>
          <w:color w:val="000000"/>
          <w:sz w:val="32"/>
          <w:szCs w:val="36"/>
          <w:rtl/>
          <w:lang w:bidi="ar-SY"/>
        </w:rPr>
        <w:tab/>
        <w:t>إن كان في القلب إيمان وإسلام</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lang w:bidi="ar-SY"/>
        </w:rPr>
      </w:pPr>
      <w:r w:rsidRPr="003C12C7">
        <w:rPr>
          <w:rFonts w:eastAsia="Times New Roman" w:cs="Traditional Arabic" w:hint="cs"/>
          <w:color w:val="000000"/>
          <w:sz w:val="32"/>
          <w:szCs w:val="36"/>
          <w:rtl/>
          <w:lang w:bidi="ar-SY"/>
        </w:rPr>
        <w:lastRenderedPageBreak/>
        <w:t>أيها الإخوة الأعزاء</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إنني كفرد مسلم أذكركم</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اليوم الإسلام في خطر والقرآن في معرض الزوال بسبب هذه الأوضاع الحالية للدنيا وبسبب كل هذه التشكيلات الواسعة للكنيسة النصرانية</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تعالوا وتوقَّفوا عن أعمال الإفراط والتفريط هذه ولا</w:t>
      </w:r>
      <w:r w:rsidRPr="003C12C7">
        <w:rPr>
          <w:rFonts w:eastAsia="Times New Roman" w:cs="Traditional Arabic" w:hint="eastAsia"/>
          <w:color w:val="000000"/>
          <w:sz w:val="32"/>
          <w:szCs w:val="36"/>
          <w:rtl/>
          <w:lang w:bidi="ar-SY"/>
        </w:rPr>
        <w:t> </w:t>
      </w:r>
      <w:r w:rsidRPr="003C12C7">
        <w:rPr>
          <w:rFonts w:eastAsia="Times New Roman" w:cs="Traditional Arabic" w:hint="cs"/>
          <w:color w:val="000000"/>
          <w:sz w:val="32"/>
          <w:szCs w:val="36"/>
          <w:rtl/>
          <w:lang w:bidi="ar-SY"/>
        </w:rPr>
        <w:t>تقضوا على ذاتكم بذاتكم أكثر من ذلك</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وإن لم تكونوا في مقام ترويج الإسلام أو حفظ سعادتكم وسيادتكم فعلى الأقل لا تكونوا سدّاً يمنع تقدّم الإسلام ولا</w:t>
      </w:r>
      <w:r w:rsidRPr="003C12C7">
        <w:rPr>
          <w:rFonts w:eastAsia="Times New Roman" w:cs="Traditional Arabic" w:hint="eastAsia"/>
          <w:color w:val="000000"/>
          <w:sz w:val="32"/>
          <w:szCs w:val="36"/>
          <w:rtl/>
          <w:lang w:bidi="ar-SY"/>
        </w:rPr>
        <w:t> </w:t>
      </w:r>
      <w:r w:rsidRPr="003C12C7">
        <w:rPr>
          <w:rFonts w:eastAsia="Times New Roman" w:cs="Traditional Arabic" w:hint="cs"/>
          <w:color w:val="000000"/>
          <w:sz w:val="32"/>
          <w:szCs w:val="36"/>
          <w:rtl/>
          <w:lang w:bidi="ar-SY"/>
        </w:rPr>
        <w:t>تفعلوا ما يؤدِّي إلى شقائكم</w:t>
      </w:r>
      <w:r w:rsidR="00404594">
        <w:rPr>
          <w:rFonts w:eastAsia="Times New Roman" w:cs="Traditional Arabic" w:hint="cs"/>
          <w:color w:val="000000"/>
          <w:sz w:val="32"/>
          <w:szCs w:val="36"/>
          <w:rtl/>
          <w:lang w:bidi="ar-SY"/>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lang w:bidi="ar-SY"/>
        </w:rPr>
      </w:pPr>
      <w:r w:rsidRPr="003C12C7">
        <w:rPr>
          <w:rFonts w:eastAsia="Times New Roman" w:cs="Traditional Arabic" w:hint="cs"/>
          <w:color w:val="000000"/>
          <w:sz w:val="32"/>
          <w:szCs w:val="36"/>
          <w:rtl/>
          <w:lang w:bidi="ar-SY"/>
        </w:rPr>
        <w:t>أنا على يقين أنكم لو اتخذتم القرآن الكريم وسنة النبيِّ الأكرم وسيرته وسيرة أئمة الإسلام الأعلام أسوة ونبراساً لكم في أعمالكم وسلوككم وانتهجتم في ظل القرآن وسنة النبيّ</w:t>
      </w:r>
      <w:r w:rsidR="00982481">
        <w:rPr>
          <w:rFonts w:eastAsia="Times New Roman" w:cs="Traditional Arabic" w:hint="cs"/>
          <w:color w:val="000000"/>
          <w:sz w:val="32"/>
          <w:szCs w:val="36"/>
          <w:rtl/>
          <w:lang w:bidi="ar-SY"/>
        </w:rPr>
        <w:t xml:space="preserve"> </w:t>
      </w:r>
      <w:r w:rsidR="00982481">
        <w:rPr>
          <w:rFonts w:ascii="AGA Arabesque" w:eastAsia="Times New Roman" w:hAnsi="AGA Arabesque" w:cs="Traditional Arabic" w:hint="cs"/>
          <w:color w:val="000000"/>
          <w:sz w:val="32"/>
          <w:szCs w:val="36"/>
          <w:rtl/>
          <w:lang w:bidi="ar-SY"/>
        </w:rPr>
        <w:t xml:space="preserve">صَلَّى اللهُ عَلَيه وَآلِهِ وَسَلَّمَ </w:t>
      </w:r>
      <w:r w:rsidRPr="003C12C7">
        <w:rPr>
          <w:rFonts w:eastAsia="Times New Roman" w:cs="Traditional Arabic" w:hint="cs"/>
          <w:color w:val="000000"/>
          <w:sz w:val="32"/>
          <w:szCs w:val="36"/>
          <w:rtl/>
          <w:lang w:bidi="ar-SY"/>
        </w:rPr>
        <w:t>وسيرته طريق الاعتدال</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فإنكم ستنقذون الإسلام الذي هو وسيلة سعادتكم وعزّكم من هذا الخطر الكبير وليس هذا فحسب بل ستعودون إلى مجدكم وعزتكم</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w:t>
      </w:r>
      <w:r w:rsidRPr="003C12C7">
        <w:rPr>
          <w:rFonts w:eastAsia="Times New Roman" w:cs="Traditional Arabic"/>
          <w:color w:val="000000"/>
          <w:sz w:val="32"/>
          <w:szCs w:val="36"/>
          <w:rtl/>
          <w:lang w:bidi="ar-SY"/>
        </w:rPr>
        <w:t xml:space="preserve">إِنَّ </w:t>
      </w:r>
      <w:r w:rsidRPr="003C12C7">
        <w:rPr>
          <w:rFonts w:eastAsia="Times New Roman" w:cs="Traditional Arabic" w:hint="cs"/>
          <w:color w:val="000000"/>
          <w:sz w:val="32"/>
          <w:szCs w:val="36"/>
          <w:rtl/>
          <w:lang w:bidi="ar-SY"/>
        </w:rPr>
        <w:t>اللهَ</w:t>
      </w:r>
      <w:r w:rsidRPr="003C12C7">
        <w:rPr>
          <w:rFonts w:eastAsia="Times New Roman" w:cs="Traditional Arabic"/>
          <w:color w:val="000000"/>
          <w:sz w:val="32"/>
          <w:szCs w:val="36"/>
          <w:rtl/>
          <w:lang w:bidi="ar-SY"/>
        </w:rPr>
        <w:t xml:space="preserve"> لاَ يُغَيِّرُ مَا بِقَوْمٍ</w:t>
      </w:r>
      <w:r w:rsidRPr="003C12C7">
        <w:rPr>
          <w:rFonts w:eastAsia="Times New Roman" w:cs="Traditional Arabic" w:hint="cs"/>
          <w:color w:val="000000"/>
          <w:sz w:val="32"/>
          <w:szCs w:val="36"/>
          <w:rtl/>
          <w:lang w:bidi="ar-SY"/>
        </w:rPr>
        <w:t>ٍ</w:t>
      </w:r>
      <w:r w:rsidRPr="003C12C7">
        <w:rPr>
          <w:rFonts w:eastAsia="Times New Roman" w:cs="Traditional Arabic"/>
          <w:color w:val="000000"/>
          <w:sz w:val="32"/>
          <w:szCs w:val="36"/>
          <w:rtl/>
          <w:lang w:bidi="ar-SY"/>
        </w:rPr>
        <w:t xml:space="preserve"> حَتَّى يُغَيِّرُواْ مَا بِأَنْفُسِهِمْ</w:t>
      </w:r>
      <w:r w:rsidR="00404594">
        <w:rPr>
          <w:rFonts w:eastAsia="Times New Roman" w:cs="Traditional Arabic" w:hint="cs"/>
          <w:color w:val="000000"/>
          <w:sz w:val="32"/>
          <w:szCs w:val="36"/>
          <w:rtl/>
          <w:lang w:bidi="ar-SY"/>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lang w:bidi="ar-SY"/>
        </w:rPr>
      </w:pPr>
      <w:r w:rsidRPr="003C12C7">
        <w:rPr>
          <w:rFonts w:eastAsia="Times New Roman" w:cs="Traditional Arabic" w:hint="cs"/>
          <w:color w:val="000000"/>
          <w:sz w:val="32"/>
          <w:szCs w:val="36"/>
          <w:rtl/>
          <w:lang w:bidi="ar-SY"/>
        </w:rPr>
        <w:t>لقد ابتعدتُ عن مقصدي قليلاً</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فلأعود إلى كلامي وأقول</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لما كان الإسلام قد أخذ في عين الاعتبار في جميع أحكامه تأمين السعادة الدنيوية والأخروية للبشر ودعانا إلى إعمار دنيانا وترقيتها بقدر ما دعانا في الوقت ذاته إلى إعمار الآخرة وترقية الروح والمعنويات</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ومن هذا المنطلق رغَّب الناس بكسب العلم وتحصيله بكل جديّة لأنه أفضل وسيلة للرقيّ المادي والمعنوي للبشر</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فتوسعة العلم ونشر المعارف العلميّة تشكِّل أهم عامل لتأمين السعادة الكاملة لكل مجتمع</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وهذا ما يسمِّيه علماء الاجتماع بالقوّة العقليّة والذهنيّة لجسم المجتمع التي عليها أن تقوم بتربية وتأمين راحة وسلامة سائر أعضائه</w:t>
      </w:r>
      <w:r w:rsidR="00404594">
        <w:rPr>
          <w:rFonts w:eastAsia="Times New Roman" w:cs="Traditional Arabic" w:hint="cs"/>
          <w:color w:val="000000"/>
          <w:sz w:val="32"/>
          <w:szCs w:val="36"/>
          <w:rtl/>
          <w:lang w:bidi="ar-SY"/>
        </w:rPr>
        <w:t>.</w:t>
      </w:r>
    </w:p>
    <w:p w:rsidR="001B6F64" w:rsidRDefault="001B6F64" w:rsidP="00A51FD7">
      <w:pPr>
        <w:widowControl w:val="0"/>
        <w:spacing w:before="120"/>
        <w:ind w:firstLine="567"/>
        <w:jc w:val="lowKashida"/>
        <w:rPr>
          <w:rFonts w:eastAsia="Times New Roman" w:cs="Traditional Arabic" w:hint="cs"/>
          <w:color w:val="000000"/>
          <w:sz w:val="32"/>
          <w:szCs w:val="36"/>
          <w:rtl/>
          <w:lang w:bidi="ar-SY"/>
        </w:rPr>
      </w:pPr>
      <w:r w:rsidRPr="003C12C7">
        <w:rPr>
          <w:rFonts w:eastAsia="Times New Roman" w:cs="Traditional Arabic" w:hint="cs"/>
          <w:color w:val="000000"/>
          <w:sz w:val="32"/>
          <w:szCs w:val="36"/>
          <w:rtl/>
          <w:lang w:bidi="ar-SY"/>
        </w:rPr>
        <w:t>فالإسلام يسعى بكل جديّة إلى إيجاد تلك القوّة وتوسعة المعارف إلى الحد الذي يمكن أن نقول فيه بكلّ تأكيد أن الإسلام دين العلم والحكمة</w:t>
      </w:r>
      <w:r w:rsidR="00404594">
        <w:rPr>
          <w:rFonts w:eastAsia="Times New Roman" w:cs="Traditional Arabic" w:hint="cs"/>
          <w:color w:val="000000"/>
          <w:sz w:val="32"/>
          <w:szCs w:val="36"/>
          <w:rtl/>
          <w:lang w:bidi="ar-SY"/>
        </w:rPr>
        <w:t>:</w:t>
      </w:r>
    </w:p>
    <w:p w:rsidR="00982481" w:rsidRDefault="001B6F64" w:rsidP="00A51FD7">
      <w:pPr>
        <w:pStyle w:val="Heading1"/>
        <w:keepNext w:val="0"/>
        <w:pageBreakBefore w:val="0"/>
        <w:widowControl w:val="0"/>
        <w:spacing w:after="0"/>
        <w:ind w:firstLine="567"/>
        <w:jc w:val="lowKashida"/>
        <w:rPr>
          <w:rFonts w:eastAsia="Times New Roman" w:cs="Traditional Arabic" w:hint="cs"/>
          <w:color w:val="000000"/>
          <w:sz w:val="32"/>
          <w:szCs w:val="36"/>
          <w:rtl/>
        </w:rPr>
      </w:pPr>
      <w:r w:rsidRPr="003C12C7">
        <w:rPr>
          <w:rFonts w:eastAsia="Times New Roman" w:cs="Traditional Arabic"/>
          <w:color w:val="000000"/>
          <w:sz w:val="32"/>
          <w:szCs w:val="36"/>
          <w:rtl/>
        </w:rPr>
        <w:br w:type="page"/>
      </w:r>
    </w:p>
    <w:p w:rsidR="001B6F64" w:rsidRPr="003C12C7" w:rsidRDefault="001B6F64" w:rsidP="00982481">
      <w:pPr>
        <w:pStyle w:val="1"/>
        <w:rPr>
          <w:rFonts w:hint="cs"/>
          <w:rtl/>
        </w:rPr>
      </w:pPr>
      <w:bookmarkStart w:id="13" w:name="_Toc194754412"/>
      <w:bookmarkStart w:id="14" w:name="_Toc194754675"/>
      <w:r w:rsidRPr="003C12C7">
        <w:rPr>
          <w:rFonts w:hint="cs"/>
          <w:rtl/>
        </w:rPr>
        <w:t>الإسلام دين العلم والحكمة</w:t>
      </w:r>
      <w:r w:rsidR="00404594">
        <w:rPr>
          <w:rFonts w:hint="cs"/>
          <w:rtl/>
        </w:rPr>
        <w:t>!</w:t>
      </w:r>
      <w:bookmarkEnd w:id="13"/>
      <w:bookmarkEnd w:id="14"/>
    </w:p>
    <w:p w:rsidR="001B6F64" w:rsidRPr="003C12C7" w:rsidRDefault="001B6F64" w:rsidP="0052240C">
      <w:pPr>
        <w:widowControl w:val="0"/>
        <w:spacing w:before="120"/>
        <w:ind w:firstLine="567"/>
        <w:jc w:val="lowKashida"/>
        <w:rPr>
          <w:rFonts w:eastAsia="Times New Roman" w:cs="Traditional Arabic" w:hint="cs"/>
          <w:color w:val="000000"/>
          <w:sz w:val="32"/>
          <w:szCs w:val="36"/>
          <w:rtl/>
          <w:lang w:bidi="ar-SY"/>
        </w:rPr>
      </w:pPr>
      <w:r w:rsidRPr="003C12C7">
        <w:rPr>
          <w:rFonts w:eastAsia="Times New Roman" w:cs="Traditional Arabic" w:hint="cs"/>
          <w:color w:val="000000"/>
          <w:sz w:val="32"/>
          <w:szCs w:val="36"/>
          <w:rtl/>
          <w:lang w:bidi="ar-SY"/>
        </w:rPr>
        <w:t xml:space="preserve"> يدلُّ على ذلك أوّلاً</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أنَّ الإسلام جعل تحصيل العلم فريضةً على كلِّ مسلم ومسلمة كما جاء في الحديث</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w:t>
      </w:r>
      <w:r w:rsidR="00CA56D1">
        <w:rPr>
          <w:rFonts w:eastAsia="Times New Roman" w:cs="Traditional Arabic" w:hint="cs"/>
          <w:color w:val="000000"/>
          <w:sz w:val="32"/>
          <w:szCs w:val="36"/>
          <w:rtl/>
          <w:lang w:bidi="ar-SY"/>
        </w:rPr>
        <w:t>[</w:t>
      </w:r>
      <w:r w:rsidRPr="0052240C">
        <w:rPr>
          <w:rFonts w:eastAsia="Times New Roman" w:cs="Traditional Arabic" w:hint="cs"/>
          <w:b/>
          <w:bCs/>
          <w:color w:val="000000"/>
          <w:sz w:val="32"/>
          <w:szCs w:val="36"/>
          <w:rtl/>
          <w:lang w:bidi="ar-SY"/>
        </w:rPr>
        <w:t>طلبُ العِلْمِ فَرِيْضَةٌ عَلَى كُلِّ مُسْلِمٍ</w:t>
      </w:r>
      <w:r w:rsidR="00CA56D1">
        <w:rPr>
          <w:rFonts w:eastAsia="Times New Roman" w:cs="Traditional Arabic" w:hint="cs"/>
          <w:color w:val="000000"/>
          <w:sz w:val="32"/>
          <w:szCs w:val="36"/>
          <w:rtl/>
          <w:lang w:bidi="ar-SY"/>
        </w:rPr>
        <w:t>]</w:t>
      </w:r>
      <w:r w:rsidR="00404594">
        <w:rPr>
          <w:rFonts w:eastAsia="Times New Roman" w:cs="Traditional Arabic"/>
          <w:b/>
          <w:bCs/>
          <w:color w:val="FF0000"/>
          <w:sz w:val="36"/>
          <w:szCs w:val="36"/>
          <w:vertAlign w:val="superscript"/>
          <w:rtl/>
          <w:lang w:bidi="ar-SY"/>
        </w:rPr>
        <w:t>(</w:t>
      </w:r>
      <w:r w:rsidRPr="005A6E06">
        <w:rPr>
          <w:rStyle w:val="FootnoteReference"/>
          <w:rFonts w:eastAsia="Times New Roman" w:cs="Traditional Arabic"/>
          <w:b/>
          <w:bCs/>
          <w:color w:val="FF0000"/>
          <w:sz w:val="36"/>
          <w:szCs w:val="36"/>
          <w:rtl/>
          <w:lang w:bidi="ar-SY"/>
        </w:rPr>
        <w:footnoteReference w:id="16"/>
      </w:r>
      <w:r w:rsidR="00404594">
        <w:rPr>
          <w:rFonts w:eastAsia="Times New Roman" w:cs="Traditional Arabic"/>
          <w:b/>
          <w:bCs/>
          <w:color w:val="FF0000"/>
          <w:sz w:val="36"/>
          <w:szCs w:val="36"/>
          <w:vertAlign w:val="superscript"/>
          <w:rtl/>
          <w:lang w:bidi="ar-SY"/>
        </w:rPr>
        <w:t>)</w:t>
      </w:r>
      <w:r w:rsidR="00404594">
        <w:rPr>
          <w:rFonts w:eastAsia="Times New Roman" w:cs="Traditional Arabic" w:hint="cs"/>
          <w:color w:val="000000"/>
          <w:sz w:val="32"/>
          <w:szCs w:val="36"/>
          <w:rtl/>
          <w:lang w:bidi="ar-SY"/>
        </w:rPr>
        <w:t>.</w:t>
      </w:r>
      <w:r w:rsidR="001F556D" w:rsidRPr="003C12C7">
        <w:rPr>
          <w:rFonts w:eastAsia="Times New Roman" w:cs="Traditional Arabic" w:hint="cs"/>
          <w:color w:val="000000"/>
          <w:sz w:val="32"/>
          <w:szCs w:val="36"/>
          <w:rtl/>
          <w:lang w:bidi="ar-SY"/>
        </w:rPr>
        <w:t xml:space="preserve"> </w:t>
      </w:r>
      <w:r w:rsidRPr="003C12C7">
        <w:rPr>
          <w:rFonts w:eastAsia="Times New Roman" w:cs="Traditional Arabic" w:hint="cs"/>
          <w:color w:val="000000"/>
          <w:sz w:val="32"/>
          <w:szCs w:val="36"/>
          <w:rtl/>
          <w:lang w:bidi="ar-SY"/>
        </w:rPr>
        <w:t>والقرآن الذي لا يزيد عدد آياته على ستة آلاف آية</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17"/>
      </w:r>
      <w:r w:rsidR="00404594">
        <w:rPr>
          <w:rStyle w:val="FootnoteReference"/>
          <w:rFonts w:cs="Traditional Arabic"/>
          <w:b/>
          <w:bCs/>
          <w:color w:val="FF0000"/>
          <w:sz w:val="36"/>
          <w:szCs w:val="36"/>
          <w:rtl/>
        </w:rPr>
        <w:t>)</w:t>
      </w:r>
      <w:r w:rsidRPr="003C12C7">
        <w:rPr>
          <w:rFonts w:eastAsia="Times New Roman" w:cs="Traditional Arabic" w:hint="cs"/>
          <w:color w:val="000000"/>
          <w:sz w:val="32"/>
          <w:szCs w:val="36"/>
          <w:rtl/>
          <w:lang w:bidi="ar-SY"/>
        </w:rPr>
        <w:t xml:space="preserve"> رغّب البشر باكتساب العلوم الطبيعية في أكثر من 750 آية</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أي تلك العلوم التي هي الوسيلة الوحيدة لإعمار الدنيا والتي هي أفضل الطرق لمعرفة حقائق هذا العالم</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هذا علاوة على الآيات الأخلاقية والاجتماعية التي تشكّل في الواقع عصارة علم الأخلاق والاجتماع</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إضافة إلى أنه توجد 150 آية تتعلَّق بعلم الفقه </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علم الحقوق</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وقد نُظّمت جميع موادّها على نحو النظام القانوني من ناحية علم التشريع أي</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أمور المعيشة والوفرة والأمن والمساواة التي تشكل أسس السعادة العامة للبشر</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فكلها لاحظها الإسلام</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ومن البديهي أن القرآن قد علّمنا بهذا الأمر بشكل ضمني طريقة وضع القوانين</w:t>
      </w:r>
      <w:r w:rsidR="00404594">
        <w:rPr>
          <w:rFonts w:eastAsia="Times New Roman" w:cs="Traditional Arabic" w:hint="cs"/>
          <w:color w:val="000000"/>
          <w:sz w:val="32"/>
          <w:szCs w:val="36"/>
          <w:rtl/>
          <w:lang w:bidi="ar-SY"/>
        </w:rPr>
        <w:t>!</w:t>
      </w:r>
    </w:p>
    <w:p w:rsidR="001B6F64" w:rsidRPr="003C12C7" w:rsidRDefault="001B6F64" w:rsidP="0052240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lang w:bidi="ar-SY"/>
        </w:rPr>
        <w:t>وثانياً</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أن الإسلام </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لأجل ترويج وتوسعة العلم</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أثنى في القرآن ثناءً كبيراً على العلماء وأعطاهم مقاماً جليلاً معطياً للعلم أهميةً بالغةً</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إلى حدِّ أن القرآن</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في مقام الشهادة </w:t>
      </w:r>
      <w:r w:rsidR="0052240C">
        <w:rPr>
          <w:rFonts w:eastAsia="Times New Roman" w:cs="Traditional Arabic" w:hint="cs"/>
          <w:color w:val="000000"/>
          <w:sz w:val="32"/>
          <w:szCs w:val="36"/>
          <w:rtl/>
          <w:lang w:bidi="ar-SY"/>
        </w:rPr>
        <w:t>لله</w:t>
      </w:r>
      <w:r w:rsidRPr="003C12C7">
        <w:rPr>
          <w:rFonts w:eastAsia="Times New Roman" w:cs="Traditional Arabic" w:hint="cs"/>
          <w:color w:val="000000"/>
          <w:sz w:val="32"/>
          <w:szCs w:val="36"/>
          <w:rtl/>
          <w:lang w:bidi="ar-SY"/>
        </w:rPr>
        <w:t xml:space="preserve"> بالوحدانية</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أدرج </w:t>
      </w:r>
      <w:r w:rsidRPr="003C12C7">
        <w:rPr>
          <w:rFonts w:eastAsia="Times New Roman" w:cs="Traditional Arabic" w:hint="eastAsia"/>
          <w:color w:val="000000"/>
          <w:sz w:val="32"/>
          <w:szCs w:val="36"/>
          <w:rtl/>
          <w:lang w:bidi="ar-SY"/>
        </w:rPr>
        <w:t>«</w:t>
      </w:r>
      <w:r w:rsidRPr="003C12C7">
        <w:rPr>
          <w:rFonts w:eastAsia="Times New Roman" w:cs="Traditional Arabic" w:hint="cs"/>
          <w:color w:val="000000"/>
          <w:sz w:val="32"/>
          <w:szCs w:val="36"/>
          <w:rtl/>
          <w:lang w:bidi="ar-SY"/>
        </w:rPr>
        <w:t>أهل العلم</w:t>
      </w:r>
      <w:r w:rsidRPr="003C12C7">
        <w:rPr>
          <w:rFonts w:eastAsia="Times New Roman" w:cs="Traditional Arabic" w:hint="eastAsia"/>
          <w:color w:val="000000"/>
          <w:sz w:val="32"/>
          <w:szCs w:val="36"/>
          <w:rtl/>
          <w:lang w:bidi="ar-SY"/>
        </w:rPr>
        <w:t>»</w:t>
      </w:r>
      <w:r w:rsidRPr="003C12C7">
        <w:rPr>
          <w:rFonts w:eastAsia="Times New Roman" w:cs="Traditional Arabic" w:hint="cs"/>
          <w:color w:val="000000"/>
          <w:sz w:val="32"/>
          <w:szCs w:val="36"/>
          <w:rtl/>
          <w:lang w:bidi="ar-SY"/>
        </w:rPr>
        <w:t xml:space="preserve"> إلى جانب الله تعالى والملائكة قائلاً</w:t>
      </w:r>
      <w:r w:rsidR="00404594">
        <w:rPr>
          <w:rFonts w:eastAsia="Times New Roman" w:cs="Traditional Arabic" w:hint="cs"/>
          <w:color w:val="000000"/>
          <w:sz w:val="32"/>
          <w:szCs w:val="36"/>
          <w:rtl/>
          <w:lang w:bidi="ar-SY"/>
        </w:rPr>
        <w:t>:</w:t>
      </w:r>
      <w:r w:rsidR="0052240C">
        <w:rPr>
          <w:rFonts w:eastAsia="Times New Roman"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شَهِدَ اللَّهُ أَنَّهُ لا إِلَهَ إِلَّا هُوَ وَالْمَلائِكَةُ وَأُوْلُوا الْعِلْمِ قَائِمًا بِالْقِسْطِ لا إِلَهَ إِلَّا هُوَ الْعَزِيزُ الْحَكِيمُ</w:t>
      </w:r>
      <w:r w:rsidR="00B343FC" w:rsidRPr="00751BEB">
        <w:rPr>
          <w:rFonts w:cs="Simplified Arabic" w:hint="cs"/>
          <w:color w:val="0000FF"/>
          <w:szCs w:val="28"/>
          <w:rtl/>
        </w:rPr>
        <w:t> ﴾</w:t>
      </w:r>
      <w:r w:rsidR="005D2317" w:rsidRPr="003C12C7">
        <w:rPr>
          <w:rFonts w:cs="Traditional Arabic"/>
          <w:color w:val="000000"/>
          <w:sz w:val="34"/>
          <w:szCs w:val="36"/>
          <w:rtl/>
        </w:rPr>
        <w:t xml:space="preserve"> </w:t>
      </w:r>
      <w:r w:rsidR="005D2317" w:rsidRPr="00194724">
        <w:rPr>
          <w:rFonts w:cs="Traditional Arabic"/>
          <w:color w:val="800000"/>
          <w:sz w:val="34"/>
          <w:szCs w:val="24"/>
          <w:rtl/>
        </w:rPr>
        <w:t>[آل عمران</w:t>
      </w:r>
      <w:r w:rsidR="00404594" w:rsidRPr="00194724">
        <w:rPr>
          <w:rFonts w:cs="Traditional Arabic"/>
          <w:color w:val="800000"/>
          <w:sz w:val="34"/>
          <w:szCs w:val="24"/>
          <w:rtl/>
        </w:rPr>
        <w:t>:</w:t>
      </w:r>
      <w:r w:rsidR="005D2317" w:rsidRPr="00194724">
        <w:rPr>
          <w:rFonts w:cs="Traditional Arabic"/>
          <w:color w:val="800000"/>
          <w:sz w:val="34"/>
          <w:szCs w:val="24"/>
          <w:rtl/>
        </w:rPr>
        <w:t>18]</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فهل يمكن أن نتصور إجلالاً لأهل العلم أكثر من ذلك</w:t>
      </w:r>
      <w:r w:rsidR="00404594">
        <w:rPr>
          <w:rFonts w:eastAsia="Times New Roman" w:cs="Traditional Arabic" w:hint="cs"/>
          <w:color w:val="000000"/>
          <w:sz w:val="32"/>
          <w:szCs w:val="36"/>
          <w:rtl/>
        </w:rPr>
        <w:t>!</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كما وعد القرآن بكل صراحة أهل العلم مقاماً شامخاً ودرجاتٍ رفيعةً فقال</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يَرْفَعِ اللَّهُ الَّذِينَ آمَنُوا مِنْكُمْ وَالَّذِينَ أُوتُوا الْعِلْمَ دَرَجَاتٍ وَاللَّهُ بِمَا تَعْمَلُونَ خَبِيرٌ</w:t>
      </w:r>
      <w:r w:rsidR="00B343FC" w:rsidRPr="00751BEB">
        <w:rPr>
          <w:rFonts w:cs="Simplified Arabic" w:hint="cs"/>
          <w:color w:val="0000FF"/>
          <w:szCs w:val="28"/>
          <w:rtl/>
        </w:rPr>
        <w:t> ﴾</w:t>
      </w:r>
      <w:r w:rsidR="005D2317" w:rsidRPr="003C12C7">
        <w:rPr>
          <w:rFonts w:cs="Traditional Arabic"/>
          <w:color w:val="000000"/>
          <w:sz w:val="34"/>
          <w:szCs w:val="36"/>
          <w:rtl/>
        </w:rPr>
        <w:t xml:space="preserve"> </w:t>
      </w:r>
      <w:r w:rsidR="005D2317" w:rsidRPr="00194724">
        <w:rPr>
          <w:rFonts w:cs="Traditional Arabic"/>
          <w:color w:val="800000"/>
          <w:sz w:val="34"/>
          <w:szCs w:val="24"/>
          <w:rtl/>
        </w:rPr>
        <w:t>[المجادلة</w:t>
      </w:r>
      <w:r w:rsidR="00404594" w:rsidRPr="00194724">
        <w:rPr>
          <w:rFonts w:cs="Traditional Arabic"/>
          <w:color w:val="800000"/>
          <w:sz w:val="34"/>
          <w:szCs w:val="24"/>
          <w:rtl/>
        </w:rPr>
        <w:t>:</w:t>
      </w:r>
      <w:r w:rsidR="005D2317" w:rsidRPr="00194724">
        <w:rPr>
          <w:rFonts w:cs="Traditional Arabic"/>
          <w:color w:val="800000"/>
          <w:sz w:val="34"/>
          <w:szCs w:val="24"/>
          <w:rtl/>
        </w:rPr>
        <w:t>11]</w:t>
      </w:r>
      <w:r w:rsidR="00404594">
        <w:rPr>
          <w:rFonts w:eastAsia="Times New Roman" w:cs="Traditional Arabic" w:hint="cs"/>
          <w:color w:val="000000"/>
          <w:sz w:val="32"/>
          <w:szCs w:val="36"/>
          <w:rtl/>
        </w:rPr>
        <w:t>.</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وعلّم خاتم النبيين أن يدعو ويقول</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وَقُلْ رَبِّ زِدْنِي عِلْمًا</w:t>
      </w:r>
      <w:r w:rsidR="00B343FC" w:rsidRPr="00751BEB">
        <w:rPr>
          <w:rFonts w:cs="Simplified Arabic" w:hint="cs"/>
          <w:color w:val="0000FF"/>
          <w:szCs w:val="28"/>
          <w:rtl/>
        </w:rPr>
        <w:t> ﴾</w:t>
      </w:r>
      <w:r w:rsidR="005D2317" w:rsidRPr="003C12C7">
        <w:rPr>
          <w:rFonts w:cs="Traditional Arabic"/>
          <w:color w:val="000000"/>
          <w:sz w:val="34"/>
          <w:szCs w:val="36"/>
          <w:rtl/>
        </w:rPr>
        <w:t xml:space="preserve"> </w:t>
      </w:r>
      <w:r w:rsidR="005D2317" w:rsidRPr="00194724">
        <w:rPr>
          <w:rFonts w:cs="Traditional Arabic"/>
          <w:color w:val="800000"/>
          <w:sz w:val="34"/>
          <w:szCs w:val="24"/>
          <w:rtl/>
        </w:rPr>
        <w:t>[طه</w:t>
      </w:r>
      <w:r w:rsidR="00404594" w:rsidRPr="00194724">
        <w:rPr>
          <w:rFonts w:cs="Traditional Arabic"/>
          <w:color w:val="800000"/>
          <w:sz w:val="34"/>
          <w:szCs w:val="24"/>
          <w:rtl/>
        </w:rPr>
        <w:t>:</w:t>
      </w:r>
      <w:r w:rsidR="005D2317" w:rsidRPr="00194724">
        <w:rPr>
          <w:rFonts w:cs="Traditional Arabic"/>
          <w:color w:val="800000"/>
          <w:sz w:val="34"/>
          <w:szCs w:val="24"/>
          <w:rtl/>
        </w:rPr>
        <w:t>114]</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ففي هذه الآية</w:t>
      </w:r>
      <w:r w:rsidR="001F556D" w:rsidRPr="003C12C7">
        <w:rPr>
          <w:rFonts w:eastAsia="Times New Roman" w:cs="Traditional Arabic" w:hint="cs"/>
          <w:color w:val="000000"/>
          <w:sz w:val="32"/>
          <w:szCs w:val="36"/>
          <w:rtl/>
        </w:rPr>
        <w:t xml:space="preserve"> </w:t>
      </w:r>
      <w:r w:rsidRPr="003C12C7">
        <w:rPr>
          <w:rFonts w:eastAsia="Times New Roman" w:cs="Traditional Arabic" w:hint="cs"/>
          <w:color w:val="000000"/>
          <w:sz w:val="32"/>
          <w:szCs w:val="36"/>
          <w:rtl/>
        </w:rPr>
        <w:t>يأمر الله تعالى صاحب المقام الختمي الذي لم يتلوث قلبه أبداً بالأفكار البشرية المحدودة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بل كان يقظاً بروحه الطاهرة النقيّة إلى آيات الله في هذا الكون اللامحدود</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وبعبارة مختصرة كان قد وصل إلى لبّ المعارف </w:t>
      </w:r>
      <w:r w:rsidRPr="003C12C7">
        <w:rPr>
          <w:rFonts w:eastAsia="Times New Roman" w:cs="Traditional Arabic" w:hint="cs"/>
          <w:color w:val="000000"/>
          <w:sz w:val="32"/>
          <w:szCs w:val="36"/>
          <w:rtl/>
        </w:rPr>
        <w:lastRenderedPageBreak/>
        <w:t>التي تليق بمقامه</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ومع ذلك أمره الله تعالى أن يطلب منه المزيد من العلم</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أفلا يدل ذلك على أهمية العلم وكمال عظمته</w:t>
      </w:r>
      <w:r w:rsidR="00404594">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لا شك أن القارئ المحترم يدرك أنه إذا كان النبي</w:t>
      </w:r>
      <w:r w:rsidR="00982481">
        <w:rPr>
          <w:rFonts w:eastAsia="Times New Roman" w:cs="Traditional Arabic" w:hint="cs"/>
          <w:color w:val="000000"/>
          <w:sz w:val="32"/>
          <w:szCs w:val="36"/>
          <w:rtl/>
        </w:rPr>
        <w:t xml:space="preserve"> </w:t>
      </w:r>
      <w:r w:rsidR="00982481">
        <w:rPr>
          <w:rFonts w:ascii="AGA Arabesque" w:eastAsia="Times New Roman" w:hAnsi="AGA Arabesque" w:cs="Traditional Arabic" w:hint="cs"/>
          <w:color w:val="000000"/>
          <w:sz w:val="32"/>
          <w:szCs w:val="36"/>
          <w:rtl/>
          <w:lang w:bidi="ar-SY"/>
        </w:rPr>
        <w:t xml:space="preserve">صَلَّى اللهُ عَلَيه وَآلِهِ وَسَلَّمَ </w:t>
      </w:r>
      <w:r w:rsidRPr="003C12C7">
        <w:rPr>
          <w:rFonts w:eastAsia="Times New Roman" w:cs="Traditional Arabic" w:hint="cs"/>
          <w:color w:val="000000"/>
          <w:sz w:val="32"/>
          <w:szCs w:val="36"/>
          <w:rtl/>
        </w:rPr>
        <w:t>الذي هو مهبط الوحي ومركز العلم قد أُمر بذلك</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فنحن أولى بكثير أن نُخاطَبَ بذلك الأمر</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لذا فإن ذلك الأمر الإلهي يتوجّه إلينا بكلّ شدّة ويُلزمنا بكلّ تأكيد أن نسعى بكلّ جدٍّ واجتهاد إلى زيادة العلم</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وأن نكون جميعاً طلّاب علم ساعين في تطوير المعارف</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وأن نحمل لواء العلم والمعرفة بكلّ سرور وبكلّ ثبات ونروّج باستمرار للعلم ونحمي المعارف</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ولماذا لا نكون كذلك</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أولسنا نحن المسلمون الأمة الوسط التي أخذت على عاتقها إصلاح وتربية سائر طبقات البشر</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p>
    <w:p w:rsidR="001B6F64" w:rsidRPr="003C12C7" w:rsidRDefault="001B6F64" w:rsidP="0052240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والقرآن الكريم ينهانا بكل تأكيد عن اتّباع ما ليس لنا به علم من العقائد والأفعال والأقوال فيقول</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وَلا تَقْفُ مَا لَيْسَ لَكَ بِهِ عِلْمٌ إِنَّ السَّمْعَ وَالْبَصَرَ وَالْفُؤَادَ كُلُّ أُوْلَئِكَ كَانَ عَنْهُ مَسْئُولًا</w:t>
      </w:r>
      <w:r w:rsidR="00B343FC" w:rsidRPr="00751BEB">
        <w:rPr>
          <w:rFonts w:cs="Simplified Arabic" w:hint="cs"/>
          <w:color w:val="0000FF"/>
          <w:szCs w:val="28"/>
          <w:rtl/>
        </w:rPr>
        <w:t> ﴾</w:t>
      </w:r>
      <w:r w:rsidR="005D2317" w:rsidRPr="003C12C7">
        <w:rPr>
          <w:rFonts w:cs="Traditional Arabic"/>
          <w:color w:val="000000"/>
          <w:sz w:val="34"/>
          <w:szCs w:val="36"/>
          <w:rtl/>
        </w:rPr>
        <w:t xml:space="preserve"> </w:t>
      </w:r>
      <w:r w:rsidR="005D2317" w:rsidRPr="00194724">
        <w:rPr>
          <w:rFonts w:cs="Traditional Arabic"/>
          <w:color w:val="800000"/>
          <w:sz w:val="34"/>
          <w:szCs w:val="24"/>
          <w:rtl/>
        </w:rPr>
        <w:t>[الإسراء</w:t>
      </w:r>
      <w:r w:rsidR="00404594" w:rsidRPr="00194724">
        <w:rPr>
          <w:rFonts w:cs="Traditional Arabic"/>
          <w:color w:val="800000"/>
          <w:sz w:val="34"/>
          <w:szCs w:val="24"/>
          <w:rtl/>
        </w:rPr>
        <w:t>:</w:t>
      </w:r>
      <w:r w:rsidR="005D2317" w:rsidRPr="00194724">
        <w:rPr>
          <w:rFonts w:cs="Traditional Arabic"/>
          <w:color w:val="800000"/>
          <w:sz w:val="34"/>
          <w:szCs w:val="24"/>
          <w:rtl/>
        </w:rPr>
        <w:t>36]</w:t>
      </w:r>
      <w:r w:rsidR="00404594">
        <w:rPr>
          <w:rFonts w:eastAsia="Times New Roman" w:cs="Traditional Arabic" w:hint="cs"/>
          <w:color w:val="000000"/>
          <w:sz w:val="32"/>
          <w:szCs w:val="36"/>
          <w:rtl/>
        </w:rPr>
        <w:t>.</w:t>
      </w:r>
    </w:p>
    <w:p w:rsidR="001B6F64" w:rsidRPr="003C12C7" w:rsidRDefault="001B6F64" w:rsidP="0052240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ويذمّ القرآن الكفار بأنهم لا علم لهم وأنهم يتّبعون الظنون فيقول</w:t>
      </w:r>
      <w:r w:rsidR="00404594">
        <w:rPr>
          <w:rFonts w:eastAsia="Times New Roman" w:cs="Traditional Arabic" w:hint="cs"/>
          <w:color w:val="000000"/>
          <w:sz w:val="32"/>
          <w:szCs w:val="36"/>
          <w:rtl/>
        </w:rPr>
        <w:t>:</w:t>
      </w:r>
      <w:r w:rsidR="0052240C">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وَمَا لَهُمْ بِهِ مِنْ عِلْمٍ إِنْ يَتَّبِعُونَ إِلَّا الظَّنَّ وَإِنَّ الظَّنَّ لا يُغْنِي مِنَ الْحَقِّ شَيْئًا</w:t>
      </w:r>
      <w:r w:rsidR="00B343FC" w:rsidRPr="00751BEB">
        <w:rPr>
          <w:rFonts w:cs="Simplified Arabic" w:hint="cs"/>
          <w:color w:val="0000FF"/>
          <w:szCs w:val="28"/>
          <w:rtl/>
        </w:rPr>
        <w:t> ﴾</w:t>
      </w:r>
      <w:r w:rsidR="005D2317" w:rsidRPr="003C12C7">
        <w:rPr>
          <w:rFonts w:cs="Traditional Arabic"/>
          <w:color w:val="000000"/>
          <w:sz w:val="34"/>
          <w:szCs w:val="36"/>
          <w:rtl/>
        </w:rPr>
        <w:t xml:space="preserve"> </w:t>
      </w:r>
      <w:r w:rsidR="005D2317" w:rsidRPr="00194724">
        <w:rPr>
          <w:rFonts w:cs="Traditional Arabic"/>
          <w:color w:val="800000"/>
          <w:sz w:val="34"/>
          <w:szCs w:val="24"/>
          <w:rtl/>
        </w:rPr>
        <w:t>[النجم</w:t>
      </w:r>
      <w:r w:rsidR="00404594" w:rsidRPr="00194724">
        <w:rPr>
          <w:rFonts w:cs="Traditional Arabic"/>
          <w:color w:val="800000"/>
          <w:sz w:val="34"/>
          <w:szCs w:val="24"/>
          <w:rtl/>
        </w:rPr>
        <w:t>:</w:t>
      </w:r>
      <w:r w:rsidR="005D2317" w:rsidRPr="00194724">
        <w:rPr>
          <w:rFonts w:cs="Traditional Arabic"/>
          <w:color w:val="800000"/>
          <w:sz w:val="34"/>
          <w:szCs w:val="24"/>
          <w:rtl/>
        </w:rPr>
        <w:t>28]</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ويقول أيضاً</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مَا لَهُمْ بِهِ مِنْ عِلْمٍ إِلَّا اتِّبَاعَ الظَّنِّ وَمَا قَتَلُوهُ يَقِينًا</w:t>
      </w:r>
      <w:r w:rsidR="00B343FC" w:rsidRPr="00751BEB">
        <w:rPr>
          <w:rFonts w:cs="Simplified Arabic" w:hint="cs"/>
          <w:color w:val="0000FF"/>
          <w:szCs w:val="28"/>
          <w:rtl/>
        </w:rPr>
        <w:t> ﴾</w:t>
      </w:r>
      <w:r w:rsidR="005D2317" w:rsidRPr="003C12C7">
        <w:rPr>
          <w:rFonts w:cs="Traditional Arabic"/>
          <w:color w:val="000000"/>
          <w:sz w:val="34"/>
          <w:szCs w:val="36"/>
          <w:rtl/>
        </w:rPr>
        <w:t xml:space="preserve"> </w:t>
      </w:r>
      <w:r w:rsidR="005D2317" w:rsidRPr="00194724">
        <w:rPr>
          <w:rFonts w:cs="Traditional Arabic"/>
          <w:color w:val="800000"/>
          <w:sz w:val="34"/>
          <w:szCs w:val="24"/>
          <w:rtl/>
        </w:rPr>
        <w:t>[النساء</w:t>
      </w:r>
      <w:r w:rsidR="00404594" w:rsidRPr="00194724">
        <w:rPr>
          <w:rFonts w:cs="Traditional Arabic"/>
          <w:color w:val="800000"/>
          <w:sz w:val="34"/>
          <w:szCs w:val="24"/>
          <w:rtl/>
        </w:rPr>
        <w:t>:</w:t>
      </w:r>
      <w:r w:rsidR="005D2317" w:rsidRPr="00194724">
        <w:rPr>
          <w:rFonts w:cs="Traditional Arabic"/>
          <w:color w:val="800000"/>
          <w:sz w:val="34"/>
          <w:szCs w:val="24"/>
          <w:rtl/>
        </w:rPr>
        <w:t>157]</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ويقول كذلك</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وَمَا يَتَّبِعُ أَكْثَرُهُمْ إِلَّا ظَنًّا إِنَّ الظَّنَّ لا يُغْنِي مِنَ الْحَقِّ شَيْئًا</w:t>
      </w:r>
      <w:r w:rsidR="00B343FC" w:rsidRPr="00751BEB">
        <w:rPr>
          <w:rFonts w:cs="Simplified Arabic" w:hint="cs"/>
          <w:color w:val="0000FF"/>
          <w:szCs w:val="28"/>
          <w:rtl/>
        </w:rPr>
        <w:t> ﴾</w:t>
      </w:r>
      <w:r w:rsidR="005D2317" w:rsidRPr="003C12C7">
        <w:rPr>
          <w:rFonts w:cs="Traditional Arabic"/>
          <w:color w:val="000000"/>
          <w:sz w:val="34"/>
          <w:szCs w:val="36"/>
          <w:rtl/>
        </w:rPr>
        <w:t xml:space="preserve"> </w:t>
      </w:r>
      <w:r w:rsidR="005D2317" w:rsidRPr="00194724">
        <w:rPr>
          <w:rFonts w:cs="Traditional Arabic"/>
          <w:color w:val="800000"/>
          <w:sz w:val="34"/>
          <w:szCs w:val="24"/>
          <w:rtl/>
        </w:rPr>
        <w:t>[يونس</w:t>
      </w:r>
      <w:r w:rsidR="00404594" w:rsidRPr="00194724">
        <w:rPr>
          <w:rFonts w:cs="Traditional Arabic"/>
          <w:color w:val="800000"/>
          <w:sz w:val="34"/>
          <w:szCs w:val="24"/>
          <w:rtl/>
        </w:rPr>
        <w:t>:</w:t>
      </w:r>
      <w:r w:rsidR="005D2317" w:rsidRPr="00194724">
        <w:rPr>
          <w:rFonts w:cs="Traditional Arabic"/>
          <w:color w:val="800000"/>
          <w:sz w:val="34"/>
          <w:szCs w:val="24"/>
          <w:rtl/>
        </w:rPr>
        <w:t>36]</w:t>
      </w:r>
      <w:r w:rsidR="00404594">
        <w:rPr>
          <w:rFonts w:eastAsia="Times New Roman" w:cs="Traditional Arabic" w:hint="cs"/>
          <w:color w:val="000000"/>
          <w:sz w:val="32"/>
          <w:szCs w:val="36"/>
          <w:rtl/>
        </w:rPr>
        <w:t>.</w:t>
      </w:r>
    </w:p>
    <w:p w:rsidR="001B6F64" w:rsidRPr="003C12C7" w:rsidRDefault="001B6F64" w:rsidP="0052240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 xml:space="preserve">ويعتبر القرآنُ </w:t>
      </w:r>
      <w:r w:rsidRPr="003C12C7">
        <w:rPr>
          <w:rFonts w:eastAsia="Times New Roman" w:cs="Traditional Arabic" w:hint="eastAsia"/>
          <w:color w:val="000000"/>
          <w:sz w:val="32"/>
          <w:szCs w:val="36"/>
          <w:rtl/>
        </w:rPr>
        <w:t>«</w:t>
      </w:r>
      <w:r w:rsidRPr="003C12C7">
        <w:rPr>
          <w:rFonts w:eastAsia="Times New Roman" w:cs="Traditional Arabic" w:hint="cs"/>
          <w:color w:val="000000"/>
          <w:sz w:val="32"/>
          <w:szCs w:val="36"/>
          <w:rtl/>
        </w:rPr>
        <w:t>الحِكْمَةَ</w:t>
      </w:r>
      <w:r w:rsidRPr="003C12C7">
        <w:rPr>
          <w:rFonts w:eastAsia="Times New Roman" w:cs="Traditional Arabic" w:hint="eastAsia"/>
          <w:color w:val="000000"/>
          <w:sz w:val="32"/>
          <w:szCs w:val="36"/>
          <w:rtl/>
        </w:rPr>
        <w:t>»</w:t>
      </w:r>
      <w:r w:rsidRPr="003C12C7">
        <w:rPr>
          <w:rFonts w:eastAsia="Times New Roman" w:cs="Traditional Arabic" w:hint="cs"/>
          <w:color w:val="000000"/>
          <w:sz w:val="32"/>
          <w:szCs w:val="36"/>
          <w:rtl/>
        </w:rPr>
        <w:t xml:space="preserve"> وسيلةَ الوصول إلى كلِّ كمالٍ مطلوب ومنبعَ الفضائل</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وبكلمة مختصرة يعتبر </w:t>
      </w:r>
      <w:r w:rsidRPr="003C12C7">
        <w:rPr>
          <w:rFonts w:eastAsia="Times New Roman" w:cs="Traditional Arabic" w:hint="eastAsia"/>
          <w:color w:val="000000"/>
          <w:sz w:val="32"/>
          <w:szCs w:val="36"/>
          <w:rtl/>
        </w:rPr>
        <w:t>«</w:t>
      </w:r>
      <w:r w:rsidRPr="003C12C7">
        <w:rPr>
          <w:rFonts w:eastAsia="Times New Roman" w:cs="Traditional Arabic" w:hint="cs"/>
          <w:color w:val="000000"/>
          <w:sz w:val="32"/>
          <w:szCs w:val="36"/>
          <w:rtl/>
        </w:rPr>
        <w:t>الحِكْمَةَ</w:t>
      </w:r>
      <w:r w:rsidRPr="003C12C7">
        <w:rPr>
          <w:rFonts w:eastAsia="Times New Roman" w:cs="Traditional Arabic" w:hint="eastAsia"/>
          <w:color w:val="000000"/>
          <w:sz w:val="32"/>
          <w:szCs w:val="36"/>
          <w:rtl/>
        </w:rPr>
        <w:t>»</w:t>
      </w:r>
      <w:r w:rsidRPr="003C12C7">
        <w:rPr>
          <w:rFonts w:eastAsia="Times New Roman" w:cs="Traditional Arabic" w:hint="cs"/>
          <w:color w:val="000000"/>
          <w:sz w:val="32"/>
          <w:szCs w:val="36"/>
          <w:rtl/>
        </w:rPr>
        <w:t xml:space="preserve"> منشأ الخير الكثير فيقول</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يُؤْتِي الْحِكْمَةَ مَنْ يَشَاءُ وَمَنْ يُؤْتَ الْحِكْمَةَ فَقَدْ أُوتِيَ خَيْرًا كَثِيرًا وَمَا يَذَّكَّرُ إِلَّا أُوْلُوا الأَلْبَابِ</w:t>
      </w:r>
      <w:r w:rsidR="00B343FC" w:rsidRPr="00751BEB">
        <w:rPr>
          <w:rFonts w:cs="Simplified Arabic" w:hint="cs"/>
          <w:color w:val="0000FF"/>
          <w:szCs w:val="28"/>
          <w:rtl/>
        </w:rPr>
        <w:t> ﴾</w:t>
      </w:r>
      <w:r w:rsidR="005D2317" w:rsidRPr="003C12C7">
        <w:rPr>
          <w:rFonts w:cs="Traditional Arabic"/>
          <w:color w:val="000000"/>
          <w:sz w:val="34"/>
          <w:szCs w:val="36"/>
          <w:rtl/>
        </w:rPr>
        <w:t xml:space="preserve"> </w:t>
      </w:r>
      <w:r w:rsidR="005D2317" w:rsidRPr="00194724">
        <w:rPr>
          <w:rFonts w:cs="Traditional Arabic"/>
          <w:color w:val="800000"/>
          <w:sz w:val="34"/>
          <w:szCs w:val="24"/>
          <w:rtl/>
        </w:rPr>
        <w:t>[البقرة</w:t>
      </w:r>
      <w:r w:rsidR="00404594" w:rsidRPr="00194724">
        <w:rPr>
          <w:rFonts w:cs="Traditional Arabic"/>
          <w:color w:val="800000"/>
          <w:sz w:val="34"/>
          <w:szCs w:val="24"/>
          <w:rtl/>
        </w:rPr>
        <w:t>:</w:t>
      </w:r>
      <w:r w:rsidR="005D2317" w:rsidRPr="00194724">
        <w:rPr>
          <w:rFonts w:cs="Traditional Arabic"/>
          <w:color w:val="800000"/>
          <w:sz w:val="34"/>
          <w:szCs w:val="24"/>
          <w:rtl/>
        </w:rPr>
        <w:t>269]</w:t>
      </w:r>
      <w:r w:rsidR="00404594">
        <w:rPr>
          <w:rFonts w:eastAsia="Times New Roman" w:cs="Traditional Arabic" w:hint="cs"/>
          <w:color w:val="000000"/>
          <w:sz w:val="32"/>
          <w:szCs w:val="36"/>
          <w:rtl/>
        </w:rPr>
        <w:t>.</w:t>
      </w:r>
    </w:p>
    <w:p w:rsidR="001B6F64" w:rsidRPr="003C12C7" w:rsidRDefault="001B6F64" w:rsidP="0052240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 xml:space="preserve">ويعتبر القرآنُ أحكامَ </w:t>
      </w:r>
      <w:r w:rsidRPr="003C12C7">
        <w:rPr>
          <w:rFonts w:eastAsia="Times New Roman" w:cs="Traditional Arabic" w:hint="cs"/>
          <w:color w:val="000000"/>
          <w:sz w:val="32"/>
          <w:szCs w:val="36"/>
          <w:rtl/>
          <w:lang w:bidi="ar-SY"/>
        </w:rPr>
        <w:t>الإسلام</w:t>
      </w:r>
      <w:r w:rsidRPr="003C12C7">
        <w:rPr>
          <w:rFonts w:eastAsia="Times New Roman" w:cs="Traditional Arabic" w:hint="cs"/>
          <w:color w:val="000000"/>
          <w:sz w:val="32"/>
          <w:szCs w:val="36"/>
          <w:rtl/>
        </w:rPr>
        <w:t xml:space="preserve"> وما أوحاه إلى صاحب مقام ختم النُبُوّة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من </w:t>
      </w:r>
      <w:r w:rsidRPr="003C12C7">
        <w:rPr>
          <w:rFonts w:eastAsia="Times New Roman" w:cs="Traditional Arabic" w:hint="eastAsia"/>
          <w:color w:val="000000"/>
          <w:sz w:val="32"/>
          <w:szCs w:val="36"/>
          <w:rtl/>
        </w:rPr>
        <w:t>«</w:t>
      </w:r>
      <w:r w:rsidRPr="003C12C7">
        <w:rPr>
          <w:rFonts w:eastAsia="Times New Roman" w:cs="Traditional Arabic" w:hint="cs"/>
          <w:color w:val="000000"/>
          <w:sz w:val="32"/>
          <w:szCs w:val="36"/>
          <w:rtl/>
        </w:rPr>
        <w:t>الحِكْمَةِ</w:t>
      </w:r>
      <w:r w:rsidRPr="003C12C7">
        <w:rPr>
          <w:rFonts w:eastAsia="Times New Roman" w:cs="Traditional Arabic" w:hint="eastAsia"/>
          <w:color w:val="000000"/>
          <w:sz w:val="32"/>
          <w:szCs w:val="36"/>
          <w:rtl/>
        </w:rPr>
        <w:t>»</w:t>
      </w:r>
      <w:r w:rsidRPr="003C12C7">
        <w:rPr>
          <w:rFonts w:eastAsia="Times New Roman" w:cs="Traditional Arabic" w:hint="cs"/>
          <w:color w:val="000000"/>
          <w:sz w:val="32"/>
          <w:szCs w:val="36"/>
          <w:rtl/>
        </w:rPr>
        <w:t xml:space="preserve"> فيقول</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ذَلِكَ مِمَّا أَوْحَى إِلَيْكَ رَبُّكَ مِنَ الْحِكْمَةِ وَلا تَجْعَلْ مَعَ اللَّهِ إِلَهًا آخَرَ فَتُلْقَى فِي جَهَنَّمَ مَلُومًا مَدْحُورًا</w:t>
      </w:r>
      <w:r w:rsidR="00B343FC" w:rsidRPr="00751BEB">
        <w:rPr>
          <w:rFonts w:cs="Simplified Arabic" w:hint="cs"/>
          <w:color w:val="0000FF"/>
          <w:szCs w:val="28"/>
          <w:rtl/>
        </w:rPr>
        <w:t> ﴾</w:t>
      </w:r>
      <w:r w:rsidR="005D2317" w:rsidRPr="003C12C7">
        <w:rPr>
          <w:rFonts w:cs="Traditional Arabic"/>
          <w:color w:val="000000"/>
          <w:sz w:val="34"/>
          <w:szCs w:val="36"/>
          <w:rtl/>
        </w:rPr>
        <w:t xml:space="preserve"> </w:t>
      </w:r>
      <w:r w:rsidR="005D2317" w:rsidRPr="00194724">
        <w:rPr>
          <w:rFonts w:cs="Traditional Arabic"/>
          <w:color w:val="800000"/>
          <w:sz w:val="34"/>
          <w:szCs w:val="24"/>
          <w:rtl/>
        </w:rPr>
        <w:t>[الإسراء</w:t>
      </w:r>
      <w:r w:rsidR="00404594" w:rsidRPr="00194724">
        <w:rPr>
          <w:rFonts w:cs="Traditional Arabic"/>
          <w:color w:val="800000"/>
          <w:sz w:val="34"/>
          <w:szCs w:val="24"/>
          <w:rtl/>
        </w:rPr>
        <w:t>:</w:t>
      </w:r>
      <w:r w:rsidR="005D2317" w:rsidRPr="00194724">
        <w:rPr>
          <w:rFonts w:cs="Traditional Arabic"/>
          <w:color w:val="800000"/>
          <w:sz w:val="34"/>
          <w:szCs w:val="24"/>
          <w:rtl/>
        </w:rPr>
        <w:t>39]</w:t>
      </w:r>
      <w:r w:rsidR="0052240C">
        <w:rPr>
          <w:rFonts w:eastAsia="Times New Roman" w:cs="Traditional Arabic" w:hint="cs"/>
          <w:color w:val="000000"/>
          <w:sz w:val="32"/>
          <w:szCs w:val="36"/>
          <w:rtl/>
        </w:rPr>
        <w:t>.</w:t>
      </w:r>
    </w:p>
    <w:p w:rsidR="001B6F64" w:rsidRPr="003C12C7" w:rsidRDefault="001B6F64" w:rsidP="0052240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 xml:space="preserve"> ويقرن الله تعالى بين «</w:t>
      </w:r>
      <w:r w:rsidRPr="003C12C7">
        <w:rPr>
          <w:rFonts w:eastAsia="Times New Roman" w:cs="Traditional Arabic" w:hint="cs"/>
          <w:b/>
          <w:bCs/>
          <w:color w:val="000000"/>
          <w:sz w:val="32"/>
          <w:szCs w:val="36"/>
          <w:rtl/>
        </w:rPr>
        <w:t>آيات القرآن</w:t>
      </w:r>
      <w:r w:rsidRPr="003C12C7">
        <w:rPr>
          <w:rFonts w:eastAsia="Times New Roman" w:cs="Traditional Arabic" w:hint="cs"/>
          <w:color w:val="000000"/>
          <w:sz w:val="32"/>
          <w:szCs w:val="36"/>
          <w:rtl/>
        </w:rPr>
        <w:t>» و«</w:t>
      </w:r>
      <w:r w:rsidRPr="003C12C7">
        <w:rPr>
          <w:rFonts w:eastAsia="Times New Roman" w:cs="Traditional Arabic" w:hint="cs"/>
          <w:b/>
          <w:bCs/>
          <w:color w:val="000000"/>
          <w:sz w:val="32"/>
          <w:szCs w:val="36"/>
          <w:rtl/>
        </w:rPr>
        <w:t>الحِكْمَةَ</w:t>
      </w:r>
      <w:r w:rsidRPr="003C12C7">
        <w:rPr>
          <w:rFonts w:eastAsia="Times New Roman" w:cs="Traditional Arabic" w:hint="cs"/>
          <w:color w:val="000000"/>
          <w:sz w:val="32"/>
          <w:szCs w:val="36"/>
          <w:rtl/>
        </w:rPr>
        <w:t>» فيقول</w:t>
      </w:r>
      <w:r w:rsidR="00404594">
        <w:rPr>
          <w:rFonts w:eastAsia="Times New Roman" w:cs="Traditional Arabic" w:hint="cs"/>
          <w:color w:val="000000"/>
          <w:sz w:val="32"/>
          <w:szCs w:val="36"/>
          <w:rtl/>
        </w:rPr>
        <w:t>:</w:t>
      </w:r>
      <w:r w:rsidR="0052240C">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وَأَنزَلَ اللَّهُ عَلَيْكَ الْكِتَابَ وَالْحِكْمَةَ وَعَلَّمَكَ مَا لَمْ تَكُنْ تَعْلَمُ وَكَانَ فَضْلُ اللَّهِ عَلَيْكَ عَظِيمًا</w:t>
      </w:r>
      <w:r w:rsidR="00B343FC" w:rsidRPr="00751BEB">
        <w:rPr>
          <w:rFonts w:cs="Simplified Arabic" w:hint="cs"/>
          <w:color w:val="0000FF"/>
          <w:szCs w:val="28"/>
          <w:rtl/>
        </w:rPr>
        <w:t> ﴾</w:t>
      </w:r>
      <w:r w:rsidR="005D2317" w:rsidRPr="003C12C7">
        <w:rPr>
          <w:rFonts w:cs="Traditional Arabic"/>
          <w:color w:val="000000"/>
          <w:sz w:val="34"/>
          <w:szCs w:val="36"/>
          <w:rtl/>
        </w:rPr>
        <w:t xml:space="preserve"> </w:t>
      </w:r>
      <w:r w:rsidR="005D2317" w:rsidRPr="00194724">
        <w:rPr>
          <w:rFonts w:cs="Traditional Arabic"/>
          <w:color w:val="800000"/>
          <w:sz w:val="34"/>
          <w:szCs w:val="24"/>
          <w:rtl/>
        </w:rPr>
        <w:t>[النساء</w:t>
      </w:r>
      <w:r w:rsidR="00404594" w:rsidRPr="00194724">
        <w:rPr>
          <w:rFonts w:cs="Traditional Arabic"/>
          <w:color w:val="800000"/>
          <w:sz w:val="34"/>
          <w:szCs w:val="24"/>
          <w:rtl/>
        </w:rPr>
        <w:t>:</w:t>
      </w:r>
      <w:r w:rsidR="005D2317" w:rsidRPr="00194724">
        <w:rPr>
          <w:rFonts w:cs="Traditional Arabic"/>
          <w:color w:val="800000"/>
          <w:sz w:val="34"/>
          <w:szCs w:val="24"/>
          <w:rtl/>
        </w:rPr>
        <w:t>113]</w:t>
      </w:r>
      <w:r w:rsidR="0052240C">
        <w:rPr>
          <w:rFonts w:eastAsia="Times New Roman" w:cs="Traditional Arabic" w:hint="cs"/>
          <w:color w:val="000000"/>
          <w:sz w:val="32"/>
          <w:szCs w:val="36"/>
          <w:rtl/>
        </w:rPr>
        <w:t>.</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ويقول كذلك</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 xml:space="preserve">هُوَ الَّذِي بَعَثَ فِي الأُمِّيِّينَ رَسُولًا مِنْهُمْ يَتْلُوا عَلَيْهِمْ آيَاتِهِ وَيُزَكِّيهِمْ وَيُعَلِّمُهُمُ </w:t>
      </w:r>
      <w:r w:rsidR="00754A08" w:rsidRPr="00751BEB">
        <w:rPr>
          <w:rFonts w:cs="Traditional Arabic"/>
          <w:color w:val="0000FF"/>
          <w:sz w:val="34"/>
          <w:szCs w:val="36"/>
          <w:rtl/>
        </w:rPr>
        <w:lastRenderedPageBreak/>
        <w:t>الْكِتَابَ وَالْحِكْمَةَ وَإِنْ كَانُوا مِنْ قَبْلُ لَفِي ضَلالٍ مُبِينٍ</w:t>
      </w:r>
      <w:r w:rsidR="00B343FC" w:rsidRPr="00751BEB">
        <w:rPr>
          <w:rFonts w:cs="Simplified Arabic" w:hint="cs"/>
          <w:color w:val="0000FF"/>
          <w:szCs w:val="28"/>
          <w:rtl/>
        </w:rPr>
        <w:t> ﴾</w:t>
      </w:r>
      <w:r w:rsidR="005D2317" w:rsidRPr="003C12C7">
        <w:rPr>
          <w:rFonts w:cs="Traditional Arabic"/>
          <w:color w:val="000000"/>
          <w:sz w:val="34"/>
          <w:szCs w:val="36"/>
          <w:rtl/>
        </w:rPr>
        <w:t xml:space="preserve"> </w:t>
      </w:r>
      <w:r w:rsidR="005D2317" w:rsidRPr="00194724">
        <w:rPr>
          <w:rFonts w:cs="Traditional Arabic"/>
          <w:color w:val="800000"/>
          <w:sz w:val="34"/>
          <w:szCs w:val="24"/>
          <w:rtl/>
        </w:rPr>
        <w:t>[الجمعة</w:t>
      </w:r>
      <w:r w:rsidR="00404594" w:rsidRPr="00194724">
        <w:rPr>
          <w:rFonts w:cs="Traditional Arabic"/>
          <w:color w:val="800000"/>
          <w:sz w:val="34"/>
          <w:szCs w:val="24"/>
          <w:rtl/>
        </w:rPr>
        <w:t>:</w:t>
      </w:r>
      <w:r w:rsidR="005D2317" w:rsidRPr="00194724">
        <w:rPr>
          <w:rFonts w:cs="Traditional Arabic"/>
          <w:color w:val="800000"/>
          <w:sz w:val="34"/>
          <w:szCs w:val="24"/>
          <w:rtl/>
        </w:rPr>
        <w:t>2]</w:t>
      </w:r>
      <w:r w:rsidR="00404594">
        <w:rPr>
          <w:rFonts w:eastAsia="Times New Roman" w:cs="Traditional Arabic" w:hint="cs"/>
          <w:color w:val="000000"/>
          <w:sz w:val="32"/>
          <w:szCs w:val="36"/>
          <w:rtl/>
        </w:rPr>
        <w:t>.</w:t>
      </w:r>
    </w:p>
    <w:p w:rsidR="001B6F64" w:rsidRPr="003C12C7" w:rsidRDefault="001B6F64" w:rsidP="0052240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 xml:space="preserve">ويعتبر القرآن </w:t>
      </w:r>
      <w:r w:rsidRPr="003C12C7">
        <w:rPr>
          <w:rFonts w:eastAsia="Times New Roman" w:cs="Traditional Arabic" w:hint="eastAsia"/>
          <w:color w:val="000000"/>
          <w:sz w:val="32"/>
          <w:szCs w:val="36"/>
          <w:rtl/>
        </w:rPr>
        <w:t>«</w:t>
      </w:r>
      <w:r w:rsidRPr="003C12C7">
        <w:rPr>
          <w:rFonts w:eastAsia="Times New Roman" w:cs="Traditional Arabic" w:hint="cs"/>
          <w:b/>
          <w:bCs/>
          <w:color w:val="000000"/>
          <w:sz w:val="32"/>
          <w:szCs w:val="36"/>
          <w:rtl/>
        </w:rPr>
        <w:t>الحِكْمَةَ</w:t>
      </w:r>
      <w:r w:rsidRPr="003C12C7">
        <w:rPr>
          <w:rFonts w:eastAsia="Times New Roman" w:cs="Traditional Arabic" w:hint="eastAsia"/>
          <w:color w:val="000000"/>
          <w:sz w:val="32"/>
          <w:szCs w:val="36"/>
          <w:rtl/>
        </w:rPr>
        <w:t>»</w:t>
      </w:r>
      <w:r w:rsidRPr="003C12C7">
        <w:rPr>
          <w:rFonts w:eastAsia="Times New Roman" w:cs="Traditional Arabic" w:hint="cs"/>
          <w:color w:val="000000"/>
          <w:sz w:val="32"/>
          <w:szCs w:val="36"/>
          <w:rtl/>
        </w:rPr>
        <w:t xml:space="preserve"> أول وسائل الدعوة والتبليغ فيقول</w:t>
      </w:r>
      <w:r w:rsidR="00404594">
        <w:rPr>
          <w:rFonts w:eastAsia="Times New Roman" w:cs="Traditional Arabic" w:hint="cs"/>
          <w:color w:val="000000"/>
          <w:sz w:val="32"/>
          <w:szCs w:val="36"/>
          <w:rtl/>
        </w:rPr>
        <w:t>:</w:t>
      </w:r>
      <w:r w:rsidR="0052240C">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5D2317" w:rsidRPr="00751BEB">
        <w:rPr>
          <w:rFonts w:cs="Traditional Arabic"/>
          <w:color w:val="0000FF"/>
          <w:sz w:val="34"/>
          <w:szCs w:val="36"/>
          <w:rtl/>
        </w:rPr>
        <w:t>ادْعُ إِلَى سَبِيلِ رَبِّكَ بِالْحِكْمَةِ وَالْمَوْعِظَةِ الْحَسَنَةِ وَجَادِلْهُمْ بِالَّتِي هِيَ أَحْسَنُ</w:t>
      </w:r>
      <w:r w:rsidR="00404594" w:rsidRPr="00751BEB">
        <w:rPr>
          <w:rFonts w:cs="Traditional Arabic"/>
          <w:color w:val="0000FF"/>
          <w:sz w:val="34"/>
          <w:szCs w:val="36"/>
          <w:rtl/>
        </w:rPr>
        <w:t>.</w:t>
      </w:r>
      <w:r w:rsidR="00404594" w:rsidRPr="00751BEB">
        <w:rPr>
          <w:rFonts w:cs="Traditional Arabic" w:hint="cs"/>
          <w:color w:val="0000FF"/>
          <w:sz w:val="34"/>
          <w:szCs w:val="36"/>
          <w:rtl/>
        </w:rPr>
        <w:t>..</w:t>
      </w:r>
      <w:r w:rsidR="00404594" w:rsidRPr="00751BEB">
        <w:rPr>
          <w:rFonts w:cs="Simplified Arabic" w:hint="cs"/>
          <w:color w:val="0000FF"/>
          <w:szCs w:val="28"/>
          <w:rtl/>
        </w:rPr>
        <w:t xml:space="preserve"> </w:t>
      </w:r>
      <w:r w:rsidR="00B343FC" w:rsidRPr="00751BEB">
        <w:rPr>
          <w:rFonts w:cs="Simplified Arabic" w:hint="cs"/>
          <w:color w:val="0000FF"/>
          <w:szCs w:val="28"/>
          <w:rtl/>
        </w:rPr>
        <w:t>﴾</w:t>
      </w:r>
      <w:r w:rsidR="005D2317" w:rsidRPr="003C12C7">
        <w:rPr>
          <w:rFonts w:cs="Traditional Arabic"/>
          <w:color w:val="000000"/>
          <w:sz w:val="34"/>
          <w:szCs w:val="36"/>
          <w:rtl/>
        </w:rPr>
        <w:t xml:space="preserve"> </w:t>
      </w:r>
      <w:r w:rsidR="005D2317" w:rsidRPr="00194724">
        <w:rPr>
          <w:rFonts w:cs="Traditional Arabic"/>
          <w:color w:val="800000"/>
          <w:sz w:val="34"/>
          <w:szCs w:val="24"/>
          <w:rtl/>
        </w:rPr>
        <w:t>[النحل</w:t>
      </w:r>
      <w:r w:rsidR="00404594" w:rsidRPr="00194724">
        <w:rPr>
          <w:rFonts w:cs="Traditional Arabic"/>
          <w:color w:val="800000"/>
          <w:sz w:val="34"/>
          <w:szCs w:val="24"/>
          <w:rtl/>
        </w:rPr>
        <w:t>:</w:t>
      </w:r>
      <w:r w:rsidR="005D2317" w:rsidRPr="00194724">
        <w:rPr>
          <w:rFonts w:cs="Traditional Arabic"/>
          <w:color w:val="800000"/>
          <w:sz w:val="34"/>
          <w:szCs w:val="24"/>
          <w:rtl/>
        </w:rPr>
        <w:t>125]</w:t>
      </w:r>
      <w:r w:rsidR="00404594">
        <w:rPr>
          <w:rFonts w:eastAsia="Times New Roman" w:cs="Traditional Arabic" w:hint="cs"/>
          <w:color w:val="000000"/>
          <w:sz w:val="32"/>
          <w:szCs w:val="36"/>
          <w:rtl/>
        </w:rPr>
        <w:t>.</w:t>
      </w:r>
    </w:p>
    <w:p w:rsidR="001B6F64" w:rsidRPr="003C12C7" w:rsidRDefault="001B6F64" w:rsidP="0052240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 xml:space="preserve">ويصل القرآن في تعظيمه لشأن </w:t>
      </w:r>
      <w:r w:rsidRPr="003C12C7">
        <w:rPr>
          <w:rFonts w:eastAsia="Times New Roman" w:cs="Traditional Arabic" w:hint="eastAsia"/>
          <w:color w:val="000000"/>
          <w:sz w:val="32"/>
          <w:szCs w:val="36"/>
          <w:rtl/>
          <w:lang w:bidi="ar-SY"/>
        </w:rPr>
        <w:t>«</w:t>
      </w:r>
      <w:r w:rsidRPr="003C12C7">
        <w:rPr>
          <w:rFonts w:eastAsia="Times New Roman" w:cs="Traditional Arabic" w:hint="cs"/>
          <w:b/>
          <w:bCs/>
          <w:color w:val="000000"/>
          <w:sz w:val="32"/>
          <w:szCs w:val="36"/>
          <w:rtl/>
          <w:lang w:bidi="ar-SY"/>
        </w:rPr>
        <w:t>العلم</w:t>
      </w:r>
      <w:r w:rsidRPr="003C12C7">
        <w:rPr>
          <w:rFonts w:eastAsia="Times New Roman" w:cs="Traditional Arabic" w:hint="eastAsia"/>
          <w:color w:val="000000"/>
          <w:sz w:val="32"/>
          <w:szCs w:val="36"/>
          <w:rtl/>
          <w:lang w:bidi="ar-SY"/>
        </w:rPr>
        <w:t>»</w:t>
      </w:r>
      <w:r w:rsidRPr="003C12C7">
        <w:rPr>
          <w:rFonts w:eastAsia="Times New Roman" w:cs="Traditional Arabic" w:hint="cs"/>
          <w:color w:val="000000"/>
          <w:sz w:val="32"/>
          <w:szCs w:val="36"/>
          <w:rtl/>
          <w:lang w:bidi="ar-SY"/>
        </w:rPr>
        <w:t xml:space="preserve"> إلى حدِّ أنه لدى تحريمه للشرك بالله </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الذي يُعْتَبَرُ القضاءُ عليه أهمَّ أهداف الإسلام وأوَّلَ مقاصده</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يلحظ أهمية العلم فيعتبر الشركَ قريناً لفقدان العلم فيقول</w:t>
      </w:r>
      <w:r w:rsidR="00404594">
        <w:rPr>
          <w:rFonts w:eastAsia="Times New Roman" w:cs="Traditional Arabic" w:hint="cs"/>
          <w:color w:val="000000"/>
          <w:sz w:val="32"/>
          <w:szCs w:val="36"/>
          <w:rtl/>
          <w:lang w:bidi="ar-SY"/>
        </w:rPr>
        <w:t>:</w:t>
      </w:r>
      <w:r w:rsidR="0052240C">
        <w:rPr>
          <w:rFonts w:eastAsia="Times New Roman" w:cs="Traditional Arabic" w:hint="cs"/>
          <w:color w:val="000000"/>
          <w:sz w:val="32"/>
          <w:szCs w:val="36"/>
          <w:rtl/>
          <w:lang w:bidi="ar-SY"/>
        </w:rPr>
        <w:t xml:space="preserve"> </w:t>
      </w:r>
      <w:r w:rsidR="00754A08" w:rsidRPr="00751BEB">
        <w:rPr>
          <w:rFonts w:cs="Simplified Arabic" w:hint="cs"/>
          <w:color w:val="0000FF"/>
          <w:szCs w:val="28"/>
          <w:rtl/>
        </w:rPr>
        <w:t>﴿ </w:t>
      </w:r>
      <w:r w:rsidR="00C80188" w:rsidRPr="00751BEB">
        <w:rPr>
          <w:rFonts w:cs="Traditional Arabic"/>
          <w:color w:val="0000FF"/>
          <w:sz w:val="34"/>
          <w:szCs w:val="36"/>
          <w:rtl/>
        </w:rPr>
        <w:t>وَوَصَّيْنَا الإِنْسَانَ بِوَالِدَيْهِ حُسْنًا وَإِنْ جَاهَدَاكَ لِتُشْرِكَ بِي مَا لَيْسَ لَكَ بِهِ عِلْمٌ فَلا تُطِعْهُمَا</w:t>
      </w:r>
      <w:r w:rsidR="00404594" w:rsidRPr="00751BEB">
        <w:rPr>
          <w:rFonts w:cs="Traditional Arabic"/>
          <w:color w:val="0000FF"/>
          <w:sz w:val="34"/>
          <w:szCs w:val="36"/>
          <w:rtl/>
        </w:rPr>
        <w:t>.</w:t>
      </w:r>
      <w:r w:rsidR="00404594" w:rsidRPr="00751BEB">
        <w:rPr>
          <w:rFonts w:cs="Traditional Arabic" w:hint="cs"/>
          <w:color w:val="0000FF"/>
          <w:sz w:val="34"/>
          <w:szCs w:val="36"/>
          <w:rtl/>
        </w:rPr>
        <w:t>..</w:t>
      </w:r>
      <w:r w:rsidR="00404594" w:rsidRPr="00751BEB">
        <w:rPr>
          <w:rFonts w:cs="Simplified Arabic" w:hint="cs"/>
          <w:color w:val="0000FF"/>
          <w:szCs w:val="28"/>
          <w:rtl/>
        </w:rPr>
        <w:t xml:space="preserve"> </w:t>
      </w:r>
      <w:r w:rsidR="00B343FC" w:rsidRPr="00751BEB">
        <w:rPr>
          <w:rFonts w:cs="Simplified Arabic" w:hint="cs"/>
          <w:color w:val="0000FF"/>
          <w:szCs w:val="28"/>
          <w:rtl/>
        </w:rPr>
        <w:t>﴾</w:t>
      </w:r>
      <w:r w:rsidR="00C80188" w:rsidRPr="003C12C7">
        <w:rPr>
          <w:rFonts w:cs="Traditional Arabic"/>
          <w:color w:val="000000"/>
          <w:sz w:val="34"/>
          <w:szCs w:val="36"/>
          <w:rtl/>
        </w:rPr>
        <w:t xml:space="preserve"> </w:t>
      </w:r>
      <w:r w:rsidR="00C80188" w:rsidRPr="00194724">
        <w:rPr>
          <w:rFonts w:cs="Traditional Arabic"/>
          <w:color w:val="800000"/>
          <w:sz w:val="34"/>
          <w:szCs w:val="24"/>
          <w:rtl/>
        </w:rPr>
        <w:t>[العنكبوت</w:t>
      </w:r>
      <w:r w:rsidR="00404594" w:rsidRPr="00194724">
        <w:rPr>
          <w:rFonts w:cs="Traditional Arabic"/>
          <w:color w:val="800000"/>
          <w:sz w:val="34"/>
          <w:szCs w:val="24"/>
          <w:rtl/>
        </w:rPr>
        <w:t>:</w:t>
      </w:r>
      <w:r w:rsidR="00C80188" w:rsidRPr="00194724">
        <w:rPr>
          <w:rFonts w:cs="Traditional Arabic"/>
          <w:color w:val="800000"/>
          <w:sz w:val="34"/>
          <w:szCs w:val="24"/>
          <w:rtl/>
        </w:rPr>
        <w:t>8]</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lang w:bidi="ar-SY"/>
        </w:rPr>
      </w:pPr>
      <w:r w:rsidRPr="003C12C7">
        <w:rPr>
          <w:rFonts w:eastAsia="Times New Roman" w:cs="Traditional Arabic" w:hint="cs"/>
          <w:color w:val="000000"/>
          <w:sz w:val="32"/>
          <w:szCs w:val="36"/>
          <w:rtl/>
        </w:rPr>
        <w:t>ففي هذه الآية وصّى الله تعالى الإنسان أن لا يقصِّر في شيء من الإحسان تجاه والديه وأن يتَّبع أمرهما على الدوام</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إلا إذا أمراه أن يشرك بالله شيئاً </w:t>
      </w:r>
      <w:r w:rsidRPr="003C12C7">
        <w:rPr>
          <w:rFonts w:eastAsia="Times New Roman" w:cs="Traditional Arabic" w:hint="cs"/>
          <w:color w:val="000000"/>
          <w:sz w:val="32"/>
          <w:szCs w:val="36"/>
          <w:rtl/>
          <w:lang w:bidi="ar-SY"/>
        </w:rPr>
        <w:t xml:space="preserve">لا </w:t>
      </w:r>
      <w:r w:rsidRPr="003C12C7">
        <w:rPr>
          <w:rFonts w:eastAsia="Times New Roman" w:cs="Traditional Arabic" w:hint="eastAsia"/>
          <w:color w:val="000000"/>
          <w:sz w:val="32"/>
          <w:szCs w:val="36"/>
          <w:rtl/>
          <w:lang w:bidi="ar-SY"/>
        </w:rPr>
        <w:t>«</w:t>
      </w:r>
      <w:r w:rsidRPr="003C12C7">
        <w:rPr>
          <w:rFonts w:eastAsia="Times New Roman" w:cs="Traditional Arabic" w:hint="cs"/>
          <w:b/>
          <w:bCs/>
          <w:color w:val="000000"/>
          <w:sz w:val="32"/>
          <w:szCs w:val="36"/>
          <w:rtl/>
          <w:lang w:bidi="ar-SY"/>
        </w:rPr>
        <w:t>علم</w:t>
      </w:r>
      <w:r w:rsidRPr="003C12C7">
        <w:rPr>
          <w:rFonts w:eastAsia="Times New Roman" w:cs="Traditional Arabic" w:hint="eastAsia"/>
          <w:color w:val="000000"/>
          <w:sz w:val="32"/>
          <w:szCs w:val="36"/>
          <w:rtl/>
          <w:lang w:bidi="ar-SY"/>
        </w:rPr>
        <w:t>»</w:t>
      </w:r>
      <w:r w:rsidRPr="003C12C7">
        <w:rPr>
          <w:rFonts w:eastAsia="Times New Roman" w:cs="Traditional Arabic" w:hint="cs"/>
          <w:color w:val="000000"/>
          <w:sz w:val="32"/>
          <w:szCs w:val="36"/>
          <w:rtl/>
          <w:lang w:bidi="ar-SY"/>
        </w:rPr>
        <w:t xml:space="preserve"> له به ولا</w:t>
      </w:r>
      <w:r w:rsidRPr="003C12C7">
        <w:rPr>
          <w:rFonts w:eastAsia="Times New Roman" w:cs="Traditional Arabic" w:hint="eastAsia"/>
          <w:color w:val="000000"/>
          <w:sz w:val="32"/>
          <w:szCs w:val="36"/>
          <w:rtl/>
          <w:lang w:bidi="ar-SY"/>
        </w:rPr>
        <w:t> </w:t>
      </w:r>
      <w:r w:rsidRPr="003C12C7">
        <w:rPr>
          <w:rFonts w:eastAsia="Times New Roman" w:cs="Traditional Arabic" w:hint="cs"/>
          <w:color w:val="000000"/>
          <w:sz w:val="32"/>
          <w:szCs w:val="36"/>
          <w:rtl/>
          <w:lang w:bidi="ar-SY"/>
        </w:rPr>
        <w:t>دليل عنده عليه فعندئذٍ لا يجوز له إطاعتهما</w:t>
      </w:r>
      <w:r w:rsidR="00404594">
        <w:rPr>
          <w:rFonts w:eastAsia="Times New Roman" w:cs="Traditional Arabic" w:hint="cs"/>
          <w:color w:val="000000"/>
          <w:sz w:val="32"/>
          <w:szCs w:val="36"/>
          <w:rtl/>
          <w:lang w:bidi="ar-SY"/>
        </w:rPr>
        <w:t>.</w:t>
      </w:r>
    </w:p>
    <w:p w:rsidR="001B6F64" w:rsidRPr="003C12C7" w:rsidRDefault="001B6F64" w:rsidP="003202DD">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lang w:bidi="ar-SY"/>
        </w:rPr>
        <w:t>كما أنه في موضع آخر يقرن النهي عن الشرك بفقدان البرهان عليه فيقول</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قُلْ إِنَّمَا حَرَّمَ رَبِّيَ الْفَوَاحِشَ مَا ظَهَرَ مِنْهَا وَمَا بَطَنَ وَالإِثْمَ وَالْبَغْيَ بِغَيْرِ الْحَقِّ وَأَنْ تُشْرِكُوا بِاللَّهِ مَا لَمْ يُنَزِّلْ بِهِ سُلْطَانًا وَأَنْ تَقُولُوا عَلَى اللَّهِ مَا لا تَعْلَمُونَ</w:t>
      </w:r>
      <w:r w:rsidR="00B343FC" w:rsidRPr="00751BEB">
        <w:rPr>
          <w:rFonts w:cs="Simplified Arabic" w:hint="cs"/>
          <w:color w:val="0000FF"/>
          <w:szCs w:val="28"/>
          <w:rtl/>
        </w:rPr>
        <w:t> ﴾</w:t>
      </w:r>
      <w:r w:rsidR="00C80188" w:rsidRPr="003C12C7">
        <w:rPr>
          <w:rFonts w:cs="Traditional Arabic"/>
          <w:color w:val="000000"/>
          <w:sz w:val="34"/>
          <w:szCs w:val="36"/>
          <w:rtl/>
        </w:rPr>
        <w:t xml:space="preserve"> </w:t>
      </w:r>
      <w:r w:rsidR="00C80188" w:rsidRPr="00194724">
        <w:rPr>
          <w:rFonts w:cs="Traditional Arabic"/>
          <w:color w:val="800000"/>
          <w:sz w:val="34"/>
          <w:szCs w:val="24"/>
          <w:rtl/>
        </w:rPr>
        <w:t>[الأعراف</w:t>
      </w:r>
      <w:r w:rsidR="00404594" w:rsidRPr="00194724">
        <w:rPr>
          <w:rFonts w:cs="Traditional Arabic"/>
          <w:color w:val="800000"/>
          <w:sz w:val="34"/>
          <w:szCs w:val="24"/>
          <w:rtl/>
        </w:rPr>
        <w:t>:</w:t>
      </w:r>
      <w:r w:rsidR="00C80188" w:rsidRPr="00194724">
        <w:rPr>
          <w:rFonts w:cs="Traditional Arabic"/>
          <w:color w:val="800000"/>
          <w:sz w:val="34"/>
          <w:szCs w:val="24"/>
          <w:rtl/>
        </w:rPr>
        <w:t>33]</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فكما نلاحظ يأمر الله تعالى صاحب مقام ختم النبوة أن يقول للمشركين إن ربي حرّم أن يُشرَك به شيئاً لا دليل عليه ولا سلطان أي لا برهان عليه</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وفي الواقع إنه يريد أن يقول إن الشرك بالله وعبادة الأصنام إنما حُرّمت لأنه لا برهان على صحتها ولا</w:t>
      </w:r>
      <w:r w:rsidRPr="003C12C7">
        <w:rPr>
          <w:rFonts w:eastAsia="Times New Roman" w:cs="Traditional Arabic" w:hint="eastAsia"/>
          <w:color w:val="000000"/>
          <w:sz w:val="32"/>
          <w:szCs w:val="36"/>
          <w:rtl/>
        </w:rPr>
        <w:t> </w:t>
      </w:r>
      <w:r w:rsidRPr="003C12C7">
        <w:rPr>
          <w:rFonts w:eastAsia="Times New Roman" w:cs="Traditional Arabic" w:hint="cs"/>
          <w:color w:val="000000"/>
          <w:sz w:val="32"/>
          <w:szCs w:val="36"/>
          <w:rtl/>
        </w:rPr>
        <w:t>دليل عليها</w:t>
      </w:r>
      <w:r w:rsidR="00404594">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lang w:bidi="ar-SY"/>
        </w:rPr>
      </w:pPr>
      <w:r w:rsidRPr="003C12C7">
        <w:rPr>
          <w:rFonts w:eastAsia="Times New Roman" w:cs="Traditional Arabic" w:hint="cs"/>
          <w:color w:val="000000"/>
          <w:sz w:val="32"/>
          <w:szCs w:val="36"/>
          <w:rtl/>
        </w:rPr>
        <w:t>فانظر أيها القارئ العزيز</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إلى أي حدّ اعتنى </w:t>
      </w:r>
      <w:r w:rsidRPr="003C12C7">
        <w:rPr>
          <w:rFonts w:eastAsia="Times New Roman" w:cs="Traditional Arabic" w:hint="cs"/>
          <w:color w:val="000000"/>
          <w:sz w:val="32"/>
          <w:szCs w:val="36"/>
          <w:rtl/>
          <w:lang w:bidi="ar-SY"/>
        </w:rPr>
        <w:t>الإسلام بالعلم والبرهان</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فمع أن الشرك في نظره وفي حقيقة الواقع بديهي البطلان ولا يحتاج أن يُقرن بأي وجه من الوجوه بأن لا علم به أو لا برهان عليه</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لكنه مع ذلك قيَّد النهيَ عنه والمنعَ منه في تلك الآيات بفقدان العلم والبرهان</w:t>
      </w:r>
      <w:r w:rsidR="00404594">
        <w:rPr>
          <w:rFonts w:eastAsia="Times New Roman" w:cs="Traditional Arabic" w:hint="cs"/>
          <w:color w:val="000000"/>
          <w:sz w:val="32"/>
          <w:szCs w:val="36"/>
          <w:rtl/>
          <w:lang w:bidi="ar-SY"/>
        </w:rPr>
        <w:t>!</w:t>
      </w:r>
    </w:p>
    <w:p w:rsidR="001B6F64" w:rsidRPr="003C12C7" w:rsidRDefault="001B6F64" w:rsidP="00A51FD7">
      <w:pPr>
        <w:widowControl w:val="0"/>
        <w:spacing w:before="120"/>
        <w:ind w:firstLine="567"/>
        <w:jc w:val="lowKashida"/>
        <w:rPr>
          <w:rFonts w:ascii="QCF_BSML" w:eastAsia="Times New Roman" w:hAnsi="QCF_BSML" w:cs="Traditional Arabic" w:hint="cs"/>
          <w:color w:val="000000"/>
          <w:sz w:val="32"/>
          <w:szCs w:val="36"/>
          <w:rtl/>
        </w:rPr>
      </w:pPr>
      <w:r w:rsidRPr="003C12C7">
        <w:rPr>
          <w:rFonts w:eastAsia="Times New Roman" w:cs="Traditional Arabic" w:hint="cs"/>
          <w:color w:val="000000"/>
          <w:sz w:val="32"/>
          <w:szCs w:val="36"/>
          <w:rtl/>
          <w:lang w:bidi="ar-SY"/>
        </w:rPr>
        <w:t>أجل إن تلك الآيات في الوقت الذي تشعرنا فيه بأهمية العلم والبرهان وكمال عظمتهما فإنها تريد أيضاً أن تفهمنا أن منشأ الإيمان والاعتقاد يجب أن يكون العلم والبرهان</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وأنه من دون إرشاد هذين الدليلين والمرشدين القويين لا يجوز لأحد أن يُدْخِلَ إلى أعماق قلبه عقيدةً</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فلا يجوز للإنسان أن يجعل خَلْوَةَ قلبه مَحطّاً لكل عقيدة</w:t>
      </w:r>
      <w:r w:rsidR="001F556D" w:rsidRPr="003C12C7">
        <w:rPr>
          <w:rFonts w:eastAsia="Times New Roman" w:cs="Traditional Arabic" w:hint="cs"/>
          <w:color w:val="000000"/>
          <w:sz w:val="32"/>
          <w:szCs w:val="36"/>
          <w:rtl/>
          <w:lang w:bidi="ar-SY"/>
        </w:rPr>
        <w:t xml:space="preserve"> </w:t>
      </w:r>
      <w:r w:rsidRPr="003C12C7">
        <w:rPr>
          <w:rFonts w:eastAsia="Times New Roman" w:cs="Traditional Arabic" w:hint="cs"/>
          <w:color w:val="000000"/>
          <w:sz w:val="32"/>
          <w:szCs w:val="36"/>
          <w:rtl/>
          <w:lang w:bidi="ar-SY"/>
        </w:rPr>
        <w:t>بمجرد التقليد الأعمى</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كما نجد ذلك المعنى خلال محاجَّة إبراهيم لقومه</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حيث ينقل القرآنُ لنا على لسان إبراهيم مذمَّته الشديدة للكفار لأنهم يجعلون لِـلَّهِ </w:t>
      </w:r>
      <w:r w:rsidRPr="003C12C7">
        <w:rPr>
          <w:rFonts w:eastAsia="Times New Roman" w:cs="Traditional Arabic" w:hint="cs"/>
          <w:color w:val="000000"/>
          <w:sz w:val="32"/>
          <w:szCs w:val="36"/>
          <w:rtl/>
          <w:lang w:bidi="ar-SY"/>
        </w:rPr>
        <w:lastRenderedPageBreak/>
        <w:t>شريكاً دون أن يمتلكوا أي برهان على ذلك فيقول</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w:t>
      </w:r>
    </w:p>
    <w:p w:rsidR="001B6F64" w:rsidRPr="003C12C7" w:rsidRDefault="00754A08" w:rsidP="00B343FC">
      <w:pPr>
        <w:widowControl w:val="0"/>
        <w:spacing w:before="120"/>
        <w:ind w:firstLine="567"/>
        <w:jc w:val="lowKashida"/>
        <w:rPr>
          <w:rFonts w:eastAsia="Times New Roman" w:cs="Traditional Arabic" w:hint="cs"/>
          <w:color w:val="000000"/>
          <w:sz w:val="32"/>
          <w:szCs w:val="36"/>
          <w:rtl/>
        </w:rPr>
      </w:pPr>
      <w:r w:rsidRPr="00751BEB">
        <w:rPr>
          <w:rFonts w:cs="Simplified Arabic" w:hint="cs"/>
          <w:color w:val="0000FF"/>
          <w:szCs w:val="28"/>
          <w:rtl/>
        </w:rPr>
        <w:t>﴿ </w:t>
      </w:r>
      <w:r w:rsidRPr="00751BEB">
        <w:rPr>
          <w:rFonts w:cs="Traditional Arabic"/>
          <w:color w:val="0000FF"/>
          <w:sz w:val="34"/>
          <w:szCs w:val="36"/>
          <w:rtl/>
        </w:rPr>
        <w:t>وَكَيْفَ أَخَافُ مَا أَشْرَكْتُمْ وَلا تَخَافُونَ أَنَّكُمْ أَشْرَكْتُمْ بِاللَّهِ مَا لَمْ يُنَزِّلْ بِهِ عَلَيْكُمْ سُلْطَانًا فَأَيُّ الْفَرِيقَيْنِ أَحَقُّ بِالأَمْنِ إِنْ كُنتُمْ تَعْلَمُونَ</w:t>
      </w:r>
      <w:r w:rsidR="00B343FC" w:rsidRPr="00751BEB">
        <w:rPr>
          <w:rFonts w:cs="Simplified Arabic" w:hint="cs"/>
          <w:color w:val="0000FF"/>
          <w:szCs w:val="28"/>
          <w:rtl/>
        </w:rPr>
        <w:t> ﴾</w:t>
      </w:r>
      <w:r w:rsidR="00291D31" w:rsidRPr="003C12C7">
        <w:rPr>
          <w:rFonts w:cs="Traditional Arabic"/>
          <w:color w:val="000000"/>
          <w:sz w:val="34"/>
          <w:szCs w:val="36"/>
          <w:rtl/>
        </w:rPr>
        <w:t xml:space="preserve"> </w:t>
      </w:r>
      <w:r w:rsidR="00291D31" w:rsidRPr="00194724">
        <w:rPr>
          <w:rFonts w:cs="Traditional Arabic"/>
          <w:color w:val="800000"/>
          <w:sz w:val="34"/>
          <w:szCs w:val="24"/>
          <w:rtl/>
        </w:rPr>
        <w:t>[الأنعام</w:t>
      </w:r>
      <w:r w:rsidR="00404594" w:rsidRPr="00194724">
        <w:rPr>
          <w:rFonts w:cs="Traditional Arabic"/>
          <w:color w:val="800000"/>
          <w:sz w:val="34"/>
          <w:szCs w:val="24"/>
          <w:rtl/>
        </w:rPr>
        <w:t>:</w:t>
      </w:r>
      <w:r w:rsidR="00291D31" w:rsidRPr="00194724">
        <w:rPr>
          <w:rFonts w:cs="Traditional Arabic"/>
          <w:color w:val="800000"/>
          <w:sz w:val="34"/>
          <w:szCs w:val="24"/>
          <w:rtl/>
        </w:rPr>
        <w:t>81]</w:t>
      </w:r>
      <w:r w:rsidR="00404594">
        <w:rPr>
          <w:rFonts w:eastAsia="Times New Roman" w:cs="Traditional Arabic" w:hint="cs"/>
          <w:color w:val="000000"/>
          <w:sz w:val="32"/>
          <w:szCs w:val="36"/>
          <w:rtl/>
        </w:rPr>
        <w:t>،</w:t>
      </w:r>
      <w:r w:rsidR="001F556D" w:rsidRPr="003C12C7">
        <w:rPr>
          <w:rFonts w:eastAsia="Times New Roman" w:cs="Traditional Arabic" w:hint="cs"/>
          <w:color w:val="000000"/>
          <w:sz w:val="32"/>
          <w:szCs w:val="36"/>
          <w:rtl/>
        </w:rPr>
        <w:t xml:space="preserve"> </w:t>
      </w:r>
      <w:r w:rsidR="001B6F64" w:rsidRPr="003C12C7">
        <w:rPr>
          <w:rFonts w:eastAsia="Times New Roman" w:cs="Traditional Arabic" w:hint="cs"/>
          <w:color w:val="000000"/>
          <w:sz w:val="32"/>
          <w:szCs w:val="36"/>
          <w:rtl/>
        </w:rPr>
        <w:t xml:space="preserve">وفي موضع آخر يقيِّد وعيده للمشركين </w:t>
      </w:r>
      <w:r w:rsidR="00404594">
        <w:rPr>
          <w:rFonts w:eastAsia="Times New Roman" w:cs="Traditional Arabic" w:hint="cs"/>
          <w:color w:val="000000"/>
          <w:sz w:val="32"/>
          <w:szCs w:val="36"/>
          <w:rtl/>
        </w:rPr>
        <w:t>-</w:t>
      </w:r>
      <w:r w:rsidR="001B6F64" w:rsidRPr="003C12C7">
        <w:rPr>
          <w:rFonts w:eastAsia="Times New Roman" w:cs="Traditional Arabic" w:hint="cs"/>
          <w:color w:val="000000"/>
          <w:sz w:val="32"/>
          <w:szCs w:val="36"/>
          <w:rtl/>
        </w:rPr>
        <w:t xml:space="preserve"> خلال تخويفه لهم </w:t>
      </w:r>
      <w:r w:rsidR="00404594">
        <w:rPr>
          <w:rFonts w:eastAsia="Times New Roman" w:cs="Traditional Arabic" w:hint="cs"/>
          <w:color w:val="000000"/>
          <w:sz w:val="32"/>
          <w:szCs w:val="36"/>
          <w:rtl/>
        </w:rPr>
        <w:t>-</w:t>
      </w:r>
      <w:r w:rsidR="001B6F64" w:rsidRPr="003C12C7">
        <w:rPr>
          <w:rFonts w:eastAsia="Times New Roman" w:cs="Traditional Arabic" w:hint="cs"/>
          <w:color w:val="000000"/>
          <w:sz w:val="32"/>
          <w:szCs w:val="36"/>
          <w:rtl/>
        </w:rPr>
        <w:t xml:space="preserve"> بقيد فقدانهم للبرهان على ما يذهبون إليه فيقول</w:t>
      </w:r>
      <w:r w:rsidR="00404594">
        <w:rPr>
          <w:rFonts w:eastAsia="Times New Roman" w:cs="Traditional Arabic" w:hint="cs"/>
          <w:color w:val="000000"/>
          <w:sz w:val="32"/>
          <w:szCs w:val="36"/>
          <w:rtl/>
        </w:rPr>
        <w:t>:</w:t>
      </w:r>
      <w:r w:rsidR="001F556D" w:rsidRPr="003C12C7">
        <w:rPr>
          <w:rFonts w:eastAsia="Times New Roman" w:cs="Traditional Arabic" w:hint="cs"/>
          <w:color w:val="000000"/>
          <w:sz w:val="32"/>
          <w:szCs w:val="36"/>
          <w:rtl/>
        </w:rPr>
        <w:t xml:space="preserve"> </w:t>
      </w:r>
      <w:r w:rsidRPr="00751BEB">
        <w:rPr>
          <w:rFonts w:cs="Simplified Arabic" w:hint="cs"/>
          <w:color w:val="0000FF"/>
          <w:szCs w:val="28"/>
          <w:rtl/>
        </w:rPr>
        <w:t>﴿ </w:t>
      </w:r>
      <w:r w:rsidRPr="00751BEB">
        <w:rPr>
          <w:rFonts w:cs="Traditional Arabic"/>
          <w:color w:val="0000FF"/>
          <w:sz w:val="34"/>
          <w:szCs w:val="36"/>
          <w:rtl/>
        </w:rPr>
        <w:t>وَمَنْ يَدْعُ مَعَ اللَّهِ إِلَهًا آخَرَ لا بُرْهَانَ لَهُ بِهِ فَإِنَّمَا حِسَابُهُ عِنْدَ رَبِّهِ إِنَّهُ لا يُفْلِحُ الْكَافِرُونَ</w:t>
      </w:r>
      <w:r w:rsidR="00B343FC" w:rsidRPr="00751BEB">
        <w:rPr>
          <w:rFonts w:cs="Simplified Arabic" w:hint="cs"/>
          <w:color w:val="0000FF"/>
          <w:szCs w:val="28"/>
          <w:rtl/>
        </w:rPr>
        <w:t> ﴾</w:t>
      </w:r>
      <w:r w:rsidR="00291D31" w:rsidRPr="003C12C7">
        <w:rPr>
          <w:rFonts w:cs="Traditional Arabic"/>
          <w:color w:val="000000"/>
          <w:sz w:val="34"/>
          <w:szCs w:val="36"/>
          <w:rtl/>
        </w:rPr>
        <w:t xml:space="preserve"> </w:t>
      </w:r>
      <w:r w:rsidR="00291D31" w:rsidRPr="00194724">
        <w:rPr>
          <w:rFonts w:cs="Traditional Arabic"/>
          <w:color w:val="800000"/>
          <w:sz w:val="34"/>
          <w:szCs w:val="24"/>
          <w:rtl/>
        </w:rPr>
        <w:t>[المؤمنون</w:t>
      </w:r>
      <w:r w:rsidR="00404594" w:rsidRPr="00194724">
        <w:rPr>
          <w:rFonts w:cs="Traditional Arabic"/>
          <w:color w:val="800000"/>
          <w:sz w:val="34"/>
          <w:szCs w:val="24"/>
          <w:rtl/>
        </w:rPr>
        <w:t>:</w:t>
      </w:r>
      <w:r w:rsidR="00291D31" w:rsidRPr="00194724">
        <w:rPr>
          <w:rFonts w:cs="Traditional Arabic"/>
          <w:color w:val="800000"/>
          <w:sz w:val="34"/>
          <w:szCs w:val="24"/>
          <w:rtl/>
        </w:rPr>
        <w:t>117]</w:t>
      </w:r>
      <w:r w:rsidR="00404594">
        <w:rPr>
          <w:rFonts w:eastAsia="Times New Roman" w:cs="Traditional Arabic" w:hint="cs"/>
          <w:color w:val="000000"/>
          <w:sz w:val="32"/>
          <w:szCs w:val="36"/>
          <w:rtl/>
        </w:rPr>
        <w:t>.</w:t>
      </w:r>
      <w:r w:rsidR="001B6F64" w:rsidRPr="003C12C7">
        <w:rPr>
          <w:rFonts w:eastAsia="Times New Roman"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lang w:bidi="ar-SY"/>
        </w:rPr>
      </w:pPr>
      <w:r w:rsidRPr="003C12C7">
        <w:rPr>
          <w:rFonts w:eastAsia="Times New Roman" w:cs="Traditional Arabic" w:hint="cs"/>
          <w:color w:val="000000"/>
          <w:sz w:val="32"/>
          <w:szCs w:val="36"/>
          <w:rtl/>
        </w:rPr>
        <w:t>هذا مع أننا نعلم أن الكفار لا برهان لهم على مقولاتهم</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ورغم ذلك ولأجل تعظيم مقام البرهان فقط يقول</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لما كان المشركون فاقدين للبرهان لا ينبغي أن يأملوا بالنجاة والفلاح وليس هذا إلا لبيان تعظيم مقام البرهان وإفهامنا أنه في الأمور الاعتقادية لا</w:t>
      </w:r>
      <w:r w:rsidRPr="003C12C7">
        <w:rPr>
          <w:rFonts w:eastAsia="Times New Roman" w:cs="Traditional Arabic" w:hint="eastAsia"/>
          <w:color w:val="000000"/>
          <w:sz w:val="32"/>
          <w:szCs w:val="36"/>
          <w:rtl/>
          <w:lang w:bidi="ar-SY"/>
        </w:rPr>
        <w:t> </w:t>
      </w:r>
      <w:r w:rsidRPr="003C12C7">
        <w:rPr>
          <w:rFonts w:eastAsia="Times New Roman" w:cs="Traditional Arabic" w:hint="cs"/>
          <w:color w:val="000000"/>
          <w:sz w:val="32"/>
          <w:szCs w:val="36"/>
          <w:rtl/>
          <w:lang w:bidi="ar-SY"/>
        </w:rPr>
        <w:t>بد أن نستند إلى الدليل والبرهان</w:t>
      </w:r>
      <w:r w:rsidR="00404594">
        <w:rPr>
          <w:rFonts w:eastAsia="Times New Roman"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eastAsia="Times New Roman" w:cs="Traditional Arabic" w:hint="cs"/>
          <w:color w:val="000000"/>
          <w:sz w:val="32"/>
          <w:szCs w:val="36"/>
          <w:rtl/>
          <w:lang w:bidi="ar-SY"/>
        </w:rPr>
        <w:t>إن هذا الاحترام للبرهان والعناية به وإن كان عجيباً في حدّ ذاته إلا أنه ليس غريباً على دين الإسلام لأن الإسلام أساساً دين البرهان والحجة</w:t>
      </w:r>
      <w:r w:rsidR="00404594">
        <w:rPr>
          <w:rFonts w:eastAsia="Times New Roman" w:cs="Traditional Arabic" w:hint="cs"/>
          <w:color w:val="000000"/>
          <w:sz w:val="32"/>
          <w:szCs w:val="36"/>
          <w:rtl/>
          <w:lang w:bidi="ar-SY"/>
        </w:rPr>
        <w:t>.</w:t>
      </w:r>
    </w:p>
    <w:p w:rsidR="003202DD" w:rsidRDefault="003202DD" w:rsidP="00A51FD7">
      <w:pPr>
        <w:pStyle w:val="Heading1"/>
        <w:keepNext w:val="0"/>
        <w:pageBreakBefore w:val="0"/>
        <w:widowControl w:val="0"/>
        <w:spacing w:after="0"/>
        <w:ind w:firstLine="567"/>
        <w:jc w:val="lowKashida"/>
        <w:rPr>
          <w:rFonts w:cs="Traditional Arabic" w:hint="cs"/>
          <w:color w:val="000000"/>
          <w:sz w:val="32"/>
          <w:szCs w:val="36"/>
          <w:rtl/>
        </w:rPr>
      </w:pPr>
    </w:p>
    <w:p w:rsidR="003202DD" w:rsidRPr="00A70D60" w:rsidRDefault="003202DD" w:rsidP="003202DD">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3202DD" w:rsidRDefault="001B6F64" w:rsidP="00A51FD7">
      <w:pPr>
        <w:pStyle w:val="Heading1"/>
        <w:keepNext w:val="0"/>
        <w:pageBreakBefore w:val="0"/>
        <w:widowControl w:val="0"/>
        <w:spacing w:after="0"/>
        <w:ind w:firstLine="567"/>
        <w:jc w:val="lowKashida"/>
        <w:rPr>
          <w:rFonts w:cs="Traditional Arabic" w:hint="cs"/>
          <w:color w:val="000000"/>
          <w:sz w:val="32"/>
          <w:szCs w:val="36"/>
          <w:rtl/>
        </w:rPr>
      </w:pPr>
      <w:r w:rsidRPr="003C12C7">
        <w:rPr>
          <w:rFonts w:cs="Traditional Arabic"/>
          <w:color w:val="000000"/>
          <w:sz w:val="32"/>
          <w:szCs w:val="36"/>
          <w:rtl/>
        </w:rPr>
        <w:br w:type="page"/>
      </w:r>
    </w:p>
    <w:p w:rsidR="001B6F64" w:rsidRPr="003C12C7" w:rsidRDefault="001B6F64" w:rsidP="003202DD">
      <w:pPr>
        <w:pStyle w:val="1"/>
        <w:rPr>
          <w:rFonts w:hint="cs"/>
          <w:rtl/>
        </w:rPr>
      </w:pPr>
      <w:bookmarkStart w:id="15" w:name="_Toc194754413"/>
      <w:bookmarkStart w:id="16" w:name="_Toc194754676"/>
      <w:r w:rsidRPr="003C12C7">
        <w:rPr>
          <w:rFonts w:hint="cs"/>
          <w:rtl/>
        </w:rPr>
        <w:t>الإسلام دين البرهان والحجَّة</w:t>
      </w:r>
      <w:r w:rsidR="00404594">
        <w:rPr>
          <w:rFonts w:hint="cs"/>
          <w:rtl/>
        </w:rPr>
        <w:t>!</w:t>
      </w:r>
      <w:bookmarkEnd w:id="15"/>
      <w:bookmarkEnd w:id="16"/>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 xml:space="preserve">لقد دعا القرآن الكريم الناس إلى الإسلام بوصفه بهذا الاسم ذاته أي </w:t>
      </w:r>
      <w:r w:rsidRPr="003C12C7">
        <w:rPr>
          <w:rFonts w:cs="Traditional Arabic"/>
          <w:color w:val="000000"/>
          <w:sz w:val="32"/>
          <w:szCs w:val="36"/>
          <w:rtl/>
          <w:lang w:bidi="ar-SY"/>
        </w:rPr>
        <w:t>«</w:t>
      </w:r>
      <w:r w:rsidRPr="003C12C7">
        <w:rPr>
          <w:rFonts w:cs="Traditional Arabic" w:hint="cs"/>
          <w:color w:val="000000"/>
          <w:sz w:val="32"/>
          <w:szCs w:val="36"/>
          <w:rtl/>
          <w:lang w:bidi="ar-SY"/>
        </w:rPr>
        <w:t>البرهان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يَاأَيُّهَا النَّاسُ قَدْ جَاءَكُمْ بُرْهَانٌ مِنْ رَبِّكُمْ وَأَنزَلْنَا إِلَيْكُمْ نُورًا مُبِينًا</w:t>
      </w:r>
      <w:r w:rsidR="00B343FC" w:rsidRPr="00751BEB">
        <w:rPr>
          <w:rFonts w:cs="Simplified Arabic" w:hint="cs"/>
          <w:color w:val="0000FF"/>
          <w:szCs w:val="28"/>
          <w:rtl/>
        </w:rPr>
        <w:t> ﴾</w:t>
      </w:r>
      <w:r w:rsidR="00291D31" w:rsidRPr="003C12C7">
        <w:rPr>
          <w:rFonts w:cs="Traditional Arabic"/>
          <w:color w:val="000000"/>
          <w:sz w:val="34"/>
          <w:szCs w:val="36"/>
          <w:rtl/>
        </w:rPr>
        <w:t xml:space="preserve"> </w:t>
      </w:r>
      <w:r w:rsidR="00291D31" w:rsidRPr="00194724">
        <w:rPr>
          <w:rFonts w:cs="Traditional Arabic"/>
          <w:color w:val="800000"/>
          <w:sz w:val="34"/>
          <w:szCs w:val="24"/>
          <w:rtl/>
        </w:rPr>
        <w:t>[النساء</w:t>
      </w:r>
      <w:r w:rsidR="00404594" w:rsidRPr="00194724">
        <w:rPr>
          <w:rFonts w:cs="Traditional Arabic"/>
          <w:color w:val="800000"/>
          <w:sz w:val="34"/>
          <w:szCs w:val="24"/>
          <w:rtl/>
        </w:rPr>
        <w:t>:</w:t>
      </w:r>
      <w:r w:rsidR="00291D31" w:rsidRPr="00194724">
        <w:rPr>
          <w:rFonts w:cs="Traditional Arabic"/>
          <w:color w:val="800000"/>
          <w:sz w:val="34"/>
          <w:szCs w:val="24"/>
          <w:rtl/>
        </w:rPr>
        <w:t>174]</w:t>
      </w:r>
      <w:r w:rsidR="00404594">
        <w:rPr>
          <w:rFonts w:cs="Traditional Arabic" w:hint="cs"/>
          <w:color w:val="000000"/>
          <w:sz w:val="32"/>
          <w:szCs w:val="36"/>
          <w:rtl/>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وبعد أن أقام القرآنُ برهاناً على إبطال الشرك بقوله</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لَوْ كَانَ فِيهِمَا آلِهَةٌ إِلَّا اللَّهُ لَفَسَدَتَا فَسُبْحَانَ اللَّهِ رَبِّ الْعَرْشِ عَمَّا يَصِفُونَ</w:t>
      </w:r>
      <w:r w:rsidR="00B343FC" w:rsidRPr="00751BEB">
        <w:rPr>
          <w:rFonts w:cs="Simplified Arabic" w:hint="cs"/>
          <w:color w:val="0000FF"/>
          <w:szCs w:val="28"/>
          <w:rtl/>
        </w:rPr>
        <w:t> ﴾</w:t>
      </w:r>
      <w:r w:rsidR="00291D31" w:rsidRPr="003C12C7">
        <w:rPr>
          <w:rFonts w:cs="Traditional Arabic"/>
          <w:color w:val="000000"/>
          <w:sz w:val="34"/>
          <w:szCs w:val="36"/>
          <w:rtl/>
        </w:rPr>
        <w:t xml:space="preserve"> </w:t>
      </w:r>
      <w:r w:rsidR="00291D31" w:rsidRPr="00194724">
        <w:rPr>
          <w:rFonts w:cs="Traditional Arabic"/>
          <w:color w:val="800000"/>
          <w:sz w:val="34"/>
          <w:szCs w:val="24"/>
          <w:rtl/>
        </w:rPr>
        <w:t>[الأنبياء</w:t>
      </w:r>
      <w:r w:rsidR="00404594" w:rsidRPr="00194724">
        <w:rPr>
          <w:rFonts w:cs="Traditional Arabic"/>
          <w:color w:val="800000"/>
          <w:sz w:val="34"/>
          <w:szCs w:val="24"/>
          <w:rtl/>
        </w:rPr>
        <w:t>:</w:t>
      </w:r>
      <w:r w:rsidR="00291D31" w:rsidRPr="00194724">
        <w:rPr>
          <w:rFonts w:cs="Traditional Arabic"/>
          <w:color w:val="800000"/>
          <w:sz w:val="34"/>
          <w:szCs w:val="24"/>
          <w:rtl/>
        </w:rPr>
        <w:t>22]</w:t>
      </w:r>
      <w:r w:rsidR="00404594">
        <w:rPr>
          <w:rFonts w:ascii="Simplified Arabic" w:hAnsi="Simplified Arabic" w:cs="Traditional Arabic" w:hint="cs"/>
          <w:color w:val="000000"/>
          <w:sz w:val="32"/>
          <w:szCs w:val="36"/>
          <w:rtl/>
        </w:rPr>
        <w:t>،</w:t>
      </w:r>
      <w:r w:rsidRPr="003C12C7">
        <w:rPr>
          <w:rFonts w:ascii="Simplified Arabic" w:hAnsi="Simplified Arabic" w:cs="Traditional Arabic" w:hint="cs"/>
          <w:color w:val="000000"/>
          <w:sz w:val="32"/>
          <w:szCs w:val="36"/>
          <w:rtl/>
        </w:rPr>
        <w:t xml:space="preserve"> اتجه في الآية التالية إلى المشركين فطالبهم بالبرهان على عقيدتهم فقال</w:t>
      </w:r>
      <w:r w:rsidR="00404594">
        <w:rPr>
          <w:rFonts w:ascii="Simplified Arabic" w:hAnsi="Simplified Arabic" w:cs="Traditional Arabic" w:hint="cs"/>
          <w:color w:val="000000"/>
          <w:sz w:val="32"/>
          <w:szCs w:val="36"/>
          <w:rtl/>
        </w:rPr>
        <w:t>:</w:t>
      </w:r>
      <w:r w:rsidRPr="003C12C7">
        <w:rPr>
          <w:rFonts w:ascii="Simplified Arabic" w:hAnsi="Simplified Arabic" w:cs="Traditional Arabic" w:hint="cs"/>
          <w:color w:val="000000"/>
          <w:sz w:val="32"/>
          <w:szCs w:val="36"/>
          <w:rtl/>
        </w:rPr>
        <w:t xml:space="preserve"> </w:t>
      </w:r>
      <w:r w:rsidR="00754A08" w:rsidRPr="00751BEB">
        <w:rPr>
          <w:rFonts w:cs="Simplified Arabic" w:hint="cs"/>
          <w:color w:val="0000FF"/>
          <w:szCs w:val="28"/>
          <w:rtl/>
        </w:rPr>
        <w:t>﴿ </w:t>
      </w:r>
      <w:r w:rsidR="00291D31" w:rsidRPr="00751BEB">
        <w:rPr>
          <w:rFonts w:cs="Traditional Arabic"/>
          <w:color w:val="0000FF"/>
          <w:sz w:val="34"/>
          <w:szCs w:val="36"/>
          <w:rtl/>
        </w:rPr>
        <w:t>أَم</w:t>
      </w:r>
      <w:r w:rsidR="00291D31" w:rsidRPr="00751BEB">
        <w:rPr>
          <w:rFonts w:cs="Traditional Arabic" w:hint="cs"/>
          <w:color w:val="0000FF"/>
          <w:sz w:val="34"/>
          <w:szCs w:val="36"/>
          <w:rtl/>
        </w:rPr>
        <w:t>ِ</w:t>
      </w:r>
      <w:r w:rsidR="00291D31" w:rsidRPr="00751BEB">
        <w:rPr>
          <w:rFonts w:cs="Traditional Arabic"/>
          <w:color w:val="0000FF"/>
          <w:sz w:val="34"/>
          <w:szCs w:val="36"/>
          <w:rtl/>
        </w:rPr>
        <w:t xml:space="preserve"> اتَّخَذُوا مِنْ دُونِهِ آلِهَةً قُلْ هَاتُوا بُرْهَانَكُمْ</w:t>
      </w:r>
      <w:r w:rsidR="00404594" w:rsidRPr="00751BEB">
        <w:rPr>
          <w:rFonts w:cs="Traditional Arabic"/>
          <w:color w:val="0000FF"/>
          <w:sz w:val="34"/>
          <w:szCs w:val="36"/>
          <w:rtl/>
        </w:rPr>
        <w:t>.</w:t>
      </w:r>
      <w:r w:rsidR="00404594" w:rsidRPr="00751BEB">
        <w:rPr>
          <w:rFonts w:cs="Traditional Arabic" w:hint="cs"/>
          <w:color w:val="0000FF"/>
          <w:sz w:val="34"/>
          <w:szCs w:val="36"/>
          <w:rtl/>
        </w:rPr>
        <w:t>..</w:t>
      </w:r>
      <w:r w:rsidR="00404594" w:rsidRPr="00751BEB">
        <w:rPr>
          <w:rFonts w:cs="Simplified Arabic" w:hint="cs"/>
          <w:color w:val="0000FF"/>
          <w:szCs w:val="28"/>
          <w:rtl/>
        </w:rPr>
        <w:t xml:space="preserve"> </w:t>
      </w:r>
      <w:r w:rsidR="00B343FC" w:rsidRPr="00751BEB">
        <w:rPr>
          <w:rFonts w:cs="Simplified Arabic" w:hint="cs"/>
          <w:color w:val="0000FF"/>
          <w:szCs w:val="28"/>
          <w:rtl/>
        </w:rPr>
        <w:t>﴾</w:t>
      </w:r>
      <w:r w:rsidR="00291D31" w:rsidRPr="003C12C7">
        <w:rPr>
          <w:rFonts w:cs="Traditional Arabic"/>
          <w:color w:val="000000"/>
          <w:sz w:val="34"/>
          <w:szCs w:val="36"/>
          <w:rtl/>
        </w:rPr>
        <w:t xml:space="preserve"> </w:t>
      </w:r>
      <w:r w:rsidR="00291D31" w:rsidRPr="00194724">
        <w:rPr>
          <w:rFonts w:cs="Traditional Arabic"/>
          <w:color w:val="800000"/>
          <w:sz w:val="34"/>
          <w:szCs w:val="24"/>
          <w:rtl/>
        </w:rPr>
        <w:t>[الأنبياء</w:t>
      </w:r>
      <w:r w:rsidR="00404594" w:rsidRPr="00194724">
        <w:rPr>
          <w:rFonts w:cs="Traditional Arabic"/>
          <w:color w:val="800000"/>
          <w:sz w:val="34"/>
          <w:szCs w:val="24"/>
          <w:rtl/>
        </w:rPr>
        <w:t>:</w:t>
      </w:r>
      <w:r w:rsidR="00291D31" w:rsidRPr="00194724">
        <w:rPr>
          <w:rFonts w:cs="Traditional Arabic"/>
          <w:color w:val="800000"/>
          <w:sz w:val="34"/>
          <w:szCs w:val="24"/>
          <w:rtl/>
        </w:rPr>
        <w:t>24]</w:t>
      </w:r>
      <w:r w:rsidR="00404594">
        <w:rPr>
          <w:rFonts w:cs="Traditional Arabic" w:hint="cs"/>
          <w:color w:val="000000"/>
          <w:sz w:val="32"/>
          <w:szCs w:val="36"/>
          <w:rtl/>
        </w:rPr>
        <w:t>،</w:t>
      </w:r>
      <w:r w:rsidRPr="003C12C7">
        <w:rPr>
          <w:rFonts w:cs="Traditional Arabic" w:hint="cs"/>
          <w:color w:val="000000"/>
          <w:sz w:val="32"/>
          <w:szCs w:val="36"/>
          <w:rtl/>
        </w:rPr>
        <w:t xml:space="preserve"> كما أنه في موضع آخر وبعد بيانه لأدلة التوحيد</w:t>
      </w:r>
      <w:r w:rsidR="00404594">
        <w:rPr>
          <w:rFonts w:cs="Traditional Arabic" w:hint="cs"/>
          <w:color w:val="000000"/>
          <w:sz w:val="32"/>
          <w:szCs w:val="36"/>
          <w:rtl/>
        </w:rPr>
        <w:t>،</w:t>
      </w:r>
      <w:r w:rsidRPr="003C12C7">
        <w:rPr>
          <w:rFonts w:cs="Traditional Arabic" w:hint="cs"/>
          <w:color w:val="000000"/>
          <w:sz w:val="32"/>
          <w:szCs w:val="36"/>
          <w:rtl/>
        </w:rPr>
        <w:t xml:space="preserve"> طالب المشركين بأن يأتوا ببرهان على دعواهم الباطلة فقال</w:t>
      </w:r>
      <w:r w:rsidR="00404594">
        <w:rPr>
          <w:rFonts w:cs="Traditional Arabic" w:hint="cs"/>
          <w:color w:val="000000"/>
          <w:sz w:val="32"/>
          <w:szCs w:val="36"/>
          <w:rtl/>
        </w:rPr>
        <w:t>:</w:t>
      </w:r>
      <w:r w:rsidRPr="003C12C7">
        <w:rPr>
          <w:rFonts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أَمَّنْ خَلَقَ السَّمَوَاتِ وَالأَرْضَ وَأَنزَلَ لَكُمْ مِنَ السَّمَاءِ مَاءً فَأَنْبَتْنَا بِهِ حَدَائِقَ ذَاتَ بَهْجَةٍ مَا كَانَ لَكُمْ أَنْ تُنْبِتُوا شَجَرَهَا أَئِلَهٌ مَعَ اللَّهِ بَلْ هُمْ قَوْمٌ يَعْدِلُونَ</w:t>
      </w:r>
      <w:r w:rsidR="00B343FC" w:rsidRPr="00751BEB">
        <w:rPr>
          <w:rFonts w:cs="Simplified Arabic" w:hint="cs"/>
          <w:color w:val="0000FF"/>
          <w:szCs w:val="28"/>
          <w:rtl/>
        </w:rPr>
        <w:t> ﴾</w:t>
      </w:r>
      <w:r w:rsidR="00291D31" w:rsidRPr="003C12C7">
        <w:rPr>
          <w:rFonts w:cs="Traditional Arabic"/>
          <w:color w:val="000000"/>
          <w:sz w:val="34"/>
          <w:szCs w:val="36"/>
          <w:rtl/>
        </w:rPr>
        <w:t xml:space="preserve"> </w:t>
      </w:r>
      <w:r w:rsidR="00291D31" w:rsidRPr="00194724">
        <w:rPr>
          <w:rFonts w:cs="Traditional Arabic"/>
          <w:color w:val="800000"/>
          <w:sz w:val="34"/>
          <w:szCs w:val="24"/>
          <w:rtl/>
        </w:rPr>
        <w:t>[النمل</w:t>
      </w:r>
      <w:r w:rsidR="00404594" w:rsidRPr="00194724">
        <w:rPr>
          <w:rFonts w:cs="Traditional Arabic"/>
          <w:color w:val="800000"/>
          <w:sz w:val="34"/>
          <w:szCs w:val="24"/>
          <w:rtl/>
        </w:rPr>
        <w:t>:</w:t>
      </w:r>
      <w:r w:rsidR="00291D31" w:rsidRPr="00194724">
        <w:rPr>
          <w:rFonts w:cs="Traditional Arabic"/>
          <w:color w:val="800000"/>
          <w:sz w:val="34"/>
          <w:szCs w:val="24"/>
          <w:rtl/>
        </w:rPr>
        <w:t>60]</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ascii="Simplified Arabic" w:hAnsi="Simplified Arabic" w:cs="Traditional Arabic" w:hint="cs"/>
          <w:color w:val="000000"/>
          <w:sz w:val="32"/>
          <w:szCs w:val="36"/>
          <w:rtl/>
        </w:rPr>
        <w:t>إلى أن يصل إلى قوله</w:t>
      </w:r>
      <w:r w:rsidR="00404594">
        <w:rPr>
          <w:rFonts w:ascii="Simplified Arabic" w:hAnsi="Simplified Arabic" w:cs="Traditional Arabic" w:hint="cs"/>
          <w:color w:val="000000"/>
          <w:sz w:val="32"/>
          <w:szCs w:val="36"/>
          <w:rtl/>
        </w:rPr>
        <w:t>:</w:t>
      </w:r>
      <w:r w:rsidRPr="003C12C7">
        <w:rPr>
          <w:rFonts w:ascii="Simplified Arabic" w:hAnsi="Simplified Arabic"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أَمَّنْ يَبْدَأُ الْخَلْقَ ثُمَّ يُعِيدُهُ وَمَنْ يَرْزُقُكُمْ مِنَ السَّمَاءِ وَالأَرْضِ أَئِلَهٌ مَعَ اللَّهِ قُلْ هَاتُوا بُرْهَانَكُمْ إِنْ كُنتُمْ صَادِقِينَ</w:t>
      </w:r>
      <w:r w:rsidR="00B343FC" w:rsidRPr="00751BEB">
        <w:rPr>
          <w:rFonts w:cs="Simplified Arabic" w:hint="cs"/>
          <w:color w:val="0000FF"/>
          <w:szCs w:val="28"/>
          <w:rtl/>
        </w:rPr>
        <w:t> ﴾</w:t>
      </w:r>
      <w:r w:rsidR="00291D31" w:rsidRPr="003C12C7">
        <w:rPr>
          <w:rFonts w:cs="Traditional Arabic"/>
          <w:color w:val="000000"/>
          <w:sz w:val="34"/>
          <w:szCs w:val="36"/>
          <w:rtl/>
        </w:rPr>
        <w:t xml:space="preserve"> </w:t>
      </w:r>
      <w:r w:rsidR="00291D31" w:rsidRPr="00194724">
        <w:rPr>
          <w:rFonts w:cs="Traditional Arabic"/>
          <w:color w:val="800000"/>
          <w:sz w:val="34"/>
          <w:szCs w:val="24"/>
          <w:rtl/>
        </w:rPr>
        <w:t>[النمل</w:t>
      </w:r>
      <w:r w:rsidR="00404594" w:rsidRPr="00194724">
        <w:rPr>
          <w:rFonts w:cs="Traditional Arabic"/>
          <w:color w:val="800000"/>
          <w:sz w:val="34"/>
          <w:szCs w:val="24"/>
          <w:rtl/>
        </w:rPr>
        <w:t>:</w:t>
      </w:r>
      <w:r w:rsidR="00291D31" w:rsidRPr="00194724">
        <w:rPr>
          <w:rFonts w:cs="Traditional Arabic"/>
          <w:color w:val="800000"/>
          <w:sz w:val="34"/>
          <w:szCs w:val="24"/>
          <w:rtl/>
        </w:rPr>
        <w:t>64]</w:t>
      </w:r>
      <w:r w:rsidR="00404594">
        <w:rPr>
          <w:rFonts w:cs="Traditional Arabic" w:hint="cs"/>
          <w:color w:val="000000"/>
          <w:sz w:val="32"/>
          <w:szCs w:val="36"/>
          <w:rtl/>
        </w:rPr>
        <w:t>.</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cs="Traditional Arabic" w:hint="cs"/>
          <w:color w:val="000000"/>
          <w:sz w:val="32"/>
          <w:szCs w:val="36"/>
          <w:rtl/>
        </w:rPr>
        <w:t xml:space="preserve">وقلتُ سابقاً إن الله تعالى ذكر لنا في القرآن على لسان حضرة إبراهيم عليه السلام أنه ذمّ أولئك الذين جعلوا </w:t>
      </w:r>
      <w:r w:rsidRPr="003C12C7">
        <w:rPr>
          <w:rFonts w:cs="Traditional Arabic" w:hint="cs"/>
          <w:color w:val="000000"/>
          <w:sz w:val="32"/>
          <w:szCs w:val="36"/>
          <w:rtl/>
          <w:lang w:bidi="ar-SY"/>
        </w:rPr>
        <w:t xml:space="preserve">لِـلَّهِ </w:t>
      </w:r>
      <w:r w:rsidRPr="003C12C7">
        <w:rPr>
          <w:rFonts w:cs="Traditional Arabic" w:hint="cs"/>
          <w:color w:val="000000"/>
          <w:sz w:val="32"/>
          <w:szCs w:val="36"/>
          <w:rtl/>
        </w:rPr>
        <w:t>شريكاً وعاندوا توحيد الله دون برهان ولا دليل</w:t>
      </w:r>
      <w:r w:rsidR="00404594">
        <w:rPr>
          <w:rFonts w:cs="Traditional Arabic" w:hint="cs"/>
          <w:color w:val="000000"/>
          <w:sz w:val="32"/>
          <w:szCs w:val="36"/>
          <w:rtl/>
        </w:rPr>
        <w:t>،</w:t>
      </w:r>
      <w:r w:rsidRPr="003C12C7">
        <w:rPr>
          <w:rFonts w:cs="Traditional Arabic" w:hint="cs"/>
          <w:color w:val="000000"/>
          <w:sz w:val="32"/>
          <w:szCs w:val="36"/>
          <w:rtl/>
        </w:rPr>
        <w:t xml:space="preserve"> وفي الوقت ذاته أثنى على إبراهيم لأنه أطاح بأساس عبادة الأصنام وحطّم معابدها بقوة الدليل والبرهان</w:t>
      </w:r>
      <w:r w:rsidR="00404594">
        <w:rPr>
          <w:rFonts w:cs="Traditional Arabic" w:hint="cs"/>
          <w:color w:val="000000"/>
          <w:sz w:val="32"/>
          <w:szCs w:val="36"/>
          <w:rtl/>
        </w:rPr>
        <w:t>،</w:t>
      </w:r>
      <w:r w:rsidRPr="003C12C7">
        <w:rPr>
          <w:rFonts w:cs="Traditional Arabic" w:hint="cs"/>
          <w:color w:val="000000"/>
          <w:sz w:val="32"/>
          <w:szCs w:val="36"/>
          <w:rtl/>
        </w:rPr>
        <w:t xml:space="preserve"> فقال تعالى عقب بيان الأدلة التي أقامها إبراهيم لإبطال عقيدة المشركين</w:t>
      </w:r>
      <w:r w:rsidR="00404594">
        <w:rPr>
          <w:rFonts w:cs="Traditional Arabic" w:hint="cs"/>
          <w:color w:val="000000"/>
          <w:sz w:val="32"/>
          <w:szCs w:val="36"/>
          <w:rtl/>
        </w:rPr>
        <w:t>:</w:t>
      </w:r>
      <w:r w:rsidRPr="003C12C7">
        <w:rPr>
          <w:rFonts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وَتِلْكَ حُجَّتُنَا آتَيْنَاهَا إِبْرَاهِيمَ عَلَى قَوْمِهِ نَرْفَعُ دَرَجَاتٍ مَنْ نَشَاءُ إِنَّ رَبَّكَ حَكِيمٌ عَلِيمٌ</w:t>
      </w:r>
      <w:r w:rsidR="00B343FC" w:rsidRPr="00751BEB">
        <w:rPr>
          <w:rFonts w:cs="Simplified Arabic" w:hint="cs"/>
          <w:color w:val="0000FF"/>
          <w:szCs w:val="28"/>
          <w:rtl/>
        </w:rPr>
        <w:t> ﴾</w:t>
      </w:r>
      <w:r w:rsidR="005C5C08" w:rsidRPr="003C12C7">
        <w:rPr>
          <w:rFonts w:cs="Traditional Arabic"/>
          <w:color w:val="000000"/>
          <w:sz w:val="34"/>
          <w:szCs w:val="36"/>
          <w:rtl/>
        </w:rPr>
        <w:t xml:space="preserve"> </w:t>
      </w:r>
      <w:r w:rsidR="005C5C08" w:rsidRPr="00194724">
        <w:rPr>
          <w:rFonts w:cs="Traditional Arabic"/>
          <w:color w:val="800000"/>
          <w:sz w:val="34"/>
          <w:szCs w:val="24"/>
          <w:rtl/>
        </w:rPr>
        <w:t>[الأنعام</w:t>
      </w:r>
      <w:r w:rsidR="00404594" w:rsidRPr="00194724">
        <w:rPr>
          <w:rFonts w:cs="Traditional Arabic"/>
          <w:color w:val="800000"/>
          <w:sz w:val="34"/>
          <w:szCs w:val="24"/>
          <w:rtl/>
        </w:rPr>
        <w:t>:</w:t>
      </w:r>
      <w:r w:rsidR="005C5C08" w:rsidRPr="00194724">
        <w:rPr>
          <w:rFonts w:cs="Traditional Arabic"/>
          <w:color w:val="800000"/>
          <w:sz w:val="34"/>
          <w:szCs w:val="24"/>
          <w:rtl/>
        </w:rPr>
        <w:t>83]</w:t>
      </w:r>
      <w:r w:rsidR="00404594">
        <w:rPr>
          <w:rFonts w:eastAsia="Times New Roman" w:cs="Traditional Arabic" w:hint="cs"/>
          <w:color w:val="000000"/>
          <w:sz w:val="32"/>
          <w:szCs w:val="36"/>
          <w:rtl/>
        </w:rPr>
        <w:t>.</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ascii="Lotus Linotype" w:eastAsia="Times New Roman" w:hAnsi="Lotus Linotype" w:cs="Traditional Arabic" w:hint="cs"/>
          <w:color w:val="000000"/>
          <w:sz w:val="32"/>
          <w:szCs w:val="36"/>
          <w:rtl/>
        </w:rPr>
        <w:t>وقد اعتبر القرآن ملة إبراهيم</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أي تلك الملة التي تأسست بفضل القوة القاهرة للبرهان والدليل</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أفضل ملل الدنيا فقال</w:t>
      </w:r>
      <w:r w:rsidR="001E307B">
        <w:rPr>
          <w:rFonts w:ascii="Lotus Linotype" w:eastAsia="Times New Roman" w:hAnsi="Lotus Linotype" w:cs="Traditional Arabic" w:hint="cs"/>
          <w:color w:val="000000"/>
          <w:sz w:val="32"/>
          <w:szCs w:val="36"/>
          <w:rtl/>
        </w:rPr>
        <w:t xml:space="preserve">: </w:t>
      </w:r>
      <w:r w:rsidR="001E307B" w:rsidRPr="001E307B">
        <w:rPr>
          <w:rFonts w:cs="Simplified Arabic" w:hint="cs"/>
          <w:color w:val="0000FF"/>
          <w:szCs w:val="28"/>
          <w:rtl/>
        </w:rPr>
        <w:t>﴿</w:t>
      </w:r>
      <w:r w:rsidR="00754A08" w:rsidRPr="00751BEB">
        <w:rPr>
          <w:rFonts w:cs="Simplified Arabic" w:hint="cs"/>
          <w:color w:val="0000FF"/>
          <w:szCs w:val="28"/>
          <w:rtl/>
        </w:rPr>
        <w:t> </w:t>
      </w:r>
      <w:r w:rsidR="00754A08" w:rsidRPr="00751BEB">
        <w:rPr>
          <w:rFonts w:cs="Traditional Arabic"/>
          <w:color w:val="0000FF"/>
          <w:sz w:val="34"/>
          <w:szCs w:val="36"/>
          <w:rtl/>
        </w:rPr>
        <w:t>وَمَنْ أَحْسَنُ دِينًا مِمَّنْ أَسْلَمَ وَجْهَهُ لِلَّهِ وَهُوَ مُحْسِنٌ وَاتَّبَعَ مِلَّةَ إِبْرَاهِيمَ حَنِيفًا وَاتَّخَذَ اللَّهُ إِبْرَاهِيمَ خَلِيلًا</w:t>
      </w:r>
      <w:r w:rsidR="00B343FC" w:rsidRPr="00751BEB">
        <w:rPr>
          <w:rFonts w:cs="Simplified Arabic" w:hint="cs"/>
          <w:color w:val="0000FF"/>
          <w:szCs w:val="28"/>
          <w:rtl/>
        </w:rPr>
        <w:t> ﴾</w:t>
      </w:r>
      <w:r w:rsidR="005C5C08" w:rsidRPr="003C12C7">
        <w:rPr>
          <w:rFonts w:cs="Traditional Arabic"/>
          <w:color w:val="000000"/>
          <w:sz w:val="34"/>
          <w:szCs w:val="36"/>
          <w:rtl/>
        </w:rPr>
        <w:t xml:space="preserve"> </w:t>
      </w:r>
      <w:r w:rsidR="005C5C08" w:rsidRPr="00194724">
        <w:rPr>
          <w:rFonts w:cs="Traditional Arabic"/>
          <w:color w:val="800000"/>
          <w:sz w:val="34"/>
          <w:szCs w:val="24"/>
          <w:rtl/>
        </w:rPr>
        <w:t>[النساء</w:t>
      </w:r>
      <w:r w:rsidR="00404594" w:rsidRPr="00194724">
        <w:rPr>
          <w:rFonts w:cs="Traditional Arabic"/>
          <w:color w:val="800000"/>
          <w:sz w:val="34"/>
          <w:szCs w:val="24"/>
          <w:rtl/>
        </w:rPr>
        <w:t>:</w:t>
      </w:r>
      <w:r w:rsidR="005C5C08" w:rsidRPr="00194724">
        <w:rPr>
          <w:rFonts w:cs="Traditional Arabic"/>
          <w:color w:val="800000"/>
          <w:sz w:val="34"/>
          <w:szCs w:val="24"/>
          <w:rtl/>
        </w:rPr>
        <w:t>125]</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p>
    <w:p w:rsidR="001B6F64" w:rsidRPr="003C12C7" w:rsidRDefault="001B6F64" w:rsidP="003202DD">
      <w:pPr>
        <w:widowControl w:val="0"/>
        <w:spacing w:before="120"/>
        <w:ind w:firstLine="567"/>
        <w:jc w:val="lowKashida"/>
        <w:rPr>
          <w:rFonts w:ascii="Lotus Linotype" w:eastAsia="Times New Roman" w:hAnsi="Lotus Linotype" w:cs="Traditional Arabic" w:hint="cs"/>
          <w:color w:val="000000"/>
          <w:sz w:val="32"/>
          <w:szCs w:val="36"/>
          <w:rtl/>
        </w:rPr>
      </w:pPr>
      <w:r w:rsidRPr="003C12C7">
        <w:rPr>
          <w:rFonts w:eastAsia="Times New Roman" w:cs="Traditional Arabic" w:hint="cs"/>
          <w:color w:val="000000"/>
          <w:sz w:val="32"/>
          <w:szCs w:val="36"/>
          <w:rtl/>
        </w:rPr>
        <w:t>وعرّف حضرة الرسول الأكرم دينه بأنه دين إبراهيم فقال</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قُلْ إِنَّنِي هَدَانِي رَبِّي إِلَى صِرَاطٍ مُسْتَقِيمٍ دِينًا قِيَمًا مِلَّةَ إِبْرَاهِيمَ حَنِيفًا وَمَا كَانَ مِنَ الْمُشْرِكِينَ</w:t>
      </w:r>
      <w:r w:rsidR="00B343FC" w:rsidRPr="00751BEB">
        <w:rPr>
          <w:rFonts w:cs="Simplified Arabic" w:hint="cs"/>
          <w:color w:val="0000FF"/>
          <w:szCs w:val="28"/>
          <w:rtl/>
        </w:rPr>
        <w:t> ﴾</w:t>
      </w:r>
      <w:r w:rsidR="005C5C08" w:rsidRPr="003C12C7">
        <w:rPr>
          <w:rFonts w:cs="Traditional Arabic"/>
          <w:color w:val="000000"/>
          <w:sz w:val="34"/>
          <w:szCs w:val="36"/>
          <w:rtl/>
        </w:rPr>
        <w:t xml:space="preserve"> </w:t>
      </w:r>
      <w:r w:rsidR="005C5C08" w:rsidRPr="00194724">
        <w:rPr>
          <w:rFonts w:cs="Traditional Arabic"/>
          <w:color w:val="800000"/>
          <w:sz w:val="34"/>
          <w:szCs w:val="24"/>
          <w:rtl/>
        </w:rPr>
        <w:t>[الأنعام</w:t>
      </w:r>
      <w:r w:rsidR="00404594" w:rsidRPr="00194724">
        <w:rPr>
          <w:rFonts w:cs="Traditional Arabic"/>
          <w:color w:val="800000"/>
          <w:sz w:val="34"/>
          <w:szCs w:val="24"/>
          <w:rtl/>
        </w:rPr>
        <w:t>:</w:t>
      </w:r>
      <w:r w:rsidR="005C5C08" w:rsidRPr="00194724">
        <w:rPr>
          <w:rFonts w:cs="Traditional Arabic"/>
          <w:color w:val="800000"/>
          <w:sz w:val="34"/>
          <w:szCs w:val="24"/>
          <w:rtl/>
        </w:rPr>
        <w:t>161]</w:t>
      </w:r>
      <w:r w:rsidR="003202DD">
        <w:rPr>
          <w:rFonts w:ascii="Lotus Linotype" w:eastAsia="Times New Roman" w:hAnsi="Lotus Linotype" w:cs="Traditional Arabic" w:hint="cs"/>
          <w:color w:val="000000"/>
          <w:sz w:val="32"/>
          <w:szCs w:val="36"/>
          <w:rtl/>
        </w:rPr>
        <w:t>.</w:t>
      </w:r>
    </w:p>
    <w:p w:rsidR="001B6F64" w:rsidRPr="003C12C7" w:rsidRDefault="001B6F64" w:rsidP="003202DD">
      <w:pPr>
        <w:widowControl w:val="0"/>
        <w:spacing w:before="120"/>
        <w:ind w:firstLine="567"/>
        <w:jc w:val="lowKashida"/>
        <w:rPr>
          <w:rFonts w:ascii="Lotus Linotype" w:eastAsia="Times New Roman" w:hAnsi="Lotus Linotype" w:cs="Traditional Arabic" w:hint="cs"/>
          <w:color w:val="000000"/>
          <w:sz w:val="32"/>
          <w:szCs w:val="36"/>
          <w:rtl/>
        </w:rPr>
      </w:pPr>
      <w:r w:rsidRPr="003C12C7">
        <w:rPr>
          <w:rFonts w:ascii="Lotus Linotype" w:eastAsia="Times New Roman" w:hAnsi="Lotus Linotype" w:cs="Traditional Arabic" w:hint="cs"/>
          <w:color w:val="000000"/>
          <w:sz w:val="32"/>
          <w:szCs w:val="36"/>
          <w:rtl/>
        </w:rPr>
        <w:t>وأمرنا باتِّباع تلك الملّة الحنيفة والطريقة القويمة لإبراهيم التي هي في الحقيقة ِشريعة البرهان والحجة فقال</w:t>
      </w:r>
      <w:r w:rsidR="00404594">
        <w:rPr>
          <w:rFonts w:ascii="Lotus Linotype" w:eastAsia="Times New Roman" w:hAnsi="Lotus Linotype" w:cs="Traditional Arabic" w:hint="cs"/>
          <w:color w:val="000000"/>
          <w:sz w:val="32"/>
          <w:szCs w:val="36"/>
          <w:rtl/>
        </w:rPr>
        <w:t>:</w:t>
      </w:r>
      <w:r w:rsidR="001F556D" w:rsidRPr="003C12C7">
        <w:rPr>
          <w:rFonts w:ascii="Lotus Linotype" w:eastAsia="Times New Roman" w:hAnsi="Lotus Linotype"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قُلْ صَدَقَ اللَّهُ فَاتَّبِعُوا مِلَّةَ إِبْرَاهِيمَ حَنِيفًا وَمَا كَانَ مِنَ الْمُشْرِكِينَ</w:t>
      </w:r>
      <w:r w:rsidR="00B343FC" w:rsidRPr="00751BEB">
        <w:rPr>
          <w:rFonts w:cs="Simplified Arabic" w:hint="cs"/>
          <w:color w:val="0000FF"/>
          <w:szCs w:val="28"/>
          <w:rtl/>
        </w:rPr>
        <w:t> ﴾</w:t>
      </w:r>
      <w:r w:rsidR="005C5C08" w:rsidRPr="003C12C7">
        <w:rPr>
          <w:rFonts w:cs="Traditional Arabic"/>
          <w:color w:val="000000"/>
          <w:sz w:val="34"/>
          <w:szCs w:val="36"/>
          <w:rtl/>
        </w:rPr>
        <w:t xml:space="preserve"> </w:t>
      </w:r>
      <w:r w:rsidR="005C5C08" w:rsidRPr="00194724">
        <w:rPr>
          <w:rFonts w:cs="Traditional Arabic"/>
          <w:color w:val="800000"/>
          <w:sz w:val="34"/>
          <w:szCs w:val="24"/>
          <w:rtl/>
        </w:rPr>
        <w:t>[آل عمران</w:t>
      </w:r>
      <w:r w:rsidR="00404594" w:rsidRPr="00194724">
        <w:rPr>
          <w:rFonts w:cs="Traditional Arabic"/>
          <w:color w:val="800000"/>
          <w:sz w:val="34"/>
          <w:szCs w:val="24"/>
          <w:rtl/>
        </w:rPr>
        <w:t>:</w:t>
      </w:r>
      <w:r w:rsidR="005C5C08" w:rsidRPr="00194724">
        <w:rPr>
          <w:rFonts w:cs="Traditional Arabic"/>
          <w:color w:val="800000"/>
          <w:sz w:val="34"/>
          <w:szCs w:val="24"/>
          <w:rtl/>
        </w:rPr>
        <w:t>95]</w:t>
      </w:r>
      <w:r w:rsidR="00404594">
        <w:rPr>
          <w:rFonts w:ascii="Lotus Linotype" w:eastAsia="Times New Roman" w:hAnsi="Lotus Linotype" w:cs="Traditional Arabic" w:hint="cs"/>
          <w:color w:val="000000"/>
          <w:sz w:val="32"/>
          <w:szCs w:val="36"/>
          <w:rtl/>
        </w:rPr>
        <w:t>.</w:t>
      </w:r>
    </w:p>
    <w:p w:rsidR="001B6F64" w:rsidRPr="003C12C7" w:rsidRDefault="001B6F64" w:rsidP="003202DD">
      <w:pPr>
        <w:widowControl w:val="0"/>
        <w:spacing w:before="120"/>
        <w:ind w:firstLine="567"/>
        <w:jc w:val="lowKashida"/>
        <w:rPr>
          <w:rFonts w:eastAsia="Times New Roman" w:cs="Traditional Arabic" w:hint="cs"/>
          <w:color w:val="000000"/>
          <w:sz w:val="32"/>
          <w:szCs w:val="36"/>
          <w:rtl/>
        </w:rPr>
      </w:pPr>
      <w:r w:rsidRPr="003C12C7">
        <w:rPr>
          <w:rFonts w:ascii="Lotus Linotype" w:eastAsia="Times New Roman" w:hAnsi="Lotus Linotype" w:cs="Traditional Arabic" w:hint="cs"/>
          <w:color w:val="000000"/>
          <w:sz w:val="32"/>
          <w:szCs w:val="36"/>
          <w:rtl/>
        </w:rPr>
        <w:lastRenderedPageBreak/>
        <w:t xml:space="preserve">لقد اتَّضح لنا تماماً من كل ما سبق أن </w:t>
      </w:r>
      <w:r w:rsidRPr="003C12C7">
        <w:rPr>
          <w:rFonts w:ascii="Lotus Linotype" w:eastAsia="Times New Roman" w:hAnsi="Lotus Linotype" w:cs="Traditional Arabic" w:hint="cs"/>
          <w:color w:val="000000"/>
          <w:sz w:val="32"/>
          <w:szCs w:val="36"/>
          <w:rtl/>
          <w:lang w:bidi="ar-SY"/>
        </w:rPr>
        <w:t>الإسلام دِين «</w:t>
      </w:r>
      <w:r w:rsidRPr="003C12C7">
        <w:rPr>
          <w:rFonts w:ascii="Lotus Linotype" w:eastAsia="Times New Roman" w:hAnsi="Lotus Linotype" w:cs="Traditional Arabic" w:hint="cs"/>
          <w:b/>
          <w:bCs/>
          <w:color w:val="000000"/>
          <w:sz w:val="32"/>
          <w:szCs w:val="36"/>
          <w:rtl/>
          <w:lang w:bidi="ar-SY"/>
        </w:rPr>
        <w:t>العقل</w:t>
      </w:r>
      <w:r w:rsidRPr="003C12C7">
        <w:rPr>
          <w:rFonts w:ascii="Lotus Linotype" w:eastAsia="Times New Roman" w:hAnsi="Lotus Linotype" w:cs="Traditional Arabic" w:hint="cs"/>
          <w:color w:val="000000"/>
          <w:sz w:val="32"/>
          <w:szCs w:val="36"/>
          <w:rtl/>
          <w:lang w:bidi="ar-SY"/>
        </w:rPr>
        <w:t>» و«</w:t>
      </w:r>
      <w:r w:rsidRPr="003C12C7">
        <w:rPr>
          <w:rFonts w:ascii="Lotus Linotype" w:eastAsia="Times New Roman" w:hAnsi="Lotus Linotype" w:cs="Traditional Arabic" w:hint="cs"/>
          <w:b/>
          <w:bCs/>
          <w:color w:val="000000"/>
          <w:sz w:val="32"/>
          <w:szCs w:val="36"/>
          <w:rtl/>
          <w:lang w:bidi="ar-SY"/>
        </w:rPr>
        <w:t>الفكر</w:t>
      </w:r>
      <w:r w:rsidRPr="003C12C7">
        <w:rPr>
          <w:rFonts w:ascii="Lotus Linotype" w:eastAsia="Times New Roman" w:hAnsi="Lotus Linotype" w:cs="Traditional Arabic" w:hint="cs"/>
          <w:color w:val="000000"/>
          <w:sz w:val="32"/>
          <w:szCs w:val="36"/>
          <w:rtl/>
          <w:lang w:bidi="ar-SY"/>
        </w:rPr>
        <w:t xml:space="preserve">» ودِين </w:t>
      </w:r>
      <w:r w:rsidRPr="003C12C7">
        <w:rPr>
          <w:rFonts w:ascii="Lotus Linotype" w:eastAsia="Times New Roman" w:hAnsi="Lotus Linotype" w:cs="Traditional Arabic" w:hint="eastAsia"/>
          <w:color w:val="000000"/>
          <w:sz w:val="32"/>
          <w:szCs w:val="36"/>
          <w:rtl/>
          <w:lang w:bidi="ar-SY"/>
        </w:rPr>
        <w:t>«</w:t>
      </w:r>
      <w:r w:rsidRPr="003C12C7">
        <w:rPr>
          <w:rFonts w:ascii="Lotus Linotype" w:eastAsia="Times New Roman" w:hAnsi="Lotus Linotype" w:cs="Traditional Arabic" w:hint="cs"/>
          <w:b/>
          <w:bCs/>
          <w:color w:val="000000"/>
          <w:sz w:val="32"/>
          <w:szCs w:val="36"/>
          <w:rtl/>
          <w:lang w:bidi="ar-SY"/>
        </w:rPr>
        <w:t>العلم</w:t>
      </w:r>
      <w:r w:rsidRPr="003C12C7">
        <w:rPr>
          <w:rFonts w:ascii="Lotus Linotype" w:eastAsia="Times New Roman" w:hAnsi="Lotus Linotype" w:cs="Traditional Arabic" w:hint="eastAsia"/>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w:t>
      </w:r>
      <w:r w:rsidRPr="003C12C7">
        <w:rPr>
          <w:rFonts w:ascii="Lotus Linotype" w:eastAsia="Times New Roman" w:hAnsi="Lotus Linotype" w:cs="Traditional Arabic" w:hint="cs"/>
          <w:b/>
          <w:bCs/>
          <w:color w:val="000000"/>
          <w:sz w:val="32"/>
          <w:szCs w:val="36"/>
          <w:rtl/>
          <w:lang w:bidi="ar-SY"/>
        </w:rPr>
        <w:t>الحكمة</w:t>
      </w:r>
      <w:r w:rsidRPr="003C12C7">
        <w:rPr>
          <w:rFonts w:ascii="Lotus Linotype" w:eastAsia="Times New Roman" w:hAnsi="Lotus Linotype" w:cs="Traditional Arabic" w:hint="cs"/>
          <w:color w:val="000000"/>
          <w:sz w:val="32"/>
          <w:szCs w:val="36"/>
          <w:rtl/>
          <w:lang w:bidi="ar-SY"/>
        </w:rPr>
        <w:t>» وشريعة «</w:t>
      </w:r>
      <w:r w:rsidRPr="003C12C7">
        <w:rPr>
          <w:rFonts w:ascii="Lotus Linotype" w:eastAsia="Times New Roman" w:hAnsi="Lotus Linotype" w:cs="Traditional Arabic" w:hint="cs"/>
          <w:b/>
          <w:bCs/>
          <w:color w:val="000000"/>
          <w:sz w:val="32"/>
          <w:szCs w:val="36"/>
          <w:rtl/>
          <w:lang w:bidi="ar-SY"/>
        </w:rPr>
        <w:t>البرهان</w:t>
      </w:r>
      <w:r w:rsidRPr="003C12C7">
        <w:rPr>
          <w:rFonts w:ascii="Lotus Linotype" w:eastAsia="Times New Roman" w:hAnsi="Lotus Linotype" w:cs="Traditional Arabic" w:hint="cs"/>
          <w:color w:val="000000"/>
          <w:sz w:val="32"/>
          <w:szCs w:val="36"/>
          <w:rtl/>
          <w:lang w:bidi="ar-SY"/>
        </w:rPr>
        <w:t>»</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فهو الدِّين الذي ارتكزت حقائقه الشامخة على قاعدتي «</w:t>
      </w:r>
      <w:r w:rsidRPr="003C12C7">
        <w:rPr>
          <w:rFonts w:ascii="Lotus Linotype" w:eastAsia="Times New Roman" w:hAnsi="Lotus Linotype" w:cs="Traditional Arabic" w:hint="cs"/>
          <w:b/>
          <w:bCs/>
          <w:color w:val="000000"/>
          <w:sz w:val="32"/>
          <w:szCs w:val="36"/>
          <w:rtl/>
          <w:lang w:bidi="ar-SY"/>
        </w:rPr>
        <w:t>العقل</w:t>
      </w:r>
      <w:r w:rsidRPr="003C12C7">
        <w:rPr>
          <w:rFonts w:ascii="Lotus Linotype" w:eastAsia="Times New Roman" w:hAnsi="Lotus Linotype" w:cs="Traditional Arabic" w:hint="cs"/>
          <w:color w:val="000000"/>
          <w:sz w:val="32"/>
          <w:szCs w:val="36"/>
          <w:rtl/>
          <w:lang w:bidi="ar-SY"/>
        </w:rPr>
        <w:t>» و«</w:t>
      </w:r>
      <w:r w:rsidRPr="003C12C7">
        <w:rPr>
          <w:rFonts w:ascii="Lotus Linotype" w:eastAsia="Times New Roman" w:hAnsi="Lotus Linotype" w:cs="Traditional Arabic" w:hint="cs"/>
          <w:b/>
          <w:bCs/>
          <w:color w:val="000000"/>
          <w:sz w:val="32"/>
          <w:szCs w:val="36"/>
          <w:rtl/>
          <w:lang w:bidi="ar-SY"/>
        </w:rPr>
        <w:t>العلم</w:t>
      </w:r>
      <w:r w:rsidRPr="003C12C7">
        <w:rPr>
          <w:rFonts w:ascii="Lotus Linotype" w:eastAsia="Times New Roman" w:hAnsi="Lotus Linotype" w:cs="Traditional Arabic" w:hint="cs"/>
          <w:color w:val="000000"/>
          <w:sz w:val="32"/>
          <w:szCs w:val="36"/>
          <w:rtl/>
          <w:lang w:bidi="ar-SY"/>
        </w:rPr>
        <w:t xml:space="preserve">» المتينتين وطُرحت تعاليمه المتقنة على أسس </w:t>
      </w:r>
      <w:r w:rsidRPr="003C12C7">
        <w:rPr>
          <w:rFonts w:eastAsia="Times New Roman" w:cs="Traditional Arabic"/>
          <w:color w:val="000000"/>
          <w:sz w:val="32"/>
          <w:szCs w:val="36"/>
          <w:rtl/>
        </w:rPr>
        <w:t>«</w:t>
      </w:r>
      <w:r w:rsidRPr="003C12C7">
        <w:rPr>
          <w:rFonts w:eastAsia="Times New Roman" w:cs="Traditional Arabic"/>
          <w:b/>
          <w:bCs/>
          <w:color w:val="000000"/>
          <w:sz w:val="32"/>
          <w:szCs w:val="36"/>
          <w:rtl/>
        </w:rPr>
        <w:t>الحِكْمَةَ</w:t>
      </w:r>
      <w:r w:rsidRPr="003C12C7">
        <w:rPr>
          <w:rFonts w:eastAsia="Times New Roman" w:cs="Traditional Arabic"/>
          <w:color w:val="000000"/>
          <w:sz w:val="32"/>
          <w:szCs w:val="36"/>
          <w:rtl/>
        </w:rPr>
        <w:t>»</w:t>
      </w:r>
      <w:r w:rsidRPr="003C12C7">
        <w:rPr>
          <w:rFonts w:ascii="Lotus Linotype" w:eastAsia="Times New Roman" w:hAnsi="Lotus Linotype" w:cs="Traditional Arabic" w:hint="cs"/>
          <w:color w:val="000000"/>
          <w:sz w:val="32"/>
          <w:szCs w:val="36"/>
          <w:rtl/>
          <w:lang w:bidi="ar-SY"/>
        </w:rPr>
        <w:t xml:space="preserve"> و«</w:t>
      </w:r>
      <w:r w:rsidRPr="003C12C7">
        <w:rPr>
          <w:rFonts w:ascii="Lotus Linotype" w:eastAsia="Times New Roman" w:hAnsi="Lotus Linotype" w:cs="Traditional Arabic" w:hint="cs"/>
          <w:b/>
          <w:bCs/>
          <w:color w:val="000000"/>
          <w:sz w:val="32"/>
          <w:szCs w:val="36"/>
          <w:rtl/>
          <w:lang w:bidi="ar-SY"/>
        </w:rPr>
        <w:t>البرهان</w:t>
      </w:r>
      <w:r w:rsidRPr="003C12C7">
        <w:rPr>
          <w:rFonts w:ascii="Lotus Linotype" w:eastAsia="Times New Roman" w:hAnsi="Lotus Linotype" w:cs="Traditional Arabic" w:hint="cs"/>
          <w:color w:val="000000"/>
          <w:sz w:val="32"/>
          <w:szCs w:val="36"/>
          <w:rtl/>
          <w:lang w:bidi="ar-SY"/>
        </w:rPr>
        <w:t>»</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ولا</w:t>
      </w:r>
      <w:r w:rsidRPr="003C12C7">
        <w:rPr>
          <w:rFonts w:eastAsia="Times New Roman" w:cs="Traditional Arabic" w:hint="eastAsia"/>
          <w:color w:val="000000"/>
          <w:sz w:val="32"/>
          <w:szCs w:val="36"/>
          <w:rtl/>
          <w:lang w:bidi="ar-SY"/>
        </w:rPr>
        <w:t> </w:t>
      </w:r>
      <w:r w:rsidRPr="003C12C7">
        <w:rPr>
          <w:rFonts w:ascii="Lotus Linotype" w:eastAsia="Times New Roman" w:hAnsi="Lotus Linotype" w:cs="Traditional Arabic" w:hint="cs"/>
          <w:color w:val="000000"/>
          <w:sz w:val="32"/>
          <w:szCs w:val="36"/>
          <w:rtl/>
          <w:lang w:bidi="ar-SY"/>
        </w:rPr>
        <w:t>شك أن تصديق مثل هذا الدين سيقع على عاتق العقلاء والعلماء لذلك يقول القرآن الكريم</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وَيَرَى الَّذِينَ أُوتُوا الْعِلْمَ الَّذِي أُنزِلَ إِلَيْكَ مِنْ رَبِّكَ هُوَ الْحَقَّ وَيَهْدِي إِلَى صِرَاطِ الْعَزِيزِ الْحَمِيدِ</w:t>
      </w:r>
      <w:r w:rsidR="00B343FC" w:rsidRPr="00751BEB">
        <w:rPr>
          <w:rFonts w:cs="Simplified Arabic" w:hint="cs"/>
          <w:color w:val="0000FF"/>
          <w:szCs w:val="28"/>
          <w:rtl/>
        </w:rPr>
        <w:t> ﴾</w:t>
      </w:r>
      <w:r w:rsidR="005C5C08" w:rsidRPr="003C12C7">
        <w:rPr>
          <w:rFonts w:cs="Traditional Arabic"/>
          <w:color w:val="000000"/>
          <w:sz w:val="34"/>
          <w:szCs w:val="36"/>
          <w:rtl/>
        </w:rPr>
        <w:t xml:space="preserve"> </w:t>
      </w:r>
      <w:r w:rsidR="005C5C08" w:rsidRPr="00194724">
        <w:rPr>
          <w:rFonts w:cs="Traditional Arabic"/>
          <w:color w:val="800000"/>
          <w:sz w:val="34"/>
          <w:szCs w:val="24"/>
          <w:rtl/>
        </w:rPr>
        <w:t>[سبأ</w:t>
      </w:r>
      <w:r w:rsidR="00404594" w:rsidRPr="00194724">
        <w:rPr>
          <w:rFonts w:cs="Traditional Arabic"/>
          <w:color w:val="800000"/>
          <w:sz w:val="34"/>
          <w:szCs w:val="24"/>
          <w:rtl/>
        </w:rPr>
        <w:t>:</w:t>
      </w:r>
      <w:r w:rsidR="005C5C08" w:rsidRPr="00194724">
        <w:rPr>
          <w:rFonts w:cs="Traditional Arabic"/>
          <w:color w:val="800000"/>
          <w:sz w:val="34"/>
          <w:szCs w:val="24"/>
          <w:rtl/>
        </w:rPr>
        <w:t>6]</w:t>
      </w:r>
      <w:r w:rsidR="00404594">
        <w:rPr>
          <w:rFonts w:eastAsia="Times New Roman" w:cs="Traditional Arabic" w:hint="cs"/>
          <w:color w:val="000000"/>
          <w:sz w:val="32"/>
          <w:szCs w:val="36"/>
          <w:rtl/>
        </w:rPr>
        <w:t>.</w:t>
      </w:r>
    </w:p>
    <w:p w:rsidR="001B6F64" w:rsidRPr="003C12C7" w:rsidRDefault="001B6F64" w:rsidP="00B343FC">
      <w:pPr>
        <w:widowControl w:val="0"/>
        <w:spacing w:before="120"/>
        <w:ind w:firstLine="567"/>
        <w:jc w:val="lowKashida"/>
        <w:rPr>
          <w:rFonts w:ascii="QCF_BSML" w:eastAsia="Times New Roman" w:hAnsi="QCF_BSML" w:cs="Traditional Arabic"/>
          <w:color w:val="000000"/>
          <w:sz w:val="32"/>
          <w:szCs w:val="36"/>
        </w:rPr>
      </w:pPr>
      <w:r w:rsidRPr="003C12C7">
        <w:rPr>
          <w:rFonts w:eastAsia="Times New Roman" w:cs="Traditional Arabic" w:hint="cs"/>
          <w:color w:val="000000"/>
          <w:sz w:val="32"/>
          <w:szCs w:val="36"/>
          <w:rtl/>
        </w:rPr>
        <w:t>فلا ينبغي أن نغتمَّ ونتحسَّر لكون الناس الجهلاء ينظرون إلى هذا الدِّين بعدم مبالاة ويحرمون أنفسهم بشكل كامل من نعمة هذا الدين ويتيهون في أودية خطرة من الضلال</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لأن هذا </w:t>
      </w:r>
      <w:r w:rsidRPr="003C12C7">
        <w:rPr>
          <w:rFonts w:eastAsia="Times New Roman" w:cs="Traditional Arabic" w:hint="eastAsia"/>
          <w:color w:val="000000"/>
          <w:sz w:val="32"/>
          <w:szCs w:val="36"/>
          <w:rtl/>
          <w:lang w:bidi="ar-SY"/>
        </w:rPr>
        <w:t>«</w:t>
      </w:r>
      <w:r w:rsidRPr="003C12C7">
        <w:rPr>
          <w:rFonts w:eastAsia="Times New Roman" w:cs="Traditional Arabic" w:hint="cs"/>
          <w:color w:val="000000"/>
          <w:sz w:val="32"/>
          <w:szCs w:val="36"/>
          <w:rtl/>
          <w:lang w:bidi="ar-SY"/>
        </w:rPr>
        <w:t>الدِّين</w:t>
      </w:r>
      <w:r w:rsidRPr="003C12C7">
        <w:rPr>
          <w:rFonts w:eastAsia="Times New Roman" w:cs="Traditional Arabic" w:hint="eastAsia"/>
          <w:color w:val="000000"/>
          <w:sz w:val="32"/>
          <w:szCs w:val="36"/>
          <w:rtl/>
          <w:lang w:bidi="ar-SY"/>
        </w:rPr>
        <w:t>»</w:t>
      </w:r>
      <w:r w:rsidRPr="003C12C7">
        <w:rPr>
          <w:rFonts w:eastAsia="Times New Roman" w:cs="Traditional Arabic" w:hint="cs"/>
          <w:color w:val="000000"/>
          <w:sz w:val="32"/>
          <w:szCs w:val="36"/>
          <w:rtl/>
          <w:lang w:bidi="ar-SY"/>
        </w:rPr>
        <w:t xml:space="preserve"> إنما يخاطب من كان له قلبٌ واعِ وعينٌ بصيرةٌ وأذنٌ سامعةٌ واعيةٌ</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وفي النهاية يخاطب من كان عالماً حكيماً</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ولا يخاطب من خُتم على سمعه وقلبه بختم الجهل والغرور وغشّت على بصره أغشية الجهل والتعصب المظلمة</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إِنَّ الَّذِينَ كَفَرُوا سَوَاءٌ عَلَيْهِمْ أَأَنذَرْتَهُمْ أَمْ لَمْ تُنذِرْهُمْ لا يُؤْمِنُونَ</w:t>
      </w:r>
      <w:r w:rsidR="00754A08" w:rsidRPr="00751BEB">
        <w:rPr>
          <w:rFonts w:cs="Traditional Arabic" w:hint="cs"/>
          <w:color w:val="0000FF"/>
          <w:sz w:val="34"/>
          <w:szCs w:val="36"/>
          <w:rtl/>
        </w:rPr>
        <w:t xml:space="preserve"> * </w:t>
      </w:r>
      <w:r w:rsidR="00754A08" w:rsidRPr="00751BEB">
        <w:rPr>
          <w:rFonts w:cs="Traditional Arabic"/>
          <w:color w:val="0000FF"/>
          <w:sz w:val="34"/>
          <w:szCs w:val="36"/>
          <w:rtl/>
        </w:rPr>
        <w:t>خَتَمَ اللَّهُ عَلَى قُلُوبِهِمْ وَعَلَى سَمْعِهِمْ وَعَلَى أَبْصَارِهِمْ غِشَاوَةٌ وَلَهُمْ عَذَابٌ عَظِيمٌ</w:t>
      </w:r>
      <w:r w:rsidR="00B343FC" w:rsidRPr="00751BEB">
        <w:rPr>
          <w:rFonts w:cs="Simplified Arabic" w:hint="cs"/>
          <w:color w:val="0000FF"/>
          <w:szCs w:val="28"/>
          <w:rtl/>
        </w:rPr>
        <w:t> ﴾</w:t>
      </w:r>
      <w:r w:rsidR="005C5C08" w:rsidRPr="003C12C7">
        <w:rPr>
          <w:rFonts w:cs="Traditional Arabic"/>
          <w:color w:val="000000"/>
          <w:sz w:val="34"/>
          <w:szCs w:val="36"/>
          <w:rtl/>
        </w:rPr>
        <w:t xml:space="preserve"> </w:t>
      </w:r>
      <w:r w:rsidR="005C5C08" w:rsidRPr="00194724">
        <w:rPr>
          <w:rFonts w:cs="Traditional Arabic"/>
          <w:color w:val="800000"/>
          <w:sz w:val="34"/>
          <w:szCs w:val="24"/>
          <w:rtl/>
        </w:rPr>
        <w:t>[البقرة</w:t>
      </w:r>
      <w:r w:rsidR="00404594" w:rsidRPr="00194724">
        <w:rPr>
          <w:rFonts w:cs="Traditional Arabic"/>
          <w:color w:val="800000"/>
          <w:sz w:val="34"/>
          <w:szCs w:val="24"/>
          <w:rtl/>
        </w:rPr>
        <w:t>:</w:t>
      </w:r>
      <w:r w:rsidR="005C5C08" w:rsidRPr="00194724">
        <w:rPr>
          <w:rFonts w:cs="Traditional Arabic" w:hint="cs"/>
          <w:color w:val="800000"/>
          <w:sz w:val="34"/>
          <w:szCs w:val="24"/>
          <w:rtl/>
        </w:rPr>
        <w:t>6</w:t>
      </w:r>
      <w:r w:rsidR="00404594" w:rsidRPr="00194724">
        <w:rPr>
          <w:rFonts w:cs="Traditional Arabic" w:hint="cs"/>
          <w:color w:val="800000"/>
          <w:sz w:val="34"/>
          <w:szCs w:val="24"/>
          <w:rtl/>
        </w:rPr>
        <w:t>-</w:t>
      </w:r>
      <w:r w:rsidR="005C5C08" w:rsidRPr="00194724">
        <w:rPr>
          <w:rFonts w:cs="Traditional Arabic"/>
          <w:color w:val="800000"/>
          <w:sz w:val="34"/>
          <w:szCs w:val="24"/>
          <w:rtl/>
        </w:rPr>
        <w:t>7]</w:t>
      </w:r>
      <w:r w:rsidR="00404594">
        <w:rPr>
          <w:rFonts w:ascii="Lotus Linotype" w:eastAsia="Times New Roman" w:hAnsi="Lotus Linotype" w:cs="Traditional Arabic"/>
          <w:color w:val="000000"/>
          <w:sz w:val="32"/>
          <w:szCs w:val="36"/>
          <w:rtl/>
        </w:rPr>
        <w:t>.</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والقرآن كما يقول عن ذاته</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ذَلِكَ الْكِتَابُ لا رَيْبَ فِيهِ هُدًى لِلْمُتَّقِينَ</w:t>
      </w:r>
      <w:r w:rsidR="00754A08" w:rsidRPr="00751BEB">
        <w:rPr>
          <w:rFonts w:cs="Traditional Arabic" w:hint="cs"/>
          <w:color w:val="0000FF"/>
          <w:sz w:val="34"/>
          <w:szCs w:val="36"/>
          <w:rtl/>
        </w:rPr>
        <w:t xml:space="preserve"> * </w:t>
      </w:r>
      <w:r w:rsidR="00754A08" w:rsidRPr="00751BEB">
        <w:rPr>
          <w:rFonts w:cs="Traditional Arabic"/>
          <w:color w:val="0000FF"/>
          <w:sz w:val="34"/>
          <w:szCs w:val="36"/>
          <w:rtl/>
        </w:rPr>
        <w:t>الَّذِينَ يُؤْمِنُونَ بِالْغَيْبِ وَيُقِيمُونَ الصَّلاة وَمِمَّا رَزَقْنَاهُمْ يُنفِقُونَ</w:t>
      </w:r>
      <w:r w:rsidR="00B343FC" w:rsidRPr="00751BEB">
        <w:rPr>
          <w:rFonts w:cs="Simplified Arabic" w:hint="cs"/>
          <w:color w:val="0000FF"/>
          <w:szCs w:val="28"/>
          <w:rtl/>
        </w:rPr>
        <w:t> ﴾</w:t>
      </w:r>
      <w:r w:rsidR="005C5C08" w:rsidRPr="003C12C7">
        <w:rPr>
          <w:rFonts w:cs="Traditional Arabic"/>
          <w:color w:val="000000"/>
          <w:sz w:val="34"/>
          <w:szCs w:val="36"/>
          <w:rtl/>
        </w:rPr>
        <w:t xml:space="preserve"> </w:t>
      </w:r>
      <w:r w:rsidR="005C5C08" w:rsidRPr="00194724">
        <w:rPr>
          <w:rFonts w:cs="Traditional Arabic"/>
          <w:color w:val="800000"/>
          <w:sz w:val="34"/>
          <w:szCs w:val="24"/>
          <w:rtl/>
        </w:rPr>
        <w:t>[البقرة</w:t>
      </w:r>
      <w:r w:rsidR="00404594" w:rsidRPr="00194724">
        <w:rPr>
          <w:rFonts w:cs="Traditional Arabic"/>
          <w:color w:val="800000"/>
          <w:sz w:val="34"/>
          <w:szCs w:val="24"/>
          <w:rtl/>
        </w:rPr>
        <w:t>:</w:t>
      </w:r>
      <w:r w:rsidR="005C5C08" w:rsidRPr="00194724">
        <w:rPr>
          <w:rFonts w:cs="Traditional Arabic" w:hint="cs"/>
          <w:color w:val="800000"/>
          <w:sz w:val="34"/>
          <w:szCs w:val="24"/>
          <w:rtl/>
        </w:rPr>
        <w:t>2</w:t>
      </w:r>
      <w:r w:rsidR="00404594" w:rsidRPr="00194724">
        <w:rPr>
          <w:rFonts w:cs="Traditional Arabic" w:hint="cs"/>
          <w:color w:val="800000"/>
          <w:sz w:val="34"/>
          <w:szCs w:val="24"/>
          <w:rtl/>
        </w:rPr>
        <w:t>-</w:t>
      </w:r>
      <w:r w:rsidR="005C5C08" w:rsidRPr="00194724">
        <w:rPr>
          <w:rFonts w:cs="Traditional Arabic"/>
          <w:color w:val="800000"/>
          <w:sz w:val="34"/>
          <w:szCs w:val="24"/>
          <w:rtl/>
        </w:rPr>
        <w:t>3]</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هدايةٌ للمتّقين الذين حرَّرُوا أنفسهم من قيود التعصُّب والتقليد الجاهل وغير ذلك من الحُجُبِ التي تحجب الحقيقة عن العقل وتوجَّهُوا بفكرٍ حُرٍّ إلى آيات الآفاق والأنفس في صفحة الكون الواسعة فآمنوا بغيب الأشياء وباطنها</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أو كما يقول محيي الشريعة النبوية حضرة الإمام «جعفر بن محمد»</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إن القرآن هدايةٌ لمن صان نفسه من غَلَبة الجهل والسفاهة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وبكلمةٍ مختصرةٍ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إن القرآنَ هدايةٌ للأشخاص الذين فتحوا أعينهم وآذانهم واستخدموا قواهم العقلية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وفي النهاية وجدوا حياةً جديدةً في نور </w:t>
      </w:r>
      <w:r w:rsidRPr="003C12C7">
        <w:rPr>
          <w:rFonts w:eastAsia="Times New Roman" w:cs="Traditional Arabic" w:hint="eastAsia"/>
          <w:color w:val="000000"/>
          <w:sz w:val="32"/>
          <w:szCs w:val="36"/>
          <w:rtl/>
          <w:lang w:bidi="ar-SY"/>
        </w:rPr>
        <w:t>«</w:t>
      </w:r>
      <w:r w:rsidRPr="003C12C7">
        <w:rPr>
          <w:rFonts w:eastAsia="Times New Roman" w:cs="Traditional Arabic" w:hint="cs"/>
          <w:color w:val="000000"/>
          <w:sz w:val="32"/>
          <w:szCs w:val="36"/>
          <w:rtl/>
          <w:lang w:bidi="ar-SY"/>
        </w:rPr>
        <w:t>العلم</w:t>
      </w:r>
      <w:r w:rsidRPr="003C12C7">
        <w:rPr>
          <w:rFonts w:eastAsia="Times New Roman" w:cs="Traditional Arabic" w:hint="eastAsia"/>
          <w:color w:val="000000"/>
          <w:sz w:val="32"/>
          <w:szCs w:val="36"/>
          <w:rtl/>
          <w:lang w:bidi="ar-SY"/>
        </w:rPr>
        <w:t>»</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إنه هدايةٌ وإرشادٌ لهؤلاء فقط</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أما الذين حجبوا عقولهم بِحُجُبٍ كثيرةٍ وعجزوا عن أن يَخْطُوا خطوةً فوق المحسوس والظاهر</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الذين سيطر عليهم شيطان الجهل فَغَدَوُا سادرين في الغيِّ منغمسين في الجهل والغرور</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فصاروا كالموتى الراقدين بلا شعور في القبور</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هؤلاء لا يتوجه إليهم القرآن والإسلام</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كما قال تعالى</w:t>
      </w:r>
      <w:r w:rsidR="00404594">
        <w:rPr>
          <w:rFonts w:eastAsia="Times New Roman" w:cs="Traditional Arabic" w:hint="cs"/>
          <w:color w:val="000000"/>
          <w:sz w:val="32"/>
          <w:szCs w:val="36"/>
          <w:rtl/>
          <w:lang w:bidi="ar-SY"/>
        </w:rPr>
        <w:t>:</w:t>
      </w:r>
      <w:r w:rsidR="00754A08">
        <w:rPr>
          <w:rFonts w:eastAsia="Times New Roman" w:cs="Traditional Arabic" w:hint="cs"/>
          <w:color w:val="000000"/>
          <w:sz w:val="32"/>
          <w:szCs w:val="36"/>
          <w:rtl/>
          <w:lang w:bidi="ar-SY"/>
        </w:rPr>
        <w:t xml:space="preserve"> </w:t>
      </w:r>
      <w:r w:rsidR="00754A08" w:rsidRPr="00751BEB">
        <w:rPr>
          <w:rFonts w:cs="Simplified Arabic" w:hint="cs"/>
          <w:color w:val="0000FF"/>
          <w:szCs w:val="28"/>
          <w:rtl/>
        </w:rPr>
        <w:t>﴿ </w:t>
      </w:r>
      <w:r w:rsidR="00754A08" w:rsidRPr="00751BEB">
        <w:rPr>
          <w:rFonts w:cs="Traditional Arabic"/>
          <w:color w:val="0000FF"/>
          <w:sz w:val="34"/>
          <w:szCs w:val="36"/>
          <w:rtl/>
        </w:rPr>
        <w:t>إِنَّكَ لا تُسْمِعُ الْمَوْتَى وَلا تُسْمِعُ الصُّمَّ الدُّعَاءَ إِذَا وَلَّوْا مُدْبِرِينَ</w:t>
      </w:r>
      <w:r w:rsidR="00754A08" w:rsidRPr="00751BEB">
        <w:rPr>
          <w:rFonts w:cs="Traditional Arabic" w:hint="cs"/>
          <w:color w:val="0000FF"/>
          <w:sz w:val="34"/>
          <w:szCs w:val="36"/>
          <w:rtl/>
        </w:rPr>
        <w:t xml:space="preserve"> * </w:t>
      </w:r>
      <w:r w:rsidR="00754A08" w:rsidRPr="00751BEB">
        <w:rPr>
          <w:rFonts w:cs="Traditional Arabic"/>
          <w:color w:val="0000FF"/>
          <w:sz w:val="34"/>
          <w:szCs w:val="36"/>
          <w:rtl/>
        </w:rPr>
        <w:t>وَمَا أَنْتَ بِهَادِ الْعُمْيِ عَنْ ضَلالَتِهِمْ إِنْ تُسْمِعُ إِلَّا مَنْ يُؤْمِنُ بِآيَاتِنَا فَهُمْ مُسْلِمُونَ</w:t>
      </w:r>
      <w:r w:rsidR="00B343FC" w:rsidRPr="00751BEB">
        <w:rPr>
          <w:rFonts w:cs="Simplified Arabic" w:hint="cs"/>
          <w:color w:val="0000FF"/>
          <w:szCs w:val="28"/>
          <w:rtl/>
        </w:rPr>
        <w:t> ﴾</w:t>
      </w:r>
      <w:r w:rsidR="005C5C08" w:rsidRPr="003C12C7">
        <w:rPr>
          <w:rFonts w:cs="Traditional Arabic"/>
          <w:color w:val="000000"/>
          <w:sz w:val="34"/>
          <w:szCs w:val="36"/>
          <w:rtl/>
        </w:rPr>
        <w:t xml:space="preserve"> </w:t>
      </w:r>
      <w:r w:rsidR="005C5C08" w:rsidRPr="00194724">
        <w:rPr>
          <w:rFonts w:cs="Traditional Arabic"/>
          <w:color w:val="800000"/>
          <w:sz w:val="34"/>
          <w:szCs w:val="24"/>
          <w:rtl/>
        </w:rPr>
        <w:t>[النمل</w:t>
      </w:r>
      <w:r w:rsidR="00404594" w:rsidRPr="00194724">
        <w:rPr>
          <w:rFonts w:cs="Traditional Arabic"/>
          <w:color w:val="800000"/>
          <w:sz w:val="34"/>
          <w:szCs w:val="24"/>
          <w:rtl/>
        </w:rPr>
        <w:t>:</w:t>
      </w:r>
      <w:r w:rsidR="005C5C08" w:rsidRPr="00194724">
        <w:rPr>
          <w:rFonts w:cs="Traditional Arabic" w:hint="cs"/>
          <w:color w:val="800000"/>
          <w:sz w:val="34"/>
          <w:szCs w:val="24"/>
          <w:rtl/>
        </w:rPr>
        <w:t>80</w:t>
      </w:r>
      <w:r w:rsidR="00404594" w:rsidRPr="00194724">
        <w:rPr>
          <w:rFonts w:cs="Traditional Arabic" w:hint="cs"/>
          <w:color w:val="800000"/>
          <w:sz w:val="34"/>
          <w:szCs w:val="24"/>
          <w:rtl/>
        </w:rPr>
        <w:t>-</w:t>
      </w:r>
      <w:r w:rsidR="005C5C08" w:rsidRPr="00194724">
        <w:rPr>
          <w:rFonts w:cs="Traditional Arabic"/>
          <w:color w:val="800000"/>
          <w:sz w:val="34"/>
          <w:szCs w:val="24"/>
          <w:rtl/>
        </w:rPr>
        <w:t>81]</w:t>
      </w:r>
      <w:r w:rsidR="00404594">
        <w:rPr>
          <w:rFonts w:eastAsia="Times New Roman" w:cs="Traditional Arabic" w:hint="cs"/>
          <w:color w:val="000000"/>
          <w:sz w:val="32"/>
          <w:szCs w:val="36"/>
          <w:rtl/>
        </w:rPr>
        <w:t>.</w:t>
      </w:r>
    </w:p>
    <w:p w:rsidR="001B6F64" w:rsidRDefault="001B6F64" w:rsidP="00A51FD7">
      <w:pPr>
        <w:widowControl w:val="0"/>
        <w:spacing w:before="120"/>
        <w:ind w:firstLine="567"/>
        <w:jc w:val="lowKashida"/>
        <w:rPr>
          <w:rFonts w:ascii="Lotus Linotype" w:eastAsia="Times New Roman" w:hAnsi="Lotus Linotype" w:cs="Traditional Arabic" w:hint="cs"/>
          <w:color w:val="000000"/>
          <w:sz w:val="32"/>
          <w:szCs w:val="36"/>
          <w:rtl/>
          <w:lang w:bidi="ar-SY"/>
        </w:rPr>
      </w:pPr>
      <w:r w:rsidRPr="003C12C7">
        <w:rPr>
          <w:rFonts w:ascii="Lotus Linotype" w:eastAsia="Times New Roman" w:hAnsi="Lotus Linotype" w:cs="Traditional Arabic" w:hint="cs"/>
          <w:color w:val="000000"/>
          <w:sz w:val="32"/>
          <w:szCs w:val="36"/>
          <w:rtl/>
        </w:rPr>
        <w:t xml:space="preserve">هذه هي قيمة </w:t>
      </w:r>
      <w:r w:rsidRPr="003C12C7">
        <w:rPr>
          <w:rFonts w:ascii="Lotus Linotype" w:eastAsia="Times New Roman" w:hAnsi="Lotus Linotype" w:cs="Traditional Arabic" w:hint="eastAsia"/>
          <w:color w:val="000000"/>
          <w:sz w:val="32"/>
          <w:szCs w:val="36"/>
          <w:rtl/>
          <w:lang w:bidi="ar-SY"/>
        </w:rPr>
        <w:t>«</w:t>
      </w:r>
      <w:r w:rsidRPr="003C12C7">
        <w:rPr>
          <w:rFonts w:ascii="Lotus Linotype" w:eastAsia="Times New Roman" w:hAnsi="Lotus Linotype" w:cs="Traditional Arabic" w:hint="cs"/>
          <w:b/>
          <w:bCs/>
          <w:color w:val="000000"/>
          <w:sz w:val="32"/>
          <w:szCs w:val="36"/>
          <w:rtl/>
          <w:lang w:bidi="ar-SY"/>
        </w:rPr>
        <w:t>العلم</w:t>
      </w:r>
      <w:r w:rsidRPr="003C12C7">
        <w:rPr>
          <w:rFonts w:ascii="Lotus Linotype" w:eastAsia="Times New Roman" w:hAnsi="Lotus Linotype" w:cs="Traditional Arabic" w:hint="eastAsia"/>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ومنزلة «</w:t>
      </w:r>
      <w:r w:rsidRPr="003C12C7">
        <w:rPr>
          <w:rFonts w:ascii="Lotus Linotype" w:eastAsia="Times New Roman" w:hAnsi="Lotus Linotype" w:cs="Traditional Arabic" w:hint="cs"/>
          <w:b/>
          <w:bCs/>
          <w:color w:val="000000"/>
          <w:sz w:val="32"/>
          <w:szCs w:val="36"/>
          <w:rtl/>
          <w:lang w:bidi="ar-SY"/>
        </w:rPr>
        <w:t>العلماء</w:t>
      </w:r>
      <w:r w:rsidRPr="003C12C7">
        <w:rPr>
          <w:rFonts w:ascii="Lotus Linotype" w:eastAsia="Times New Roman" w:hAnsi="Lotus Linotype" w:cs="Traditional Arabic" w:hint="cs"/>
          <w:color w:val="000000"/>
          <w:sz w:val="32"/>
          <w:szCs w:val="36"/>
          <w:rtl/>
          <w:lang w:bidi="ar-SY"/>
        </w:rPr>
        <w:t>» في الإسلام</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والآن لنرى كيف كان موقف الكنيسة من العلم وكيف تصرّف رجال الكنيسة والقساوسة دينيَّاً مع العلماء</w:t>
      </w:r>
      <w:r w:rsidR="00404594">
        <w:rPr>
          <w:rFonts w:ascii="Lotus Linotype" w:eastAsia="Times New Roman" w:hAnsi="Lotus Linotype" w:cs="Traditional Arabic" w:hint="cs"/>
          <w:color w:val="000000"/>
          <w:sz w:val="32"/>
          <w:szCs w:val="36"/>
          <w:rtl/>
          <w:lang w:bidi="ar-SY"/>
        </w:rPr>
        <w:t>؟؟</w:t>
      </w:r>
    </w:p>
    <w:p w:rsidR="003202DD" w:rsidRDefault="003202DD" w:rsidP="00A51FD7">
      <w:pPr>
        <w:pStyle w:val="Heading1"/>
        <w:keepNext w:val="0"/>
        <w:pageBreakBefore w:val="0"/>
        <w:widowControl w:val="0"/>
        <w:spacing w:after="0"/>
        <w:ind w:firstLine="567"/>
        <w:jc w:val="lowKashida"/>
        <w:rPr>
          <w:rFonts w:ascii="Lotus Linotype" w:eastAsia="Times New Roman" w:hAnsi="Lotus Linotype" w:cs="Traditional Arabic" w:hint="cs"/>
          <w:color w:val="000000"/>
          <w:sz w:val="32"/>
          <w:szCs w:val="36"/>
          <w:rtl/>
        </w:rPr>
      </w:pPr>
    </w:p>
    <w:p w:rsidR="001B6F64" w:rsidRPr="003C12C7" w:rsidRDefault="001B6F64" w:rsidP="003202DD">
      <w:pPr>
        <w:pStyle w:val="1"/>
        <w:rPr>
          <w:rFonts w:hint="cs"/>
          <w:rtl/>
        </w:rPr>
      </w:pPr>
      <w:bookmarkStart w:id="17" w:name="_Toc194754414"/>
      <w:bookmarkStart w:id="18" w:name="_Toc194754677"/>
      <w:r w:rsidRPr="003C12C7">
        <w:rPr>
          <w:rFonts w:hint="cs"/>
          <w:rtl/>
        </w:rPr>
        <w:t>الكنيسة والعلم</w:t>
      </w:r>
      <w:bookmarkEnd w:id="17"/>
      <w:bookmarkEnd w:id="18"/>
      <w:r w:rsidRPr="003C12C7">
        <w:rPr>
          <w:rFonts w:hint="cs"/>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بعد ظهور المسيحية في العالم شكَّلت </w:t>
      </w:r>
      <w:r w:rsidRPr="003C12C7">
        <w:rPr>
          <w:rFonts w:cs="Traditional Arabic"/>
          <w:color w:val="000000"/>
          <w:sz w:val="32"/>
          <w:szCs w:val="36"/>
          <w:rtl/>
          <w:lang w:bidi="ar-SY"/>
        </w:rPr>
        <w:t>«</w:t>
      </w:r>
      <w:r w:rsidRPr="003C12C7">
        <w:rPr>
          <w:rFonts w:cs="Traditional Arabic" w:hint="cs"/>
          <w:color w:val="000000"/>
          <w:sz w:val="32"/>
          <w:szCs w:val="36"/>
          <w:rtl/>
          <w:lang w:bidi="ar-SY"/>
        </w:rPr>
        <w:t>الكنيسة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مجامع عديدة بأسامي مختلفة ومن جملتها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مجمع باسم </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المجلس </w:t>
      </w:r>
      <w:r w:rsidRPr="003C12C7">
        <w:rPr>
          <w:rFonts w:cs="Traditional Arabic"/>
          <w:color w:val="000000"/>
          <w:sz w:val="32"/>
          <w:szCs w:val="36"/>
          <w:lang w:bidi="ar-SY"/>
        </w:rPr>
        <w:t>Co</w:t>
      </w:r>
      <w:r w:rsidR="001F70CB" w:rsidRPr="003C12C7">
        <w:rPr>
          <w:rFonts w:cs="Traditional Arabic"/>
          <w:color w:val="000000"/>
          <w:sz w:val="32"/>
          <w:szCs w:val="36"/>
          <w:lang w:bidi="ar-SY"/>
        </w:rPr>
        <w:t>u</w:t>
      </w:r>
      <w:r w:rsidRPr="003C12C7">
        <w:rPr>
          <w:rFonts w:cs="Traditional Arabic"/>
          <w:color w:val="000000"/>
          <w:sz w:val="32"/>
          <w:szCs w:val="36"/>
          <w:lang w:bidi="ar-SY"/>
        </w:rPr>
        <w:t>ncil</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يتألف من عدد من الأساقفة يعيِّنهم البابا تنحصر وظيفتهم في تفسير الإنجيل والتوراة واستخراج العقائد والأحكام منهما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إذْ إنَّ الكنيسة لم تكن تعتقد بأن فهم الكتاب المقدَّس متاحٌ لعامَّة الناس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وتعتقد من الناحية الأخرى أن أحكام الدين يتم الحصول عليها عن طريق التفسير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لذا شكَّلَت ذلك المجمع لتحقيق ذلك الهدف</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وكانت الأحكام التي تخرج من تلك المجامع من خلال تفسير الإنجيل والتوراة تتوافق تماماً مع مصالح القساوسة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ونتيجةً لذلك ازدهرت الكنيسة ووصل مقام رجالها ونفوذهم إلى حدِّ تدخّلهم في جميع شؤون المملكة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حتى أن النجباء والأشراف كانوا يدخلون بكل افتخار في خدمة الأمور الدينية ويصيرون أعضاءَ في الكنيسة لأجل كسب المنزلة والمقام وتحصيل المنافع المادية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كانوا يلجؤون لأجل الحصول على الولاية على الأملاك الوَقْفِيَّة إلى أساليب ملتوية أدناها الرشوة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وباختصار كانوا يلتحقون بالكنيسة ويصيرون من رجالها ليتمكنوا من تأمين معيشتهم ولو في ظل ارتكاب كل نوع من الظلم والإجرام</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وأوجدت الكنيسة مجمعاً آخر باسم </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كاسيون دولينديكس</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 xml:space="preserve"> وظيفته تفتيش الكتب الضالة والمحرَّمة من وجهة نظر الكنيسة الكاثوليكية وإصدار دليل أو فهرس بها</w:t>
      </w:r>
      <w:r w:rsidRPr="003C12C7">
        <w:rPr>
          <w:rFonts w:cs="Traditional Arabic" w:hint="cs"/>
          <w:color w:val="000000"/>
          <w:sz w:val="32"/>
          <w:szCs w:val="36"/>
          <w:rtl/>
          <w:lang w:bidi="ar-SY"/>
        </w:rPr>
        <w:t xml:space="preserve"> يمنع قراءتها وبيعها وتداولها دون أخذ موافقة مسبقة من رجل الكنيسة تحت طائلة الملاحقة والحَرْم الكَنَسِيّ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وقد وصل عمل أعضاء هذا المجمع الجاهل إلى</w:t>
      </w:r>
      <w:r w:rsidRPr="003C12C7">
        <w:rPr>
          <w:rFonts w:ascii="Lotus Linotype" w:hAnsi="Lotus Linotype" w:cs="Traditional Arabic" w:hint="cs"/>
          <w:color w:val="000000"/>
          <w:sz w:val="32"/>
          <w:szCs w:val="36"/>
          <w:rtl/>
          <w:lang w:bidi="ar-SY"/>
        </w:rPr>
        <w:t xml:space="preserve"> حدّ اعتبار جميع الكتب العلمية والفلسفية في عداد الكتب الضالّة والمحرَّمة التي تشكل خطراً على الإيمان والأخلاق ويجب إحراقها بالنار</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هذا علاوة على أن الكنيسة كانت تمسك بكتّاب وقرّاء تلك الكتب المحرَّمة</w:t>
      </w:r>
      <w:r w:rsidR="001F556D"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بعد تكفيرهم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وتُنْزِلُ بهم صنوف العذاب ثم تعدمهم بصور بشعة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مثل تقطيعهم إرباً إرباً أو حرقهم أحياء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ولو رجعنا إلى تاريخ الأدب الفرنسي لرأينا أن كثيراً من كتب الفلاسفة الكبار صارت طعمةً للحريق نتيجةً لتلك الملاحقات</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lastRenderedPageBreak/>
        <w:t>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وأنشأت ثالثاً «محاكم التفتيش» التي عُهِدَ إليها بمهمَّة تفتيش عقائد الناس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وقد أُنشئت هذه المحاكم خلال فترة الحروب الصليبية ثم أُلغيت ثم أُعيد إقرارها على إثْرِ إجراءات البابا في جميع الممالك الكاثوليكية</w:t>
      </w:r>
      <w:r w:rsidRPr="003C12C7">
        <w:rPr>
          <w:rStyle w:val="FootnoteReference"/>
          <w:rFonts w:cs="Traditional Arabic" w:hint="cs"/>
          <w:color w:val="000000"/>
          <w:sz w:val="32"/>
          <w:szCs w:val="36"/>
          <w:rtl/>
        </w:rPr>
        <w:t xml:space="preserve"> </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19"/>
      </w:r>
      <w:r w:rsidR="00404594">
        <w:rPr>
          <w:rStyle w:val="FootnoteReference"/>
          <w:rFonts w:cs="Traditional Arabic"/>
          <w:b/>
          <w:bCs/>
          <w:color w:val="FF0000"/>
          <w:sz w:val="36"/>
          <w:szCs w:val="36"/>
          <w:rtl/>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كان تشكيل تلك المحاكم الدينية في الحقيقة جريمةً من أكبر الجرائم في حق العالم المتمدّن والبشرية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لأنها أدت إلى قتل آلاف الناس بجرم اتّباعهم لأصول الإصلاح والبروتستانتية بشكل مفجع</w:t>
      </w:r>
      <w:r w:rsidR="00404594">
        <w:rPr>
          <w:rFonts w:cs="Traditional Arabic" w:hint="cs"/>
          <w:color w:val="000000"/>
          <w:sz w:val="32"/>
          <w:szCs w:val="36"/>
          <w:rtl/>
          <w:lang w:bidi="ar-SY"/>
        </w:rPr>
        <w:t>!</w:t>
      </w:r>
    </w:p>
    <w:p w:rsidR="001B6F64" w:rsidRPr="003C12C7" w:rsidRDefault="001B6F64" w:rsidP="00754A08">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يقول أحد الكتّاب الإنجليز</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Pr>
          <w:rFonts w:cs="Traditional Arabic" w:hint="cs"/>
          <w:color w:val="000000"/>
          <w:sz w:val="32"/>
          <w:szCs w:val="36"/>
          <w:rtl/>
          <w:lang w:bidi="ar-SY"/>
        </w:rPr>
        <w:t>[</w:t>
      </w:r>
      <w:r w:rsidRPr="003C12C7">
        <w:rPr>
          <w:rFonts w:cs="Traditional Arabic" w:hint="cs"/>
          <w:color w:val="000000"/>
          <w:sz w:val="32"/>
          <w:szCs w:val="36"/>
          <w:rtl/>
          <w:lang w:bidi="ar-SY"/>
        </w:rPr>
        <w:t xml:space="preserve">قام </w:t>
      </w:r>
      <w:r w:rsidRPr="003C12C7">
        <w:rPr>
          <w:rFonts w:cs="Traditional Arabic"/>
          <w:color w:val="000000"/>
          <w:sz w:val="32"/>
          <w:szCs w:val="36"/>
          <w:rtl/>
          <w:lang w:bidi="ar-SY"/>
        </w:rPr>
        <w:t>«</w:t>
      </w:r>
      <w:r w:rsidRPr="003C12C7">
        <w:rPr>
          <w:rFonts w:cs="Traditional Arabic" w:hint="cs"/>
          <w:color w:val="000000"/>
          <w:sz w:val="32"/>
          <w:szCs w:val="36"/>
          <w:rtl/>
          <w:lang w:bidi="ar-SY"/>
        </w:rPr>
        <w:t>أُولْوَا</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وزير الملك </w:t>
      </w:r>
      <w:r w:rsidRPr="003C12C7">
        <w:rPr>
          <w:rFonts w:cs="Traditional Arabic"/>
          <w:color w:val="000000"/>
          <w:sz w:val="32"/>
          <w:szCs w:val="36"/>
          <w:rtl/>
          <w:lang w:bidi="ar-SY"/>
        </w:rPr>
        <w:t>«</w:t>
      </w:r>
      <w:r w:rsidRPr="003C12C7">
        <w:rPr>
          <w:rFonts w:cs="Traditional Arabic" w:hint="cs"/>
          <w:color w:val="000000"/>
          <w:sz w:val="32"/>
          <w:szCs w:val="36"/>
          <w:rtl/>
          <w:lang w:bidi="ar-SY"/>
        </w:rPr>
        <w:t>فيليب الثاني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ملك إسبانيا</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20"/>
      </w:r>
      <w:r w:rsidR="00404594">
        <w:rPr>
          <w:rStyle w:val="FootnoteReference"/>
          <w:rFonts w:cs="Traditional Arabic"/>
          <w:b/>
          <w:bCs/>
          <w:color w:val="FF0000"/>
          <w:sz w:val="36"/>
          <w:szCs w:val="36"/>
          <w:rtl/>
        </w:rPr>
        <w:t>)</w:t>
      </w:r>
      <w:r w:rsidRPr="003C12C7">
        <w:rPr>
          <w:rFonts w:cs="Traditional Arabic" w:hint="cs"/>
          <w:color w:val="000000"/>
          <w:sz w:val="32"/>
          <w:szCs w:val="36"/>
          <w:rtl/>
          <w:lang w:bidi="ar-SY"/>
        </w:rPr>
        <w:t xml:space="preserve"> مستعيناً بمحاكم التفتيش المقدسة بقتل ثمانمائة شخص تحت التعذيب خلال أسبوع</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وكانت جريمة المقتولين أمران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الأول اتّباعهم لأصول البروتستانتية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والثاني الغنى والتمكُّن المالي</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1"/>
      </w:r>
      <w:r w:rsidR="00404594">
        <w:rPr>
          <w:rFonts w:cs="Traditional Arabic"/>
          <w:b/>
          <w:bCs/>
          <w:color w:val="FF0000"/>
          <w:sz w:val="36"/>
          <w:szCs w:val="36"/>
          <w:vertAlign w:val="superscript"/>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 xml:space="preserve">وكان </w:t>
      </w:r>
      <w:r w:rsidRPr="003C12C7">
        <w:rPr>
          <w:rFonts w:cs="Traditional Arabic"/>
          <w:color w:val="000000"/>
          <w:sz w:val="32"/>
          <w:szCs w:val="36"/>
          <w:rtl/>
          <w:lang w:bidi="ar-SY"/>
        </w:rPr>
        <w:t>«</w:t>
      </w:r>
      <w:r w:rsidRPr="003C12C7">
        <w:rPr>
          <w:rFonts w:cs="Traditional Arabic" w:hint="cs"/>
          <w:color w:val="000000"/>
          <w:sz w:val="32"/>
          <w:szCs w:val="36"/>
          <w:rtl/>
          <w:lang w:bidi="ar-SY"/>
        </w:rPr>
        <w:t>أُولْوَا</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هذا يفتخر في نهاية السنة السادسة لثورته أنه خنق أكثر من 18 ألف شخص من بني جنسه وأغرقهم في الماء أو أحرقهم أحياء أو قطع رؤوسهم</w:t>
      </w:r>
      <w:r w:rsidR="00404594">
        <w:rPr>
          <w:rFonts w:cs="Traditional Arabic" w:hint="cs"/>
          <w:color w:val="000000"/>
          <w:sz w:val="32"/>
          <w:szCs w:val="36"/>
          <w:rtl/>
          <w:lang w:bidi="ar-SY"/>
        </w:rPr>
        <w:t>!</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22"/>
      </w:r>
      <w:r w:rsidR="00404594">
        <w:rPr>
          <w:rStyle w:val="FootnoteReference"/>
          <w:rFonts w:cs="Traditional Arabic"/>
          <w:b/>
          <w:bCs/>
          <w:color w:val="FF0000"/>
          <w:sz w:val="36"/>
          <w:szCs w:val="36"/>
          <w:rtl/>
        </w:rPr>
        <w:t>)</w:t>
      </w:r>
    </w:p>
    <w:p w:rsidR="001B6F64" w:rsidRPr="003C12C7" w:rsidRDefault="001B6F64" w:rsidP="00754A08">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وقد ألقى أعضاء محكمة التفتيش في إسبانيا في ليلة واحدة 800 شخص من البروتستانت في الحبس وكانوا كلَّما أمسكوا أشخاصاً من تلك الفرقة أودعوهم السجن ثم أحرقوهم</w:t>
      </w:r>
      <w:r w:rsidR="00404594">
        <w:rPr>
          <w:rFonts w:cs="Traditional Arabic" w:hint="cs"/>
          <w:color w:val="000000"/>
          <w:sz w:val="32"/>
          <w:szCs w:val="36"/>
          <w:rtl/>
        </w:rPr>
        <w:t>،</w:t>
      </w:r>
      <w:r w:rsidRPr="003C12C7">
        <w:rPr>
          <w:rFonts w:cs="Traditional Arabic" w:hint="cs"/>
          <w:color w:val="000000"/>
          <w:sz w:val="32"/>
          <w:szCs w:val="36"/>
          <w:rtl/>
        </w:rPr>
        <w:t xml:space="preserve"> وكان هذا الأمر جارياً في معظم مدن إسبانيا</w:t>
      </w:r>
      <w:r w:rsidR="00404594">
        <w:rPr>
          <w:rFonts w:cs="Traditional Arabic" w:hint="cs"/>
          <w:color w:val="000000"/>
          <w:sz w:val="32"/>
          <w:szCs w:val="36"/>
          <w:rtl/>
        </w:rPr>
        <w:t>!</w:t>
      </w:r>
      <w:r w:rsidR="00754A08">
        <w:rPr>
          <w:rFonts w:cs="Traditional Arabic" w:hint="cs"/>
          <w:color w:val="000000"/>
          <w:sz w:val="32"/>
          <w:szCs w:val="36"/>
          <w:rtl/>
        </w:rPr>
        <w:t>]</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ويقول الكاتب المذكور</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CA56D1">
        <w:rPr>
          <w:rFonts w:eastAsia="Times New Roman" w:cs="Traditional Arabic" w:hint="cs"/>
          <w:color w:val="000000"/>
          <w:sz w:val="32"/>
          <w:szCs w:val="36"/>
          <w:rtl/>
        </w:rPr>
        <w:t>[</w:t>
      </w:r>
      <w:r w:rsidRPr="003202DD">
        <w:rPr>
          <w:rFonts w:eastAsia="Times New Roman" w:cs="Traditional Arabic" w:hint="cs"/>
          <w:color w:val="000000"/>
          <w:sz w:val="32"/>
          <w:szCs w:val="36"/>
          <w:rtl/>
        </w:rPr>
        <w:t>إن شارع</w:t>
      </w:r>
      <w:r w:rsidR="00404594" w:rsidRPr="003202DD">
        <w:rPr>
          <w:rFonts w:eastAsia="Times New Roman" w:cs="Traditional Arabic" w:hint="cs"/>
          <w:color w:val="000000"/>
          <w:sz w:val="32"/>
          <w:szCs w:val="36"/>
          <w:rtl/>
        </w:rPr>
        <w:t>...(</w:t>
      </w:r>
      <w:r w:rsidRPr="003202DD">
        <w:rPr>
          <w:rFonts w:eastAsia="Times New Roman" w:cs="Traditional Arabic" w:hint="cs"/>
          <w:color w:val="000000"/>
          <w:sz w:val="32"/>
          <w:szCs w:val="36"/>
          <w:rtl/>
        </w:rPr>
        <w:t>أحد أزقّة لندن</w:t>
      </w:r>
      <w:r w:rsidR="00404594" w:rsidRPr="003202DD">
        <w:rPr>
          <w:rFonts w:eastAsia="Times New Roman" w:cs="Traditional Arabic" w:hint="cs"/>
          <w:color w:val="000000"/>
          <w:sz w:val="32"/>
          <w:szCs w:val="36"/>
          <w:rtl/>
        </w:rPr>
        <w:t>)</w:t>
      </w:r>
      <w:r w:rsidRPr="003202DD">
        <w:rPr>
          <w:rFonts w:eastAsia="Times New Roman" w:cs="Traditional Arabic" w:hint="cs"/>
          <w:color w:val="000000"/>
          <w:sz w:val="32"/>
          <w:szCs w:val="36"/>
          <w:rtl/>
        </w:rPr>
        <w:t xml:space="preserve"> كثيراً ما كانت تشتعلُ فيه النيرانُ وترتفع فيه ألسنةُ اللهب نتيجة إحراق البروتستانت</w:t>
      </w:r>
      <w:r w:rsidR="00404594" w:rsidRPr="003202DD">
        <w:rPr>
          <w:rFonts w:eastAsia="Times New Roman" w:cs="Traditional Arabic" w:hint="cs"/>
          <w:color w:val="000000"/>
          <w:sz w:val="32"/>
          <w:szCs w:val="36"/>
          <w:rtl/>
        </w:rPr>
        <w:t>!</w:t>
      </w:r>
      <w:r w:rsidR="00CA56D1">
        <w:rPr>
          <w:rFonts w:eastAsia="Times New Roman" w:cs="Traditional Arabic" w:hint="cs"/>
          <w:color w:val="000000"/>
          <w:sz w:val="32"/>
          <w:szCs w:val="36"/>
          <w:rtl/>
        </w:rPr>
        <w:t>]</w:t>
      </w:r>
      <w:r w:rsidR="00404594">
        <w:rPr>
          <w:rFonts w:eastAsia="Times New Roman" w:cs="Traditional Arabic"/>
          <w:b/>
          <w:bCs/>
          <w:color w:val="FF0000"/>
          <w:sz w:val="36"/>
          <w:szCs w:val="36"/>
          <w:vertAlign w:val="superscript"/>
          <w:rtl/>
        </w:rPr>
        <w:t>(</w:t>
      </w:r>
      <w:r w:rsidRPr="005A6E06">
        <w:rPr>
          <w:rStyle w:val="FootnoteReference"/>
          <w:rFonts w:eastAsia="Times New Roman" w:cs="Traditional Arabic"/>
          <w:b/>
          <w:bCs/>
          <w:color w:val="FF0000"/>
          <w:sz w:val="36"/>
          <w:szCs w:val="36"/>
          <w:rtl/>
        </w:rPr>
        <w:footnoteReference w:id="23"/>
      </w:r>
      <w:r w:rsidR="00404594">
        <w:rPr>
          <w:rFonts w:eastAsia="Times New Roman" w:cs="Traditional Arabic"/>
          <w:b/>
          <w:bCs/>
          <w:color w:val="FF0000"/>
          <w:sz w:val="36"/>
          <w:szCs w:val="36"/>
          <w:vertAlign w:val="superscript"/>
          <w:rtl/>
        </w:rPr>
        <w:t>)</w:t>
      </w:r>
      <w:r w:rsidR="00404594">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vertAlign w:val="superscript"/>
          <w:rtl/>
        </w:rPr>
      </w:pPr>
      <w:r w:rsidRPr="003C12C7">
        <w:rPr>
          <w:rFonts w:cs="Traditional Arabic" w:hint="cs"/>
          <w:color w:val="000000"/>
          <w:sz w:val="32"/>
          <w:szCs w:val="36"/>
          <w:rtl/>
          <w:lang w:bidi="ar-SY"/>
        </w:rPr>
        <w:t>ويقول الدكتور «آرنولد»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كانت سجون قصر البابا في الفاتيكان إحدى أعجب الأشياء التي رأيتها في عمري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لقد كانت أسطحة الزنازين لا تزال سوداء من أثر دخان النار التي كان يتم تعذيب الأشخاص وحرقهم حتى الموت بها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وإذا تم فتح النافذة الصغيرة المطلة على الغرف السفلية ونظر أحدٌ </w:t>
      </w:r>
      <w:r w:rsidRPr="003C12C7">
        <w:rPr>
          <w:rFonts w:cs="Traditional Arabic" w:hint="cs"/>
          <w:color w:val="000000"/>
          <w:sz w:val="32"/>
          <w:szCs w:val="36"/>
          <w:rtl/>
          <w:lang w:bidi="ar-SY"/>
        </w:rPr>
        <w:lastRenderedPageBreak/>
        <w:t xml:space="preserve">من خلالها لرأى آثار دماء الشهداء والمساكين الذين كان </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جوردن</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 xml:space="preserve"> يرميهم من فوق إلى تلك الغرف السفلية عام 1791م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كانت مشاهدةُ تلك الآثار التي تحكي لنا قصة شكلين من أشكال الشرّ والإجرام البشري مشاهدةً مخيفةً ومُرْوِعَةً</w:t>
      </w:r>
      <w:r w:rsidR="00404594">
        <w:rPr>
          <w:rFonts w:cs="Traditional Arabic" w:hint="cs"/>
          <w:color w:val="000000"/>
          <w:sz w:val="32"/>
          <w:szCs w:val="36"/>
          <w:rtl/>
          <w:lang w:bidi="ar-SY"/>
        </w:rPr>
        <w:t>!</w:t>
      </w:r>
      <w:r w:rsidR="00CA56D1">
        <w:rPr>
          <w:rFonts w:cs="Traditional Arabic" w:hint="cs"/>
          <w:color w:val="000000"/>
          <w:sz w:val="32"/>
          <w:szCs w:val="36"/>
          <w:rtl/>
          <w:lang w:bidi="ar-SY"/>
        </w:rPr>
        <w:t>]</w:t>
      </w:r>
      <w:r w:rsidR="00404594">
        <w:rPr>
          <w:rFonts w:eastAsia="Times New Roman" w:cs="Traditional Arabic"/>
          <w:b/>
          <w:bCs/>
          <w:color w:val="FF0000"/>
          <w:sz w:val="36"/>
          <w:szCs w:val="36"/>
          <w:vertAlign w:val="superscript"/>
          <w:rtl/>
        </w:rPr>
        <w:t>(</w:t>
      </w:r>
      <w:r w:rsidRPr="005A6E06">
        <w:rPr>
          <w:rStyle w:val="FootnoteReference"/>
          <w:rFonts w:eastAsia="Times New Roman" w:cs="Traditional Arabic"/>
          <w:b/>
          <w:bCs/>
          <w:color w:val="FF0000"/>
          <w:sz w:val="36"/>
          <w:szCs w:val="36"/>
          <w:rtl/>
        </w:rPr>
        <w:footnoteReference w:id="24"/>
      </w:r>
      <w:r w:rsidR="00404594">
        <w:rPr>
          <w:rFonts w:eastAsia="Times New Roman" w:cs="Traditional Arabic"/>
          <w:b/>
          <w:bCs/>
          <w:color w:val="FF0000"/>
          <w:sz w:val="36"/>
          <w:szCs w:val="36"/>
          <w:vertAlign w:val="superscript"/>
          <w:rtl/>
        </w:rPr>
        <w:t>)</w:t>
      </w:r>
      <w:r w:rsidR="00404594">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والأهم من ذلك هو أن المظالم والجرائم التي كانت تلك المحاكم الدينية تُنْزِلها بالعلم والعلماء والتي لوَّثت صفحات تاريخ أمة المسيح بوصمة عار لا تُمحى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وصلت إلى حدّ أن كل من كان يعبِّر عن رأي جديد في مسألة علميّة أو أخلاقيّة أو اجتماعيّة خلافاً لما تراه الكنيسة كان يتعرّض للاعتقال والتعذيب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الأمر الذي حال دون تجرّؤ العلماء على السير في اكتشافاتهم في مجال العلوم والرياضيّات والطبيعة خوفاً من أن يظنّ بهم مأمورو محاكم التفتيش ظنّ السوء فينزلون بهم أنواع العذاب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فكانت تلك المحاكم في الحقيقة مذابح للرجال العلماء أصحاب الإحساس والفكر الحرّ</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vertAlign w:val="superscript"/>
          <w:rtl/>
          <w:lang w:bidi="ar-SY"/>
        </w:rPr>
      </w:pPr>
      <w:r w:rsidRPr="003C12C7">
        <w:rPr>
          <w:rFonts w:cs="Traditional Arabic" w:hint="cs"/>
          <w:color w:val="000000"/>
          <w:sz w:val="32"/>
          <w:szCs w:val="36"/>
          <w:rtl/>
          <w:lang w:bidi="ar-SY"/>
        </w:rPr>
        <w:t xml:space="preserve">لقد قاموا بحرق </w:t>
      </w:r>
      <w:r w:rsidRPr="003C12C7">
        <w:rPr>
          <w:rFonts w:cs="Traditional Arabic"/>
          <w:color w:val="000000"/>
          <w:sz w:val="32"/>
          <w:szCs w:val="36"/>
          <w:rtl/>
          <w:lang w:bidi="ar-SY"/>
        </w:rPr>
        <w:t>«</w:t>
      </w:r>
      <w:r w:rsidRPr="003C12C7">
        <w:rPr>
          <w:rFonts w:cs="Traditional Arabic" w:hint="cs"/>
          <w:color w:val="000000"/>
          <w:sz w:val="32"/>
          <w:szCs w:val="36"/>
          <w:rtl/>
          <w:lang w:bidi="ar-SY"/>
        </w:rPr>
        <w:t>برنو</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روما بسبب إماطته الستار عن خطأ الفلسفة الكاذبة الرائجة في عصره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كانوا يحرقون أتباع </w:t>
      </w:r>
      <w:r w:rsidRPr="003C12C7">
        <w:rPr>
          <w:rFonts w:cs="Traditional Arabic"/>
          <w:color w:val="000000"/>
          <w:sz w:val="32"/>
          <w:szCs w:val="36"/>
          <w:rtl/>
          <w:lang w:bidi="ar-SY"/>
        </w:rPr>
        <w:t>«</w:t>
      </w:r>
      <w:r w:rsidRPr="003C12C7">
        <w:rPr>
          <w:rFonts w:cs="Traditional Arabic" w:hint="cs"/>
          <w:color w:val="000000"/>
          <w:sz w:val="32"/>
          <w:szCs w:val="36"/>
          <w:rtl/>
          <w:lang w:bidi="ar-SY"/>
        </w:rPr>
        <w:t>كوبرنيكُس</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عالم الفلك الكبير بتهمة الكفر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رموا بالسجن عالم الرياضيات والطبيعة الإيطالي المشهور </w:t>
      </w:r>
      <w:r w:rsidRPr="003C12C7">
        <w:rPr>
          <w:rFonts w:cs="Traditional Arabic"/>
          <w:color w:val="000000"/>
          <w:sz w:val="32"/>
          <w:szCs w:val="36"/>
          <w:rtl/>
          <w:lang w:bidi="ar-SY"/>
        </w:rPr>
        <w:t>«</w:t>
      </w:r>
      <w:r w:rsidRPr="003C12C7">
        <w:rPr>
          <w:rFonts w:cs="Traditional Arabic" w:hint="cs"/>
          <w:color w:val="000000"/>
          <w:sz w:val="32"/>
          <w:szCs w:val="36"/>
          <w:rtl/>
          <w:lang w:bidi="ar-SY"/>
        </w:rPr>
        <w:t>غاليليو</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الذي قال بحركة الأرض حول الشمس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وأجبروا ذلك العالم الكبير على أن يجثو راكعاً على ركبتيه وهو في سن السبعين من عمره ويُنكر اكتشافه العظيم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فضلاً عن أنهم اعتبروا جميع كتبه في عداد الكتب المحرَّمة والممنوعة</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5"/>
      </w:r>
      <w:r w:rsidR="00404594">
        <w:rPr>
          <w:rFonts w:cs="Traditional Arabic"/>
          <w:b/>
          <w:bCs/>
          <w:color w:val="FF0000"/>
          <w:sz w:val="36"/>
          <w:szCs w:val="36"/>
          <w:vertAlign w:val="superscript"/>
          <w:rtl/>
          <w:lang w:bidi="ar-SY"/>
        </w:rPr>
        <w:t>)</w:t>
      </w:r>
      <w:r w:rsidR="00404594" w:rsidRPr="003202DD">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vertAlign w:val="superscript"/>
          <w:rtl/>
          <w:lang w:bidi="ar-SY"/>
        </w:rPr>
      </w:pPr>
      <w:r w:rsidRPr="003C12C7">
        <w:rPr>
          <w:rFonts w:cs="Traditional Arabic" w:hint="cs"/>
          <w:color w:val="000000"/>
          <w:sz w:val="32"/>
          <w:szCs w:val="36"/>
          <w:rtl/>
          <w:lang w:bidi="ar-SY"/>
        </w:rPr>
        <w:t xml:space="preserve">وكفّروا </w:t>
      </w:r>
      <w:r w:rsidRPr="003C12C7">
        <w:rPr>
          <w:rFonts w:cs="Traditional Arabic"/>
          <w:color w:val="000000"/>
          <w:sz w:val="32"/>
          <w:szCs w:val="36"/>
          <w:rtl/>
          <w:lang w:bidi="ar-SY"/>
        </w:rPr>
        <w:t>«</w:t>
      </w:r>
      <w:r w:rsidRPr="003C12C7">
        <w:rPr>
          <w:rFonts w:cs="Traditional Arabic" w:hint="cs"/>
          <w:color w:val="000000"/>
          <w:sz w:val="32"/>
          <w:szCs w:val="36"/>
          <w:rtl/>
          <w:lang w:bidi="ar-SY"/>
        </w:rPr>
        <w:t>كيبرل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عالم الرياضيات الألماني المعروف لـِمَا أظهره من اعتقادات بشأن استحالة الجوهر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واعتبروا كتابه الموسوم بـ</w:t>
      </w:r>
      <w:r w:rsidR="00404594">
        <w:rPr>
          <w:rFonts w:cs="Traditional Arabic" w:hint="cs"/>
          <w:color w:val="000000"/>
          <w:sz w:val="32"/>
          <w:szCs w:val="36"/>
          <w:rtl/>
          <w:lang w:bidi="ar-SY"/>
        </w:rPr>
        <w:t>(</w:t>
      </w:r>
      <w:r w:rsidRPr="003C12C7">
        <w:rPr>
          <w:rFonts w:cs="Traditional Arabic" w:hint="cs"/>
          <w:color w:val="000000"/>
          <w:sz w:val="32"/>
          <w:szCs w:val="36"/>
          <w:rtl/>
          <w:lang w:bidi="ar-SY"/>
        </w:rPr>
        <w:t>تلخيص علم فلك كوبرنيكُس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 روما من الكتب المحرّمة والممنوعة وحبسوا أمّه التي كان عمرها 72 عاماً بجرم السحر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ثم حكموا عليها بالحرق</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ولما سمع </w:t>
      </w:r>
      <w:r w:rsidRPr="003C12C7">
        <w:rPr>
          <w:rFonts w:cs="Traditional Arabic"/>
          <w:color w:val="000000"/>
          <w:sz w:val="32"/>
          <w:szCs w:val="36"/>
          <w:rtl/>
          <w:lang w:bidi="ar-SY"/>
        </w:rPr>
        <w:t>«</w:t>
      </w:r>
      <w:r w:rsidRPr="003C12C7">
        <w:rPr>
          <w:rFonts w:cs="Traditional Arabic" w:hint="cs"/>
          <w:color w:val="000000"/>
          <w:sz w:val="32"/>
          <w:szCs w:val="36"/>
          <w:rtl/>
          <w:lang w:bidi="ar-SY"/>
        </w:rPr>
        <w:t>كيبرل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بالخبر سافر فوراً إلى مسقط رأسه لعلّه ينقذ أمّه من الحرق</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ولكنه لم يكد يصل حتى رأى نسخ التقاويم التي كان قد كتبها لأجل عام 1624 قد انتشرت بين الملأ العام وكان الناس يحرقونها ووضعوا الشمع الأحمر على مكتبته ثم نتيجة للفتنة التي وقعت أُجبر على الهجرة من وطنه فاستقر في مدينة </w:t>
      </w:r>
      <w:r w:rsidRPr="003C12C7">
        <w:rPr>
          <w:rFonts w:cs="Traditional Arabic"/>
          <w:color w:val="000000"/>
          <w:sz w:val="32"/>
          <w:szCs w:val="36"/>
          <w:rtl/>
          <w:lang w:bidi="ar-SY"/>
        </w:rPr>
        <w:t>«</w:t>
      </w:r>
      <w:r w:rsidRPr="003C12C7">
        <w:rPr>
          <w:rFonts w:cs="Traditional Arabic" w:hint="cs"/>
          <w:color w:val="000000"/>
          <w:sz w:val="32"/>
          <w:szCs w:val="36"/>
          <w:rtl/>
          <w:lang w:bidi="ar-SY"/>
        </w:rPr>
        <w:t>سيكان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وتُوفي فيها نتيجة مرض دماغي عرض له بسبب مطالعاته الكثيرة</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6"/>
      </w:r>
      <w:r w:rsidR="00404594">
        <w:rPr>
          <w:rFonts w:cs="Traditional Arabic"/>
          <w:b/>
          <w:bCs/>
          <w:color w:val="FF0000"/>
          <w:sz w:val="36"/>
          <w:szCs w:val="36"/>
          <w:vertAlign w:val="superscript"/>
          <w:rtl/>
          <w:lang w:bidi="ar-SY"/>
        </w:rPr>
        <w:t>)</w:t>
      </w:r>
      <w:r w:rsidR="00404594">
        <w:rPr>
          <w:rFonts w:cs="Traditional Arabic" w:hint="cs"/>
          <w:color w:val="000000"/>
          <w:sz w:val="32"/>
          <w:szCs w:val="36"/>
          <w:vertAlign w:val="superscript"/>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وضربوا </w:t>
      </w:r>
      <w:r w:rsidRPr="003C12C7">
        <w:rPr>
          <w:rFonts w:cs="Traditional Arabic"/>
          <w:color w:val="000000"/>
          <w:sz w:val="32"/>
          <w:szCs w:val="36"/>
          <w:rtl/>
          <w:lang w:bidi="ar-SY"/>
        </w:rPr>
        <w:t>«</w:t>
      </w:r>
      <w:r w:rsidRPr="003C12C7">
        <w:rPr>
          <w:rFonts w:cs="Traditional Arabic" w:hint="cs"/>
          <w:color w:val="000000"/>
          <w:sz w:val="32"/>
          <w:szCs w:val="36"/>
          <w:rtl/>
          <w:lang w:bidi="ar-SY"/>
        </w:rPr>
        <w:t>بارتيلي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لأنه قال أن النجوم لا تسقط</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lastRenderedPageBreak/>
        <w:t xml:space="preserve">وحاكموا </w:t>
      </w:r>
      <w:r w:rsidRPr="003C12C7">
        <w:rPr>
          <w:rFonts w:cs="Traditional Arabic"/>
          <w:color w:val="000000"/>
          <w:sz w:val="32"/>
          <w:szCs w:val="36"/>
          <w:rtl/>
          <w:lang w:bidi="ar-SY"/>
        </w:rPr>
        <w:t>«</w:t>
      </w:r>
      <w:r w:rsidRPr="003C12C7">
        <w:rPr>
          <w:rFonts w:cs="Traditional Arabic" w:hint="cs"/>
          <w:color w:val="000000"/>
          <w:sz w:val="32"/>
          <w:szCs w:val="36"/>
          <w:rtl/>
          <w:lang w:bidi="ar-SY"/>
        </w:rPr>
        <w:t>كامبانلا</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27 مرة لأنه كان يرى أن الأجرام السماوية غير محدودة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وعذبوا </w:t>
      </w:r>
      <w:r w:rsidRPr="003C12C7">
        <w:rPr>
          <w:rFonts w:cs="Traditional Arabic"/>
          <w:color w:val="000000"/>
          <w:sz w:val="32"/>
          <w:szCs w:val="36"/>
          <w:rtl/>
          <w:lang w:bidi="ar-SY"/>
        </w:rPr>
        <w:t>«</w:t>
      </w:r>
      <w:r w:rsidRPr="003C12C7">
        <w:rPr>
          <w:rFonts w:cs="Traditional Arabic" w:hint="cs"/>
          <w:color w:val="000000"/>
          <w:sz w:val="32"/>
          <w:szCs w:val="36"/>
          <w:rtl/>
          <w:lang w:bidi="ar-SY"/>
        </w:rPr>
        <w:t>هارو</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بشدة بجرم قوله بدوران الدم في بدن الإنسان</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وكفّروا </w:t>
      </w:r>
      <w:r w:rsidRPr="003C12C7">
        <w:rPr>
          <w:rFonts w:cs="Traditional Arabic"/>
          <w:color w:val="000000"/>
          <w:sz w:val="32"/>
          <w:szCs w:val="36"/>
          <w:rtl/>
          <w:lang w:bidi="ar-SY"/>
        </w:rPr>
        <w:t>«</w:t>
      </w:r>
      <w:r w:rsidRPr="003C12C7">
        <w:rPr>
          <w:rFonts w:cs="Traditional Arabic" w:hint="cs"/>
          <w:color w:val="000000"/>
          <w:sz w:val="32"/>
          <w:szCs w:val="36"/>
          <w:rtl/>
          <w:lang w:bidi="ar-SY"/>
        </w:rPr>
        <w:t>كولومبوس</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مكتشف أمريكا لاعتقاده أن شكل الأرض كرويٌّ وأن المحيط الخارج عن العالم القديم آنذاك ليس كلُّه بحراً بل لا بدّ أن تكون فيه يابسة في النهاية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فكفّروه ثم حبسوه بهذا الجرم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ثم شكّلوا له محكمة في إسبانيا بأمر ملكها وأوعزوا إلى </w:t>
      </w:r>
      <w:r w:rsidRPr="003C12C7">
        <w:rPr>
          <w:rFonts w:cs="Traditional Arabic"/>
          <w:color w:val="000000"/>
          <w:sz w:val="32"/>
          <w:szCs w:val="36"/>
          <w:rtl/>
          <w:lang w:bidi="ar-SY"/>
        </w:rPr>
        <w:t>«</w:t>
      </w:r>
      <w:r w:rsidRPr="003C12C7">
        <w:rPr>
          <w:rFonts w:cs="Traditional Arabic" w:hint="cs"/>
          <w:color w:val="000000"/>
          <w:sz w:val="32"/>
          <w:szCs w:val="36"/>
          <w:rtl/>
          <w:lang w:bidi="ar-SY"/>
        </w:rPr>
        <w:t>سلمنكا</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أحد عقلائهم بمطالعة ودراسة خريطة سفر كولومبوس واُحْضِرَ هو أيضاً أثناء ذلك</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فاعتبره رجال الدين أحمقاً وأهانوه وطردوه من مجلسهم لأنهم كانوا يعتبرون أن الأرض مسطَّحةً وأنه لو صحَّ أنَّ في ذلك الطرف من المحيط أرضٌ جديدةٌ يعيش عليها البشر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 ذلك سيعني بنظرهم خطأ عقيدة أن جميع الناس من نسل آدم</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ثم بعد اكتشاف أمريكا قبضوا على كولومبوس وكأنه رجل مجرم وكبلوه بالسلاسل وأرسلوه مغلولاً في السفينة إلى إسبانيا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وفي وسط الطريق تأثر </w:t>
      </w:r>
      <w:r w:rsidRPr="003C12C7">
        <w:rPr>
          <w:rFonts w:cs="Traditional Arabic"/>
          <w:color w:val="000000"/>
          <w:sz w:val="32"/>
          <w:szCs w:val="36"/>
          <w:rtl/>
          <w:lang w:bidi="ar-SY"/>
        </w:rPr>
        <w:t>«</w:t>
      </w:r>
      <w:r w:rsidRPr="003C12C7">
        <w:rPr>
          <w:rFonts w:cs="Traditional Arabic" w:hint="cs"/>
          <w:color w:val="000000"/>
          <w:sz w:val="32"/>
          <w:szCs w:val="36"/>
          <w:rtl/>
          <w:lang w:bidi="ar-SY"/>
        </w:rPr>
        <w:t>ويلكو</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الضابط المسؤول عنه وفك الأغلال عن رقبته فقال له كولومبوس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 تفعل بل يجب أن احتفظ بهذه الأغلال ذكرى لخدماتي التي قدمتها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وكان ابن كولومبوس 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كنتُ أرى تلك السلسلة في غرفة أبي حتى أنه أوصى أن تُدفن معه عندما تُوفي</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واعتبروا </w:t>
      </w:r>
      <w:r w:rsidRPr="003C12C7">
        <w:rPr>
          <w:rFonts w:cs="Traditional Arabic"/>
          <w:color w:val="000000"/>
          <w:sz w:val="32"/>
          <w:szCs w:val="36"/>
          <w:rtl/>
          <w:lang w:bidi="ar-SY"/>
        </w:rPr>
        <w:t>«</w:t>
      </w:r>
      <w:r w:rsidRPr="003C12C7">
        <w:rPr>
          <w:rFonts w:cs="Traditional Arabic" w:hint="cs"/>
          <w:color w:val="000000"/>
          <w:sz w:val="32"/>
          <w:szCs w:val="36"/>
          <w:rtl/>
          <w:lang w:bidi="ar-SY"/>
        </w:rPr>
        <w:t>مونتانييه</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زنديقاً لانتهاكه الأخلاق و</w:t>
      </w:r>
      <w:r w:rsidRPr="003C12C7">
        <w:rPr>
          <w:rFonts w:cs="Traditional Arabic"/>
          <w:color w:val="000000"/>
          <w:sz w:val="32"/>
          <w:szCs w:val="36"/>
          <w:rtl/>
          <w:lang w:bidi="ar-SY"/>
        </w:rPr>
        <w:t>«</w:t>
      </w:r>
      <w:r w:rsidRPr="003C12C7">
        <w:rPr>
          <w:rFonts w:cs="Traditional Arabic" w:hint="cs"/>
          <w:color w:val="000000"/>
          <w:sz w:val="32"/>
          <w:szCs w:val="36"/>
          <w:rtl/>
          <w:lang w:bidi="ar-SY"/>
        </w:rPr>
        <w:t>موليير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كافراً لانتهاكه الدين والأخلاق أيضاً</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وأما </w:t>
      </w:r>
      <w:r w:rsidRPr="003C12C7">
        <w:rPr>
          <w:rFonts w:cs="Traditional Arabic"/>
          <w:color w:val="000000"/>
          <w:sz w:val="32"/>
          <w:szCs w:val="36"/>
          <w:rtl/>
          <w:lang w:bidi="ar-SY"/>
        </w:rPr>
        <w:t>«</w:t>
      </w:r>
      <w:r w:rsidRPr="003C12C7">
        <w:rPr>
          <w:rFonts w:cs="Traditional Arabic" w:hint="cs"/>
          <w:color w:val="000000"/>
          <w:sz w:val="32"/>
          <w:szCs w:val="36"/>
          <w:rtl/>
          <w:lang w:bidi="ar-SY"/>
        </w:rPr>
        <w:t>جاندارك</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تلك الفتاة الفرنسية القروية الغيورة التي أنقذت مملكة فرنسا بطريقة عجيبة بعد أن احتلها الإنجليز في عهد الملك </w:t>
      </w:r>
      <w:r w:rsidRPr="003C12C7">
        <w:rPr>
          <w:rFonts w:cs="Traditional Arabic"/>
          <w:color w:val="000000"/>
          <w:sz w:val="32"/>
          <w:szCs w:val="36"/>
          <w:rtl/>
          <w:lang w:bidi="ar-SY"/>
        </w:rPr>
        <w:t>«</w:t>
      </w:r>
      <w:r w:rsidRPr="003C12C7">
        <w:rPr>
          <w:rFonts w:cs="Traditional Arabic" w:hint="cs"/>
          <w:color w:val="000000"/>
          <w:sz w:val="32"/>
          <w:szCs w:val="36"/>
          <w:rtl/>
          <w:lang w:bidi="ar-SY"/>
        </w:rPr>
        <w:t>شارل السابع</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وأعادت للمَلِكِ تاجَه الذي سُلب منه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فقد كافأها رجال محاكم التفتيش بأن اعتبروا أن عملها المحيِّر ذاك دليلٌ على أن روحَ شيطانٍ قد حلّت بها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وأنها في الحقيقة ساحرة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فحكموا بإعدامها حرقاً وهي حيَّة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ولا يسعنا في هذا الكتاب أن نشرح كل الفجائع والفضائح التي ارتكبتها الكنيسة ضدّ كلّ من كان يُبرِزُ رأياً أو عقيدةً خارج فهم أعضاء الكنيسة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وضدَّ كلِّ من لا يستسلم استسلاماً أعمى لخرافاتها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lastRenderedPageBreak/>
        <w:t xml:space="preserve">وكما يقول الكاتب الفرنسي </w:t>
      </w:r>
      <w:r w:rsidRPr="003C12C7">
        <w:rPr>
          <w:rFonts w:cs="Traditional Arabic"/>
          <w:color w:val="000000"/>
          <w:sz w:val="32"/>
          <w:szCs w:val="36"/>
          <w:rtl/>
          <w:lang w:bidi="ar-SY"/>
        </w:rPr>
        <w:t>«</w:t>
      </w:r>
      <w:r w:rsidRPr="003C12C7">
        <w:rPr>
          <w:rFonts w:cs="Traditional Arabic" w:hint="cs"/>
          <w:color w:val="000000"/>
          <w:sz w:val="32"/>
          <w:szCs w:val="36"/>
          <w:rtl/>
          <w:lang w:bidi="ar-SY"/>
        </w:rPr>
        <w:t>فيكتور هوغو</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تصريحه ضد قانون </w:t>
      </w:r>
      <w:r w:rsidRPr="003C12C7">
        <w:rPr>
          <w:rFonts w:cs="Traditional Arabic"/>
          <w:color w:val="000000"/>
          <w:sz w:val="32"/>
          <w:szCs w:val="36"/>
          <w:rtl/>
          <w:lang w:bidi="ar-SY"/>
        </w:rPr>
        <w:t>«</w:t>
      </w:r>
      <w:r w:rsidRPr="003C12C7">
        <w:rPr>
          <w:rFonts w:cs="Traditional Arabic" w:hint="cs"/>
          <w:color w:val="000000"/>
          <w:sz w:val="32"/>
          <w:szCs w:val="36"/>
          <w:rtl/>
          <w:lang w:bidi="ar-SY"/>
        </w:rPr>
        <w:t>فالر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كانون الثاني </w:t>
      </w:r>
      <w:r w:rsidR="00404594">
        <w:rPr>
          <w:rFonts w:cs="Traditional Arabic" w:hint="cs"/>
          <w:color w:val="000000"/>
          <w:sz w:val="32"/>
          <w:szCs w:val="36"/>
          <w:rtl/>
          <w:lang w:bidi="ar-SY"/>
        </w:rPr>
        <w:t>(</w:t>
      </w:r>
      <w:r w:rsidRPr="003C12C7">
        <w:rPr>
          <w:rFonts w:cs="Traditional Arabic" w:hint="cs"/>
          <w:color w:val="000000"/>
          <w:sz w:val="32"/>
          <w:szCs w:val="36"/>
          <w:rtl/>
          <w:lang w:bidi="ar-SY"/>
        </w:rPr>
        <w:t>يناير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1850م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 xml:space="preserve">إن هذا الحزب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أعضاء الكنيسة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وقف في مواجهة الحقيقة وجعل من الجهل والاشتباه حاميين كبيرين 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إن هذا الحزب جعل الناس محدودين ضمن تلك الأصول الاعتقادية التي كان يؤمن بها وحَجَرَ على علم البشر وذكائهم وتفكيرهم أن يخطوا خطوة وراءَها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وكُلُّ خطوةٍ خطاها العقل والذكاء في أوربا إنّما تمت رغماً عن ذلك الحزب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إن تاريخ ذلك الحزب كُتب في تاريخ تطور الإنسان بشكل معكوس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لقد كان ضدَّ كلِّ شيء</w:t>
      </w:r>
      <w:r w:rsidR="00404594">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ويقول أحد العلماء المنصفين في الغرب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إن الرقيِّ الحالي للشعوب الغربية مدينٌ في الحقيقة لأتباع محمد</w:t>
      </w:r>
      <w:r w:rsidR="00982481">
        <w:rPr>
          <w:rFonts w:cs="Traditional Arabic" w:hint="cs"/>
          <w:color w:val="000000"/>
          <w:sz w:val="32"/>
          <w:szCs w:val="36"/>
          <w:rtl/>
          <w:lang w:bidi="ar-SY"/>
        </w:rPr>
        <w:t xml:space="preserve"> </w:t>
      </w:r>
      <w:r w:rsidR="00982481">
        <w:rPr>
          <w:rFonts w:ascii="AGA Arabesque" w:hAnsi="AGA Arabesque" w:cs="Traditional Arabic" w:hint="cs"/>
          <w:color w:val="000000"/>
          <w:sz w:val="32"/>
          <w:szCs w:val="36"/>
          <w:rtl/>
          <w:lang w:bidi="ar-SY"/>
        </w:rPr>
        <w:t xml:space="preserve">صَلَّى اللهُ عَلَيه وَآلِهِ وَسَلَّمَ </w:t>
      </w:r>
      <w:r w:rsidRPr="003C12C7">
        <w:rPr>
          <w:rFonts w:cs="Traditional Arabic" w:hint="cs"/>
          <w:color w:val="000000"/>
          <w:sz w:val="32"/>
          <w:szCs w:val="36"/>
          <w:rtl/>
          <w:lang w:bidi="ar-SY"/>
        </w:rPr>
        <w:t>وليس لأمّة المسيح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الكتاب الذي بين أيدي المسلمين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القرآن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هو الذي أدَّى إلى كلّ هذا الترقِّي والتقدُّم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 الكتاب المقدّس الذي يدعو البشر للعزلة والرهبانية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بل هو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الكتاب المقدس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سبب الانحطاط</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الذي ابتُلي به المسلمون حالياً</w:t>
      </w:r>
      <w:r w:rsidR="00404594">
        <w:rPr>
          <w:rFonts w:cs="Traditional Arabic" w:hint="cs"/>
          <w:color w:val="000000"/>
          <w:sz w:val="32"/>
          <w:szCs w:val="36"/>
          <w:rtl/>
          <w:lang w:bidi="ar-SY"/>
        </w:rPr>
        <w:t>!</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p>
    <w:p w:rsidR="003202DD" w:rsidRDefault="003202DD" w:rsidP="00A51FD7">
      <w:pPr>
        <w:pStyle w:val="Heading1"/>
        <w:keepNext w:val="0"/>
        <w:pageBreakBefore w:val="0"/>
        <w:widowControl w:val="0"/>
        <w:spacing w:after="0"/>
        <w:ind w:firstLine="567"/>
        <w:jc w:val="lowKashida"/>
        <w:rPr>
          <w:rFonts w:cs="Traditional Arabic" w:hint="cs"/>
          <w:color w:val="000000"/>
          <w:sz w:val="32"/>
          <w:szCs w:val="36"/>
          <w:rtl/>
        </w:rPr>
      </w:pPr>
    </w:p>
    <w:p w:rsidR="003202DD" w:rsidRPr="00A70D60" w:rsidRDefault="003202DD" w:rsidP="003202DD">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3202DD" w:rsidRDefault="00C55F88" w:rsidP="00A51FD7">
      <w:pPr>
        <w:pStyle w:val="Heading1"/>
        <w:keepNext w:val="0"/>
        <w:pageBreakBefore w:val="0"/>
        <w:widowControl w:val="0"/>
        <w:spacing w:after="0"/>
        <w:ind w:firstLine="567"/>
        <w:jc w:val="lowKashida"/>
        <w:rPr>
          <w:rFonts w:cs="Traditional Arabic" w:hint="cs"/>
          <w:color w:val="000000"/>
          <w:sz w:val="32"/>
          <w:szCs w:val="36"/>
          <w:rtl/>
        </w:rPr>
      </w:pPr>
      <w:r w:rsidRPr="003C12C7">
        <w:rPr>
          <w:rFonts w:cs="Traditional Arabic"/>
          <w:color w:val="000000"/>
          <w:sz w:val="32"/>
          <w:szCs w:val="36"/>
          <w:rtl/>
        </w:rPr>
        <w:br w:type="page"/>
      </w:r>
    </w:p>
    <w:p w:rsidR="001B6F64" w:rsidRPr="003C12C7" w:rsidRDefault="001B6F64" w:rsidP="003202DD">
      <w:pPr>
        <w:pStyle w:val="1"/>
        <w:rPr>
          <w:rFonts w:hint="cs"/>
          <w:rtl/>
        </w:rPr>
      </w:pPr>
      <w:bookmarkStart w:id="19" w:name="_Toc194754415"/>
      <w:bookmarkStart w:id="20" w:name="_Toc194754678"/>
      <w:r w:rsidRPr="003C12C7">
        <w:rPr>
          <w:rFonts w:hint="cs"/>
          <w:rtl/>
        </w:rPr>
        <w:t>الإسلام عدو التقليد الأعمى والتعصّب الجاهل</w:t>
      </w:r>
      <w:bookmarkEnd w:id="19"/>
      <w:bookmarkEnd w:id="20"/>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لا يخفى على أحد أن التفكير بالعاقبة والمآل والتفريق بين الحق والباطل والتمييز بين الخير والشرّ وبين الحَسَن والقبيح بطريق العقل والعلم من الخصائص التي تميِّز الإنسان عن سائر الحيوانات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وفي الوقت ذاته تُعتَبَر من العوامل المهمّة للرقيّ الماديّ والمعنويّ للإنسان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 الواضح أن القيام بتلك الأمور مرتبطٌ بإعمال العقل واستخدام قِوَاه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ينبغي أن نعلم أن أكثر ما يحجز قوى العقل عن العمل ويحفظها بحالة ركود وتوقف</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وفي النهاية يسلب من الإنسان تلك المزايا الإنسانية هو مرض «</w:t>
      </w:r>
      <w:r w:rsidRPr="003C12C7">
        <w:rPr>
          <w:rFonts w:cs="Traditional Arabic" w:hint="cs"/>
          <w:b/>
          <w:bCs/>
          <w:color w:val="000000"/>
          <w:sz w:val="32"/>
          <w:szCs w:val="36"/>
          <w:rtl/>
          <w:lang w:bidi="ar-SY"/>
        </w:rPr>
        <w:t>التقليد الأعمى والتعصب الجاهل</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ذلك أنَّ الذين يقلِّدون عقائد وأخلاق وأعمال الآخرين في حياتهم تقليداً أعمى ويتَّكِئون في جميع شؤون حياتهم المادية والمعنوية على غيرهم ولا يتخيّلون وجود حقيقة في الدنيا خارج عادات وتقاليد أسلافهم أو أقرانهم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ويقضون على حسّ المحاكمة وقوة التمييز لديهم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ظانين أن سلوك الناس المعاصرين واعتقاداتهم هي ملاك صحة كل شيء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مثل هؤلاء لا يحتاجون إلا قليلاً إلى قواهم العقلية لأنهم لا يعتمدون أساساً على أنفسهم حتى يُعمِلوا النظر في شؤون حياتهم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أن الناس الذين يراوحون مكانهم بسبب تعصّبهم وغرورهم لا يهتمون بكل ما يجري في الدنيا حولهم لأنهم يقتصرون على الأخلاق التي ورثوها عن آبائهم أو التي انتقلت إليهم عن طريق تأثير البيئة والتربية الأُسَرِيَّة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فلا يرون أي مزيّة للآخرين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مثل هؤلاء الناس لن يشعروا في حياتهم بأيِّ حاجةٍ إلى إعمال قواهم العقلية بسبب ضعف نفوسهم واقتصارهم على المحافظة على عادات آبائهم وعقائدهم القديمة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لا شكّ أن القوى العقلية والملكات الذهنية لأمثال أولئك الأقوام تبدأ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بعد بقائهم مدّة من الزمن على تلك الحال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بالضعف والاضمحلال تدريجياً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وفي النهاية يبقون في المراحل البدائية للحياة ويعيشون حياةً أشبه بحياة البهائم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وذلك مثل وضع هنود أميركا وأهالي الأسكيمو وأقوام أستراليا الأصليين وبعض القبائل في أدغال أفريقيا الذين لا يزالون يعيشون حالة التوحش البدائية بسبب محافظتهم على عادات وعقائد آبائهم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ولو أن هؤلاء أعملوا قواهم العقلية في شؤون حياتهم مثل سائر الأقوام المتحضّرين في الدنيا لما بقوا على وضعهم الحالي</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والخلاصة إن الأقوام الذين يسيطر عليهم التقليد الأعمى والتعصُّب الجاهل لِـما ورثوه عن آبائهم لا يستطيعون التفكير الصحيح نتيجة عدم اعتمادهم على قواهم العقلية وبالتالي يُحرمون من التطوُّر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وليس هذا فحسب بل يفقدون تدريجياً ملكاتهم وأهليتهم الذاتية ويبقون في حالة انحطاط وتأخّر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وكما يقول علماء الاجتماع</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كما تتطور ذرات الأجسام وموادها الأولية بفضل قانون الحركة المتواصلة وتتحول إلى صور متنوعة من الأجسام هي التي نراها اليوم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كذلك تتطور مواد جسم المجتمع البشري أي أفراد المجتمع طبقاً لناموس الحركة ذاك وتتحول إلى صور أكثر تقدماً</w:t>
      </w:r>
      <w:r w:rsidR="00CA56D1">
        <w:rPr>
          <w:rFonts w:cs="Traditional Arabic" w:hint="cs"/>
          <w:color w:val="000000"/>
          <w:sz w:val="32"/>
          <w:szCs w:val="36"/>
          <w:rtl/>
          <w:lang w:bidi="ar-SY"/>
        </w:rPr>
        <w:t>]</w:t>
      </w:r>
      <w:r w:rsidRPr="003C12C7">
        <w:rPr>
          <w:rFonts w:cs="Traditional Arabic" w:hint="cs"/>
          <w:color w:val="000000"/>
          <w:sz w:val="32"/>
          <w:szCs w:val="36"/>
          <w:rtl/>
          <w:lang w:bidi="ar-SY"/>
        </w:rPr>
        <w:t xml:space="preserve"> أي تخرج من حالة التوحُّش والهمجيّة إلى حالة متمدّنة أكثر جمالاً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ولا شك أنها ستترقى في المستقبل إلى وضع أعلى وأكمل أيضاً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أما لو جمدت أقوام الدنيا على عاداتها وعلى تقاليد آبائها القديمة وقلّدت أبناء نحلتها تقليداً أعمى لما وصلت إلى واحد من ألف من الرقي والتطور الحالي الذي وصلت إليه</w:t>
      </w:r>
      <w:r w:rsidR="00404594">
        <w:rPr>
          <w:rFonts w:cs="Traditional Arabic" w:hint="cs"/>
          <w:color w:val="000000"/>
          <w:sz w:val="32"/>
          <w:szCs w:val="36"/>
          <w:rtl/>
          <w:lang w:bidi="ar-SY"/>
        </w:rPr>
        <w:t>.</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cs="Traditional Arabic" w:hint="cs"/>
          <w:color w:val="000000"/>
          <w:sz w:val="32"/>
          <w:szCs w:val="36"/>
          <w:rtl/>
          <w:lang w:bidi="ar-SY"/>
        </w:rPr>
        <w:t>إذن تبين أن أكبر آفة من آفات العقل الإنساني وأهم عامل يُبعد الإنسان عن مراحل الإنسانية هو «</w:t>
      </w:r>
      <w:r w:rsidRPr="003C12C7">
        <w:rPr>
          <w:rFonts w:cs="Traditional Arabic" w:hint="cs"/>
          <w:b/>
          <w:bCs/>
          <w:color w:val="000000"/>
          <w:sz w:val="32"/>
          <w:szCs w:val="36"/>
          <w:rtl/>
          <w:lang w:bidi="ar-SY"/>
        </w:rPr>
        <w:t>التقليد الأعمى والتعصُّب الجاهل</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توصل علماء الاجتماع بعد تتبُّع كثير إلى قاعدة كلّيّة تقول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إن قوة درجة روح التقليد تتناسب عكساً مع قوة العقل والإرادة</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فمثلاً الحيوانات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 سيما تلك التي تشبه الإنسان كـ</w:t>
      </w:r>
      <w:r w:rsidRPr="003C12C7">
        <w:rPr>
          <w:rFonts w:cs="Traditional Arabic"/>
          <w:color w:val="000000"/>
          <w:sz w:val="32"/>
          <w:szCs w:val="36"/>
          <w:rtl/>
          <w:lang w:bidi="ar-SY"/>
        </w:rPr>
        <w:t>«</w:t>
      </w:r>
      <w:r w:rsidRPr="003C12C7">
        <w:rPr>
          <w:rFonts w:cs="Traditional Arabic" w:hint="cs"/>
          <w:color w:val="000000"/>
          <w:sz w:val="32"/>
          <w:szCs w:val="36"/>
          <w:rtl/>
          <w:lang w:bidi="ar-SY"/>
        </w:rPr>
        <w:t>الشامبانزي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الغوريلا</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رغم أنها تعيش حياةً اجتماعيةً بصورة قطعان كقطعان الخرفان والغزلان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هي في المرتبة الأولى من ناحية التقليد والجمود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ويأتي بعدها في الدرجة القبائل المتوحشة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ثم يأتي في الدرجة الثالثة الأطفال والنساء والرجال عصبيو المزاج وضعيفو النفس</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30"/>
      </w:r>
      <w:r w:rsidR="00404594">
        <w:rPr>
          <w:rStyle w:val="FootnoteReference"/>
          <w:rFonts w:cs="Traditional Arabic"/>
          <w:b/>
          <w:bCs/>
          <w:color w:val="FF0000"/>
          <w:sz w:val="36"/>
          <w:szCs w:val="36"/>
          <w:rtl/>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أن يصل الأمر إلى الإنسان الراقي الذي يسيطر عقلُه على عواطفه وتكون روح التقليد الأعمى والجمود الفكري لديه ضعيفةً جداً ويحكمه بدلاً من ذلك ناموس الاقتباس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التقليد العاقل والواعي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الذي يُعتبر من أول علامات اكتمال العقل ومن أهم وسائل الرقي والتطور كما يقول القرآن الكريم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5C5C08" w:rsidRPr="00751BEB">
        <w:rPr>
          <w:rFonts w:cs="Traditional Arabic"/>
          <w:color w:val="0000FF"/>
          <w:sz w:val="34"/>
          <w:szCs w:val="36"/>
          <w:rtl/>
        </w:rPr>
        <w:t>فَبَشِّرْ عِبَادِ</w:t>
      </w:r>
      <w:r w:rsidR="00754A08" w:rsidRPr="00751BEB">
        <w:rPr>
          <w:rFonts w:cs="Traditional Arabic" w:hint="cs"/>
          <w:color w:val="0000FF"/>
          <w:sz w:val="34"/>
          <w:szCs w:val="36"/>
          <w:rtl/>
        </w:rPr>
        <w:t xml:space="preserve"> * </w:t>
      </w:r>
      <w:r w:rsidR="005C5C08" w:rsidRPr="00751BEB">
        <w:rPr>
          <w:rFonts w:cs="Traditional Arabic"/>
          <w:color w:val="0000FF"/>
          <w:sz w:val="34"/>
          <w:szCs w:val="36"/>
          <w:rtl/>
        </w:rPr>
        <w:t>الَّذِينَ يَسْتَمِعُونَ الْقَوْلَ فَيَتَّبِعُونَ أَحْسَنَهُ أُوْلَئِكَ الَّذِينَ هَدَاهُم</w:t>
      </w:r>
      <w:r w:rsidR="005C5C08" w:rsidRPr="00751BEB">
        <w:rPr>
          <w:rFonts w:cs="Traditional Arabic" w:hint="cs"/>
          <w:color w:val="0000FF"/>
          <w:sz w:val="34"/>
          <w:szCs w:val="36"/>
          <w:rtl/>
        </w:rPr>
        <w:t>ُ</w:t>
      </w:r>
      <w:r w:rsidR="005C5C08" w:rsidRPr="00751BEB">
        <w:rPr>
          <w:rFonts w:cs="Traditional Arabic"/>
          <w:color w:val="0000FF"/>
          <w:sz w:val="34"/>
          <w:szCs w:val="36"/>
          <w:rtl/>
        </w:rPr>
        <w:t xml:space="preserve"> اللَّهُ وَأُوْلَئِكَ هُمْ أُوْلُوا الأَلْبَابِ</w:t>
      </w:r>
      <w:r w:rsidR="00B343FC" w:rsidRPr="00751BEB">
        <w:rPr>
          <w:rFonts w:cs="Simplified Arabic" w:hint="cs"/>
          <w:color w:val="0000FF"/>
          <w:szCs w:val="28"/>
          <w:rtl/>
        </w:rPr>
        <w:t> ﴾</w:t>
      </w:r>
      <w:r w:rsidR="005C5C08" w:rsidRPr="003C12C7">
        <w:rPr>
          <w:rFonts w:cs="Traditional Arabic"/>
          <w:color w:val="000000"/>
          <w:sz w:val="34"/>
          <w:szCs w:val="36"/>
          <w:rtl/>
        </w:rPr>
        <w:t xml:space="preserve"> </w:t>
      </w:r>
      <w:r w:rsidR="005C5C08" w:rsidRPr="00194724">
        <w:rPr>
          <w:rFonts w:cs="Traditional Arabic"/>
          <w:color w:val="800000"/>
          <w:sz w:val="34"/>
          <w:szCs w:val="24"/>
          <w:rtl/>
        </w:rPr>
        <w:t>[الزمر</w:t>
      </w:r>
      <w:r w:rsidR="00404594" w:rsidRPr="00194724">
        <w:rPr>
          <w:rFonts w:cs="Traditional Arabic"/>
          <w:color w:val="800000"/>
          <w:sz w:val="34"/>
          <w:szCs w:val="24"/>
          <w:rtl/>
        </w:rPr>
        <w:t>:</w:t>
      </w:r>
      <w:r w:rsidR="005C5C08" w:rsidRPr="00194724">
        <w:rPr>
          <w:rFonts w:cs="Traditional Arabic" w:hint="cs"/>
          <w:color w:val="800000"/>
          <w:sz w:val="34"/>
          <w:szCs w:val="24"/>
          <w:rtl/>
        </w:rPr>
        <w:t>17</w:t>
      </w:r>
      <w:r w:rsidR="00404594" w:rsidRPr="00194724">
        <w:rPr>
          <w:rFonts w:cs="Traditional Arabic" w:hint="cs"/>
          <w:color w:val="800000"/>
          <w:sz w:val="34"/>
          <w:szCs w:val="24"/>
          <w:rtl/>
        </w:rPr>
        <w:t>-</w:t>
      </w:r>
      <w:r w:rsidR="005C5C08" w:rsidRPr="00194724">
        <w:rPr>
          <w:rFonts w:cs="Traditional Arabic"/>
          <w:color w:val="800000"/>
          <w:sz w:val="34"/>
          <w:szCs w:val="24"/>
          <w:rtl/>
        </w:rPr>
        <w:t>18]</w:t>
      </w:r>
      <w:r w:rsidR="00404594">
        <w:rPr>
          <w:rFonts w:eastAsia="Times New Roman" w:cs="Traditional Arabic" w:hint="cs"/>
          <w:color w:val="000000"/>
          <w:sz w:val="32"/>
          <w:szCs w:val="36"/>
          <w:rtl/>
        </w:rPr>
        <w:t>،</w:t>
      </w:r>
      <w:r w:rsidR="001F556D" w:rsidRPr="003C12C7">
        <w:rPr>
          <w:rFonts w:eastAsia="Times New Roman" w:cs="Traditional Arabic" w:hint="cs"/>
          <w:color w:val="000000"/>
          <w:sz w:val="32"/>
          <w:szCs w:val="36"/>
          <w:rtl/>
        </w:rPr>
        <w:t xml:space="preserve"> </w:t>
      </w:r>
      <w:r w:rsidRPr="003C12C7">
        <w:rPr>
          <w:rFonts w:eastAsia="Times New Roman" w:cs="Traditional Arabic" w:hint="cs"/>
          <w:color w:val="000000"/>
          <w:sz w:val="32"/>
          <w:szCs w:val="36"/>
          <w:rtl/>
        </w:rPr>
        <w:t>فهذا المعنى يشير إلى كمال قوة العقل وأن أصحاب العقل هم فقط الأشخاص الذين يحكمهم ناموس الاقتباس الواعي</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أي لا يقتصرون في انتباههم إلى ما حولهم على عادات وتقاليد آبائهم وأجدادهم تعصباً وجموداً على وضعهم</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كما لا يجعلون قلوبهم محلاً ينعكس فيه كل شيء مهما كان منحطاً أو سيئاً</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بل يفتحون أعينهم وآذانهم تجاه كل الحركات والأصوات في الدنيا فما يجدونه حسناً وصالحاً يختارونه بكل تعقل وفهم ثم يتِّبِعونه</w:t>
      </w:r>
      <w:r w:rsidR="00404594">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 xml:space="preserve"> في الحقيقة تركنا جانباً جميع آيات الأخلاق الفردية والاجتماعية في القرآن الكريم</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ولم يكن لدينا إلا هذه الآية القصيرة الأخيرة لكانت وحدها كافية لتحقيق سعادة أفراد البشر المادية والمعنوية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لأننا لو لاحظنا بدقة تاريخ تمدّن الإنسان لرأينا أن جميع أنواع الرقيّ الماديّ والمعنوي لعالم اليوم مرتبطة بمفاد ذلك الأمر المقدّس الذي تأمرنا به تلك الآية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فهذا التعليم من أهم تعاليم الرقيّ بمستوى العيش ومن أفضل طرق تربية الأفكار</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إنه تعليم ينقذنا من التقليد الأعمى والعصبية الجاهلة التي هي سبب كل انحطاط وشقاء ومصدر كثير من الآلام والنكبات وفي الوقت ذاته يعلّمنا الطريق المستقيم للاقتباس الصالح الذي هو أقصر الطرق لنيل السعادة الفردية والاجتماعية</w:t>
      </w:r>
      <w:r w:rsidR="00404594">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lang w:bidi="ar-SY"/>
        </w:rPr>
      </w:pPr>
      <w:r w:rsidRPr="003C12C7">
        <w:rPr>
          <w:rFonts w:eastAsia="Times New Roman" w:cs="Traditional Arabic" w:hint="cs"/>
          <w:color w:val="000000"/>
          <w:sz w:val="32"/>
          <w:szCs w:val="36"/>
          <w:rtl/>
        </w:rPr>
        <w:t>وبكلمة واحدة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لما كان </w:t>
      </w:r>
      <w:r w:rsidRPr="003C12C7">
        <w:rPr>
          <w:rFonts w:eastAsia="Times New Roman" w:cs="Traditional Arabic" w:hint="cs"/>
          <w:color w:val="000000"/>
          <w:sz w:val="32"/>
          <w:szCs w:val="36"/>
          <w:rtl/>
          <w:lang w:bidi="ar-SY"/>
        </w:rPr>
        <w:t>الإسلام</w:t>
      </w:r>
      <w:r w:rsidRPr="003C12C7">
        <w:rPr>
          <w:rFonts w:eastAsia="Times New Roman" w:cs="Traditional Arabic" w:hint="cs"/>
          <w:color w:val="000000"/>
          <w:sz w:val="32"/>
          <w:szCs w:val="36"/>
          <w:rtl/>
        </w:rPr>
        <w:t xml:space="preserve"> يريد إحداث ثورة فكرية في أعماق روح البشر ينتشلهم من خلالها من حالة الجمود وفقدان الحسّ ويضعهم فيها أقدامهم على جادّة الرقيّ والكمال</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ولما كان هدف </w:t>
      </w:r>
      <w:r w:rsidRPr="003C12C7">
        <w:rPr>
          <w:rFonts w:eastAsia="Times New Roman" w:cs="Traditional Arabic" w:hint="cs"/>
          <w:color w:val="000000"/>
          <w:sz w:val="32"/>
          <w:szCs w:val="36"/>
          <w:rtl/>
          <w:lang w:bidi="ar-SY"/>
        </w:rPr>
        <w:t>الإسلام</w:t>
      </w:r>
      <w:r w:rsidRPr="003C12C7">
        <w:rPr>
          <w:rFonts w:eastAsia="Times New Roman" w:cs="Traditional Arabic" w:hint="cs"/>
          <w:color w:val="000000"/>
          <w:sz w:val="32"/>
          <w:szCs w:val="36"/>
          <w:rtl/>
        </w:rPr>
        <w:t xml:space="preserve"> وصول البشر إلى الكمال وهداية عقولهم إلى الكمالات المادية والمعنوية بتحريرها من القيود التي تكبّل حريتها</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وكما يقول </w:t>
      </w:r>
      <w:r w:rsidRPr="003C12C7">
        <w:rPr>
          <w:rFonts w:eastAsia="Times New Roman" w:cs="Traditional Arabic" w:hint="eastAsia"/>
          <w:color w:val="000000"/>
          <w:sz w:val="32"/>
          <w:szCs w:val="36"/>
          <w:rtl/>
          <w:lang w:bidi="ar-SY"/>
        </w:rPr>
        <w:t>«</w:t>
      </w:r>
      <w:r w:rsidRPr="003C12C7">
        <w:rPr>
          <w:rFonts w:eastAsia="Times New Roman" w:cs="Traditional Arabic" w:hint="cs"/>
          <w:color w:val="000000"/>
          <w:sz w:val="32"/>
          <w:szCs w:val="36"/>
          <w:rtl/>
          <w:lang w:bidi="ar-SY"/>
        </w:rPr>
        <w:t>جوستاف لوبون</w:t>
      </w:r>
      <w:r w:rsidRPr="003C12C7">
        <w:rPr>
          <w:rFonts w:eastAsia="Times New Roman" w:cs="Traditional Arabic" w:hint="eastAsia"/>
          <w:color w:val="000000"/>
          <w:sz w:val="32"/>
          <w:szCs w:val="36"/>
          <w:rtl/>
          <w:lang w:bidi="ar-SY"/>
        </w:rPr>
        <w:t>»</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w:t>
      </w:r>
      <w:r w:rsidR="00CA56D1">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لقد أراد الإسلام إيجاد حضارة جديدة في العالم من خلال ثورة فكرية ومعنوية شاملة</w:t>
      </w:r>
      <w:r w:rsidR="00CA56D1">
        <w:rPr>
          <w:rFonts w:eastAsia="Times New Roman" w:cs="Traditional Arabic" w:hint="cs"/>
          <w:color w:val="000000"/>
          <w:sz w:val="32"/>
          <w:szCs w:val="36"/>
          <w:rtl/>
          <w:lang w:bidi="ar-SY"/>
        </w:rPr>
        <w:t>]</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وفي النهاية لما كان الإسلام يأخذ على عاتقه مهمة تأمين الخير والسعادة لكافة طبقات البشر إلى الأبد</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فإنَّه اهتمَّ بكل جدّيّةٍ بهدم أسس التقليد الأعمى والعصبيّة الجاهليّة التي هي أكبر سدّ أمام سعادة البشر</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وقد جاءت في ذلك </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إضافة إلى هذه الآية وأمثالها من الآيات التي تتكلّم عن فضيلة العلم وحريّة التفكير</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آياتٌ عديدةٌ أخرى تذمُّ التقليدَ الأعمى والتعصُّب الجاهل كقوله تعالى</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w:t>
      </w:r>
    </w:p>
    <w:p w:rsidR="001B6F64" w:rsidRPr="003C12C7" w:rsidRDefault="00754A08" w:rsidP="00B343FC">
      <w:pPr>
        <w:widowControl w:val="0"/>
        <w:spacing w:before="120"/>
        <w:ind w:firstLine="567"/>
        <w:jc w:val="lowKashida"/>
        <w:rPr>
          <w:rFonts w:eastAsia="Times New Roman" w:cs="Traditional Arabic" w:hint="cs"/>
          <w:color w:val="000000"/>
          <w:sz w:val="32"/>
          <w:szCs w:val="36"/>
          <w:rtl/>
        </w:rPr>
      </w:pPr>
      <w:r w:rsidRPr="00751BEB">
        <w:rPr>
          <w:rFonts w:cs="Simplified Arabic" w:hint="cs"/>
          <w:color w:val="0000FF"/>
          <w:szCs w:val="28"/>
          <w:rtl/>
        </w:rPr>
        <w:t>﴿ </w:t>
      </w:r>
      <w:r w:rsidR="005C5C08" w:rsidRPr="00751BEB">
        <w:rPr>
          <w:rFonts w:cs="Traditional Arabic"/>
          <w:color w:val="0000FF"/>
          <w:sz w:val="34"/>
          <w:szCs w:val="36"/>
          <w:rtl/>
        </w:rPr>
        <w:t>وَإِذَا قِيلَ لَهُم</w:t>
      </w:r>
      <w:r w:rsidR="005C5C08" w:rsidRPr="00751BEB">
        <w:rPr>
          <w:rFonts w:cs="Traditional Arabic" w:hint="cs"/>
          <w:color w:val="0000FF"/>
          <w:sz w:val="34"/>
          <w:szCs w:val="36"/>
          <w:rtl/>
        </w:rPr>
        <w:t>ُ</w:t>
      </w:r>
      <w:r w:rsidR="005C5C08" w:rsidRPr="00751BEB">
        <w:rPr>
          <w:rFonts w:cs="Traditional Arabic"/>
          <w:color w:val="0000FF"/>
          <w:sz w:val="34"/>
          <w:szCs w:val="36"/>
          <w:rtl/>
        </w:rPr>
        <w:t xml:space="preserve"> اتَّبِعُوا مَا أَنزَلَ اللَّهُ قَالُوا بَلْ نَتَّبِعُ مَا أَلْفَيْنَا عَلَيْهِ آبَاءَنَا أَوَلَوْ كَانَ آبَاؤُهُمْ لا يَعْقِلُونَ شَيْئًا وَلا يَهْتَدُونَ</w:t>
      </w:r>
      <w:r w:rsidR="00B343FC" w:rsidRPr="00751BEB">
        <w:rPr>
          <w:rFonts w:cs="Simplified Arabic" w:hint="cs"/>
          <w:color w:val="0000FF"/>
          <w:szCs w:val="28"/>
          <w:rtl/>
        </w:rPr>
        <w:t> ﴾</w:t>
      </w:r>
      <w:r w:rsidR="005C5C08" w:rsidRPr="003C12C7">
        <w:rPr>
          <w:rFonts w:cs="Traditional Arabic"/>
          <w:color w:val="000000"/>
          <w:sz w:val="34"/>
          <w:szCs w:val="36"/>
          <w:rtl/>
        </w:rPr>
        <w:t xml:space="preserve"> </w:t>
      </w:r>
      <w:r w:rsidR="005C5C08" w:rsidRPr="00194724">
        <w:rPr>
          <w:rFonts w:cs="Traditional Arabic"/>
          <w:color w:val="800000"/>
          <w:sz w:val="34"/>
          <w:szCs w:val="24"/>
          <w:rtl/>
        </w:rPr>
        <w:t>[البقرة</w:t>
      </w:r>
      <w:r w:rsidR="00404594" w:rsidRPr="00194724">
        <w:rPr>
          <w:rFonts w:cs="Traditional Arabic"/>
          <w:color w:val="800000"/>
          <w:sz w:val="34"/>
          <w:szCs w:val="24"/>
          <w:rtl/>
        </w:rPr>
        <w:t>:</w:t>
      </w:r>
      <w:r w:rsidR="005C5C08" w:rsidRPr="00194724">
        <w:rPr>
          <w:rFonts w:cs="Traditional Arabic"/>
          <w:color w:val="800000"/>
          <w:sz w:val="34"/>
          <w:szCs w:val="24"/>
          <w:rtl/>
        </w:rPr>
        <w:t>170]</w:t>
      </w:r>
      <w:r w:rsidR="00404594">
        <w:rPr>
          <w:rFonts w:eastAsia="Times New Roman" w:cs="Traditional Arabic" w:hint="cs"/>
          <w:color w:val="000000"/>
          <w:sz w:val="32"/>
          <w:szCs w:val="36"/>
          <w:rtl/>
        </w:rPr>
        <w:t>،</w:t>
      </w:r>
    </w:p>
    <w:p w:rsidR="001B6F64" w:rsidRPr="003C12C7" w:rsidRDefault="00754A08" w:rsidP="00B343FC">
      <w:pPr>
        <w:widowControl w:val="0"/>
        <w:spacing w:before="120"/>
        <w:ind w:firstLine="567"/>
        <w:jc w:val="lowKashida"/>
        <w:rPr>
          <w:rFonts w:eastAsia="Times New Roman" w:cs="Traditional Arabic" w:hint="cs"/>
          <w:color w:val="000000"/>
          <w:sz w:val="32"/>
          <w:szCs w:val="36"/>
          <w:rtl/>
        </w:rPr>
      </w:pPr>
      <w:r w:rsidRPr="00751BEB">
        <w:rPr>
          <w:rFonts w:cs="Simplified Arabic" w:hint="cs"/>
          <w:color w:val="0000FF"/>
          <w:szCs w:val="28"/>
          <w:rtl/>
        </w:rPr>
        <w:t>﴿ </w:t>
      </w:r>
      <w:r w:rsidR="005C5C08" w:rsidRPr="00751BEB">
        <w:rPr>
          <w:rFonts w:cs="Traditional Arabic"/>
          <w:color w:val="0000FF"/>
          <w:sz w:val="34"/>
          <w:szCs w:val="36"/>
          <w:rtl/>
        </w:rPr>
        <w:t>وَإِذَا قِيلَ لَهُمْ تَعَالَوْا إِلَى مَا أَنزَلَ اللَّهُ وَإِلَى الرَّسُولِ قَالُوا حَسْبُنَا مَا وَجَدْنَا عَلَيْهِ آبَاءَنَا أَوَلَوْ كَانَ آبَاؤُهُمْ لا يَعْلَمُونَ شَيْئًا وَلا يَهْتَدُونَ</w:t>
      </w:r>
      <w:r w:rsidR="00B343FC" w:rsidRPr="00751BEB">
        <w:rPr>
          <w:rFonts w:cs="Simplified Arabic" w:hint="cs"/>
          <w:color w:val="0000FF"/>
          <w:szCs w:val="28"/>
          <w:rtl/>
        </w:rPr>
        <w:t> ﴾</w:t>
      </w:r>
      <w:r w:rsidR="005C5C08" w:rsidRPr="003C12C7">
        <w:rPr>
          <w:rFonts w:cs="Traditional Arabic"/>
          <w:color w:val="000000"/>
          <w:sz w:val="34"/>
          <w:szCs w:val="36"/>
          <w:rtl/>
        </w:rPr>
        <w:t xml:space="preserve"> </w:t>
      </w:r>
      <w:r w:rsidR="005C5C08" w:rsidRPr="00194724">
        <w:rPr>
          <w:rFonts w:cs="Traditional Arabic"/>
          <w:color w:val="800000"/>
          <w:sz w:val="34"/>
          <w:szCs w:val="24"/>
          <w:rtl/>
        </w:rPr>
        <w:t>[المائدة</w:t>
      </w:r>
      <w:r w:rsidR="00404594" w:rsidRPr="00194724">
        <w:rPr>
          <w:rFonts w:cs="Traditional Arabic"/>
          <w:color w:val="800000"/>
          <w:sz w:val="34"/>
          <w:szCs w:val="24"/>
          <w:rtl/>
        </w:rPr>
        <w:t>:</w:t>
      </w:r>
      <w:r w:rsidR="005C5C08" w:rsidRPr="00194724">
        <w:rPr>
          <w:rFonts w:cs="Traditional Arabic"/>
          <w:color w:val="800000"/>
          <w:sz w:val="34"/>
          <w:szCs w:val="24"/>
          <w:rtl/>
        </w:rPr>
        <w:t>104]</w:t>
      </w:r>
      <w:r w:rsidR="00404594">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 xml:space="preserve">ففي هاتين الآيتين يذمُّ اللهُ تعالى أولئك الذين رفضوا اتّباع دعوة النبيّ الأكرم </w:t>
      </w:r>
      <w:r w:rsidR="00404594">
        <w:rPr>
          <w:rFonts w:ascii="AGA Arabesque" w:eastAsia="Times New Roman" w:hAnsi="AGA Arabesque" w:cs="Traditional Arabic" w:hint="cs"/>
          <w:color w:val="000000"/>
          <w:sz w:val="32"/>
          <w:szCs w:val="36"/>
          <w:rtl/>
          <w:lang w:bidi="ar-SY"/>
        </w:rPr>
        <w:t>(</w:t>
      </w:r>
      <w:r w:rsidRPr="003C12C7">
        <w:rPr>
          <w:rFonts w:ascii="AGA Arabesque" w:eastAsia="Times New Roman" w:hAnsi="AGA Arabesque" w:cs="Traditional Arabic" w:hint="cs"/>
          <w:color w:val="000000"/>
          <w:sz w:val="32"/>
          <w:szCs w:val="36"/>
          <w:rtl/>
          <w:lang w:bidi="ar-SY"/>
        </w:rPr>
        <w:t>صَلَّى اللهُ عَلَيه وَآلِهِ</w:t>
      </w:r>
      <w:r w:rsidR="00404594">
        <w:rPr>
          <w:rFonts w:ascii="AGA Arabesque" w:eastAsia="Times New Roman" w:hAnsi="AGA Arabesque" w:cs="Traditional Arabic" w:hint="cs"/>
          <w:color w:val="000000"/>
          <w:sz w:val="32"/>
          <w:szCs w:val="36"/>
          <w:rtl/>
          <w:lang w:bidi="ar-SY"/>
        </w:rPr>
        <w:t>)</w:t>
      </w:r>
      <w:r w:rsidRPr="003C12C7">
        <w:rPr>
          <w:rFonts w:ascii="AGA Arabesque" w:eastAsia="Times New Roman" w:hAnsi="AGA Arabesque" w:cs="Traditional Arabic" w:hint="cs"/>
          <w:color w:val="000000"/>
          <w:sz w:val="32"/>
          <w:szCs w:val="36"/>
          <w:rtl/>
          <w:lang w:bidi="ar-SY"/>
        </w:rPr>
        <w:t xml:space="preserve"> </w:t>
      </w:r>
      <w:r w:rsidRPr="003C12C7">
        <w:rPr>
          <w:rFonts w:eastAsia="Times New Roman" w:cs="Traditional Arabic" w:hint="cs"/>
          <w:color w:val="000000"/>
          <w:sz w:val="32"/>
          <w:szCs w:val="36"/>
          <w:rtl/>
        </w:rPr>
        <w:t>لاتِّباعهم ما وجدوا عليه آباءَهم وتقليدهم سنَّةَ أجدادهم</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وقال تعالى أيضاً</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5C5C08" w:rsidRPr="00751BEB">
        <w:rPr>
          <w:rFonts w:cs="Traditional Arabic"/>
          <w:color w:val="0000FF"/>
          <w:sz w:val="34"/>
          <w:szCs w:val="36"/>
          <w:rtl/>
        </w:rPr>
        <w:t>وَإِذَا فَعَلُوا فَاحِشَةً قَالُوا وَجَدْنَا عَلَيْهَا آبَاءَنَا وَاللَّهُ أَمَرَنَا بِهَا قُلْ إِنَّ اللَّهَ لا يَأْمُرُ بِالْفَحْشَاءِ أَتَقُولُونَ عَلَى اللَّهِ مَا لا تَعْلَمُونَ</w:t>
      </w:r>
      <w:r w:rsidR="00B343FC" w:rsidRPr="00751BEB">
        <w:rPr>
          <w:rFonts w:cs="Simplified Arabic" w:hint="cs"/>
          <w:color w:val="0000FF"/>
          <w:szCs w:val="28"/>
          <w:rtl/>
        </w:rPr>
        <w:t> ﴾</w:t>
      </w:r>
      <w:r w:rsidR="005C5C08" w:rsidRPr="003C12C7">
        <w:rPr>
          <w:rFonts w:cs="Traditional Arabic"/>
          <w:color w:val="000000"/>
          <w:sz w:val="34"/>
          <w:szCs w:val="36"/>
          <w:rtl/>
        </w:rPr>
        <w:t xml:space="preserve"> </w:t>
      </w:r>
      <w:r w:rsidR="005C5C08" w:rsidRPr="00194724">
        <w:rPr>
          <w:rFonts w:cs="Traditional Arabic"/>
          <w:color w:val="800000"/>
          <w:sz w:val="34"/>
          <w:szCs w:val="24"/>
          <w:rtl/>
        </w:rPr>
        <w:t>[الأعراف</w:t>
      </w:r>
      <w:r w:rsidR="00404594" w:rsidRPr="00194724">
        <w:rPr>
          <w:rFonts w:cs="Traditional Arabic"/>
          <w:color w:val="800000"/>
          <w:sz w:val="34"/>
          <w:szCs w:val="24"/>
          <w:rtl/>
        </w:rPr>
        <w:t>:</w:t>
      </w:r>
      <w:r w:rsidR="005C5C08" w:rsidRPr="00194724">
        <w:rPr>
          <w:rFonts w:cs="Traditional Arabic"/>
          <w:color w:val="800000"/>
          <w:sz w:val="34"/>
          <w:szCs w:val="24"/>
          <w:rtl/>
        </w:rPr>
        <w:t>28]</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ففي هذه الآية ذمَّ اللهُ سبحانه الذين يجعلون أعمال آبائهم القبيحة ملاكاً لحسن كل شيء ثم ينسبون إلى الله كل عمل قبيح يأتون به بسبب ذلك التقليد</w:t>
      </w:r>
      <w:r w:rsidR="00404594">
        <w:rPr>
          <w:rFonts w:eastAsia="Times New Roman" w:cs="Traditional Arabic" w:hint="cs"/>
          <w:color w:val="000000"/>
          <w:sz w:val="32"/>
          <w:szCs w:val="36"/>
          <w:rtl/>
        </w:rPr>
        <w:t>!</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ويقول الحق تعالى في موضع آخر</w:t>
      </w:r>
      <w:r w:rsidR="001E307B">
        <w:rPr>
          <w:rFonts w:eastAsia="Times New Roman" w:cs="Traditional Arabic" w:hint="cs"/>
          <w:color w:val="000000"/>
          <w:sz w:val="32"/>
          <w:szCs w:val="36"/>
          <w:rtl/>
        </w:rPr>
        <w:t xml:space="preserve">: </w:t>
      </w:r>
      <w:r w:rsidR="001E307B" w:rsidRPr="001E307B">
        <w:rPr>
          <w:rFonts w:cs="Simplified Arabic" w:hint="cs"/>
          <w:color w:val="0000FF"/>
          <w:szCs w:val="28"/>
          <w:rtl/>
        </w:rPr>
        <w:t>﴿</w:t>
      </w:r>
      <w:r w:rsidR="00754A08" w:rsidRPr="00751BEB">
        <w:rPr>
          <w:rFonts w:cs="Simplified Arabic" w:hint="cs"/>
          <w:color w:val="0000FF"/>
          <w:szCs w:val="28"/>
          <w:rtl/>
        </w:rPr>
        <w:t> </w:t>
      </w:r>
      <w:r w:rsidR="005C5C08" w:rsidRPr="00751BEB">
        <w:rPr>
          <w:rFonts w:cs="Traditional Arabic"/>
          <w:color w:val="0000FF"/>
          <w:sz w:val="34"/>
          <w:szCs w:val="36"/>
          <w:rtl/>
        </w:rPr>
        <w:t>وَقَالُوا لَوْ شَاءَ الرَّحْمَنُ مَا عَبَدْنَاهُمْ مَا لَهُمْ بِذَلِكَ مِنْ عِلْمٍ إِنْ هُمْ إِلَّا يَخْرُصُونَ</w:t>
      </w:r>
      <w:r w:rsidR="00754A08" w:rsidRPr="00751BEB">
        <w:rPr>
          <w:rFonts w:cs="Traditional Arabic" w:hint="cs"/>
          <w:color w:val="0000FF"/>
          <w:sz w:val="34"/>
          <w:szCs w:val="36"/>
          <w:rtl/>
        </w:rPr>
        <w:t xml:space="preserve"> * </w:t>
      </w:r>
      <w:r w:rsidR="005C5C08" w:rsidRPr="00751BEB">
        <w:rPr>
          <w:rFonts w:cs="Traditional Arabic"/>
          <w:color w:val="0000FF"/>
          <w:sz w:val="34"/>
          <w:szCs w:val="36"/>
          <w:rtl/>
        </w:rPr>
        <w:t>أَمْ آتَيْنَاهُمْ كِتَابًا مِنْ قَبْلِهِ فَهُمْ بِهِ مُسْتَمْسِكُونَ</w:t>
      </w:r>
      <w:r w:rsidR="00754A08" w:rsidRPr="00751BEB">
        <w:rPr>
          <w:rFonts w:cs="Traditional Arabic" w:hint="cs"/>
          <w:color w:val="0000FF"/>
          <w:sz w:val="34"/>
          <w:szCs w:val="36"/>
          <w:rtl/>
        </w:rPr>
        <w:t xml:space="preserve"> * </w:t>
      </w:r>
      <w:r w:rsidR="005C5C08" w:rsidRPr="00751BEB">
        <w:rPr>
          <w:rFonts w:cs="Traditional Arabic"/>
          <w:color w:val="0000FF"/>
          <w:sz w:val="34"/>
          <w:szCs w:val="36"/>
          <w:rtl/>
        </w:rPr>
        <w:t>بَلْ قَالُوا إِنَّا وَجَدْنَا آبَاءَنَا عَلَى أُمَّةٍ وَإِنَّا عَلَى آثَارِهِمْ مُهْتَدُونَ</w:t>
      </w:r>
      <w:r w:rsidR="00754A08" w:rsidRPr="00751BEB">
        <w:rPr>
          <w:rFonts w:cs="Traditional Arabic" w:hint="cs"/>
          <w:color w:val="0000FF"/>
          <w:sz w:val="34"/>
          <w:szCs w:val="36"/>
          <w:rtl/>
        </w:rPr>
        <w:t xml:space="preserve"> * </w:t>
      </w:r>
      <w:r w:rsidR="005C5C08" w:rsidRPr="00751BEB">
        <w:rPr>
          <w:rFonts w:cs="Traditional Arabic"/>
          <w:color w:val="0000FF"/>
          <w:sz w:val="34"/>
          <w:szCs w:val="36"/>
          <w:rtl/>
        </w:rPr>
        <w:t>وَكَذَلِكَ مَا أَرْسَلْنَا مِنْ قَبْلِكَ فِي قَرْيَةٍ مِنْ نَذِيرٍ إِلَّا قَالَ مُتْرَفُوهَا إِنَّا وَجَدْنَا آبَاءَنَا عَلَى أُمَّةٍ وَإِنَّا عَلَى آثَارِهِمْ مُقْتَدُونَ</w:t>
      </w:r>
      <w:r w:rsidR="00B343FC" w:rsidRPr="00751BEB">
        <w:rPr>
          <w:rFonts w:cs="Simplified Arabic" w:hint="cs"/>
          <w:color w:val="0000FF"/>
          <w:szCs w:val="28"/>
          <w:rtl/>
        </w:rPr>
        <w:t> ﴾</w:t>
      </w:r>
      <w:r w:rsidR="005C5C08" w:rsidRPr="003C12C7">
        <w:rPr>
          <w:rFonts w:cs="Traditional Arabic"/>
          <w:color w:val="000000"/>
          <w:sz w:val="34"/>
          <w:szCs w:val="36"/>
          <w:rtl/>
        </w:rPr>
        <w:t xml:space="preserve"> </w:t>
      </w:r>
      <w:r w:rsidR="005C5C08" w:rsidRPr="00194724">
        <w:rPr>
          <w:rFonts w:cs="Traditional Arabic"/>
          <w:color w:val="800000"/>
          <w:sz w:val="34"/>
          <w:szCs w:val="24"/>
          <w:rtl/>
        </w:rPr>
        <w:t>[الزخرف</w:t>
      </w:r>
      <w:r w:rsidR="00404594" w:rsidRPr="00194724">
        <w:rPr>
          <w:rFonts w:cs="Traditional Arabic"/>
          <w:color w:val="800000"/>
          <w:sz w:val="34"/>
          <w:szCs w:val="24"/>
          <w:rtl/>
        </w:rPr>
        <w:t>:</w:t>
      </w:r>
      <w:r w:rsidR="005C5C08" w:rsidRPr="00194724">
        <w:rPr>
          <w:rFonts w:cs="Traditional Arabic" w:hint="cs"/>
          <w:color w:val="800000"/>
          <w:sz w:val="34"/>
          <w:szCs w:val="24"/>
          <w:rtl/>
        </w:rPr>
        <w:t>20</w:t>
      </w:r>
      <w:r w:rsidR="00404594" w:rsidRPr="00194724">
        <w:rPr>
          <w:rFonts w:cs="Traditional Arabic" w:hint="cs"/>
          <w:color w:val="800000"/>
          <w:sz w:val="34"/>
          <w:szCs w:val="24"/>
          <w:rtl/>
        </w:rPr>
        <w:t>-</w:t>
      </w:r>
      <w:r w:rsidR="005C5C08" w:rsidRPr="00194724">
        <w:rPr>
          <w:rFonts w:cs="Traditional Arabic"/>
          <w:color w:val="800000"/>
          <w:sz w:val="34"/>
          <w:szCs w:val="24"/>
          <w:rtl/>
        </w:rPr>
        <w:t>23]</w:t>
      </w:r>
      <w:r w:rsidR="00404594">
        <w:rPr>
          <w:rFonts w:eastAsia="Times New Roman" w:cs="Traditional Arabic" w:hint="cs"/>
          <w:color w:val="000000"/>
          <w:sz w:val="32"/>
          <w:szCs w:val="36"/>
          <w:rtl/>
        </w:rPr>
        <w:t>.</w:t>
      </w:r>
    </w:p>
    <w:p w:rsidR="001B6F64" w:rsidRPr="003C12C7" w:rsidRDefault="001B6F64" w:rsidP="00A51FD7">
      <w:pPr>
        <w:widowControl w:val="0"/>
        <w:spacing w:before="120"/>
        <w:ind w:firstLine="567"/>
        <w:jc w:val="lowKashida"/>
        <w:rPr>
          <w:rFonts w:eastAsia="Times New Roman" w:cs="Traditional Arabic" w:hint="cs"/>
          <w:color w:val="000000"/>
          <w:sz w:val="32"/>
          <w:szCs w:val="36"/>
          <w:rtl/>
        </w:rPr>
      </w:pPr>
      <w:r w:rsidRPr="003C12C7">
        <w:rPr>
          <w:rFonts w:eastAsia="Times New Roman" w:cs="Traditional Arabic" w:hint="cs"/>
          <w:color w:val="000000"/>
          <w:sz w:val="32"/>
          <w:szCs w:val="36"/>
          <w:rtl/>
        </w:rPr>
        <w:t>فنلاحظ كيف يوبِّخ اللهُ تعالى بشدّة أولئك الذين كانوا يعبدون الملائكة لا لشيء إلا لأنهم وجدوا آباءَهم يفعلون ذلك فقلَّدوهم</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ascii="QCF_BSML" w:eastAsia="Times New Roman" w:hAnsi="QCF_BSML" w:cs="Traditional Arabic" w:hint="cs"/>
          <w:color w:val="000000"/>
          <w:sz w:val="32"/>
          <w:szCs w:val="36"/>
          <w:rtl/>
        </w:rPr>
      </w:pPr>
      <w:r w:rsidRPr="003C12C7">
        <w:rPr>
          <w:rFonts w:eastAsia="Times New Roman" w:cs="Traditional Arabic" w:hint="cs"/>
          <w:color w:val="000000"/>
          <w:sz w:val="32"/>
          <w:szCs w:val="36"/>
          <w:rtl/>
        </w:rPr>
        <w:t>وهذه الآية الأخيرة</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إضافةً إلى منعها التقليدَ الأعمى</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تفيدنا معنىً آخر إذْ تُعَيِّنُ لنا ميزاناً محدَّداً في باب العقيدة حيث تقول</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إن الذين كانوا يعبدون الملائكة لم يكونوا</w:t>
      </w:r>
      <w:r w:rsidRPr="003C12C7">
        <w:rPr>
          <w:rFonts w:eastAsia="Times New Roman" w:cs="Traditional Arabic" w:hint="eastAsia"/>
          <w:color w:val="000000"/>
          <w:sz w:val="32"/>
          <w:szCs w:val="36"/>
          <w:rtl/>
        </w:rPr>
        <w:t> </w:t>
      </w:r>
      <w:r w:rsidRPr="003C12C7">
        <w:rPr>
          <w:rFonts w:eastAsia="Times New Roman" w:cs="Traditional Arabic" w:hint="cs"/>
          <w:color w:val="000000"/>
          <w:sz w:val="32"/>
          <w:szCs w:val="36"/>
          <w:rtl/>
        </w:rPr>
        <w:t>يملكون أي دليل صحيح أو برهان علمي على صحة عملهم</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كما لم يكن لديهم أي كتاب سابقٍ منزّل من الله يتمسكون به في ذلك</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بل كلُّ حجتهم اتّباعُهُم لطريقة آبائهم وحفظُهُم لآثار أجدادهم</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وبالتالي فالآيةُ تبيِّن لنا أن منشأ كلِّ عقيدةٍ لا</w:t>
      </w:r>
      <w:r w:rsidRPr="003C12C7">
        <w:rPr>
          <w:rFonts w:eastAsia="Times New Roman" w:cs="Traditional Arabic" w:hint="eastAsia"/>
          <w:color w:val="000000"/>
          <w:sz w:val="32"/>
          <w:szCs w:val="36"/>
          <w:rtl/>
        </w:rPr>
        <w:t> </w:t>
      </w:r>
      <w:r w:rsidRPr="003C12C7">
        <w:rPr>
          <w:rFonts w:eastAsia="Times New Roman" w:cs="Traditional Arabic" w:hint="cs"/>
          <w:color w:val="000000"/>
          <w:sz w:val="32"/>
          <w:szCs w:val="36"/>
          <w:rtl/>
        </w:rPr>
        <w:t>بدَّ أن يكون إما العلم اليقيني والبرهان القاطع أو الكتابُ السماوي المنزَّل من الله</w:t>
      </w:r>
      <w:r w:rsidR="00404594">
        <w:rPr>
          <w:rFonts w:eastAsia="Times New Roman" w:cs="Traditional Arabic" w:hint="cs"/>
          <w:color w:val="000000"/>
          <w:sz w:val="32"/>
          <w:szCs w:val="36"/>
          <w:rtl/>
        </w:rPr>
        <w:t>.</w:t>
      </w:r>
      <w:r w:rsidR="001F556D" w:rsidRPr="003C12C7">
        <w:rPr>
          <w:rFonts w:eastAsia="Times New Roman" w:cs="Traditional Arabic" w:hint="cs"/>
          <w:color w:val="000000"/>
          <w:sz w:val="32"/>
          <w:szCs w:val="36"/>
          <w:rtl/>
        </w:rPr>
        <w:t xml:space="preserve"> </w:t>
      </w:r>
    </w:p>
    <w:p w:rsidR="001B6F64" w:rsidRPr="003C12C7" w:rsidRDefault="001B6F64" w:rsidP="00B343FC">
      <w:pPr>
        <w:widowControl w:val="0"/>
        <w:spacing w:before="120"/>
        <w:ind w:firstLine="567"/>
        <w:jc w:val="lowKashida"/>
        <w:rPr>
          <w:rFonts w:ascii="Lotus Linotype" w:hAnsi="Lotus Linotype" w:cs="Traditional Arabic" w:hint="cs"/>
          <w:color w:val="000000"/>
          <w:sz w:val="32"/>
          <w:szCs w:val="36"/>
          <w:rtl/>
        </w:rPr>
      </w:pPr>
      <w:r w:rsidRPr="003C12C7">
        <w:rPr>
          <w:rFonts w:eastAsia="Times New Roman" w:cs="Traditional Arabic" w:hint="cs"/>
          <w:color w:val="000000"/>
          <w:sz w:val="32"/>
          <w:szCs w:val="36"/>
          <w:rtl/>
        </w:rPr>
        <w:t>ويقول سبحانه كذلك</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w:t>
      </w:r>
      <w:r w:rsidR="00754A08" w:rsidRPr="00751BEB">
        <w:rPr>
          <w:rFonts w:cs="Simplified Arabic" w:hint="cs"/>
          <w:color w:val="0000FF"/>
          <w:szCs w:val="28"/>
          <w:rtl/>
        </w:rPr>
        <w:t>﴿ </w:t>
      </w:r>
      <w:r w:rsidR="005C5C08" w:rsidRPr="00751BEB">
        <w:rPr>
          <w:rFonts w:cs="Traditional Arabic"/>
          <w:color w:val="0000FF"/>
          <w:sz w:val="34"/>
          <w:szCs w:val="36"/>
          <w:rtl/>
        </w:rPr>
        <w:t>ثُمَّ إِنَّ مَرْجِعَهُمْ ل</w:t>
      </w:r>
      <w:r w:rsidR="005C5C08" w:rsidRPr="00751BEB">
        <w:rPr>
          <w:rFonts w:cs="Traditional Arabic" w:hint="cs"/>
          <w:color w:val="0000FF"/>
          <w:sz w:val="34"/>
          <w:szCs w:val="36"/>
          <w:rtl/>
        </w:rPr>
        <w:t>َ</w:t>
      </w:r>
      <w:r w:rsidR="005C5C08" w:rsidRPr="00751BEB">
        <w:rPr>
          <w:rFonts w:cs="Traditional Arabic"/>
          <w:color w:val="0000FF"/>
          <w:sz w:val="34"/>
          <w:szCs w:val="36"/>
          <w:rtl/>
        </w:rPr>
        <w:t>إ</w:t>
      </w:r>
      <w:r w:rsidR="005C5C08" w:rsidRPr="00751BEB">
        <w:rPr>
          <w:rFonts w:cs="Traditional Arabic" w:hint="cs"/>
          <w:color w:val="0000FF"/>
          <w:sz w:val="34"/>
          <w:szCs w:val="36"/>
          <w:rtl/>
        </w:rPr>
        <w:t>ِ</w:t>
      </w:r>
      <w:r w:rsidR="005C5C08" w:rsidRPr="00751BEB">
        <w:rPr>
          <w:rFonts w:cs="Traditional Arabic"/>
          <w:color w:val="0000FF"/>
          <w:sz w:val="34"/>
          <w:szCs w:val="36"/>
          <w:rtl/>
        </w:rPr>
        <w:t>لَى الْجَحِيمِ</w:t>
      </w:r>
      <w:r w:rsidR="00754A08" w:rsidRPr="00751BEB">
        <w:rPr>
          <w:rFonts w:cs="Traditional Arabic" w:hint="cs"/>
          <w:color w:val="0000FF"/>
          <w:sz w:val="34"/>
          <w:szCs w:val="36"/>
          <w:rtl/>
        </w:rPr>
        <w:t xml:space="preserve"> * </w:t>
      </w:r>
      <w:r w:rsidR="005C5C08" w:rsidRPr="00751BEB">
        <w:rPr>
          <w:rFonts w:cs="Traditional Arabic"/>
          <w:color w:val="0000FF"/>
          <w:sz w:val="34"/>
          <w:szCs w:val="36"/>
          <w:rtl/>
        </w:rPr>
        <w:t>إِنَّهُمْ أَلْفَوْا آبَاءَهُمْ ضَالِّينَ</w:t>
      </w:r>
      <w:r w:rsidR="00754A08" w:rsidRPr="00751BEB">
        <w:rPr>
          <w:rFonts w:cs="Traditional Arabic" w:hint="cs"/>
          <w:color w:val="0000FF"/>
          <w:sz w:val="34"/>
          <w:szCs w:val="36"/>
          <w:rtl/>
        </w:rPr>
        <w:t xml:space="preserve"> * </w:t>
      </w:r>
      <w:r w:rsidR="005C5C08" w:rsidRPr="00751BEB">
        <w:rPr>
          <w:rFonts w:cs="Traditional Arabic"/>
          <w:color w:val="0000FF"/>
          <w:sz w:val="34"/>
          <w:szCs w:val="36"/>
          <w:rtl/>
        </w:rPr>
        <w:t>فَهُمْ عَلَى آثَارِهِمْ يُهْرَعُونَ</w:t>
      </w:r>
      <w:r w:rsidR="00754A08" w:rsidRPr="00751BEB">
        <w:rPr>
          <w:rFonts w:cs="Traditional Arabic" w:hint="cs"/>
          <w:color w:val="0000FF"/>
          <w:sz w:val="34"/>
          <w:szCs w:val="36"/>
          <w:rtl/>
        </w:rPr>
        <w:t xml:space="preserve"> * </w:t>
      </w:r>
      <w:r w:rsidR="005C5C08" w:rsidRPr="00751BEB">
        <w:rPr>
          <w:rFonts w:cs="Traditional Arabic"/>
          <w:color w:val="0000FF"/>
          <w:sz w:val="34"/>
          <w:szCs w:val="36"/>
          <w:rtl/>
        </w:rPr>
        <w:t>وَلَقَدْ ضَلَّ قَبْلَهُمْ أَكْثَرُ الأَوَّلِينَ</w:t>
      </w:r>
      <w:r w:rsidR="00B343FC" w:rsidRPr="00751BEB">
        <w:rPr>
          <w:rFonts w:cs="Simplified Arabic" w:hint="cs"/>
          <w:color w:val="0000FF"/>
          <w:szCs w:val="28"/>
          <w:rtl/>
        </w:rPr>
        <w:t> ﴾</w:t>
      </w:r>
      <w:r w:rsidR="005C5C08" w:rsidRPr="003C12C7">
        <w:rPr>
          <w:rFonts w:cs="Traditional Arabic"/>
          <w:color w:val="000000"/>
          <w:sz w:val="34"/>
          <w:szCs w:val="36"/>
          <w:rtl/>
        </w:rPr>
        <w:t xml:space="preserve"> </w:t>
      </w:r>
      <w:r w:rsidR="005C5C08" w:rsidRPr="00194724">
        <w:rPr>
          <w:rFonts w:cs="Traditional Arabic"/>
          <w:color w:val="800000"/>
          <w:sz w:val="34"/>
          <w:szCs w:val="24"/>
          <w:rtl/>
        </w:rPr>
        <w:t>[الصافات</w:t>
      </w:r>
      <w:r w:rsidR="00404594" w:rsidRPr="00194724">
        <w:rPr>
          <w:rFonts w:cs="Traditional Arabic"/>
          <w:color w:val="800000"/>
          <w:sz w:val="34"/>
          <w:szCs w:val="24"/>
          <w:rtl/>
        </w:rPr>
        <w:t>:</w:t>
      </w:r>
      <w:r w:rsidR="005C5C08" w:rsidRPr="00194724">
        <w:rPr>
          <w:rFonts w:cs="Traditional Arabic" w:hint="cs"/>
          <w:color w:val="800000"/>
          <w:sz w:val="34"/>
          <w:szCs w:val="24"/>
          <w:rtl/>
        </w:rPr>
        <w:t>68</w:t>
      </w:r>
      <w:r w:rsidR="00404594" w:rsidRPr="00194724">
        <w:rPr>
          <w:rFonts w:cs="Traditional Arabic" w:hint="cs"/>
          <w:color w:val="800000"/>
          <w:sz w:val="34"/>
          <w:szCs w:val="24"/>
          <w:rtl/>
        </w:rPr>
        <w:t>-</w:t>
      </w:r>
      <w:r w:rsidR="005C5C08" w:rsidRPr="00194724">
        <w:rPr>
          <w:rFonts w:cs="Traditional Arabic"/>
          <w:color w:val="800000"/>
          <w:sz w:val="34"/>
          <w:szCs w:val="24"/>
          <w:rtl/>
        </w:rPr>
        <w:t>71]</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ففي هذه الآيات يخبرنا الله بكلِّ وضوح أن مآل الذين يبقون أسرى التقليد الأعمى لعادات وتقاليد وعقائد آبائهم وأجدادهم يظلُّون مقيّدين بأغلال تقليدهم الأعمى وتعصّبهم الجاهل الذي يحبسهم في مستنقع الذلّ والضلال</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مآلهم هو الجحيم وعذاب النار</w:t>
      </w:r>
      <w:r w:rsidR="00404594">
        <w:rPr>
          <w:rFonts w:ascii="Lotus Linotype" w:hAnsi="Lotus Linotype" w:cs="Traditional Arabic" w:hint="cs"/>
          <w:color w:val="000000"/>
          <w:sz w:val="32"/>
          <w:szCs w:val="36"/>
          <w:rtl/>
        </w:rPr>
        <w:t>.</w:t>
      </w:r>
      <w:r w:rsidR="001F556D" w:rsidRPr="003C12C7">
        <w:rPr>
          <w:rFonts w:ascii="Lotus Linotype" w:hAnsi="Lotus Linotype" w:cs="Traditional Arabic" w:hint="cs"/>
          <w:color w:val="000000"/>
          <w:sz w:val="32"/>
          <w:szCs w:val="36"/>
          <w:rtl/>
        </w:rPr>
        <w:t xml:space="preserve"> </w:t>
      </w:r>
      <w:r w:rsidRPr="003C12C7">
        <w:rPr>
          <w:rFonts w:ascii="Lotus Linotype" w:hAnsi="Lotus Linotype" w:cs="Traditional Arabic" w:hint="cs"/>
          <w:color w:val="000000"/>
          <w:sz w:val="32"/>
          <w:szCs w:val="36"/>
          <w:rtl/>
        </w:rPr>
        <w:t>أَجَل هذا هو مقتضى قاعدة</w:t>
      </w:r>
      <w:r w:rsidR="001E307B">
        <w:rPr>
          <w:rFonts w:ascii="Lotus Linotype" w:hAnsi="Lotus Linotype" w:cs="Traditional Arabic" w:hint="cs"/>
          <w:color w:val="000000"/>
          <w:sz w:val="32"/>
          <w:szCs w:val="36"/>
          <w:rtl/>
        </w:rPr>
        <w:t xml:space="preserve">: </w:t>
      </w:r>
      <w:r w:rsidR="001E307B" w:rsidRPr="001E307B">
        <w:rPr>
          <w:rFonts w:cs="Simplified Arabic" w:hint="cs"/>
          <w:color w:val="0000FF"/>
          <w:szCs w:val="28"/>
          <w:rtl/>
        </w:rPr>
        <w:t>﴿</w:t>
      </w:r>
      <w:r w:rsidR="00754A08" w:rsidRPr="00751BEB">
        <w:rPr>
          <w:rFonts w:cs="Simplified Arabic" w:hint="cs"/>
          <w:color w:val="0000FF"/>
          <w:szCs w:val="28"/>
          <w:rtl/>
        </w:rPr>
        <w:t> </w:t>
      </w:r>
      <w:r w:rsidR="005C5C08" w:rsidRPr="00751BEB">
        <w:rPr>
          <w:rFonts w:cs="Traditional Arabic"/>
          <w:color w:val="0000FF"/>
          <w:sz w:val="34"/>
          <w:szCs w:val="36"/>
          <w:rtl/>
        </w:rPr>
        <w:t>وَمَنْ كَانَ فِي هَذِهِ أَعْمَى فَهُوَ فِي الآخِرَةِ أَعْمَى وَأَضَلُّ سَبِيلًا</w:t>
      </w:r>
      <w:r w:rsidR="00B343FC" w:rsidRPr="00751BEB">
        <w:rPr>
          <w:rFonts w:cs="Simplified Arabic" w:hint="cs"/>
          <w:color w:val="0000FF"/>
          <w:szCs w:val="28"/>
          <w:rtl/>
        </w:rPr>
        <w:t> ﴾</w:t>
      </w:r>
      <w:r w:rsidR="005C5C08" w:rsidRPr="003C12C7">
        <w:rPr>
          <w:rFonts w:cs="Traditional Arabic"/>
          <w:color w:val="000000"/>
          <w:sz w:val="34"/>
          <w:szCs w:val="36"/>
          <w:rtl/>
        </w:rPr>
        <w:t xml:space="preserve"> </w:t>
      </w:r>
      <w:r w:rsidR="005C5C08" w:rsidRPr="00194724">
        <w:rPr>
          <w:rFonts w:cs="Traditional Arabic"/>
          <w:color w:val="800000"/>
          <w:sz w:val="34"/>
          <w:szCs w:val="24"/>
          <w:rtl/>
        </w:rPr>
        <w:t>[الإسراء</w:t>
      </w:r>
      <w:r w:rsidR="00404594" w:rsidRPr="00194724">
        <w:rPr>
          <w:rFonts w:cs="Traditional Arabic"/>
          <w:color w:val="800000"/>
          <w:sz w:val="34"/>
          <w:szCs w:val="24"/>
          <w:rtl/>
        </w:rPr>
        <w:t>:</w:t>
      </w:r>
      <w:r w:rsidR="005C5C08" w:rsidRPr="00194724">
        <w:rPr>
          <w:rFonts w:cs="Traditional Arabic"/>
          <w:color w:val="800000"/>
          <w:sz w:val="34"/>
          <w:szCs w:val="24"/>
          <w:rtl/>
        </w:rPr>
        <w:t>72]</w:t>
      </w:r>
      <w:r w:rsidR="00404594">
        <w:rPr>
          <w:rFonts w:ascii="Lotus Linotype" w:hAnsi="Lotus Linotype" w:cs="Traditional Arabic" w:hint="cs"/>
          <w:color w:val="000000"/>
          <w:sz w:val="32"/>
          <w:szCs w:val="36"/>
          <w:rtl/>
        </w:rPr>
        <w:t>.</w:t>
      </w:r>
    </w:p>
    <w:p w:rsidR="001B6F64" w:rsidRPr="003C12C7" w:rsidRDefault="001B6F64" w:rsidP="00A51FD7">
      <w:pPr>
        <w:widowControl w:val="0"/>
        <w:spacing w:before="120"/>
        <w:ind w:firstLine="567"/>
        <w:jc w:val="lowKashida"/>
        <w:rPr>
          <w:rFonts w:ascii="Lotus Linotype" w:hAnsi="Lotus Linotype" w:cs="Traditional Arabic" w:hint="cs"/>
          <w:color w:val="000000"/>
          <w:sz w:val="32"/>
          <w:szCs w:val="36"/>
          <w:rtl/>
        </w:rPr>
      </w:pPr>
      <w:r w:rsidRPr="003C12C7">
        <w:rPr>
          <w:rFonts w:ascii="Lotus Linotype" w:hAnsi="Lotus Linotype" w:cs="Traditional Arabic" w:hint="cs"/>
          <w:color w:val="000000"/>
          <w:sz w:val="32"/>
          <w:szCs w:val="36"/>
          <w:rtl/>
        </w:rPr>
        <w:t xml:space="preserve">وهناك آيات أخرى في هذا الموضوع نجدها في قصة حضرة إبراهيم مع قومه في سورة الأنبياء </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الآية 53</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وسورة الشعراء </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الآيات 70</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83</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يمكن للقرّاء المحترمين أن يرجعوا إليها</w:t>
      </w:r>
      <w:r w:rsidR="00404594">
        <w:rPr>
          <w:rFonts w:ascii="Lotus Linotype" w:hAnsi="Lotus Linotype" w:cs="Traditional Arabic" w:hint="cs"/>
          <w:color w:val="000000"/>
          <w:sz w:val="32"/>
          <w:szCs w:val="36"/>
          <w:rtl/>
        </w:rPr>
        <w:t>.</w:t>
      </w:r>
    </w:p>
    <w:p w:rsidR="001B6F64" w:rsidRPr="003C12C7" w:rsidRDefault="001B6F64" w:rsidP="00A51FD7">
      <w:pPr>
        <w:widowControl w:val="0"/>
        <w:spacing w:before="120"/>
        <w:ind w:firstLine="567"/>
        <w:jc w:val="lowKashida"/>
        <w:rPr>
          <w:rFonts w:ascii="Lotus Linotype" w:hAnsi="Lotus Linotype" w:cs="Traditional Arabic" w:hint="cs"/>
          <w:color w:val="000000"/>
          <w:sz w:val="32"/>
          <w:szCs w:val="36"/>
          <w:rtl/>
          <w:lang w:bidi="ar-SY"/>
        </w:rPr>
      </w:pPr>
      <w:r w:rsidRPr="003C12C7">
        <w:rPr>
          <w:rFonts w:ascii="Lotus Linotype" w:hAnsi="Lotus Linotype" w:cs="Traditional Arabic" w:hint="cs"/>
          <w:color w:val="000000"/>
          <w:sz w:val="32"/>
          <w:szCs w:val="36"/>
          <w:rtl/>
        </w:rPr>
        <w:t>إذن اتَّضَحَ من مجموع كل آيات القرآن الكريم تلك التي أوردناها حول الترغيب بالعلم وبالتعقُّل وبحرية التفكير وحول أهميّة البرهان</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وحول مذمّة التقليد والتعصّب</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أن </w:t>
      </w:r>
      <w:r w:rsidRPr="003C12C7">
        <w:rPr>
          <w:rFonts w:ascii="Lotus Linotype" w:hAnsi="Lotus Linotype" w:cs="Traditional Arabic" w:hint="cs"/>
          <w:color w:val="000000"/>
          <w:sz w:val="32"/>
          <w:szCs w:val="36"/>
          <w:rtl/>
          <w:lang w:bidi="ar-SY"/>
        </w:rPr>
        <w:t>الإسلام هو دين العلم والعقل والفكر والبرهان</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وأنّ الإسلام مضادٌّ بكل معنى الكلمة للتقليد الأعمى والتعصّب واتّباع الظنّ</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وبالتالي لا بد على المسلمين أن يتسلّحوا دائماً بسلاح العلم والبرهان</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وأن يمتلكوا الاستقلال العقلي وحرية الفكر وقوّة التدبُّر</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وأنّ على المسلمين أن يعتمدوا على أنفسهم وعلى الاقتباس الواعي لِـما هو صالح</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وأنْ يجتنبوا بشدّة طرق الإفراط والتفريط ويحفظوا التعادل بين حياتهم المادية الجسمية وحياتهم الروحية المعنوية</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ويجب عليهم أن يُبْقُوا عواطفهم تحت سيطرة العقل تماماً وأن يجتنبوا بشدَّةٍ اتّباع الظنون والأوهام ويبتعدوا عن التقليد الأعمى والتعصُّب الجاهل</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وبالتالي فيجب على المسلم </w:t>
      </w:r>
      <w:r w:rsidR="00404594">
        <w:rPr>
          <w:rFonts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خاصَّة في أمور العقيدة وما يتعلق بالإيمان </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أن يبذل أقصى جهده في تتبع الحقيقة والاجتهاد للوصول للحق</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وبكلمة مختصرة يجب على المسلم أن يكون متديناً بشكل حقيقيٍّ واعٍ بدين الإسلام الحنيف</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ascii="Lotus Linotype" w:hAnsi="Lotus Linotype" w:cs="Traditional Arabic" w:hint="cs"/>
          <w:color w:val="000000"/>
          <w:sz w:val="32"/>
          <w:szCs w:val="36"/>
          <w:rtl/>
          <w:lang w:bidi="ar-SY"/>
        </w:rPr>
      </w:pPr>
      <w:r w:rsidRPr="003C12C7">
        <w:rPr>
          <w:rFonts w:ascii="Lotus Linotype" w:hAnsi="Lotus Linotype" w:cs="Traditional Arabic" w:hint="cs"/>
          <w:color w:val="000000"/>
          <w:sz w:val="32"/>
          <w:szCs w:val="36"/>
          <w:rtl/>
          <w:lang w:bidi="ar-SY"/>
        </w:rPr>
        <w:t>إذا عرفنا أن العقل يحكم بداهةً بحرمة التقليد واتّباع الظن</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وأنَّ القرآن الكريم كذلك يحرّم بكل صراحة التقليد الأعمى واتّباع الظنون </w:t>
      </w:r>
      <w:r w:rsidR="00404594">
        <w:rPr>
          <w:rFonts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لاسيما في الأمور الاعتقاديّة</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آن الأوان أن نأتي بآراء وأقوال جماعة من كبار الفقهاء والمجتهدين من الشيعة الإثني عشريّة حول هذه المسألة كي لا يظن القارئ أننا منفردون فيما أوردناه في هذا المجال</w:t>
      </w:r>
      <w:r w:rsidR="00404594">
        <w:rPr>
          <w:rFonts w:ascii="Lotus Linotype" w:hAnsi="Lotus Linotype" w:cs="Traditional Arabic" w:hint="cs"/>
          <w:color w:val="000000"/>
          <w:sz w:val="32"/>
          <w:szCs w:val="36"/>
          <w:rtl/>
          <w:lang w:bidi="ar-SY"/>
        </w:rPr>
        <w:t>:</w:t>
      </w:r>
      <w:r w:rsidR="001F556D" w:rsidRPr="003C12C7">
        <w:rPr>
          <w:rFonts w:ascii="Lotus Linotype" w:hAnsi="Lotus Linotype" w:cs="Traditional Arabic" w:hint="cs"/>
          <w:color w:val="000000"/>
          <w:sz w:val="32"/>
          <w:szCs w:val="36"/>
          <w:rtl/>
          <w:lang w:bidi="ar-SY"/>
        </w:rPr>
        <w:t xml:space="preserve"> </w:t>
      </w:r>
    </w:p>
    <w:p w:rsidR="001B6F64" w:rsidRPr="003C12C7" w:rsidRDefault="001B6F64" w:rsidP="003202DD">
      <w:pPr>
        <w:widowControl w:val="0"/>
        <w:spacing w:before="120"/>
        <w:ind w:firstLine="567"/>
        <w:jc w:val="lowKashida"/>
        <w:rPr>
          <w:rFonts w:cs="Traditional Arabic" w:hint="cs"/>
          <w:color w:val="000000"/>
          <w:sz w:val="32"/>
          <w:szCs w:val="36"/>
          <w:rtl/>
        </w:rPr>
      </w:pPr>
      <w:r w:rsidRPr="003C12C7">
        <w:rPr>
          <w:rFonts w:ascii="Lotus Linotype" w:hAnsi="Lotus Linotype" w:cs="Traditional Arabic" w:hint="cs"/>
          <w:color w:val="000000"/>
          <w:sz w:val="32"/>
          <w:szCs w:val="36"/>
          <w:rtl/>
          <w:lang w:bidi="ar-SY"/>
        </w:rPr>
        <w:t>يقول المرحوم الشيخ «</w:t>
      </w:r>
      <w:r w:rsidRPr="003C12C7">
        <w:rPr>
          <w:rFonts w:ascii="Lotus Linotype" w:hAnsi="Lotus Linotype" w:cs="Traditional Arabic" w:hint="cs"/>
          <w:b/>
          <w:bCs/>
          <w:color w:val="000000"/>
          <w:sz w:val="32"/>
          <w:szCs w:val="36"/>
          <w:rtl/>
          <w:lang w:bidi="ar-SY"/>
        </w:rPr>
        <w:t>مرتضى الأنصاري</w:t>
      </w:r>
      <w:r w:rsidRPr="003C12C7">
        <w:rPr>
          <w:rFonts w:ascii="Lotus Linotype" w:hAnsi="Lotus Linotype" w:cs="Traditional Arabic" w:hint="cs"/>
          <w:color w:val="000000"/>
          <w:sz w:val="32"/>
          <w:szCs w:val="36"/>
          <w:rtl/>
          <w:lang w:bidi="ar-SY"/>
        </w:rPr>
        <w:t xml:space="preserve">» أعلى الله مقامه في مبحث </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b/>
          <w:bCs/>
          <w:color w:val="000000"/>
          <w:sz w:val="32"/>
          <w:szCs w:val="36"/>
          <w:rtl/>
          <w:lang w:bidi="ar-SY"/>
        </w:rPr>
        <w:t>حجية الظن</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 xml:space="preserve"> من كتابه الأصولي </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b/>
          <w:bCs/>
          <w:color w:val="000000"/>
          <w:sz w:val="32"/>
          <w:szCs w:val="36"/>
          <w:rtl/>
          <w:lang w:bidi="ar-SY"/>
        </w:rPr>
        <w:t>الرسائل</w:t>
      </w:r>
      <w:r w:rsidRPr="003C12C7">
        <w:rPr>
          <w:rFonts w:ascii="Lotus Linotype" w:hAnsi="Lotus Linotype" w:cs="Traditional Arabic"/>
          <w:color w:val="000000"/>
          <w:sz w:val="32"/>
          <w:szCs w:val="36"/>
          <w:rtl/>
          <w:lang w:bidi="ar-SY"/>
        </w:rPr>
        <w:t>»</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عند بحثه مسألة </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اعتبار الظن في أصول الدين</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في الصفحة 169 </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31"/>
      </w:r>
      <w:r w:rsidR="00404594">
        <w:rPr>
          <w:rStyle w:val="FootnoteReference"/>
          <w:rFonts w:cs="Traditional Arabic"/>
          <w:b/>
          <w:bCs/>
          <w:color w:val="FF0000"/>
          <w:sz w:val="36"/>
          <w:szCs w:val="36"/>
          <w:rtl/>
        </w:rPr>
        <w:t>)</w:t>
      </w:r>
      <w:r w:rsidRPr="003C12C7">
        <w:rPr>
          <w:rStyle w:val="FootnoteReference"/>
          <w:rFonts w:cs="Traditional Arabic" w:hint="cs"/>
          <w:color w:val="000000"/>
          <w:sz w:val="32"/>
          <w:szCs w:val="36"/>
          <w:rtl/>
        </w:rPr>
        <w:t xml:space="preserve"> </w:t>
      </w:r>
      <w:r w:rsidRPr="003C12C7">
        <w:rPr>
          <w:rFonts w:ascii="Lotus Linotype" w:hAnsi="Lotus Linotype" w:cs="Traditional Arabic" w:hint="cs"/>
          <w:color w:val="000000"/>
          <w:sz w:val="32"/>
          <w:szCs w:val="36"/>
          <w:rtl/>
          <w:lang w:bidi="ar-SY"/>
        </w:rPr>
        <w:t>ما نصه</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w:t>
      </w:r>
      <w:r w:rsidR="00CA56D1">
        <w:rPr>
          <w:rFonts w:ascii="Lotus Linotype" w:hAnsi="Lotus Linotype" w:cs="Traditional Arabic" w:hint="cs"/>
          <w:color w:val="000000"/>
          <w:sz w:val="32"/>
          <w:szCs w:val="36"/>
          <w:rtl/>
          <w:lang w:bidi="ar-SY"/>
        </w:rPr>
        <w:t>[</w:t>
      </w:r>
      <w:r w:rsidRPr="003C12C7">
        <w:rPr>
          <w:rFonts w:cs="Traditional Arabic"/>
          <w:color w:val="000000"/>
          <w:sz w:val="32"/>
          <w:szCs w:val="36"/>
          <w:rtl/>
        </w:rPr>
        <w:t xml:space="preserve">إن مسائل </w:t>
      </w:r>
      <w:r w:rsidRPr="003C12C7">
        <w:rPr>
          <w:rFonts w:cs="Traditional Arabic" w:hint="cs"/>
          <w:color w:val="000000"/>
          <w:sz w:val="32"/>
          <w:szCs w:val="36"/>
          <w:rtl/>
        </w:rPr>
        <w:t>أصول</w:t>
      </w:r>
      <w:r w:rsidRPr="003C12C7">
        <w:rPr>
          <w:rFonts w:cs="Traditional Arabic"/>
          <w:color w:val="000000"/>
          <w:sz w:val="32"/>
          <w:szCs w:val="36"/>
          <w:rtl/>
        </w:rPr>
        <w:t xml:space="preserve"> الدين </w:t>
      </w:r>
      <w:r w:rsidR="00404594">
        <w:rPr>
          <w:rFonts w:cs="Traditional Arabic" w:hint="cs"/>
          <w:color w:val="000000"/>
          <w:sz w:val="32"/>
          <w:szCs w:val="36"/>
          <w:rtl/>
        </w:rPr>
        <w:t>-</w:t>
      </w:r>
      <w:r w:rsidRPr="003C12C7">
        <w:rPr>
          <w:rFonts w:cs="Traditional Arabic"/>
          <w:color w:val="000000"/>
          <w:sz w:val="32"/>
          <w:szCs w:val="36"/>
          <w:rtl/>
        </w:rPr>
        <w:t>وهي التي لا ي</w:t>
      </w:r>
      <w:r w:rsidRPr="003C12C7">
        <w:rPr>
          <w:rFonts w:cs="Traditional Arabic" w:hint="cs"/>
          <w:color w:val="000000"/>
          <w:sz w:val="32"/>
          <w:szCs w:val="36"/>
          <w:rtl/>
        </w:rPr>
        <w:t>ُ</w:t>
      </w:r>
      <w:r w:rsidRPr="003C12C7">
        <w:rPr>
          <w:rFonts w:cs="Traditional Arabic"/>
          <w:color w:val="000000"/>
          <w:sz w:val="32"/>
          <w:szCs w:val="36"/>
          <w:rtl/>
        </w:rPr>
        <w:t>ط</w:t>
      </w:r>
      <w:r w:rsidRPr="003C12C7">
        <w:rPr>
          <w:rFonts w:cs="Traditional Arabic" w:hint="cs"/>
          <w:color w:val="000000"/>
          <w:sz w:val="32"/>
          <w:szCs w:val="36"/>
          <w:rtl/>
        </w:rPr>
        <w:t>ْ</w:t>
      </w:r>
      <w:r w:rsidRPr="003C12C7">
        <w:rPr>
          <w:rFonts w:cs="Traditional Arabic"/>
          <w:color w:val="000000"/>
          <w:sz w:val="32"/>
          <w:szCs w:val="36"/>
          <w:rtl/>
        </w:rPr>
        <w:t>ل</w:t>
      </w:r>
      <w:r w:rsidRPr="003C12C7">
        <w:rPr>
          <w:rFonts w:cs="Traditional Arabic" w:hint="cs"/>
          <w:color w:val="000000"/>
          <w:sz w:val="32"/>
          <w:szCs w:val="36"/>
          <w:rtl/>
        </w:rPr>
        <w:t>َ</w:t>
      </w:r>
      <w:r w:rsidRPr="003C12C7">
        <w:rPr>
          <w:rFonts w:cs="Traditional Arabic"/>
          <w:color w:val="000000"/>
          <w:sz w:val="32"/>
          <w:szCs w:val="36"/>
          <w:rtl/>
        </w:rPr>
        <w:t>ب</w:t>
      </w:r>
      <w:r w:rsidRPr="003C12C7">
        <w:rPr>
          <w:rFonts w:cs="Traditional Arabic" w:hint="cs"/>
          <w:color w:val="000000"/>
          <w:sz w:val="32"/>
          <w:szCs w:val="36"/>
          <w:rtl/>
        </w:rPr>
        <w:t>ُ</w:t>
      </w:r>
      <w:r w:rsidRPr="003C12C7">
        <w:rPr>
          <w:rFonts w:cs="Traditional Arabic"/>
          <w:color w:val="000000"/>
          <w:sz w:val="32"/>
          <w:szCs w:val="36"/>
          <w:rtl/>
        </w:rPr>
        <w:t xml:space="preserve"> فيها أولا</w:t>
      </w:r>
      <w:r w:rsidRPr="003C12C7">
        <w:rPr>
          <w:rFonts w:cs="Traditional Arabic" w:hint="cs"/>
          <w:color w:val="000000"/>
          <w:sz w:val="32"/>
          <w:szCs w:val="36"/>
          <w:rtl/>
        </w:rPr>
        <w:t>ً</w:t>
      </w:r>
      <w:r w:rsidRPr="003C12C7">
        <w:rPr>
          <w:rFonts w:cs="Traditional Arabic"/>
          <w:color w:val="000000"/>
          <w:sz w:val="32"/>
          <w:szCs w:val="36"/>
          <w:rtl/>
        </w:rPr>
        <w:t xml:space="preserve"> وبالذات إلا الاعتقاد باطنا</w:t>
      </w:r>
      <w:r w:rsidRPr="003C12C7">
        <w:rPr>
          <w:rFonts w:cs="Traditional Arabic" w:hint="cs"/>
          <w:color w:val="000000"/>
          <w:sz w:val="32"/>
          <w:szCs w:val="36"/>
          <w:rtl/>
        </w:rPr>
        <w:t>ً</w:t>
      </w:r>
      <w:r w:rsidRPr="003C12C7">
        <w:rPr>
          <w:rFonts w:cs="Traditional Arabic"/>
          <w:color w:val="000000"/>
          <w:sz w:val="32"/>
          <w:szCs w:val="36"/>
          <w:rtl/>
        </w:rPr>
        <w:t xml:space="preserve"> والتدي</w:t>
      </w:r>
      <w:r w:rsidRPr="003C12C7">
        <w:rPr>
          <w:rFonts w:cs="Traditional Arabic" w:hint="cs"/>
          <w:color w:val="000000"/>
          <w:sz w:val="32"/>
          <w:szCs w:val="36"/>
          <w:rtl/>
        </w:rPr>
        <w:t>ُّ</w:t>
      </w:r>
      <w:r w:rsidRPr="003C12C7">
        <w:rPr>
          <w:rFonts w:cs="Traditional Arabic"/>
          <w:color w:val="000000"/>
          <w:sz w:val="32"/>
          <w:szCs w:val="36"/>
          <w:rtl/>
        </w:rPr>
        <w:t>ن ظاهرا</w:t>
      </w:r>
      <w:r w:rsidRPr="003C12C7">
        <w:rPr>
          <w:rFonts w:cs="Traditional Arabic" w:hint="cs"/>
          <w:color w:val="000000"/>
          <w:sz w:val="32"/>
          <w:szCs w:val="36"/>
          <w:rtl/>
        </w:rPr>
        <w:t>ً</w:t>
      </w:r>
      <w:r w:rsidRPr="003C12C7">
        <w:rPr>
          <w:rFonts w:cs="Traditional Arabic"/>
          <w:color w:val="000000"/>
          <w:sz w:val="32"/>
          <w:szCs w:val="36"/>
          <w:rtl/>
        </w:rPr>
        <w:t xml:space="preserve"> وإن ترت</w:t>
      </w:r>
      <w:r w:rsidRPr="003C12C7">
        <w:rPr>
          <w:rFonts w:cs="Traditional Arabic" w:hint="cs"/>
          <w:color w:val="000000"/>
          <w:sz w:val="32"/>
          <w:szCs w:val="36"/>
          <w:rtl/>
        </w:rPr>
        <w:t>َّ</w:t>
      </w:r>
      <w:r w:rsidRPr="003C12C7">
        <w:rPr>
          <w:rFonts w:cs="Traditional Arabic"/>
          <w:color w:val="000000"/>
          <w:sz w:val="32"/>
          <w:szCs w:val="36"/>
          <w:rtl/>
        </w:rPr>
        <w:t>ب على وجوب ذلك بعض الآثار الع</w:t>
      </w:r>
      <w:r w:rsidRPr="003C12C7">
        <w:rPr>
          <w:rFonts w:cs="Traditional Arabic" w:hint="cs"/>
          <w:color w:val="000000"/>
          <w:sz w:val="32"/>
          <w:szCs w:val="36"/>
          <w:rtl/>
        </w:rPr>
        <w:t>َ</w:t>
      </w:r>
      <w:r w:rsidRPr="003C12C7">
        <w:rPr>
          <w:rFonts w:cs="Traditional Arabic"/>
          <w:color w:val="000000"/>
          <w:sz w:val="32"/>
          <w:szCs w:val="36"/>
          <w:rtl/>
        </w:rPr>
        <w:t>م</w:t>
      </w:r>
      <w:r w:rsidRPr="003C12C7">
        <w:rPr>
          <w:rFonts w:cs="Traditional Arabic" w:hint="cs"/>
          <w:color w:val="000000"/>
          <w:sz w:val="32"/>
          <w:szCs w:val="36"/>
          <w:rtl/>
        </w:rPr>
        <w:t>َ</w:t>
      </w:r>
      <w:r w:rsidRPr="003C12C7">
        <w:rPr>
          <w:rFonts w:cs="Traditional Arabic"/>
          <w:color w:val="000000"/>
          <w:sz w:val="32"/>
          <w:szCs w:val="36"/>
          <w:rtl/>
        </w:rPr>
        <w:t>لي</w:t>
      </w:r>
      <w:r w:rsidRPr="003C12C7">
        <w:rPr>
          <w:rFonts w:cs="Traditional Arabic" w:hint="cs"/>
          <w:color w:val="000000"/>
          <w:sz w:val="32"/>
          <w:szCs w:val="36"/>
          <w:rtl/>
        </w:rPr>
        <w:t>ّ</w:t>
      </w:r>
      <w:r w:rsidRPr="003C12C7">
        <w:rPr>
          <w:rFonts w:cs="Traditional Arabic"/>
          <w:color w:val="000000"/>
          <w:sz w:val="32"/>
          <w:szCs w:val="36"/>
          <w:rtl/>
        </w:rPr>
        <w:t>ة</w:t>
      </w:r>
      <w:r w:rsidR="00404594">
        <w:rPr>
          <w:rFonts w:cs="Traditional Arabic" w:hint="cs"/>
          <w:color w:val="000000"/>
          <w:sz w:val="32"/>
          <w:szCs w:val="36"/>
          <w:rtl/>
        </w:rPr>
        <w:t>-</w:t>
      </w:r>
      <w:r w:rsidRPr="003C12C7">
        <w:rPr>
          <w:rFonts w:cs="Traditional Arabic"/>
          <w:color w:val="000000"/>
          <w:sz w:val="32"/>
          <w:szCs w:val="36"/>
          <w:rtl/>
        </w:rPr>
        <w:t xml:space="preserve"> على قسمين</w:t>
      </w:r>
      <w:r w:rsidR="00404594">
        <w:rPr>
          <w:rFonts w:cs="Traditional Arabic"/>
          <w:color w:val="000000"/>
          <w:sz w:val="32"/>
          <w:szCs w:val="36"/>
          <w:rtl/>
        </w:rPr>
        <w:t>:</w:t>
      </w:r>
      <w:r w:rsidRPr="003C12C7">
        <w:rPr>
          <w:rFonts w:cs="Traditional Arabic"/>
          <w:color w:val="000000"/>
          <w:sz w:val="32"/>
          <w:szCs w:val="36"/>
          <w:rtl/>
        </w:rPr>
        <w:t xml:space="preserve"> أحدهما</w:t>
      </w:r>
      <w:r w:rsidR="00404594">
        <w:rPr>
          <w:rFonts w:cs="Traditional Arabic"/>
          <w:color w:val="000000"/>
          <w:sz w:val="32"/>
          <w:szCs w:val="36"/>
          <w:rtl/>
        </w:rPr>
        <w:t>:</w:t>
      </w:r>
      <w:r w:rsidRPr="003C12C7">
        <w:rPr>
          <w:rFonts w:cs="Traditional Arabic"/>
          <w:color w:val="000000"/>
          <w:sz w:val="32"/>
          <w:szCs w:val="36"/>
          <w:rtl/>
        </w:rPr>
        <w:t xml:space="preserve"> ما يجب على المكل</w:t>
      </w:r>
      <w:r w:rsidRPr="003C12C7">
        <w:rPr>
          <w:rFonts w:cs="Traditional Arabic" w:hint="cs"/>
          <w:color w:val="000000"/>
          <w:sz w:val="32"/>
          <w:szCs w:val="36"/>
          <w:rtl/>
        </w:rPr>
        <w:t>َّ</w:t>
      </w:r>
      <w:r w:rsidRPr="003C12C7">
        <w:rPr>
          <w:rFonts w:cs="Traditional Arabic"/>
          <w:color w:val="000000"/>
          <w:sz w:val="32"/>
          <w:szCs w:val="36"/>
          <w:rtl/>
        </w:rPr>
        <w:t>ف الاعتقاد والتدي</w:t>
      </w:r>
      <w:r w:rsidRPr="003C12C7">
        <w:rPr>
          <w:rFonts w:cs="Traditional Arabic" w:hint="cs"/>
          <w:color w:val="000000"/>
          <w:sz w:val="32"/>
          <w:szCs w:val="36"/>
          <w:rtl/>
        </w:rPr>
        <w:t>ُّ</w:t>
      </w:r>
      <w:r w:rsidRPr="003C12C7">
        <w:rPr>
          <w:rFonts w:cs="Traditional Arabic"/>
          <w:color w:val="000000"/>
          <w:sz w:val="32"/>
          <w:szCs w:val="36"/>
          <w:rtl/>
        </w:rPr>
        <w:t>ن به غير مشروط بحصول العلم كالمعارف</w:t>
      </w:r>
      <w:r w:rsidRPr="003C12C7">
        <w:rPr>
          <w:rFonts w:cs="Traditional Arabic" w:hint="cs"/>
          <w:color w:val="000000"/>
          <w:sz w:val="32"/>
          <w:szCs w:val="36"/>
          <w:rtl/>
        </w:rPr>
        <w:t xml:space="preserve"> الخمسة </w:t>
      </w:r>
      <w:r w:rsidR="00404594">
        <w:rPr>
          <w:rFonts w:cs="Traditional Arabic" w:hint="cs"/>
          <w:color w:val="000000"/>
          <w:sz w:val="32"/>
          <w:szCs w:val="36"/>
          <w:rtl/>
        </w:rPr>
        <w:t>(</w:t>
      </w:r>
      <w:r w:rsidRPr="003C12C7">
        <w:rPr>
          <w:rFonts w:cs="Traditional Arabic" w:hint="cs"/>
          <w:color w:val="000000"/>
          <w:sz w:val="32"/>
          <w:szCs w:val="36"/>
          <w:rtl/>
        </w:rPr>
        <w:t>أي التوحيد والعدل والمعاد والنبوة والإمامة</w:t>
      </w:r>
      <w:r w:rsidR="00404594">
        <w:rPr>
          <w:rFonts w:cs="Traditional Arabic" w:hint="cs"/>
          <w:color w:val="000000"/>
          <w:sz w:val="32"/>
          <w:szCs w:val="36"/>
          <w:rtl/>
        </w:rPr>
        <w:t>)،</w:t>
      </w:r>
      <w:r w:rsidRPr="003C12C7">
        <w:rPr>
          <w:rFonts w:cs="Traditional Arabic" w:hint="cs"/>
          <w:color w:val="000000"/>
          <w:sz w:val="32"/>
          <w:szCs w:val="36"/>
          <w:rtl/>
        </w:rPr>
        <w:t xml:space="preserve"> لأن الاعتقاد بها واجبٌ مطلقاً</w:t>
      </w:r>
      <w:r w:rsidR="00404594">
        <w:rPr>
          <w:rFonts w:cs="Traditional Arabic"/>
          <w:color w:val="000000"/>
          <w:sz w:val="32"/>
          <w:szCs w:val="36"/>
          <w:rtl/>
        </w:rPr>
        <w:t>،</w:t>
      </w:r>
      <w:r w:rsidRPr="003C12C7">
        <w:rPr>
          <w:rFonts w:cs="Traditional Arabic"/>
          <w:color w:val="000000"/>
          <w:sz w:val="32"/>
          <w:szCs w:val="36"/>
          <w:rtl/>
        </w:rPr>
        <w:t xml:space="preserve"> فيكون تحصيل العلم </w:t>
      </w:r>
      <w:r w:rsidRPr="003C12C7">
        <w:rPr>
          <w:rFonts w:cs="Traditional Arabic" w:hint="cs"/>
          <w:color w:val="000000"/>
          <w:sz w:val="32"/>
          <w:szCs w:val="36"/>
          <w:rtl/>
        </w:rPr>
        <w:t xml:space="preserve">بها </w:t>
      </w:r>
      <w:r w:rsidR="00404594">
        <w:rPr>
          <w:rFonts w:cs="Traditional Arabic" w:hint="cs"/>
          <w:color w:val="000000"/>
          <w:sz w:val="32"/>
          <w:szCs w:val="36"/>
          <w:rtl/>
        </w:rPr>
        <w:t>(</w:t>
      </w:r>
      <w:r w:rsidRPr="003C12C7">
        <w:rPr>
          <w:rFonts w:cs="Traditional Arabic" w:hint="cs"/>
          <w:color w:val="000000"/>
          <w:sz w:val="32"/>
          <w:szCs w:val="36"/>
          <w:rtl/>
        </w:rPr>
        <w:t>من ناحية وجوبه</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من مقدمات الواجب</w:t>
      </w:r>
      <w:r w:rsidRPr="003C12C7">
        <w:rPr>
          <w:rFonts w:cs="Traditional Arabic" w:hint="cs"/>
          <w:color w:val="000000"/>
          <w:sz w:val="32"/>
          <w:szCs w:val="36"/>
          <w:rtl/>
        </w:rPr>
        <w:t xml:space="preserve"> </w:t>
      </w:r>
      <w:r w:rsidRPr="003C12C7">
        <w:rPr>
          <w:rFonts w:cs="Traditional Arabic"/>
          <w:color w:val="000000"/>
          <w:sz w:val="32"/>
          <w:szCs w:val="36"/>
          <w:rtl/>
        </w:rPr>
        <w:t>المطلق</w:t>
      </w:r>
      <w:r w:rsidR="00404594">
        <w:rPr>
          <w:rFonts w:cs="Traditional Arabic"/>
          <w:color w:val="000000"/>
          <w:sz w:val="32"/>
          <w:szCs w:val="36"/>
          <w:rtl/>
        </w:rPr>
        <w:t>،</w:t>
      </w:r>
      <w:r w:rsidRPr="003C12C7">
        <w:rPr>
          <w:rFonts w:cs="Traditional Arabic"/>
          <w:color w:val="000000"/>
          <w:sz w:val="32"/>
          <w:szCs w:val="36"/>
          <w:rtl/>
        </w:rPr>
        <w:t xml:space="preserve"> فيجب</w:t>
      </w:r>
      <w:r w:rsidR="00404594">
        <w:rPr>
          <w:rFonts w:cs="Traditional Arabic"/>
          <w:color w:val="000000"/>
          <w:sz w:val="32"/>
          <w:szCs w:val="36"/>
          <w:rtl/>
        </w:rPr>
        <w:t>.</w:t>
      </w:r>
      <w:r w:rsidR="001F556D" w:rsidRPr="003C12C7">
        <w:rPr>
          <w:rFonts w:cs="Traditional Arabic"/>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والقِسْم</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الثاني</w:t>
      </w:r>
      <w:r w:rsidR="00404594">
        <w:rPr>
          <w:rFonts w:cs="Traditional Arabic"/>
          <w:color w:val="000000"/>
          <w:sz w:val="32"/>
          <w:szCs w:val="36"/>
          <w:rtl/>
        </w:rPr>
        <w:t>:</w:t>
      </w:r>
      <w:r w:rsidRPr="003C12C7">
        <w:rPr>
          <w:rFonts w:cs="Traditional Arabic"/>
          <w:color w:val="000000"/>
          <w:sz w:val="32"/>
          <w:szCs w:val="36"/>
          <w:rtl/>
        </w:rPr>
        <w:t xml:space="preserve"> ما يجب الاعتقاد والتدي</w:t>
      </w:r>
      <w:r w:rsidRPr="003C12C7">
        <w:rPr>
          <w:rFonts w:cs="Traditional Arabic" w:hint="cs"/>
          <w:color w:val="000000"/>
          <w:sz w:val="32"/>
          <w:szCs w:val="36"/>
          <w:rtl/>
        </w:rPr>
        <w:t>ُّ</w:t>
      </w:r>
      <w:r w:rsidRPr="003C12C7">
        <w:rPr>
          <w:rFonts w:cs="Traditional Arabic"/>
          <w:color w:val="000000"/>
          <w:sz w:val="32"/>
          <w:szCs w:val="36"/>
          <w:rtl/>
        </w:rPr>
        <w:t>ن به إذا ات</w:t>
      </w:r>
      <w:r w:rsidRPr="003C12C7">
        <w:rPr>
          <w:rFonts w:cs="Traditional Arabic" w:hint="cs"/>
          <w:color w:val="000000"/>
          <w:sz w:val="32"/>
          <w:szCs w:val="36"/>
          <w:rtl/>
        </w:rPr>
        <w:t>ّ</w:t>
      </w:r>
      <w:r w:rsidRPr="003C12C7">
        <w:rPr>
          <w:rFonts w:cs="Traditional Arabic"/>
          <w:color w:val="000000"/>
          <w:sz w:val="32"/>
          <w:szCs w:val="36"/>
          <w:rtl/>
        </w:rPr>
        <w:t>فق حصول العلم به</w:t>
      </w:r>
      <w:r w:rsidR="00404594">
        <w:rPr>
          <w:rFonts w:cs="Traditional Arabic"/>
          <w:color w:val="000000"/>
          <w:sz w:val="32"/>
          <w:szCs w:val="36"/>
          <w:rtl/>
        </w:rPr>
        <w:t>،</w:t>
      </w:r>
      <w:r w:rsidRPr="003C12C7">
        <w:rPr>
          <w:rFonts w:cs="Traditional Arabic"/>
          <w:color w:val="000000"/>
          <w:sz w:val="32"/>
          <w:szCs w:val="36"/>
          <w:rtl/>
        </w:rPr>
        <w:t xml:space="preserve"> كبعض تفاصيل المعارف</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الخمسة</w:t>
      </w:r>
      <w:r w:rsidR="00404594">
        <w:rPr>
          <w:rFonts w:cs="Traditional Arabic" w:hint="cs"/>
          <w:color w:val="000000"/>
          <w:sz w:val="32"/>
          <w:szCs w:val="36"/>
          <w:rtl/>
        </w:rPr>
        <w:t>)</w:t>
      </w:r>
      <w:r w:rsidR="00404594">
        <w:rPr>
          <w:rFonts w:cs="Traditional Arabic"/>
          <w:color w:val="000000"/>
          <w:sz w:val="32"/>
          <w:szCs w:val="36"/>
          <w:rtl/>
        </w:rPr>
        <w:t>.</w:t>
      </w:r>
      <w:r w:rsidRPr="003C12C7">
        <w:rPr>
          <w:rFonts w:cs="Traditional Arabic"/>
          <w:color w:val="000000"/>
          <w:sz w:val="32"/>
          <w:szCs w:val="36"/>
          <w:rtl/>
        </w:rPr>
        <w:t xml:space="preserve"> </w:t>
      </w:r>
    </w:p>
    <w:p w:rsidR="001B6F64" w:rsidRPr="003C12C7" w:rsidRDefault="001B6F64" w:rsidP="00A51FD7">
      <w:pPr>
        <w:widowControl w:val="0"/>
        <w:spacing w:before="120"/>
        <w:ind w:firstLine="567"/>
        <w:jc w:val="lowKashida"/>
        <w:rPr>
          <w:rFonts w:ascii="Lotus Linotype" w:hAnsi="Lotus Linotype" w:cs="Traditional Arabic" w:hint="cs"/>
          <w:color w:val="000000"/>
          <w:sz w:val="32"/>
          <w:szCs w:val="36"/>
          <w:rtl/>
        </w:rPr>
      </w:pPr>
      <w:r w:rsidRPr="003C12C7">
        <w:rPr>
          <w:rFonts w:cs="Traditional Arabic"/>
          <w:color w:val="000000"/>
          <w:sz w:val="32"/>
          <w:szCs w:val="36"/>
          <w:rtl/>
        </w:rPr>
        <w:t>أم</w:t>
      </w:r>
      <w:r w:rsidRPr="003C12C7">
        <w:rPr>
          <w:rFonts w:cs="Traditional Arabic" w:hint="cs"/>
          <w:color w:val="000000"/>
          <w:sz w:val="32"/>
          <w:szCs w:val="36"/>
          <w:rtl/>
        </w:rPr>
        <w:t>ّ</w:t>
      </w:r>
      <w:r w:rsidRPr="003C12C7">
        <w:rPr>
          <w:rFonts w:cs="Traditional Arabic"/>
          <w:color w:val="000000"/>
          <w:sz w:val="32"/>
          <w:szCs w:val="36"/>
          <w:rtl/>
        </w:rPr>
        <w:t xml:space="preserve">ا </w:t>
      </w:r>
      <w:r w:rsidR="00404594">
        <w:rPr>
          <w:rFonts w:cs="Traditional Arabic" w:hint="cs"/>
          <w:color w:val="000000"/>
          <w:sz w:val="32"/>
          <w:szCs w:val="36"/>
          <w:rtl/>
        </w:rPr>
        <w:t>(</w:t>
      </w:r>
      <w:r w:rsidRPr="003C12C7">
        <w:rPr>
          <w:rFonts w:cs="Traditional Arabic" w:hint="cs"/>
          <w:color w:val="000000"/>
          <w:sz w:val="32"/>
          <w:szCs w:val="36"/>
          <w:rtl/>
        </w:rPr>
        <w:t>هذا القِسْم</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الثاني</w:t>
      </w:r>
      <w:r w:rsidR="00404594">
        <w:rPr>
          <w:rFonts w:cs="Traditional Arabic"/>
          <w:color w:val="000000"/>
          <w:sz w:val="32"/>
          <w:szCs w:val="36"/>
          <w:rtl/>
        </w:rPr>
        <w:t>،</w:t>
      </w:r>
      <w:r w:rsidRPr="003C12C7">
        <w:rPr>
          <w:rFonts w:cs="Traditional Arabic"/>
          <w:color w:val="000000"/>
          <w:sz w:val="32"/>
          <w:szCs w:val="36"/>
          <w:rtl/>
        </w:rPr>
        <w:t xml:space="preserve"> فحيث كان المفروض عدم وجوب تحصيل المعرفة العلمي</w:t>
      </w:r>
      <w:r w:rsidRPr="003C12C7">
        <w:rPr>
          <w:rFonts w:cs="Traditional Arabic" w:hint="cs"/>
          <w:color w:val="000000"/>
          <w:sz w:val="32"/>
          <w:szCs w:val="36"/>
          <w:rtl/>
        </w:rPr>
        <w:t>ّ</w:t>
      </w:r>
      <w:r w:rsidRPr="003C12C7">
        <w:rPr>
          <w:rFonts w:cs="Traditional Arabic"/>
          <w:color w:val="000000"/>
          <w:sz w:val="32"/>
          <w:szCs w:val="36"/>
          <w:rtl/>
        </w:rPr>
        <w:t>ة</w:t>
      </w:r>
      <w:r w:rsidR="00404594">
        <w:rPr>
          <w:rFonts w:cs="Traditional Arabic" w:hint="cs"/>
          <w:color w:val="000000"/>
          <w:sz w:val="32"/>
          <w:szCs w:val="36"/>
          <w:rtl/>
        </w:rPr>
        <w:t>،</w:t>
      </w:r>
      <w:r w:rsidRPr="003C12C7">
        <w:rPr>
          <w:rFonts w:cs="Traditional Arabic"/>
          <w:color w:val="000000"/>
          <w:sz w:val="32"/>
          <w:szCs w:val="36"/>
          <w:rtl/>
        </w:rPr>
        <w:t xml:space="preserve"> </w:t>
      </w:r>
      <w:r w:rsidRPr="003C12C7">
        <w:rPr>
          <w:rFonts w:cs="Traditional Arabic"/>
          <w:b/>
          <w:bCs/>
          <w:color w:val="000000"/>
          <w:sz w:val="32"/>
          <w:szCs w:val="36"/>
          <w:rtl/>
        </w:rPr>
        <w:t>كان الأقوى القول بعدم وجوب العمل فيه بالظن لو ف</w:t>
      </w:r>
      <w:r w:rsidRPr="003C12C7">
        <w:rPr>
          <w:rFonts w:cs="Traditional Arabic" w:hint="cs"/>
          <w:b/>
          <w:bCs/>
          <w:color w:val="000000"/>
          <w:sz w:val="32"/>
          <w:szCs w:val="36"/>
          <w:rtl/>
        </w:rPr>
        <w:t>ُ</w:t>
      </w:r>
      <w:r w:rsidRPr="003C12C7">
        <w:rPr>
          <w:rFonts w:cs="Traditional Arabic"/>
          <w:b/>
          <w:bCs/>
          <w:color w:val="000000"/>
          <w:sz w:val="32"/>
          <w:szCs w:val="36"/>
          <w:rtl/>
        </w:rPr>
        <w:t>ر</w:t>
      </w:r>
      <w:r w:rsidRPr="003C12C7">
        <w:rPr>
          <w:rFonts w:cs="Traditional Arabic" w:hint="cs"/>
          <w:b/>
          <w:bCs/>
          <w:color w:val="000000"/>
          <w:sz w:val="32"/>
          <w:szCs w:val="36"/>
          <w:rtl/>
        </w:rPr>
        <w:t>ِ</w:t>
      </w:r>
      <w:r w:rsidRPr="003C12C7">
        <w:rPr>
          <w:rFonts w:cs="Traditional Arabic"/>
          <w:b/>
          <w:bCs/>
          <w:color w:val="000000"/>
          <w:sz w:val="32"/>
          <w:szCs w:val="36"/>
          <w:rtl/>
        </w:rPr>
        <w:t>ض</w:t>
      </w:r>
      <w:r w:rsidRPr="003C12C7">
        <w:rPr>
          <w:rFonts w:cs="Traditional Arabic" w:hint="cs"/>
          <w:b/>
          <w:bCs/>
          <w:color w:val="000000"/>
          <w:sz w:val="32"/>
          <w:szCs w:val="36"/>
          <w:rtl/>
        </w:rPr>
        <w:t>َ</w:t>
      </w:r>
      <w:r w:rsidRPr="003C12C7">
        <w:rPr>
          <w:rFonts w:cs="Traditional Arabic"/>
          <w:b/>
          <w:bCs/>
          <w:color w:val="000000"/>
          <w:sz w:val="32"/>
          <w:szCs w:val="36"/>
          <w:rtl/>
        </w:rPr>
        <w:t xml:space="preserve"> حصوله</w:t>
      </w:r>
      <w:r w:rsidR="00404594">
        <w:rPr>
          <w:rFonts w:cs="Traditional Arabic"/>
          <w:b/>
          <w:bCs/>
          <w:color w:val="000000"/>
          <w:sz w:val="32"/>
          <w:szCs w:val="36"/>
          <w:rtl/>
        </w:rPr>
        <w:t>،</w:t>
      </w:r>
      <w:r w:rsidRPr="003C12C7">
        <w:rPr>
          <w:rFonts w:cs="Traditional Arabic"/>
          <w:b/>
          <w:bCs/>
          <w:color w:val="000000"/>
          <w:sz w:val="32"/>
          <w:szCs w:val="36"/>
          <w:rtl/>
        </w:rPr>
        <w:t xml:space="preserve"> ووجوب التوق</w:t>
      </w:r>
      <w:r w:rsidRPr="003C12C7">
        <w:rPr>
          <w:rFonts w:cs="Traditional Arabic" w:hint="cs"/>
          <w:b/>
          <w:bCs/>
          <w:color w:val="000000"/>
          <w:sz w:val="32"/>
          <w:szCs w:val="36"/>
          <w:rtl/>
        </w:rPr>
        <w:t>ُّ</w:t>
      </w:r>
      <w:r w:rsidRPr="003C12C7">
        <w:rPr>
          <w:rFonts w:cs="Traditional Arabic"/>
          <w:b/>
          <w:bCs/>
          <w:color w:val="000000"/>
          <w:sz w:val="32"/>
          <w:szCs w:val="36"/>
          <w:rtl/>
        </w:rPr>
        <w:t>ف فيه</w:t>
      </w:r>
      <w:r w:rsidR="00404594">
        <w:rPr>
          <w:rFonts w:cs="Traditional Arabic"/>
          <w:b/>
          <w:bCs/>
          <w:color w:val="000000"/>
          <w:sz w:val="32"/>
          <w:szCs w:val="36"/>
          <w:rtl/>
        </w:rPr>
        <w:t>،</w:t>
      </w:r>
      <w:r w:rsidRPr="003C12C7">
        <w:rPr>
          <w:rFonts w:cs="Traditional Arabic"/>
          <w:b/>
          <w:bCs/>
          <w:color w:val="000000"/>
          <w:sz w:val="32"/>
          <w:szCs w:val="36"/>
          <w:rtl/>
        </w:rPr>
        <w:t xml:space="preserve"> للأخبار الكثيرة الناهية عن القول بغير علم والآمرة بالتوقف</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32"/>
      </w:r>
      <w:r w:rsidR="00404594">
        <w:rPr>
          <w:rFonts w:cs="Traditional Arabic"/>
          <w:b/>
          <w:bCs/>
          <w:color w:val="FF0000"/>
          <w:sz w:val="36"/>
          <w:szCs w:val="36"/>
          <w:vertAlign w:val="superscript"/>
          <w:rtl/>
        </w:rPr>
        <w:t>)</w:t>
      </w:r>
      <w:r w:rsidR="00404594">
        <w:rPr>
          <w:rFonts w:cs="Traditional Arabic"/>
          <w:color w:val="000000"/>
          <w:sz w:val="32"/>
          <w:szCs w:val="36"/>
          <w:rtl/>
        </w:rPr>
        <w:t>،</w:t>
      </w:r>
      <w:r w:rsidRPr="003C12C7">
        <w:rPr>
          <w:rFonts w:cs="Traditional Arabic"/>
          <w:color w:val="000000"/>
          <w:sz w:val="32"/>
          <w:szCs w:val="36"/>
          <w:rtl/>
        </w:rPr>
        <w:t xml:space="preserve"> وأنه</w:t>
      </w:r>
      <w:r w:rsidR="00404594">
        <w:rPr>
          <w:rFonts w:cs="Traditional Arabic"/>
          <w:color w:val="000000"/>
          <w:sz w:val="32"/>
          <w:szCs w:val="36"/>
          <w:rtl/>
        </w:rPr>
        <w:t>:</w:t>
      </w:r>
      <w:r w:rsidRPr="003C12C7">
        <w:rPr>
          <w:rFonts w:cs="Traditional Arabic"/>
          <w:color w:val="000000"/>
          <w:sz w:val="32"/>
          <w:szCs w:val="36"/>
          <w:rtl/>
        </w:rPr>
        <w:t xml:space="preserve"> "</w:t>
      </w:r>
      <w:r w:rsidRPr="003C12C7">
        <w:rPr>
          <w:rFonts w:cs="Traditional Arabic"/>
          <w:b/>
          <w:bCs/>
          <w:color w:val="000000"/>
          <w:sz w:val="32"/>
          <w:szCs w:val="36"/>
          <w:rtl/>
        </w:rPr>
        <w:t>إذا جاءكم ما تعلمون فقولوا به</w:t>
      </w:r>
      <w:r w:rsidR="00404594">
        <w:rPr>
          <w:rFonts w:cs="Traditional Arabic"/>
          <w:b/>
          <w:bCs/>
          <w:color w:val="000000"/>
          <w:sz w:val="32"/>
          <w:szCs w:val="36"/>
          <w:rtl/>
        </w:rPr>
        <w:t>،</w:t>
      </w:r>
      <w:r w:rsidRPr="003C12C7">
        <w:rPr>
          <w:rFonts w:cs="Traditional Arabic"/>
          <w:b/>
          <w:bCs/>
          <w:color w:val="000000"/>
          <w:sz w:val="32"/>
          <w:szCs w:val="36"/>
          <w:rtl/>
        </w:rPr>
        <w:t xml:space="preserve"> وإذا جاءكم ما لا تعلمون فها</w:t>
      </w:r>
      <w:r w:rsidR="00404594">
        <w:rPr>
          <w:rFonts w:cs="Traditional Arabic"/>
          <w:b/>
          <w:bCs/>
          <w:color w:val="000000"/>
          <w:sz w:val="32"/>
          <w:szCs w:val="36"/>
          <w:rtl/>
        </w:rPr>
        <w:t>.</w:t>
      </w:r>
      <w:r w:rsidRPr="003C12C7">
        <w:rPr>
          <w:rFonts w:cs="Traditional Arabic"/>
          <w:b/>
          <w:bCs/>
          <w:color w:val="000000"/>
          <w:sz w:val="32"/>
          <w:szCs w:val="36"/>
          <w:rtl/>
        </w:rPr>
        <w:t xml:space="preserve"> وأهوى بيده إلى فيه</w:t>
      </w:r>
      <w:r w:rsidRPr="003C12C7">
        <w:rPr>
          <w:rFonts w:cs="Traditional Arabic"/>
          <w:color w:val="000000"/>
          <w:sz w:val="32"/>
          <w:szCs w:val="36"/>
          <w:rtl/>
        </w:rPr>
        <w:t>"</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33"/>
      </w:r>
      <w:r w:rsidR="00404594">
        <w:rPr>
          <w:rFonts w:cs="Traditional Arabic"/>
          <w:b/>
          <w:bCs/>
          <w:color w:val="FF0000"/>
          <w:sz w:val="36"/>
          <w:szCs w:val="36"/>
          <w:vertAlign w:val="superscript"/>
          <w:rtl/>
        </w:rPr>
        <w:t>)</w:t>
      </w:r>
      <w:r w:rsidR="00404594">
        <w:rPr>
          <w:rFonts w:cs="Traditional Arabic"/>
          <w:color w:val="000000"/>
          <w:sz w:val="32"/>
          <w:szCs w:val="36"/>
          <w:rtl/>
        </w:rPr>
        <w:t>.</w:t>
      </w:r>
      <w:r w:rsidRPr="003C12C7">
        <w:rPr>
          <w:rFonts w:cs="Traditional Arabic"/>
          <w:color w:val="000000"/>
          <w:sz w:val="32"/>
          <w:szCs w:val="36"/>
          <w:rtl/>
        </w:rPr>
        <w:t xml:space="preserve"> ولا فرق في ذلك بين أن تكون الأمارة الواردة في تلك المسألة خبرا</w:t>
      </w:r>
      <w:r w:rsidRPr="003C12C7">
        <w:rPr>
          <w:rFonts w:cs="Traditional Arabic" w:hint="cs"/>
          <w:color w:val="000000"/>
          <w:sz w:val="32"/>
          <w:szCs w:val="36"/>
          <w:rtl/>
        </w:rPr>
        <w:t>ً</w:t>
      </w:r>
      <w:r w:rsidRPr="003C12C7">
        <w:rPr>
          <w:rFonts w:cs="Traditional Arabic"/>
          <w:color w:val="000000"/>
          <w:sz w:val="32"/>
          <w:szCs w:val="36"/>
          <w:rtl/>
        </w:rPr>
        <w:t xml:space="preserve"> صحيحا</w:t>
      </w:r>
      <w:r w:rsidRPr="003C12C7">
        <w:rPr>
          <w:rFonts w:cs="Traditional Arabic" w:hint="cs"/>
          <w:color w:val="000000"/>
          <w:sz w:val="32"/>
          <w:szCs w:val="36"/>
          <w:rtl/>
        </w:rPr>
        <w:t>ً</w:t>
      </w:r>
      <w:r w:rsidRPr="003C12C7">
        <w:rPr>
          <w:rFonts w:cs="Traditional Arabic"/>
          <w:color w:val="000000"/>
          <w:sz w:val="32"/>
          <w:szCs w:val="36"/>
          <w:rtl/>
        </w:rPr>
        <w:t xml:space="preserve"> أو غيره</w:t>
      </w:r>
      <w:r w:rsidR="00404594">
        <w:rPr>
          <w:rFonts w:cs="Traditional Arabic"/>
          <w:color w:val="000000"/>
          <w:sz w:val="32"/>
          <w:szCs w:val="36"/>
          <w:rtl/>
        </w:rPr>
        <w:t>.</w:t>
      </w:r>
      <w:r w:rsidRPr="003C12C7">
        <w:rPr>
          <w:rFonts w:cs="Traditional Arabic"/>
          <w:color w:val="000000"/>
          <w:sz w:val="32"/>
          <w:szCs w:val="36"/>
          <w:rtl/>
        </w:rPr>
        <w:t xml:space="preserve"> قال شيخنا الشهيد الثاني في </w:t>
      </w:r>
      <w:r w:rsidRPr="003C12C7">
        <w:rPr>
          <w:rFonts w:cs="Traditional Arabic" w:hint="cs"/>
          <w:color w:val="000000"/>
          <w:sz w:val="32"/>
          <w:szCs w:val="36"/>
          <w:rtl/>
        </w:rPr>
        <w:t>«</w:t>
      </w:r>
      <w:r w:rsidRPr="003C12C7">
        <w:rPr>
          <w:rFonts w:cs="Traditional Arabic"/>
          <w:color w:val="000000"/>
          <w:sz w:val="32"/>
          <w:szCs w:val="36"/>
          <w:rtl/>
        </w:rPr>
        <w:t>المقاصد العلي</w:t>
      </w:r>
      <w:r w:rsidRPr="003C12C7">
        <w:rPr>
          <w:rFonts w:cs="Traditional Arabic" w:hint="cs"/>
          <w:color w:val="000000"/>
          <w:sz w:val="32"/>
          <w:szCs w:val="36"/>
          <w:rtl/>
        </w:rPr>
        <w:t>ّ</w:t>
      </w:r>
      <w:r w:rsidRPr="003C12C7">
        <w:rPr>
          <w:rFonts w:cs="Traditional Arabic"/>
          <w:color w:val="000000"/>
          <w:sz w:val="32"/>
          <w:szCs w:val="36"/>
          <w:rtl/>
        </w:rPr>
        <w:t>ة</w:t>
      </w:r>
      <w:r w:rsidRPr="003C12C7">
        <w:rPr>
          <w:rFonts w:cs="Traditional Arabic" w:hint="cs"/>
          <w:color w:val="000000"/>
          <w:sz w:val="32"/>
          <w:szCs w:val="36"/>
          <w:rtl/>
        </w:rPr>
        <w:t>»</w:t>
      </w:r>
      <w:r w:rsidRPr="003C12C7">
        <w:rPr>
          <w:rFonts w:cs="Traditional Arabic"/>
          <w:color w:val="000000"/>
          <w:sz w:val="32"/>
          <w:szCs w:val="36"/>
          <w:rtl/>
        </w:rPr>
        <w:t xml:space="preserve"> </w:t>
      </w:r>
      <w:r w:rsidR="00404594">
        <w:rPr>
          <w:rFonts w:cs="Traditional Arabic"/>
          <w:color w:val="000000"/>
          <w:sz w:val="32"/>
          <w:szCs w:val="36"/>
          <w:rtl/>
        </w:rPr>
        <w:t>-</w:t>
      </w:r>
      <w:r w:rsidRPr="003C12C7">
        <w:rPr>
          <w:rFonts w:cs="Traditional Arabic"/>
          <w:color w:val="000000"/>
          <w:sz w:val="32"/>
          <w:szCs w:val="36"/>
          <w:rtl/>
        </w:rPr>
        <w:t xml:space="preserve"> بعد ذكر أن المعرفة بتفاصيل البرزخ والمعاد غير لازم</w:t>
      </w:r>
      <w:r w:rsidRPr="003C12C7">
        <w:rPr>
          <w:rFonts w:cs="Traditional Arabic" w:hint="cs"/>
          <w:color w:val="000000"/>
          <w:sz w:val="32"/>
          <w:szCs w:val="36"/>
          <w:rtl/>
        </w:rPr>
        <w:t>ة</w:t>
      </w:r>
      <w:r w:rsidRPr="003C12C7">
        <w:rPr>
          <w:rFonts w:cs="Traditional Arabic"/>
          <w:color w:val="000000"/>
          <w:sz w:val="32"/>
          <w:szCs w:val="36"/>
          <w:rtl/>
        </w:rPr>
        <w:t xml:space="preserve"> </w:t>
      </w:r>
      <w:r w:rsidR="00404594">
        <w:rPr>
          <w:rFonts w:cs="Traditional Arabic"/>
          <w:color w:val="000000"/>
          <w:sz w:val="32"/>
          <w:szCs w:val="36"/>
          <w:rtl/>
        </w:rPr>
        <w:t>-:</w:t>
      </w:r>
      <w:r w:rsidRPr="003C12C7">
        <w:rPr>
          <w:rFonts w:cs="Traditional Arabic"/>
          <w:color w:val="000000"/>
          <w:sz w:val="32"/>
          <w:szCs w:val="36"/>
          <w:rtl/>
        </w:rPr>
        <w:t xml:space="preserve"> </w:t>
      </w:r>
      <w:r w:rsidRPr="003C12C7">
        <w:rPr>
          <w:rFonts w:cs="Traditional Arabic" w:hint="cs"/>
          <w:color w:val="000000"/>
          <w:sz w:val="32"/>
          <w:szCs w:val="36"/>
          <w:rtl/>
        </w:rPr>
        <w:t>[</w:t>
      </w:r>
      <w:r w:rsidRPr="003C12C7">
        <w:rPr>
          <w:rFonts w:cs="Traditional Arabic"/>
          <w:b/>
          <w:bCs/>
          <w:color w:val="000000"/>
          <w:sz w:val="32"/>
          <w:szCs w:val="36"/>
          <w:rtl/>
        </w:rPr>
        <w:t xml:space="preserve">وأما ما ورد عنه </w:t>
      </w:r>
      <w:r w:rsidR="00404594">
        <w:rPr>
          <w:rFonts w:cs="Traditional Arabic"/>
          <w:b/>
          <w:bCs/>
          <w:color w:val="000000"/>
          <w:sz w:val="32"/>
          <w:szCs w:val="36"/>
          <w:rtl/>
        </w:rPr>
        <w:t>(</w:t>
      </w:r>
      <w:r w:rsidRPr="003C12C7">
        <w:rPr>
          <w:rFonts w:cs="Traditional Arabic"/>
          <w:b/>
          <w:bCs/>
          <w:color w:val="000000"/>
          <w:sz w:val="32"/>
          <w:szCs w:val="36"/>
          <w:rtl/>
        </w:rPr>
        <w:t>صلى الله عليه وآله</w:t>
      </w:r>
      <w:r w:rsidR="00404594">
        <w:rPr>
          <w:rFonts w:cs="Traditional Arabic"/>
          <w:b/>
          <w:bCs/>
          <w:color w:val="000000"/>
          <w:sz w:val="32"/>
          <w:szCs w:val="36"/>
          <w:rtl/>
        </w:rPr>
        <w:t>)</w:t>
      </w:r>
      <w:r w:rsidRPr="003C12C7">
        <w:rPr>
          <w:rFonts w:cs="Traditional Arabic"/>
          <w:b/>
          <w:bCs/>
          <w:color w:val="000000"/>
          <w:sz w:val="32"/>
          <w:szCs w:val="36"/>
          <w:rtl/>
        </w:rPr>
        <w:t xml:space="preserve"> في ذلك من طريق الآحاد فلا يجب التصديق به مطلقا</w:t>
      </w:r>
      <w:r w:rsidRPr="003C12C7">
        <w:rPr>
          <w:rFonts w:cs="Traditional Arabic" w:hint="cs"/>
          <w:b/>
          <w:bCs/>
          <w:color w:val="000000"/>
          <w:sz w:val="32"/>
          <w:szCs w:val="36"/>
          <w:rtl/>
        </w:rPr>
        <w:t>ً</w:t>
      </w:r>
      <w:r w:rsidRPr="003C12C7">
        <w:rPr>
          <w:rFonts w:cs="Traditional Arabic"/>
          <w:b/>
          <w:bCs/>
          <w:color w:val="000000"/>
          <w:sz w:val="32"/>
          <w:szCs w:val="36"/>
          <w:rtl/>
        </w:rPr>
        <w:t xml:space="preserve"> وإن كان طريقه صحيحا</w:t>
      </w:r>
      <w:r w:rsidRPr="003C12C7">
        <w:rPr>
          <w:rFonts w:cs="Traditional Arabic" w:hint="cs"/>
          <w:b/>
          <w:bCs/>
          <w:color w:val="000000"/>
          <w:sz w:val="32"/>
          <w:szCs w:val="36"/>
          <w:rtl/>
        </w:rPr>
        <w:t>ً</w:t>
      </w:r>
      <w:r w:rsidR="00404594">
        <w:rPr>
          <w:rFonts w:cs="Traditional Arabic"/>
          <w:b/>
          <w:bCs/>
          <w:color w:val="000000"/>
          <w:sz w:val="32"/>
          <w:szCs w:val="36"/>
          <w:rtl/>
        </w:rPr>
        <w:t>،</w:t>
      </w:r>
      <w:r w:rsidRPr="003C12C7">
        <w:rPr>
          <w:rFonts w:cs="Traditional Arabic"/>
          <w:b/>
          <w:bCs/>
          <w:color w:val="000000"/>
          <w:sz w:val="32"/>
          <w:szCs w:val="36"/>
          <w:rtl/>
        </w:rPr>
        <w:t xml:space="preserve"> لأن خبر الواحد ظني</w:t>
      </w:r>
      <w:r w:rsidRPr="003C12C7">
        <w:rPr>
          <w:rFonts w:cs="Traditional Arabic" w:hint="cs"/>
          <w:b/>
          <w:bCs/>
          <w:color w:val="000000"/>
          <w:sz w:val="32"/>
          <w:szCs w:val="36"/>
          <w:rtl/>
        </w:rPr>
        <w:t>ٌّ</w:t>
      </w:r>
      <w:r w:rsidR="00404594">
        <w:rPr>
          <w:rFonts w:cs="Traditional Arabic"/>
          <w:b/>
          <w:bCs/>
          <w:color w:val="000000"/>
          <w:sz w:val="32"/>
          <w:szCs w:val="36"/>
          <w:rtl/>
        </w:rPr>
        <w:t>،</w:t>
      </w:r>
      <w:r w:rsidRPr="003C12C7">
        <w:rPr>
          <w:rFonts w:cs="Traditional Arabic"/>
          <w:b/>
          <w:bCs/>
          <w:color w:val="000000"/>
          <w:sz w:val="32"/>
          <w:szCs w:val="36"/>
          <w:rtl/>
        </w:rPr>
        <w:t xml:space="preserve"> وقد اختلف في جواز العمل به في الأحكام</w:t>
      </w:r>
      <w:r w:rsidRPr="003C12C7">
        <w:rPr>
          <w:rFonts w:cs="Traditional Arabic" w:hint="cs"/>
          <w:b/>
          <w:bCs/>
          <w:color w:val="000000"/>
          <w:sz w:val="32"/>
          <w:szCs w:val="36"/>
          <w:rtl/>
        </w:rPr>
        <w:t xml:space="preserve"> </w:t>
      </w:r>
      <w:r w:rsidRPr="003C12C7">
        <w:rPr>
          <w:rFonts w:cs="Traditional Arabic"/>
          <w:b/>
          <w:bCs/>
          <w:color w:val="000000"/>
          <w:sz w:val="32"/>
          <w:szCs w:val="36"/>
          <w:rtl/>
        </w:rPr>
        <w:t>الشرعية الظنية</w:t>
      </w:r>
      <w:r w:rsidR="00404594">
        <w:rPr>
          <w:rFonts w:cs="Traditional Arabic"/>
          <w:b/>
          <w:bCs/>
          <w:color w:val="000000"/>
          <w:sz w:val="32"/>
          <w:szCs w:val="36"/>
          <w:rtl/>
        </w:rPr>
        <w:t>،</w:t>
      </w:r>
      <w:r w:rsidRPr="003C12C7">
        <w:rPr>
          <w:rFonts w:cs="Traditional Arabic"/>
          <w:b/>
          <w:bCs/>
          <w:color w:val="000000"/>
          <w:sz w:val="32"/>
          <w:szCs w:val="36"/>
          <w:rtl/>
        </w:rPr>
        <w:t xml:space="preserve"> فكيف بالأحكام الاعتقادية الع</w:t>
      </w:r>
      <w:r w:rsidRPr="003C12C7">
        <w:rPr>
          <w:rFonts w:cs="Traditional Arabic" w:hint="cs"/>
          <w:b/>
          <w:bCs/>
          <w:color w:val="000000"/>
          <w:sz w:val="32"/>
          <w:szCs w:val="36"/>
          <w:rtl/>
        </w:rPr>
        <w:t>ِ</w:t>
      </w:r>
      <w:r w:rsidRPr="003C12C7">
        <w:rPr>
          <w:rFonts w:cs="Traditional Arabic"/>
          <w:b/>
          <w:bCs/>
          <w:color w:val="000000"/>
          <w:sz w:val="32"/>
          <w:szCs w:val="36"/>
          <w:rtl/>
        </w:rPr>
        <w:t>ل</w:t>
      </w:r>
      <w:r w:rsidRPr="003C12C7">
        <w:rPr>
          <w:rFonts w:cs="Traditional Arabic" w:hint="cs"/>
          <w:b/>
          <w:bCs/>
          <w:color w:val="000000"/>
          <w:sz w:val="32"/>
          <w:szCs w:val="36"/>
          <w:rtl/>
        </w:rPr>
        <w:t>ْ</w:t>
      </w:r>
      <w:r w:rsidRPr="003C12C7">
        <w:rPr>
          <w:rFonts w:cs="Traditional Arabic"/>
          <w:b/>
          <w:bCs/>
          <w:color w:val="000000"/>
          <w:sz w:val="32"/>
          <w:szCs w:val="36"/>
          <w:rtl/>
        </w:rPr>
        <w:t>م</w:t>
      </w:r>
      <w:r w:rsidRPr="003C12C7">
        <w:rPr>
          <w:rFonts w:cs="Traditional Arabic" w:hint="cs"/>
          <w:b/>
          <w:bCs/>
          <w:color w:val="000000"/>
          <w:sz w:val="32"/>
          <w:szCs w:val="36"/>
          <w:rtl/>
        </w:rPr>
        <w:t>ِ</w:t>
      </w:r>
      <w:r w:rsidRPr="003C12C7">
        <w:rPr>
          <w:rFonts w:cs="Traditional Arabic"/>
          <w:b/>
          <w:bCs/>
          <w:color w:val="000000"/>
          <w:sz w:val="32"/>
          <w:szCs w:val="36"/>
          <w:rtl/>
        </w:rPr>
        <w:t>ي</w:t>
      </w:r>
      <w:r w:rsidRPr="003C12C7">
        <w:rPr>
          <w:rFonts w:cs="Traditional Arabic" w:hint="cs"/>
          <w:b/>
          <w:bCs/>
          <w:color w:val="000000"/>
          <w:sz w:val="32"/>
          <w:szCs w:val="36"/>
          <w:rtl/>
        </w:rPr>
        <w:t>َّ</w:t>
      </w:r>
      <w:r w:rsidRPr="003C12C7">
        <w:rPr>
          <w:rFonts w:cs="Traditional Arabic"/>
          <w:b/>
          <w:bCs/>
          <w:color w:val="000000"/>
          <w:sz w:val="32"/>
          <w:szCs w:val="36"/>
          <w:rtl/>
        </w:rPr>
        <w:t>ة</w:t>
      </w:r>
      <w:r w:rsidRPr="003C12C7">
        <w:rPr>
          <w:rFonts w:cs="Traditional Arabic" w:hint="cs"/>
          <w:color w:val="000000"/>
          <w:sz w:val="32"/>
          <w:szCs w:val="36"/>
          <w:rtl/>
        </w:rPr>
        <w:t>]</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34"/>
      </w:r>
      <w:r w:rsidR="00404594">
        <w:rPr>
          <w:rFonts w:cs="Traditional Arabic"/>
          <w:b/>
          <w:bCs/>
          <w:color w:val="FF0000"/>
          <w:sz w:val="36"/>
          <w:szCs w:val="36"/>
          <w:vertAlign w:val="superscript"/>
          <w:rtl/>
        </w:rPr>
        <w:t>)</w:t>
      </w:r>
      <w:r w:rsidR="00404594">
        <w:rPr>
          <w:rFonts w:cs="Traditional Arabic"/>
          <w:color w:val="000000"/>
          <w:sz w:val="32"/>
          <w:szCs w:val="36"/>
          <w:rtl/>
        </w:rPr>
        <w:t>،</w:t>
      </w:r>
      <w:r w:rsidRPr="003C12C7">
        <w:rPr>
          <w:rFonts w:cs="Traditional Arabic"/>
          <w:color w:val="000000"/>
          <w:sz w:val="32"/>
          <w:szCs w:val="36"/>
          <w:rtl/>
        </w:rPr>
        <w:t xml:space="preserve"> انتهى</w:t>
      </w:r>
      <w:r w:rsidR="00404594">
        <w:rPr>
          <w:rFonts w:cs="Traditional Arabic"/>
          <w:color w:val="000000"/>
          <w:sz w:val="32"/>
          <w:szCs w:val="36"/>
          <w:rtl/>
        </w:rPr>
        <w:t>.</w:t>
      </w:r>
      <w:r w:rsidR="001F556D" w:rsidRPr="003C12C7">
        <w:rPr>
          <w:rFonts w:cs="Traditional Arabic"/>
          <w:color w:val="000000"/>
          <w:sz w:val="32"/>
          <w:szCs w:val="36"/>
          <w:rtl/>
        </w:rPr>
        <w:t xml:space="preserve"> </w:t>
      </w:r>
      <w:r w:rsidRPr="003C12C7">
        <w:rPr>
          <w:rFonts w:cs="Traditional Arabic"/>
          <w:color w:val="000000"/>
          <w:sz w:val="32"/>
          <w:szCs w:val="36"/>
          <w:rtl/>
        </w:rPr>
        <w:t>وظاهر الشيخ</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الطوسي</w:t>
      </w:r>
      <w:r w:rsidR="00404594">
        <w:rPr>
          <w:rFonts w:cs="Traditional Arabic" w:hint="cs"/>
          <w:color w:val="000000"/>
          <w:sz w:val="32"/>
          <w:szCs w:val="36"/>
          <w:rtl/>
        </w:rPr>
        <w:t>)</w:t>
      </w:r>
      <w:r w:rsidRPr="003C12C7">
        <w:rPr>
          <w:rFonts w:cs="Traditional Arabic"/>
          <w:color w:val="000000"/>
          <w:sz w:val="32"/>
          <w:szCs w:val="36"/>
          <w:rtl/>
        </w:rPr>
        <w:t xml:space="preserve"> في</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كتابه</w:t>
      </w:r>
      <w:r w:rsidR="00404594">
        <w:rPr>
          <w:rFonts w:cs="Traditional Arabic" w:hint="cs"/>
          <w:color w:val="000000"/>
          <w:sz w:val="32"/>
          <w:szCs w:val="36"/>
          <w:rtl/>
        </w:rPr>
        <w:t>)</w:t>
      </w:r>
      <w:r w:rsidRPr="003C12C7">
        <w:rPr>
          <w:rFonts w:cs="Traditional Arabic"/>
          <w:color w:val="000000"/>
          <w:sz w:val="32"/>
          <w:szCs w:val="36"/>
          <w:rtl/>
        </w:rPr>
        <w:t xml:space="preserve"> الع</w:t>
      </w:r>
      <w:r w:rsidRPr="003C12C7">
        <w:rPr>
          <w:rFonts w:cs="Traditional Arabic" w:hint="cs"/>
          <w:color w:val="000000"/>
          <w:sz w:val="32"/>
          <w:szCs w:val="36"/>
          <w:rtl/>
        </w:rPr>
        <w:t>ُ</w:t>
      </w:r>
      <w:r w:rsidRPr="003C12C7">
        <w:rPr>
          <w:rFonts w:cs="Traditional Arabic"/>
          <w:color w:val="000000"/>
          <w:sz w:val="32"/>
          <w:szCs w:val="36"/>
          <w:rtl/>
        </w:rPr>
        <w:t>د</w:t>
      </w:r>
      <w:r w:rsidRPr="003C12C7">
        <w:rPr>
          <w:rFonts w:cs="Traditional Arabic" w:hint="cs"/>
          <w:color w:val="000000"/>
          <w:sz w:val="32"/>
          <w:szCs w:val="36"/>
          <w:rtl/>
        </w:rPr>
        <w:t>َّ</w:t>
      </w:r>
      <w:r w:rsidRPr="003C12C7">
        <w:rPr>
          <w:rFonts w:cs="Traditional Arabic"/>
          <w:color w:val="000000"/>
          <w:sz w:val="32"/>
          <w:szCs w:val="36"/>
          <w:rtl/>
        </w:rPr>
        <w:t>ة</w:t>
      </w:r>
      <w:r w:rsidR="00404594">
        <w:rPr>
          <w:rFonts w:cs="Traditional Arabic"/>
          <w:color w:val="000000"/>
          <w:sz w:val="32"/>
          <w:szCs w:val="36"/>
          <w:rtl/>
        </w:rPr>
        <w:t>:</w:t>
      </w:r>
      <w:r w:rsidRPr="003C12C7">
        <w:rPr>
          <w:rFonts w:cs="Traditional Arabic"/>
          <w:b/>
          <w:bCs/>
          <w:color w:val="000000"/>
          <w:sz w:val="32"/>
          <w:szCs w:val="36"/>
          <w:rtl/>
        </w:rPr>
        <w:t xml:space="preserve"> أن</w:t>
      </w:r>
      <w:r w:rsidRPr="003C12C7">
        <w:rPr>
          <w:rFonts w:cs="Traditional Arabic" w:hint="cs"/>
          <w:b/>
          <w:bCs/>
          <w:color w:val="000000"/>
          <w:sz w:val="32"/>
          <w:szCs w:val="36"/>
          <w:rtl/>
        </w:rPr>
        <w:t>َّ</w:t>
      </w:r>
      <w:r w:rsidRPr="003C12C7">
        <w:rPr>
          <w:rFonts w:cs="Traditional Arabic"/>
          <w:b/>
          <w:bCs/>
          <w:color w:val="000000"/>
          <w:sz w:val="32"/>
          <w:szCs w:val="36"/>
          <w:rtl/>
        </w:rPr>
        <w:t xml:space="preserve"> عدم جواز التعويل في </w:t>
      </w:r>
      <w:r w:rsidRPr="003C12C7">
        <w:rPr>
          <w:rFonts w:cs="Traditional Arabic" w:hint="cs"/>
          <w:b/>
          <w:bCs/>
          <w:color w:val="000000"/>
          <w:sz w:val="32"/>
          <w:szCs w:val="36"/>
          <w:rtl/>
        </w:rPr>
        <w:t>أصول</w:t>
      </w:r>
      <w:r w:rsidRPr="003C12C7">
        <w:rPr>
          <w:rFonts w:cs="Traditional Arabic"/>
          <w:b/>
          <w:bCs/>
          <w:color w:val="000000"/>
          <w:sz w:val="32"/>
          <w:szCs w:val="36"/>
          <w:rtl/>
        </w:rPr>
        <w:t xml:space="preserve"> الدين على أخبار الآحاد اتفاق</w:t>
      </w:r>
      <w:r w:rsidRPr="003C12C7">
        <w:rPr>
          <w:rFonts w:cs="Traditional Arabic" w:hint="cs"/>
          <w:b/>
          <w:bCs/>
          <w:color w:val="000000"/>
          <w:sz w:val="32"/>
          <w:szCs w:val="36"/>
          <w:rtl/>
        </w:rPr>
        <w:t>يٌّ</w:t>
      </w:r>
      <w:r w:rsidRPr="003C12C7">
        <w:rPr>
          <w:rFonts w:cs="Traditional Arabic"/>
          <w:b/>
          <w:bCs/>
          <w:color w:val="000000"/>
          <w:sz w:val="32"/>
          <w:szCs w:val="36"/>
          <w:rtl/>
        </w:rPr>
        <w:t xml:space="preserve"> إلا عن بعض غفلة أصحاب الحديث</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35"/>
      </w:r>
      <w:r w:rsidR="00404594">
        <w:rPr>
          <w:rFonts w:cs="Traditional Arabic"/>
          <w:b/>
          <w:bCs/>
          <w:color w:val="FF0000"/>
          <w:sz w:val="36"/>
          <w:szCs w:val="36"/>
          <w:vertAlign w:val="superscript"/>
          <w:rtl/>
        </w:rPr>
        <w:t>)</w:t>
      </w:r>
      <w:r w:rsidR="00404594">
        <w:rPr>
          <w:rFonts w:cs="Traditional Arabic"/>
          <w:color w:val="000000"/>
          <w:sz w:val="32"/>
          <w:szCs w:val="36"/>
          <w:rtl/>
        </w:rPr>
        <w:t>.</w:t>
      </w:r>
      <w:r w:rsidRPr="003C12C7">
        <w:rPr>
          <w:rFonts w:cs="Traditional Arabic"/>
          <w:color w:val="000000"/>
          <w:sz w:val="32"/>
          <w:szCs w:val="36"/>
          <w:rtl/>
        </w:rPr>
        <w:t xml:space="preserve"> وظاهر المحكي</w:t>
      </w:r>
      <w:r w:rsidRPr="003C12C7">
        <w:rPr>
          <w:rFonts w:cs="Traditional Arabic" w:hint="cs"/>
          <w:color w:val="000000"/>
          <w:sz w:val="32"/>
          <w:szCs w:val="36"/>
          <w:rtl/>
        </w:rPr>
        <w:t>ِّ</w:t>
      </w:r>
      <w:r w:rsidRPr="003C12C7">
        <w:rPr>
          <w:rFonts w:cs="Traditional Arabic"/>
          <w:color w:val="000000"/>
          <w:sz w:val="32"/>
          <w:szCs w:val="36"/>
          <w:rtl/>
        </w:rPr>
        <w:t xml:space="preserve"> في السرائر عن السيد المرتضى عدم الخلاف فيه أصلا</w:t>
      </w:r>
      <w:r w:rsidRPr="003C12C7">
        <w:rPr>
          <w:rFonts w:cs="Traditional Arabic" w:hint="cs"/>
          <w:color w:val="000000"/>
          <w:sz w:val="32"/>
          <w:szCs w:val="36"/>
          <w:rtl/>
        </w:rPr>
        <w:t>ً</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36"/>
      </w:r>
      <w:r w:rsidR="00404594">
        <w:rPr>
          <w:rFonts w:cs="Traditional Arabic"/>
          <w:b/>
          <w:bCs/>
          <w:color w:val="FF0000"/>
          <w:sz w:val="36"/>
          <w:szCs w:val="36"/>
          <w:vertAlign w:val="superscript"/>
          <w:rtl/>
        </w:rPr>
        <w:t>)</w:t>
      </w:r>
      <w:r w:rsidR="00404594">
        <w:rPr>
          <w:rFonts w:cs="Traditional Arabic"/>
          <w:color w:val="000000"/>
          <w:sz w:val="32"/>
          <w:szCs w:val="36"/>
          <w:rtl/>
        </w:rPr>
        <w:t>.</w:t>
      </w:r>
      <w:r w:rsidRPr="003C12C7">
        <w:rPr>
          <w:rFonts w:cs="Traditional Arabic"/>
          <w:color w:val="000000"/>
          <w:sz w:val="32"/>
          <w:szCs w:val="36"/>
          <w:rtl/>
        </w:rPr>
        <w:t xml:space="preserve"> </w:t>
      </w:r>
      <w:r w:rsidRPr="003C12C7">
        <w:rPr>
          <w:rFonts w:cs="Traditional Arabic"/>
          <w:b/>
          <w:bCs/>
          <w:color w:val="000000"/>
          <w:sz w:val="32"/>
          <w:szCs w:val="36"/>
          <w:rtl/>
        </w:rPr>
        <w:t>وهو مقتضى كلام كل</w:t>
      </w:r>
      <w:r w:rsidRPr="003C12C7">
        <w:rPr>
          <w:rFonts w:cs="Traditional Arabic" w:hint="cs"/>
          <w:b/>
          <w:bCs/>
          <w:color w:val="000000"/>
          <w:sz w:val="32"/>
          <w:szCs w:val="36"/>
          <w:rtl/>
        </w:rPr>
        <w:t>ّ</w:t>
      </w:r>
      <w:r w:rsidRPr="003C12C7">
        <w:rPr>
          <w:rFonts w:cs="Traditional Arabic"/>
          <w:b/>
          <w:bCs/>
          <w:color w:val="000000"/>
          <w:sz w:val="32"/>
          <w:szCs w:val="36"/>
          <w:rtl/>
        </w:rPr>
        <w:t xml:space="preserve"> من قال بعدم اعتبار أخبار الآحاد في </w:t>
      </w:r>
      <w:r w:rsidRPr="003C12C7">
        <w:rPr>
          <w:rFonts w:cs="Traditional Arabic" w:hint="cs"/>
          <w:b/>
          <w:bCs/>
          <w:color w:val="000000"/>
          <w:sz w:val="32"/>
          <w:szCs w:val="36"/>
          <w:rtl/>
        </w:rPr>
        <w:t>أصول</w:t>
      </w:r>
      <w:r w:rsidRPr="003C12C7">
        <w:rPr>
          <w:rFonts w:cs="Traditional Arabic"/>
          <w:b/>
          <w:bCs/>
          <w:color w:val="000000"/>
          <w:sz w:val="32"/>
          <w:szCs w:val="36"/>
          <w:rtl/>
        </w:rPr>
        <w:t xml:space="preserve"> الفقه</w:t>
      </w:r>
      <w:r w:rsidR="00404594">
        <w:rPr>
          <w:rFonts w:cs="Traditional Arabic"/>
          <w:b/>
          <w:bCs/>
          <w:color w:val="000000"/>
          <w:sz w:val="36"/>
          <w:szCs w:val="36"/>
          <w:vertAlign w:val="superscript"/>
          <w:rtl/>
        </w:rPr>
        <w:t>(</w:t>
      </w:r>
      <w:r w:rsidRPr="003C12C7">
        <w:rPr>
          <w:rStyle w:val="FootnoteReference"/>
          <w:rFonts w:cs="Traditional Arabic"/>
          <w:b/>
          <w:bCs/>
          <w:color w:val="000000"/>
          <w:sz w:val="36"/>
          <w:szCs w:val="36"/>
          <w:rtl/>
        </w:rPr>
        <w:footnoteReference w:id="37"/>
      </w:r>
      <w:r w:rsidR="00CA56D1">
        <w:rPr>
          <w:rFonts w:cs="Traditional Arabic"/>
          <w:b/>
          <w:bCs/>
          <w:color w:val="000000"/>
          <w:sz w:val="36"/>
          <w:szCs w:val="36"/>
          <w:vertAlign w:val="superscript"/>
          <w:rtl/>
        </w:rPr>
        <w:t>]</w:t>
      </w:r>
      <w:r w:rsidR="00404594">
        <w:rPr>
          <w:rFonts w:cs="Traditional Arabic" w:hint="cs"/>
          <w:color w:val="000000"/>
          <w:sz w:val="32"/>
          <w:szCs w:val="36"/>
          <w:rtl/>
        </w:rPr>
        <w:t>)</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38"/>
      </w:r>
      <w:r w:rsidR="00404594">
        <w:rPr>
          <w:rFonts w:cs="Traditional Arabic"/>
          <w:b/>
          <w:bCs/>
          <w:color w:val="FF0000"/>
          <w:sz w:val="36"/>
          <w:szCs w:val="36"/>
          <w:vertAlign w:val="superscript"/>
          <w:rtl/>
        </w:rPr>
        <w:t>)</w:t>
      </w:r>
      <w:r w:rsidR="00404594">
        <w:rPr>
          <w:rFonts w:cs="Traditional Arabic"/>
          <w:color w:val="000000"/>
          <w:sz w:val="32"/>
          <w:szCs w:val="36"/>
          <w:rtl/>
        </w:rPr>
        <w:t>.</w:t>
      </w:r>
      <w:r w:rsidRPr="003C12C7">
        <w:rPr>
          <w:rFonts w:cs="Traditional Arabic" w:hint="cs"/>
          <w:color w:val="000000"/>
          <w:sz w:val="32"/>
          <w:szCs w:val="36"/>
          <w:rtl/>
        </w:rPr>
        <w:t xml:space="preserve"> </w:t>
      </w:r>
    </w:p>
    <w:p w:rsidR="001B6F64" w:rsidRPr="003C12C7" w:rsidRDefault="001B6F64" w:rsidP="003202DD">
      <w:pPr>
        <w:widowControl w:val="0"/>
        <w:spacing w:before="120"/>
        <w:ind w:firstLine="567"/>
        <w:jc w:val="lowKashida"/>
        <w:rPr>
          <w:rFonts w:ascii="Lotus Linotype" w:hAnsi="Lotus Linotype" w:cs="Traditional Arabic" w:hint="cs"/>
          <w:color w:val="000000"/>
          <w:sz w:val="32"/>
          <w:szCs w:val="36"/>
          <w:rtl/>
          <w:lang w:bidi="ar-SY"/>
        </w:rPr>
      </w:pPr>
      <w:r w:rsidRPr="003C12C7">
        <w:rPr>
          <w:rFonts w:ascii="Lotus Linotype" w:hAnsi="Lotus Linotype" w:cs="Traditional Arabic" w:hint="cs"/>
          <w:color w:val="000000"/>
          <w:sz w:val="32"/>
          <w:szCs w:val="36"/>
          <w:rtl/>
          <w:lang w:bidi="ar-SY"/>
        </w:rPr>
        <w:t xml:space="preserve">وبعد بيان </w:t>
      </w:r>
      <w:r w:rsidRPr="003C12C7">
        <w:rPr>
          <w:rFonts w:ascii="Lotus Linotype" w:hAnsi="Lotus Linotype" w:cs="Traditional Arabic" w:hint="cs"/>
          <w:b/>
          <w:bCs/>
          <w:color w:val="000000"/>
          <w:sz w:val="32"/>
          <w:szCs w:val="36"/>
          <w:rtl/>
          <w:lang w:bidi="ar-SY"/>
        </w:rPr>
        <w:t>الشيخ الأنصاري</w:t>
      </w:r>
      <w:r w:rsidRPr="003C12C7">
        <w:rPr>
          <w:rFonts w:ascii="Lotus Linotype" w:hAnsi="Lotus Linotype" w:cs="Traditional Arabic" w:hint="cs"/>
          <w:color w:val="000000"/>
          <w:sz w:val="32"/>
          <w:szCs w:val="36"/>
          <w:rtl/>
          <w:lang w:bidi="ar-SY"/>
        </w:rPr>
        <w:t xml:space="preserve"> لطريق تميُّز هذا القسم الثاني وبيان عدم اعتبار الظن في الاعتقاد بتفاصيل المعارف الخمسة لأصول الإسلام</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وبعد أن نَقَلَ روايات كثيرةً توافق هذا المدَّعى</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وصل أخيراً في الصفحة 174 إلى القول</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w:t>
      </w:r>
      <w:r w:rsidR="00CA56D1">
        <w:rPr>
          <w:rFonts w:ascii="Lotus Linotype" w:hAnsi="Lotus Linotype" w:cs="Traditional Arabic" w:hint="cs"/>
          <w:color w:val="000000"/>
          <w:sz w:val="32"/>
          <w:szCs w:val="36"/>
          <w:rtl/>
          <w:lang w:bidi="ar-SY"/>
        </w:rPr>
        <w:t>[</w:t>
      </w:r>
      <w:r w:rsidRPr="003C12C7">
        <w:rPr>
          <w:rFonts w:cs="Traditional Arabic"/>
          <w:color w:val="000000"/>
          <w:sz w:val="32"/>
          <w:szCs w:val="36"/>
          <w:rtl/>
        </w:rPr>
        <w:t>وأما القسم الأول الذي يجب فيه النظر لتحصيل الاعتقاد</w:t>
      </w:r>
      <w:r w:rsidR="00404594">
        <w:rPr>
          <w:rFonts w:cs="Traditional Arabic"/>
          <w:color w:val="000000"/>
          <w:sz w:val="32"/>
          <w:szCs w:val="36"/>
          <w:rtl/>
        </w:rPr>
        <w:t>،</w:t>
      </w:r>
      <w:r w:rsidRPr="003C12C7">
        <w:rPr>
          <w:rFonts w:cs="Traditional Arabic"/>
          <w:color w:val="000000"/>
          <w:sz w:val="32"/>
          <w:szCs w:val="36"/>
          <w:rtl/>
        </w:rPr>
        <w:t xml:space="preserve"> فالكلام فيه يقع تارة بالنسبة إلى القادر على تحصيل العلم </w:t>
      </w:r>
      <w:r w:rsidRPr="003C12C7">
        <w:rPr>
          <w:rFonts w:cs="Traditional Arabic" w:hint="cs"/>
          <w:color w:val="000000"/>
          <w:sz w:val="32"/>
          <w:szCs w:val="36"/>
          <w:rtl/>
        </w:rPr>
        <w:t>وأخرى</w:t>
      </w:r>
      <w:r w:rsidRPr="003C12C7">
        <w:rPr>
          <w:rFonts w:cs="Traditional Arabic"/>
          <w:color w:val="000000"/>
          <w:sz w:val="32"/>
          <w:szCs w:val="36"/>
          <w:rtl/>
        </w:rPr>
        <w:t xml:space="preserve"> بالنسبة إلى العاجز</w:t>
      </w:r>
      <w:r w:rsidR="00404594">
        <w:rPr>
          <w:rFonts w:cs="Traditional Arabic"/>
          <w:color w:val="000000"/>
          <w:sz w:val="32"/>
          <w:szCs w:val="36"/>
          <w:rtl/>
        </w:rPr>
        <w:t>،</w:t>
      </w:r>
      <w:r w:rsidRPr="003C12C7">
        <w:rPr>
          <w:rFonts w:cs="Traditional Arabic"/>
          <w:color w:val="000000"/>
          <w:sz w:val="32"/>
          <w:szCs w:val="36"/>
          <w:rtl/>
        </w:rPr>
        <w:t xml:space="preserve"> فهنا مقامان</w:t>
      </w:r>
      <w:r w:rsidR="00404594">
        <w:rPr>
          <w:rFonts w:cs="Traditional Arabic"/>
          <w:color w:val="000000"/>
          <w:sz w:val="32"/>
          <w:szCs w:val="36"/>
          <w:rtl/>
        </w:rPr>
        <w:t>:</w:t>
      </w:r>
      <w:r w:rsidRPr="003C12C7">
        <w:rPr>
          <w:rFonts w:cs="Traditional Arabic"/>
          <w:color w:val="000000"/>
          <w:sz w:val="32"/>
          <w:szCs w:val="36"/>
          <w:rtl/>
        </w:rPr>
        <w:t xml:space="preserve"> الأول</w:t>
      </w:r>
      <w:r w:rsidR="00404594">
        <w:rPr>
          <w:rFonts w:cs="Traditional Arabic"/>
          <w:color w:val="000000"/>
          <w:sz w:val="32"/>
          <w:szCs w:val="36"/>
          <w:rtl/>
        </w:rPr>
        <w:t>:</w:t>
      </w:r>
      <w:r w:rsidRPr="003C12C7">
        <w:rPr>
          <w:rFonts w:cs="Traditional Arabic"/>
          <w:color w:val="000000"/>
          <w:sz w:val="32"/>
          <w:szCs w:val="36"/>
          <w:rtl/>
        </w:rPr>
        <w:t xml:space="preserve"> في القادر والكلام في جواز عمله بالظن يقع في موضعين</w:t>
      </w:r>
      <w:r w:rsidR="00404594">
        <w:rPr>
          <w:rFonts w:cs="Traditional Arabic"/>
          <w:color w:val="000000"/>
          <w:sz w:val="32"/>
          <w:szCs w:val="36"/>
          <w:rtl/>
        </w:rPr>
        <w:t>:</w:t>
      </w:r>
      <w:r w:rsidRPr="003C12C7">
        <w:rPr>
          <w:rFonts w:cs="Traditional Arabic"/>
          <w:color w:val="000000"/>
          <w:sz w:val="32"/>
          <w:szCs w:val="36"/>
          <w:rtl/>
        </w:rPr>
        <w:t xml:space="preserve"> الأول</w:t>
      </w:r>
      <w:r w:rsidR="00404594">
        <w:rPr>
          <w:rFonts w:cs="Traditional Arabic"/>
          <w:color w:val="000000"/>
          <w:sz w:val="32"/>
          <w:szCs w:val="36"/>
          <w:rtl/>
        </w:rPr>
        <w:t>:</w:t>
      </w:r>
      <w:r w:rsidRPr="003C12C7">
        <w:rPr>
          <w:rFonts w:cs="Traditional Arabic"/>
          <w:color w:val="000000"/>
          <w:sz w:val="32"/>
          <w:szCs w:val="36"/>
          <w:rtl/>
        </w:rPr>
        <w:t xml:space="preserve"> في حكمه </w:t>
      </w:r>
      <w:r w:rsidRPr="003C12C7">
        <w:rPr>
          <w:rFonts w:cs="Traditional Arabic" w:hint="cs"/>
          <w:color w:val="000000"/>
          <w:sz w:val="32"/>
          <w:szCs w:val="36"/>
          <w:rtl/>
        </w:rPr>
        <w:t>التكليفيّ</w:t>
      </w:r>
      <w:r w:rsidR="00404594">
        <w:rPr>
          <w:rFonts w:cs="Traditional Arabic"/>
          <w:color w:val="000000"/>
          <w:sz w:val="32"/>
          <w:szCs w:val="36"/>
          <w:rtl/>
        </w:rPr>
        <w:t>.</w:t>
      </w:r>
      <w:r w:rsidRPr="003C12C7">
        <w:rPr>
          <w:rFonts w:cs="Traditional Arabic"/>
          <w:color w:val="000000"/>
          <w:sz w:val="32"/>
          <w:szCs w:val="36"/>
          <w:rtl/>
        </w:rPr>
        <w:t xml:space="preserve"> والثاني</w:t>
      </w:r>
      <w:r w:rsidR="00404594">
        <w:rPr>
          <w:rFonts w:cs="Traditional Arabic"/>
          <w:color w:val="000000"/>
          <w:sz w:val="32"/>
          <w:szCs w:val="36"/>
          <w:rtl/>
        </w:rPr>
        <w:t>:</w:t>
      </w:r>
      <w:r w:rsidRPr="003C12C7">
        <w:rPr>
          <w:rFonts w:cs="Traditional Arabic"/>
          <w:color w:val="000000"/>
          <w:sz w:val="32"/>
          <w:szCs w:val="36"/>
          <w:rtl/>
        </w:rPr>
        <w:t xml:space="preserve"> في حكمه الوضع</w:t>
      </w:r>
      <w:r w:rsidRPr="003C12C7">
        <w:rPr>
          <w:rFonts w:cs="Traditional Arabic" w:hint="cs"/>
          <w:color w:val="000000"/>
          <w:sz w:val="32"/>
          <w:szCs w:val="36"/>
          <w:rtl/>
        </w:rPr>
        <w:t>يّ</w:t>
      </w:r>
      <w:r w:rsidRPr="003C12C7">
        <w:rPr>
          <w:rFonts w:cs="Traditional Arabic"/>
          <w:color w:val="000000"/>
          <w:sz w:val="32"/>
          <w:szCs w:val="36"/>
          <w:rtl/>
        </w:rPr>
        <w:t xml:space="preserve"> من حيث الإيمان وعدمه</w:t>
      </w:r>
      <w:r w:rsidR="00404594">
        <w:rPr>
          <w:rFonts w:cs="Traditional Arabic"/>
          <w:color w:val="000000"/>
          <w:sz w:val="32"/>
          <w:szCs w:val="36"/>
          <w:rtl/>
        </w:rPr>
        <w:t>،</w:t>
      </w:r>
      <w:r w:rsidRPr="003C12C7">
        <w:rPr>
          <w:rFonts w:cs="Traditional Arabic"/>
          <w:color w:val="000000"/>
          <w:sz w:val="32"/>
          <w:szCs w:val="36"/>
          <w:rtl/>
        </w:rPr>
        <w:t xml:space="preserve"> فنقول</w:t>
      </w:r>
      <w:r w:rsidR="00404594">
        <w:rPr>
          <w:rFonts w:cs="Traditional Arabic"/>
          <w:color w:val="000000"/>
          <w:sz w:val="32"/>
          <w:szCs w:val="36"/>
          <w:rtl/>
        </w:rPr>
        <w:t>:</w:t>
      </w:r>
      <w:r w:rsidRPr="003C12C7">
        <w:rPr>
          <w:rFonts w:cs="Traditional Arabic"/>
          <w:color w:val="000000"/>
          <w:sz w:val="32"/>
          <w:szCs w:val="36"/>
          <w:rtl/>
        </w:rPr>
        <w:t xml:space="preserve"> أما حكمه التكليفي</w:t>
      </w:r>
      <w:r w:rsidR="00404594">
        <w:rPr>
          <w:rFonts w:cs="Traditional Arabic"/>
          <w:color w:val="000000"/>
          <w:sz w:val="32"/>
          <w:szCs w:val="36"/>
          <w:rtl/>
        </w:rPr>
        <w:t>،</w:t>
      </w:r>
      <w:r w:rsidRPr="003C12C7">
        <w:rPr>
          <w:rFonts w:cs="Traditional Arabic"/>
          <w:color w:val="000000"/>
          <w:sz w:val="32"/>
          <w:szCs w:val="36"/>
          <w:rtl/>
        </w:rPr>
        <w:t xml:space="preserve"> فلا</w:t>
      </w:r>
      <w:r w:rsidRPr="003C12C7">
        <w:rPr>
          <w:rFonts w:cs="Traditional Arabic" w:hint="cs"/>
          <w:color w:val="000000"/>
          <w:sz w:val="32"/>
          <w:szCs w:val="36"/>
          <w:rtl/>
        </w:rPr>
        <w:t> </w:t>
      </w:r>
      <w:r w:rsidRPr="003C12C7">
        <w:rPr>
          <w:rFonts w:cs="Traditional Arabic"/>
          <w:color w:val="000000"/>
          <w:sz w:val="32"/>
          <w:szCs w:val="36"/>
          <w:rtl/>
        </w:rPr>
        <w:t>ينبغي التأمل في عدم جواز اقتصاره على العمل بالظن</w:t>
      </w:r>
      <w:r w:rsidR="00404594">
        <w:rPr>
          <w:rFonts w:cs="Traditional Arabic"/>
          <w:color w:val="000000"/>
          <w:sz w:val="32"/>
          <w:szCs w:val="36"/>
          <w:rtl/>
        </w:rPr>
        <w:t>،</w:t>
      </w:r>
      <w:r w:rsidRPr="003C12C7">
        <w:rPr>
          <w:rFonts w:cs="Traditional Arabic"/>
          <w:color w:val="000000"/>
          <w:sz w:val="32"/>
          <w:szCs w:val="36"/>
          <w:rtl/>
        </w:rPr>
        <w:t xml:space="preserve"> فمن ظن</w:t>
      </w:r>
      <w:r w:rsidRPr="003C12C7">
        <w:rPr>
          <w:rFonts w:cs="Traditional Arabic" w:hint="cs"/>
          <w:color w:val="000000"/>
          <w:sz w:val="32"/>
          <w:szCs w:val="36"/>
          <w:rtl/>
        </w:rPr>
        <w:t>َّ</w:t>
      </w:r>
      <w:r w:rsidRPr="003C12C7">
        <w:rPr>
          <w:rFonts w:cs="Traditional Arabic"/>
          <w:color w:val="000000"/>
          <w:sz w:val="32"/>
          <w:szCs w:val="36"/>
          <w:rtl/>
        </w:rPr>
        <w:t xml:space="preserve"> بنبو</w:t>
      </w:r>
      <w:r w:rsidRPr="003C12C7">
        <w:rPr>
          <w:rFonts w:cs="Traditional Arabic" w:hint="cs"/>
          <w:color w:val="000000"/>
          <w:sz w:val="32"/>
          <w:szCs w:val="36"/>
          <w:rtl/>
        </w:rPr>
        <w:t>ّ</w:t>
      </w:r>
      <w:r w:rsidRPr="003C12C7">
        <w:rPr>
          <w:rFonts w:cs="Traditional Arabic"/>
          <w:color w:val="000000"/>
          <w:sz w:val="32"/>
          <w:szCs w:val="36"/>
          <w:rtl/>
        </w:rPr>
        <w:t>ة نبي</w:t>
      </w:r>
      <w:r w:rsidRPr="003C12C7">
        <w:rPr>
          <w:rFonts w:cs="Traditional Arabic" w:hint="cs"/>
          <w:color w:val="000000"/>
          <w:sz w:val="32"/>
          <w:szCs w:val="36"/>
          <w:rtl/>
        </w:rPr>
        <w:t>ّ</w:t>
      </w:r>
      <w:r w:rsidRPr="003C12C7">
        <w:rPr>
          <w:rFonts w:cs="Traditional Arabic"/>
          <w:color w:val="000000"/>
          <w:sz w:val="32"/>
          <w:szCs w:val="36"/>
          <w:rtl/>
        </w:rPr>
        <w:t>نا محم</w:t>
      </w:r>
      <w:r w:rsidRPr="003C12C7">
        <w:rPr>
          <w:rFonts w:cs="Traditional Arabic" w:hint="cs"/>
          <w:color w:val="000000"/>
          <w:sz w:val="32"/>
          <w:szCs w:val="36"/>
          <w:rtl/>
        </w:rPr>
        <w:t>ّ</w:t>
      </w:r>
      <w:r w:rsidRPr="003C12C7">
        <w:rPr>
          <w:rFonts w:cs="Traditional Arabic"/>
          <w:color w:val="000000"/>
          <w:sz w:val="32"/>
          <w:szCs w:val="36"/>
          <w:rtl/>
        </w:rPr>
        <w:t>د</w:t>
      </w:r>
      <w:r w:rsidR="00982481">
        <w:rPr>
          <w:rFonts w:cs="Traditional Arabic"/>
          <w:color w:val="000000"/>
          <w:sz w:val="32"/>
          <w:szCs w:val="36"/>
          <w:rtl/>
        </w:rPr>
        <w:t xml:space="preserve"> </w:t>
      </w:r>
      <w:r w:rsidR="00982481">
        <w:rPr>
          <w:rFonts w:ascii="AGA Arabesque" w:hAnsi="AGA Arabesque" w:cs="Traditional Arabic" w:hint="cs"/>
          <w:color w:val="000000"/>
          <w:sz w:val="32"/>
          <w:szCs w:val="36"/>
          <w:rtl/>
          <w:lang w:bidi="ar-SY"/>
        </w:rPr>
        <w:t xml:space="preserve">صَلَّى اللهُ عَلَيه وَآلِهِ وَسَلَّمَ </w:t>
      </w:r>
      <w:r w:rsidRPr="003C12C7">
        <w:rPr>
          <w:rFonts w:cs="Traditional Arabic"/>
          <w:color w:val="000000"/>
          <w:sz w:val="32"/>
          <w:szCs w:val="36"/>
          <w:rtl/>
        </w:rPr>
        <w:t>أو بإمامة أحد من الأئم</w:t>
      </w:r>
      <w:r w:rsidRPr="003C12C7">
        <w:rPr>
          <w:rFonts w:cs="Traditional Arabic" w:hint="cs"/>
          <w:color w:val="000000"/>
          <w:sz w:val="32"/>
          <w:szCs w:val="36"/>
          <w:rtl/>
        </w:rPr>
        <w:t>ّ</w:t>
      </w:r>
      <w:r w:rsidRPr="003C12C7">
        <w:rPr>
          <w:rFonts w:cs="Traditional Arabic"/>
          <w:color w:val="000000"/>
          <w:sz w:val="32"/>
          <w:szCs w:val="36"/>
          <w:rtl/>
        </w:rPr>
        <w:t>ة صلوات الله عليهم فلا يجوز له الاقتصار</w:t>
      </w:r>
      <w:r w:rsidR="00404594">
        <w:rPr>
          <w:rFonts w:cs="Traditional Arabic"/>
          <w:color w:val="000000"/>
          <w:sz w:val="32"/>
          <w:szCs w:val="36"/>
          <w:rtl/>
        </w:rPr>
        <w:t>،</w:t>
      </w:r>
      <w:r w:rsidRPr="003C12C7">
        <w:rPr>
          <w:rFonts w:cs="Traditional Arabic"/>
          <w:color w:val="000000"/>
          <w:sz w:val="32"/>
          <w:szCs w:val="36"/>
          <w:rtl/>
        </w:rPr>
        <w:t xml:space="preserve"> فيجب عليه </w:t>
      </w:r>
      <w:r w:rsidR="00404594">
        <w:rPr>
          <w:rFonts w:cs="Traditional Arabic"/>
          <w:color w:val="000000"/>
          <w:sz w:val="32"/>
          <w:szCs w:val="36"/>
          <w:rtl/>
        </w:rPr>
        <w:t>-</w:t>
      </w:r>
      <w:r w:rsidRPr="003C12C7">
        <w:rPr>
          <w:rFonts w:cs="Traditional Arabic"/>
          <w:color w:val="000000"/>
          <w:sz w:val="32"/>
          <w:szCs w:val="36"/>
          <w:rtl/>
        </w:rPr>
        <w:t xml:space="preserve"> مع التفط</w:t>
      </w:r>
      <w:r w:rsidRPr="003C12C7">
        <w:rPr>
          <w:rFonts w:cs="Traditional Arabic" w:hint="cs"/>
          <w:color w:val="000000"/>
          <w:sz w:val="32"/>
          <w:szCs w:val="36"/>
          <w:rtl/>
        </w:rPr>
        <w:t>ّ</w:t>
      </w:r>
      <w:r w:rsidRPr="003C12C7">
        <w:rPr>
          <w:rFonts w:cs="Traditional Arabic"/>
          <w:color w:val="000000"/>
          <w:sz w:val="32"/>
          <w:szCs w:val="36"/>
          <w:rtl/>
        </w:rPr>
        <w:t xml:space="preserve">ن لهذه المسألة </w:t>
      </w:r>
      <w:r w:rsidR="00404594">
        <w:rPr>
          <w:rFonts w:cs="Traditional Arabic"/>
          <w:color w:val="000000"/>
          <w:sz w:val="32"/>
          <w:szCs w:val="36"/>
          <w:rtl/>
        </w:rPr>
        <w:t>-</w:t>
      </w:r>
      <w:r w:rsidRPr="003C12C7">
        <w:rPr>
          <w:rFonts w:cs="Traditional Arabic"/>
          <w:color w:val="000000"/>
          <w:sz w:val="32"/>
          <w:szCs w:val="36"/>
          <w:rtl/>
        </w:rPr>
        <w:t xml:space="preserve"> زيادة النظر</w:t>
      </w:r>
      <w:r w:rsidR="00404594">
        <w:rPr>
          <w:rFonts w:cs="Traditional Arabic"/>
          <w:color w:val="000000"/>
          <w:sz w:val="32"/>
          <w:szCs w:val="36"/>
          <w:rtl/>
        </w:rPr>
        <w:t>،</w:t>
      </w:r>
      <w:r w:rsidRPr="003C12C7">
        <w:rPr>
          <w:rFonts w:cs="Traditional Arabic"/>
          <w:color w:val="000000"/>
          <w:sz w:val="32"/>
          <w:szCs w:val="36"/>
          <w:rtl/>
        </w:rPr>
        <w:t xml:space="preserve"> ويجب على العلماء أمره بزيادة النظر ليحصل له العلم إن لم يخافوا عليه الوقوع في خلاف الحق</w:t>
      </w:r>
      <w:r w:rsidR="00404594">
        <w:rPr>
          <w:rFonts w:cs="Traditional Arabic"/>
          <w:color w:val="000000"/>
          <w:sz w:val="32"/>
          <w:szCs w:val="36"/>
          <w:rtl/>
        </w:rPr>
        <w:t>،</w:t>
      </w:r>
      <w:r w:rsidRPr="003C12C7">
        <w:rPr>
          <w:rFonts w:cs="Traditional Arabic"/>
          <w:color w:val="000000"/>
          <w:sz w:val="32"/>
          <w:szCs w:val="36"/>
          <w:rtl/>
        </w:rPr>
        <w:t xml:space="preserve"> لأنه حينئذ يدخل في قسم العاجز عن تحصيل العلم بالحق</w:t>
      </w:r>
      <w:r w:rsidRPr="003C12C7">
        <w:rPr>
          <w:rFonts w:cs="Traditional Arabic" w:hint="cs"/>
          <w:color w:val="000000"/>
          <w:sz w:val="32"/>
          <w:szCs w:val="36"/>
          <w:rtl/>
        </w:rPr>
        <w:t>ّ</w:t>
      </w:r>
      <w:r w:rsidR="00404594">
        <w:rPr>
          <w:rFonts w:cs="Traditional Arabic"/>
          <w:color w:val="000000"/>
          <w:sz w:val="32"/>
          <w:szCs w:val="36"/>
          <w:rtl/>
        </w:rPr>
        <w:t>،</w:t>
      </w:r>
      <w:r w:rsidRPr="003C12C7">
        <w:rPr>
          <w:rFonts w:cs="Traditional Arabic"/>
          <w:color w:val="000000"/>
          <w:sz w:val="32"/>
          <w:szCs w:val="36"/>
          <w:rtl/>
        </w:rPr>
        <w:t xml:space="preserve"> فإن بقاءه على الظن</w:t>
      </w:r>
      <w:r w:rsidRPr="003C12C7">
        <w:rPr>
          <w:rFonts w:cs="Traditional Arabic" w:hint="cs"/>
          <w:color w:val="000000"/>
          <w:sz w:val="32"/>
          <w:szCs w:val="36"/>
          <w:rtl/>
        </w:rPr>
        <w:t>ّ</w:t>
      </w:r>
      <w:r w:rsidRPr="003C12C7">
        <w:rPr>
          <w:rFonts w:cs="Traditional Arabic"/>
          <w:color w:val="000000"/>
          <w:sz w:val="32"/>
          <w:szCs w:val="36"/>
          <w:rtl/>
        </w:rPr>
        <w:t xml:space="preserve"> بالحق أولى من رجوعه إلى الشك أو الظن بالباطل</w:t>
      </w:r>
      <w:r w:rsidR="00404594">
        <w:rPr>
          <w:rFonts w:cs="Traditional Arabic"/>
          <w:color w:val="000000"/>
          <w:sz w:val="32"/>
          <w:szCs w:val="36"/>
          <w:rtl/>
        </w:rPr>
        <w:t>،</w:t>
      </w:r>
      <w:r w:rsidRPr="003C12C7">
        <w:rPr>
          <w:rFonts w:cs="Traditional Arabic"/>
          <w:color w:val="000000"/>
          <w:sz w:val="32"/>
          <w:szCs w:val="36"/>
          <w:rtl/>
        </w:rPr>
        <w:t xml:space="preserve"> فضلا</w:t>
      </w:r>
      <w:r w:rsidRPr="003C12C7">
        <w:rPr>
          <w:rFonts w:cs="Traditional Arabic" w:hint="cs"/>
          <w:color w:val="000000"/>
          <w:sz w:val="32"/>
          <w:szCs w:val="36"/>
          <w:rtl/>
        </w:rPr>
        <w:t>ً</w:t>
      </w:r>
      <w:r w:rsidRPr="003C12C7">
        <w:rPr>
          <w:rFonts w:cs="Traditional Arabic"/>
          <w:color w:val="000000"/>
          <w:sz w:val="32"/>
          <w:szCs w:val="36"/>
          <w:rtl/>
        </w:rPr>
        <w:t xml:space="preserve"> عن العلم به</w:t>
      </w:r>
      <w:r w:rsidR="00404594">
        <w:rPr>
          <w:rFonts w:cs="Traditional Arabic"/>
          <w:color w:val="000000"/>
          <w:sz w:val="32"/>
          <w:szCs w:val="36"/>
          <w:rtl/>
        </w:rPr>
        <w:t>.</w:t>
      </w:r>
      <w:r w:rsidRPr="003C12C7">
        <w:rPr>
          <w:rFonts w:cs="Traditional Arabic"/>
          <w:color w:val="000000"/>
          <w:sz w:val="32"/>
          <w:szCs w:val="36"/>
          <w:rtl/>
        </w:rPr>
        <w:t xml:space="preserve"> والدليل على ما ذكرنا</w:t>
      </w:r>
      <w:r w:rsidR="00404594">
        <w:rPr>
          <w:rFonts w:cs="Traditional Arabic"/>
          <w:color w:val="000000"/>
          <w:sz w:val="32"/>
          <w:szCs w:val="36"/>
          <w:rtl/>
        </w:rPr>
        <w:t>:</w:t>
      </w:r>
      <w:r w:rsidRPr="003C12C7">
        <w:rPr>
          <w:rFonts w:cs="Traditional Arabic"/>
          <w:color w:val="000000"/>
          <w:sz w:val="32"/>
          <w:szCs w:val="36"/>
          <w:rtl/>
        </w:rPr>
        <w:t xml:space="preserve"> جميع الآيات والأخبار الدالة على وجوب الإيمان والعلم والتفق</w:t>
      </w:r>
      <w:r w:rsidRPr="003C12C7">
        <w:rPr>
          <w:rFonts w:cs="Traditional Arabic" w:hint="cs"/>
          <w:color w:val="000000"/>
          <w:sz w:val="32"/>
          <w:szCs w:val="36"/>
          <w:rtl/>
        </w:rPr>
        <w:t>ُّ</w:t>
      </w:r>
      <w:r w:rsidRPr="003C12C7">
        <w:rPr>
          <w:rFonts w:cs="Traditional Arabic"/>
          <w:color w:val="000000"/>
          <w:sz w:val="32"/>
          <w:szCs w:val="36"/>
          <w:rtl/>
        </w:rPr>
        <w:t>ه والمعرفة والتصديق والإقرار والشهادة والتدي</w:t>
      </w:r>
      <w:r w:rsidRPr="003C12C7">
        <w:rPr>
          <w:rFonts w:cs="Traditional Arabic" w:hint="cs"/>
          <w:color w:val="000000"/>
          <w:sz w:val="32"/>
          <w:szCs w:val="36"/>
          <w:rtl/>
        </w:rPr>
        <w:t>ُّ</w:t>
      </w:r>
      <w:r w:rsidRPr="003C12C7">
        <w:rPr>
          <w:rFonts w:cs="Traditional Arabic"/>
          <w:color w:val="000000"/>
          <w:sz w:val="32"/>
          <w:szCs w:val="36"/>
          <w:rtl/>
        </w:rPr>
        <w:t>ن وعدم الرخصة في الجهل والشك</w:t>
      </w:r>
      <w:r w:rsidRPr="003C12C7">
        <w:rPr>
          <w:rFonts w:cs="Traditional Arabic" w:hint="cs"/>
          <w:color w:val="000000"/>
          <w:sz w:val="32"/>
          <w:szCs w:val="36"/>
          <w:rtl/>
        </w:rPr>
        <w:t>ّ</w:t>
      </w:r>
      <w:r w:rsidRPr="003C12C7">
        <w:rPr>
          <w:rFonts w:cs="Traditional Arabic"/>
          <w:color w:val="000000"/>
          <w:sz w:val="32"/>
          <w:szCs w:val="36"/>
          <w:rtl/>
        </w:rPr>
        <w:t xml:space="preserve"> ومتابعة الظن</w:t>
      </w:r>
      <w:r w:rsidRPr="003C12C7">
        <w:rPr>
          <w:rFonts w:cs="Traditional Arabic" w:hint="cs"/>
          <w:color w:val="000000"/>
          <w:sz w:val="32"/>
          <w:szCs w:val="36"/>
          <w:rtl/>
        </w:rPr>
        <w:t>ّ</w:t>
      </w:r>
      <w:r w:rsidR="00404594">
        <w:rPr>
          <w:rFonts w:cs="Traditional Arabic"/>
          <w:color w:val="000000"/>
          <w:sz w:val="32"/>
          <w:szCs w:val="36"/>
          <w:rtl/>
        </w:rPr>
        <w:t>،</w:t>
      </w:r>
      <w:r w:rsidRPr="003C12C7">
        <w:rPr>
          <w:rFonts w:cs="Traditional Arabic"/>
          <w:color w:val="000000"/>
          <w:sz w:val="32"/>
          <w:szCs w:val="36"/>
          <w:rtl/>
        </w:rPr>
        <w:t xml:space="preserve"> وهي أكثر من أن ت</w:t>
      </w:r>
      <w:r w:rsidRPr="003C12C7">
        <w:rPr>
          <w:rFonts w:cs="Traditional Arabic" w:hint="cs"/>
          <w:color w:val="000000"/>
          <w:sz w:val="32"/>
          <w:szCs w:val="36"/>
          <w:rtl/>
        </w:rPr>
        <w:t>ُ</w:t>
      </w:r>
      <w:r w:rsidRPr="003C12C7">
        <w:rPr>
          <w:rFonts w:cs="Traditional Arabic"/>
          <w:color w:val="000000"/>
          <w:sz w:val="32"/>
          <w:szCs w:val="36"/>
          <w:rtl/>
        </w:rPr>
        <w:t>حصى</w:t>
      </w:r>
      <w:r w:rsidR="00404594">
        <w:rPr>
          <w:rFonts w:cs="Traditional Arabic"/>
          <w:color w:val="000000"/>
          <w:sz w:val="32"/>
          <w:szCs w:val="36"/>
          <w:rtl/>
        </w:rPr>
        <w:t>.</w:t>
      </w:r>
      <w:r w:rsidRPr="003C12C7">
        <w:rPr>
          <w:rFonts w:cs="Traditional Arabic"/>
          <w:color w:val="000000"/>
          <w:sz w:val="32"/>
          <w:szCs w:val="36"/>
          <w:rtl/>
        </w:rPr>
        <w:t xml:space="preserve"> وأما الموضع الثاني</w:t>
      </w:r>
      <w:r w:rsidR="00404594">
        <w:rPr>
          <w:rFonts w:cs="Traditional Arabic"/>
          <w:color w:val="000000"/>
          <w:sz w:val="32"/>
          <w:szCs w:val="36"/>
          <w:rtl/>
        </w:rPr>
        <w:t>:</w:t>
      </w:r>
      <w:r w:rsidRPr="003C12C7">
        <w:rPr>
          <w:rFonts w:cs="Traditional Arabic"/>
          <w:color w:val="000000"/>
          <w:sz w:val="32"/>
          <w:szCs w:val="36"/>
          <w:rtl/>
        </w:rPr>
        <w:t xml:space="preserve"> فالأقوى فيه </w:t>
      </w:r>
      <w:r w:rsidR="00404594">
        <w:rPr>
          <w:rFonts w:cs="Traditional Arabic"/>
          <w:color w:val="000000"/>
          <w:sz w:val="32"/>
          <w:szCs w:val="36"/>
          <w:rtl/>
        </w:rPr>
        <w:t>-</w:t>
      </w:r>
      <w:r w:rsidRPr="003C12C7">
        <w:rPr>
          <w:rFonts w:cs="Traditional Arabic"/>
          <w:color w:val="000000"/>
          <w:sz w:val="32"/>
          <w:szCs w:val="36"/>
          <w:rtl/>
        </w:rPr>
        <w:t xml:space="preserve"> بل المتعي</w:t>
      </w:r>
      <w:r w:rsidRPr="003C12C7">
        <w:rPr>
          <w:rFonts w:cs="Traditional Arabic" w:hint="cs"/>
          <w:color w:val="000000"/>
          <w:sz w:val="32"/>
          <w:szCs w:val="36"/>
          <w:rtl/>
        </w:rPr>
        <w:t>ِّ</w:t>
      </w:r>
      <w:r w:rsidRPr="003C12C7">
        <w:rPr>
          <w:rFonts w:cs="Traditional Arabic"/>
          <w:color w:val="000000"/>
          <w:sz w:val="32"/>
          <w:szCs w:val="36"/>
          <w:rtl/>
        </w:rPr>
        <w:t xml:space="preserve">ن </w:t>
      </w:r>
      <w:r w:rsidR="00404594">
        <w:rPr>
          <w:rFonts w:cs="Traditional Arabic"/>
          <w:color w:val="000000"/>
          <w:sz w:val="32"/>
          <w:szCs w:val="36"/>
          <w:rtl/>
        </w:rPr>
        <w:t>-</w:t>
      </w:r>
      <w:r w:rsidRPr="003C12C7">
        <w:rPr>
          <w:rFonts w:cs="Traditional Arabic"/>
          <w:color w:val="000000"/>
          <w:sz w:val="32"/>
          <w:szCs w:val="36"/>
          <w:rtl/>
        </w:rPr>
        <w:t xml:space="preserve"> الحكم بعدم الإيمان</w:t>
      </w:r>
      <w:r w:rsidR="00404594">
        <w:rPr>
          <w:rFonts w:cs="Traditional Arabic"/>
          <w:color w:val="000000"/>
          <w:sz w:val="32"/>
          <w:szCs w:val="36"/>
          <w:rtl/>
        </w:rPr>
        <w:t>،</w:t>
      </w:r>
      <w:r w:rsidRPr="003C12C7">
        <w:rPr>
          <w:rFonts w:cs="Traditional Arabic"/>
          <w:color w:val="000000"/>
          <w:sz w:val="32"/>
          <w:szCs w:val="36"/>
          <w:rtl/>
        </w:rPr>
        <w:t xml:space="preserve"> للأخبار المفسرة للإيمان بالإقرار والشهادة والتدي</w:t>
      </w:r>
      <w:r w:rsidRPr="003C12C7">
        <w:rPr>
          <w:rFonts w:cs="Traditional Arabic" w:hint="cs"/>
          <w:color w:val="000000"/>
          <w:sz w:val="32"/>
          <w:szCs w:val="36"/>
          <w:rtl/>
        </w:rPr>
        <w:t>ُّ</w:t>
      </w:r>
      <w:r w:rsidRPr="003C12C7">
        <w:rPr>
          <w:rFonts w:cs="Traditional Arabic"/>
          <w:color w:val="000000"/>
          <w:sz w:val="32"/>
          <w:szCs w:val="36"/>
          <w:rtl/>
        </w:rPr>
        <w:t>ن والمعرفة وغير ذلك من العبائر الظاهرة في العلم</w:t>
      </w:r>
      <w:r w:rsidR="00CA56D1">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إلى آخر كلامه الشريف رحمه الله</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9"/>
      </w:r>
      <w:r w:rsidR="00404594">
        <w:rPr>
          <w:rFonts w:cs="Traditional Arabic"/>
          <w:b/>
          <w:bCs/>
          <w:color w:val="FF0000"/>
          <w:sz w:val="36"/>
          <w:szCs w:val="36"/>
          <w:vertAlign w:val="superscript"/>
          <w:rtl/>
          <w:lang w:bidi="ar-SY"/>
        </w:rPr>
        <w:t>)</w:t>
      </w:r>
      <w:r w:rsidR="00404594">
        <w:rPr>
          <w:rFonts w:ascii="Lotus Linotype" w:hAnsi="Lotus Linotype" w:cs="Traditional Arabic" w:hint="cs"/>
          <w:color w:val="000000"/>
          <w:sz w:val="32"/>
          <w:szCs w:val="36"/>
          <w:rtl/>
          <w:lang w:bidi="ar-SY"/>
        </w:rPr>
        <w:t>.</w:t>
      </w:r>
    </w:p>
    <w:p w:rsidR="001B6F64" w:rsidRPr="003C12C7" w:rsidRDefault="001B6F64" w:rsidP="003202DD">
      <w:pPr>
        <w:widowControl w:val="0"/>
        <w:spacing w:before="120"/>
        <w:ind w:firstLine="567"/>
        <w:jc w:val="lowKashida"/>
        <w:rPr>
          <w:rFonts w:ascii="Lotus Linotype" w:hAnsi="Lotus Linotype" w:cs="Traditional Arabic" w:hint="cs"/>
          <w:color w:val="000000"/>
          <w:sz w:val="32"/>
          <w:szCs w:val="36"/>
          <w:rtl/>
          <w:lang w:bidi="ar-SY"/>
        </w:rPr>
      </w:pPr>
      <w:r w:rsidRPr="003C12C7">
        <w:rPr>
          <w:rFonts w:ascii="Lotus Linotype" w:hAnsi="Lotus Linotype" w:cs="Traditional Arabic" w:hint="cs"/>
          <w:color w:val="000000"/>
          <w:sz w:val="32"/>
          <w:szCs w:val="36"/>
          <w:rtl/>
          <w:lang w:bidi="ar-SY"/>
        </w:rPr>
        <w:t xml:space="preserve">ويقول المرحوم </w:t>
      </w:r>
      <w:r w:rsidRPr="003C12C7">
        <w:rPr>
          <w:rFonts w:ascii="Lotus Linotype" w:hAnsi="Lotus Linotype" w:cs="Traditional Arabic" w:hint="cs"/>
          <w:b/>
          <w:bCs/>
          <w:color w:val="000000"/>
          <w:sz w:val="32"/>
          <w:szCs w:val="36"/>
          <w:rtl/>
          <w:lang w:bidi="ar-SY"/>
        </w:rPr>
        <w:t>الشهيد الثاني</w:t>
      </w:r>
      <w:r w:rsidRPr="003C12C7">
        <w:rPr>
          <w:rFonts w:ascii="Lotus Linotype" w:hAnsi="Lotus Linotype" w:cs="Traditional Arabic" w:hint="cs"/>
          <w:color w:val="000000"/>
          <w:sz w:val="32"/>
          <w:szCs w:val="36"/>
          <w:rtl/>
          <w:lang w:bidi="ar-SY"/>
        </w:rPr>
        <w:t xml:space="preserve"> في </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الصفحة 3</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40"/>
      </w:r>
      <w:r w:rsidR="00404594">
        <w:rPr>
          <w:rStyle w:val="FootnoteReference"/>
          <w:rFonts w:cs="Traditional Arabic"/>
          <w:b/>
          <w:bCs/>
          <w:color w:val="FF0000"/>
          <w:sz w:val="36"/>
          <w:szCs w:val="36"/>
          <w:rtl/>
        </w:rPr>
        <w:t>)</w:t>
      </w:r>
      <w:r w:rsidRPr="003C12C7">
        <w:rPr>
          <w:rFonts w:ascii="Lotus Linotype" w:hAnsi="Lotus Linotype" w:cs="Traditional Arabic" w:hint="cs"/>
          <w:color w:val="000000"/>
          <w:sz w:val="32"/>
          <w:szCs w:val="36"/>
          <w:rtl/>
          <w:lang w:bidi="ar-SY"/>
        </w:rPr>
        <w:t xml:space="preserve">من كتابه </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b/>
          <w:bCs/>
          <w:color w:val="000000"/>
          <w:sz w:val="32"/>
          <w:szCs w:val="36"/>
          <w:rtl/>
          <w:lang w:bidi="ar-SY"/>
        </w:rPr>
        <w:t>حقائق الإيمان</w:t>
      </w:r>
      <w:r w:rsidRPr="003C12C7">
        <w:rPr>
          <w:rFonts w:ascii="Lotus Linotype" w:hAnsi="Lotus Linotype" w:cs="Traditional Arabic"/>
          <w:color w:val="000000"/>
          <w:sz w:val="32"/>
          <w:szCs w:val="36"/>
          <w:rtl/>
          <w:lang w:bidi="ar-SY"/>
        </w:rPr>
        <w:t>»</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w:t>
      </w:r>
      <w:r w:rsidR="00CA56D1">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تعريف الإيمان الشرعي</w:t>
      </w:r>
      <w:r w:rsidRPr="003C12C7">
        <w:rPr>
          <w:rFonts w:ascii="Lotus Linotype" w:hAnsi="Lotus Linotype" w:cs="Traditional Arabic" w:hint="cs"/>
          <w:color w:val="000000"/>
          <w:sz w:val="32"/>
          <w:szCs w:val="36"/>
          <w:rtl/>
          <w:lang w:bidi="ar-SY"/>
        </w:rPr>
        <w:t>»</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w:t>
      </w:r>
      <w:r w:rsidRPr="003C12C7">
        <w:rPr>
          <w:rFonts w:ascii="Lotus Linotype" w:hAnsi="Lotus Linotype" w:cs="Traditional Arabic"/>
          <w:color w:val="000000"/>
          <w:sz w:val="32"/>
          <w:szCs w:val="36"/>
          <w:rtl/>
          <w:lang w:bidi="ar-SY"/>
        </w:rPr>
        <w:t>وأما الإيمان الشرعي</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فقد اختلف</w:t>
      </w:r>
      <w:r w:rsidRPr="003C12C7">
        <w:rPr>
          <w:rFonts w:ascii="Lotus Linotype" w:hAnsi="Lotus Linotype" w:cs="Traditional Arabic" w:hint="cs"/>
          <w:color w:val="000000"/>
          <w:sz w:val="32"/>
          <w:szCs w:val="36"/>
          <w:rtl/>
          <w:lang w:bidi="ar-SY"/>
        </w:rPr>
        <w:t>ت</w:t>
      </w:r>
      <w:r w:rsidRPr="003C12C7">
        <w:rPr>
          <w:rFonts w:ascii="Lotus Linotype" w:hAnsi="Lotus Linotype" w:cs="Traditional Arabic"/>
          <w:color w:val="000000"/>
          <w:sz w:val="32"/>
          <w:szCs w:val="36"/>
          <w:rtl/>
          <w:lang w:bidi="ar-SY"/>
        </w:rPr>
        <w:t xml:space="preserve"> في بيان حقيقته العبارات بحسب اختلاف الاعتبارات</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وبيان ذلك</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أن الإيمان شرعا</w:t>
      </w:r>
      <w:r w:rsidRPr="003C12C7">
        <w:rPr>
          <w:rFonts w:ascii="Lotus Linotype" w:hAnsi="Lotus Linotype" w:cs="Traditional Arabic" w:hint="cs"/>
          <w:color w:val="000000"/>
          <w:sz w:val="32"/>
          <w:szCs w:val="36"/>
          <w:rtl/>
          <w:lang w:bidi="ar-SY"/>
        </w:rPr>
        <w:t>ً</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إما أن يكون من أفعال القلوب فقط</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أو من أفعال الجوارح فقط</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أو منهما معا</w:t>
      </w:r>
      <w:r w:rsidRPr="003C12C7">
        <w:rPr>
          <w:rFonts w:ascii="Lotus Linotype" w:hAnsi="Lotus Linotype" w:cs="Traditional Arabic" w:hint="cs"/>
          <w:color w:val="000000"/>
          <w:sz w:val="32"/>
          <w:szCs w:val="36"/>
          <w:rtl/>
          <w:lang w:bidi="ar-SY"/>
        </w:rPr>
        <w:t>ً</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فإن كان الأول</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فهو التصديق بالقلب فقط</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وهو مذهب </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الأشاعرة</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وجمع من متقد</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مي الإمامي</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ة ومتأخ</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ريهم</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ومنهم المحق</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ق الطوسي رحمه الله في فصوله</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1"/>
      </w:r>
      <w:r w:rsidR="00404594">
        <w:rPr>
          <w:rFonts w:cs="Traditional Arabic"/>
          <w:b/>
          <w:bCs/>
          <w:color w:val="FF0000"/>
          <w:sz w:val="36"/>
          <w:szCs w:val="36"/>
          <w:vertAlign w:val="superscript"/>
          <w:rtl/>
          <w:lang w:bidi="ar-SY"/>
        </w:rPr>
        <w:t>)</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w:t>
      </w:r>
      <w:r w:rsidRPr="003C12C7">
        <w:rPr>
          <w:rFonts w:ascii="Lotus Linotype" w:hAnsi="Lotus Linotype" w:cs="Traditional Arabic"/>
          <w:color w:val="000000"/>
          <w:sz w:val="32"/>
          <w:szCs w:val="36"/>
          <w:rtl/>
          <w:lang w:bidi="ar-SY"/>
        </w:rPr>
        <w:t>لكن اختلفوا في معنى التصديق</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فقال أصحابنا</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هو العلم</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وقال </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الأشعري</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ة</w:t>
      </w:r>
      <w:r w:rsidRPr="003C12C7">
        <w:rPr>
          <w:rFonts w:ascii="Lotus Linotype" w:hAnsi="Lotus Linotype" w:cs="Traditional Arabic" w:hint="cs"/>
          <w:color w:val="000000"/>
          <w:sz w:val="32"/>
          <w:szCs w:val="36"/>
          <w:rtl/>
          <w:lang w:bidi="ar-SY"/>
        </w:rPr>
        <w:t>»</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هو التصديق النفساني</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وعنوا به أنه عبارة عن ربط القلب على ما علم من أخبار المخبر</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فهو أمر كسبي</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ي</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ث</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ب</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ت</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باختيار المصد</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ق</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ولذا ي</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ثاب عليه بخلاف العلم والمعرفة</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فإنها ربما تحصل بلا كسب</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كما في الضرو</w:t>
      </w:r>
      <w:r w:rsidRPr="003C12C7">
        <w:rPr>
          <w:rFonts w:ascii="Lotus Linotype" w:hAnsi="Lotus Linotype" w:cs="Traditional Arabic" w:hint="cs"/>
          <w:color w:val="000000"/>
          <w:sz w:val="32"/>
          <w:szCs w:val="36"/>
          <w:rtl/>
          <w:lang w:bidi="ar-SY"/>
        </w:rPr>
        <w:t>ر</w:t>
      </w:r>
      <w:r w:rsidRPr="003C12C7">
        <w:rPr>
          <w:rFonts w:ascii="Lotus Linotype" w:hAnsi="Lotus Linotype" w:cs="Traditional Arabic"/>
          <w:color w:val="000000"/>
          <w:sz w:val="32"/>
          <w:szCs w:val="36"/>
          <w:rtl/>
          <w:lang w:bidi="ar-SY"/>
        </w:rPr>
        <w:t>يات</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وقد ذكر حاصل ذلك بعض المحققين</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فقال</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التصديق هو أن تنسب باختيارك الصدق إلى المخبر</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حتى لو وقع ذلك في القلب من غير اختيار لم يكن تصديقا</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وإن كان معرفة</w:t>
      </w:r>
      <w:r w:rsidRPr="003C12C7">
        <w:rPr>
          <w:rFonts w:ascii="Lotus Linotype" w:hAnsi="Lotus Linotype" w:cs="Traditional Arabic" w:hint="cs"/>
          <w:color w:val="000000"/>
          <w:sz w:val="32"/>
          <w:szCs w:val="36"/>
          <w:rtl/>
          <w:lang w:bidi="ar-SY"/>
        </w:rPr>
        <w:t>ً</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وسنبين إنشاء الله تعالى [قصور] ذلك</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وإن كان الثاني</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فإم</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ا أن يكون عبارة عن التلفظ بالشهادتين فقط</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وهو مذهب </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الكر</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امية</w:t>
      </w:r>
      <w:r w:rsidRPr="003C12C7">
        <w:rPr>
          <w:rFonts w:ascii="Lotus Linotype" w:hAnsi="Lotus Linotype" w:cs="Traditional Arabic" w:hint="cs"/>
          <w:color w:val="000000"/>
          <w:sz w:val="32"/>
          <w:szCs w:val="36"/>
          <w:rtl/>
          <w:lang w:bidi="ar-SY"/>
        </w:rPr>
        <w:t>»</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أو عن جميع أفعال الجوارح من الطاعات بأسرها فرضا</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ونفلا</w:t>
      </w:r>
      <w:r w:rsidRPr="003C12C7">
        <w:rPr>
          <w:rFonts w:ascii="Lotus Linotype" w:hAnsi="Lotus Linotype" w:cs="Traditional Arabic" w:hint="cs"/>
          <w:color w:val="000000"/>
          <w:sz w:val="32"/>
          <w:szCs w:val="36"/>
          <w:rtl/>
          <w:lang w:bidi="ar-SY"/>
        </w:rPr>
        <w:t>ً</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وهو مذهب </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الخوارج</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وقدماء </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المعتزلة</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و</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الغلاة</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و</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القاضي عبد الجبار</w:t>
      </w:r>
      <w:r w:rsidRPr="003C12C7">
        <w:rPr>
          <w:rFonts w:ascii="Lotus Linotype" w:hAnsi="Lotus Linotype" w:cs="Traditional Arabic" w:hint="cs"/>
          <w:color w:val="000000"/>
          <w:sz w:val="32"/>
          <w:szCs w:val="36"/>
          <w:rtl/>
          <w:lang w:bidi="ar-SY"/>
        </w:rPr>
        <w:t>»</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أو عن جميعها من الواجبات وترك المحظورات</w:t>
      </w:r>
      <w:r w:rsidRPr="003C12C7">
        <w:rPr>
          <w:rFonts w:ascii="Lotus Linotype" w:hAnsi="Lotus Linotype" w:cs="Traditional Arabic" w:hint="cs"/>
          <w:color w:val="000000"/>
          <w:sz w:val="32"/>
          <w:szCs w:val="36"/>
          <w:rtl/>
          <w:lang w:bidi="ar-SY"/>
        </w:rPr>
        <w:t xml:space="preserve"> </w:t>
      </w:r>
      <w:r w:rsidRPr="003C12C7">
        <w:rPr>
          <w:rFonts w:ascii="Lotus Linotype" w:hAnsi="Lotus Linotype" w:cs="Traditional Arabic"/>
          <w:color w:val="000000"/>
          <w:sz w:val="32"/>
          <w:szCs w:val="36"/>
          <w:rtl/>
          <w:lang w:bidi="ar-SY"/>
        </w:rPr>
        <w:t>دون النوافل</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وهو مذهب </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أبي علي الجبائي</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وابنه </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أبي هاشم</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وأكثر معتزلة البصرة</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وإن كان الثالث</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فهو</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إما أن يكون عبارة عن أفعال القلوب مع جميع أفعال الجوارح من الطاعات</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وهو قول المحد</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ثين وجمع من السلف كابن مجاهد وغيره فإنهم قالوا</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إن الإيمان تصديق بالجنان وإقرار باللسان وعمل بالأركان</w:t>
      </w:r>
      <w:r w:rsidR="003202DD">
        <w:rPr>
          <w:rFonts w:ascii="Lotus Linotype" w:hAnsi="Lotus Linotype"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2"/>
      </w:r>
      <w:r w:rsidR="00404594">
        <w:rPr>
          <w:rFonts w:cs="Traditional Arabic"/>
          <w:b/>
          <w:bCs/>
          <w:color w:val="FF0000"/>
          <w:sz w:val="36"/>
          <w:szCs w:val="36"/>
          <w:vertAlign w:val="superscript"/>
          <w:rtl/>
          <w:lang w:bidi="ar-SY"/>
        </w:rPr>
        <w:t>)</w:t>
      </w:r>
      <w:r w:rsidR="00404594">
        <w:rPr>
          <w:rFonts w:ascii="Lotus Linotype" w:hAnsi="Lotus Linotype" w:cs="Traditional Arabic" w:hint="cs"/>
          <w:color w:val="000000"/>
          <w:sz w:val="32"/>
          <w:szCs w:val="36"/>
          <w:rtl/>
          <w:lang w:bidi="ar-SY"/>
        </w:rPr>
        <w:t>.</w:t>
      </w:r>
    </w:p>
    <w:p w:rsidR="001B6F64" w:rsidRPr="003C12C7" w:rsidRDefault="001B6F64" w:rsidP="00A51FD7">
      <w:pPr>
        <w:widowControl w:val="0"/>
        <w:spacing w:before="120"/>
        <w:ind w:firstLine="567"/>
        <w:jc w:val="lowKashida"/>
        <w:rPr>
          <w:rFonts w:ascii="Lotus Linotype" w:hAnsi="Lotus Linotype" w:cs="Traditional Arabic" w:hint="cs"/>
          <w:color w:val="000000"/>
          <w:sz w:val="32"/>
          <w:szCs w:val="36"/>
          <w:rtl/>
          <w:lang w:bidi="ar-SY"/>
        </w:rPr>
      </w:pPr>
      <w:r w:rsidRPr="003C12C7">
        <w:rPr>
          <w:rFonts w:ascii="Lotus Linotype" w:hAnsi="Lotus Linotype" w:cs="Traditional Arabic" w:hint="cs"/>
          <w:color w:val="000000"/>
          <w:sz w:val="32"/>
          <w:szCs w:val="36"/>
          <w:rtl/>
          <w:lang w:bidi="ar-SY"/>
        </w:rPr>
        <w:t>وبعد بيانه لأدلة المذاهب المذكورة يقول في الصفحة 6</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w:t>
      </w:r>
    </w:p>
    <w:p w:rsidR="001B6F64" w:rsidRPr="003C12C7" w:rsidRDefault="00CA56D1" w:rsidP="00A51FD7">
      <w:pPr>
        <w:widowControl w:val="0"/>
        <w:spacing w:before="120"/>
        <w:ind w:firstLine="567"/>
        <w:jc w:val="lowKashida"/>
        <w:rPr>
          <w:rFonts w:ascii="Lotus Linotype" w:hAnsi="Lotus Linotype" w:cs="Traditional Arabic" w:hint="cs"/>
          <w:color w:val="000000"/>
          <w:sz w:val="32"/>
          <w:szCs w:val="36"/>
          <w:rtl/>
          <w:lang w:bidi="ar-SY"/>
        </w:rPr>
      </w:pPr>
      <w:r>
        <w:rPr>
          <w:rFonts w:ascii="Lotus Linotype" w:hAnsi="Lotus Linotype" w:cs="Traditional Arabic" w:hint="cs"/>
          <w:color w:val="000000"/>
          <w:sz w:val="32"/>
          <w:szCs w:val="36"/>
          <w:rtl/>
          <w:lang w:bidi="ar-SY"/>
        </w:rPr>
        <w:t>[</w:t>
      </w:r>
      <w:r w:rsidR="001B6F64" w:rsidRPr="003C12C7">
        <w:rPr>
          <w:rFonts w:ascii="Lotus Linotype" w:hAnsi="Lotus Linotype" w:cs="Traditional Arabic"/>
          <w:b/>
          <w:bCs/>
          <w:color w:val="000000"/>
          <w:sz w:val="32"/>
          <w:szCs w:val="36"/>
          <w:rtl/>
          <w:lang w:bidi="ar-SY"/>
        </w:rPr>
        <w:t>اعلم أن العلماء أطبقوا على وجوب معرفة الله تعالى بالنظر</w:t>
      </w:r>
      <w:r w:rsidR="00404594">
        <w:rPr>
          <w:rFonts w:ascii="Lotus Linotype" w:hAnsi="Lotus Linotype" w:cs="Traditional Arabic"/>
          <w:b/>
          <w:bCs/>
          <w:color w:val="000000"/>
          <w:sz w:val="32"/>
          <w:szCs w:val="36"/>
          <w:rtl/>
          <w:lang w:bidi="ar-SY"/>
        </w:rPr>
        <w:t>،</w:t>
      </w:r>
      <w:r w:rsidR="001B6F64" w:rsidRPr="003C12C7">
        <w:rPr>
          <w:rFonts w:ascii="Lotus Linotype" w:hAnsi="Lotus Linotype" w:cs="Traditional Arabic"/>
          <w:b/>
          <w:bCs/>
          <w:color w:val="000000"/>
          <w:sz w:val="32"/>
          <w:szCs w:val="36"/>
          <w:rtl/>
          <w:lang w:bidi="ar-SY"/>
        </w:rPr>
        <w:t xml:space="preserve"> وأنها لا</w:t>
      </w:r>
      <w:r w:rsidR="001B6F64" w:rsidRPr="003C12C7">
        <w:rPr>
          <w:rFonts w:cs="Traditional Arabic" w:hint="cs"/>
          <w:b/>
          <w:bCs/>
          <w:color w:val="000000"/>
          <w:sz w:val="32"/>
          <w:szCs w:val="36"/>
          <w:rtl/>
          <w:lang w:bidi="ar-SY"/>
        </w:rPr>
        <w:t> </w:t>
      </w:r>
      <w:r w:rsidR="001B6F64" w:rsidRPr="003C12C7">
        <w:rPr>
          <w:rFonts w:ascii="Lotus Linotype" w:hAnsi="Lotus Linotype" w:cs="Traditional Arabic"/>
          <w:b/>
          <w:bCs/>
          <w:color w:val="000000"/>
          <w:sz w:val="32"/>
          <w:szCs w:val="36"/>
          <w:rtl/>
          <w:lang w:bidi="ar-SY"/>
        </w:rPr>
        <w:t>تحصل بالتقليد</w:t>
      </w:r>
      <w:r w:rsidR="00404594">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 xml:space="preserve"> إلا من شذ</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 xml:space="preserve"> منهم</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كعبد الله بن الحسن العنبري والحشوية</w:t>
      </w:r>
      <w:r w:rsidR="001B6F64" w:rsidRPr="003C12C7">
        <w:rPr>
          <w:rFonts w:ascii="Lotus Linotype" w:hAnsi="Lotus Linotype" w:cs="Traditional Arabic" w:hint="cs"/>
          <w:color w:val="000000"/>
          <w:sz w:val="32"/>
          <w:szCs w:val="36"/>
          <w:rtl/>
          <w:lang w:bidi="ar-SY"/>
        </w:rPr>
        <w:t xml:space="preserve"> </w:t>
      </w:r>
      <w:r w:rsidR="001B6F64" w:rsidRPr="003C12C7">
        <w:rPr>
          <w:rFonts w:ascii="Lotus Linotype" w:hAnsi="Lotus Linotype" w:cs="Traditional Arabic"/>
          <w:color w:val="000000"/>
          <w:sz w:val="32"/>
          <w:szCs w:val="36"/>
          <w:rtl/>
          <w:lang w:bidi="ar-SY"/>
        </w:rPr>
        <w:t>والتعليمية</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حيث ذهبوا إلى جواز التقليد في العقائد الأصولية</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كوجود الصانع وما يجب له ويمتنع</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والنبو</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ة</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والعدل وغيرها</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بل ذهب إلى وجوبه</w:t>
      </w:r>
      <w:r w:rsidR="003202DD">
        <w:rPr>
          <w:rFonts w:ascii="Lotus Linotype" w:hAnsi="Lotus Linotype" w:cs="Traditional Arabic"/>
          <w:color w:val="000000"/>
          <w:sz w:val="32"/>
          <w:szCs w:val="36"/>
          <w:rtl/>
          <w:lang w:bidi="ar-SY"/>
        </w:rPr>
        <w:t>]</w:t>
      </w:r>
      <w:r w:rsidR="00404594">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43"/>
      </w:r>
      <w:r w:rsidR="00404594">
        <w:rPr>
          <w:rFonts w:cs="Traditional Arabic"/>
          <w:b/>
          <w:bCs/>
          <w:color w:val="FF0000"/>
          <w:sz w:val="36"/>
          <w:szCs w:val="36"/>
          <w:vertAlign w:val="superscript"/>
          <w:rtl/>
          <w:lang w:bidi="ar-SY"/>
        </w:rPr>
        <w:t>)</w:t>
      </w:r>
    </w:p>
    <w:p w:rsidR="001B6F64" w:rsidRPr="003C12C7" w:rsidRDefault="001B6F64" w:rsidP="00A51FD7">
      <w:pPr>
        <w:widowControl w:val="0"/>
        <w:spacing w:before="120"/>
        <w:ind w:firstLine="567"/>
        <w:jc w:val="lowKashida"/>
        <w:rPr>
          <w:rFonts w:ascii="Lotus Linotype" w:hAnsi="Lotus Linotype" w:cs="Traditional Arabic" w:hint="cs"/>
          <w:color w:val="000000"/>
          <w:sz w:val="32"/>
          <w:szCs w:val="36"/>
          <w:rtl/>
          <w:lang w:bidi="ar-SY"/>
        </w:rPr>
      </w:pPr>
      <w:r w:rsidRPr="003C12C7">
        <w:rPr>
          <w:rFonts w:ascii="Lotus Linotype" w:hAnsi="Lotus Linotype" w:cs="Traditional Arabic" w:hint="cs"/>
          <w:color w:val="000000"/>
          <w:sz w:val="32"/>
          <w:szCs w:val="36"/>
          <w:rtl/>
          <w:lang w:bidi="ar-SY"/>
        </w:rPr>
        <w:t>ثم يقول في الصفحة 57 في باب وجوب معرفة أصول الدين الخمسة</w:t>
      </w:r>
      <w:r w:rsidR="00404594">
        <w:rPr>
          <w:rFonts w:ascii="Lotus Linotype" w:hAnsi="Lotus Linotype" w:cs="Traditional Arabic" w:hint="cs"/>
          <w:color w:val="000000"/>
          <w:sz w:val="32"/>
          <w:szCs w:val="36"/>
          <w:rtl/>
          <w:lang w:bidi="ar-SY"/>
        </w:rPr>
        <w:t>:</w:t>
      </w:r>
    </w:p>
    <w:p w:rsidR="001B6F64" w:rsidRPr="003C12C7" w:rsidRDefault="00CA56D1" w:rsidP="00A51FD7">
      <w:pPr>
        <w:widowControl w:val="0"/>
        <w:spacing w:before="120"/>
        <w:ind w:firstLine="567"/>
        <w:jc w:val="lowKashida"/>
        <w:rPr>
          <w:rFonts w:ascii="Lotus Linotype" w:hAnsi="Lotus Linotype" w:cs="Traditional Arabic" w:hint="cs"/>
          <w:color w:val="000000"/>
          <w:sz w:val="32"/>
          <w:szCs w:val="36"/>
          <w:rtl/>
          <w:lang w:bidi="ar-SY"/>
        </w:rPr>
      </w:pPr>
      <w:r>
        <w:rPr>
          <w:rFonts w:ascii="Lotus Linotype" w:hAnsi="Lotus Linotype" w:cs="Traditional Arabic" w:hint="cs"/>
          <w:color w:val="000000"/>
          <w:sz w:val="32"/>
          <w:szCs w:val="36"/>
          <w:rtl/>
          <w:lang w:bidi="ar-SY"/>
        </w:rPr>
        <w:t>[</w:t>
      </w:r>
      <w:r w:rsidR="001B6F64" w:rsidRPr="003C12C7">
        <w:rPr>
          <w:rFonts w:ascii="Lotus Linotype" w:hAnsi="Lotus Linotype" w:cs="Traditional Arabic" w:hint="cs"/>
          <w:color w:val="000000"/>
          <w:sz w:val="32"/>
          <w:szCs w:val="36"/>
          <w:rtl/>
          <w:lang w:bidi="ar-SY"/>
        </w:rPr>
        <w:t xml:space="preserve">الأصل </w:t>
      </w:r>
      <w:r w:rsidR="001B6F64" w:rsidRPr="003C12C7">
        <w:rPr>
          <w:rFonts w:ascii="Lotus Linotype" w:hAnsi="Lotus Linotype" w:cs="Traditional Arabic"/>
          <w:color w:val="000000"/>
          <w:sz w:val="32"/>
          <w:szCs w:val="36"/>
          <w:rtl/>
          <w:lang w:bidi="ar-SY"/>
        </w:rPr>
        <w:t xml:space="preserve">الثالث </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التصديق بنبوة محمد صلى الله عليه وآله</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وبجميع ما جاء به تفصيلا</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 xml:space="preserve"> فيما علم تفصيلا</w:t>
      </w:r>
      <w:r w:rsidR="001B6F64" w:rsidRPr="003C12C7">
        <w:rPr>
          <w:rFonts w:ascii="Lotus Linotype" w:hAnsi="Lotus Linotype" w:cs="Traditional Arabic" w:hint="cs"/>
          <w:color w:val="000000"/>
          <w:sz w:val="32"/>
          <w:szCs w:val="36"/>
          <w:rtl/>
          <w:lang w:bidi="ar-SY"/>
        </w:rPr>
        <w:t>ً</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وإجمالا</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 xml:space="preserve"> فيما علم إجمالا</w:t>
      </w:r>
      <w:r w:rsidR="001B6F64" w:rsidRPr="003C12C7">
        <w:rPr>
          <w:rFonts w:ascii="Lotus Linotype" w:hAnsi="Lotus Linotype" w:cs="Traditional Arabic" w:hint="cs"/>
          <w:color w:val="000000"/>
          <w:sz w:val="32"/>
          <w:szCs w:val="36"/>
          <w:rtl/>
          <w:lang w:bidi="ar-SY"/>
        </w:rPr>
        <w:t>ً</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وليس بعيدا</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 xml:space="preserve"> أن يكون التصديق </w:t>
      </w:r>
      <w:r w:rsidR="001B6F64" w:rsidRPr="003C12C7">
        <w:rPr>
          <w:rFonts w:ascii="Lotus Linotype" w:hAnsi="Lotus Linotype" w:cs="Traditional Arabic" w:hint="cs"/>
          <w:color w:val="000000"/>
          <w:sz w:val="32"/>
          <w:szCs w:val="36"/>
          <w:rtl/>
          <w:lang w:bidi="ar-SY"/>
        </w:rPr>
        <w:t>الإجمالي</w:t>
      </w:r>
      <w:r w:rsidR="001B6F64" w:rsidRPr="003C12C7">
        <w:rPr>
          <w:rFonts w:ascii="Lotus Linotype" w:hAnsi="Lotus Linotype" w:cs="Traditional Arabic"/>
          <w:color w:val="000000"/>
          <w:sz w:val="32"/>
          <w:szCs w:val="36"/>
          <w:rtl/>
          <w:lang w:bidi="ar-SY"/>
        </w:rPr>
        <w:t xml:space="preserve"> بجميع ما جاء به عليه السلام كافيا</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 xml:space="preserve"> في تحقق الإيمان</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w:t>
      </w:r>
      <w:r w:rsidR="001B6F64" w:rsidRPr="003C12C7">
        <w:rPr>
          <w:rFonts w:ascii="Lotus Linotype" w:hAnsi="Lotus Linotype" w:cs="Traditional Arabic"/>
          <w:b/>
          <w:bCs/>
          <w:color w:val="000000"/>
          <w:sz w:val="32"/>
          <w:szCs w:val="36"/>
          <w:rtl/>
          <w:lang w:bidi="ar-SY"/>
        </w:rPr>
        <w:t>وإن كان المكل</w:t>
      </w:r>
      <w:r w:rsidR="001B6F64" w:rsidRPr="003C12C7">
        <w:rPr>
          <w:rFonts w:ascii="Lotus Linotype" w:hAnsi="Lotus Linotype" w:cs="Traditional Arabic" w:hint="cs"/>
          <w:b/>
          <w:bCs/>
          <w:color w:val="000000"/>
          <w:sz w:val="32"/>
          <w:szCs w:val="36"/>
          <w:rtl/>
          <w:lang w:bidi="ar-SY"/>
        </w:rPr>
        <w:t>ّ</w:t>
      </w:r>
      <w:r w:rsidR="001B6F64" w:rsidRPr="003C12C7">
        <w:rPr>
          <w:rFonts w:ascii="Lotus Linotype" w:hAnsi="Lotus Linotype" w:cs="Traditional Arabic"/>
          <w:b/>
          <w:bCs/>
          <w:color w:val="000000"/>
          <w:sz w:val="32"/>
          <w:szCs w:val="36"/>
          <w:rtl/>
          <w:lang w:bidi="ar-SY"/>
        </w:rPr>
        <w:t>ف قادرا</w:t>
      </w:r>
      <w:r w:rsidR="001B6F64" w:rsidRPr="003C12C7">
        <w:rPr>
          <w:rFonts w:ascii="Lotus Linotype" w:hAnsi="Lotus Linotype" w:cs="Traditional Arabic" w:hint="cs"/>
          <w:b/>
          <w:bCs/>
          <w:color w:val="000000"/>
          <w:sz w:val="32"/>
          <w:szCs w:val="36"/>
          <w:rtl/>
          <w:lang w:bidi="ar-SY"/>
        </w:rPr>
        <w:t>ً</w:t>
      </w:r>
      <w:r w:rsidR="001B6F64" w:rsidRPr="003C12C7">
        <w:rPr>
          <w:rFonts w:ascii="Lotus Linotype" w:hAnsi="Lotus Linotype" w:cs="Traditional Arabic"/>
          <w:b/>
          <w:bCs/>
          <w:color w:val="000000"/>
          <w:sz w:val="32"/>
          <w:szCs w:val="36"/>
          <w:rtl/>
          <w:lang w:bidi="ar-SY"/>
        </w:rPr>
        <w:t xml:space="preserve"> على </w:t>
      </w:r>
      <w:r w:rsidR="001B6F64" w:rsidRPr="003C12C7">
        <w:rPr>
          <w:rFonts w:ascii="Lotus Linotype" w:hAnsi="Lotus Linotype" w:cs="Traditional Arabic" w:hint="cs"/>
          <w:b/>
          <w:bCs/>
          <w:color w:val="000000"/>
          <w:sz w:val="32"/>
          <w:szCs w:val="36"/>
          <w:rtl/>
          <w:lang w:bidi="ar-SY"/>
        </w:rPr>
        <w:t>«</w:t>
      </w:r>
      <w:r w:rsidR="001B6F64" w:rsidRPr="003C12C7">
        <w:rPr>
          <w:rFonts w:ascii="Lotus Linotype" w:hAnsi="Lotus Linotype" w:cs="Traditional Arabic"/>
          <w:b/>
          <w:bCs/>
          <w:color w:val="000000"/>
          <w:sz w:val="32"/>
          <w:szCs w:val="36"/>
          <w:rtl/>
          <w:lang w:bidi="ar-SY"/>
        </w:rPr>
        <w:t>العلم</w:t>
      </w:r>
      <w:r w:rsidR="001B6F64" w:rsidRPr="003C12C7">
        <w:rPr>
          <w:rFonts w:ascii="Lotus Linotype" w:hAnsi="Lotus Linotype" w:cs="Traditional Arabic" w:hint="cs"/>
          <w:b/>
          <w:bCs/>
          <w:color w:val="000000"/>
          <w:sz w:val="32"/>
          <w:szCs w:val="36"/>
          <w:rtl/>
          <w:lang w:bidi="ar-SY"/>
        </w:rPr>
        <w:t>»</w:t>
      </w:r>
      <w:r w:rsidR="001B6F64" w:rsidRPr="003C12C7">
        <w:rPr>
          <w:rFonts w:ascii="Lotus Linotype" w:hAnsi="Lotus Linotype" w:cs="Traditional Arabic"/>
          <w:b/>
          <w:bCs/>
          <w:color w:val="000000"/>
          <w:sz w:val="32"/>
          <w:szCs w:val="36"/>
          <w:rtl/>
          <w:lang w:bidi="ar-SY"/>
        </w:rPr>
        <w:t xml:space="preserve"> بذلك تفصيلا</w:t>
      </w:r>
      <w:r w:rsidR="001B6F64" w:rsidRPr="003C12C7">
        <w:rPr>
          <w:rFonts w:ascii="Lotus Linotype" w:hAnsi="Lotus Linotype" w:cs="Traditional Arabic" w:hint="cs"/>
          <w:b/>
          <w:bCs/>
          <w:color w:val="000000"/>
          <w:sz w:val="32"/>
          <w:szCs w:val="36"/>
          <w:rtl/>
          <w:lang w:bidi="ar-SY"/>
        </w:rPr>
        <w:t>ً</w:t>
      </w:r>
      <w:r w:rsidR="00404594">
        <w:rPr>
          <w:rFonts w:ascii="Lotus Linotype" w:hAnsi="Lotus Linotype" w:cs="Traditional Arabic"/>
          <w:b/>
          <w:bCs/>
          <w:color w:val="000000"/>
          <w:sz w:val="32"/>
          <w:szCs w:val="36"/>
          <w:rtl/>
          <w:lang w:bidi="ar-SY"/>
        </w:rPr>
        <w:t>،</w:t>
      </w:r>
      <w:r w:rsidR="001B6F64" w:rsidRPr="003C12C7">
        <w:rPr>
          <w:rFonts w:ascii="Lotus Linotype" w:hAnsi="Lotus Linotype" w:cs="Traditional Arabic"/>
          <w:b/>
          <w:bCs/>
          <w:color w:val="000000"/>
          <w:sz w:val="32"/>
          <w:szCs w:val="36"/>
          <w:rtl/>
          <w:lang w:bidi="ar-SY"/>
        </w:rPr>
        <w:t xml:space="preserve"> يجب </w:t>
      </w:r>
      <w:r w:rsidR="001B6F64" w:rsidRPr="003C12C7">
        <w:rPr>
          <w:rFonts w:ascii="Lotus Linotype" w:hAnsi="Lotus Linotype" w:cs="Traditional Arabic" w:hint="cs"/>
          <w:b/>
          <w:bCs/>
          <w:color w:val="000000"/>
          <w:sz w:val="32"/>
          <w:szCs w:val="36"/>
          <w:rtl/>
          <w:lang w:bidi="ar-SY"/>
        </w:rPr>
        <w:t>«</w:t>
      </w:r>
      <w:r w:rsidR="001B6F64" w:rsidRPr="003C12C7">
        <w:rPr>
          <w:rFonts w:ascii="Lotus Linotype" w:hAnsi="Lotus Linotype" w:cs="Traditional Arabic"/>
          <w:b/>
          <w:bCs/>
          <w:color w:val="000000"/>
          <w:sz w:val="32"/>
          <w:szCs w:val="36"/>
          <w:rtl/>
          <w:lang w:bidi="ar-SY"/>
        </w:rPr>
        <w:t>العلم</w:t>
      </w:r>
      <w:r w:rsidR="001B6F64" w:rsidRPr="003C12C7">
        <w:rPr>
          <w:rFonts w:ascii="Lotus Linotype" w:hAnsi="Lotus Linotype" w:cs="Traditional Arabic" w:hint="cs"/>
          <w:b/>
          <w:bCs/>
          <w:color w:val="000000"/>
          <w:sz w:val="32"/>
          <w:szCs w:val="36"/>
          <w:rtl/>
          <w:lang w:bidi="ar-SY"/>
        </w:rPr>
        <w:t>»</w:t>
      </w:r>
      <w:r w:rsidR="001B6F64" w:rsidRPr="003C12C7">
        <w:rPr>
          <w:rFonts w:ascii="Lotus Linotype" w:hAnsi="Lotus Linotype" w:cs="Traditional Arabic"/>
          <w:b/>
          <w:bCs/>
          <w:color w:val="000000"/>
          <w:sz w:val="32"/>
          <w:szCs w:val="36"/>
          <w:rtl/>
          <w:lang w:bidi="ar-SY"/>
        </w:rPr>
        <w:t xml:space="preserve"> بتفاصيل ما جاء به من الشرائع للعمل به</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وأما تفصيل ما أخبر به من أحوال المبدأ والمعاد</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كالتكليف بالعبادات</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والسؤال في القبر وعذابه</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والمعاد الجسماني</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والحساب والصراط</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والجن</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ة</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والنار</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والميزان</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وتطاير الكتب</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مما ثبت مجيئه به تواترا</w:t>
      </w:r>
      <w:r w:rsidR="001B6F64" w:rsidRPr="003C12C7">
        <w:rPr>
          <w:rFonts w:ascii="Lotus Linotype" w:hAnsi="Lotus Linotype" w:cs="Traditional Arabic" w:hint="cs"/>
          <w:color w:val="000000"/>
          <w:sz w:val="32"/>
          <w:szCs w:val="36"/>
          <w:rtl/>
          <w:lang w:bidi="ar-SY"/>
        </w:rPr>
        <w:t>ً</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فهل التصديق</w:t>
      </w:r>
      <w:r w:rsidR="001F556D" w:rsidRPr="003C12C7">
        <w:rPr>
          <w:rFonts w:ascii="Lotus Linotype" w:hAnsi="Lotus Linotype" w:cs="Traditional Arabic" w:hint="cs"/>
          <w:color w:val="000000"/>
          <w:sz w:val="32"/>
          <w:szCs w:val="36"/>
          <w:rtl/>
          <w:lang w:bidi="ar-SY"/>
        </w:rPr>
        <w:t xml:space="preserve"> </w:t>
      </w:r>
      <w:r w:rsidR="001B6F64" w:rsidRPr="003C12C7">
        <w:rPr>
          <w:rFonts w:ascii="Lotus Linotype" w:hAnsi="Lotus Linotype" w:cs="Traditional Arabic"/>
          <w:color w:val="000000"/>
          <w:sz w:val="32"/>
          <w:szCs w:val="36"/>
          <w:rtl/>
          <w:lang w:bidi="ar-SY"/>
        </w:rPr>
        <w:t>بتفاصيله معتبرة في تحقق الإيمان</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صر</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ح باعتباره جمع</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 xml:space="preserve"> من العلماء</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والظاهر أن التصديق به إجمالا</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 xml:space="preserve"> كاف</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بمعنى إن المكل</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ف لو اعتقد حق</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ية كل ما أخبر به عليه السلام</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بحيث </w:t>
      </w:r>
      <w:r w:rsidR="001B6F64" w:rsidRPr="003C12C7">
        <w:rPr>
          <w:rFonts w:ascii="Lotus Linotype" w:hAnsi="Lotus Linotype" w:cs="Traditional Arabic"/>
          <w:b/>
          <w:bCs/>
          <w:color w:val="000000"/>
          <w:sz w:val="32"/>
          <w:szCs w:val="36"/>
          <w:rtl/>
          <w:lang w:bidi="ar-SY"/>
        </w:rPr>
        <w:t>كل</w:t>
      </w:r>
      <w:r w:rsidR="001B6F64" w:rsidRPr="003C12C7">
        <w:rPr>
          <w:rFonts w:ascii="Lotus Linotype" w:hAnsi="Lotus Linotype" w:cs="Traditional Arabic" w:hint="cs"/>
          <w:b/>
          <w:bCs/>
          <w:color w:val="000000"/>
          <w:sz w:val="32"/>
          <w:szCs w:val="36"/>
          <w:rtl/>
          <w:lang w:bidi="ar-SY"/>
        </w:rPr>
        <w:t>ّ</w:t>
      </w:r>
      <w:r w:rsidR="001B6F64" w:rsidRPr="003C12C7">
        <w:rPr>
          <w:rFonts w:ascii="Lotus Linotype" w:hAnsi="Lotus Linotype" w:cs="Traditional Arabic"/>
          <w:b/>
          <w:bCs/>
          <w:color w:val="000000"/>
          <w:sz w:val="32"/>
          <w:szCs w:val="36"/>
          <w:rtl/>
          <w:lang w:bidi="ar-SY"/>
        </w:rPr>
        <w:t xml:space="preserve">ما </w:t>
      </w:r>
      <w:r w:rsidR="001B6F64" w:rsidRPr="003C12C7">
        <w:rPr>
          <w:rFonts w:ascii="Lotus Linotype" w:hAnsi="Lotus Linotype" w:cs="Traditional Arabic"/>
          <w:b/>
          <w:bCs/>
          <w:color w:val="000000"/>
          <w:sz w:val="32"/>
          <w:szCs w:val="36"/>
          <w:u w:val="single"/>
          <w:rtl/>
          <w:lang w:bidi="ar-SY"/>
        </w:rPr>
        <w:t>ث</w:t>
      </w:r>
      <w:r w:rsidR="001B6F64" w:rsidRPr="003C12C7">
        <w:rPr>
          <w:rFonts w:ascii="Lotus Linotype" w:hAnsi="Lotus Linotype" w:cs="Traditional Arabic" w:hint="cs"/>
          <w:b/>
          <w:bCs/>
          <w:color w:val="000000"/>
          <w:sz w:val="32"/>
          <w:szCs w:val="36"/>
          <w:u w:val="single"/>
          <w:rtl/>
          <w:lang w:bidi="ar-SY"/>
        </w:rPr>
        <w:t>َ</w:t>
      </w:r>
      <w:r w:rsidR="001B6F64" w:rsidRPr="003C12C7">
        <w:rPr>
          <w:rFonts w:ascii="Lotus Linotype" w:hAnsi="Lotus Linotype" w:cs="Traditional Arabic"/>
          <w:b/>
          <w:bCs/>
          <w:color w:val="000000"/>
          <w:sz w:val="32"/>
          <w:szCs w:val="36"/>
          <w:u w:val="single"/>
          <w:rtl/>
          <w:lang w:bidi="ar-SY"/>
        </w:rPr>
        <w:t>ب</w:t>
      </w:r>
      <w:r w:rsidR="001B6F64" w:rsidRPr="003C12C7">
        <w:rPr>
          <w:rFonts w:ascii="Lotus Linotype" w:hAnsi="Lotus Linotype" w:cs="Traditional Arabic" w:hint="cs"/>
          <w:b/>
          <w:bCs/>
          <w:color w:val="000000"/>
          <w:sz w:val="32"/>
          <w:szCs w:val="36"/>
          <w:u w:val="single"/>
          <w:rtl/>
          <w:lang w:bidi="ar-SY"/>
        </w:rPr>
        <w:t>َ</w:t>
      </w:r>
      <w:r w:rsidR="001B6F64" w:rsidRPr="003C12C7">
        <w:rPr>
          <w:rFonts w:ascii="Lotus Linotype" w:hAnsi="Lotus Linotype" w:cs="Traditional Arabic"/>
          <w:b/>
          <w:bCs/>
          <w:color w:val="000000"/>
          <w:sz w:val="32"/>
          <w:szCs w:val="36"/>
          <w:u w:val="single"/>
          <w:rtl/>
          <w:lang w:bidi="ar-SY"/>
        </w:rPr>
        <w:t>ت</w:t>
      </w:r>
      <w:r w:rsidR="001B6F64" w:rsidRPr="003C12C7">
        <w:rPr>
          <w:rFonts w:ascii="Lotus Linotype" w:hAnsi="Lotus Linotype" w:cs="Traditional Arabic" w:hint="cs"/>
          <w:b/>
          <w:bCs/>
          <w:color w:val="000000"/>
          <w:sz w:val="32"/>
          <w:szCs w:val="36"/>
          <w:u w:val="single"/>
          <w:rtl/>
          <w:lang w:bidi="ar-SY"/>
        </w:rPr>
        <w:t>َ</w:t>
      </w:r>
      <w:r w:rsidR="001B6F64" w:rsidRPr="003C12C7">
        <w:rPr>
          <w:rFonts w:ascii="Lotus Linotype" w:hAnsi="Lotus Linotype" w:cs="Traditional Arabic"/>
          <w:b/>
          <w:bCs/>
          <w:color w:val="000000"/>
          <w:sz w:val="32"/>
          <w:szCs w:val="36"/>
          <w:rtl/>
          <w:lang w:bidi="ar-SY"/>
        </w:rPr>
        <w:t xml:space="preserve"> عنده جزئي</w:t>
      </w:r>
      <w:r w:rsidR="001B6F64" w:rsidRPr="003C12C7">
        <w:rPr>
          <w:rFonts w:ascii="Lotus Linotype" w:hAnsi="Lotus Linotype" w:cs="Traditional Arabic" w:hint="cs"/>
          <w:b/>
          <w:bCs/>
          <w:color w:val="000000"/>
          <w:sz w:val="32"/>
          <w:szCs w:val="36"/>
          <w:rtl/>
          <w:lang w:bidi="ar-SY"/>
        </w:rPr>
        <w:t>ٌّ</w:t>
      </w:r>
      <w:r w:rsidR="001B6F64" w:rsidRPr="003C12C7">
        <w:rPr>
          <w:rFonts w:ascii="Lotus Linotype" w:hAnsi="Lotus Linotype" w:cs="Traditional Arabic"/>
          <w:b/>
          <w:bCs/>
          <w:color w:val="000000"/>
          <w:sz w:val="32"/>
          <w:szCs w:val="36"/>
          <w:rtl/>
          <w:lang w:bidi="ar-SY"/>
        </w:rPr>
        <w:t xml:space="preserve"> منها صد</w:t>
      </w:r>
      <w:r w:rsidR="001B6F64" w:rsidRPr="003C12C7">
        <w:rPr>
          <w:rFonts w:ascii="Lotus Linotype" w:hAnsi="Lotus Linotype" w:cs="Traditional Arabic" w:hint="cs"/>
          <w:b/>
          <w:bCs/>
          <w:color w:val="000000"/>
          <w:sz w:val="32"/>
          <w:szCs w:val="36"/>
          <w:rtl/>
          <w:lang w:bidi="ar-SY"/>
        </w:rPr>
        <w:t>َّ</w:t>
      </w:r>
      <w:r w:rsidR="001B6F64" w:rsidRPr="003C12C7">
        <w:rPr>
          <w:rFonts w:ascii="Lotus Linotype" w:hAnsi="Lotus Linotype" w:cs="Traditional Arabic"/>
          <w:b/>
          <w:bCs/>
          <w:color w:val="000000"/>
          <w:sz w:val="32"/>
          <w:szCs w:val="36"/>
          <w:rtl/>
          <w:lang w:bidi="ar-SY"/>
        </w:rPr>
        <w:t>ق به تفصيلا</w:t>
      </w:r>
      <w:r w:rsidR="001B6F64" w:rsidRPr="003C12C7">
        <w:rPr>
          <w:rFonts w:ascii="Lotus Linotype" w:hAnsi="Lotus Linotype" w:cs="Traditional Arabic" w:hint="cs"/>
          <w:b/>
          <w:bCs/>
          <w:color w:val="000000"/>
          <w:sz w:val="32"/>
          <w:szCs w:val="36"/>
          <w:rtl/>
          <w:lang w:bidi="ar-SY"/>
        </w:rPr>
        <w:t>ً</w:t>
      </w:r>
      <w:r w:rsidR="001B6F64" w:rsidRPr="003C12C7">
        <w:rPr>
          <w:rFonts w:ascii="Lotus Linotype" w:hAnsi="Lotus Linotype" w:cs="Traditional Arabic"/>
          <w:b/>
          <w:bCs/>
          <w:color w:val="000000"/>
          <w:sz w:val="32"/>
          <w:szCs w:val="36"/>
          <w:rtl/>
          <w:lang w:bidi="ar-SY"/>
        </w:rPr>
        <w:t xml:space="preserve"> كان مؤمنا</w:t>
      </w:r>
      <w:r w:rsidR="001B6F64" w:rsidRPr="003C12C7">
        <w:rPr>
          <w:rFonts w:ascii="Lotus Linotype" w:hAnsi="Lotus Linotype" w:cs="Traditional Arabic" w:hint="cs"/>
          <w:b/>
          <w:bCs/>
          <w:color w:val="000000"/>
          <w:sz w:val="32"/>
          <w:szCs w:val="36"/>
          <w:rtl/>
          <w:lang w:bidi="ar-SY"/>
        </w:rPr>
        <w:t>ً</w:t>
      </w:r>
      <w:r w:rsidR="00404594">
        <w:rPr>
          <w:rFonts w:ascii="Lotus Linotype" w:hAnsi="Lotus Linotype" w:cs="Traditional Arabic" w:hint="cs"/>
          <w:color w:val="000000"/>
          <w:sz w:val="32"/>
          <w:szCs w:val="36"/>
          <w:rtl/>
          <w:lang w:bidi="ar-SY"/>
        </w:rPr>
        <w:t>.</w:t>
      </w:r>
      <w:r w:rsidR="003202DD">
        <w:rPr>
          <w:rFonts w:ascii="Lotus Linotype" w:hAnsi="Lotus Linotype"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44"/>
      </w:r>
      <w:r w:rsidR="00404594">
        <w:rPr>
          <w:rFonts w:cs="Traditional Arabic"/>
          <w:b/>
          <w:bCs/>
          <w:color w:val="FF0000"/>
          <w:sz w:val="36"/>
          <w:szCs w:val="36"/>
          <w:vertAlign w:val="superscript"/>
          <w:rtl/>
          <w:lang w:bidi="ar-SY"/>
        </w:rPr>
        <w:t>)</w:t>
      </w:r>
      <w:r w:rsidR="003202DD">
        <w:rPr>
          <w:rFonts w:ascii="Lotus Linotype" w:hAnsi="Lotus Linotype" w:cs="Traditional Arabic" w:hint="cs"/>
          <w:color w:val="000000"/>
          <w:sz w:val="32"/>
          <w:szCs w:val="36"/>
          <w:rtl/>
          <w:lang w:bidi="ar-SY"/>
        </w:rPr>
        <w:t>.</w:t>
      </w:r>
    </w:p>
    <w:p w:rsidR="001B6F64" w:rsidRPr="003C12C7" w:rsidRDefault="001B6F64" w:rsidP="003202DD">
      <w:pPr>
        <w:widowControl w:val="0"/>
        <w:spacing w:before="120"/>
        <w:ind w:firstLine="567"/>
        <w:jc w:val="lowKashida"/>
        <w:rPr>
          <w:rFonts w:ascii="Lotus Linotype" w:hAnsi="Lotus Linotype" w:cs="Traditional Arabic" w:hint="cs"/>
          <w:color w:val="000000"/>
          <w:sz w:val="32"/>
          <w:szCs w:val="36"/>
          <w:rtl/>
          <w:lang w:bidi="ar-SY"/>
        </w:rPr>
      </w:pPr>
      <w:r w:rsidRPr="003C12C7">
        <w:rPr>
          <w:rFonts w:ascii="Lotus Linotype" w:hAnsi="Lotus Linotype" w:cs="Traditional Arabic" w:hint="cs"/>
          <w:color w:val="000000"/>
          <w:sz w:val="32"/>
          <w:szCs w:val="36"/>
          <w:rtl/>
          <w:lang w:bidi="ar-SY"/>
        </w:rPr>
        <w:t xml:space="preserve">ويقول المرحوم «الشيخ الطبرسي» صاحب </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تفسير مجمع البيان</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 xml:space="preserve"> في الصفحة 59 ذيل تفسيره لقوله تعالى</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w:t>
      </w:r>
      <w:r w:rsidR="00754A08" w:rsidRPr="00751BEB">
        <w:rPr>
          <w:rFonts w:cs="Simplified Arabic" w:hint="cs"/>
          <w:color w:val="0000FF"/>
          <w:szCs w:val="28"/>
          <w:rtl/>
        </w:rPr>
        <w:t>﴿ </w:t>
      </w:r>
      <w:r w:rsidR="001F556D" w:rsidRPr="00751BEB">
        <w:rPr>
          <w:rFonts w:ascii="Lotus Linotype" w:hAnsi="Lotus Linotype" w:cs="Traditional Arabic" w:hint="cs"/>
          <w:color w:val="0000FF"/>
          <w:sz w:val="32"/>
          <w:szCs w:val="36"/>
          <w:rtl/>
          <w:lang w:bidi="ar-SY"/>
        </w:rPr>
        <w:t>ولا تقف ما ليس لك به علم</w:t>
      </w:r>
      <w:r w:rsidR="00B343FC" w:rsidRPr="00751BEB">
        <w:rPr>
          <w:rFonts w:cs="Simplified Arabic" w:hint="cs"/>
          <w:color w:val="0000FF"/>
          <w:szCs w:val="28"/>
          <w:rtl/>
        </w:rPr>
        <w:t> ﴾</w:t>
      </w:r>
      <w:r w:rsidR="001F556D" w:rsidRPr="003C12C7">
        <w:rPr>
          <w:rFonts w:ascii="Lotus Linotype" w:hAnsi="Lotus Linotype" w:cs="Traditional Arabic" w:hint="cs"/>
          <w:color w:val="000000"/>
          <w:sz w:val="32"/>
          <w:szCs w:val="36"/>
          <w:rtl/>
          <w:lang w:bidi="ar-SY"/>
        </w:rPr>
        <w:t xml:space="preserve"> </w:t>
      </w:r>
      <w:r w:rsidR="001F556D" w:rsidRPr="00194724">
        <w:rPr>
          <w:rFonts w:ascii="Lotus Linotype" w:eastAsia="Times New Roman" w:hAnsi="Lotus Linotype" w:cs="Traditional Arabic" w:hint="cs"/>
          <w:color w:val="800000"/>
          <w:sz w:val="32"/>
          <w:szCs w:val="24"/>
          <w:rtl/>
        </w:rPr>
        <w:t>[</w:t>
      </w:r>
      <w:r w:rsidRPr="00194724">
        <w:rPr>
          <w:rFonts w:ascii="Lotus Linotype" w:eastAsia="Times New Roman" w:hAnsi="Lotus Linotype" w:cs="Traditional Arabic"/>
          <w:color w:val="800000"/>
          <w:sz w:val="32"/>
          <w:szCs w:val="24"/>
          <w:rtl/>
        </w:rPr>
        <w:t>الإسراء</w:t>
      </w:r>
      <w:r w:rsidR="00404594" w:rsidRPr="00194724">
        <w:rPr>
          <w:rFonts w:ascii="Lotus Linotype" w:eastAsia="Times New Roman" w:hAnsi="Lotus Linotype" w:cs="Traditional Arabic"/>
          <w:color w:val="800000"/>
          <w:sz w:val="32"/>
          <w:szCs w:val="24"/>
          <w:rtl/>
        </w:rPr>
        <w:t>:</w:t>
      </w:r>
      <w:r w:rsidRPr="00194724">
        <w:rPr>
          <w:rFonts w:ascii="Lotus Linotype" w:eastAsia="Times New Roman" w:hAnsi="Lotus Linotype" w:cs="Traditional Arabic"/>
          <w:color w:val="800000"/>
          <w:sz w:val="32"/>
          <w:szCs w:val="24"/>
          <w:rtl/>
        </w:rPr>
        <w:t>٣٦</w:t>
      </w:r>
      <w:r w:rsidR="001F556D" w:rsidRPr="00194724">
        <w:rPr>
          <w:rFonts w:ascii="Lotus Linotype" w:eastAsia="Times New Roman" w:hAnsi="Lotus Linotype" w:cs="Traditional Arabic" w:hint="cs"/>
          <w:color w:val="800000"/>
          <w:sz w:val="32"/>
          <w:szCs w:val="24"/>
          <w:rtl/>
        </w:rPr>
        <w:t>]</w:t>
      </w:r>
      <w:r w:rsidR="00404594">
        <w:rPr>
          <w:rFonts w:ascii="Lotus Linotype" w:eastAsia="Times New Roman" w:hAnsi="Lotus Linotype" w:cs="Traditional Arabic" w:hint="cs"/>
          <w:color w:val="000000"/>
          <w:sz w:val="32"/>
          <w:szCs w:val="36"/>
          <w:rtl/>
        </w:rPr>
        <w:t>،</w:t>
      </w:r>
      <w:r w:rsidR="001F556D" w:rsidRPr="003C12C7">
        <w:rPr>
          <w:rFonts w:ascii="Lotus Linotype" w:eastAsia="Times New Roman" w:hAnsi="Lotus Linotype" w:cs="Traditional Arabic" w:hint="cs"/>
          <w:color w:val="000000"/>
          <w:sz w:val="32"/>
          <w:szCs w:val="36"/>
          <w:rtl/>
        </w:rPr>
        <w:t xml:space="preserve"> </w:t>
      </w:r>
      <w:r w:rsidRPr="003C12C7">
        <w:rPr>
          <w:rFonts w:ascii="Lotus Linotype" w:eastAsia="Times New Roman" w:hAnsi="Lotus Linotype" w:cs="Traditional Arabic" w:hint="cs"/>
          <w:color w:val="000000"/>
          <w:sz w:val="32"/>
          <w:szCs w:val="36"/>
          <w:rtl/>
        </w:rPr>
        <w:t xml:space="preserve">بعد نقله لأقوال </w:t>
      </w:r>
      <w:r w:rsidRPr="003C12C7">
        <w:rPr>
          <w:rFonts w:ascii="Lotus Linotype" w:eastAsia="Times New Roman" w:hAnsi="Lotus Linotype" w:cs="Traditional Arabic" w:hint="eastAsia"/>
          <w:color w:val="000000"/>
          <w:sz w:val="32"/>
          <w:szCs w:val="36"/>
          <w:rtl/>
          <w:lang w:bidi="ar-SY"/>
        </w:rPr>
        <w:t>«</w:t>
      </w:r>
      <w:r w:rsidRPr="003C12C7">
        <w:rPr>
          <w:rFonts w:ascii="Lotus Linotype" w:eastAsia="Times New Roman" w:hAnsi="Lotus Linotype" w:cs="Traditional Arabic" w:hint="cs"/>
          <w:color w:val="000000"/>
          <w:sz w:val="32"/>
          <w:szCs w:val="36"/>
          <w:rtl/>
          <w:lang w:bidi="ar-SY"/>
        </w:rPr>
        <w:t>ابن عباس</w:t>
      </w:r>
      <w:r w:rsidRPr="003C12C7">
        <w:rPr>
          <w:rFonts w:ascii="Lotus Linotype" w:eastAsia="Times New Roman" w:hAnsi="Lotus Linotype" w:cs="Traditional Arabic" w:hint="eastAsia"/>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w:t>
      </w:r>
      <w:r w:rsidRPr="003C12C7">
        <w:rPr>
          <w:rFonts w:ascii="Lotus Linotype" w:eastAsia="Times New Roman" w:hAnsi="Lotus Linotype" w:cs="Traditional Arabic" w:hint="eastAsia"/>
          <w:color w:val="000000"/>
          <w:sz w:val="32"/>
          <w:szCs w:val="36"/>
          <w:rtl/>
          <w:lang w:bidi="ar-SY"/>
        </w:rPr>
        <w:t>«</w:t>
      </w:r>
      <w:r w:rsidRPr="003C12C7">
        <w:rPr>
          <w:rFonts w:ascii="Lotus Linotype" w:eastAsia="Times New Roman" w:hAnsi="Lotus Linotype" w:cs="Traditional Arabic" w:hint="cs"/>
          <w:color w:val="000000"/>
          <w:sz w:val="32"/>
          <w:szCs w:val="36"/>
          <w:rtl/>
          <w:lang w:bidi="ar-SY"/>
        </w:rPr>
        <w:t>قتادة</w:t>
      </w:r>
      <w:r w:rsidRPr="003C12C7">
        <w:rPr>
          <w:rFonts w:ascii="Lotus Linotype" w:eastAsia="Times New Roman" w:hAnsi="Lotus Linotype" w:cs="Traditional Arabic" w:hint="eastAsia"/>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w:t>
      </w:r>
      <w:r w:rsidRPr="003C12C7">
        <w:rPr>
          <w:rFonts w:ascii="Lotus Linotype" w:eastAsia="Times New Roman" w:hAnsi="Lotus Linotype" w:cs="Traditional Arabic" w:hint="eastAsia"/>
          <w:color w:val="000000"/>
          <w:sz w:val="32"/>
          <w:szCs w:val="36"/>
          <w:rtl/>
          <w:lang w:bidi="ar-SY"/>
        </w:rPr>
        <w:t>«</w:t>
      </w:r>
      <w:r w:rsidRPr="003C12C7">
        <w:rPr>
          <w:rFonts w:ascii="Lotus Linotype" w:eastAsia="Times New Roman" w:hAnsi="Lotus Linotype" w:cs="Traditional Arabic" w:hint="cs"/>
          <w:color w:val="000000"/>
          <w:sz w:val="32"/>
          <w:szCs w:val="36"/>
          <w:rtl/>
          <w:lang w:bidi="ar-SY"/>
        </w:rPr>
        <w:t>محمد بن حنفية</w:t>
      </w:r>
      <w:r w:rsidRPr="003C12C7">
        <w:rPr>
          <w:rFonts w:ascii="Lotus Linotype" w:eastAsia="Times New Roman" w:hAnsi="Lotus Linotype" w:cs="Traditional Arabic" w:hint="eastAsia"/>
          <w:color w:val="000000"/>
          <w:sz w:val="32"/>
          <w:szCs w:val="36"/>
          <w:rtl/>
          <w:lang w:bidi="ar-SY"/>
        </w:rPr>
        <w:t>»</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w:t>
      </w:r>
      <w:r w:rsidR="00CA56D1">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والأصل أنه عام</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في كل</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قول</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وفعل</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أو عزم</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يكون على غير علم</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فكأن</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ه سبحانه قال</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لا ت</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ق</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ل</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إلا ما </w:t>
      </w:r>
      <w:r w:rsidRPr="003C12C7">
        <w:rPr>
          <w:rFonts w:ascii="Lotus Linotype" w:hAnsi="Lotus Linotype" w:cs="Traditional Arabic"/>
          <w:b/>
          <w:bCs/>
          <w:color w:val="000000"/>
          <w:sz w:val="32"/>
          <w:szCs w:val="36"/>
          <w:rtl/>
          <w:lang w:bidi="ar-SY"/>
        </w:rPr>
        <w:t>تعلم</w:t>
      </w:r>
      <w:r w:rsidRPr="003C12C7">
        <w:rPr>
          <w:rFonts w:ascii="Lotus Linotype" w:hAnsi="Lotus Linotype" w:cs="Traditional Arabic"/>
          <w:color w:val="000000"/>
          <w:sz w:val="32"/>
          <w:szCs w:val="36"/>
          <w:rtl/>
          <w:lang w:bidi="ar-SY"/>
        </w:rPr>
        <w:t xml:space="preserve"> أنه مما يجوز أن ي</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قال</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ولا</w:t>
      </w:r>
      <w:r w:rsidRPr="003C12C7">
        <w:rPr>
          <w:rFonts w:cs="Traditional Arabic" w:hint="cs"/>
          <w:color w:val="000000"/>
          <w:sz w:val="32"/>
          <w:szCs w:val="36"/>
          <w:rtl/>
          <w:lang w:bidi="ar-SY"/>
        </w:rPr>
        <w:t> </w:t>
      </w:r>
      <w:r w:rsidRPr="003C12C7">
        <w:rPr>
          <w:rFonts w:ascii="Lotus Linotype" w:hAnsi="Lotus Linotype" w:cs="Traditional Arabic"/>
          <w:color w:val="000000"/>
          <w:sz w:val="32"/>
          <w:szCs w:val="36"/>
          <w:rtl/>
          <w:lang w:bidi="ar-SY"/>
        </w:rPr>
        <w:t xml:space="preserve">تفعل إلا ما </w:t>
      </w:r>
      <w:r w:rsidRPr="003C12C7">
        <w:rPr>
          <w:rFonts w:ascii="Lotus Linotype" w:hAnsi="Lotus Linotype" w:cs="Traditional Arabic"/>
          <w:b/>
          <w:bCs/>
          <w:color w:val="000000"/>
          <w:sz w:val="32"/>
          <w:szCs w:val="36"/>
          <w:rtl/>
          <w:lang w:bidi="ar-SY"/>
        </w:rPr>
        <w:t>تعلم</w:t>
      </w:r>
      <w:r w:rsidRPr="003C12C7">
        <w:rPr>
          <w:rFonts w:ascii="Lotus Linotype" w:hAnsi="Lotus Linotype" w:cs="Traditional Arabic"/>
          <w:color w:val="000000"/>
          <w:sz w:val="32"/>
          <w:szCs w:val="36"/>
          <w:rtl/>
          <w:lang w:bidi="ar-SY"/>
        </w:rPr>
        <w:t xml:space="preserve"> أنه مما يجوز أن ي</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ف</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ع</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ل</w:t>
      </w:r>
      <w:r w:rsidRPr="003C12C7">
        <w:rPr>
          <w:rFonts w:ascii="Lotus Linotype" w:hAnsi="Lotus Linotype" w:cs="Traditional Arabic" w:hint="cs"/>
          <w:color w:val="000000"/>
          <w:sz w:val="32"/>
          <w:szCs w:val="36"/>
          <w:rtl/>
          <w:lang w:bidi="ar-SY"/>
        </w:rPr>
        <w:t>َ</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w:t>
      </w:r>
      <w:r w:rsidRPr="003C12C7">
        <w:rPr>
          <w:rFonts w:ascii="Lotus Linotype" w:hAnsi="Lotus Linotype" w:cs="Traditional Arabic"/>
          <w:b/>
          <w:bCs/>
          <w:color w:val="000000"/>
          <w:sz w:val="32"/>
          <w:szCs w:val="36"/>
          <w:u w:val="single"/>
          <w:rtl/>
          <w:lang w:bidi="ar-SY"/>
        </w:rPr>
        <w:t>ولا تعتقد إلا ما تعلم أنه مما يجوز أن ي</w:t>
      </w:r>
      <w:r w:rsidRPr="003C12C7">
        <w:rPr>
          <w:rFonts w:ascii="Lotus Linotype" w:hAnsi="Lotus Linotype" w:cs="Traditional Arabic" w:hint="cs"/>
          <w:b/>
          <w:bCs/>
          <w:color w:val="000000"/>
          <w:sz w:val="32"/>
          <w:szCs w:val="36"/>
          <w:u w:val="single"/>
          <w:rtl/>
          <w:lang w:bidi="ar-SY"/>
        </w:rPr>
        <w:t>ُ</w:t>
      </w:r>
      <w:r w:rsidRPr="003C12C7">
        <w:rPr>
          <w:rFonts w:ascii="Lotus Linotype" w:hAnsi="Lotus Linotype" w:cs="Traditional Arabic"/>
          <w:b/>
          <w:bCs/>
          <w:color w:val="000000"/>
          <w:sz w:val="32"/>
          <w:szCs w:val="36"/>
          <w:u w:val="single"/>
          <w:rtl/>
          <w:lang w:bidi="ar-SY"/>
        </w:rPr>
        <w:t>ع</w:t>
      </w:r>
      <w:r w:rsidRPr="003C12C7">
        <w:rPr>
          <w:rFonts w:ascii="Lotus Linotype" w:hAnsi="Lotus Linotype" w:cs="Traditional Arabic" w:hint="cs"/>
          <w:b/>
          <w:bCs/>
          <w:color w:val="000000"/>
          <w:sz w:val="32"/>
          <w:szCs w:val="36"/>
          <w:u w:val="single"/>
          <w:rtl/>
          <w:lang w:bidi="ar-SY"/>
        </w:rPr>
        <w:t>ْ</w:t>
      </w:r>
      <w:r w:rsidRPr="003C12C7">
        <w:rPr>
          <w:rFonts w:ascii="Lotus Linotype" w:hAnsi="Lotus Linotype" w:cs="Traditional Arabic"/>
          <w:b/>
          <w:bCs/>
          <w:color w:val="000000"/>
          <w:sz w:val="32"/>
          <w:szCs w:val="36"/>
          <w:u w:val="single"/>
          <w:rtl/>
          <w:lang w:bidi="ar-SY"/>
        </w:rPr>
        <w:t>ت</w:t>
      </w:r>
      <w:r w:rsidRPr="003C12C7">
        <w:rPr>
          <w:rFonts w:ascii="Lotus Linotype" w:hAnsi="Lotus Linotype" w:cs="Traditional Arabic" w:hint="cs"/>
          <w:b/>
          <w:bCs/>
          <w:color w:val="000000"/>
          <w:sz w:val="32"/>
          <w:szCs w:val="36"/>
          <w:u w:val="single"/>
          <w:rtl/>
          <w:lang w:bidi="ar-SY"/>
        </w:rPr>
        <w:t>َ</w:t>
      </w:r>
      <w:r w:rsidRPr="003C12C7">
        <w:rPr>
          <w:rFonts w:ascii="Lotus Linotype" w:hAnsi="Lotus Linotype" w:cs="Traditional Arabic"/>
          <w:b/>
          <w:bCs/>
          <w:color w:val="000000"/>
          <w:sz w:val="32"/>
          <w:szCs w:val="36"/>
          <w:u w:val="single"/>
          <w:rtl/>
          <w:lang w:bidi="ar-SY"/>
        </w:rPr>
        <w:t>ق</w:t>
      </w:r>
      <w:r w:rsidRPr="003C12C7">
        <w:rPr>
          <w:rFonts w:ascii="Lotus Linotype" w:hAnsi="Lotus Linotype" w:cs="Traditional Arabic" w:hint="cs"/>
          <w:b/>
          <w:bCs/>
          <w:color w:val="000000"/>
          <w:sz w:val="32"/>
          <w:szCs w:val="36"/>
          <w:u w:val="single"/>
          <w:rtl/>
          <w:lang w:bidi="ar-SY"/>
        </w:rPr>
        <w:t>َ</w:t>
      </w:r>
      <w:r w:rsidRPr="003C12C7">
        <w:rPr>
          <w:rFonts w:ascii="Lotus Linotype" w:hAnsi="Lotus Linotype" w:cs="Traditional Arabic"/>
          <w:b/>
          <w:bCs/>
          <w:color w:val="000000"/>
          <w:sz w:val="32"/>
          <w:szCs w:val="36"/>
          <w:u w:val="single"/>
          <w:rtl/>
          <w:lang w:bidi="ar-SY"/>
        </w:rPr>
        <w:t>د</w:t>
      </w:r>
      <w:r w:rsidRPr="003C12C7">
        <w:rPr>
          <w:rFonts w:ascii="Lotus Linotype" w:hAnsi="Lotus Linotype" w:cs="Traditional Arabic" w:hint="cs"/>
          <w:b/>
          <w:bCs/>
          <w:color w:val="000000"/>
          <w:sz w:val="32"/>
          <w:szCs w:val="36"/>
          <w:u w:val="single"/>
          <w:rtl/>
          <w:lang w:bidi="ar-SY"/>
        </w:rPr>
        <w:t>َ</w:t>
      </w:r>
      <w:r w:rsidR="00404594">
        <w:rPr>
          <w:rFonts w:ascii="Lotus Linotype" w:hAnsi="Lotus Linotype" w:cs="Traditional Arabic"/>
          <w:b/>
          <w:bCs/>
          <w:color w:val="000000"/>
          <w:sz w:val="32"/>
          <w:szCs w:val="36"/>
          <w:u w:val="single"/>
          <w:rtl/>
          <w:lang w:bidi="ar-SY"/>
        </w:rPr>
        <w:t>.</w:t>
      </w:r>
      <w:r w:rsidRPr="003C12C7">
        <w:rPr>
          <w:rFonts w:ascii="Lotus Linotype" w:hAnsi="Lotus Linotype" w:cs="Traditional Arabic"/>
          <w:color w:val="000000"/>
          <w:sz w:val="32"/>
          <w:szCs w:val="36"/>
          <w:rtl/>
          <w:lang w:bidi="ar-SY"/>
        </w:rPr>
        <w:t xml:space="preserve"> وقد استدل</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جماعة</w:t>
      </w:r>
      <w:r w:rsidRPr="003C12C7">
        <w:rPr>
          <w:rFonts w:ascii="Lotus Linotype" w:hAnsi="Lotus Linotype" w:cs="Traditional Arabic" w:hint="cs"/>
          <w:color w:val="000000"/>
          <w:sz w:val="32"/>
          <w:szCs w:val="36"/>
          <w:rtl/>
          <w:lang w:bidi="ar-SY"/>
        </w:rPr>
        <w:t>ٌ</w:t>
      </w:r>
      <w:r w:rsidRPr="003C12C7">
        <w:rPr>
          <w:rFonts w:ascii="Lotus Linotype" w:hAnsi="Lotus Linotype" w:cs="Traditional Arabic"/>
          <w:color w:val="000000"/>
          <w:sz w:val="32"/>
          <w:szCs w:val="36"/>
          <w:rtl/>
          <w:lang w:bidi="ar-SY"/>
        </w:rPr>
        <w:t xml:space="preserve"> من أصحابنا بهذا على أن العمل بالقياس</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وبخبر الواحد غير جائز</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لأنهما لا يوجبان </w:t>
      </w:r>
      <w:r w:rsidRPr="003C12C7">
        <w:rPr>
          <w:rFonts w:ascii="Lotus Linotype" w:hAnsi="Lotus Linotype" w:cs="Traditional Arabic" w:hint="cs"/>
          <w:b/>
          <w:bCs/>
          <w:color w:val="000000"/>
          <w:sz w:val="32"/>
          <w:szCs w:val="36"/>
          <w:rtl/>
          <w:lang w:bidi="ar-SY"/>
        </w:rPr>
        <w:t>«</w:t>
      </w:r>
      <w:r w:rsidRPr="003C12C7">
        <w:rPr>
          <w:rFonts w:ascii="Lotus Linotype" w:hAnsi="Lotus Linotype" w:cs="Traditional Arabic"/>
          <w:b/>
          <w:bCs/>
          <w:color w:val="000000"/>
          <w:sz w:val="32"/>
          <w:szCs w:val="36"/>
          <w:rtl/>
          <w:lang w:bidi="ar-SY"/>
        </w:rPr>
        <w:t>العلم</w:t>
      </w:r>
      <w:r w:rsidRPr="003C12C7">
        <w:rPr>
          <w:rFonts w:ascii="Lotus Linotype" w:hAnsi="Lotus Linotype" w:cs="Traditional Arabic" w:hint="cs"/>
          <w:b/>
          <w:bCs/>
          <w:color w:val="000000"/>
          <w:sz w:val="32"/>
          <w:szCs w:val="36"/>
          <w:rtl/>
          <w:lang w:bidi="ar-SY"/>
        </w:rPr>
        <w:t>»</w:t>
      </w:r>
      <w:r w:rsidR="00404594">
        <w:rPr>
          <w:rFonts w:ascii="Lotus Linotype" w:hAnsi="Lotus Linotype" w:cs="Traditional Arabic"/>
          <w:color w:val="000000"/>
          <w:sz w:val="32"/>
          <w:szCs w:val="36"/>
          <w:rtl/>
          <w:lang w:bidi="ar-SY"/>
        </w:rPr>
        <w:t>،</w:t>
      </w:r>
      <w:r w:rsidRPr="003C12C7">
        <w:rPr>
          <w:rFonts w:ascii="Lotus Linotype" w:hAnsi="Lotus Linotype" w:cs="Traditional Arabic"/>
          <w:color w:val="000000"/>
          <w:sz w:val="32"/>
          <w:szCs w:val="36"/>
          <w:rtl/>
          <w:lang w:bidi="ar-SY"/>
        </w:rPr>
        <w:t xml:space="preserve"> </w:t>
      </w:r>
      <w:r w:rsidRPr="003C12C7">
        <w:rPr>
          <w:rFonts w:ascii="Lotus Linotype" w:hAnsi="Lotus Linotype" w:cs="Traditional Arabic"/>
          <w:b/>
          <w:bCs/>
          <w:color w:val="000000"/>
          <w:sz w:val="32"/>
          <w:szCs w:val="36"/>
          <w:rtl/>
          <w:lang w:bidi="ar-SY"/>
        </w:rPr>
        <w:t>وقد نهى الله سبحانه عن اتباع ما هو غير معلوم</w:t>
      </w:r>
      <w:r w:rsidR="00CA56D1">
        <w:rPr>
          <w:rFonts w:ascii="Lotus Linotype" w:hAnsi="Lotus Linotype"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5"/>
      </w:r>
      <w:r w:rsidR="00404594">
        <w:rPr>
          <w:rFonts w:cs="Traditional Arabic"/>
          <w:b/>
          <w:bCs/>
          <w:color w:val="FF0000"/>
          <w:sz w:val="36"/>
          <w:szCs w:val="36"/>
          <w:vertAlign w:val="superscript"/>
          <w:rtl/>
          <w:lang w:bidi="ar-SY"/>
        </w:rPr>
        <w:t>)</w:t>
      </w:r>
      <w:r w:rsidR="003202DD">
        <w:rPr>
          <w:rFonts w:ascii="Lotus Linotype" w:hAnsi="Lotus Linotype" w:cs="Traditional Arabic" w:hint="cs"/>
          <w:color w:val="000000"/>
          <w:sz w:val="32"/>
          <w:szCs w:val="36"/>
          <w:rtl/>
          <w:lang w:bidi="ar-SY"/>
        </w:rPr>
        <w:t>.</w:t>
      </w:r>
    </w:p>
    <w:p w:rsidR="001B6F64" w:rsidRPr="003C12C7" w:rsidRDefault="001B6F64" w:rsidP="00A51FD7">
      <w:pPr>
        <w:widowControl w:val="0"/>
        <w:spacing w:before="120"/>
        <w:ind w:firstLine="567"/>
        <w:jc w:val="lowKashida"/>
        <w:rPr>
          <w:rFonts w:ascii="Lotus Linotype" w:eastAsia="Times New Roman" w:hAnsi="Lotus Linotype" w:cs="Traditional Arabic" w:hint="cs"/>
          <w:color w:val="000000"/>
          <w:sz w:val="32"/>
          <w:szCs w:val="36"/>
          <w:rtl/>
          <w:lang w:bidi="ar-SY"/>
        </w:rPr>
      </w:pPr>
      <w:r w:rsidRPr="003C12C7">
        <w:rPr>
          <w:rFonts w:ascii="Lotus Linotype" w:eastAsia="Times New Roman" w:hAnsi="Lotus Linotype" w:cs="Traditional Arabic" w:hint="cs"/>
          <w:color w:val="000000"/>
          <w:sz w:val="32"/>
          <w:szCs w:val="36"/>
          <w:rtl/>
          <w:lang w:bidi="ar-SY"/>
        </w:rPr>
        <w:t>فتبيَّن ولِـلَّهِ الحمد أننا لسنا وحيدين في هذا الأمر</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وظهر بكل وضوح من النصوص التي ذكرناها</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أن التقليد واتباع الظنّ</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خاصّة في أمور العقيدة</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ممنوعٌ ومحرّمٌ يقيناً وبكلِّ تأكيد</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وأن ميزان المسلمين في مجال العقيدة هو الأدلّة العلميّة اليقينيّة فقط</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والتي هي العقل السليم والقرآن الكريم والسيرة والسنة المتواترة والمسلّمة لنبي الإسلام والأئمّة الكرام عليهم السلام</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أي أنه على المسلم في الدرجة الأولى أن يُحَرِّرَ عقلَه من تأثير وسيطرة الأوهام والعادات وتقاليد الآباء والأجداد وتأثير بيئته المحيطة</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ثمَّ عليه أن يضع نصب عينيه القرآن الكريم وسنة النبيّ والأئمّة وسيرتهم القطعيّة فيتخذها نبراساً ويطابق جميع أفعاله القلبية والظاهرية وحالاته الروحية والجسمية على تلك الموازين المتقنة</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لا أن يضع على عنقه طوق تقليد الآباء والأقران أو يتّبع كل خبر وحديث دون النظر إلى ثبوته ومعرفة حقيقة مصدره ويتبيَّن أي ملحدٍ افتراه واخترعه</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وبالنهاية يجعل دماغه مركزاً للأباطيل والخرافات</w:t>
      </w:r>
      <w:r w:rsidR="00404594">
        <w:rPr>
          <w:rFonts w:ascii="Lotus Linotype" w:eastAsia="Times New Roman" w:hAnsi="Lotus Linotype" w:cs="Traditional Arabic" w:hint="cs"/>
          <w:color w:val="000000"/>
          <w:sz w:val="32"/>
          <w:szCs w:val="36"/>
          <w:rtl/>
          <w:lang w:bidi="ar-SY"/>
        </w:rPr>
        <w:t>.</w:t>
      </w:r>
    </w:p>
    <w:p w:rsidR="001B6F64" w:rsidRPr="003C12C7" w:rsidRDefault="001B6F64" w:rsidP="00A51FD7">
      <w:pPr>
        <w:widowControl w:val="0"/>
        <w:spacing w:before="120"/>
        <w:ind w:firstLine="567"/>
        <w:jc w:val="lowKashida"/>
        <w:rPr>
          <w:rFonts w:ascii="Lotus Linotype" w:eastAsia="Times New Roman" w:hAnsi="Lotus Linotype" w:cs="Traditional Arabic" w:hint="cs"/>
          <w:color w:val="000000"/>
          <w:sz w:val="32"/>
          <w:szCs w:val="36"/>
          <w:rtl/>
          <w:lang w:bidi="ar-SY"/>
        </w:rPr>
      </w:pPr>
      <w:r w:rsidRPr="003C12C7">
        <w:rPr>
          <w:rFonts w:ascii="Lotus Linotype" w:eastAsia="Times New Roman" w:hAnsi="Lotus Linotype" w:cs="Traditional Arabic" w:hint="cs"/>
          <w:color w:val="000000"/>
          <w:sz w:val="32"/>
          <w:szCs w:val="36"/>
          <w:rtl/>
          <w:lang w:bidi="ar-SY"/>
        </w:rPr>
        <w:t>وحقِّا إنِّي لَـمُتَحَيِّرٌ فيما أسمِّي به هذه الطريقة التي يتَّبِعُها إخوتي في الدين</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فهم في الأصول الأولية للدين </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مقلّدون للأب والأم</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وفي سائر الاعتقادات </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أخباريون</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وفي الأحكام العملية والفرعية </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أصوليون</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وفي العبادات </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واصلون للحق</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وفي الكسل والبطالة والتخيلات </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متَّبعون لفلسفة الفناء في الله الهندية</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وفي الأعمال الموافقة لهوى النفس </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محبُّو عليّ</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وفي التعبُّد بالسنن وحفظ النواميس الإلهية </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أعداء أهل بيت محمّد</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ومع كل تلك العناوين يطلقون على أنفسهم عنوان شيعة عليٍّ وأتباعَ المذهب الجعفري</w:t>
      </w:r>
      <w:r w:rsidR="00404594">
        <w:rPr>
          <w:rFonts w:ascii="Lotus Linotype" w:eastAsia="Times New Roman" w:hAnsi="Lotus Linotype" w:cs="Traditional Arabic" w:hint="cs"/>
          <w:color w:val="000000"/>
          <w:sz w:val="32"/>
          <w:szCs w:val="36"/>
          <w:rtl/>
          <w:lang w:bidi="ar-SY"/>
        </w:rPr>
        <w:t>.</w:t>
      </w:r>
    </w:p>
    <w:p w:rsidR="001B6F64" w:rsidRPr="003C12C7" w:rsidRDefault="001B6F64" w:rsidP="00A51FD7">
      <w:pPr>
        <w:widowControl w:val="0"/>
        <w:spacing w:before="120"/>
        <w:ind w:firstLine="567"/>
        <w:jc w:val="lowKashida"/>
        <w:rPr>
          <w:rFonts w:ascii="Lotus Linotype" w:eastAsia="Times New Roman" w:hAnsi="Lotus Linotype" w:cs="Traditional Arabic" w:hint="cs"/>
          <w:color w:val="000000"/>
          <w:sz w:val="32"/>
          <w:szCs w:val="36"/>
          <w:rtl/>
          <w:lang w:bidi="ar-SY"/>
        </w:rPr>
      </w:pPr>
      <w:r w:rsidRPr="003C12C7">
        <w:rPr>
          <w:rFonts w:ascii="Lotus Linotype" w:eastAsia="Times New Roman" w:hAnsi="Lotus Linotype" w:cs="Traditional Arabic" w:hint="cs"/>
          <w:color w:val="000000"/>
          <w:sz w:val="32"/>
          <w:szCs w:val="36"/>
          <w:rtl/>
          <w:lang w:bidi="ar-SY"/>
        </w:rPr>
        <w:t>و يا للأسف</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w:t>
      </w:r>
      <w:r w:rsidRPr="003C12C7">
        <w:rPr>
          <w:rFonts w:ascii="Lotus Linotype" w:eastAsia="Times New Roman" w:hAnsi="Lotus Linotype" w:cs="Traditional Arabic" w:hint="cs"/>
          <w:b/>
          <w:bCs/>
          <w:color w:val="000000"/>
          <w:sz w:val="32"/>
          <w:szCs w:val="36"/>
          <w:rtl/>
          <w:lang w:bidi="ar-SY"/>
        </w:rPr>
        <w:t>عليٌّ أمير المؤمنين</w:t>
      </w:r>
      <w:r w:rsidRPr="003C12C7">
        <w:rPr>
          <w:rFonts w:ascii="Lotus Linotype" w:eastAsia="Times New Roman" w:hAnsi="Lotus Linotype" w:cs="Traditional Arabic" w:hint="cs"/>
          <w:color w:val="000000"/>
          <w:sz w:val="32"/>
          <w:szCs w:val="36"/>
          <w:rtl/>
          <w:lang w:bidi="ar-SY"/>
        </w:rPr>
        <w:t>» صاحب كل ذلك الزهد والتقوى والشجاعة الممزوجة بالعفّة</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وصاحب روح البسالة المقترنة بالعلم والحكمة</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وصاحب كل ذلك الاهتمام بالفقراء والضعفاء والقلق لحالهم</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عليُّ الذي تحمل كل تلك الأتعاب والمشقات في طريق تحطيم أصنام الظلم والجهل ومحو الأوهام والخرافات</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وصاحب كلّ تلك الخدمات التي تحيِّر العقول التي بذلها في سبيل نشر حقائق الإسلام في عالم البشرية والتي قدّم في النهاية روحه فداءً لذلك الهدف</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أهكذا تكون طريقة اتِّباعه والتشيُّع له</w:t>
      </w:r>
      <w:r w:rsidR="00404594">
        <w:rPr>
          <w:rFonts w:ascii="Lotus Linotype" w:eastAsia="Times New Roman" w:hAnsi="Lotus Linotype" w:cs="Traditional Arabic" w:hint="cs"/>
          <w:color w:val="000000"/>
          <w:sz w:val="32"/>
          <w:szCs w:val="36"/>
          <w:rtl/>
          <w:lang w:bidi="ar-SY"/>
        </w:rPr>
        <w:t>؟!.</w:t>
      </w:r>
    </w:p>
    <w:p w:rsidR="001B6F64" w:rsidRPr="003C12C7" w:rsidRDefault="001B6F64" w:rsidP="00A51FD7">
      <w:pPr>
        <w:widowControl w:val="0"/>
        <w:spacing w:before="120"/>
        <w:ind w:firstLine="567"/>
        <w:jc w:val="lowKashida"/>
        <w:rPr>
          <w:rFonts w:ascii="Lotus Linotype" w:eastAsia="Times New Roman" w:hAnsi="Lotus Linotype" w:cs="Traditional Arabic" w:hint="cs"/>
          <w:color w:val="000000"/>
          <w:sz w:val="32"/>
          <w:szCs w:val="36"/>
          <w:rtl/>
          <w:lang w:bidi="ar-SY"/>
        </w:rPr>
      </w:pPr>
      <w:r w:rsidRPr="003C12C7">
        <w:rPr>
          <w:rFonts w:ascii="Lotus Linotype" w:eastAsia="Times New Roman" w:hAnsi="Lotus Linotype" w:cs="Traditional Arabic" w:hint="cs"/>
          <w:color w:val="000000"/>
          <w:sz w:val="32"/>
          <w:szCs w:val="36"/>
          <w:rtl/>
          <w:lang w:bidi="ar-SY"/>
        </w:rPr>
        <w:t>و«</w:t>
      </w:r>
      <w:r w:rsidRPr="003C12C7">
        <w:rPr>
          <w:rFonts w:ascii="Lotus Linotype" w:eastAsia="Times New Roman" w:hAnsi="Lotus Linotype" w:cs="Traditional Arabic" w:hint="cs"/>
          <w:b/>
          <w:bCs/>
          <w:color w:val="000000"/>
          <w:sz w:val="32"/>
          <w:szCs w:val="36"/>
          <w:rtl/>
          <w:lang w:bidi="ar-SY"/>
        </w:rPr>
        <w:t>جعفر بن محمد</w:t>
      </w:r>
      <w:r w:rsidRPr="003C12C7">
        <w:rPr>
          <w:rFonts w:ascii="Lotus Linotype" w:eastAsia="Times New Roman" w:hAnsi="Lotus Linotype" w:cs="Traditional Arabic" w:hint="cs"/>
          <w:color w:val="000000"/>
          <w:sz w:val="32"/>
          <w:szCs w:val="36"/>
          <w:rtl/>
          <w:lang w:bidi="ar-SY"/>
        </w:rPr>
        <w:t>» الذي كان يجلس بكل رحابة صدر ويناقش الماديين ويأتي على أُسُس المادية فيدحضها</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والذي كان يصرف جميع أوقاته الشريفة في نشر معارف الإسلام حتى أنه ربَّى وعلَّم قُرابةَ 4000 تلميذ</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46"/>
      </w:r>
      <w:r w:rsidR="00404594">
        <w:rPr>
          <w:rStyle w:val="FootnoteReference"/>
          <w:rFonts w:cs="Traditional Arabic"/>
          <w:b/>
          <w:bCs/>
          <w:color w:val="FF0000"/>
          <w:sz w:val="36"/>
          <w:szCs w:val="36"/>
          <w:rtl/>
        </w:rPr>
        <w:t>)</w:t>
      </w:r>
      <w:r w:rsidRPr="003C12C7">
        <w:rPr>
          <w:rFonts w:ascii="Lotus Linotype" w:eastAsia="Times New Roman" w:hAnsi="Lotus Linotype" w:cs="Traditional Arabic" w:hint="cs"/>
          <w:color w:val="000000"/>
          <w:sz w:val="32"/>
          <w:szCs w:val="36"/>
          <w:rtl/>
          <w:lang w:bidi="ar-SY"/>
        </w:rPr>
        <w:t xml:space="preserve"> كان من جملتهم عالم الكيمياء الشهير جابر بن حيان الطرسوسي الذي لا تزال كتاباته تدرس في المجامع العلمية الكبرى في الدنيا الذي تخرج من مدرسته</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47"/>
      </w:r>
      <w:r w:rsidR="00404594">
        <w:rPr>
          <w:rStyle w:val="FootnoteReference"/>
          <w:rFonts w:cs="Traditional Arabic"/>
          <w:b/>
          <w:bCs/>
          <w:color w:val="FF0000"/>
          <w:sz w:val="36"/>
          <w:szCs w:val="36"/>
          <w:rtl/>
        </w:rPr>
        <w:t>)</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أليس من المخجل لنا أن ننسب أنفسنا مع هذا الجهل والبعد عن العلم الذي فينا إلى ذلك الإمام</w:t>
      </w:r>
      <w:r w:rsidR="00404594">
        <w:rPr>
          <w:rFonts w:ascii="Lotus Linotype" w:eastAsia="Times New Roman" w:hAnsi="Lotus Linotype" w:cs="Traditional Arabic" w:hint="cs"/>
          <w:color w:val="000000"/>
          <w:sz w:val="32"/>
          <w:szCs w:val="36"/>
          <w:rtl/>
          <w:lang w:bidi="ar-SY"/>
        </w:rPr>
        <w:t>؟!</w:t>
      </w:r>
    </w:p>
    <w:p w:rsidR="001B6F64" w:rsidRPr="003C12C7" w:rsidRDefault="001B6F64" w:rsidP="00A51FD7">
      <w:pPr>
        <w:widowControl w:val="0"/>
        <w:spacing w:before="120"/>
        <w:ind w:firstLine="567"/>
        <w:jc w:val="lowKashida"/>
        <w:rPr>
          <w:rFonts w:ascii="Lotus Linotype" w:eastAsia="Times New Roman" w:hAnsi="Lotus Linotype" w:cs="Traditional Arabic" w:hint="cs"/>
          <w:color w:val="000000"/>
          <w:sz w:val="32"/>
          <w:szCs w:val="36"/>
          <w:rtl/>
          <w:lang w:bidi="ar-SY"/>
        </w:rPr>
      </w:pPr>
      <w:r w:rsidRPr="003C12C7">
        <w:rPr>
          <w:rFonts w:ascii="Lotus Linotype" w:eastAsia="Times New Roman" w:hAnsi="Lotus Linotype" w:cs="Traditional Arabic" w:hint="cs"/>
          <w:color w:val="000000"/>
          <w:sz w:val="32"/>
          <w:szCs w:val="36"/>
          <w:rtl/>
          <w:lang w:bidi="ar-SY"/>
        </w:rPr>
        <w:t>حقاً لا توجد مصيبة يعسر تحملها أكثر مما نراه اليوم من اضطرار العلماء النابهين المحققين في معارف الإسلام إلى العزلة</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في حين يتولى هذا الأمر الخطير </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أي نشر معارف الإسلام</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رجال جاهلون حتى وصل الأمر إلى أن يحتلّ منابر رسول الله في المجتمعات الإسلامية أشخاص ليس لهم نصيب من العلم أكثر من معرفة القراءة والكتابة وينسبون بكل جرأة كل حديث باطل وهراء إلى النبيّ والأئمة المعصومين عليهم السلام ويفرضونها على أذهان الناس المساكين</w:t>
      </w:r>
      <w:r w:rsidR="00404594">
        <w:rPr>
          <w:rFonts w:ascii="Lotus Linotype" w:eastAsia="Times New Roman" w:hAnsi="Lotus Linotype" w:cs="Traditional Arabic" w:hint="cs"/>
          <w:color w:val="000000"/>
          <w:sz w:val="32"/>
          <w:szCs w:val="36"/>
          <w:rtl/>
          <w:lang w:bidi="ar-SY"/>
        </w:rPr>
        <w:t>!</w:t>
      </w:r>
    </w:p>
    <w:p w:rsidR="001B6F64" w:rsidRPr="003C12C7" w:rsidRDefault="001B6F64" w:rsidP="00A51FD7">
      <w:pPr>
        <w:widowControl w:val="0"/>
        <w:spacing w:before="120"/>
        <w:ind w:firstLine="567"/>
        <w:jc w:val="lowKashida"/>
        <w:rPr>
          <w:rFonts w:ascii="Lotus Linotype" w:eastAsia="Times New Roman" w:hAnsi="Lotus Linotype" w:cs="Traditional Arabic" w:hint="cs"/>
          <w:color w:val="000000"/>
          <w:sz w:val="32"/>
          <w:szCs w:val="36"/>
          <w:rtl/>
          <w:lang w:bidi="ar-SY"/>
        </w:rPr>
      </w:pPr>
      <w:r w:rsidRPr="003C12C7">
        <w:rPr>
          <w:rFonts w:ascii="Lotus Linotype" w:eastAsia="Times New Roman" w:hAnsi="Lotus Linotype" w:cs="Traditional Arabic" w:hint="cs"/>
          <w:color w:val="000000"/>
          <w:sz w:val="32"/>
          <w:szCs w:val="36"/>
          <w:rtl/>
          <w:lang w:bidi="ar-SY"/>
        </w:rPr>
        <w:t>وليت شعري</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كيف لا يكون بمقدور شخص أن يصدر حكمه وفتواه بشأن أخبار </w:t>
      </w:r>
      <w:r w:rsidRPr="003C12C7">
        <w:rPr>
          <w:rFonts w:ascii="Lotus Linotype" w:eastAsia="Times New Roman" w:hAnsi="Lotus Linotype" w:cs="Traditional Arabic" w:hint="eastAsia"/>
          <w:color w:val="000000"/>
          <w:sz w:val="32"/>
          <w:szCs w:val="36"/>
          <w:rtl/>
          <w:lang w:bidi="ar-SY"/>
        </w:rPr>
        <w:t>«</w:t>
      </w:r>
      <w:r w:rsidRPr="003C12C7">
        <w:rPr>
          <w:rFonts w:ascii="Lotus Linotype" w:eastAsia="Times New Roman" w:hAnsi="Lotus Linotype" w:cs="Traditional Arabic" w:hint="cs"/>
          <w:color w:val="000000"/>
          <w:sz w:val="32"/>
          <w:szCs w:val="36"/>
          <w:rtl/>
          <w:lang w:bidi="ar-SY"/>
        </w:rPr>
        <w:t>النجاسة والطهارة</w:t>
      </w:r>
      <w:r w:rsidRPr="003C12C7">
        <w:rPr>
          <w:rFonts w:ascii="Lotus Linotype" w:eastAsia="Times New Roman" w:hAnsi="Lotus Linotype" w:cs="Traditional Arabic" w:hint="eastAsia"/>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إلا بعد أن يصرف عمره في تحصيل علوم مختلفة وبعد أن ينال مقام الاجتهاد الشامخ الذي هو أصعب </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حسب قول المرحوم الشيخ مرتضى الأنصاري</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من الجهاد</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ويصبح قادراً على تمييز صحيح الأخبار من سقيمها وعلى إبداء الرأي في مدلولاتها والاستنباط الصحيح منها</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أما عندما يتعلَّق الأمر بالأخبار والأحاديث المتعلِّقة بأمور العقيدة التي مدارها على العلم واليقين فقط</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فَيُكْـتَفى في فهمها والاستنباط منها بمعرفة بسيطة باللغة الفارسية</w:t>
      </w:r>
      <w:r w:rsidR="00404594">
        <w:rPr>
          <w:rFonts w:ascii="Lotus Linotype" w:eastAsia="Times New Roman" w:hAnsi="Lotus Linotype" w:cs="Traditional Arabic" w:hint="cs"/>
          <w:color w:val="000000"/>
          <w:sz w:val="32"/>
          <w:szCs w:val="36"/>
          <w:rtl/>
          <w:lang w:bidi="ar-SY"/>
        </w:rPr>
        <w:t>؟؟</w:t>
      </w:r>
      <w:r w:rsidR="001F556D" w:rsidRPr="003C12C7">
        <w:rPr>
          <w:rFonts w:ascii="Lotus Linotype" w:eastAsia="Times New Roman" w:hAnsi="Lotus Linotype" w:cs="Traditional Arabic" w:hint="cs"/>
          <w:color w:val="000000"/>
          <w:sz w:val="32"/>
          <w:szCs w:val="36"/>
          <w:rtl/>
          <w:lang w:bidi="ar-SY"/>
        </w:rPr>
        <w:t xml:space="preserve"> </w:t>
      </w:r>
      <w:r w:rsidRPr="003C12C7">
        <w:rPr>
          <w:rFonts w:ascii="Lotus Linotype" w:eastAsia="Times New Roman" w:hAnsi="Lotus Linotype" w:cs="Traditional Arabic" w:hint="cs"/>
          <w:color w:val="000000"/>
          <w:sz w:val="32"/>
          <w:szCs w:val="36"/>
          <w:rtl/>
          <w:lang w:bidi="ar-SY"/>
        </w:rPr>
        <w:t xml:space="preserve">هذا مع وجود كل تلك الأخبار الموضوعة في الأمور الغيبيّة والعقائديّة التي افتراها الوضّاعون بدوافع مختلفة منذ صدر الإسلام وحتى اليوم </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التي سنذكر لكم بعضها عن قريب</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والتي لا تشكِّل الأخبار التي وضعت في الأحكام الفرعية بالنسبة إليها واحداً من ألف</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كما أن الغموض الموجود فيها </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أي في الأخبار المتعلقة بالغيبيات والأمور العقائدية</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لا يوجد مثله في أخبار الفروع</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ascii="Lotus Linotype" w:eastAsia="Times New Roman" w:hAnsi="Lotus Linotype" w:cs="Traditional Arabic" w:hint="cs"/>
          <w:color w:val="000000"/>
          <w:sz w:val="32"/>
          <w:szCs w:val="36"/>
          <w:rtl/>
          <w:lang w:bidi="ar-SY"/>
        </w:rPr>
      </w:pPr>
      <w:r w:rsidRPr="003C12C7">
        <w:rPr>
          <w:rFonts w:ascii="Lotus Linotype" w:eastAsia="Times New Roman" w:hAnsi="Lotus Linotype" w:cs="Traditional Arabic" w:hint="cs"/>
          <w:color w:val="000000"/>
          <w:sz w:val="32"/>
          <w:szCs w:val="36"/>
          <w:rtl/>
          <w:lang w:bidi="ar-SY"/>
        </w:rPr>
        <w:t xml:space="preserve">وباختصار فإن التقليد واتّباع الظن أو العمل بالأدلة الظنية من قبيل خبر الآحاد </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حتى ولو كان صحيح السند</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أو الإجماع المنقول</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أو أي دليل لا يفيد العلم لا يجوز بل يحرم ويمنع في جميع المسائل الاعتقادية سواء كانت أصول الدين الخمسة أو أي أمر مرتبط بالعقيدة</w:t>
      </w:r>
      <w:r w:rsidR="00404594">
        <w:rPr>
          <w:rFonts w:ascii="Lotus Linotype" w:eastAsia="Times New Roman" w:hAnsi="Lotus Linotype" w:cs="Traditional Arabic" w:hint="cs"/>
          <w:color w:val="000000"/>
          <w:sz w:val="32"/>
          <w:szCs w:val="36"/>
          <w:rtl/>
          <w:lang w:bidi="ar-SY"/>
        </w:rPr>
        <w:t>.</w:t>
      </w:r>
    </w:p>
    <w:p w:rsidR="001B6F64" w:rsidRPr="003C12C7" w:rsidRDefault="001B6F64" w:rsidP="00A51FD7">
      <w:pPr>
        <w:widowControl w:val="0"/>
        <w:spacing w:before="120"/>
        <w:ind w:firstLine="567"/>
        <w:jc w:val="lowKashida"/>
        <w:rPr>
          <w:rFonts w:ascii="Lotus Linotype" w:eastAsia="Times New Roman" w:hAnsi="Lotus Linotype" w:cs="Traditional Arabic" w:hint="cs"/>
          <w:color w:val="000000"/>
          <w:sz w:val="32"/>
          <w:szCs w:val="36"/>
          <w:rtl/>
          <w:lang w:bidi="ar-SY"/>
        </w:rPr>
      </w:pPr>
      <w:r w:rsidRPr="003C12C7">
        <w:rPr>
          <w:rFonts w:ascii="Lotus Linotype" w:eastAsia="Times New Roman" w:hAnsi="Lotus Linotype" w:cs="Traditional Arabic" w:hint="cs"/>
          <w:color w:val="000000"/>
          <w:sz w:val="32"/>
          <w:szCs w:val="36"/>
          <w:rtl/>
          <w:lang w:bidi="ar-SY"/>
        </w:rPr>
        <w:t>ولأجل رفع سوء التفاهم نرى من الضروري التذكير بنقطة هامة</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مشهورٌ بين الشيعة أن على العوام الذين لا يستطيعون الاجتهاد في المسائل الفرعية أن يقلِّدوا المجتهدين في الفقه</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لذا فقد يستشكل البعض ويقول</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أوليس التقليد ممنوعاً في الإسلام وحراماً</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ونقول في الإجابة عن ذلك</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إننا لو دققنا قليلاً في هذا الأمر لعلمنا أن هذا المعنى ليس في الحقيقة تقليداً بل هو عبارة عن اتباع للعالم وخضوع لعلمه</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كما يعتقد علماء الإمامية الكبار بأن التقليد في الأحكام العمليّة هو من باب رجوع الجاهل إلى العالم</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وهذا الأمر من الأمور الفطرية البديهية والارتكازية لدى البشر</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وهذا ما يقرره بصراحة</w:t>
      </w:r>
      <w:r w:rsidR="001F556D" w:rsidRPr="003C12C7">
        <w:rPr>
          <w:rFonts w:ascii="Lotus Linotype" w:eastAsia="Times New Roman" w:hAnsi="Lotus Linotype" w:cs="Traditional Arabic" w:hint="cs"/>
          <w:color w:val="000000"/>
          <w:sz w:val="32"/>
          <w:szCs w:val="36"/>
          <w:rtl/>
          <w:lang w:bidi="ar-SY"/>
        </w:rPr>
        <w:t xml:space="preserve"> </w:t>
      </w:r>
      <w:r w:rsidRPr="003C12C7">
        <w:rPr>
          <w:rFonts w:ascii="Lotus Linotype" w:eastAsia="Times New Roman" w:hAnsi="Lotus Linotype" w:cs="Traditional Arabic" w:hint="cs"/>
          <w:color w:val="000000"/>
          <w:sz w:val="32"/>
          <w:szCs w:val="36"/>
          <w:rtl/>
          <w:lang w:bidi="ar-SY"/>
        </w:rPr>
        <w:t xml:space="preserve">المرحوم </w:t>
      </w:r>
      <w:r w:rsidRPr="003C12C7">
        <w:rPr>
          <w:rFonts w:ascii="Lotus Linotype" w:eastAsia="Times New Roman" w:hAnsi="Lotus Linotype" w:cs="Traditional Arabic" w:hint="eastAsia"/>
          <w:color w:val="000000"/>
          <w:sz w:val="32"/>
          <w:szCs w:val="36"/>
          <w:rtl/>
          <w:lang w:bidi="ar-SY"/>
        </w:rPr>
        <w:t>«</w:t>
      </w:r>
      <w:r w:rsidRPr="003C12C7">
        <w:rPr>
          <w:rFonts w:ascii="Lotus Linotype" w:eastAsia="Times New Roman" w:hAnsi="Lotus Linotype" w:cs="Traditional Arabic" w:hint="cs"/>
          <w:color w:val="000000"/>
          <w:sz w:val="32"/>
          <w:szCs w:val="36"/>
          <w:rtl/>
          <w:lang w:bidi="ar-SY"/>
        </w:rPr>
        <w:t>الآخوند الخراساني</w:t>
      </w:r>
      <w:r w:rsidRPr="003C12C7">
        <w:rPr>
          <w:rFonts w:ascii="Lotus Linotype" w:eastAsia="Times New Roman" w:hAnsi="Lotus Linotype" w:cs="Traditional Arabic" w:hint="eastAsia"/>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في كتابه </w:t>
      </w:r>
      <w:r w:rsidRPr="003C12C7">
        <w:rPr>
          <w:rFonts w:ascii="Lotus Linotype" w:eastAsia="Times New Roman" w:hAnsi="Lotus Linotype" w:cs="Traditional Arabic" w:hint="eastAsia"/>
          <w:color w:val="000000"/>
          <w:sz w:val="32"/>
          <w:szCs w:val="36"/>
          <w:rtl/>
          <w:lang w:bidi="ar-SY"/>
        </w:rPr>
        <w:t>«</w:t>
      </w:r>
      <w:r w:rsidRPr="003C12C7">
        <w:rPr>
          <w:rFonts w:ascii="Lotus Linotype" w:eastAsia="Times New Roman" w:hAnsi="Lotus Linotype" w:cs="Traditional Arabic" w:hint="cs"/>
          <w:color w:val="000000"/>
          <w:sz w:val="32"/>
          <w:szCs w:val="36"/>
          <w:rtl/>
          <w:lang w:bidi="ar-SY"/>
        </w:rPr>
        <w:t>الكفاية</w:t>
      </w:r>
      <w:r w:rsidRPr="003C12C7">
        <w:rPr>
          <w:rFonts w:ascii="Lotus Linotype" w:eastAsia="Times New Roman" w:hAnsi="Lotus Linotype" w:cs="Traditional Arabic" w:hint="eastAsia"/>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حيث يقول</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w:t>
      </w:r>
    </w:p>
    <w:p w:rsidR="001B6F64" w:rsidRPr="003C12C7" w:rsidRDefault="00CA56D1" w:rsidP="00A51FD7">
      <w:pPr>
        <w:widowControl w:val="0"/>
        <w:spacing w:before="120"/>
        <w:ind w:firstLine="567"/>
        <w:jc w:val="lowKashida"/>
        <w:rPr>
          <w:rFonts w:ascii="Lotus Linotype" w:hAnsi="Lotus Linotype" w:cs="Traditional Arabic" w:hint="cs"/>
          <w:color w:val="000000"/>
          <w:sz w:val="32"/>
          <w:szCs w:val="36"/>
          <w:rtl/>
          <w:lang w:bidi="ar-SY"/>
        </w:rPr>
      </w:pPr>
      <w:r>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ثم إنه لا يذهب عليك أن جواز التقليد ورجوع الجاهل إلى العالم في الجملة</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يكون بديهيا</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 xml:space="preserve"> جبليا</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 xml:space="preserve"> فطريا</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 xml:space="preserve"> لا يحتاج إلى دليل</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وإلا لزم سد باب العلم به على العامي مطلقا</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 xml:space="preserve"> غالبا</w:t>
      </w:r>
      <w:r w:rsidR="001B6F64" w:rsidRPr="003C12C7">
        <w:rPr>
          <w:rFonts w:ascii="Lotus Linotype" w:hAnsi="Lotus Linotype" w:cs="Traditional Arabic" w:hint="cs"/>
          <w:color w:val="000000"/>
          <w:sz w:val="32"/>
          <w:szCs w:val="36"/>
          <w:rtl/>
          <w:lang w:bidi="ar-SY"/>
        </w:rPr>
        <w:t>ً</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لعجزه عن معرفة ما دل</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 xml:space="preserve"> عليه كتابا</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 xml:space="preserve"> وسن</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ة</w:t>
      </w:r>
      <w:r w:rsidR="001B6F64" w:rsidRPr="003C12C7">
        <w:rPr>
          <w:rFonts w:ascii="Lotus Linotype" w:hAnsi="Lotus Linotype" w:cs="Traditional Arabic" w:hint="cs"/>
          <w:color w:val="000000"/>
          <w:sz w:val="32"/>
          <w:szCs w:val="36"/>
          <w:rtl/>
          <w:lang w:bidi="ar-SY"/>
        </w:rPr>
        <w:t>ً</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ولا يجوز التقليد فيه أيضا</w:t>
      </w:r>
      <w:r w:rsidR="001B6F64" w:rsidRPr="003C12C7">
        <w:rPr>
          <w:rFonts w:ascii="Lotus Linotype" w:hAnsi="Lotus Linotype" w:cs="Traditional Arabic" w:hint="cs"/>
          <w:color w:val="000000"/>
          <w:sz w:val="32"/>
          <w:szCs w:val="36"/>
          <w:rtl/>
          <w:lang w:bidi="ar-SY"/>
        </w:rPr>
        <w:t>ً</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وإلا لدار أو تسلسل</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بل هذه هي العمدة في أدلته</w:t>
      </w:r>
      <w:r w:rsidR="00404594">
        <w:rPr>
          <w:rFonts w:ascii="Lotus Linotype" w:hAnsi="Lotus Linotype" w:cs="Traditional Arabic"/>
          <w:color w:val="000000"/>
          <w:sz w:val="32"/>
          <w:szCs w:val="36"/>
          <w:rtl/>
          <w:lang w:bidi="ar-SY"/>
        </w:rPr>
        <w:t>،</w:t>
      </w:r>
      <w:r w:rsidR="001B6F64" w:rsidRPr="003C12C7">
        <w:rPr>
          <w:rFonts w:ascii="Lotus Linotype" w:hAnsi="Lotus Linotype" w:cs="Traditional Arabic"/>
          <w:color w:val="000000"/>
          <w:sz w:val="32"/>
          <w:szCs w:val="36"/>
          <w:rtl/>
          <w:lang w:bidi="ar-SY"/>
        </w:rPr>
        <w:t xml:space="preserve"> وأغلب ما عداه قابل</w:t>
      </w:r>
      <w:r w:rsidR="001B6F64" w:rsidRPr="003C12C7">
        <w:rPr>
          <w:rFonts w:ascii="Lotus Linotype" w:hAnsi="Lotus Linotype" w:cs="Traditional Arabic" w:hint="cs"/>
          <w:color w:val="000000"/>
          <w:sz w:val="32"/>
          <w:szCs w:val="36"/>
          <w:rtl/>
          <w:lang w:bidi="ar-SY"/>
        </w:rPr>
        <w:t>ٌ</w:t>
      </w:r>
      <w:r w:rsidR="001B6F64" w:rsidRPr="003C12C7">
        <w:rPr>
          <w:rFonts w:ascii="Lotus Linotype" w:hAnsi="Lotus Linotype" w:cs="Traditional Arabic"/>
          <w:color w:val="000000"/>
          <w:sz w:val="32"/>
          <w:szCs w:val="36"/>
          <w:rtl/>
          <w:lang w:bidi="ar-SY"/>
        </w:rPr>
        <w:t xml:space="preserve"> للمناقشة</w:t>
      </w:r>
      <w:r w:rsidR="00404594">
        <w:rPr>
          <w:rFonts w:ascii="Lotus Linotype" w:hAnsi="Lotus Linotype" w:cs="Traditional Arabic" w:hint="cs"/>
          <w:color w:val="000000"/>
          <w:sz w:val="32"/>
          <w:szCs w:val="36"/>
          <w:rtl/>
          <w:lang w:bidi="ar-SY"/>
        </w:rPr>
        <w:t>..</w:t>
      </w:r>
      <w:r w:rsidR="003202DD">
        <w:rPr>
          <w:rFonts w:ascii="Lotus Linotype" w:hAnsi="Lotus Linotype" w:cs="Traditional Arabic" w:hint="cs"/>
          <w:color w:val="000000"/>
          <w:sz w:val="32"/>
          <w:szCs w:val="36"/>
          <w:rtl/>
          <w:lang w:bidi="ar-SY"/>
        </w:rPr>
        <w:t>]</w:t>
      </w:r>
      <w:r w:rsidR="00404594">
        <w:rPr>
          <w:rStyle w:val="FootnoteReference"/>
          <w:rFonts w:cs="Traditional Arabic"/>
          <w:b/>
          <w:bCs/>
          <w:color w:val="FF0000"/>
          <w:sz w:val="36"/>
          <w:szCs w:val="36"/>
          <w:rtl/>
        </w:rPr>
        <w:t>(</w:t>
      </w:r>
      <w:r w:rsidR="001B6F64" w:rsidRPr="005A6E06">
        <w:rPr>
          <w:rStyle w:val="FootnoteReference"/>
          <w:rFonts w:cs="Traditional Arabic"/>
          <w:b/>
          <w:bCs/>
          <w:color w:val="FF0000"/>
          <w:sz w:val="36"/>
          <w:szCs w:val="36"/>
          <w:rtl/>
        </w:rPr>
        <w:footnoteReference w:id="48"/>
      </w:r>
      <w:r w:rsidR="00404594">
        <w:rPr>
          <w:rStyle w:val="FootnoteReference"/>
          <w:rFonts w:cs="Traditional Arabic"/>
          <w:b/>
          <w:bCs/>
          <w:color w:val="FF0000"/>
          <w:sz w:val="36"/>
          <w:szCs w:val="36"/>
          <w:rtl/>
        </w:rPr>
        <w:t>)</w:t>
      </w:r>
      <w:r w:rsidR="00404594">
        <w:rPr>
          <w:rFonts w:ascii="Lotus Linotype" w:hAnsi="Lotus Linotype"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ascii="Lotus Linotype" w:eastAsia="Times New Roman" w:hAnsi="Lotus Linotype" w:cs="Traditional Arabic" w:hint="cs"/>
          <w:color w:val="000000"/>
          <w:sz w:val="32"/>
          <w:szCs w:val="36"/>
          <w:rtl/>
          <w:lang w:bidi="ar-SY"/>
        </w:rPr>
        <w:t>أي أنه لما كان إيجاب استنباط الأحكام العملية على كل فرد يؤدي إلى العسر والحرج</w:t>
      </w:r>
      <w:r w:rsidR="001F556D" w:rsidRPr="003C12C7">
        <w:rPr>
          <w:rFonts w:ascii="Lotus Linotype" w:eastAsia="Times New Roman" w:hAnsi="Lotus Linotype" w:cs="Traditional Arabic" w:hint="cs"/>
          <w:color w:val="000000"/>
          <w:sz w:val="32"/>
          <w:szCs w:val="36"/>
          <w:rtl/>
          <w:lang w:bidi="ar-SY"/>
        </w:rPr>
        <w:t xml:space="preserve"> و</w:t>
      </w:r>
      <w:r w:rsidRPr="003C12C7">
        <w:rPr>
          <w:rFonts w:ascii="Lotus Linotype" w:eastAsia="Times New Roman" w:hAnsi="Lotus Linotype" w:cs="Traditional Arabic" w:hint="cs"/>
          <w:color w:val="000000"/>
          <w:sz w:val="32"/>
          <w:szCs w:val="36"/>
          <w:rtl/>
          <w:lang w:bidi="ar-SY"/>
        </w:rPr>
        <w:t>يؤدي بالنتيجة إلى اختلال نظام المجتمع لذا وجب أن يقوم أفراد في كل مجتمع بهذا الواجب ليتمكن الباقون من الرجوع إليهم</w:t>
      </w:r>
      <w:r w:rsidR="00404594">
        <w:rPr>
          <w:rFonts w:ascii="Lotus Linotype" w:eastAsia="Times New Roman" w:hAnsi="Lotus Linotype" w:cs="Traditional Arabic" w:hint="cs"/>
          <w:color w:val="000000"/>
          <w:sz w:val="32"/>
          <w:szCs w:val="36"/>
          <w:rtl/>
          <w:lang w:bidi="ar-SY"/>
        </w:rPr>
        <w:t>،</w:t>
      </w:r>
      <w:r w:rsidRPr="003C12C7">
        <w:rPr>
          <w:rFonts w:ascii="Lotus Linotype" w:eastAsia="Times New Roman" w:hAnsi="Lotus Linotype" w:cs="Traditional Arabic" w:hint="cs"/>
          <w:color w:val="000000"/>
          <w:sz w:val="32"/>
          <w:szCs w:val="36"/>
          <w:rtl/>
          <w:lang w:bidi="ar-SY"/>
        </w:rPr>
        <w:t xml:space="preserve"> كما يُوجب حفظ نظام الاجتماع هذا المعنى ذاته بالنسبة إلى سائر العلوم والقوانين التي يحتاجها البشر في حياتهم</w:t>
      </w:r>
      <w:r w:rsidR="00404594">
        <w:rPr>
          <w:rFonts w:ascii="Lotus Linotype" w:eastAsia="Times New Roman" w:hAnsi="Lotus Linotype" w:cs="Traditional Arabic" w:hint="cs"/>
          <w:color w:val="000000"/>
          <w:sz w:val="32"/>
          <w:szCs w:val="36"/>
          <w:rtl/>
          <w:lang w:bidi="ar-SY"/>
        </w:rPr>
        <w:t>.</w:t>
      </w:r>
    </w:p>
    <w:p w:rsidR="003202DD" w:rsidRDefault="003202DD" w:rsidP="00A51FD7">
      <w:pPr>
        <w:pStyle w:val="Heading1"/>
        <w:keepNext w:val="0"/>
        <w:pageBreakBefore w:val="0"/>
        <w:widowControl w:val="0"/>
        <w:spacing w:after="0"/>
        <w:ind w:firstLine="567"/>
        <w:jc w:val="lowKashida"/>
        <w:rPr>
          <w:rFonts w:cs="Traditional Arabic" w:hint="cs"/>
          <w:color w:val="000000"/>
          <w:sz w:val="32"/>
          <w:szCs w:val="36"/>
          <w:rtl/>
        </w:rPr>
      </w:pPr>
    </w:p>
    <w:p w:rsidR="003202DD" w:rsidRPr="00A70D60" w:rsidRDefault="003202DD" w:rsidP="003202DD">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3202DD" w:rsidRDefault="001B6F64" w:rsidP="00A51FD7">
      <w:pPr>
        <w:pStyle w:val="Heading1"/>
        <w:keepNext w:val="0"/>
        <w:pageBreakBefore w:val="0"/>
        <w:widowControl w:val="0"/>
        <w:spacing w:after="0"/>
        <w:ind w:firstLine="567"/>
        <w:jc w:val="lowKashida"/>
        <w:rPr>
          <w:rFonts w:cs="Traditional Arabic" w:hint="cs"/>
          <w:color w:val="000000"/>
          <w:sz w:val="32"/>
          <w:szCs w:val="36"/>
          <w:rtl/>
        </w:rPr>
      </w:pPr>
      <w:r w:rsidRPr="003C12C7">
        <w:rPr>
          <w:rFonts w:cs="Traditional Arabic"/>
          <w:color w:val="000000"/>
          <w:sz w:val="32"/>
          <w:szCs w:val="36"/>
          <w:rtl/>
        </w:rPr>
        <w:br w:type="page"/>
      </w:r>
    </w:p>
    <w:p w:rsidR="001B6F64" w:rsidRPr="003C12C7" w:rsidRDefault="001B6F64" w:rsidP="003202DD">
      <w:pPr>
        <w:pStyle w:val="1"/>
        <w:rPr>
          <w:rFonts w:hint="cs"/>
          <w:rtl/>
        </w:rPr>
      </w:pPr>
      <w:bookmarkStart w:id="21" w:name="_Toc194754416"/>
      <w:bookmarkStart w:id="22" w:name="_Toc194754679"/>
      <w:r w:rsidRPr="003C12C7">
        <w:rPr>
          <w:rFonts w:hint="cs"/>
          <w:rtl/>
        </w:rPr>
        <w:t>مكانة الحديث وتاريخ تدوينه في الإسلام</w:t>
      </w:r>
      <w:bookmarkEnd w:id="21"/>
      <w:bookmarkEnd w:id="22"/>
      <w:r w:rsidR="001F556D" w:rsidRPr="003C12C7">
        <w:rPr>
          <w:rFonts w:hint="cs"/>
          <w:rtl/>
        </w:rPr>
        <w:t xml:space="preserve"> </w:t>
      </w:r>
    </w:p>
    <w:p w:rsidR="001B6F64" w:rsidRPr="003C12C7" w:rsidRDefault="001B6F64" w:rsidP="00A51FD7">
      <w:pPr>
        <w:widowControl w:val="0"/>
        <w:spacing w:before="120"/>
        <w:ind w:firstLine="567"/>
        <w:jc w:val="lowKashida"/>
        <w:rPr>
          <w:rStyle w:val="LotusLinotype143"/>
          <w:rFonts w:cs="Traditional Arabic" w:hint="cs"/>
          <w:color w:val="000000"/>
          <w:sz w:val="32"/>
          <w:szCs w:val="36"/>
          <w:rtl/>
          <w:lang w:bidi="ar-SY"/>
        </w:rPr>
      </w:pPr>
      <w:r w:rsidRPr="003C12C7">
        <w:rPr>
          <w:rStyle w:val="LotusLinotype143"/>
          <w:rFonts w:cs="Traditional Arabic" w:hint="cs"/>
          <w:color w:val="000000"/>
          <w:sz w:val="32"/>
          <w:szCs w:val="36"/>
          <w:rtl/>
        </w:rPr>
        <w:t>السنة أو الحديث بشكل عام هي كل قول أو فعل أو تقرير للنبيِّ أو الأئمة المعصومين</w:t>
      </w:r>
      <w:r w:rsidR="00404594">
        <w:rPr>
          <w:rStyle w:val="FootnoteReference"/>
          <w:rFonts w:cs="Traditional Arabic"/>
          <w:b/>
          <w:bCs/>
          <w:color w:val="FF0000"/>
          <w:sz w:val="36"/>
          <w:szCs w:val="36"/>
          <w:rtl/>
          <w:lang w:bidi="ar-SY"/>
        </w:rPr>
        <w:t>(</w:t>
      </w:r>
      <w:r w:rsidRPr="005A6E06">
        <w:rPr>
          <w:rStyle w:val="FootnoteReference"/>
          <w:rFonts w:cs="Traditional Arabic"/>
          <w:b/>
          <w:bCs/>
          <w:color w:val="FF0000"/>
          <w:sz w:val="36"/>
          <w:szCs w:val="36"/>
          <w:rtl/>
          <w:lang w:bidi="ar-SY"/>
        </w:rPr>
        <w:footnoteReference w:id="49"/>
      </w:r>
      <w:r w:rsidR="00404594">
        <w:rPr>
          <w:rStyle w:val="FootnoteReference"/>
          <w:rFonts w:cs="Traditional Arabic"/>
          <w:b/>
          <w:bCs/>
          <w:color w:val="FF0000"/>
          <w:sz w:val="36"/>
          <w:szCs w:val="36"/>
          <w:rtl/>
          <w:lang w:bidi="ar-SY"/>
        </w:rPr>
        <w:t>)</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ولما كان الحديث يتضمّن بيان مجملات القرآن الكريم ويفصّل عموماته ومطلقاته ويبين جزءاً هاماً من أحكام </w:t>
      </w:r>
      <w:r w:rsidRPr="003C12C7">
        <w:rPr>
          <w:rStyle w:val="LotusLinotype143"/>
          <w:rFonts w:cs="Traditional Arabic" w:hint="cs"/>
          <w:color w:val="000000"/>
          <w:sz w:val="32"/>
          <w:szCs w:val="36"/>
          <w:rtl/>
          <w:lang w:bidi="ar-SY"/>
        </w:rPr>
        <w:t>الإسلام</w:t>
      </w:r>
      <w:r w:rsidRPr="003C12C7">
        <w:rPr>
          <w:rStyle w:val="LotusLinotype143"/>
          <w:rFonts w:cs="Traditional Arabic" w:hint="cs"/>
          <w:color w:val="000000"/>
          <w:sz w:val="32"/>
          <w:szCs w:val="36"/>
          <w:rtl/>
        </w:rPr>
        <w:t xml:space="preserve"> الفرعية كان ذا أهمية بالغة تتلو في الدرجة مرتبة القرآن الكريم</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خاصة أن الحديث كان في صدر </w:t>
      </w:r>
      <w:r w:rsidRPr="003C12C7">
        <w:rPr>
          <w:rStyle w:val="LotusLinotype143"/>
          <w:rFonts w:cs="Traditional Arabic" w:hint="cs"/>
          <w:color w:val="000000"/>
          <w:sz w:val="32"/>
          <w:szCs w:val="36"/>
          <w:rtl/>
          <w:lang w:bidi="ar-SY"/>
        </w:rPr>
        <w:t>الإسلام</w:t>
      </w:r>
      <w:r w:rsidRPr="003C12C7">
        <w:rPr>
          <w:rStyle w:val="LotusLinotype143"/>
          <w:rFonts w:cs="Traditional Arabic" w:hint="cs"/>
          <w:color w:val="000000"/>
          <w:sz w:val="32"/>
          <w:szCs w:val="36"/>
          <w:rtl/>
        </w:rPr>
        <w:t xml:space="preserve"> في غاية الأهمية في نظر عامة المسلمين</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فكان الصحابة والتابعون إذا أشكل عليهم فهم آية أو حكم من أحكام </w:t>
      </w:r>
      <w:r w:rsidRPr="003C12C7">
        <w:rPr>
          <w:rStyle w:val="LotusLinotype143"/>
          <w:rFonts w:cs="Traditional Arabic" w:hint="cs"/>
          <w:color w:val="000000"/>
          <w:sz w:val="32"/>
          <w:szCs w:val="36"/>
          <w:rtl/>
          <w:lang w:bidi="ar-SY"/>
        </w:rPr>
        <w:t>الإسلام</w:t>
      </w:r>
      <w:r w:rsidRPr="003C12C7">
        <w:rPr>
          <w:rStyle w:val="LotusLinotype143"/>
          <w:rFonts w:cs="Traditional Arabic" w:hint="cs"/>
          <w:color w:val="000000"/>
          <w:sz w:val="32"/>
          <w:szCs w:val="36"/>
          <w:rtl/>
        </w:rPr>
        <w:t xml:space="preserve"> يرجعون إلى تلك الأحاديث التي كانت في حوزة كل منهم</w:t>
      </w:r>
      <w:r w:rsidR="001F556D" w:rsidRPr="003C12C7">
        <w:rPr>
          <w:rStyle w:val="LotusLinotype143"/>
          <w:rFonts w:cs="Traditional Arabic" w:hint="cs"/>
          <w:color w:val="000000"/>
          <w:sz w:val="32"/>
          <w:szCs w:val="36"/>
          <w:rtl/>
        </w:rPr>
        <w:t xml:space="preserve"> </w:t>
      </w:r>
      <w:r w:rsidRPr="003C12C7">
        <w:rPr>
          <w:rStyle w:val="LotusLinotype143"/>
          <w:rFonts w:cs="Traditional Arabic" w:hint="cs"/>
          <w:color w:val="000000"/>
          <w:sz w:val="32"/>
          <w:szCs w:val="36"/>
          <w:rtl/>
        </w:rPr>
        <w:t>حيث كان كلٌّ منهم يحفظ شيئاً منها قلّ أو كثر</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ويستدلون بها</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وكانت عنايتهم بالحديث كبيرةً إلى درجة أنهم لما تفرقوا على إثر خروجهم</w:t>
      </w:r>
      <w:r w:rsidR="001F556D" w:rsidRPr="003C12C7">
        <w:rPr>
          <w:rStyle w:val="LotusLinotype143"/>
          <w:rFonts w:cs="Traditional Arabic" w:hint="cs"/>
          <w:color w:val="000000"/>
          <w:sz w:val="32"/>
          <w:szCs w:val="36"/>
          <w:rtl/>
        </w:rPr>
        <w:t xml:space="preserve"> </w:t>
      </w:r>
      <w:r w:rsidRPr="003C12C7">
        <w:rPr>
          <w:rStyle w:val="LotusLinotype143"/>
          <w:rFonts w:cs="Traditional Arabic" w:hint="cs"/>
          <w:color w:val="000000"/>
          <w:sz w:val="32"/>
          <w:szCs w:val="36"/>
          <w:rtl/>
        </w:rPr>
        <w:t>في الفتوحات الإسلامية</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إلى مدن مختلفة</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ولم يكن كلُّ واحد منهم بالطبع يحفظ جميع الأحاديث</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كانوا يرحلون من مدينة إلى أخرى لسماع ما لا يعرفونه من الحديث فتجد أحدهم يرحل من دمشق أو الكوفة مثلاً</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إلى بلدان أخرى كمكة أو المدينة أو مصر أو الري لكي يأخذ الحديث من الصحابة الآخرين الذين استقروا فيها</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فمثلاً نجد جابر بن </w:t>
      </w:r>
      <w:smartTag w:uri="urn:schemas-microsoft-com:office:smarttags" w:element="PersonName">
        <w:smartTagPr>
          <w:attr w:name="ProductID" w:val="عبد الله الأنصاري"/>
        </w:smartTagPr>
        <w:r w:rsidRPr="003C12C7">
          <w:rPr>
            <w:rStyle w:val="LotusLinotype143"/>
            <w:rFonts w:cs="Traditional Arabic" w:hint="cs"/>
            <w:color w:val="000000"/>
            <w:sz w:val="32"/>
            <w:szCs w:val="36"/>
            <w:rtl/>
          </w:rPr>
          <w:t>عبد الله الأنصاري</w:t>
        </w:r>
      </w:smartTag>
      <w:r w:rsidRPr="003C12C7">
        <w:rPr>
          <w:rStyle w:val="LotusLinotype143"/>
          <w:rFonts w:cs="Traditional Arabic" w:hint="cs"/>
          <w:color w:val="000000"/>
          <w:sz w:val="32"/>
          <w:szCs w:val="36"/>
          <w:rtl/>
        </w:rPr>
        <w:t xml:space="preserve"> لما سمع أن </w:t>
      </w:r>
      <w:r w:rsidRPr="003C12C7">
        <w:rPr>
          <w:rStyle w:val="LotusLinotype143"/>
          <w:rFonts w:cs="Traditional Arabic"/>
          <w:color w:val="000000"/>
          <w:sz w:val="32"/>
          <w:szCs w:val="36"/>
          <w:rtl/>
        </w:rPr>
        <w:t>«</w:t>
      </w:r>
      <w:r w:rsidRPr="003C12C7">
        <w:rPr>
          <w:rStyle w:val="LotusLinotype143"/>
          <w:rFonts w:cs="Traditional Arabic" w:hint="cs"/>
          <w:color w:val="000000"/>
          <w:sz w:val="32"/>
          <w:szCs w:val="36"/>
          <w:rtl/>
        </w:rPr>
        <w:t>عبد الله بن أُنيس الجهني</w:t>
      </w:r>
      <w:r w:rsidRPr="003C12C7">
        <w:rPr>
          <w:rStyle w:val="LotusLinotype143"/>
          <w:rFonts w:cs="Traditional Arabic"/>
          <w:color w:val="000000"/>
          <w:sz w:val="32"/>
          <w:szCs w:val="36"/>
          <w:rtl/>
        </w:rPr>
        <w:t>»</w:t>
      </w:r>
      <w:r w:rsidRPr="003C12C7">
        <w:rPr>
          <w:rStyle w:val="LotusLinotype143"/>
          <w:rFonts w:cs="Traditional Arabic" w:hint="cs"/>
          <w:color w:val="000000"/>
          <w:sz w:val="32"/>
          <w:szCs w:val="36"/>
          <w:rtl/>
        </w:rPr>
        <w:t xml:space="preserve"> يعرف حديثاً عن النبي</w:t>
      </w:r>
      <w:r w:rsidR="00982481">
        <w:rPr>
          <w:rStyle w:val="LotusLinotype143"/>
          <w:rFonts w:cs="Traditional Arabic" w:hint="cs"/>
          <w:color w:val="000000"/>
          <w:sz w:val="32"/>
          <w:szCs w:val="36"/>
          <w:rtl/>
        </w:rPr>
        <w:t xml:space="preserve"> </w:t>
      </w:r>
      <w:r w:rsidR="00982481">
        <w:rPr>
          <w:rStyle w:val="LotusLinotype143"/>
          <w:rFonts w:ascii="AGA Arabesque" w:hAnsi="AGA Arabesque" w:cs="Traditional Arabic" w:hint="cs"/>
          <w:color w:val="000000"/>
          <w:sz w:val="32"/>
          <w:szCs w:val="36"/>
          <w:rtl/>
          <w:lang w:bidi="ar-SY"/>
        </w:rPr>
        <w:t xml:space="preserve">صَلَّى اللهُ عَلَيه وَآلِهِ وَسَلَّمَ </w:t>
      </w:r>
      <w:r w:rsidRPr="003C12C7">
        <w:rPr>
          <w:rStyle w:val="LotusLinotype143"/>
          <w:rFonts w:cs="Traditional Arabic" w:hint="cs"/>
          <w:color w:val="000000"/>
          <w:sz w:val="32"/>
          <w:szCs w:val="36"/>
          <w:rtl/>
          <w:lang w:bidi="ar-SY"/>
        </w:rPr>
        <w:t>اشترى راحلة وانطلق بها إلى دمشق لا لشيء إلا ليسمع منه ذلك الحديث</w:t>
      </w:r>
      <w:r w:rsidR="00404594">
        <w:rPr>
          <w:rStyle w:val="LotusLinotype143"/>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0"/>
      </w:r>
      <w:r w:rsidR="00404594">
        <w:rPr>
          <w:rStyle w:val="LotusLinotype143"/>
          <w:rFonts w:cs="Traditional Arabic"/>
          <w:b/>
          <w:bCs/>
          <w:color w:val="FF0000"/>
          <w:sz w:val="36"/>
          <w:szCs w:val="36"/>
          <w:vertAlign w:val="superscript"/>
          <w:rtl/>
          <w:lang w:bidi="ar-SY"/>
        </w:rPr>
        <w:t>)</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وباختصار كان مرجع مسلمي الصدر الأول في كلِّ أمر بعد القرآن الكريم الأحاديثُ النبويّةُ الشريفةُ</w:t>
      </w:r>
      <w:r w:rsidR="00404594">
        <w:rPr>
          <w:rStyle w:val="LotusLinotype143"/>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Style w:val="LotusLinotype143"/>
          <w:rFonts w:cs="Traditional Arabic" w:hint="cs"/>
          <w:color w:val="000000"/>
          <w:sz w:val="32"/>
          <w:szCs w:val="36"/>
          <w:rtl/>
        </w:rPr>
        <w:t>ولكن بالنسبة إلى تاريخ تدوين الحديث ليس لدينا حتى اليوم أي مستند صحيح يثبت أن هذا التدوين بدأ بنحوٍ رسميٍّ في زمن حضرة رسول الله</w:t>
      </w:r>
      <w:r w:rsidR="00982481">
        <w:rPr>
          <w:rStyle w:val="LotusLinotype143"/>
          <w:rFonts w:cs="Traditional Arabic" w:hint="cs"/>
          <w:color w:val="000000"/>
          <w:sz w:val="32"/>
          <w:szCs w:val="36"/>
          <w:rtl/>
        </w:rPr>
        <w:t xml:space="preserve"> صَلَّى اللهُ عَلَيه وَآلِهِ وَسَلَّمَ </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ومن المسلّمات التاريخية التي لا ينكرها أحد أن رسول الله</w:t>
      </w:r>
      <w:r w:rsidR="00982481">
        <w:rPr>
          <w:rStyle w:val="LotusLinotype143"/>
          <w:rFonts w:cs="Traditional Arabic" w:hint="cs"/>
          <w:color w:val="000000"/>
          <w:sz w:val="32"/>
          <w:szCs w:val="36"/>
          <w:rtl/>
        </w:rPr>
        <w:t xml:space="preserve"> صَلَّى اللهُ عَلَيه وَآلِهِ وَسَلَّمَ </w:t>
      </w:r>
      <w:r w:rsidRPr="003C12C7">
        <w:rPr>
          <w:rStyle w:val="LotusLinotype143"/>
          <w:rFonts w:cs="Traditional Arabic" w:hint="cs"/>
          <w:color w:val="000000"/>
          <w:sz w:val="32"/>
          <w:szCs w:val="36"/>
          <w:rtl/>
        </w:rPr>
        <w:t>لم يتّخذ أشخاصاً معينين يأمرهم بجمع وتدوين أحاديثه كما فعل بالنسبة إلى تدوين آيات القرآن الكريم التي اتّخذ لأجلها جماعةً عُرفوا بـاسم «كتبة الوحي»</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وليس من المعلوم أن يكون الصحابة قد أقدموا على جمع وتدوين الأحاديث من تلقاء أنفسهم</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بل كما يُستفاد من بعض الأحاديث التي روتها كتب الشيعة والسنة مَنَعَ رسولُ الله صحابَتَه من فعل ذلك</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كما يدل عليه الحديث الذي رُوي </w:t>
      </w:r>
      <w:r w:rsidRPr="003C12C7">
        <w:rPr>
          <w:rFonts w:cs="Traditional Arabic"/>
          <w:color w:val="000000"/>
          <w:sz w:val="32"/>
          <w:szCs w:val="36"/>
          <w:rtl/>
          <w:lang w:bidi="ar-SY"/>
        </w:rPr>
        <w:t>عَنْ أَبِي سَعِيدٍ الْخُدْرِيِّ</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أَنَّ رَسُولَ </w:t>
      </w:r>
      <w:r w:rsidRPr="003C12C7">
        <w:rPr>
          <w:rFonts w:cs="Traditional Arabic" w:hint="cs"/>
          <w:color w:val="000000"/>
          <w:sz w:val="32"/>
          <w:szCs w:val="36"/>
          <w:rtl/>
          <w:lang w:bidi="ar-SY"/>
        </w:rPr>
        <w:t>اللهِ</w:t>
      </w:r>
      <w:r w:rsidR="001F556D" w:rsidRPr="003C12C7">
        <w:rPr>
          <w:rFonts w:cs="Traditional Arabic" w:hint="cs"/>
          <w:color w:val="000000"/>
          <w:sz w:val="32"/>
          <w:szCs w:val="36"/>
          <w:rtl/>
          <w:lang w:bidi="ar-SY"/>
        </w:rPr>
        <w:t xml:space="preserve"> </w:t>
      </w:r>
      <w:r w:rsidR="00492D98" w:rsidRPr="003C12C7">
        <w:rPr>
          <w:rFonts w:ascii="Lotus Linotype" w:hAnsi="Lotus Linotype" w:cs="Traditional Arabic"/>
          <w:color w:val="000000"/>
          <w:sz w:val="32"/>
          <w:szCs w:val="36"/>
          <w:rtl/>
          <w:lang w:bidi="ar-SY"/>
        </w:rPr>
        <w:t>صلى الله عليه وسلم</w:t>
      </w:r>
      <w:r w:rsidR="001F556D" w:rsidRPr="003C12C7">
        <w:rPr>
          <w:rFonts w:ascii="Lotus Linotype" w:hAnsi="Lotus Linotype" w:cs="Traditional Arabic"/>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b/>
          <w:bCs/>
          <w:color w:val="000000"/>
          <w:sz w:val="32"/>
          <w:szCs w:val="36"/>
          <w:rtl/>
          <w:lang w:bidi="ar-SY"/>
        </w:rPr>
        <w:t>لَا تَكْتُبُوا عَنِّي وَمَنْ كَتَبَ عَنِّي غَيْرَ الْقُرْآنِ فَلْيَمْحُهُ وَحَدِّثُوا عَنِّي وَلَا حَرَجَ وَمَنْ كَذَبَ عَلَيَّ مُتَعَمِّدًا فَلْيَتَبَوَّأْ مَقْعَدَهُ مِنْ النَّارِ</w:t>
      </w:r>
      <w:r w:rsidR="00CA56D1">
        <w:rPr>
          <w:rFonts w:cs="Traditional Arabic" w:hint="cs"/>
          <w:color w:val="000000"/>
          <w:sz w:val="32"/>
          <w:szCs w:val="36"/>
          <w:rtl/>
          <w:lang w:bidi="ar-SY"/>
        </w:rPr>
        <w:t>]</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51"/>
      </w:r>
      <w:r w:rsidR="00404594">
        <w:rPr>
          <w:rStyle w:val="FootnoteReference"/>
          <w:rFonts w:cs="Traditional Arabic"/>
          <w:b/>
          <w:bCs/>
          <w:color w:val="FF0000"/>
          <w:sz w:val="36"/>
          <w:szCs w:val="36"/>
          <w:rtl/>
        </w:rPr>
        <w:t>)</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ويرى بعض علماء السلف أن سبب ذلك المنع كان الخشية من اختلاط الحديث بالقرآن</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نعم</w:t>
      </w:r>
      <w:r w:rsidR="00404594">
        <w:rPr>
          <w:rFonts w:cs="Traditional Arabic" w:hint="cs"/>
          <w:color w:val="000000"/>
          <w:sz w:val="32"/>
          <w:szCs w:val="36"/>
          <w:rtl/>
        </w:rPr>
        <w:t>،</w:t>
      </w:r>
      <w:r w:rsidRPr="003C12C7">
        <w:rPr>
          <w:rFonts w:cs="Traditional Arabic" w:hint="cs"/>
          <w:color w:val="000000"/>
          <w:sz w:val="32"/>
          <w:szCs w:val="36"/>
          <w:rtl/>
        </w:rPr>
        <w:t xml:space="preserve"> يُستفاد من بعض الروايات كالحديث الذي نقله البخاري</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52"/>
      </w:r>
      <w:r w:rsidR="00404594">
        <w:rPr>
          <w:rFonts w:cs="Traditional Arabic"/>
          <w:b/>
          <w:bCs/>
          <w:color w:val="FF0000"/>
          <w:sz w:val="36"/>
          <w:szCs w:val="36"/>
          <w:vertAlign w:val="superscript"/>
          <w:rtl/>
        </w:rPr>
        <w:t>)</w:t>
      </w:r>
      <w:r w:rsidRPr="003C12C7">
        <w:rPr>
          <w:rFonts w:cs="Traditional Arabic" w:hint="cs"/>
          <w:color w:val="000000"/>
          <w:sz w:val="32"/>
          <w:szCs w:val="36"/>
          <w:rtl/>
        </w:rPr>
        <w:t xml:space="preserve"> والحديث الذي رُوي عن عبد الله بن عمرو بن العاص أن «عبد الله بن عمرو» واثنان أو ثلاثة من الصحابة الآخرين كانوا يكتبون كل ما يسمعونه من فم رسول الله</w:t>
      </w:r>
      <w:r w:rsidR="00982481">
        <w:rPr>
          <w:rFonts w:cs="Traditional Arabic" w:hint="cs"/>
          <w:color w:val="000000"/>
          <w:sz w:val="32"/>
          <w:szCs w:val="36"/>
          <w:rtl/>
        </w:rPr>
        <w:t xml:space="preserve"> </w:t>
      </w:r>
      <w:r w:rsidR="00982481">
        <w:rPr>
          <w:rFonts w:ascii="AGA Arabesque" w:hAnsi="AGA Arabesque" w:cs="Traditional Arabic" w:hint="cs"/>
          <w:color w:val="000000"/>
          <w:sz w:val="32"/>
          <w:szCs w:val="36"/>
          <w:rtl/>
          <w:lang w:bidi="ar-SY"/>
        </w:rPr>
        <w:t xml:space="preserve">صَلَّى اللهُ عَلَيه وَآلِهِ وَسَلَّمَ </w:t>
      </w:r>
      <w:r w:rsidR="00404594">
        <w:rPr>
          <w:rFonts w:cs="Traditional Arabic" w:hint="eastAsia"/>
          <w:b/>
          <w:bCs/>
          <w:color w:val="FF0000"/>
          <w:sz w:val="36"/>
          <w:szCs w:val="36"/>
          <w:vertAlign w:val="superscript"/>
          <w:rtl/>
          <w:lang w:bidi="ar-SY"/>
        </w:rPr>
        <w:t>(</w:t>
      </w:r>
      <w:r w:rsidRPr="005A6E06">
        <w:rPr>
          <w:rStyle w:val="FootnoteReference"/>
          <w:rFonts w:cs="Traditional Arabic" w:hint="eastAsia"/>
          <w:b/>
          <w:bCs/>
          <w:color w:val="FF0000"/>
          <w:sz w:val="36"/>
          <w:szCs w:val="36"/>
          <w:rtl/>
          <w:lang w:bidi="ar-SY"/>
        </w:rPr>
        <w:footnoteReference w:id="53"/>
      </w:r>
      <w:r w:rsidR="00404594">
        <w:rPr>
          <w:rFonts w:cs="Traditional Arabic" w:hint="eastAsia"/>
          <w:b/>
          <w:bCs/>
          <w:color w:val="FF0000"/>
          <w:sz w:val="36"/>
          <w:szCs w:val="36"/>
          <w:vertAlign w:val="superscript"/>
          <w:rtl/>
          <w:lang w:bidi="ar-SY"/>
        </w:rPr>
        <w:t>)</w:t>
      </w:r>
      <w:r w:rsidR="00404594">
        <w:rPr>
          <w:rFonts w:cs="Traditional Arabic" w:hint="cs"/>
          <w:color w:val="000000"/>
          <w:sz w:val="32"/>
          <w:szCs w:val="36"/>
          <w:rtl/>
        </w:rPr>
        <w:t>،</w:t>
      </w:r>
      <w:r w:rsidRPr="003C12C7">
        <w:rPr>
          <w:rFonts w:cs="Traditional Arabic" w:hint="cs"/>
          <w:color w:val="000000"/>
          <w:sz w:val="32"/>
          <w:szCs w:val="36"/>
          <w:rtl/>
        </w:rPr>
        <w:t xml:space="preserve"> وعلى فرض صحة هذه الروايات فمن المسلّم به أن هذا الأمر لم يتّخذ في زمن حضرة النبيّ شكلاً رسميّاً عامّاً بل اقتصر على كتابة بعض الصحابة والتابعيين لمحفوظاتهم من الحديث في صحف خاصة بهم</w:t>
      </w:r>
      <w:r w:rsidR="00404594">
        <w:rPr>
          <w:rFonts w:cs="Traditional Arabic" w:hint="cs"/>
          <w:color w:val="000000"/>
          <w:sz w:val="32"/>
          <w:szCs w:val="36"/>
          <w:rtl/>
        </w:rPr>
        <w:t>،</w:t>
      </w:r>
      <w:r w:rsidRPr="003C12C7">
        <w:rPr>
          <w:rFonts w:cs="Traditional Arabic" w:hint="cs"/>
          <w:color w:val="000000"/>
          <w:sz w:val="32"/>
          <w:szCs w:val="36"/>
          <w:rtl/>
        </w:rPr>
        <w:t xml:space="preserve"> والخلاصة أنه بعد رحلة النبي الأكرم</w:t>
      </w:r>
      <w:r w:rsidR="00982481">
        <w:rPr>
          <w:rFonts w:cs="Traditional Arabic" w:hint="cs"/>
          <w:color w:val="000000"/>
          <w:sz w:val="32"/>
          <w:szCs w:val="36"/>
          <w:rtl/>
        </w:rPr>
        <w:t xml:space="preserve"> صَلَّى اللهُ عَلَيه وَآلِهِ وَسَلَّمَ </w:t>
      </w:r>
      <w:r w:rsidRPr="003C12C7">
        <w:rPr>
          <w:rFonts w:cs="Traditional Arabic" w:hint="cs"/>
          <w:color w:val="000000"/>
          <w:sz w:val="32"/>
          <w:szCs w:val="36"/>
          <w:rtl/>
        </w:rPr>
        <w:t>لم يكن لدى المسلمين سوى كتابٍ سماويٍّ مدوّنٍ واحدٍ ومجموعة من الأحاديث غير المدونة التي كان الصحابةُ يحفظها في صدورهم</w:t>
      </w:r>
      <w:r w:rsidR="00404594">
        <w:rPr>
          <w:rFonts w:cs="Traditional Arabic" w:hint="cs"/>
          <w:color w:val="000000"/>
          <w:sz w:val="32"/>
          <w:szCs w:val="36"/>
          <w:rtl/>
        </w:rPr>
        <w:t>،</w:t>
      </w:r>
      <w:r w:rsidRPr="003C12C7">
        <w:rPr>
          <w:rFonts w:cs="Traditional Arabic" w:hint="cs"/>
          <w:color w:val="000000"/>
          <w:sz w:val="32"/>
          <w:szCs w:val="36"/>
          <w:rtl/>
        </w:rPr>
        <w:t xml:space="preserve"> وحتى الخلفاء </w:t>
      </w:r>
      <w:r w:rsidR="00404594">
        <w:rPr>
          <w:rFonts w:cs="Traditional Arabic" w:hint="cs"/>
          <w:color w:val="000000"/>
          <w:sz w:val="32"/>
          <w:szCs w:val="36"/>
          <w:rtl/>
        </w:rPr>
        <w:t>(</w:t>
      </w:r>
      <w:r w:rsidRPr="003C12C7">
        <w:rPr>
          <w:rFonts w:cs="Traditional Arabic" w:hint="cs"/>
          <w:color w:val="000000"/>
          <w:sz w:val="32"/>
          <w:szCs w:val="36"/>
          <w:rtl/>
        </w:rPr>
        <w:t>الراشدين</w:t>
      </w:r>
      <w:r w:rsidR="00404594">
        <w:rPr>
          <w:rFonts w:cs="Traditional Arabic" w:hint="cs"/>
          <w:color w:val="000000"/>
          <w:sz w:val="32"/>
          <w:szCs w:val="36"/>
          <w:rtl/>
        </w:rPr>
        <w:t>)</w:t>
      </w:r>
      <w:r w:rsidRPr="003C12C7">
        <w:rPr>
          <w:rFonts w:cs="Traditional Arabic" w:hint="cs"/>
          <w:color w:val="000000"/>
          <w:sz w:val="32"/>
          <w:szCs w:val="36"/>
          <w:rtl/>
        </w:rPr>
        <w:t xml:space="preserve"> لم يأمر أيُّ أحدٍ منهم بجمع وتدوين الحديث بشكل رسمي بل ربما لم يكن ذلك الأمر ميسوراً لهم أساساً لأن عدد الصحابة الذين نقلوا الحديث عن حضرة النبي يصل إلى حدود </w:t>
      </w:r>
      <w:r w:rsidR="00404594">
        <w:rPr>
          <w:rFonts w:cs="Traditional Arabic" w:hint="cs"/>
          <w:color w:val="000000"/>
          <w:sz w:val="32"/>
          <w:szCs w:val="36"/>
          <w:rtl/>
        </w:rPr>
        <w:t>(</w:t>
      </w:r>
      <w:r w:rsidRPr="003C12C7">
        <w:rPr>
          <w:rFonts w:cs="Traditional Arabic" w:hint="cs"/>
          <w:color w:val="000000"/>
          <w:sz w:val="32"/>
          <w:szCs w:val="36"/>
          <w:rtl/>
        </w:rPr>
        <w:t>114000</w:t>
      </w:r>
      <w:r w:rsidR="00404594">
        <w:rPr>
          <w:rFonts w:cs="Traditional Arabic" w:hint="cs"/>
          <w:color w:val="000000"/>
          <w:sz w:val="32"/>
          <w:szCs w:val="36"/>
          <w:rtl/>
        </w:rPr>
        <w:t>)</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54"/>
      </w:r>
      <w:r w:rsidR="00404594">
        <w:rPr>
          <w:rFonts w:cs="Traditional Arabic"/>
          <w:b/>
          <w:bCs/>
          <w:color w:val="FF0000"/>
          <w:sz w:val="36"/>
          <w:szCs w:val="36"/>
          <w:vertAlign w:val="superscript"/>
          <w:rtl/>
        </w:rPr>
        <w:t>)</w:t>
      </w:r>
      <w:r w:rsidRPr="003C12C7">
        <w:rPr>
          <w:rFonts w:cs="Traditional Arabic" w:hint="cs"/>
          <w:color w:val="000000"/>
          <w:sz w:val="32"/>
          <w:szCs w:val="36"/>
          <w:rtl/>
        </w:rPr>
        <w:t xml:space="preserve"> كانوا موزّعين في أطراف الأرض</w:t>
      </w:r>
      <w:r w:rsidR="00404594">
        <w:rPr>
          <w:rFonts w:cs="Traditional Arabic" w:hint="cs"/>
          <w:color w:val="000000"/>
          <w:sz w:val="32"/>
          <w:szCs w:val="36"/>
          <w:rtl/>
        </w:rPr>
        <w:t>،</w:t>
      </w:r>
      <w:r w:rsidRPr="003C12C7">
        <w:rPr>
          <w:rFonts w:cs="Traditional Arabic" w:hint="cs"/>
          <w:color w:val="000000"/>
          <w:sz w:val="32"/>
          <w:szCs w:val="36"/>
          <w:rtl/>
        </w:rPr>
        <w:t xml:space="preserve"> وكان كلٌّ منهم يحفظ من الأحاديث ما لا يحفظه غيره</w:t>
      </w:r>
      <w:r w:rsidR="00404594">
        <w:rPr>
          <w:rFonts w:cs="Traditional Arabic" w:hint="cs"/>
          <w:color w:val="000000"/>
          <w:sz w:val="32"/>
          <w:szCs w:val="36"/>
          <w:rtl/>
        </w:rPr>
        <w:t>،</w:t>
      </w:r>
      <w:r w:rsidRPr="003C12C7">
        <w:rPr>
          <w:rFonts w:cs="Traditional Arabic" w:hint="cs"/>
          <w:color w:val="000000"/>
          <w:sz w:val="32"/>
          <w:szCs w:val="36"/>
          <w:rtl/>
        </w:rPr>
        <w:t xml:space="preserve"> فكيف يمكن للخلفاء أن يجمعوا كل أولئك الأفراد في مكان واحد ويستمعوا منهم جميع الأحاديث التي كانوا يحفظونها ثم يدوِّنوها في كتاب جامع واحد</w:t>
      </w:r>
      <w:r w:rsidR="00404594">
        <w:rPr>
          <w:rFonts w:cs="Traditional Arabic" w:hint="cs"/>
          <w:color w:val="000000"/>
          <w:sz w:val="32"/>
          <w:szCs w:val="36"/>
          <w:rtl/>
        </w:rPr>
        <w:t>؟!</w:t>
      </w:r>
      <w:r w:rsidRPr="003C12C7">
        <w:rPr>
          <w:rFonts w:cs="Traditional Arabic" w:hint="cs"/>
          <w:color w:val="000000"/>
          <w:sz w:val="32"/>
          <w:szCs w:val="36"/>
          <w:rtl/>
        </w:rPr>
        <w:t xml:space="preserve"> ولو فرضنا أن الخلفاء كانوا يستطيعون فعل ذلك</w:t>
      </w:r>
      <w:r w:rsidR="00404594">
        <w:rPr>
          <w:rFonts w:cs="Traditional Arabic" w:hint="cs"/>
          <w:color w:val="000000"/>
          <w:sz w:val="32"/>
          <w:szCs w:val="36"/>
          <w:rtl/>
        </w:rPr>
        <w:t>،</w:t>
      </w:r>
      <w:r w:rsidRPr="003C12C7">
        <w:rPr>
          <w:rFonts w:cs="Traditional Arabic" w:hint="cs"/>
          <w:color w:val="000000"/>
          <w:sz w:val="32"/>
          <w:szCs w:val="36"/>
          <w:rtl/>
        </w:rPr>
        <w:t xml:space="preserve"> فإن بقية الصحابة الذين كان أغلبهم أمِّيَّاً </w:t>
      </w:r>
      <w:r w:rsidRPr="003C12C7">
        <w:rPr>
          <w:rFonts w:cs="Traditional Arabic" w:hint="cs"/>
          <w:color w:val="000000"/>
          <w:sz w:val="32"/>
          <w:szCs w:val="36"/>
          <w:rtl/>
          <w:lang w:bidi="ar-SY"/>
        </w:rPr>
        <w:t>وكانوا يكتفون</w:t>
      </w:r>
      <w:r w:rsidRPr="003C12C7">
        <w:rPr>
          <w:rFonts w:cs="Traditional Arabic"/>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 حفظ ما يعرفونه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بالاعتماد على </w:t>
      </w:r>
      <w:r w:rsidRPr="003C12C7">
        <w:rPr>
          <w:rFonts w:cs="Traditional Arabic" w:hint="cs"/>
          <w:color w:val="000000"/>
          <w:sz w:val="32"/>
          <w:szCs w:val="36"/>
          <w:rtl/>
          <w:lang w:bidi="ar-SY"/>
        </w:rPr>
        <w:t>ذاكرتهم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يبدو من البعيد جداًَ أن يتمكّنوا من إحصاء</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 xml:space="preserve">كلّ </w:t>
      </w:r>
      <w:r w:rsidRPr="003C12C7">
        <w:rPr>
          <w:rFonts w:cs="Traditional Arabic"/>
          <w:color w:val="000000"/>
          <w:sz w:val="32"/>
          <w:szCs w:val="36"/>
          <w:rtl/>
          <w:lang w:bidi="ar-SY"/>
        </w:rPr>
        <w:t>ما قال</w:t>
      </w:r>
      <w:r w:rsidRPr="003C12C7">
        <w:rPr>
          <w:rFonts w:cs="Traditional Arabic" w:hint="cs"/>
          <w:color w:val="000000"/>
          <w:sz w:val="32"/>
          <w:szCs w:val="36"/>
          <w:rtl/>
          <w:lang w:bidi="ar-SY"/>
        </w:rPr>
        <w:t>ه</w:t>
      </w:r>
      <w:r w:rsidRPr="003C12C7">
        <w:rPr>
          <w:rFonts w:cs="Traditional Arabic"/>
          <w:color w:val="000000"/>
          <w:sz w:val="32"/>
          <w:szCs w:val="36"/>
          <w:rtl/>
          <w:lang w:bidi="ar-SY"/>
        </w:rPr>
        <w:t xml:space="preserve"> رسول الله</w:t>
      </w:r>
      <w:r w:rsidR="001F556D" w:rsidRPr="003C12C7">
        <w:rPr>
          <w:rFonts w:cs="Traditional Arabic"/>
          <w:color w:val="000000"/>
          <w:sz w:val="32"/>
          <w:szCs w:val="36"/>
          <w:rtl/>
          <w:lang w:bidi="ar-SY"/>
        </w:rPr>
        <w:t xml:space="preserve"> </w:t>
      </w:r>
      <w:r w:rsidR="00492D98" w:rsidRPr="003C12C7">
        <w:rPr>
          <w:rFonts w:cs="Traditional Arabic"/>
          <w:color w:val="000000"/>
          <w:sz w:val="32"/>
          <w:szCs w:val="36"/>
          <w:rtl/>
          <w:lang w:bidi="ar-SY"/>
        </w:rPr>
        <w:t>صلى الله عليه وسلم</w:t>
      </w:r>
      <w:r w:rsidR="001F556D" w:rsidRPr="003C12C7">
        <w:rPr>
          <w:rFonts w:cs="Traditional Arabic"/>
          <w:color w:val="000000"/>
          <w:sz w:val="32"/>
          <w:szCs w:val="36"/>
          <w:rtl/>
          <w:lang w:bidi="ar-SY"/>
        </w:rPr>
        <w:t xml:space="preserve"> </w:t>
      </w:r>
      <w:r w:rsidRPr="003C12C7">
        <w:rPr>
          <w:rFonts w:cs="Traditional Arabic"/>
          <w:color w:val="000000"/>
          <w:sz w:val="32"/>
          <w:szCs w:val="36"/>
          <w:rtl/>
          <w:lang w:bidi="ar-SY"/>
        </w:rPr>
        <w:t>أو فَعَل</w:t>
      </w:r>
      <w:r w:rsidRPr="003C12C7">
        <w:rPr>
          <w:rFonts w:cs="Traditional Arabic" w:hint="cs"/>
          <w:color w:val="000000"/>
          <w:sz w:val="32"/>
          <w:szCs w:val="36"/>
          <w:rtl/>
          <w:lang w:bidi="ar-SY"/>
        </w:rPr>
        <w:t>ه</w:t>
      </w:r>
      <w:r w:rsidRPr="003C12C7">
        <w:rPr>
          <w:rFonts w:cs="Traditional Arabic"/>
          <w:color w:val="000000"/>
          <w:sz w:val="32"/>
          <w:szCs w:val="36"/>
          <w:rtl/>
          <w:lang w:bidi="ar-SY"/>
        </w:rPr>
        <w:t xml:space="preserve"> في مدة ثلاثة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وعشرين عاماً من بدء الوحي إلى الوفاة</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وباختصار لم يتم في القرن الهجري الأول جمع وتدوين الحديث بشكل رسمي منظَّم</w:t>
      </w:r>
      <w:r w:rsidR="00404594">
        <w:rPr>
          <w:rFonts w:cs="Traditional Arabic" w:hint="cs"/>
          <w:color w:val="000000"/>
          <w:sz w:val="32"/>
          <w:szCs w:val="36"/>
          <w:rtl/>
        </w:rPr>
        <w:t>،</w:t>
      </w:r>
      <w:r w:rsidRPr="003C12C7">
        <w:rPr>
          <w:rFonts w:cs="Traditional Arabic" w:hint="cs"/>
          <w:color w:val="000000"/>
          <w:sz w:val="32"/>
          <w:szCs w:val="36"/>
          <w:rtl/>
        </w:rPr>
        <w:t xml:space="preserve"> وإذا قام بعضهم أحياناً بالتدوين</w:t>
      </w:r>
      <w:r w:rsidR="00404594">
        <w:rPr>
          <w:rFonts w:cs="Traditional Arabic" w:hint="cs"/>
          <w:color w:val="000000"/>
          <w:sz w:val="32"/>
          <w:szCs w:val="36"/>
          <w:rtl/>
        </w:rPr>
        <w:t>،</w:t>
      </w:r>
      <w:r w:rsidRPr="003C12C7">
        <w:rPr>
          <w:rFonts w:cs="Traditional Arabic" w:hint="cs"/>
          <w:color w:val="000000"/>
          <w:sz w:val="32"/>
          <w:szCs w:val="36"/>
          <w:rtl/>
        </w:rPr>
        <w:t xml:space="preserve"> كان ما دوّنه أشبه بمذكّرات خاصّة به</w:t>
      </w:r>
      <w:r w:rsidR="00404594">
        <w:rPr>
          <w:rFonts w:cs="Traditional Arabic" w:hint="cs"/>
          <w:color w:val="000000"/>
          <w:sz w:val="32"/>
          <w:szCs w:val="36"/>
          <w:rtl/>
        </w:rPr>
        <w:t>،</w:t>
      </w:r>
      <w:r w:rsidRPr="003C12C7">
        <w:rPr>
          <w:rFonts w:cs="Traditional Arabic" w:hint="cs"/>
          <w:color w:val="000000"/>
          <w:sz w:val="32"/>
          <w:szCs w:val="36"/>
          <w:rtl/>
        </w:rPr>
        <w:t xml:space="preserve"> لذا كان باب وضع الحديث مفتوحاً أمام الوضّاعين لأن الحديث لم يكن قد جُمِعَ ودُوّن بعد ولأن الحديث كان له أهمية بالغة يتلو بها مرتبة القرآن</w:t>
      </w:r>
      <w:r w:rsidR="00404594">
        <w:rPr>
          <w:rFonts w:cs="Traditional Arabic" w:hint="cs"/>
          <w:color w:val="000000"/>
          <w:sz w:val="32"/>
          <w:szCs w:val="36"/>
          <w:rtl/>
        </w:rPr>
        <w:t>،</w:t>
      </w:r>
      <w:r w:rsidRPr="003C12C7">
        <w:rPr>
          <w:rFonts w:cs="Traditional Arabic" w:hint="cs"/>
          <w:color w:val="000000"/>
          <w:sz w:val="32"/>
          <w:szCs w:val="36"/>
          <w:rtl/>
        </w:rPr>
        <w:t xml:space="preserve"> وكان في النهاية مرجع المسلمين في جميع شؤونهم</w:t>
      </w:r>
      <w:r w:rsidR="00404594">
        <w:rPr>
          <w:rFonts w:cs="Traditional Arabic" w:hint="cs"/>
          <w:color w:val="000000"/>
          <w:sz w:val="32"/>
          <w:szCs w:val="36"/>
          <w:rtl/>
        </w:rPr>
        <w:t>،</w:t>
      </w:r>
      <w:r w:rsidRPr="003C12C7">
        <w:rPr>
          <w:rFonts w:cs="Traditional Arabic" w:hint="cs"/>
          <w:color w:val="000000"/>
          <w:sz w:val="32"/>
          <w:szCs w:val="36"/>
          <w:rtl/>
        </w:rPr>
        <w:t xml:space="preserve"> لذا لما كان بعض الناس لا يجدون حديثاً يؤيّد مواقفهم في جميع اختلافاتهم السياسية والدينية والعلمية وجميع الخصومات الشخصية وغيرها كانوا يضعون الحديث لنصرة موقفهم أو مذهبهم</w:t>
      </w:r>
      <w:r w:rsidR="00404594">
        <w:rPr>
          <w:rFonts w:cs="Traditional Arabic" w:hint="cs"/>
          <w:color w:val="000000"/>
          <w:sz w:val="32"/>
          <w:szCs w:val="36"/>
          <w:rtl/>
        </w:rPr>
        <w:t>،</w:t>
      </w:r>
      <w:r w:rsidRPr="003C12C7">
        <w:rPr>
          <w:rFonts w:cs="Traditional Arabic" w:hint="cs"/>
          <w:color w:val="000000"/>
          <w:sz w:val="32"/>
          <w:szCs w:val="36"/>
          <w:rtl/>
        </w:rPr>
        <w:t xml:space="preserve"> ولم يكن من السهل الانتباه إلى هذا الدسّ لأن الحديث كما قلنا لم يكن قد جُمِعَ ودُوّن وضُبط بعد</w:t>
      </w:r>
      <w:r w:rsidR="00404594">
        <w:rPr>
          <w:rFonts w:cs="Traditional Arabic" w:hint="cs"/>
          <w:color w:val="000000"/>
          <w:sz w:val="32"/>
          <w:szCs w:val="36"/>
          <w:rtl/>
        </w:rPr>
        <w:t>،</w:t>
      </w:r>
      <w:r w:rsidRPr="003C12C7">
        <w:rPr>
          <w:rFonts w:cs="Traditional Arabic" w:hint="cs"/>
          <w:color w:val="000000"/>
          <w:sz w:val="32"/>
          <w:szCs w:val="36"/>
          <w:rtl/>
        </w:rPr>
        <w:t xml:space="preserve"> وزاد الطين بِلَّة أنه لما دخل في </w:t>
      </w:r>
      <w:r w:rsidRPr="003C12C7">
        <w:rPr>
          <w:rFonts w:cs="Traditional Arabic" w:hint="cs"/>
          <w:color w:val="000000"/>
          <w:sz w:val="32"/>
          <w:szCs w:val="36"/>
          <w:rtl/>
          <w:lang w:bidi="ar-SY"/>
        </w:rPr>
        <w:t>الإسلام</w:t>
      </w:r>
      <w:r w:rsidRPr="003C12C7">
        <w:rPr>
          <w:rFonts w:cs="Traditional Arabic" w:hint="cs"/>
          <w:color w:val="000000"/>
          <w:sz w:val="32"/>
          <w:szCs w:val="36"/>
          <w:rtl/>
        </w:rPr>
        <w:t xml:space="preserve"> أعدادٌ كثيرةٌ من شعوب البلدان المجاورة لبلاد العرب كالفرس والروم والبربر وأهل مصر والشام وغيرهم على إثر الفتوحات الإسلامية وعزّ على طوائف منهم أن يتخلَّوْا عن عاداتهم وتقاليدهم القديمة المألوفة</w:t>
      </w:r>
      <w:r w:rsidR="00404594">
        <w:rPr>
          <w:rFonts w:cs="Traditional Arabic" w:hint="cs"/>
          <w:color w:val="000000"/>
          <w:sz w:val="32"/>
          <w:szCs w:val="36"/>
          <w:rtl/>
        </w:rPr>
        <w:t>،</w:t>
      </w:r>
      <w:r w:rsidRPr="003C12C7">
        <w:rPr>
          <w:rFonts w:cs="Traditional Arabic" w:hint="cs"/>
          <w:color w:val="000000"/>
          <w:sz w:val="32"/>
          <w:szCs w:val="36"/>
          <w:rtl/>
        </w:rPr>
        <w:t xml:space="preserve"> توسّلوا إلى حفظ عاداتهم وتقاليدهم بوضع أحاديث ودسّ أخبار في هذا الصدد ونَشْرِها بين الناس</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 xml:space="preserve">كما لجأت بعض الجماعات التي لم تدخل في </w:t>
      </w:r>
      <w:r w:rsidRPr="003C12C7">
        <w:rPr>
          <w:rFonts w:cs="Traditional Arabic" w:hint="cs"/>
          <w:color w:val="000000"/>
          <w:sz w:val="32"/>
          <w:szCs w:val="36"/>
          <w:rtl/>
          <w:lang w:bidi="ar-SY"/>
        </w:rPr>
        <w:t>الإسلام</w:t>
      </w:r>
      <w:r w:rsidRPr="003C12C7">
        <w:rPr>
          <w:rFonts w:cs="Traditional Arabic" w:hint="cs"/>
          <w:color w:val="000000"/>
          <w:sz w:val="32"/>
          <w:szCs w:val="36"/>
          <w:rtl/>
        </w:rPr>
        <w:t xml:space="preserve"> حقيقةً بل أسلمت ظاهراً خضوعاً لقوة المسلمين وسيطرة </w:t>
      </w:r>
      <w:r w:rsidRPr="003C12C7">
        <w:rPr>
          <w:rFonts w:cs="Traditional Arabic" w:hint="cs"/>
          <w:color w:val="000000"/>
          <w:sz w:val="32"/>
          <w:szCs w:val="36"/>
          <w:rtl/>
          <w:lang w:bidi="ar-SY"/>
        </w:rPr>
        <w:t>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تخريب الإسلام من داخله بوضع خرافات في قالب أحاديث نبوية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ونشرها وإشاعتها بين الناس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بل </w:t>
      </w:r>
      <w:r w:rsidRPr="003C12C7">
        <w:rPr>
          <w:rFonts w:cs="Traditional Arabic" w:hint="cs"/>
          <w:color w:val="000000"/>
          <w:sz w:val="32"/>
          <w:szCs w:val="36"/>
          <w:rtl/>
        </w:rPr>
        <w:t xml:space="preserve">يدلُّ </w:t>
      </w:r>
      <w:r w:rsidRPr="003C12C7">
        <w:rPr>
          <w:rFonts w:cs="Traditional Arabic" w:hint="cs"/>
          <w:color w:val="000000"/>
          <w:sz w:val="32"/>
          <w:szCs w:val="36"/>
          <w:rtl/>
          <w:lang w:bidi="ar-SY"/>
        </w:rPr>
        <w:t>الحديثُ النبويُّ القائل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Style w:val="LotusLinotype141"/>
          <w:rFonts w:cs="Traditional Arabic" w:hint="cs"/>
          <w:color w:val="000000"/>
          <w:sz w:val="32"/>
          <w:szCs w:val="36"/>
          <w:rtl/>
        </w:rPr>
        <w:t>[</w:t>
      </w:r>
      <w:r w:rsidRPr="003C12C7">
        <w:rPr>
          <w:rStyle w:val="LotusLinotype141"/>
          <w:rFonts w:cs="Traditional Arabic" w:hint="cs"/>
          <w:color w:val="000000"/>
          <w:sz w:val="32"/>
          <w:szCs w:val="36"/>
          <w:rtl/>
        </w:rPr>
        <w:t>أَيّهَا النَّاسُ</w:t>
      </w:r>
      <w:r w:rsidR="00404594">
        <w:rPr>
          <w:rStyle w:val="LotusLinotype141"/>
          <w:rFonts w:cs="Traditional Arabic" w:hint="cs"/>
          <w:color w:val="000000"/>
          <w:sz w:val="32"/>
          <w:szCs w:val="36"/>
          <w:rtl/>
        </w:rPr>
        <w:t>!</w:t>
      </w:r>
      <w:r w:rsidRPr="003C12C7">
        <w:rPr>
          <w:rStyle w:val="LotusLinotype141"/>
          <w:rFonts w:cs="Traditional Arabic" w:hint="cs"/>
          <w:color w:val="000000"/>
          <w:sz w:val="32"/>
          <w:szCs w:val="36"/>
          <w:rtl/>
        </w:rPr>
        <w:t xml:space="preserve"> قَدْ كَثُرَتْ عَلَيَّ الْكَذَّابَةُ فَمَنْ كَذَبَ عَلَيَّ مُتَعَمِّداً فَلْيَتَبَوَّأْ مَقْعَدَهُ مِنَ النَّارِ</w:t>
      </w:r>
      <w:r w:rsidR="00404594">
        <w:rPr>
          <w:rStyle w:val="LotusLinotype141"/>
          <w:rFonts w:cs="Traditional Arabic" w:hint="cs"/>
          <w:color w:val="000000"/>
          <w:sz w:val="32"/>
          <w:szCs w:val="36"/>
          <w:rtl/>
        </w:rPr>
        <w:t>.</w:t>
      </w:r>
      <w:r w:rsidRPr="003C12C7">
        <w:rPr>
          <w:rStyle w:val="LotusLinotype141"/>
          <w:rFonts w:cs="Traditional Arabic" w:hint="cs"/>
          <w:color w:val="000000"/>
          <w:sz w:val="32"/>
          <w:szCs w:val="36"/>
          <w:rtl/>
        </w:rPr>
        <w:t xml:space="preserve"> ثُمَّ كُذِبَ عَلَيْهِ مِنْ بَعْدِهِ</w:t>
      </w:r>
      <w:r w:rsidR="00404594">
        <w:rPr>
          <w:rStyle w:val="LotusLinotype141"/>
          <w:rFonts w:cs="Traditional Arabic" w:hint="cs"/>
          <w:color w:val="000000"/>
          <w:sz w:val="32"/>
          <w:szCs w:val="36"/>
          <w:rtl/>
        </w:rPr>
        <w:t>!</w:t>
      </w:r>
      <w:r w:rsidR="00CA56D1">
        <w:rPr>
          <w:rStyle w:val="LotusLinotype143"/>
          <w:rFonts w:cs="Traditional Arabic" w:hint="cs"/>
          <w:color w:val="000000"/>
          <w:sz w:val="32"/>
          <w:szCs w:val="36"/>
          <w:rtl/>
        </w:rPr>
        <w:t>]</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56"/>
      </w:r>
      <w:r w:rsidR="00404594">
        <w:rPr>
          <w:rFonts w:cs="Traditional Arabic"/>
          <w:b/>
          <w:bCs/>
          <w:color w:val="FF0000"/>
          <w:sz w:val="36"/>
          <w:szCs w:val="36"/>
          <w:vertAlign w:val="superscript"/>
          <w:rtl/>
        </w:rPr>
        <w:t>)</w:t>
      </w:r>
      <w:r w:rsidRPr="003C12C7">
        <w:rPr>
          <w:rStyle w:val="LotusLinotype143"/>
          <w:rFonts w:cs="Traditional Arabic" w:hint="cs"/>
          <w:color w:val="000000"/>
          <w:sz w:val="32"/>
          <w:szCs w:val="36"/>
          <w:rtl/>
        </w:rPr>
        <w:t xml:space="preserve"> الذي رواه الشيعة والسنة</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والذي يعتبره المرحوم </w:t>
      </w:r>
      <w:r w:rsidRPr="003C12C7">
        <w:rPr>
          <w:rFonts w:cs="Traditional Arabic" w:hint="cs"/>
          <w:color w:val="000000"/>
          <w:sz w:val="32"/>
          <w:szCs w:val="36"/>
          <w:rtl/>
        </w:rPr>
        <w:t xml:space="preserve">الشهيد الثاني في كتابه </w:t>
      </w:r>
      <w:r w:rsidRPr="003C12C7">
        <w:rPr>
          <w:rFonts w:cs="Traditional Arabic"/>
          <w:color w:val="000000"/>
          <w:sz w:val="32"/>
          <w:szCs w:val="36"/>
          <w:rtl/>
        </w:rPr>
        <w:t>«</w:t>
      </w:r>
      <w:r w:rsidRPr="003C12C7">
        <w:rPr>
          <w:rFonts w:cs="Traditional Arabic" w:hint="cs"/>
          <w:b/>
          <w:bCs/>
          <w:color w:val="000000"/>
          <w:sz w:val="32"/>
          <w:szCs w:val="36"/>
          <w:rtl/>
        </w:rPr>
        <w:t>الدراية</w:t>
      </w:r>
      <w:r w:rsidRPr="003C12C7">
        <w:rPr>
          <w:rFonts w:cs="Traditional Arabic"/>
          <w:color w:val="000000"/>
          <w:sz w:val="32"/>
          <w:szCs w:val="36"/>
          <w:rtl/>
        </w:rPr>
        <w:t>»</w:t>
      </w:r>
      <w:r w:rsidRPr="003C12C7">
        <w:rPr>
          <w:rFonts w:cs="Traditional Arabic" w:hint="cs"/>
          <w:color w:val="000000"/>
          <w:sz w:val="32"/>
          <w:szCs w:val="36"/>
          <w:rtl/>
        </w:rPr>
        <w:t xml:space="preserve"> من الأحاديث المتواترة</w:t>
      </w:r>
      <w:r w:rsidR="00404594">
        <w:rPr>
          <w:rFonts w:cs="Traditional Arabic" w:hint="cs"/>
          <w:color w:val="000000"/>
          <w:sz w:val="32"/>
          <w:szCs w:val="36"/>
          <w:rtl/>
        </w:rPr>
        <w:t>،</w:t>
      </w:r>
      <w:r w:rsidRPr="003C12C7">
        <w:rPr>
          <w:rFonts w:cs="Traditional Arabic" w:hint="cs"/>
          <w:color w:val="000000"/>
          <w:sz w:val="32"/>
          <w:szCs w:val="36"/>
          <w:rtl/>
        </w:rPr>
        <w:t xml:space="preserve"> على أن عمليّة الوضع هذه قد بدأت وراجت منذ زمن باكر في زمن حياة رسول الله</w:t>
      </w:r>
      <w:r w:rsidR="00982481">
        <w:rPr>
          <w:rFonts w:cs="Traditional Arabic" w:hint="cs"/>
          <w:color w:val="000000"/>
          <w:sz w:val="32"/>
          <w:szCs w:val="36"/>
          <w:rtl/>
        </w:rPr>
        <w:t xml:space="preserve"> </w:t>
      </w:r>
      <w:r w:rsidR="00982481">
        <w:rPr>
          <w:rFonts w:ascii="AGA Arabesque" w:hAnsi="AGA Arabesque" w:cs="Traditional Arabic" w:hint="cs"/>
          <w:color w:val="000000"/>
          <w:sz w:val="32"/>
          <w:szCs w:val="36"/>
          <w:rtl/>
          <w:lang w:bidi="ar-SY"/>
        </w:rPr>
        <w:t xml:space="preserve">صَلَّى اللهُ عَلَيه وَآلِهِ وَسَلَّمَ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إذ أنه من الواضح أن تلك الجملة لم تصدر عن حضرته إلا بعد وضع أحاديث كثيرة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إلى أن بدأ جمع وتدوين الحديث تدريجيّاً بشكل رسميّ في القرن الثاني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هذا أيضاً لم يتمّ بأن يجتمع الجميع في مكان واحد ثم يدونوا جميع الأحاديث الصحيحة التي سمعوها من النبيّ أو شاهدوها بعد المداولات والمناقشات وتبادل الآراء ويضعوها بين أيدي الناس لكي يحولوا بذلك دون وضع الحديث</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بل قام كل عالم في كل مدينة بتدوين ما سمعه من الصحابة وما اعتقد حسب فهمه أنه صحيح لا بل لم يراعِ بعضهم صحة وسقم ما يدوّنه بل قام بجمع كل ما وصل إليه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وكما يقول المؤرخون وعلماء علم الرجال والدراية كانت الأصول الأربعمئة من أول الكتب الحديثية التي دُوّنت لدى الشيعة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 حين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وجدت هذه النزعة إلى تدوين الحديث </w:t>
      </w:r>
      <w:r w:rsidR="00404594">
        <w:rPr>
          <w:rFonts w:cs="Traditional Arabic" w:hint="cs"/>
          <w:color w:val="000000"/>
          <w:sz w:val="32"/>
          <w:szCs w:val="36"/>
          <w:rtl/>
          <w:lang w:bidi="ar-SY"/>
        </w:rPr>
        <w:t>(</w:t>
      </w:r>
      <w:r w:rsidRPr="003C12C7">
        <w:rPr>
          <w:rFonts w:cs="Traditional Arabic" w:hint="cs"/>
          <w:color w:val="000000"/>
          <w:sz w:val="32"/>
          <w:szCs w:val="36"/>
          <w:rtl/>
          <w:lang w:bidi="ar-SY"/>
        </w:rPr>
        <w:t>لدى أهل السنة الجماعة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في أمصار مختلفة وفي عصور متقاربة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ففي مكة جمع الحديثَ ابن جُرَيج </w:t>
      </w:r>
      <w:r w:rsidR="00404594">
        <w:rPr>
          <w:rFonts w:cs="Traditional Arabic"/>
          <w:color w:val="000000"/>
          <w:sz w:val="32"/>
          <w:szCs w:val="36"/>
          <w:rtl/>
          <w:lang w:bidi="ar-SY"/>
        </w:rPr>
        <w:t>(</w:t>
      </w:r>
      <w:r w:rsidRPr="003C12C7">
        <w:rPr>
          <w:rFonts w:cs="Traditional Arabic"/>
          <w:color w:val="000000"/>
          <w:sz w:val="32"/>
          <w:szCs w:val="36"/>
          <w:rtl/>
          <w:lang w:bidi="ar-SY"/>
        </w:rPr>
        <w:t>الرومي الأصل</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المتوفى نحو سنة 150</w:t>
      </w:r>
      <w:r w:rsidRPr="003C12C7">
        <w:rPr>
          <w:rFonts w:cs="Traditional Arabic" w:hint="cs"/>
          <w:color w:val="000000"/>
          <w:sz w:val="32"/>
          <w:szCs w:val="36"/>
          <w:rtl/>
          <w:lang w:bidi="ar-SY"/>
        </w:rPr>
        <w:t> هـ</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ولم يوثقه البخاري وقال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color w:val="000000"/>
          <w:sz w:val="32"/>
          <w:szCs w:val="36"/>
          <w:rtl/>
          <w:lang w:bidi="ar-SY"/>
        </w:rPr>
        <w:t>[</w:t>
      </w:r>
      <w:r w:rsidRPr="003C12C7">
        <w:rPr>
          <w:rFonts w:cs="Traditional Arabic"/>
          <w:color w:val="000000"/>
          <w:sz w:val="32"/>
          <w:szCs w:val="36"/>
          <w:rtl/>
          <w:lang w:bidi="ar-SY"/>
        </w:rPr>
        <w:t>إنه لا يُتَابَع في حديثه</w:t>
      </w:r>
      <w:r w:rsidR="00CA56D1">
        <w:rPr>
          <w:rFonts w:cs="Traditional Arabic"/>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وفي المدينة محمد بن إسحق </w:t>
      </w:r>
      <w:r w:rsidR="00404594">
        <w:rPr>
          <w:rFonts w:cs="Traditional Arabic"/>
          <w:color w:val="000000"/>
          <w:sz w:val="32"/>
          <w:szCs w:val="36"/>
          <w:rtl/>
          <w:lang w:bidi="ar-SY"/>
        </w:rPr>
        <w:t>(</w:t>
      </w:r>
      <w:r w:rsidRPr="003C12C7">
        <w:rPr>
          <w:rFonts w:cs="Traditional Arabic"/>
          <w:color w:val="000000"/>
          <w:sz w:val="32"/>
          <w:szCs w:val="36"/>
          <w:rtl/>
          <w:lang w:bidi="ar-SY"/>
        </w:rPr>
        <w:t>151</w:t>
      </w:r>
      <w:r w:rsidRPr="003C12C7">
        <w:rPr>
          <w:rFonts w:cs="Traditional Arabic" w:hint="cs"/>
          <w:color w:val="000000"/>
          <w:sz w:val="32"/>
          <w:szCs w:val="36"/>
          <w:rtl/>
          <w:lang w:bidi="ar-SY"/>
        </w:rPr>
        <w:t xml:space="preserve"> هـ</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ومالك بن أَنس </w:t>
      </w:r>
      <w:r w:rsidR="00404594">
        <w:rPr>
          <w:rFonts w:cs="Traditional Arabic"/>
          <w:color w:val="000000"/>
          <w:sz w:val="32"/>
          <w:szCs w:val="36"/>
          <w:rtl/>
          <w:lang w:bidi="ar-SY"/>
        </w:rPr>
        <w:t>(</w:t>
      </w:r>
      <w:r w:rsidRPr="003C12C7">
        <w:rPr>
          <w:rFonts w:cs="Traditional Arabic"/>
          <w:color w:val="000000"/>
          <w:sz w:val="32"/>
          <w:szCs w:val="36"/>
          <w:rtl/>
          <w:lang w:bidi="ar-SY"/>
        </w:rPr>
        <w:t>179</w:t>
      </w:r>
      <w:r w:rsidRPr="003C12C7">
        <w:rPr>
          <w:rFonts w:cs="Traditional Arabic" w:hint="cs"/>
          <w:color w:val="000000"/>
          <w:sz w:val="32"/>
          <w:szCs w:val="36"/>
          <w:rtl/>
          <w:lang w:bidi="ar-SY"/>
        </w:rPr>
        <w:t>هـ</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وبالبصرة الربيع ابن صَبيح </w:t>
      </w:r>
      <w:r w:rsidR="00404594">
        <w:rPr>
          <w:rFonts w:cs="Traditional Arabic"/>
          <w:color w:val="000000"/>
          <w:sz w:val="32"/>
          <w:szCs w:val="36"/>
          <w:rtl/>
          <w:lang w:bidi="ar-SY"/>
        </w:rPr>
        <w:t>(</w:t>
      </w:r>
      <w:r w:rsidRPr="003C12C7">
        <w:rPr>
          <w:rFonts w:cs="Traditional Arabic"/>
          <w:color w:val="000000"/>
          <w:sz w:val="32"/>
          <w:szCs w:val="36"/>
          <w:rtl/>
          <w:lang w:bidi="ar-SY"/>
        </w:rPr>
        <w:t>160</w:t>
      </w:r>
      <w:r w:rsidRPr="003C12C7">
        <w:rPr>
          <w:rFonts w:cs="Traditional Arabic" w:hint="cs"/>
          <w:color w:val="000000"/>
          <w:sz w:val="32"/>
          <w:szCs w:val="36"/>
          <w:rtl/>
          <w:lang w:bidi="ar-SY"/>
        </w:rPr>
        <w:t> هـ</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وسعيد بن أبي عَرُوبَة </w:t>
      </w:r>
      <w:r w:rsidR="00404594">
        <w:rPr>
          <w:rFonts w:cs="Traditional Arabic"/>
          <w:color w:val="000000"/>
          <w:sz w:val="32"/>
          <w:szCs w:val="36"/>
          <w:rtl/>
          <w:lang w:bidi="ar-SY"/>
        </w:rPr>
        <w:t>(</w:t>
      </w:r>
      <w:r w:rsidRPr="003C12C7">
        <w:rPr>
          <w:rFonts w:cs="Traditional Arabic"/>
          <w:color w:val="000000"/>
          <w:sz w:val="32"/>
          <w:szCs w:val="36"/>
          <w:rtl/>
          <w:lang w:bidi="ar-SY"/>
        </w:rPr>
        <w:t>156</w:t>
      </w:r>
      <w:r w:rsidRPr="003C12C7">
        <w:rPr>
          <w:rFonts w:cs="Traditional Arabic" w:hint="cs"/>
          <w:color w:val="000000"/>
          <w:sz w:val="32"/>
          <w:szCs w:val="36"/>
          <w:rtl/>
          <w:lang w:bidi="ar-SY"/>
        </w:rPr>
        <w:t> هـ</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وحماد بن سَلَمة </w:t>
      </w:r>
      <w:r w:rsidR="00404594">
        <w:rPr>
          <w:rFonts w:cs="Traditional Arabic"/>
          <w:color w:val="000000"/>
          <w:sz w:val="32"/>
          <w:szCs w:val="36"/>
          <w:rtl/>
          <w:lang w:bidi="ar-SY"/>
        </w:rPr>
        <w:t>(</w:t>
      </w:r>
      <w:r w:rsidRPr="003C12C7">
        <w:rPr>
          <w:rFonts w:cs="Traditional Arabic"/>
          <w:color w:val="000000"/>
          <w:sz w:val="32"/>
          <w:szCs w:val="36"/>
          <w:rtl/>
          <w:lang w:bidi="ar-SY"/>
        </w:rPr>
        <w:t>176</w:t>
      </w:r>
      <w:r w:rsidRPr="003C12C7">
        <w:rPr>
          <w:rFonts w:cs="Traditional Arabic" w:hint="cs"/>
          <w:color w:val="000000"/>
          <w:sz w:val="32"/>
          <w:szCs w:val="36"/>
          <w:rtl/>
          <w:lang w:bidi="ar-SY"/>
        </w:rPr>
        <w:t> هـ</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وبالكوفة سفيان الثوري </w:t>
      </w:r>
      <w:r w:rsidR="00404594">
        <w:rPr>
          <w:rFonts w:cs="Traditional Arabic"/>
          <w:color w:val="000000"/>
          <w:sz w:val="32"/>
          <w:szCs w:val="36"/>
          <w:rtl/>
          <w:lang w:bidi="ar-SY"/>
        </w:rPr>
        <w:t>(</w:t>
      </w:r>
      <w:r w:rsidRPr="003C12C7">
        <w:rPr>
          <w:rFonts w:cs="Traditional Arabic"/>
          <w:color w:val="000000"/>
          <w:sz w:val="32"/>
          <w:szCs w:val="36"/>
          <w:rtl/>
          <w:lang w:bidi="ar-SY"/>
        </w:rPr>
        <w:t>161</w:t>
      </w:r>
      <w:r w:rsidRPr="003C12C7">
        <w:rPr>
          <w:rFonts w:cs="Traditional Arabic" w:hint="cs"/>
          <w:color w:val="000000"/>
          <w:sz w:val="32"/>
          <w:szCs w:val="36"/>
          <w:rtl/>
          <w:lang w:bidi="ar-SY"/>
        </w:rPr>
        <w:t> هـ</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وبالشام الأوزاعي </w:t>
      </w:r>
      <w:r w:rsidR="00404594">
        <w:rPr>
          <w:rFonts w:cs="Traditional Arabic"/>
          <w:color w:val="000000"/>
          <w:sz w:val="32"/>
          <w:szCs w:val="36"/>
          <w:rtl/>
          <w:lang w:bidi="ar-SY"/>
        </w:rPr>
        <w:t>(</w:t>
      </w:r>
      <w:r w:rsidRPr="003C12C7">
        <w:rPr>
          <w:rFonts w:cs="Traditional Arabic"/>
          <w:color w:val="000000"/>
          <w:sz w:val="32"/>
          <w:szCs w:val="36"/>
          <w:rtl/>
          <w:lang w:bidi="ar-SY"/>
        </w:rPr>
        <w:t>156</w:t>
      </w:r>
      <w:r w:rsidRPr="003C12C7">
        <w:rPr>
          <w:rFonts w:cs="Traditional Arabic" w:hint="cs"/>
          <w:color w:val="000000"/>
          <w:sz w:val="32"/>
          <w:szCs w:val="36"/>
          <w:rtl/>
          <w:lang w:bidi="ar-SY"/>
        </w:rPr>
        <w:t> هـ</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وباليمن مَعْمَر </w:t>
      </w:r>
      <w:r w:rsidR="00404594">
        <w:rPr>
          <w:rFonts w:cs="Traditional Arabic"/>
          <w:color w:val="000000"/>
          <w:sz w:val="32"/>
          <w:szCs w:val="36"/>
          <w:rtl/>
          <w:lang w:bidi="ar-SY"/>
        </w:rPr>
        <w:t>(</w:t>
      </w:r>
      <w:r w:rsidRPr="003C12C7">
        <w:rPr>
          <w:rFonts w:cs="Traditional Arabic"/>
          <w:color w:val="000000"/>
          <w:sz w:val="32"/>
          <w:szCs w:val="36"/>
          <w:rtl/>
          <w:lang w:bidi="ar-SY"/>
        </w:rPr>
        <w:t>153</w:t>
      </w:r>
      <w:r w:rsidRPr="003C12C7">
        <w:rPr>
          <w:rFonts w:cs="Traditional Arabic" w:hint="cs"/>
          <w:color w:val="000000"/>
          <w:sz w:val="32"/>
          <w:szCs w:val="36"/>
          <w:rtl/>
          <w:lang w:bidi="ar-SY"/>
        </w:rPr>
        <w:t> هـ</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وبخراسان ابن المبارك </w:t>
      </w:r>
      <w:r w:rsidR="00404594">
        <w:rPr>
          <w:rFonts w:cs="Traditional Arabic"/>
          <w:color w:val="000000"/>
          <w:sz w:val="32"/>
          <w:szCs w:val="36"/>
          <w:rtl/>
          <w:lang w:bidi="ar-SY"/>
        </w:rPr>
        <w:t>(</w:t>
      </w:r>
      <w:r w:rsidRPr="003C12C7">
        <w:rPr>
          <w:rFonts w:cs="Traditional Arabic"/>
          <w:color w:val="000000"/>
          <w:sz w:val="32"/>
          <w:szCs w:val="36"/>
          <w:rtl/>
          <w:lang w:bidi="ar-SY"/>
        </w:rPr>
        <w:t>181</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وبمصر الليث بن سعد </w:t>
      </w:r>
      <w:r w:rsidR="00404594">
        <w:rPr>
          <w:rFonts w:cs="Traditional Arabic"/>
          <w:color w:val="000000"/>
          <w:sz w:val="32"/>
          <w:szCs w:val="36"/>
          <w:rtl/>
          <w:lang w:bidi="ar-SY"/>
        </w:rPr>
        <w:t>(</w:t>
      </w:r>
      <w:r w:rsidRPr="003C12C7">
        <w:rPr>
          <w:rFonts w:cs="Traditional Arabic"/>
          <w:color w:val="000000"/>
          <w:sz w:val="32"/>
          <w:szCs w:val="36"/>
          <w:rtl/>
          <w:lang w:bidi="ar-SY"/>
        </w:rPr>
        <w:t>175</w:t>
      </w:r>
      <w:r w:rsidRPr="003C12C7">
        <w:rPr>
          <w:rFonts w:cs="Traditional Arabic" w:hint="cs"/>
          <w:color w:val="000000"/>
          <w:sz w:val="32"/>
          <w:szCs w:val="36"/>
          <w:rtl/>
          <w:lang w:bidi="ar-SY"/>
        </w:rPr>
        <w:t> هـ</w:t>
      </w:r>
      <w:r w:rsidR="00404594">
        <w:rPr>
          <w:rFonts w:cs="Traditional Arabic"/>
          <w:color w:val="000000"/>
          <w:sz w:val="32"/>
          <w:szCs w:val="36"/>
          <w:rtl/>
          <w:lang w:bidi="ar-SY"/>
        </w:rPr>
        <w:t>)</w:t>
      </w:r>
      <w:r w:rsidR="003202DD">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7"/>
      </w:r>
      <w:r w:rsidR="00404594">
        <w:rPr>
          <w:rFonts w:cs="Traditional Arabic"/>
          <w:b/>
          <w:bCs/>
          <w:color w:val="FF0000"/>
          <w:sz w:val="36"/>
          <w:szCs w:val="36"/>
          <w:vertAlign w:val="superscript"/>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وكان أول من بدأ بكتابة الحديث من هؤلاء قبل الجميع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يقول ابن حجر في شرح البخاري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ربيع بن صبيح</w:t>
      </w:r>
      <w:r w:rsidRPr="003C12C7">
        <w:rPr>
          <w:rFonts w:cs="Traditional Arabic"/>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سعيد بن أبي عروبة</w:t>
      </w:r>
      <w:r w:rsidRPr="003C12C7">
        <w:rPr>
          <w:rFonts w:cs="Traditional Arabic"/>
          <w:color w:val="000000"/>
          <w:sz w:val="32"/>
          <w:szCs w:val="36"/>
          <w:rtl/>
          <w:lang w:bidi="ar-SY"/>
        </w:rPr>
        <w:t>»</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58"/>
      </w:r>
      <w:r w:rsidR="00404594">
        <w:rPr>
          <w:rStyle w:val="FootnoteReference"/>
          <w:rFonts w:cs="Traditional Arabic"/>
          <w:b/>
          <w:bCs/>
          <w:color w:val="FF0000"/>
          <w:sz w:val="36"/>
          <w:szCs w:val="36"/>
          <w:rtl/>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وفي رواية أخرى </w:t>
      </w:r>
      <w:r w:rsidRPr="003C12C7">
        <w:rPr>
          <w:rFonts w:cs="Traditional Arabic"/>
          <w:color w:val="000000"/>
          <w:sz w:val="32"/>
          <w:szCs w:val="36"/>
          <w:rtl/>
          <w:lang w:bidi="ar-SY"/>
        </w:rPr>
        <w:t>«</w:t>
      </w:r>
      <w:r w:rsidRPr="003C12C7">
        <w:rPr>
          <w:rFonts w:cs="Traditional Arabic" w:hint="cs"/>
          <w:color w:val="000000"/>
          <w:sz w:val="32"/>
          <w:szCs w:val="36"/>
          <w:rtl/>
          <w:lang w:bidi="ar-SY"/>
        </w:rPr>
        <w:t>ابن جُرَيْج</w:t>
      </w:r>
      <w:r w:rsidRPr="003C12C7">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وفي قول آخر </w:t>
      </w:r>
      <w:r w:rsidRPr="003C12C7">
        <w:rPr>
          <w:rFonts w:cs="Traditional Arabic"/>
          <w:color w:val="000000"/>
          <w:sz w:val="32"/>
          <w:szCs w:val="36"/>
          <w:rtl/>
          <w:lang w:bidi="ar-SY"/>
        </w:rPr>
        <w:t>«</w:t>
      </w:r>
      <w:r w:rsidRPr="003C12C7">
        <w:rPr>
          <w:rFonts w:cs="Traditional Arabic" w:hint="cs"/>
          <w:color w:val="000000"/>
          <w:sz w:val="32"/>
          <w:szCs w:val="36"/>
          <w:rtl/>
          <w:lang w:bidi="ar-SY"/>
        </w:rPr>
        <w:t>مالك</w:t>
      </w:r>
      <w:r w:rsidRPr="003C12C7">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6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Style w:val="LotusLinotype143"/>
          <w:rFonts w:cs="Traditional Arabic" w:hint="cs"/>
          <w:color w:val="000000"/>
          <w:sz w:val="32"/>
          <w:szCs w:val="36"/>
          <w:rtl/>
          <w:lang w:bidi="ar-SY"/>
        </w:rPr>
      </w:pPr>
      <w:r w:rsidRPr="003C12C7">
        <w:rPr>
          <w:rStyle w:val="LotusLinotype143"/>
          <w:rFonts w:cs="Traditional Arabic" w:hint="cs"/>
          <w:color w:val="000000"/>
          <w:sz w:val="32"/>
          <w:szCs w:val="36"/>
          <w:rtl/>
        </w:rPr>
        <w:t>وكان سند طريقة الشيعة إلى الحديث بعد الصحابة</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الأئمة عليهم السلام</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وسند طريقة أهل السنة والجماعة من أهل الحجاز مالك وأصحابه كالشافعي وأحمد بن حنبل</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وسند أهل العراق أبو حنيفة وأتباعه</w:t>
      </w:r>
      <w:r w:rsidR="00404594">
        <w:rPr>
          <w:rStyle w:val="LotusLinotype143"/>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61"/>
      </w:r>
      <w:r w:rsidR="00404594">
        <w:rPr>
          <w:rStyle w:val="LotusLinotype143"/>
          <w:rFonts w:cs="Traditional Arabic"/>
          <w:b/>
          <w:bCs/>
          <w:color w:val="FF0000"/>
          <w:sz w:val="36"/>
          <w:szCs w:val="36"/>
          <w:vertAlign w:val="superscript"/>
          <w:rtl/>
        </w:rPr>
        <w:t>)</w:t>
      </w:r>
      <w:r w:rsidR="00404594">
        <w:rPr>
          <w:rStyle w:val="LotusLinotype143"/>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Style w:val="LotusLinotype143"/>
          <w:rFonts w:cs="Traditional Arabic" w:hint="cs"/>
          <w:color w:val="000000"/>
          <w:sz w:val="32"/>
          <w:szCs w:val="36"/>
          <w:rtl/>
        </w:rPr>
      </w:pPr>
      <w:r w:rsidRPr="003C12C7">
        <w:rPr>
          <w:rStyle w:val="LotusLinotype143"/>
          <w:rFonts w:cs="Traditional Arabic" w:hint="cs"/>
          <w:color w:val="000000"/>
          <w:sz w:val="32"/>
          <w:szCs w:val="36"/>
          <w:rtl/>
          <w:lang w:bidi="ar-SY"/>
        </w:rPr>
        <w:t>والخلاصة لما لم يتم في هذا القرن عملٌ أساسيٌّ شاملٌ في جمع وتدوين الحديث بل قام كلُّ شخص في بلدته بجمع ما رآه صحيحاً طبق وجهة نظره</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بقي باب وضع الحديث كما كان سابقاً مفتوحاً أمام الوضّاعين</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فلم يَمْنَع ذلك التدوين للحديث من استمرار الوضاعين في وضعهم الحديث</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وليس هذا فحسب بل قد شاع الوضع في هذه الفترة أكثر من ذي قبل</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كما تدلُّ عليه رواياتٌ صحيحةٌ عديدةٌ من جملتها ما رُوي عن الإمام الصادق</w:t>
      </w:r>
      <w:r w:rsidR="001F556D" w:rsidRPr="003C12C7">
        <w:rPr>
          <w:rStyle w:val="LotusLinotype143"/>
          <w:rFonts w:cs="Traditional Arabic" w:hint="cs"/>
          <w:color w:val="000000"/>
          <w:sz w:val="32"/>
          <w:szCs w:val="36"/>
          <w:rtl/>
          <w:lang w:bidi="ar-SY"/>
        </w:rPr>
        <w:t xml:space="preserve"> </w:t>
      </w:r>
      <w:r w:rsidR="00603705" w:rsidRPr="003C12C7">
        <w:rPr>
          <w:rStyle w:val="LotusLinotype143"/>
          <w:rFonts w:ascii="AGA Arabesque" w:hAnsi="AGA Arabesque" w:cs="Traditional Arabic" w:hint="cs"/>
          <w:color w:val="000000"/>
          <w:sz w:val="32"/>
          <w:szCs w:val="36"/>
          <w:rtl/>
          <w:lang w:bidi="ar-SY"/>
        </w:rPr>
        <w:t>عليه السلام</w:t>
      </w:r>
      <w:r w:rsidR="001F556D" w:rsidRPr="003C12C7">
        <w:rPr>
          <w:rStyle w:val="LotusLinotype143"/>
          <w:rFonts w:ascii="AGA Arabesque" w:hAnsi="AGA Arabesque" w:cs="Traditional Arabic" w:hint="cs"/>
          <w:color w:val="000000"/>
          <w:sz w:val="32"/>
          <w:szCs w:val="36"/>
          <w:rtl/>
          <w:lang w:bidi="ar-SY"/>
        </w:rPr>
        <w:t xml:space="preserve"> </w:t>
      </w:r>
      <w:r w:rsidRPr="003C12C7">
        <w:rPr>
          <w:rStyle w:val="LotusLinotype143"/>
          <w:rFonts w:cs="Traditional Arabic" w:hint="cs"/>
          <w:color w:val="000000"/>
          <w:sz w:val="32"/>
          <w:szCs w:val="36"/>
          <w:rtl/>
        </w:rPr>
        <w:t>من قوله</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w:t>
      </w:r>
      <w:r w:rsidR="00CA56D1">
        <w:rPr>
          <w:rStyle w:val="LotusLinotype143"/>
          <w:rFonts w:cs="Traditional Arabic" w:hint="cs"/>
          <w:color w:val="000000"/>
          <w:sz w:val="32"/>
          <w:szCs w:val="36"/>
          <w:rtl/>
        </w:rPr>
        <w:t>[</w:t>
      </w:r>
      <w:r w:rsidRPr="003C12C7">
        <w:rPr>
          <w:rStyle w:val="LotusLinotype141"/>
          <w:rFonts w:cs="Traditional Arabic" w:hint="cs"/>
          <w:color w:val="000000"/>
          <w:sz w:val="32"/>
          <w:szCs w:val="36"/>
          <w:rtl/>
        </w:rPr>
        <w:t>إنّا أهل بيت صادقون لا نخلو من كذَّابٍ يكذب علينا فيَسْقُطُ صدقُنا بِكَذِبِه علينا عند الناس</w:t>
      </w:r>
      <w:r w:rsidR="00404594">
        <w:rPr>
          <w:rStyle w:val="LotusLinotype141"/>
          <w:rFonts w:cs="Traditional Arabic" w:hint="cs"/>
          <w:color w:val="000000"/>
          <w:sz w:val="32"/>
          <w:szCs w:val="36"/>
          <w:rtl/>
        </w:rPr>
        <w:t>..</w:t>
      </w:r>
      <w:r w:rsidR="003202DD">
        <w:rPr>
          <w:rStyle w:val="LotusLinotype141"/>
          <w:rFonts w:cs="Traditional Arabic" w:hint="cs"/>
          <w:color w:val="000000"/>
          <w:sz w:val="32"/>
          <w:szCs w:val="36"/>
          <w:rtl/>
        </w:rPr>
        <w:t>]</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62"/>
      </w:r>
      <w:r w:rsidR="00404594">
        <w:rPr>
          <w:rFonts w:cs="Traditional Arabic"/>
          <w:b/>
          <w:bCs/>
          <w:color w:val="FF0000"/>
          <w:sz w:val="36"/>
          <w:szCs w:val="36"/>
          <w:vertAlign w:val="superscript"/>
          <w:rtl/>
        </w:rPr>
        <w:t>)</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أو قوله أيضاً</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w:t>
      </w:r>
      <w:r w:rsidR="00CA56D1">
        <w:rPr>
          <w:rStyle w:val="LotusLinotype143"/>
          <w:rFonts w:cs="Traditional Arabic" w:hint="cs"/>
          <w:color w:val="000000"/>
          <w:sz w:val="32"/>
          <w:szCs w:val="36"/>
          <w:rtl/>
        </w:rPr>
        <w:t>[</w:t>
      </w:r>
      <w:r w:rsidRPr="003C12C7">
        <w:rPr>
          <w:rStyle w:val="LotusLinotype141"/>
          <w:rFonts w:cs="Traditional Arabic" w:hint="cs"/>
          <w:color w:val="000000"/>
          <w:sz w:val="32"/>
          <w:szCs w:val="36"/>
          <w:rtl/>
        </w:rPr>
        <w:t>لا تقبلوا علينا حديثاً إلا ما وافق القرآن والسنة أو تجدون معه شاهداً من أحاديثنا المتقدّمة</w:t>
      </w:r>
      <w:r w:rsidR="00404594">
        <w:rPr>
          <w:rStyle w:val="LotusLinotype141"/>
          <w:rFonts w:cs="Traditional Arabic" w:hint="cs"/>
          <w:color w:val="000000"/>
          <w:sz w:val="32"/>
          <w:szCs w:val="36"/>
          <w:rtl/>
        </w:rPr>
        <w:t>،</w:t>
      </w:r>
      <w:r w:rsidRPr="003C12C7">
        <w:rPr>
          <w:rStyle w:val="LotusLinotype141"/>
          <w:rFonts w:cs="Traditional Arabic" w:hint="cs"/>
          <w:color w:val="000000"/>
          <w:sz w:val="32"/>
          <w:szCs w:val="36"/>
          <w:rtl/>
        </w:rPr>
        <w:t xml:space="preserve"> فإنَّ المغيرة بن سعيد</w:t>
      </w:r>
      <w:r w:rsidR="001F556D" w:rsidRPr="003C12C7">
        <w:rPr>
          <w:rStyle w:val="LotusLinotype141"/>
          <w:rFonts w:cs="Traditional Arabic" w:hint="cs"/>
          <w:color w:val="000000"/>
          <w:sz w:val="32"/>
          <w:szCs w:val="36"/>
          <w:rtl/>
        </w:rPr>
        <w:t xml:space="preserve"> </w:t>
      </w:r>
      <w:r w:rsidR="00404594">
        <w:rPr>
          <w:rStyle w:val="LotusLinotype141"/>
          <w:rFonts w:cs="Traditional Arabic" w:hint="cs"/>
          <w:color w:val="000000"/>
          <w:sz w:val="32"/>
          <w:szCs w:val="36"/>
          <w:rtl/>
        </w:rPr>
        <w:t>-</w:t>
      </w:r>
      <w:r w:rsidR="001F556D" w:rsidRPr="003C12C7">
        <w:rPr>
          <w:rStyle w:val="LotusLinotype141"/>
          <w:rFonts w:cs="Traditional Arabic" w:hint="cs"/>
          <w:color w:val="000000"/>
          <w:sz w:val="32"/>
          <w:szCs w:val="36"/>
          <w:rtl/>
        </w:rPr>
        <w:t xml:space="preserve"> </w:t>
      </w:r>
      <w:r w:rsidRPr="003C12C7">
        <w:rPr>
          <w:rStyle w:val="LotusLinotype141"/>
          <w:rFonts w:cs="Traditional Arabic" w:hint="cs"/>
          <w:color w:val="000000"/>
          <w:sz w:val="32"/>
          <w:szCs w:val="36"/>
          <w:rtl/>
        </w:rPr>
        <w:t>لعنه الله</w:t>
      </w:r>
      <w:r w:rsidR="001F556D" w:rsidRPr="003C12C7">
        <w:rPr>
          <w:rStyle w:val="LotusLinotype141"/>
          <w:rFonts w:cs="Traditional Arabic" w:hint="cs"/>
          <w:color w:val="000000"/>
          <w:sz w:val="32"/>
          <w:szCs w:val="36"/>
          <w:rtl/>
        </w:rPr>
        <w:t xml:space="preserve"> </w:t>
      </w:r>
      <w:r w:rsidR="00404594">
        <w:rPr>
          <w:rStyle w:val="LotusLinotype141"/>
          <w:rFonts w:cs="Traditional Arabic" w:hint="cs"/>
          <w:color w:val="000000"/>
          <w:sz w:val="32"/>
          <w:szCs w:val="36"/>
          <w:rtl/>
        </w:rPr>
        <w:t>-</w:t>
      </w:r>
      <w:r w:rsidR="001F556D" w:rsidRPr="003C12C7">
        <w:rPr>
          <w:rStyle w:val="LotusLinotype141"/>
          <w:rFonts w:cs="Traditional Arabic" w:hint="cs"/>
          <w:color w:val="000000"/>
          <w:sz w:val="32"/>
          <w:szCs w:val="36"/>
          <w:rtl/>
        </w:rPr>
        <w:t xml:space="preserve"> </w:t>
      </w:r>
      <w:r w:rsidRPr="003C12C7">
        <w:rPr>
          <w:rStyle w:val="LotusLinotype141"/>
          <w:rFonts w:cs="Traditional Arabic" w:hint="cs"/>
          <w:color w:val="000000"/>
          <w:sz w:val="32"/>
          <w:szCs w:val="36"/>
          <w:rtl/>
        </w:rPr>
        <w:t>دسَّ في كتب أصحاب أبي أحاديث لم يحدِّث بها أبي</w:t>
      </w:r>
      <w:r w:rsidR="00404594">
        <w:rPr>
          <w:rStyle w:val="LotusLinotype141"/>
          <w:rFonts w:cs="Traditional Arabic" w:hint="cs"/>
          <w:color w:val="000000"/>
          <w:sz w:val="32"/>
          <w:szCs w:val="36"/>
          <w:rtl/>
        </w:rPr>
        <w:t>!</w:t>
      </w:r>
      <w:r w:rsidRPr="003C12C7">
        <w:rPr>
          <w:rStyle w:val="LotusLinotype141"/>
          <w:rFonts w:cs="Traditional Arabic" w:hint="cs"/>
          <w:color w:val="000000"/>
          <w:sz w:val="32"/>
          <w:szCs w:val="36"/>
          <w:rtl/>
        </w:rPr>
        <w:t xml:space="preserve"> فاتقوا الله ولا تقبلوا علينا ما خالف قول ربنا تعالى وسنة نبينا صلى الله عليه وآله</w:t>
      </w:r>
      <w:r w:rsidR="00404594">
        <w:rPr>
          <w:rStyle w:val="LotusLinotype141"/>
          <w:rFonts w:cs="Traditional Arabic" w:hint="cs"/>
          <w:color w:val="000000"/>
          <w:sz w:val="32"/>
          <w:szCs w:val="36"/>
          <w:rtl/>
        </w:rPr>
        <w:t>،</w:t>
      </w:r>
      <w:r w:rsidRPr="003C12C7">
        <w:rPr>
          <w:rStyle w:val="LotusLinotype141"/>
          <w:rFonts w:cs="Traditional Arabic" w:hint="cs"/>
          <w:color w:val="000000"/>
          <w:sz w:val="32"/>
          <w:szCs w:val="36"/>
          <w:rtl/>
        </w:rPr>
        <w:t xml:space="preserve"> فإنّا إذا حدّثنا قلنا</w:t>
      </w:r>
      <w:r w:rsidR="00404594">
        <w:rPr>
          <w:rStyle w:val="LotusLinotype141"/>
          <w:rFonts w:cs="Traditional Arabic" w:hint="cs"/>
          <w:color w:val="000000"/>
          <w:sz w:val="32"/>
          <w:szCs w:val="36"/>
          <w:rtl/>
        </w:rPr>
        <w:t>:</w:t>
      </w:r>
      <w:r w:rsidRPr="003C12C7">
        <w:rPr>
          <w:rStyle w:val="LotusLinotype141"/>
          <w:rFonts w:cs="Traditional Arabic" w:hint="cs"/>
          <w:color w:val="000000"/>
          <w:sz w:val="32"/>
          <w:szCs w:val="36"/>
          <w:rtl/>
        </w:rPr>
        <w:t xml:space="preserve"> قال الله عز وجل وقال رسول الله صَلَّى الله عليه وَآلِهِ وَسَلَّمَ</w:t>
      </w:r>
      <w:r w:rsidR="003202DD">
        <w:rPr>
          <w:rStyle w:val="LotusLinotype143"/>
          <w:rFonts w:cs="Traditional Arabic" w:hint="cs"/>
          <w:color w:val="000000"/>
          <w:sz w:val="32"/>
          <w:szCs w:val="36"/>
          <w:rtl/>
        </w:rPr>
        <w:t>]</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63"/>
      </w:r>
      <w:r w:rsidR="00404594">
        <w:rPr>
          <w:rFonts w:cs="Traditional Arabic"/>
          <w:b/>
          <w:bCs/>
          <w:color w:val="FF0000"/>
          <w:sz w:val="36"/>
          <w:szCs w:val="36"/>
          <w:vertAlign w:val="superscript"/>
          <w:rtl/>
        </w:rPr>
        <w:t>)</w:t>
      </w:r>
      <w:r w:rsidR="00404594">
        <w:rPr>
          <w:rStyle w:val="LotusLinotype143"/>
          <w:rFonts w:cs="Traditional Arabic" w:hint="cs"/>
          <w:color w:val="000000"/>
          <w:sz w:val="32"/>
          <w:szCs w:val="36"/>
          <w:rtl/>
        </w:rPr>
        <w:t>.</w:t>
      </w:r>
    </w:p>
    <w:p w:rsidR="001B6F64" w:rsidRPr="003C12C7" w:rsidRDefault="001B6F64" w:rsidP="00A51FD7">
      <w:pPr>
        <w:widowControl w:val="0"/>
        <w:spacing w:before="120"/>
        <w:ind w:firstLine="567"/>
        <w:jc w:val="lowKashida"/>
        <w:rPr>
          <w:rStyle w:val="LotusLinotype143"/>
          <w:rFonts w:cs="Traditional Arabic" w:hint="cs"/>
          <w:color w:val="000000"/>
          <w:sz w:val="32"/>
          <w:szCs w:val="36"/>
          <w:rtl/>
        </w:rPr>
      </w:pPr>
      <w:r w:rsidRPr="003C12C7">
        <w:rPr>
          <w:rStyle w:val="LotusLinotype143"/>
          <w:rFonts w:cs="Traditional Arabic" w:hint="cs"/>
          <w:color w:val="000000"/>
          <w:sz w:val="32"/>
          <w:szCs w:val="36"/>
          <w:rtl/>
        </w:rPr>
        <w:t>وكذلك رُوي عن يونس أنه قال</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w:t>
      </w:r>
      <w:r w:rsidR="00CA56D1">
        <w:rPr>
          <w:rStyle w:val="LotusLinotype143"/>
          <w:rFonts w:cs="Traditional Arabic" w:hint="cs"/>
          <w:color w:val="000000"/>
          <w:sz w:val="32"/>
          <w:szCs w:val="36"/>
          <w:rtl/>
        </w:rPr>
        <w:t>[</w:t>
      </w:r>
      <w:r w:rsidRPr="003C12C7">
        <w:rPr>
          <w:rStyle w:val="LotusLinotype141"/>
          <w:rFonts w:cs="Traditional Arabic" w:hint="cs"/>
          <w:color w:val="000000"/>
          <w:sz w:val="32"/>
          <w:szCs w:val="36"/>
          <w:rtl/>
        </w:rPr>
        <w:t>وافيتُ العراقَ فوجدتُ بها قطعةً من أصحاب أبي جعفر</w:t>
      </w:r>
      <w:r w:rsidR="001F556D" w:rsidRPr="003C12C7">
        <w:rPr>
          <w:rStyle w:val="LotusLinotype141"/>
          <w:rFonts w:cs="Traditional Arabic" w:hint="cs"/>
          <w:color w:val="000000"/>
          <w:sz w:val="32"/>
          <w:szCs w:val="36"/>
          <w:rtl/>
        </w:rPr>
        <w:t xml:space="preserve"> </w:t>
      </w:r>
      <w:r w:rsidR="00603705" w:rsidRPr="003C12C7">
        <w:rPr>
          <w:rFonts w:cs="Traditional Arabic" w:hint="cs"/>
          <w:color w:val="000000"/>
          <w:sz w:val="32"/>
          <w:szCs w:val="36"/>
          <w:rtl/>
        </w:rPr>
        <w:t>عليه السلام</w:t>
      </w:r>
      <w:r w:rsidR="00404594">
        <w:rPr>
          <w:rFonts w:cs="Traditional Arabic" w:hint="cs"/>
          <w:color w:val="000000"/>
          <w:sz w:val="32"/>
          <w:szCs w:val="36"/>
          <w:rtl/>
        </w:rPr>
        <w:t>،</w:t>
      </w:r>
      <w:r w:rsidRPr="003C12C7">
        <w:rPr>
          <w:rStyle w:val="LotusLinotype141"/>
          <w:rFonts w:cs="Traditional Arabic" w:hint="cs"/>
          <w:color w:val="000000"/>
          <w:sz w:val="32"/>
          <w:szCs w:val="36"/>
          <w:rtl/>
        </w:rPr>
        <w:t xml:space="preserve"> ووجدتُ أصحابَ أبي عبد الله</w:t>
      </w:r>
      <w:r w:rsidR="001F556D" w:rsidRPr="003C12C7">
        <w:rPr>
          <w:rStyle w:val="LotusLinotype141"/>
          <w:rFonts w:cs="Traditional Arabic" w:hint="cs"/>
          <w:color w:val="000000"/>
          <w:sz w:val="32"/>
          <w:szCs w:val="36"/>
          <w:rtl/>
        </w:rPr>
        <w:t xml:space="preserve"> </w:t>
      </w:r>
      <w:r w:rsidR="00603705" w:rsidRPr="003C12C7">
        <w:rPr>
          <w:rFonts w:cs="Traditional Arabic" w:hint="cs"/>
          <w:color w:val="000000"/>
          <w:sz w:val="32"/>
          <w:szCs w:val="36"/>
          <w:rtl/>
        </w:rPr>
        <w:t>عليه السلام</w:t>
      </w:r>
      <w:r w:rsidR="001F556D" w:rsidRPr="003C12C7">
        <w:rPr>
          <w:rFonts w:cs="Traditional Arabic" w:hint="cs"/>
          <w:color w:val="000000"/>
          <w:sz w:val="32"/>
          <w:szCs w:val="36"/>
          <w:rtl/>
        </w:rPr>
        <w:t xml:space="preserve"> </w:t>
      </w:r>
      <w:r w:rsidRPr="003C12C7">
        <w:rPr>
          <w:rStyle w:val="LotusLinotype141"/>
          <w:rFonts w:cs="Traditional Arabic" w:hint="cs"/>
          <w:color w:val="000000"/>
          <w:sz w:val="32"/>
          <w:szCs w:val="36"/>
          <w:rtl/>
        </w:rPr>
        <w:t>متوافرين فسمعتُ منهم وأخذتُ كُتُبَهُم</w:t>
      </w:r>
      <w:r w:rsidR="00404594">
        <w:rPr>
          <w:rStyle w:val="LotusLinotype141"/>
          <w:rFonts w:cs="Traditional Arabic" w:hint="cs"/>
          <w:color w:val="000000"/>
          <w:sz w:val="32"/>
          <w:szCs w:val="36"/>
          <w:rtl/>
        </w:rPr>
        <w:t>،</w:t>
      </w:r>
      <w:r w:rsidRPr="003C12C7">
        <w:rPr>
          <w:rStyle w:val="LotusLinotype141"/>
          <w:rFonts w:cs="Traditional Arabic" w:hint="cs"/>
          <w:color w:val="000000"/>
          <w:sz w:val="32"/>
          <w:szCs w:val="36"/>
          <w:rtl/>
        </w:rPr>
        <w:t xml:space="preserve"> فعرضْتُها من بعد على أبي الحسن الرضا</w:t>
      </w:r>
      <w:r w:rsidR="001F556D" w:rsidRPr="003C12C7">
        <w:rPr>
          <w:rStyle w:val="LotusLinotype141"/>
          <w:rFonts w:cs="Traditional Arabic" w:hint="cs"/>
          <w:color w:val="000000"/>
          <w:sz w:val="32"/>
          <w:szCs w:val="36"/>
          <w:rtl/>
        </w:rPr>
        <w:t xml:space="preserve"> </w:t>
      </w:r>
      <w:r w:rsidR="00603705" w:rsidRPr="003C12C7">
        <w:rPr>
          <w:rFonts w:cs="Traditional Arabic" w:hint="cs"/>
          <w:color w:val="000000"/>
          <w:sz w:val="32"/>
          <w:szCs w:val="36"/>
          <w:rtl/>
        </w:rPr>
        <w:t>عليه السلام</w:t>
      </w:r>
      <w:r w:rsidR="001F556D" w:rsidRPr="003C12C7">
        <w:rPr>
          <w:rFonts w:cs="Traditional Arabic" w:hint="cs"/>
          <w:color w:val="000000"/>
          <w:sz w:val="32"/>
          <w:szCs w:val="36"/>
          <w:rtl/>
        </w:rPr>
        <w:t xml:space="preserve"> </w:t>
      </w:r>
      <w:r w:rsidRPr="003C12C7">
        <w:rPr>
          <w:rFonts w:cs="Traditional Arabic" w:hint="cs"/>
          <w:b/>
          <w:bCs/>
          <w:color w:val="000000"/>
          <w:sz w:val="32"/>
          <w:szCs w:val="36"/>
          <w:u w:val="single"/>
          <w:rtl/>
        </w:rPr>
        <w:t>فأنكر منها أحاديث كثيرةً أن يكون من أحاديث أبي عبد الله</w:t>
      </w:r>
      <w:r w:rsidR="001F556D" w:rsidRPr="003C12C7">
        <w:rPr>
          <w:rFonts w:cs="Traditional Arabic" w:hint="cs"/>
          <w:b/>
          <w:bCs/>
          <w:color w:val="000000"/>
          <w:sz w:val="32"/>
          <w:szCs w:val="36"/>
          <w:u w:val="single"/>
          <w:rtl/>
        </w:rPr>
        <w:t xml:space="preserve"> </w:t>
      </w:r>
      <w:r w:rsidR="00603705" w:rsidRPr="003C12C7">
        <w:rPr>
          <w:rFonts w:cs="Traditional Arabic" w:hint="cs"/>
          <w:color w:val="000000"/>
          <w:sz w:val="32"/>
          <w:szCs w:val="36"/>
          <w:u w:val="single"/>
          <w:rtl/>
        </w:rPr>
        <w:t>عليه السلام</w:t>
      </w:r>
      <w:r w:rsidR="001F556D" w:rsidRPr="003C12C7">
        <w:rPr>
          <w:rFonts w:cs="Traditional Arabic" w:hint="cs"/>
          <w:color w:val="000000"/>
          <w:sz w:val="32"/>
          <w:szCs w:val="36"/>
          <w:u w:val="single"/>
          <w:rtl/>
        </w:rPr>
        <w:t xml:space="preserve"> </w:t>
      </w:r>
      <w:r w:rsidR="001F556D" w:rsidRPr="003C12C7">
        <w:rPr>
          <w:rFonts w:cs="Traditional Arabic" w:hint="cs"/>
          <w:color w:val="000000"/>
          <w:sz w:val="32"/>
          <w:szCs w:val="36"/>
          <w:rtl/>
        </w:rPr>
        <w:t>و</w:t>
      </w:r>
      <w:r w:rsidRPr="003C12C7">
        <w:rPr>
          <w:rStyle w:val="LotusLinotype141"/>
          <w:rFonts w:cs="Traditional Arabic"/>
          <w:color w:val="000000"/>
          <w:sz w:val="32"/>
          <w:szCs w:val="36"/>
          <w:rtl/>
        </w:rPr>
        <w:t>قال لي إن أبا الخطاب كذب على أبي عبد الله</w:t>
      </w:r>
      <w:r w:rsidR="001F556D" w:rsidRPr="003C12C7">
        <w:rPr>
          <w:rStyle w:val="LotusLinotype141"/>
          <w:rFonts w:cs="Traditional Arabic"/>
          <w:color w:val="000000"/>
          <w:sz w:val="32"/>
          <w:szCs w:val="36"/>
          <w:rtl/>
        </w:rPr>
        <w:t xml:space="preserve"> </w:t>
      </w:r>
      <w:r w:rsidR="00603705" w:rsidRPr="003C12C7">
        <w:rPr>
          <w:rFonts w:cs="Traditional Arabic" w:hint="cs"/>
          <w:color w:val="000000"/>
          <w:sz w:val="32"/>
          <w:szCs w:val="36"/>
          <w:rtl/>
        </w:rPr>
        <w:t>عليه السلام</w:t>
      </w:r>
      <w:r w:rsidR="001F556D" w:rsidRPr="003C12C7">
        <w:rPr>
          <w:rFonts w:cs="Traditional Arabic" w:hint="cs"/>
          <w:color w:val="000000"/>
          <w:sz w:val="32"/>
          <w:szCs w:val="36"/>
          <w:rtl/>
        </w:rPr>
        <w:t xml:space="preserve"> </w:t>
      </w:r>
      <w:r w:rsidRPr="003C12C7">
        <w:rPr>
          <w:rStyle w:val="LotusLinotype141"/>
          <w:rFonts w:cs="Traditional Arabic"/>
          <w:color w:val="000000"/>
          <w:sz w:val="32"/>
          <w:szCs w:val="36"/>
          <w:rtl/>
        </w:rPr>
        <w:t>لعن الله أبا الخطاب</w:t>
      </w:r>
      <w:r w:rsidR="00404594">
        <w:rPr>
          <w:rStyle w:val="LotusLinotype141"/>
          <w:rFonts w:cs="Traditional Arabic" w:hint="cs"/>
          <w:color w:val="000000"/>
          <w:sz w:val="32"/>
          <w:szCs w:val="36"/>
          <w:rtl/>
        </w:rPr>
        <w:t>!</w:t>
      </w:r>
      <w:r w:rsidRPr="003C12C7">
        <w:rPr>
          <w:rStyle w:val="LotusLinotype141"/>
          <w:rFonts w:cs="Traditional Arabic"/>
          <w:color w:val="000000"/>
          <w:sz w:val="32"/>
          <w:szCs w:val="36"/>
          <w:rtl/>
        </w:rPr>
        <w:t xml:space="preserve"> وكذلك أصحاب أبي الخطاب يدس</w:t>
      </w:r>
      <w:r w:rsidRPr="003C12C7">
        <w:rPr>
          <w:rStyle w:val="LotusLinotype141"/>
          <w:rFonts w:cs="Traditional Arabic" w:hint="cs"/>
          <w:color w:val="000000"/>
          <w:sz w:val="32"/>
          <w:szCs w:val="36"/>
          <w:rtl/>
        </w:rPr>
        <w:t>ُّ</w:t>
      </w:r>
      <w:r w:rsidRPr="003C12C7">
        <w:rPr>
          <w:rStyle w:val="LotusLinotype141"/>
          <w:rFonts w:cs="Traditional Arabic"/>
          <w:color w:val="000000"/>
          <w:sz w:val="32"/>
          <w:szCs w:val="36"/>
          <w:rtl/>
        </w:rPr>
        <w:t>ون هذه الأحاديث إلى يومنا هذا في كتب أصحاب أبي عبد الله</w:t>
      </w:r>
      <w:r w:rsidR="001F556D" w:rsidRPr="003C12C7">
        <w:rPr>
          <w:rStyle w:val="LotusLinotype141"/>
          <w:rFonts w:cs="Traditional Arabic"/>
          <w:color w:val="000000"/>
          <w:sz w:val="32"/>
          <w:szCs w:val="36"/>
          <w:rtl/>
        </w:rPr>
        <w:t xml:space="preserve"> </w:t>
      </w:r>
      <w:r w:rsidR="00603705" w:rsidRPr="003C12C7">
        <w:rPr>
          <w:rFonts w:cs="Traditional Arabic" w:hint="cs"/>
          <w:color w:val="000000"/>
          <w:sz w:val="32"/>
          <w:szCs w:val="36"/>
          <w:rtl/>
        </w:rPr>
        <w:t>عليه السلام</w:t>
      </w:r>
      <w:r w:rsidR="001F556D" w:rsidRPr="003C12C7">
        <w:rPr>
          <w:rFonts w:cs="Traditional Arabic" w:hint="cs"/>
          <w:color w:val="000000"/>
          <w:sz w:val="32"/>
          <w:szCs w:val="36"/>
          <w:rtl/>
        </w:rPr>
        <w:t xml:space="preserve"> </w:t>
      </w:r>
      <w:r w:rsidRPr="003C12C7">
        <w:rPr>
          <w:rStyle w:val="LotusLinotype141"/>
          <w:rFonts w:cs="Traditional Arabic"/>
          <w:color w:val="000000"/>
          <w:sz w:val="32"/>
          <w:szCs w:val="36"/>
          <w:u w:val="single"/>
          <w:rtl/>
        </w:rPr>
        <w:t>فلا تقبلوا علينا خلاف القرآن</w:t>
      </w:r>
      <w:r w:rsidR="00CA56D1">
        <w:rPr>
          <w:rStyle w:val="LotusLinotype143"/>
          <w:rFonts w:cs="Traditional Arabic" w:hint="cs"/>
          <w:color w:val="000000"/>
          <w:sz w:val="32"/>
          <w:szCs w:val="36"/>
          <w:rtl/>
        </w:rPr>
        <w:t>]</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64"/>
      </w:r>
      <w:r w:rsidR="00404594">
        <w:rPr>
          <w:rFonts w:cs="Traditional Arabic"/>
          <w:b/>
          <w:bCs/>
          <w:color w:val="FF0000"/>
          <w:sz w:val="36"/>
          <w:szCs w:val="36"/>
          <w:vertAlign w:val="superscript"/>
          <w:rtl/>
        </w:rPr>
        <w:t>)</w:t>
      </w:r>
      <w:r w:rsidR="00404594">
        <w:rPr>
          <w:rStyle w:val="LotusLinotype143"/>
          <w:rFonts w:cs="Traditional Arabic" w:hint="cs"/>
          <w:color w:val="000000"/>
          <w:sz w:val="32"/>
          <w:szCs w:val="36"/>
          <w:rtl/>
        </w:rPr>
        <w:t>.</w:t>
      </w:r>
    </w:p>
    <w:p w:rsidR="001B6F64" w:rsidRPr="003C12C7" w:rsidRDefault="001B6F64" w:rsidP="00A51FD7">
      <w:pPr>
        <w:widowControl w:val="0"/>
        <w:spacing w:before="120"/>
        <w:ind w:firstLine="567"/>
        <w:jc w:val="lowKashida"/>
        <w:rPr>
          <w:rStyle w:val="LotusLinotype143"/>
          <w:rFonts w:cs="Traditional Arabic" w:hint="cs"/>
          <w:color w:val="000000"/>
          <w:sz w:val="32"/>
          <w:szCs w:val="36"/>
          <w:rtl/>
        </w:rPr>
      </w:pPr>
      <w:r w:rsidRPr="003C12C7">
        <w:rPr>
          <w:rStyle w:val="LotusLinotype143"/>
          <w:rFonts w:cs="Traditional Arabic" w:hint="cs"/>
          <w:color w:val="000000"/>
          <w:sz w:val="32"/>
          <w:szCs w:val="36"/>
          <w:rtl/>
          <w:lang w:bidi="ar-SY"/>
        </w:rPr>
        <w:t xml:space="preserve">وفي النهاية ظهر في القرن الهجري الثالث بين أهل السنة والجماعة المحدثون من أصحاب كتب الحديث </w:t>
      </w:r>
      <w:r w:rsidRPr="003C12C7">
        <w:rPr>
          <w:rStyle w:val="LotusLinotype143"/>
          <w:rFonts w:cs="Traditional Arabic" w:hint="cs"/>
          <w:color w:val="000000"/>
          <w:sz w:val="32"/>
          <w:szCs w:val="36"/>
          <w:rtl/>
        </w:rPr>
        <w:t>الذين دوّنوا الكتب التي عُرفت فيما بعد بالصحاح الستة</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فألَّف محمد بن إسماعيل البخاري المتوفى سنة 256 </w:t>
      </w:r>
      <w:r w:rsidRPr="003C12C7">
        <w:rPr>
          <w:rFonts w:cs="Traditional Arabic" w:hint="cs"/>
          <w:color w:val="000000"/>
          <w:sz w:val="32"/>
          <w:szCs w:val="36"/>
          <w:rtl/>
          <w:lang w:bidi="ar-SY"/>
        </w:rPr>
        <w:t>هـ الجامع الصحيح</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ألَّف مسلم المتوفى سنة 261 هـ صحيحه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وفيه أُلِّفَتْ سنن ابن ماجه المتوفَّى سنة 273 هـ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وسنن </w:t>
      </w:r>
      <w:r w:rsidRPr="003C12C7">
        <w:rPr>
          <w:rStyle w:val="LotusLinotype143"/>
          <w:rFonts w:cs="Traditional Arabic" w:hint="cs"/>
          <w:color w:val="000000"/>
          <w:sz w:val="32"/>
          <w:szCs w:val="36"/>
          <w:rtl/>
        </w:rPr>
        <w:t>أبي داود المتوفَّى سنة 275 هـ</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وجامع الترمذي المتوفَّى سنة 279 هـ</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وسنن النسائي المتوفَّى سنة 303 هـ</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وهي التي تُسمَّى </w:t>
      </w:r>
      <w:r w:rsidR="00404594">
        <w:rPr>
          <w:rStyle w:val="LotusLinotype143"/>
          <w:rFonts w:cs="Traditional Arabic"/>
          <w:color w:val="000000"/>
          <w:sz w:val="32"/>
          <w:szCs w:val="36"/>
          <w:rtl/>
        </w:rPr>
        <w:t>-</w:t>
      </w:r>
      <w:r w:rsidRPr="003C12C7">
        <w:rPr>
          <w:rStyle w:val="LotusLinotype143"/>
          <w:rFonts w:cs="Traditional Arabic" w:hint="cs"/>
          <w:color w:val="000000"/>
          <w:sz w:val="32"/>
          <w:szCs w:val="36"/>
          <w:rtl/>
        </w:rPr>
        <w:t xml:space="preserve"> عادةَ </w:t>
      </w:r>
      <w:r w:rsidR="00404594">
        <w:rPr>
          <w:rStyle w:val="LotusLinotype143"/>
          <w:rFonts w:cs="Traditional Arabic"/>
          <w:color w:val="000000"/>
          <w:sz w:val="32"/>
          <w:szCs w:val="36"/>
          <w:rtl/>
        </w:rPr>
        <w:t>-</w:t>
      </w:r>
      <w:r w:rsidRPr="003C12C7">
        <w:rPr>
          <w:rStyle w:val="LotusLinotype143"/>
          <w:rFonts w:cs="Traditional Arabic" w:hint="cs"/>
          <w:color w:val="000000"/>
          <w:sz w:val="32"/>
          <w:szCs w:val="36"/>
          <w:rtl/>
        </w:rPr>
        <w:t xml:space="preserve"> الكتب الستَّة</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والتي عُدَّت أصحّ كتب الحديث</w:t>
      </w:r>
      <w:r w:rsidR="00404594">
        <w:rPr>
          <w:rStyle w:val="LotusLinotype143"/>
          <w:rFonts w:cs="Traditional Arabic"/>
          <w:b/>
          <w:bCs/>
          <w:color w:val="FF0000"/>
          <w:sz w:val="36"/>
          <w:szCs w:val="36"/>
          <w:vertAlign w:val="superscript"/>
          <w:rtl/>
        </w:rPr>
        <w:t>(</w:t>
      </w:r>
      <w:r w:rsidRPr="005A6E06">
        <w:rPr>
          <w:rStyle w:val="FootnoteReference"/>
          <w:rFonts w:cs="Traditional Arabic"/>
          <w:b/>
          <w:bCs/>
          <w:color w:val="FF0000"/>
          <w:sz w:val="36"/>
          <w:szCs w:val="36"/>
          <w:rtl/>
          <w:lang w:bidi="ar-SY"/>
        </w:rPr>
        <w:footnoteReference w:id="65"/>
      </w:r>
      <w:r w:rsidR="00404594">
        <w:rPr>
          <w:rStyle w:val="LotusLinotype143"/>
          <w:rFonts w:cs="Traditional Arabic"/>
          <w:b/>
          <w:bCs/>
          <w:color w:val="FF0000"/>
          <w:sz w:val="36"/>
          <w:szCs w:val="36"/>
          <w:vertAlign w:val="superscript"/>
          <w:rtl/>
        </w:rPr>
        <w:t>)</w:t>
      </w:r>
      <w:r w:rsidR="00404594">
        <w:rPr>
          <w:rStyle w:val="LotusLinotype143"/>
          <w:rFonts w:cs="Traditional Arabic" w:hint="cs"/>
          <w:color w:val="000000"/>
          <w:sz w:val="32"/>
          <w:szCs w:val="36"/>
          <w:rtl/>
        </w:rPr>
        <w:t>.</w:t>
      </w:r>
    </w:p>
    <w:p w:rsidR="001B6F64" w:rsidRPr="003C12C7" w:rsidRDefault="001B6F64" w:rsidP="00A51FD7">
      <w:pPr>
        <w:widowControl w:val="0"/>
        <w:spacing w:before="120"/>
        <w:ind w:firstLine="567"/>
        <w:jc w:val="lowKashida"/>
        <w:rPr>
          <w:rStyle w:val="LotusLinotype143"/>
          <w:rFonts w:cs="Traditional Arabic" w:hint="cs"/>
          <w:color w:val="000000"/>
          <w:sz w:val="32"/>
          <w:szCs w:val="36"/>
          <w:rtl/>
          <w:lang w:bidi="ar-SY"/>
        </w:rPr>
      </w:pPr>
      <w:r w:rsidRPr="003C12C7">
        <w:rPr>
          <w:rStyle w:val="LotusLinotype143"/>
          <w:rFonts w:cs="Traditional Arabic" w:hint="cs"/>
          <w:color w:val="000000"/>
          <w:sz w:val="32"/>
          <w:szCs w:val="36"/>
          <w:rtl/>
        </w:rPr>
        <w:t xml:space="preserve">وفي القرن الهجري الرابع ظهر محدّثو الشيعة الذين دوّنوا كتب الحديث الأساسية وهم «محمد بن يعقوب الكُلَيْنيّ» </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المتوفَّى 328 هـ</w:t>
      </w:r>
      <w:r w:rsidR="00404594">
        <w:rPr>
          <w:rStyle w:val="LotusLinotype143"/>
          <w:rFonts w:cs="Traditional Arabic" w:hint="cs"/>
          <w:color w:val="000000"/>
          <w:sz w:val="32"/>
          <w:szCs w:val="36"/>
          <w:rtl/>
        </w:rPr>
        <w:t>)</w:t>
      </w:r>
      <w:r w:rsidRPr="003C12C7">
        <w:rPr>
          <w:rStyle w:val="LotusLinotype143"/>
          <w:rFonts w:cs="Traditional Arabic" w:hint="cs"/>
          <w:color w:val="000000"/>
          <w:sz w:val="32"/>
          <w:szCs w:val="36"/>
          <w:rtl/>
        </w:rPr>
        <w:t xml:space="preserve"> صاحب كتاب «الكافي</w:t>
      </w:r>
      <w:r w:rsidRPr="003C12C7">
        <w:rPr>
          <w:rStyle w:val="LotusLinotype143"/>
          <w:rFonts w:ascii="Lotus Linotype" w:hAnsi="Lotus Linotype" w:cs="Traditional Arabic" w:hint="cs"/>
          <w:color w:val="000000"/>
          <w:sz w:val="32"/>
          <w:szCs w:val="36"/>
          <w:rtl/>
        </w:rPr>
        <w:t xml:space="preserve">» </w:t>
      </w:r>
      <w:r w:rsidRPr="003C12C7">
        <w:rPr>
          <w:rStyle w:val="LotusLinotype143"/>
          <w:rFonts w:cs="Traditional Arabic" w:hint="cs"/>
          <w:color w:val="000000"/>
          <w:sz w:val="32"/>
          <w:szCs w:val="36"/>
          <w:rtl/>
        </w:rPr>
        <w:t>و</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أبو جعفر محمد بن عليّ بن الحسين بن بابويه القميّ</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 xml:space="preserve"> </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المتوفَّى 381 هـ</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صاحب كتاب </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مدينة العلم» و«من لا يحضره الفقيه</w:t>
      </w:r>
      <w:r w:rsidRPr="003C12C7">
        <w:rPr>
          <w:rStyle w:val="LotusLinotype143"/>
          <w:rFonts w:cs="Traditional Arabic"/>
          <w:color w:val="000000"/>
          <w:sz w:val="32"/>
          <w:szCs w:val="36"/>
          <w:rtl/>
          <w:lang w:bidi="ar-SY"/>
        </w:rPr>
        <w:t>»</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ثم ظهر بين الشيعة في القرن الهجري الخامس </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أبو جعفر محمد بن الحسن بن علي الطوسيّ</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 xml:space="preserve"> </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المتوفَّى 460 هـ</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صاحب كتابَي </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التهذيب</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 xml:space="preserve"> و</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الاستبصار</w:t>
      </w:r>
      <w:r w:rsidRPr="003C12C7">
        <w:rPr>
          <w:rStyle w:val="LotusLinotype143"/>
          <w:rFonts w:cs="Traditional Arabic"/>
          <w:color w:val="000000"/>
          <w:sz w:val="32"/>
          <w:szCs w:val="36"/>
          <w:rtl/>
          <w:lang w:bidi="ar-SY"/>
        </w:rPr>
        <w:t>»</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جمع كل واحد من هؤلاء بقدر همّته ما وصله من الحديث ووضع كتابه بين أيدي الناس</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وهذه الكتب المعروفة لدى الشيعة بالأصول الخمسة مأخوذة من الأصول الأربعمئة</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ولكن تلك الكتب لم تكن حاويةً لجميع الحديث الصحيح ولا خاليةً من كل حديث ضعيف</w:t>
      </w:r>
      <w:r w:rsidR="00404594">
        <w:rPr>
          <w:rStyle w:val="LotusLinotype143"/>
          <w:rFonts w:cs="Traditional Arabic" w:hint="cs"/>
          <w:color w:val="000000"/>
          <w:sz w:val="32"/>
          <w:szCs w:val="36"/>
          <w:rtl/>
          <w:lang w:bidi="ar-SY"/>
        </w:rPr>
        <w:t>.</w:t>
      </w:r>
      <w:r w:rsidR="001F556D" w:rsidRPr="003C12C7">
        <w:rPr>
          <w:rStyle w:val="LotusLinotype143"/>
          <w:rFonts w:cs="Traditional Arabic" w:hint="cs"/>
          <w:color w:val="000000"/>
          <w:sz w:val="32"/>
          <w:szCs w:val="36"/>
          <w:rtl/>
          <w:lang w:bidi="ar-SY"/>
        </w:rPr>
        <w:t xml:space="preserve"> </w:t>
      </w:r>
      <w:r w:rsidRPr="003C12C7">
        <w:rPr>
          <w:rStyle w:val="LotusLinotype143"/>
          <w:rFonts w:cs="Traditional Arabic" w:hint="cs"/>
          <w:color w:val="000000"/>
          <w:sz w:val="32"/>
          <w:szCs w:val="36"/>
          <w:rtl/>
          <w:lang w:bidi="ar-SY"/>
        </w:rPr>
        <w:t xml:space="preserve">ويمكن باختصار أن نُقَسِّم جميع محدثي الشيعة والسنة منذ بدء تدوين الحديث </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أواسط القرن الهجري الثاني</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وحتى أواخر القرن الحادي عشر</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غير أولئك الذين كانوا يضعون الحديث ويكذبونه</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من ناحية طريقتهم في نقل الحديث وتدوينه إلى أربع مجموعات</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Style w:val="LotusLinotype143"/>
          <w:rFonts w:cs="Traditional Arabic" w:hint="cs"/>
          <w:color w:val="000000"/>
          <w:sz w:val="32"/>
          <w:szCs w:val="36"/>
          <w:rtl/>
          <w:lang w:bidi="ar-SY"/>
        </w:rPr>
      </w:pPr>
      <w:r w:rsidRPr="003C12C7">
        <w:rPr>
          <w:rStyle w:val="LotusLinotype143"/>
          <w:rFonts w:cs="Traditional Arabic" w:hint="cs"/>
          <w:color w:val="000000"/>
          <w:sz w:val="32"/>
          <w:szCs w:val="36"/>
          <w:rtl/>
          <w:lang w:bidi="ar-SY"/>
        </w:rPr>
        <w:t>1</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أشخاص لم يكن هدفهم من تدوين الحديث انتخاب ما صحّ منه بل كان هدفهم جمع وكتابة كل ما كان متداولاً في عصرهم من الحديث بشكل عام وذلك مثل يحى بن معين الذي سُئل </w:t>
      </w:r>
      <w:r w:rsidRPr="003C12C7">
        <w:rPr>
          <w:rStyle w:val="LotusLinotype143"/>
          <w:rFonts w:cs="Traditional Arabic"/>
          <w:color w:val="000000"/>
          <w:sz w:val="32"/>
          <w:szCs w:val="36"/>
          <w:rtl/>
          <w:lang w:bidi="ar-SY"/>
        </w:rPr>
        <w:t>كم كتبت من الحديث فقال</w:t>
      </w:r>
      <w:r w:rsidR="00404594">
        <w:rPr>
          <w:rStyle w:val="LotusLinotype143"/>
          <w:rFonts w:cs="Traditional Arabic"/>
          <w:color w:val="000000"/>
          <w:sz w:val="32"/>
          <w:szCs w:val="36"/>
          <w:rtl/>
          <w:lang w:bidi="ar-SY"/>
        </w:rPr>
        <w:t>:</w:t>
      </w:r>
      <w:r w:rsidRPr="003C12C7">
        <w:rPr>
          <w:rStyle w:val="LotusLinotype143"/>
          <w:rFonts w:cs="Traditional Arabic"/>
          <w:color w:val="000000"/>
          <w:sz w:val="32"/>
          <w:szCs w:val="36"/>
          <w:rtl/>
          <w:lang w:bidi="ar-SY"/>
        </w:rPr>
        <w:t xml:space="preserve"> كتبت بيدي</w:t>
      </w:r>
      <w:r w:rsidRPr="003C12C7">
        <w:rPr>
          <w:rStyle w:val="LotusLinotype143"/>
          <w:rFonts w:cs="Traditional Arabic" w:hint="cs"/>
          <w:color w:val="000000"/>
          <w:sz w:val="32"/>
          <w:szCs w:val="36"/>
          <w:rtl/>
          <w:lang w:bidi="ar-SY"/>
        </w:rPr>
        <w:t xml:space="preserve"> </w:t>
      </w:r>
      <w:r w:rsidRPr="003C12C7">
        <w:rPr>
          <w:rStyle w:val="LotusLinotype143"/>
          <w:rFonts w:cs="Traditional Arabic"/>
          <w:color w:val="000000"/>
          <w:sz w:val="32"/>
          <w:szCs w:val="36"/>
          <w:rtl/>
          <w:lang w:bidi="ar-SY"/>
        </w:rPr>
        <w:t>هذه ستمائة ألف حديث</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w:t>
      </w:r>
      <w:r w:rsidRPr="003C12C7">
        <w:rPr>
          <w:rStyle w:val="LotusLinotype143"/>
          <w:rFonts w:cs="Traditional Arabic"/>
          <w:color w:val="000000"/>
          <w:sz w:val="32"/>
          <w:szCs w:val="36"/>
          <w:rtl/>
          <w:lang w:bidi="ar-SY"/>
        </w:rPr>
        <w:t>وخل</w:t>
      </w:r>
      <w:r w:rsidRPr="003C12C7">
        <w:rPr>
          <w:rStyle w:val="LotusLinotype143"/>
          <w:rFonts w:cs="Traditional Arabic" w:hint="cs"/>
          <w:color w:val="000000"/>
          <w:sz w:val="32"/>
          <w:szCs w:val="36"/>
          <w:rtl/>
          <w:lang w:bidi="ar-SY"/>
        </w:rPr>
        <w:t>َّ</w:t>
      </w:r>
      <w:r w:rsidRPr="003C12C7">
        <w:rPr>
          <w:rStyle w:val="LotusLinotype143"/>
          <w:rFonts w:cs="Traditional Arabic"/>
          <w:color w:val="000000"/>
          <w:sz w:val="32"/>
          <w:szCs w:val="36"/>
          <w:rtl/>
          <w:lang w:bidi="ar-SY"/>
        </w:rPr>
        <w:t>ف م</w:t>
      </w:r>
      <w:r w:rsidRPr="003C12C7">
        <w:rPr>
          <w:rStyle w:val="LotusLinotype143"/>
          <w:rFonts w:cs="Traditional Arabic" w:hint="cs"/>
          <w:color w:val="000000"/>
          <w:sz w:val="32"/>
          <w:szCs w:val="36"/>
          <w:rtl/>
          <w:lang w:bidi="ar-SY"/>
        </w:rPr>
        <w:t>ن</w:t>
      </w:r>
      <w:r w:rsidRPr="003C12C7">
        <w:rPr>
          <w:rStyle w:val="LotusLinotype143"/>
          <w:rFonts w:cs="Traditional Arabic"/>
          <w:color w:val="000000"/>
          <w:sz w:val="32"/>
          <w:szCs w:val="36"/>
          <w:rtl/>
          <w:lang w:bidi="ar-SY"/>
        </w:rPr>
        <w:t xml:space="preserve"> الكتب </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كما يقول ابن خلِّكان </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w:t>
      </w:r>
      <w:r w:rsidRPr="003C12C7">
        <w:rPr>
          <w:rStyle w:val="LotusLinotype143"/>
          <w:rFonts w:cs="Traditional Arabic"/>
          <w:color w:val="000000"/>
          <w:sz w:val="32"/>
          <w:szCs w:val="36"/>
          <w:rtl/>
          <w:lang w:bidi="ar-SY"/>
        </w:rPr>
        <w:t>مائة قمطر وثلاثين قمطراً وأربعة حباب شرابية مملوءة كتباً</w:t>
      </w:r>
      <w:r w:rsidR="00404594">
        <w:rPr>
          <w:rStyle w:val="LotusLinotype143"/>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66"/>
      </w:r>
      <w:r w:rsidR="00404594">
        <w:rPr>
          <w:rStyle w:val="LotusLinotype143"/>
          <w:rFonts w:cs="Traditional Arabic"/>
          <w:b/>
          <w:bCs/>
          <w:color w:val="FF0000"/>
          <w:sz w:val="36"/>
          <w:szCs w:val="36"/>
          <w:vertAlign w:val="superscript"/>
          <w:rtl/>
          <w:lang w:bidi="ar-SY"/>
        </w:rPr>
        <w:t>)</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واتَّبَع المرحوم المجلسي عليه الرحمة </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الذي يُعدُّ من محدِّثي الإماميّة الكبار في القرن الحادي عشر </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ذلك المنهج في تدوينه لكتابه </w:t>
      </w:r>
      <w:r w:rsidRPr="003C12C7">
        <w:rPr>
          <w:rStyle w:val="LotusLinotype143"/>
          <w:rFonts w:cs="Traditional Arabic"/>
          <w:color w:val="000000"/>
          <w:sz w:val="32"/>
          <w:szCs w:val="36"/>
          <w:rtl/>
          <w:lang w:bidi="ar-SY"/>
        </w:rPr>
        <w:t>«</w:t>
      </w:r>
      <w:r w:rsidRPr="003C12C7">
        <w:rPr>
          <w:rStyle w:val="LotusLinotype143"/>
          <w:rFonts w:cs="Traditional Arabic" w:hint="cs"/>
          <w:b/>
          <w:bCs/>
          <w:color w:val="000000"/>
          <w:sz w:val="32"/>
          <w:szCs w:val="36"/>
          <w:rtl/>
          <w:lang w:bidi="ar-SY"/>
        </w:rPr>
        <w:t>بحار الأنوار</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 xml:space="preserve"> الذي يشكّل في الواقع دائرة معارف أحاديث الشيعة تقريباً</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فكان هدفه الجمع العام لكل الأحاديث والآثار المنقولة عن الأئمة الأطهار أو المنسوبة إليهم</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لذا يمكن القول أنه ينتمي إلى هذه المجموعة الأولى من مدوني الحديث</w:t>
      </w:r>
      <w:r w:rsidR="00404594">
        <w:rPr>
          <w:rStyle w:val="LotusLinotype143"/>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Style w:val="LotusLinotype143"/>
          <w:rFonts w:cs="Traditional Arabic" w:hint="cs"/>
          <w:color w:val="000000"/>
          <w:sz w:val="32"/>
          <w:szCs w:val="36"/>
          <w:rtl/>
          <w:lang w:bidi="ar-SY"/>
        </w:rPr>
      </w:pPr>
      <w:r w:rsidRPr="003C12C7">
        <w:rPr>
          <w:rStyle w:val="LotusLinotype143"/>
          <w:rFonts w:cs="Traditional Arabic" w:hint="cs"/>
          <w:color w:val="000000"/>
          <w:sz w:val="32"/>
          <w:szCs w:val="36"/>
          <w:rtl/>
          <w:lang w:bidi="ar-SY"/>
        </w:rPr>
        <w:t>2</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المجموعة الثانية رغم أن أصحابها قاموا بانتخاب ما يدوِّنونه من حديث إلا أنهم لم يلتزموا بالاقتصار على تدوين الحديث الصحيح فقط</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ومن أمثال هؤلاء </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أبو داود</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 xml:space="preserve"> و</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أبو عيسى</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 xml:space="preserve"> و</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النسائي</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 xml:space="preserve"> أصحاب صحاح العامة</w:t>
      </w:r>
      <w:r w:rsidR="00404594">
        <w:rPr>
          <w:rStyle w:val="LotusLinotype143"/>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67"/>
      </w:r>
      <w:r w:rsidR="00404594">
        <w:rPr>
          <w:rStyle w:val="LotusLinotype143"/>
          <w:rFonts w:cs="Traditional Arabic"/>
          <w:b/>
          <w:bCs/>
          <w:color w:val="FF0000"/>
          <w:sz w:val="36"/>
          <w:szCs w:val="36"/>
          <w:vertAlign w:val="superscript"/>
          <w:rtl/>
          <w:lang w:bidi="ar-SY"/>
        </w:rPr>
        <w:t>)</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ومصنفي الأصول الخمسة من الشيعة</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مثل </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محمد بن يعقوب الكليني</w:t>
      </w:r>
      <w:r w:rsidRPr="003C12C7">
        <w:rPr>
          <w:rStyle w:val="LotusLinotype143"/>
          <w:rFonts w:cs="Traditional Arabic"/>
          <w:color w:val="000000"/>
          <w:sz w:val="32"/>
          <w:szCs w:val="36"/>
          <w:rtl/>
          <w:lang w:bidi="ar-SY"/>
        </w:rPr>
        <w:t>»</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إذ المشهور أن مجموع أحاديث كتابه </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الكافي</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 xml:space="preserve"> يبلغ حوالي 16199حديثاً رغم انه انتخبها من الأصول الأربعمئة</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والصحيح منها حوالي </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5070» حديثاً فقط</w:t>
      </w:r>
      <w:r w:rsidR="00404594">
        <w:rPr>
          <w:rStyle w:val="LotusLinotype143"/>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Style w:val="LotusLinotype143"/>
          <w:rFonts w:cs="Traditional Arabic" w:hint="cs"/>
          <w:color w:val="000000"/>
          <w:sz w:val="32"/>
          <w:szCs w:val="36"/>
          <w:rtl/>
          <w:lang w:bidi="ar-SY"/>
        </w:rPr>
      </w:pPr>
      <w:r w:rsidRPr="003C12C7">
        <w:rPr>
          <w:rStyle w:val="LotusLinotype143"/>
          <w:rFonts w:cs="Traditional Arabic" w:hint="cs"/>
          <w:color w:val="000000"/>
          <w:sz w:val="32"/>
          <w:szCs w:val="36"/>
          <w:rtl/>
          <w:lang w:bidi="ar-SY"/>
        </w:rPr>
        <w:t>3</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المجموعة الثالثة </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من مدوِّني الحديث</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لم يكن هدفهم أثناء رواية الحديث ونقله أن يختاروا أحاديث معينة</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ولكنهم التزموا أثناء تدوينهم للحديث أن لا يُدوِّنوا إلا ما يعتقدونه صحيحاً</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وذلك مثل </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مالك</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 xml:space="preserve"> رغم أنه روى آلاف الأحاديث غير أنه لم يصحّ عنده في كتابه </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الموطّأ</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 xml:space="preserve"> سوى 300 حديث </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نبوي</w:t>
      </w:r>
      <w:r w:rsidR="00404594">
        <w:rPr>
          <w:rStyle w:val="LotusLinotype143"/>
          <w:rFonts w:cs="Traditional Arabic" w:hint="cs"/>
          <w:color w:val="000000"/>
          <w:sz w:val="32"/>
          <w:szCs w:val="36"/>
          <w:rtl/>
          <w:lang w:bidi="ar-SY"/>
        </w:rPr>
        <w:t>)</w:t>
      </w:r>
      <w:r w:rsidR="00404594">
        <w:rPr>
          <w:rStyle w:val="LotusLinotype143"/>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68"/>
      </w:r>
      <w:r w:rsidR="00404594">
        <w:rPr>
          <w:rStyle w:val="LotusLinotype143"/>
          <w:rFonts w:cs="Traditional Arabic"/>
          <w:b/>
          <w:bCs/>
          <w:color w:val="FF0000"/>
          <w:sz w:val="36"/>
          <w:szCs w:val="36"/>
          <w:vertAlign w:val="superscript"/>
          <w:rtl/>
          <w:lang w:bidi="ar-SY"/>
        </w:rPr>
        <w:t>)</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و</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أحمد بن حنبل</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 xml:space="preserve"> الذي روى مليون حديث</w:t>
      </w:r>
      <w:r w:rsidR="00404594">
        <w:rPr>
          <w:rStyle w:val="LotusLinotype143"/>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69"/>
      </w:r>
      <w:r w:rsidR="00404594">
        <w:rPr>
          <w:rStyle w:val="LotusLinotype143"/>
          <w:rFonts w:cs="Traditional Arabic"/>
          <w:b/>
          <w:bCs/>
          <w:color w:val="FF0000"/>
          <w:sz w:val="36"/>
          <w:szCs w:val="36"/>
          <w:vertAlign w:val="superscript"/>
          <w:rtl/>
          <w:lang w:bidi="ar-SY"/>
        </w:rPr>
        <w:t>)</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ولكن لم يدوّن في «مسنده» سوى 50000 حديث</w:t>
      </w:r>
      <w:r w:rsidR="00404594">
        <w:rPr>
          <w:rStyle w:val="LotusLinotype143"/>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70"/>
      </w:r>
      <w:r w:rsidR="00404594">
        <w:rPr>
          <w:rStyle w:val="LotusLinotype143"/>
          <w:rFonts w:cs="Traditional Arabic"/>
          <w:b/>
          <w:bCs/>
          <w:color w:val="FF0000"/>
          <w:sz w:val="36"/>
          <w:szCs w:val="36"/>
          <w:vertAlign w:val="superscript"/>
          <w:rtl/>
          <w:lang w:bidi="ar-SY"/>
        </w:rPr>
        <w:t>)</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و</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البخاري</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 xml:space="preserve"> اشتمل صحيحه على 9200 حديث منها 3000 مكرَّرة</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دوَّنها من أصل 600000 حديث</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و</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مسلم</w:t>
      </w:r>
      <w:r w:rsidRPr="003C12C7">
        <w:rPr>
          <w:rStyle w:val="LotusLinotype143"/>
          <w:rFonts w:cs="Traditional Arabic"/>
          <w:color w:val="000000"/>
          <w:sz w:val="32"/>
          <w:szCs w:val="36"/>
          <w:rtl/>
          <w:lang w:bidi="ar-SY"/>
        </w:rPr>
        <w:t>»</w:t>
      </w:r>
      <w:r w:rsidRPr="003C12C7">
        <w:rPr>
          <w:rStyle w:val="LotusLinotype143"/>
          <w:rFonts w:cs="Traditional Arabic" w:hint="cs"/>
          <w:color w:val="000000"/>
          <w:sz w:val="32"/>
          <w:szCs w:val="36"/>
          <w:rtl/>
          <w:lang w:bidi="ar-SY"/>
        </w:rPr>
        <w:t xml:space="preserve"> الذي استخرج أحاديث صحيحه من 300000 حديث مسموعة</w:t>
      </w:r>
      <w:r w:rsidR="00404594">
        <w:rPr>
          <w:rStyle w:val="LotusLinotype143"/>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71"/>
      </w:r>
      <w:r w:rsidR="00404594">
        <w:rPr>
          <w:rStyle w:val="LotusLinotype143"/>
          <w:rFonts w:cs="Traditional Arabic"/>
          <w:b/>
          <w:bCs/>
          <w:color w:val="FF0000"/>
          <w:sz w:val="36"/>
          <w:szCs w:val="36"/>
          <w:vertAlign w:val="superscript"/>
          <w:rtl/>
          <w:lang w:bidi="ar-SY"/>
        </w:rPr>
        <w:t>)</w:t>
      </w:r>
      <w:r w:rsidR="00404594">
        <w:rPr>
          <w:rStyle w:val="LotusLinotype143"/>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Style w:val="LotusLinotype143"/>
          <w:rFonts w:cs="Traditional Arabic" w:hint="cs"/>
          <w:color w:val="000000"/>
          <w:sz w:val="32"/>
          <w:szCs w:val="36"/>
          <w:rtl/>
          <w:lang w:bidi="ar-SY"/>
        </w:rPr>
      </w:pPr>
      <w:r w:rsidRPr="003C12C7">
        <w:rPr>
          <w:rStyle w:val="LotusLinotype143"/>
          <w:rFonts w:cs="Traditional Arabic" w:hint="cs"/>
          <w:color w:val="000000"/>
          <w:sz w:val="32"/>
          <w:szCs w:val="36"/>
          <w:rtl/>
          <w:lang w:bidi="ar-SY"/>
        </w:rPr>
        <w:t>4</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المجموعة الرابعة </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من مدوِّني الحديث</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خلافاً للمجموعات التي سبقت</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لم يكن لها اهتمامٌ كبير بالحديث لأنها كانت تستعمل</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في أغلب الأحكام</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القياسَ</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لذا تشدَّدت في شروط صحّة الحديث وبالغت في الإقلال من روايته وهم أصحاب الرأي وشيخهم أبو حنيفة فلم يصح عنده إلا</w:t>
      </w:r>
      <w:r w:rsidR="001F556D" w:rsidRPr="003C12C7">
        <w:rPr>
          <w:rStyle w:val="LotusLinotype143"/>
          <w:rFonts w:cs="Traditional Arabic" w:hint="cs"/>
          <w:color w:val="000000"/>
          <w:sz w:val="32"/>
          <w:szCs w:val="36"/>
          <w:rtl/>
          <w:lang w:bidi="ar-SY"/>
        </w:rPr>
        <w:t xml:space="preserve"> </w:t>
      </w:r>
      <w:r w:rsidRPr="003C12C7">
        <w:rPr>
          <w:rStyle w:val="LotusLinotype143"/>
          <w:rFonts w:cs="Traditional Arabic" w:hint="cs"/>
          <w:color w:val="000000"/>
          <w:sz w:val="32"/>
          <w:szCs w:val="36"/>
          <w:rtl/>
          <w:lang w:bidi="ar-SY"/>
        </w:rPr>
        <w:t>17 حديثاً فقط</w:t>
      </w:r>
      <w:r w:rsidR="00404594">
        <w:rPr>
          <w:rStyle w:val="LotusLinotype143"/>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72"/>
      </w:r>
      <w:r w:rsidR="00404594">
        <w:rPr>
          <w:rStyle w:val="LotusLinotype143"/>
          <w:rFonts w:cs="Traditional Arabic"/>
          <w:b/>
          <w:bCs/>
          <w:color w:val="FF0000"/>
          <w:sz w:val="36"/>
          <w:szCs w:val="36"/>
          <w:vertAlign w:val="superscript"/>
          <w:rtl/>
          <w:lang w:bidi="ar-SY"/>
        </w:rPr>
        <w:t>)</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Style w:val="LotusLinotype143"/>
          <w:rFonts w:cs="Traditional Arabic" w:hint="cs"/>
          <w:color w:val="000000"/>
          <w:sz w:val="32"/>
          <w:szCs w:val="36"/>
          <w:rtl/>
          <w:lang w:bidi="ar-SY"/>
        </w:rPr>
      </w:pPr>
      <w:r w:rsidRPr="003C12C7">
        <w:rPr>
          <w:rStyle w:val="LotusLinotype143"/>
          <w:rFonts w:cs="Traditional Arabic" w:hint="cs"/>
          <w:color w:val="000000"/>
          <w:sz w:val="32"/>
          <w:szCs w:val="36"/>
          <w:rtl/>
          <w:lang w:bidi="ar-SY"/>
        </w:rPr>
        <w:t xml:space="preserve"> وبشكل عام بما أنه لم يتم تدوين الحديث أصلاً في القرن الأول</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ثم لم يُهتَم بشكل جدي ومنظَّمٍ بجمعه وتدوينه بشكل جامع في القرون التالية</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بقي باب وضع الحديث مفتوحاً أمام أعداء الإسلام والمنافقين</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لاسيما الأشخاص المتعصِّبون لمذاهبهم وأصحاب الأهواء</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Style w:val="LotusLinotype143"/>
          <w:rFonts w:cs="Traditional Arabic" w:hint="cs"/>
          <w:color w:val="000000"/>
          <w:sz w:val="32"/>
          <w:szCs w:val="36"/>
          <w:rtl/>
          <w:lang w:bidi="ar-SY"/>
        </w:rPr>
        <w:t>والآن حان الوقت لكي نذكُر باختصار الدوافع والدواعي لوضع الحديث</w:t>
      </w:r>
      <w:r w:rsidR="00404594">
        <w:rPr>
          <w:rStyle w:val="LotusLinotype143"/>
          <w:rFonts w:cs="Traditional Arabic" w:hint="cs"/>
          <w:color w:val="000000"/>
          <w:sz w:val="32"/>
          <w:szCs w:val="36"/>
          <w:rtl/>
          <w:lang w:bidi="ar-SY"/>
        </w:rPr>
        <w:t>:</w:t>
      </w:r>
    </w:p>
    <w:p w:rsidR="003202DD" w:rsidRDefault="003202DD" w:rsidP="00A51FD7">
      <w:pPr>
        <w:pStyle w:val="Heading1"/>
        <w:keepNext w:val="0"/>
        <w:pageBreakBefore w:val="0"/>
        <w:widowControl w:val="0"/>
        <w:spacing w:after="0"/>
        <w:ind w:firstLine="567"/>
        <w:jc w:val="lowKashida"/>
        <w:rPr>
          <w:rFonts w:cs="Traditional Arabic" w:hint="cs"/>
          <w:color w:val="000000"/>
          <w:sz w:val="32"/>
          <w:szCs w:val="36"/>
          <w:rtl/>
        </w:rPr>
      </w:pPr>
    </w:p>
    <w:p w:rsidR="003202DD" w:rsidRPr="00A70D60" w:rsidRDefault="003202DD" w:rsidP="003202DD">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3202DD" w:rsidRDefault="001B6F64" w:rsidP="00A51FD7">
      <w:pPr>
        <w:pStyle w:val="Heading1"/>
        <w:keepNext w:val="0"/>
        <w:pageBreakBefore w:val="0"/>
        <w:widowControl w:val="0"/>
        <w:spacing w:after="0"/>
        <w:ind w:firstLine="567"/>
        <w:jc w:val="lowKashida"/>
        <w:rPr>
          <w:rFonts w:cs="Traditional Arabic" w:hint="cs"/>
          <w:color w:val="000000"/>
          <w:sz w:val="32"/>
          <w:szCs w:val="36"/>
          <w:rtl/>
        </w:rPr>
      </w:pPr>
      <w:r w:rsidRPr="003C12C7">
        <w:rPr>
          <w:rFonts w:cs="Traditional Arabic"/>
          <w:color w:val="000000"/>
          <w:sz w:val="32"/>
          <w:szCs w:val="36"/>
          <w:rtl/>
        </w:rPr>
        <w:br w:type="page"/>
      </w:r>
    </w:p>
    <w:p w:rsidR="001B6F64" w:rsidRPr="003C12C7" w:rsidRDefault="001B6F64" w:rsidP="003202DD">
      <w:pPr>
        <w:pStyle w:val="1"/>
        <w:rPr>
          <w:rFonts w:hint="cs"/>
          <w:rtl/>
        </w:rPr>
      </w:pPr>
      <w:bookmarkStart w:id="23" w:name="_Toc194754417"/>
      <w:bookmarkStart w:id="24" w:name="_Toc194754680"/>
      <w:r w:rsidRPr="003C12C7">
        <w:rPr>
          <w:rFonts w:hint="cs"/>
          <w:rtl/>
        </w:rPr>
        <w:t>الدوافع لوضع الحديث</w:t>
      </w:r>
      <w:bookmarkEnd w:id="23"/>
      <w:bookmarkEnd w:id="24"/>
      <w:r w:rsidR="001F556D" w:rsidRPr="003C12C7">
        <w:rPr>
          <w:rFonts w:hint="cs"/>
          <w:rtl/>
        </w:rPr>
        <w:t xml:space="preserve"> </w:t>
      </w:r>
    </w:p>
    <w:p w:rsidR="001B6F64" w:rsidRPr="003C12C7" w:rsidRDefault="001B6F64" w:rsidP="003202DD">
      <w:pPr>
        <w:pStyle w:val="2"/>
        <w:rPr>
          <w:rFonts w:hint="cs"/>
          <w:rtl/>
        </w:rPr>
      </w:pPr>
      <w:bookmarkStart w:id="25" w:name="_Toc194754418"/>
      <w:bookmarkStart w:id="26" w:name="_Toc194754681"/>
      <w:r w:rsidRPr="003C12C7">
        <w:rPr>
          <w:rFonts w:hint="cs"/>
          <w:rtl/>
        </w:rPr>
        <w:t>1</w:t>
      </w:r>
      <w:r w:rsidR="00404594">
        <w:rPr>
          <w:rFonts w:hint="cs"/>
          <w:rtl/>
        </w:rPr>
        <w:t>-</w:t>
      </w:r>
      <w:r w:rsidRPr="003C12C7">
        <w:rPr>
          <w:rFonts w:hint="cs"/>
          <w:rtl/>
        </w:rPr>
        <w:t xml:space="preserve"> النزاع حول الخلافة والخصومة السياسية</w:t>
      </w:r>
      <w:r w:rsidR="003202DD">
        <w:rPr>
          <w:rFonts w:hint="cs"/>
          <w:rtl/>
        </w:rPr>
        <w:t>:</w:t>
      </w:r>
      <w:bookmarkEnd w:id="25"/>
      <w:bookmarkEnd w:id="26"/>
    </w:p>
    <w:p w:rsidR="001B6F64" w:rsidRPr="003C12C7" w:rsidRDefault="001F556D"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 </w:t>
      </w:r>
      <w:r w:rsidR="001B6F64" w:rsidRPr="003C12C7">
        <w:rPr>
          <w:rFonts w:cs="Traditional Arabic" w:hint="cs"/>
          <w:color w:val="000000"/>
          <w:sz w:val="32"/>
          <w:szCs w:val="36"/>
          <w:rtl/>
          <w:lang w:bidi="ar-SY"/>
        </w:rPr>
        <w:t>رغم أن الإسلام اهتمّ أكثر من أي شيء آخر بالوحدة الاجتماعية وجعل من أهم أهدافه إيجاد الاتحاد بين أتباعه</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ونهاهم بشكل أكيد عن كل موجبات التفرقة وذكّرهم بمضارّ التنازع والاختلاف بذكره عدد من الشواهد التاريخية في القرآن الكريم</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إلا أنه للأسف قبل أن يجفّ ماء غسل جثمان حضرة الرسول الأكرم</w:t>
      </w:r>
      <w:r w:rsidR="00982481">
        <w:rPr>
          <w:rFonts w:cs="Traditional Arabic" w:hint="cs"/>
          <w:color w:val="000000"/>
          <w:sz w:val="32"/>
          <w:szCs w:val="36"/>
          <w:rtl/>
          <w:lang w:bidi="ar-SY"/>
        </w:rPr>
        <w:t xml:space="preserve"> </w:t>
      </w:r>
      <w:r w:rsidR="00982481">
        <w:rPr>
          <w:rFonts w:cs="Traditional Arabic" w:hint="cs"/>
          <w:color w:val="000000"/>
          <w:sz w:val="32"/>
          <w:szCs w:val="36"/>
          <w:rtl/>
        </w:rPr>
        <w:t xml:space="preserve">صَلَّى اللهُ عَلَيه وَآلِهِ وَسَلَّمَ </w:t>
      </w:r>
      <w:r w:rsidR="00404594">
        <w:rPr>
          <w:rFonts w:cs="Traditional Arabic" w:hint="cs"/>
          <w:color w:val="000000"/>
          <w:sz w:val="32"/>
          <w:szCs w:val="36"/>
          <w:rtl/>
        </w:rPr>
        <w:t>،</w:t>
      </w:r>
      <w:r w:rsidR="001B6F64" w:rsidRPr="003C12C7">
        <w:rPr>
          <w:rFonts w:cs="Traditional Arabic" w:hint="cs"/>
          <w:color w:val="000000"/>
          <w:sz w:val="32"/>
          <w:szCs w:val="36"/>
          <w:rtl/>
        </w:rPr>
        <w:t xml:space="preserve"> بدأ الاختلاف بين المسلمين حول خلافته</w:t>
      </w:r>
      <w:r w:rsidR="00982481">
        <w:rPr>
          <w:rFonts w:cs="Traditional Arabic" w:hint="cs"/>
          <w:color w:val="000000"/>
          <w:sz w:val="32"/>
          <w:szCs w:val="36"/>
          <w:rtl/>
        </w:rPr>
        <w:t xml:space="preserve"> صَلَّى اللهُ عَلَيه وَآلِهِ وَسَلَّمَ </w:t>
      </w:r>
      <w:r w:rsidR="001B6F64" w:rsidRPr="003C12C7">
        <w:rPr>
          <w:rFonts w:cs="Traditional Arabic" w:hint="cs"/>
          <w:color w:val="000000"/>
          <w:sz w:val="32"/>
          <w:szCs w:val="36"/>
          <w:rtl/>
        </w:rPr>
        <w:t>واشتعلت نار الفتنة التي فرّقت تلك الجماعة التي كان يجمعها جميعاً صبغة واحدة هي صبغة</w:t>
      </w:r>
      <w:r w:rsidRPr="003C12C7">
        <w:rPr>
          <w:rFonts w:cs="Traditional Arabic" w:hint="cs"/>
          <w:color w:val="000000"/>
          <w:sz w:val="32"/>
          <w:szCs w:val="36"/>
          <w:rtl/>
        </w:rPr>
        <w:t xml:space="preserve"> </w:t>
      </w:r>
      <w:r w:rsidR="00754A08" w:rsidRPr="00751BEB">
        <w:rPr>
          <w:rFonts w:cs="Simplified Arabic" w:hint="cs"/>
          <w:color w:val="0000FF"/>
          <w:szCs w:val="28"/>
          <w:rtl/>
        </w:rPr>
        <w:t>﴿ </w:t>
      </w:r>
      <w:r w:rsidR="00603705" w:rsidRPr="00751BEB">
        <w:rPr>
          <w:rFonts w:cs="Traditional Arabic"/>
          <w:color w:val="0000FF"/>
          <w:sz w:val="34"/>
          <w:szCs w:val="36"/>
          <w:rtl/>
        </w:rPr>
        <w:t>إِنَّ الدِّينَ عِنْدَ اللَّهِ الإِسْلامُ</w:t>
      </w:r>
      <w:r w:rsidR="00B343FC" w:rsidRPr="00751BEB">
        <w:rPr>
          <w:rFonts w:cs="Simplified Arabic" w:hint="cs"/>
          <w:color w:val="0000FF"/>
          <w:szCs w:val="28"/>
          <w:rtl/>
        </w:rPr>
        <w:t> ﴾</w:t>
      </w:r>
      <w:r w:rsidR="00603705" w:rsidRPr="003C12C7">
        <w:rPr>
          <w:rFonts w:cs="Traditional Arabic"/>
          <w:color w:val="000000"/>
          <w:sz w:val="34"/>
          <w:szCs w:val="36"/>
          <w:rtl/>
        </w:rPr>
        <w:t xml:space="preserve"> </w:t>
      </w:r>
      <w:r w:rsidR="00603705" w:rsidRPr="00194724">
        <w:rPr>
          <w:rFonts w:cs="Traditional Arabic"/>
          <w:color w:val="800000"/>
          <w:sz w:val="34"/>
          <w:szCs w:val="24"/>
          <w:rtl/>
        </w:rPr>
        <w:t>[آل عمران</w:t>
      </w:r>
      <w:r w:rsidR="00404594" w:rsidRPr="00194724">
        <w:rPr>
          <w:rFonts w:cs="Traditional Arabic"/>
          <w:color w:val="800000"/>
          <w:sz w:val="34"/>
          <w:szCs w:val="24"/>
          <w:rtl/>
        </w:rPr>
        <w:t>:</w:t>
      </w:r>
      <w:r w:rsidR="00603705" w:rsidRPr="00194724">
        <w:rPr>
          <w:rFonts w:cs="Traditional Arabic"/>
          <w:color w:val="800000"/>
          <w:sz w:val="34"/>
          <w:szCs w:val="24"/>
          <w:rtl/>
        </w:rPr>
        <w:t>19]</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و</w:t>
      </w:r>
      <w:r w:rsidR="00754A08" w:rsidRPr="00751BEB">
        <w:rPr>
          <w:rFonts w:cs="Simplified Arabic" w:hint="cs"/>
          <w:color w:val="0000FF"/>
          <w:szCs w:val="28"/>
          <w:rtl/>
        </w:rPr>
        <w:t>﴿ </w:t>
      </w:r>
      <w:r w:rsidR="00603705" w:rsidRPr="00751BEB">
        <w:rPr>
          <w:rFonts w:cs="Traditional Arabic"/>
          <w:color w:val="0000FF"/>
          <w:sz w:val="34"/>
          <w:szCs w:val="36"/>
          <w:rtl/>
        </w:rPr>
        <w:t>إِنَّمَا الْمُؤْمِنُونَ إِخْوَةٌ</w:t>
      </w:r>
      <w:r w:rsidR="00B343FC" w:rsidRPr="00751BEB">
        <w:rPr>
          <w:rFonts w:cs="Simplified Arabic" w:hint="cs"/>
          <w:color w:val="0000FF"/>
          <w:szCs w:val="28"/>
          <w:rtl/>
        </w:rPr>
        <w:t> ﴾</w:t>
      </w:r>
      <w:r w:rsidR="00603705" w:rsidRPr="003C12C7">
        <w:rPr>
          <w:rFonts w:cs="Traditional Arabic"/>
          <w:color w:val="000000"/>
          <w:sz w:val="34"/>
          <w:szCs w:val="36"/>
          <w:rtl/>
        </w:rPr>
        <w:t xml:space="preserve"> </w:t>
      </w:r>
      <w:r w:rsidR="00603705" w:rsidRPr="00194724">
        <w:rPr>
          <w:rFonts w:cs="Traditional Arabic"/>
          <w:color w:val="800000"/>
          <w:sz w:val="34"/>
          <w:szCs w:val="24"/>
          <w:rtl/>
        </w:rPr>
        <w:t>[الحجرات</w:t>
      </w:r>
      <w:r w:rsidR="00404594" w:rsidRPr="00194724">
        <w:rPr>
          <w:rFonts w:cs="Traditional Arabic"/>
          <w:color w:val="800000"/>
          <w:sz w:val="34"/>
          <w:szCs w:val="24"/>
          <w:rtl/>
        </w:rPr>
        <w:t>:</w:t>
      </w:r>
      <w:r w:rsidR="00603705" w:rsidRPr="00194724">
        <w:rPr>
          <w:rFonts w:cs="Traditional Arabic"/>
          <w:color w:val="800000"/>
          <w:sz w:val="34"/>
          <w:szCs w:val="24"/>
          <w:rtl/>
        </w:rPr>
        <w:t>10]</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ونداء واحد هو نداء </w:t>
      </w:r>
      <w:r w:rsidR="00404594">
        <w:rPr>
          <w:rFonts w:cs="Traditional Arabic" w:hint="cs"/>
          <w:color w:val="000000"/>
          <w:sz w:val="32"/>
          <w:szCs w:val="36"/>
          <w:rtl/>
          <w:lang w:bidi="ar-SY"/>
        </w:rPr>
        <w:t>(</w:t>
      </w:r>
      <w:r w:rsidR="001B6F64" w:rsidRPr="003C12C7">
        <w:rPr>
          <w:rFonts w:cs="Traditional Arabic" w:hint="cs"/>
          <w:b/>
          <w:bCs/>
          <w:color w:val="000000"/>
          <w:sz w:val="32"/>
          <w:szCs w:val="36"/>
          <w:rtl/>
          <w:lang w:bidi="ar-SY"/>
        </w:rPr>
        <w:t>لا إله إلا الله محمد رسول الله</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فكانت جماعةً متحدةً متآخيةً أخوَّةً حميمةً تحت لواء الإسلام</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فتفرّق أعضاؤها حتى وصل الأمر في عهد بني أمية إلى أن كل فرقة أصبحت ترى أن إزهاق أرواح الفرق الأخرى</w:t>
      </w:r>
      <w:r w:rsidRPr="003C12C7">
        <w:rPr>
          <w:rFonts w:cs="Traditional Arabic" w:hint="cs"/>
          <w:color w:val="000000"/>
          <w:sz w:val="32"/>
          <w:szCs w:val="36"/>
          <w:rtl/>
          <w:lang w:bidi="ar-SY"/>
        </w:rPr>
        <w:t xml:space="preserve"> و</w:t>
      </w:r>
      <w:r w:rsidR="001B6F64" w:rsidRPr="003C12C7">
        <w:rPr>
          <w:rFonts w:cs="Traditional Arabic" w:hint="cs"/>
          <w:color w:val="000000"/>
          <w:sz w:val="32"/>
          <w:szCs w:val="36"/>
          <w:rtl/>
          <w:lang w:bidi="ar-SY"/>
        </w:rPr>
        <w:t>إتلاف أموالها فريضةٌ دينيّةٌ واجبةٌ عليها</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ولا زال المسلمون يَكْتَوُون بنار هذا الاختلاف حتى يومنا هذا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أجل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إن الاختلاف بشأن الخلافة الذي سبَّب نشأة عديد من الفرق والأحزاب في الإسلام وخاصة تلك الخصومات بين الأمويين والعباسيين والفاطميين أدت إلى قيام بعض أتباع كل فرقة بوضع أحاديث في صالحها وفي ذم الفرق المخالفة وفيما يلي نذكر باختصار نماذج منها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بعد أن أسكت أبو بكر مخالفيه بقراءته لحديث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الأئمّة من قريش</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قام بعض أنصاره ممن عُرفوا باسم </w:t>
      </w:r>
      <w:r w:rsidRPr="003C12C7">
        <w:rPr>
          <w:rFonts w:cs="Traditional Arabic"/>
          <w:color w:val="000000"/>
          <w:sz w:val="32"/>
          <w:szCs w:val="36"/>
          <w:rtl/>
          <w:lang w:bidi="ar-SY"/>
        </w:rPr>
        <w:t>«</w:t>
      </w:r>
      <w:r w:rsidRPr="003C12C7">
        <w:rPr>
          <w:rFonts w:cs="Traditional Arabic" w:hint="cs"/>
          <w:color w:val="000000"/>
          <w:sz w:val="32"/>
          <w:szCs w:val="36"/>
          <w:rtl/>
          <w:lang w:bidi="ar-SY"/>
        </w:rPr>
        <w:t>البكريّة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بوضع أحاديث في فضله </w:t>
      </w:r>
      <w:r w:rsidR="00404594">
        <w:rPr>
          <w:rFonts w:cs="Traditional Arabic" w:hint="cs"/>
          <w:color w:val="000000"/>
          <w:sz w:val="32"/>
          <w:szCs w:val="36"/>
          <w:rtl/>
          <w:lang w:bidi="ar-SY"/>
        </w:rPr>
        <w:t>(</w:t>
      </w:r>
      <w:r w:rsidRPr="003C12C7">
        <w:rPr>
          <w:rFonts w:cs="Traditional Arabic" w:hint="cs"/>
          <w:color w:val="000000"/>
          <w:sz w:val="32"/>
          <w:szCs w:val="36"/>
          <w:rtl/>
          <w:lang w:bidi="ar-SY"/>
        </w:rPr>
        <w:t>وفي أن رسول الله عيَّنه خليفة 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وهي أحاديث يعترف أهل السنة والجماعة بأنها من الأحاديث الموضوعة من ذلك</w:t>
      </w:r>
      <w:r w:rsidR="00404594">
        <w:rPr>
          <w:rFonts w:cs="Traditional Arabic" w:hint="cs"/>
          <w:color w:val="000000"/>
          <w:sz w:val="32"/>
          <w:szCs w:val="36"/>
          <w:rtl/>
          <w:lang w:bidi="ar-SY"/>
        </w:rPr>
        <w:t>:</w:t>
      </w:r>
    </w:p>
    <w:p w:rsidR="001B6F64" w:rsidRPr="003C12C7" w:rsidRDefault="00404594" w:rsidP="00A51FD7">
      <w:pPr>
        <w:widowControl w:val="0"/>
        <w:autoSpaceDE w:val="0"/>
        <w:autoSpaceDN w:val="0"/>
        <w:adjustRightInd w:val="0"/>
        <w:spacing w:before="120"/>
        <w:ind w:firstLine="567"/>
        <w:jc w:val="lowKashida"/>
        <w:rPr>
          <w:rFonts w:cs="Traditional Arabic"/>
          <w:color w:val="000000"/>
          <w:sz w:val="32"/>
          <w:szCs w:val="36"/>
          <w:rtl/>
        </w:rPr>
      </w:pPr>
      <w:r>
        <w:rPr>
          <w:rFonts w:cs="Traditional Arabic" w:hint="cs"/>
          <w:color w:val="000000"/>
          <w:sz w:val="32"/>
          <w:szCs w:val="36"/>
          <w:rtl/>
        </w:rPr>
        <w:t>-</w:t>
      </w:r>
      <w:r w:rsidR="001F556D" w:rsidRPr="003C12C7">
        <w:rPr>
          <w:rFonts w:cs="Traditional Arabic" w:hint="cs"/>
          <w:color w:val="000000"/>
          <w:sz w:val="32"/>
          <w:szCs w:val="36"/>
          <w:rtl/>
        </w:rPr>
        <w:t xml:space="preserve"> </w:t>
      </w:r>
      <w:r w:rsidR="001B6F64" w:rsidRPr="003C12C7">
        <w:rPr>
          <w:rFonts w:cs="Traditional Arabic"/>
          <w:color w:val="000000"/>
          <w:sz w:val="32"/>
          <w:szCs w:val="36"/>
          <w:rtl/>
        </w:rPr>
        <w:t xml:space="preserve">قال أنس </w:t>
      </w:r>
      <w:r w:rsidR="00CA56D1">
        <w:rPr>
          <w:rFonts w:cs="Traditional Arabic"/>
          <w:color w:val="000000"/>
          <w:sz w:val="32"/>
          <w:szCs w:val="36"/>
          <w:rtl/>
        </w:rPr>
        <w:t>[</w:t>
      </w:r>
      <w:r w:rsidR="001B6F64" w:rsidRPr="003C12C7">
        <w:rPr>
          <w:rFonts w:cs="Traditional Arabic"/>
          <w:color w:val="000000"/>
          <w:sz w:val="32"/>
          <w:szCs w:val="36"/>
          <w:rtl/>
        </w:rPr>
        <w:t>كنت مع النبي</w:t>
      </w:r>
      <w:r w:rsidR="001F556D" w:rsidRPr="003C12C7">
        <w:rPr>
          <w:rFonts w:cs="Traditional Arabic"/>
          <w:color w:val="000000"/>
          <w:sz w:val="32"/>
          <w:szCs w:val="36"/>
          <w:rtl/>
        </w:rPr>
        <w:t xml:space="preserve"> </w:t>
      </w:r>
      <w:r w:rsidR="00492D98" w:rsidRPr="003C12C7">
        <w:rPr>
          <w:rFonts w:cs="Traditional Arabic"/>
          <w:color w:val="000000"/>
          <w:sz w:val="32"/>
          <w:szCs w:val="36"/>
          <w:rtl/>
        </w:rPr>
        <w:t>صلى الله عليه وسلم</w:t>
      </w:r>
      <w:r w:rsidR="001F556D" w:rsidRPr="003C12C7">
        <w:rPr>
          <w:rFonts w:cs="Traditional Arabic"/>
          <w:color w:val="000000"/>
          <w:sz w:val="32"/>
          <w:szCs w:val="36"/>
          <w:rtl/>
        </w:rPr>
        <w:t xml:space="preserve"> </w:t>
      </w:r>
      <w:r w:rsidR="001B6F64" w:rsidRPr="003C12C7">
        <w:rPr>
          <w:rFonts w:cs="Traditional Arabic"/>
          <w:color w:val="000000"/>
          <w:sz w:val="32"/>
          <w:szCs w:val="36"/>
          <w:rtl/>
        </w:rPr>
        <w:t>فجاء جاء</w:t>
      </w:r>
      <w:r w:rsidR="001B6F64" w:rsidRPr="003C12C7">
        <w:rPr>
          <w:rFonts w:cs="Traditional Arabic" w:hint="cs"/>
          <w:color w:val="000000"/>
          <w:sz w:val="32"/>
          <w:szCs w:val="36"/>
          <w:rtl/>
        </w:rPr>
        <w:t>ٍ</w:t>
      </w:r>
      <w:r w:rsidR="001B6F64" w:rsidRPr="003C12C7">
        <w:rPr>
          <w:rFonts w:cs="Traditional Arabic"/>
          <w:color w:val="000000"/>
          <w:sz w:val="32"/>
          <w:szCs w:val="36"/>
          <w:rtl/>
        </w:rPr>
        <w:t xml:space="preserve"> فاستفتح الباب</w:t>
      </w:r>
      <w:r>
        <w:rPr>
          <w:rFonts w:cs="Traditional Arabic" w:hint="cs"/>
          <w:color w:val="000000"/>
          <w:sz w:val="32"/>
          <w:szCs w:val="36"/>
          <w:rtl/>
        </w:rPr>
        <w:t>،</w:t>
      </w:r>
      <w:r w:rsidR="001B6F64" w:rsidRPr="003C12C7">
        <w:rPr>
          <w:rFonts w:cs="Traditional Arabic"/>
          <w:color w:val="000000"/>
          <w:sz w:val="32"/>
          <w:szCs w:val="36"/>
          <w:rtl/>
        </w:rPr>
        <w:t xml:space="preserve"> فقال</w:t>
      </w:r>
      <w:r>
        <w:rPr>
          <w:rFonts w:cs="Traditional Arabic" w:hint="cs"/>
          <w:color w:val="000000"/>
          <w:sz w:val="32"/>
          <w:szCs w:val="36"/>
          <w:rtl/>
        </w:rPr>
        <w:t>:</w:t>
      </w:r>
      <w:r w:rsidR="001B6F64" w:rsidRPr="003C12C7">
        <w:rPr>
          <w:rFonts w:cs="Traditional Arabic"/>
          <w:color w:val="000000"/>
          <w:sz w:val="32"/>
          <w:szCs w:val="36"/>
          <w:rtl/>
        </w:rPr>
        <w:t xml:space="preserve"> يا أنس</w:t>
      </w:r>
      <w:r>
        <w:rPr>
          <w:rFonts w:cs="Traditional Arabic" w:hint="cs"/>
          <w:color w:val="000000"/>
          <w:sz w:val="32"/>
          <w:szCs w:val="36"/>
          <w:rtl/>
        </w:rPr>
        <w:t>!</w:t>
      </w:r>
      <w:r w:rsidR="001B6F64" w:rsidRPr="003C12C7">
        <w:rPr>
          <w:rFonts w:cs="Traditional Arabic"/>
          <w:color w:val="000000"/>
          <w:sz w:val="32"/>
          <w:szCs w:val="36"/>
          <w:rtl/>
        </w:rPr>
        <w:t xml:space="preserve"> اخرج فانظر من هذا</w:t>
      </w:r>
      <w:r>
        <w:rPr>
          <w:rFonts w:cs="Traditional Arabic" w:hint="cs"/>
          <w:color w:val="000000"/>
          <w:sz w:val="32"/>
          <w:szCs w:val="36"/>
          <w:rtl/>
        </w:rPr>
        <w:t>؟</w:t>
      </w:r>
      <w:r w:rsidR="001B6F64" w:rsidRPr="003C12C7">
        <w:rPr>
          <w:rFonts w:cs="Traditional Arabic"/>
          <w:color w:val="000000"/>
          <w:sz w:val="32"/>
          <w:szCs w:val="36"/>
          <w:rtl/>
        </w:rPr>
        <w:t xml:space="preserve"> فخرجت فإذا أبو بكر فرجعت فقلت</w:t>
      </w:r>
      <w:r>
        <w:rPr>
          <w:rFonts w:cs="Traditional Arabic" w:hint="cs"/>
          <w:color w:val="000000"/>
          <w:sz w:val="32"/>
          <w:szCs w:val="36"/>
          <w:rtl/>
        </w:rPr>
        <w:t>:</w:t>
      </w:r>
      <w:r w:rsidR="001B6F64" w:rsidRPr="003C12C7">
        <w:rPr>
          <w:rFonts w:cs="Traditional Arabic"/>
          <w:color w:val="000000"/>
          <w:sz w:val="32"/>
          <w:szCs w:val="36"/>
          <w:rtl/>
        </w:rPr>
        <w:t xml:space="preserve"> هذا أبو بكر يا رسول الله</w:t>
      </w:r>
      <w:r>
        <w:rPr>
          <w:rFonts w:cs="Traditional Arabic" w:hint="cs"/>
          <w:color w:val="000000"/>
          <w:sz w:val="32"/>
          <w:szCs w:val="36"/>
          <w:rtl/>
        </w:rPr>
        <w:t>!</w:t>
      </w:r>
      <w:r w:rsidR="001B6F64" w:rsidRPr="003C12C7">
        <w:rPr>
          <w:rFonts w:cs="Traditional Arabic"/>
          <w:color w:val="000000"/>
          <w:sz w:val="32"/>
          <w:szCs w:val="36"/>
          <w:rtl/>
        </w:rPr>
        <w:t xml:space="preserve"> فقال</w:t>
      </w:r>
      <w:r>
        <w:rPr>
          <w:rFonts w:cs="Traditional Arabic" w:hint="cs"/>
          <w:color w:val="000000"/>
          <w:sz w:val="32"/>
          <w:szCs w:val="36"/>
          <w:rtl/>
        </w:rPr>
        <w:t>:</w:t>
      </w:r>
      <w:r w:rsidR="001B6F64" w:rsidRPr="003C12C7">
        <w:rPr>
          <w:rFonts w:cs="Traditional Arabic"/>
          <w:color w:val="000000"/>
          <w:sz w:val="32"/>
          <w:szCs w:val="36"/>
          <w:rtl/>
        </w:rPr>
        <w:t xml:space="preserve"> ارجع فافتح له وبش</w:t>
      </w:r>
      <w:r w:rsidR="001B6F64" w:rsidRPr="003C12C7">
        <w:rPr>
          <w:rFonts w:cs="Traditional Arabic" w:hint="cs"/>
          <w:color w:val="000000"/>
          <w:sz w:val="32"/>
          <w:szCs w:val="36"/>
          <w:rtl/>
        </w:rPr>
        <w:t>ِّ</w:t>
      </w:r>
      <w:r w:rsidR="001B6F64" w:rsidRPr="003C12C7">
        <w:rPr>
          <w:rFonts w:cs="Traditional Arabic"/>
          <w:color w:val="000000"/>
          <w:sz w:val="32"/>
          <w:szCs w:val="36"/>
          <w:rtl/>
        </w:rPr>
        <w:t>ر</w:t>
      </w:r>
      <w:r w:rsidR="001B6F64" w:rsidRPr="003C12C7">
        <w:rPr>
          <w:rFonts w:cs="Traditional Arabic" w:hint="cs"/>
          <w:color w:val="000000"/>
          <w:sz w:val="32"/>
          <w:szCs w:val="36"/>
          <w:rtl/>
        </w:rPr>
        <w:t>ْ</w:t>
      </w:r>
      <w:r w:rsidR="001B6F64" w:rsidRPr="003C12C7">
        <w:rPr>
          <w:rFonts w:cs="Traditional Arabic"/>
          <w:color w:val="000000"/>
          <w:sz w:val="32"/>
          <w:szCs w:val="36"/>
          <w:rtl/>
        </w:rPr>
        <w:t>ه</w:t>
      </w:r>
      <w:r w:rsidR="001B6F64" w:rsidRPr="003C12C7">
        <w:rPr>
          <w:rFonts w:cs="Traditional Arabic" w:hint="cs"/>
          <w:color w:val="000000"/>
          <w:sz w:val="32"/>
          <w:szCs w:val="36"/>
          <w:rtl/>
        </w:rPr>
        <w:t>ُ</w:t>
      </w:r>
      <w:r w:rsidR="001B6F64" w:rsidRPr="003C12C7">
        <w:rPr>
          <w:rFonts w:cs="Traditional Arabic"/>
          <w:color w:val="000000"/>
          <w:sz w:val="32"/>
          <w:szCs w:val="36"/>
          <w:rtl/>
        </w:rPr>
        <w:t xml:space="preserve"> بالجن</w:t>
      </w:r>
      <w:r w:rsidR="001B6F64" w:rsidRPr="003C12C7">
        <w:rPr>
          <w:rFonts w:cs="Traditional Arabic" w:hint="cs"/>
          <w:color w:val="000000"/>
          <w:sz w:val="32"/>
          <w:szCs w:val="36"/>
          <w:rtl/>
        </w:rPr>
        <w:t>ّ</w:t>
      </w:r>
      <w:r w:rsidR="001B6F64" w:rsidRPr="003C12C7">
        <w:rPr>
          <w:rFonts w:cs="Traditional Arabic"/>
          <w:color w:val="000000"/>
          <w:sz w:val="32"/>
          <w:szCs w:val="36"/>
          <w:rtl/>
        </w:rPr>
        <w:t>ة وأخبره بأنه الخليفة من بعدي ثم جاء جاء</w:t>
      </w:r>
      <w:r w:rsidR="001B6F64" w:rsidRPr="003C12C7">
        <w:rPr>
          <w:rFonts w:cs="Traditional Arabic" w:hint="cs"/>
          <w:color w:val="000000"/>
          <w:sz w:val="32"/>
          <w:szCs w:val="36"/>
          <w:rtl/>
        </w:rPr>
        <w:t>ٍ</w:t>
      </w:r>
      <w:r w:rsidR="001B6F64" w:rsidRPr="003C12C7">
        <w:rPr>
          <w:rFonts w:cs="Traditional Arabic"/>
          <w:color w:val="000000"/>
          <w:sz w:val="32"/>
          <w:szCs w:val="36"/>
          <w:rtl/>
        </w:rPr>
        <w:t xml:space="preserve"> إلى آخره في عمر وعثمان</w:t>
      </w:r>
      <w:r w:rsidR="00CA56D1">
        <w:rPr>
          <w:rFonts w:cs="Traditional Arabic"/>
          <w:color w:val="000000"/>
          <w:sz w:val="32"/>
          <w:szCs w:val="36"/>
          <w:rtl/>
        </w:rPr>
        <w:t>]</w:t>
      </w:r>
      <w:r>
        <w:rPr>
          <w:rFonts w:cs="Traditional Arabic"/>
          <w:b/>
          <w:bCs/>
          <w:color w:val="FF0000"/>
          <w:sz w:val="36"/>
          <w:szCs w:val="36"/>
          <w:vertAlign w:val="superscript"/>
          <w:rtl/>
        </w:rPr>
        <w:t>(</w:t>
      </w:r>
      <w:r w:rsidR="001B6F64" w:rsidRPr="005A6E06">
        <w:rPr>
          <w:rStyle w:val="FootnoteReference"/>
          <w:rFonts w:cs="Traditional Arabic"/>
          <w:b/>
          <w:bCs/>
          <w:color w:val="FF0000"/>
          <w:sz w:val="36"/>
          <w:szCs w:val="36"/>
          <w:rtl/>
        </w:rPr>
        <w:footnoteReference w:id="73"/>
      </w:r>
      <w:r>
        <w:rPr>
          <w:rFonts w:cs="Traditional Arabic"/>
          <w:b/>
          <w:bCs/>
          <w:color w:val="FF0000"/>
          <w:sz w:val="36"/>
          <w:szCs w:val="36"/>
          <w:vertAlign w:val="superscript"/>
          <w:rtl/>
        </w:rPr>
        <w:t>)</w:t>
      </w:r>
      <w:r>
        <w:rPr>
          <w:rFonts w:cs="Traditional Arabic"/>
          <w:color w:val="000000"/>
          <w:sz w:val="32"/>
          <w:szCs w:val="36"/>
          <w:rtl/>
        </w:rPr>
        <w:t>.</w:t>
      </w:r>
    </w:p>
    <w:p w:rsidR="001B6F64" w:rsidRPr="003C12C7" w:rsidRDefault="00404594" w:rsidP="00A51FD7">
      <w:pPr>
        <w:widowControl w:val="0"/>
        <w:autoSpaceDE w:val="0"/>
        <w:autoSpaceDN w:val="0"/>
        <w:adjustRightInd w:val="0"/>
        <w:spacing w:before="120"/>
        <w:ind w:firstLine="567"/>
        <w:jc w:val="lowKashida"/>
        <w:rPr>
          <w:rFonts w:cs="Traditional Arabic" w:hint="cs"/>
          <w:color w:val="000000"/>
          <w:sz w:val="32"/>
          <w:szCs w:val="36"/>
          <w:rtl/>
        </w:rPr>
      </w:pPr>
      <w:r>
        <w:rPr>
          <w:rFonts w:cs="Traditional Arabic" w:hint="cs"/>
          <w:color w:val="000000"/>
          <w:sz w:val="32"/>
          <w:szCs w:val="36"/>
          <w:rtl/>
        </w:rPr>
        <w:t>-</w:t>
      </w:r>
      <w:r w:rsidR="001B6F64" w:rsidRPr="003C12C7">
        <w:rPr>
          <w:rFonts w:cs="Traditional Arabic" w:hint="cs"/>
          <w:color w:val="000000"/>
          <w:sz w:val="32"/>
          <w:szCs w:val="36"/>
          <w:rtl/>
        </w:rPr>
        <w:t xml:space="preserve"> </w:t>
      </w:r>
      <w:r w:rsidR="00CA56D1">
        <w:rPr>
          <w:rFonts w:cs="Traditional Arabic"/>
          <w:color w:val="000000"/>
          <w:sz w:val="32"/>
          <w:szCs w:val="36"/>
          <w:rtl/>
        </w:rPr>
        <w:t>[</w:t>
      </w:r>
      <w:r w:rsidR="001B6F64" w:rsidRPr="003C12C7">
        <w:rPr>
          <w:rFonts w:cs="Traditional Arabic"/>
          <w:color w:val="000000"/>
          <w:sz w:val="32"/>
          <w:szCs w:val="36"/>
          <w:rtl/>
        </w:rPr>
        <w:t>قال عل</w:t>
      </w:r>
      <w:r w:rsidR="001B6F64" w:rsidRPr="003C12C7">
        <w:rPr>
          <w:rFonts w:cs="Traditional Arabic" w:hint="cs"/>
          <w:color w:val="000000"/>
          <w:sz w:val="32"/>
          <w:szCs w:val="36"/>
          <w:rtl/>
        </w:rPr>
        <w:t>يٌّ</w:t>
      </w:r>
      <w:r>
        <w:rPr>
          <w:rFonts w:cs="Traditional Arabic" w:hint="cs"/>
          <w:color w:val="000000"/>
          <w:sz w:val="32"/>
          <w:szCs w:val="36"/>
          <w:rtl/>
        </w:rPr>
        <w:t>:</w:t>
      </w:r>
      <w:r w:rsidR="001B6F64" w:rsidRPr="003C12C7">
        <w:rPr>
          <w:rFonts w:cs="Traditional Arabic" w:hint="cs"/>
          <w:color w:val="000000"/>
          <w:sz w:val="32"/>
          <w:szCs w:val="36"/>
          <w:rtl/>
        </w:rPr>
        <w:t xml:space="preserve"> </w:t>
      </w:r>
      <w:r w:rsidR="001B6F64" w:rsidRPr="003C12C7">
        <w:rPr>
          <w:rFonts w:cs="Traditional Arabic"/>
          <w:color w:val="000000"/>
          <w:sz w:val="32"/>
          <w:szCs w:val="36"/>
          <w:rtl/>
        </w:rPr>
        <w:t>أول من يدخل الجنة من هذه الأمة أبو بكر وعمر وإني لموقوف مع معاوية للحساب</w:t>
      </w:r>
      <w:r w:rsidR="00CA56D1">
        <w:rPr>
          <w:rFonts w:cs="Traditional Arabic"/>
          <w:color w:val="000000"/>
          <w:sz w:val="32"/>
          <w:szCs w:val="36"/>
          <w:rtl/>
        </w:rPr>
        <w:t>]</w:t>
      </w:r>
      <w:r>
        <w:rPr>
          <w:rFonts w:cs="Traditional Arabic"/>
          <w:b/>
          <w:bCs/>
          <w:color w:val="FF0000"/>
          <w:sz w:val="36"/>
          <w:szCs w:val="36"/>
          <w:vertAlign w:val="superscript"/>
          <w:rtl/>
        </w:rPr>
        <w:t>(</w:t>
      </w:r>
      <w:r w:rsidR="001B6F64" w:rsidRPr="005A6E06">
        <w:rPr>
          <w:rStyle w:val="FootnoteReference"/>
          <w:rFonts w:cs="Traditional Arabic"/>
          <w:b/>
          <w:bCs/>
          <w:color w:val="FF0000"/>
          <w:sz w:val="36"/>
          <w:szCs w:val="36"/>
          <w:rtl/>
        </w:rPr>
        <w:footnoteReference w:id="74"/>
      </w:r>
      <w:r>
        <w:rPr>
          <w:rFonts w:cs="Traditional Arabic"/>
          <w:b/>
          <w:bCs/>
          <w:color w:val="FF0000"/>
          <w:sz w:val="36"/>
          <w:szCs w:val="36"/>
          <w:vertAlign w:val="superscript"/>
          <w:rtl/>
        </w:rPr>
        <w:t>)</w:t>
      </w:r>
      <w:r w:rsidR="001B6F64" w:rsidRPr="003C12C7">
        <w:rPr>
          <w:rFonts w:cs="Traditional Arabic"/>
          <w:color w:val="000000"/>
          <w:sz w:val="32"/>
          <w:szCs w:val="36"/>
          <w:rtl/>
        </w:rPr>
        <w:t xml:space="preserve"> </w:t>
      </w:r>
    </w:p>
    <w:p w:rsidR="001B6F64" w:rsidRPr="003C12C7" w:rsidRDefault="00404594" w:rsidP="00A51FD7">
      <w:pPr>
        <w:widowControl w:val="0"/>
        <w:autoSpaceDE w:val="0"/>
        <w:autoSpaceDN w:val="0"/>
        <w:adjustRightInd w:val="0"/>
        <w:spacing w:before="120"/>
        <w:ind w:firstLine="567"/>
        <w:jc w:val="lowKashida"/>
        <w:rPr>
          <w:rFonts w:cs="Traditional Arabic"/>
          <w:color w:val="000000"/>
          <w:sz w:val="32"/>
          <w:szCs w:val="36"/>
          <w:rtl/>
        </w:rPr>
      </w:pPr>
      <w:r>
        <w:rPr>
          <w:rFonts w:cs="Traditional Arabic" w:hint="cs"/>
          <w:color w:val="000000"/>
          <w:sz w:val="32"/>
          <w:szCs w:val="36"/>
          <w:rtl/>
        </w:rPr>
        <w:t>-</w:t>
      </w:r>
      <w:r w:rsidR="001B6F64" w:rsidRPr="003C12C7">
        <w:rPr>
          <w:rFonts w:cs="Traditional Arabic" w:hint="cs"/>
          <w:color w:val="000000"/>
          <w:sz w:val="32"/>
          <w:szCs w:val="36"/>
          <w:rtl/>
        </w:rPr>
        <w:t xml:space="preserve"> و</w:t>
      </w:r>
      <w:r w:rsidR="001B6F64" w:rsidRPr="003C12C7">
        <w:rPr>
          <w:rFonts w:cs="Traditional Arabic"/>
          <w:color w:val="000000"/>
          <w:sz w:val="32"/>
          <w:szCs w:val="36"/>
          <w:rtl/>
        </w:rPr>
        <w:t xml:space="preserve">في المقاصد </w:t>
      </w:r>
      <w:r w:rsidR="00CA56D1">
        <w:rPr>
          <w:rFonts w:cs="Traditional Arabic"/>
          <w:color w:val="000000"/>
          <w:sz w:val="32"/>
          <w:szCs w:val="36"/>
          <w:rtl/>
        </w:rPr>
        <w:t>[</w:t>
      </w:r>
      <w:r w:rsidR="001B6F64" w:rsidRPr="003C12C7">
        <w:rPr>
          <w:rFonts w:cs="Traditional Arabic"/>
          <w:color w:val="000000"/>
          <w:sz w:val="32"/>
          <w:szCs w:val="36"/>
          <w:rtl/>
        </w:rPr>
        <w:t>لو وزن إيمان أبي بكر بإيمان الناس لرجح إيمان أبي بكر</w:t>
      </w:r>
      <w:r w:rsidR="00CA56D1">
        <w:rPr>
          <w:rFonts w:cs="Traditional Arabic"/>
          <w:color w:val="000000"/>
          <w:sz w:val="32"/>
          <w:szCs w:val="36"/>
          <w:rtl/>
        </w:rPr>
        <w:t>]</w:t>
      </w:r>
      <w:r>
        <w:rPr>
          <w:rStyle w:val="FootnoteReference"/>
          <w:rFonts w:cs="Traditional Arabic"/>
          <w:b/>
          <w:bCs/>
          <w:color w:val="FF0000"/>
          <w:sz w:val="36"/>
          <w:szCs w:val="36"/>
          <w:rtl/>
        </w:rPr>
        <w:t>(</w:t>
      </w:r>
      <w:r w:rsidR="001B6F64" w:rsidRPr="005A6E06">
        <w:rPr>
          <w:rStyle w:val="FootnoteReference"/>
          <w:rFonts w:cs="Traditional Arabic"/>
          <w:b/>
          <w:bCs/>
          <w:color w:val="FF0000"/>
          <w:sz w:val="36"/>
          <w:szCs w:val="36"/>
          <w:rtl/>
        </w:rPr>
        <w:footnoteReference w:id="75"/>
      </w:r>
      <w:r>
        <w:rPr>
          <w:rStyle w:val="FootnoteReference"/>
          <w:rFonts w:cs="Traditional Arabic"/>
          <w:b/>
          <w:bCs/>
          <w:color w:val="FF0000"/>
          <w:sz w:val="36"/>
          <w:szCs w:val="36"/>
          <w:rtl/>
        </w:rPr>
        <w:t>)</w:t>
      </w:r>
      <w:r w:rsidR="001B6F64" w:rsidRPr="003C12C7">
        <w:rPr>
          <w:rFonts w:cs="Traditional Arabic"/>
          <w:color w:val="000000"/>
          <w:sz w:val="32"/>
          <w:szCs w:val="36"/>
          <w:rtl/>
        </w:rPr>
        <w:t xml:space="preserve"> </w:t>
      </w:r>
    </w:p>
    <w:p w:rsidR="001B6F64" w:rsidRPr="003C12C7" w:rsidRDefault="00404594" w:rsidP="00A51FD7">
      <w:pPr>
        <w:widowControl w:val="0"/>
        <w:autoSpaceDE w:val="0"/>
        <w:autoSpaceDN w:val="0"/>
        <w:adjustRightInd w:val="0"/>
        <w:spacing w:before="120"/>
        <w:ind w:firstLine="567"/>
        <w:jc w:val="lowKashida"/>
        <w:rPr>
          <w:rFonts w:cs="Traditional Arabic" w:hint="cs"/>
          <w:color w:val="000000"/>
          <w:sz w:val="32"/>
          <w:szCs w:val="36"/>
          <w:rtl/>
        </w:rPr>
      </w:pPr>
      <w:r>
        <w:rPr>
          <w:rFonts w:cs="Traditional Arabic" w:hint="cs"/>
          <w:color w:val="000000"/>
          <w:sz w:val="32"/>
          <w:szCs w:val="36"/>
          <w:rtl/>
        </w:rPr>
        <w:t>-</w:t>
      </w:r>
      <w:r w:rsidR="001B6F64" w:rsidRPr="003C12C7">
        <w:rPr>
          <w:rFonts w:cs="Traditional Arabic" w:hint="cs"/>
          <w:color w:val="000000"/>
          <w:sz w:val="32"/>
          <w:szCs w:val="36"/>
          <w:rtl/>
        </w:rPr>
        <w:t xml:space="preserve"> و</w:t>
      </w:r>
      <w:r w:rsidR="001B6F64" w:rsidRPr="003C12C7">
        <w:rPr>
          <w:rFonts w:cs="Traditional Arabic"/>
          <w:color w:val="000000"/>
          <w:sz w:val="32"/>
          <w:szCs w:val="36"/>
          <w:rtl/>
        </w:rPr>
        <w:t>في الخلاصة</w:t>
      </w:r>
      <w:r w:rsidR="001B6F64" w:rsidRPr="003C12C7">
        <w:rPr>
          <w:rFonts w:cs="Traditional Arabic" w:hint="cs"/>
          <w:color w:val="000000"/>
          <w:sz w:val="32"/>
          <w:szCs w:val="36"/>
          <w:rtl/>
        </w:rPr>
        <w:t xml:space="preserve"> </w:t>
      </w:r>
      <w:r w:rsidR="00CA56D1">
        <w:rPr>
          <w:rFonts w:cs="Traditional Arabic"/>
          <w:color w:val="000000"/>
          <w:sz w:val="32"/>
          <w:szCs w:val="36"/>
          <w:rtl/>
        </w:rPr>
        <w:t>[</w:t>
      </w:r>
      <w:r w:rsidR="001B6F64" w:rsidRPr="003C12C7">
        <w:rPr>
          <w:rFonts w:cs="Traditional Arabic"/>
          <w:color w:val="000000"/>
          <w:sz w:val="32"/>
          <w:szCs w:val="36"/>
          <w:rtl/>
        </w:rPr>
        <w:t>ما صب</w:t>
      </w:r>
      <w:r w:rsidR="001B6F64" w:rsidRPr="003C12C7">
        <w:rPr>
          <w:rFonts w:cs="Traditional Arabic" w:hint="cs"/>
          <w:color w:val="000000"/>
          <w:sz w:val="32"/>
          <w:szCs w:val="36"/>
          <w:rtl/>
        </w:rPr>
        <w:t>ّ</w:t>
      </w:r>
      <w:r w:rsidR="001B6F64" w:rsidRPr="003C12C7">
        <w:rPr>
          <w:rFonts w:cs="Traditional Arabic"/>
          <w:color w:val="000000"/>
          <w:sz w:val="32"/>
          <w:szCs w:val="36"/>
          <w:rtl/>
        </w:rPr>
        <w:t xml:space="preserve"> الله</w:t>
      </w:r>
      <w:r w:rsidR="001B6F64" w:rsidRPr="003C12C7">
        <w:rPr>
          <w:rFonts w:cs="Traditional Arabic" w:hint="cs"/>
          <w:color w:val="000000"/>
          <w:sz w:val="32"/>
          <w:szCs w:val="36"/>
          <w:rtl/>
        </w:rPr>
        <w:t>ُ</w:t>
      </w:r>
      <w:r w:rsidR="001B6F64" w:rsidRPr="003C12C7">
        <w:rPr>
          <w:rFonts w:cs="Traditional Arabic"/>
          <w:color w:val="000000"/>
          <w:sz w:val="32"/>
          <w:szCs w:val="36"/>
          <w:rtl/>
        </w:rPr>
        <w:t xml:space="preserve"> في صدري شيئا</w:t>
      </w:r>
      <w:r w:rsidR="001B6F64" w:rsidRPr="003C12C7">
        <w:rPr>
          <w:rFonts w:cs="Traditional Arabic" w:hint="cs"/>
          <w:color w:val="000000"/>
          <w:sz w:val="32"/>
          <w:szCs w:val="36"/>
          <w:rtl/>
        </w:rPr>
        <w:t>ً</w:t>
      </w:r>
      <w:r w:rsidR="001B6F64" w:rsidRPr="003C12C7">
        <w:rPr>
          <w:rFonts w:cs="Traditional Arabic"/>
          <w:color w:val="000000"/>
          <w:sz w:val="32"/>
          <w:szCs w:val="36"/>
          <w:rtl/>
        </w:rPr>
        <w:t xml:space="preserve"> إلا وصببته في صدر أبي بكر</w:t>
      </w:r>
      <w:r w:rsidR="00CA56D1">
        <w:rPr>
          <w:rFonts w:cs="Traditional Arabic"/>
          <w:color w:val="000000"/>
          <w:sz w:val="32"/>
          <w:szCs w:val="36"/>
          <w:rtl/>
        </w:rPr>
        <w:t>]</w:t>
      </w:r>
      <w:r>
        <w:rPr>
          <w:rStyle w:val="FootnoteReference"/>
          <w:rFonts w:cs="Traditional Arabic"/>
          <w:b/>
          <w:bCs/>
          <w:color w:val="FF0000"/>
          <w:sz w:val="36"/>
          <w:szCs w:val="36"/>
          <w:rtl/>
        </w:rPr>
        <w:t>(</w:t>
      </w:r>
      <w:r w:rsidR="001B6F64" w:rsidRPr="005A6E06">
        <w:rPr>
          <w:rStyle w:val="FootnoteReference"/>
          <w:rFonts w:cs="Traditional Arabic"/>
          <w:b/>
          <w:bCs/>
          <w:color w:val="FF0000"/>
          <w:sz w:val="36"/>
          <w:szCs w:val="36"/>
          <w:rtl/>
        </w:rPr>
        <w:footnoteReference w:id="76"/>
      </w:r>
      <w:r>
        <w:rPr>
          <w:rStyle w:val="FootnoteReference"/>
          <w:rFonts w:cs="Traditional Arabic"/>
          <w:b/>
          <w:bCs/>
          <w:color w:val="FF0000"/>
          <w:sz w:val="36"/>
          <w:szCs w:val="36"/>
          <w:rtl/>
        </w:rPr>
        <w:t>)</w:t>
      </w:r>
    </w:p>
    <w:p w:rsidR="001B6F64" w:rsidRPr="003C12C7" w:rsidRDefault="00404594" w:rsidP="00A51FD7">
      <w:pPr>
        <w:widowControl w:val="0"/>
        <w:autoSpaceDE w:val="0"/>
        <w:autoSpaceDN w:val="0"/>
        <w:adjustRightInd w:val="0"/>
        <w:spacing w:before="120"/>
        <w:ind w:firstLine="567"/>
        <w:jc w:val="lowKashida"/>
        <w:rPr>
          <w:rFonts w:cs="Traditional Arabic" w:hint="cs"/>
          <w:color w:val="000000"/>
          <w:sz w:val="32"/>
          <w:szCs w:val="36"/>
          <w:rtl/>
        </w:rPr>
      </w:pPr>
      <w:r>
        <w:rPr>
          <w:rFonts w:cs="Traditional Arabic" w:hint="cs"/>
          <w:color w:val="000000"/>
          <w:sz w:val="32"/>
          <w:szCs w:val="36"/>
          <w:rtl/>
        </w:rPr>
        <w:t>-</w:t>
      </w:r>
      <w:r w:rsidR="001B6F64" w:rsidRPr="003C12C7">
        <w:rPr>
          <w:rFonts w:cs="Traditional Arabic" w:hint="cs"/>
          <w:color w:val="000000"/>
          <w:sz w:val="32"/>
          <w:szCs w:val="36"/>
          <w:rtl/>
        </w:rPr>
        <w:t xml:space="preserve"> و</w:t>
      </w:r>
      <w:r w:rsidR="001B6F64" w:rsidRPr="003C12C7">
        <w:rPr>
          <w:rFonts w:cs="Traditional Arabic"/>
          <w:color w:val="000000"/>
          <w:sz w:val="32"/>
          <w:szCs w:val="36"/>
          <w:rtl/>
        </w:rPr>
        <w:t xml:space="preserve">في المختصر </w:t>
      </w:r>
      <w:r w:rsidR="00CA56D1">
        <w:rPr>
          <w:rFonts w:cs="Traditional Arabic"/>
          <w:color w:val="000000"/>
          <w:sz w:val="32"/>
          <w:szCs w:val="36"/>
          <w:rtl/>
        </w:rPr>
        <w:t>[</w:t>
      </w:r>
      <w:r w:rsidR="001B6F64" w:rsidRPr="003C12C7">
        <w:rPr>
          <w:rFonts w:cs="Traditional Arabic"/>
          <w:color w:val="000000"/>
          <w:sz w:val="32"/>
          <w:szCs w:val="36"/>
          <w:rtl/>
        </w:rPr>
        <w:t>إن</w:t>
      </w:r>
      <w:r w:rsidR="001B6F64" w:rsidRPr="003C12C7">
        <w:rPr>
          <w:rFonts w:cs="Traditional Arabic" w:hint="cs"/>
          <w:color w:val="000000"/>
          <w:sz w:val="32"/>
          <w:szCs w:val="36"/>
          <w:rtl/>
        </w:rPr>
        <w:t>َّ</w:t>
      </w:r>
      <w:r w:rsidR="001B6F64" w:rsidRPr="003C12C7">
        <w:rPr>
          <w:rFonts w:cs="Traditional Arabic"/>
          <w:color w:val="000000"/>
          <w:sz w:val="32"/>
          <w:szCs w:val="36"/>
          <w:rtl/>
        </w:rPr>
        <w:t xml:space="preserve"> الله يتجل</w:t>
      </w:r>
      <w:r w:rsidR="001B6F64" w:rsidRPr="003C12C7">
        <w:rPr>
          <w:rFonts w:cs="Traditional Arabic" w:hint="cs"/>
          <w:color w:val="000000"/>
          <w:sz w:val="32"/>
          <w:szCs w:val="36"/>
          <w:rtl/>
        </w:rPr>
        <w:t>ّ</w:t>
      </w:r>
      <w:r w:rsidR="001B6F64" w:rsidRPr="003C12C7">
        <w:rPr>
          <w:rFonts w:cs="Traditional Arabic"/>
          <w:color w:val="000000"/>
          <w:sz w:val="32"/>
          <w:szCs w:val="36"/>
          <w:rtl/>
        </w:rPr>
        <w:t>ى للن</w:t>
      </w:r>
      <w:r w:rsidR="001B6F64" w:rsidRPr="003C12C7">
        <w:rPr>
          <w:rFonts w:cs="Traditional Arabic" w:hint="cs"/>
          <w:color w:val="000000"/>
          <w:sz w:val="32"/>
          <w:szCs w:val="36"/>
          <w:rtl/>
        </w:rPr>
        <w:t>ّ</w:t>
      </w:r>
      <w:r w:rsidR="001B6F64" w:rsidRPr="003C12C7">
        <w:rPr>
          <w:rFonts w:cs="Traditional Arabic"/>
          <w:color w:val="000000"/>
          <w:sz w:val="32"/>
          <w:szCs w:val="36"/>
          <w:rtl/>
        </w:rPr>
        <w:t>اس عام</w:t>
      </w:r>
      <w:r w:rsidR="001B6F64" w:rsidRPr="003C12C7">
        <w:rPr>
          <w:rFonts w:cs="Traditional Arabic" w:hint="cs"/>
          <w:color w:val="000000"/>
          <w:sz w:val="32"/>
          <w:szCs w:val="36"/>
          <w:rtl/>
        </w:rPr>
        <w:t>ّ</w:t>
      </w:r>
      <w:r w:rsidR="001B6F64" w:rsidRPr="003C12C7">
        <w:rPr>
          <w:rFonts w:cs="Traditional Arabic"/>
          <w:color w:val="000000"/>
          <w:sz w:val="32"/>
          <w:szCs w:val="36"/>
          <w:rtl/>
        </w:rPr>
        <w:t>ة ولأبي بكر خاص</w:t>
      </w:r>
      <w:r w:rsidR="001B6F64" w:rsidRPr="003C12C7">
        <w:rPr>
          <w:rFonts w:cs="Traditional Arabic" w:hint="cs"/>
          <w:color w:val="000000"/>
          <w:sz w:val="32"/>
          <w:szCs w:val="36"/>
          <w:rtl/>
        </w:rPr>
        <w:t>ّ</w:t>
      </w:r>
      <w:r w:rsidR="001B6F64" w:rsidRPr="003C12C7">
        <w:rPr>
          <w:rFonts w:cs="Traditional Arabic"/>
          <w:color w:val="000000"/>
          <w:sz w:val="32"/>
          <w:szCs w:val="36"/>
          <w:rtl/>
        </w:rPr>
        <w:t>ة</w:t>
      </w:r>
      <w:r w:rsidR="00CA56D1">
        <w:rPr>
          <w:rFonts w:cs="Traditional Arabic"/>
          <w:color w:val="000000"/>
          <w:sz w:val="32"/>
          <w:szCs w:val="36"/>
          <w:rtl/>
        </w:rPr>
        <w:t>]</w:t>
      </w:r>
      <w:r>
        <w:rPr>
          <w:rStyle w:val="FootnoteReference"/>
          <w:rFonts w:cs="Traditional Arabic" w:hint="cs"/>
          <w:color w:val="000000"/>
          <w:sz w:val="32"/>
          <w:szCs w:val="36"/>
          <w:rtl/>
        </w:rPr>
        <w:t>(</w:t>
      </w:r>
      <w:r w:rsidR="001B6F64" w:rsidRPr="003C12C7">
        <w:rPr>
          <w:rStyle w:val="FootnoteReference"/>
          <w:rFonts w:cs="Traditional Arabic" w:hint="cs"/>
          <w:color w:val="000000"/>
          <w:sz w:val="32"/>
          <w:szCs w:val="36"/>
          <w:rtl/>
        </w:rPr>
        <w:t>5</w:t>
      </w:r>
      <w:r>
        <w:rPr>
          <w:rStyle w:val="FootnoteReference"/>
          <w:rFonts w:cs="Traditional Arabic" w:hint="cs"/>
          <w:color w:val="000000"/>
          <w:sz w:val="32"/>
          <w:szCs w:val="36"/>
          <w:rtl/>
        </w:rPr>
        <w:t>)</w:t>
      </w:r>
      <w:r w:rsidR="003202DD">
        <w:rPr>
          <w:rFonts w:cs="Traditional Arabic" w:hint="cs"/>
          <w:color w:val="000000"/>
          <w:sz w:val="32"/>
          <w:szCs w:val="36"/>
          <w:rtl/>
        </w:rPr>
        <w:t>.</w:t>
      </w:r>
    </w:p>
    <w:p w:rsidR="001B6F64" w:rsidRPr="003C12C7" w:rsidRDefault="00404594" w:rsidP="003202DD">
      <w:pPr>
        <w:widowControl w:val="0"/>
        <w:autoSpaceDE w:val="0"/>
        <w:autoSpaceDN w:val="0"/>
        <w:adjustRightInd w:val="0"/>
        <w:spacing w:before="120"/>
        <w:ind w:firstLine="567"/>
        <w:jc w:val="lowKashida"/>
        <w:rPr>
          <w:rFonts w:ascii="Traditional Arabic" w:cs="Traditional Arabic" w:hint="cs"/>
          <w:b/>
          <w:bCs/>
          <w:color w:val="000000"/>
          <w:sz w:val="32"/>
          <w:szCs w:val="36"/>
          <w:rtl/>
          <w:lang w:bidi="ar-SY"/>
        </w:rPr>
      </w:pPr>
      <w:r>
        <w:rPr>
          <w:rFonts w:cs="Traditional Arabic" w:hint="cs"/>
          <w:color w:val="000000"/>
          <w:sz w:val="32"/>
          <w:szCs w:val="36"/>
          <w:rtl/>
        </w:rPr>
        <w:t>-</w:t>
      </w:r>
      <w:r w:rsidR="001B6F64" w:rsidRPr="003C12C7">
        <w:rPr>
          <w:rFonts w:cs="Traditional Arabic" w:hint="cs"/>
          <w:color w:val="000000"/>
          <w:sz w:val="32"/>
          <w:szCs w:val="36"/>
          <w:rtl/>
        </w:rPr>
        <w:t xml:space="preserve"> </w:t>
      </w:r>
      <w:r w:rsidR="00CA56D1">
        <w:rPr>
          <w:rFonts w:cs="Traditional Arabic" w:hint="cs"/>
          <w:color w:val="000000"/>
          <w:sz w:val="32"/>
          <w:szCs w:val="36"/>
          <w:rtl/>
        </w:rPr>
        <w:t>[</w:t>
      </w:r>
      <w:r w:rsidR="001B6F64" w:rsidRPr="003C12C7">
        <w:rPr>
          <w:rFonts w:cs="Traditional Arabic" w:hint="eastAsia"/>
          <w:color w:val="000000"/>
          <w:sz w:val="32"/>
          <w:szCs w:val="36"/>
          <w:rtl/>
        </w:rPr>
        <w:t>كل</w:t>
      </w:r>
      <w:r w:rsidR="001B6F64" w:rsidRPr="003C12C7">
        <w:rPr>
          <w:rFonts w:cs="Traditional Arabic"/>
          <w:color w:val="000000"/>
          <w:sz w:val="32"/>
          <w:szCs w:val="36"/>
          <w:rtl/>
        </w:rPr>
        <w:t xml:space="preserve"> </w:t>
      </w:r>
      <w:r w:rsidR="001B6F64" w:rsidRPr="003C12C7">
        <w:rPr>
          <w:rFonts w:cs="Traditional Arabic" w:hint="eastAsia"/>
          <w:color w:val="000000"/>
          <w:sz w:val="32"/>
          <w:szCs w:val="36"/>
          <w:rtl/>
        </w:rPr>
        <w:t>مولود</w:t>
      </w:r>
      <w:r w:rsidR="001B6F64" w:rsidRPr="003C12C7">
        <w:rPr>
          <w:rFonts w:cs="Traditional Arabic"/>
          <w:color w:val="000000"/>
          <w:sz w:val="32"/>
          <w:szCs w:val="36"/>
          <w:rtl/>
        </w:rPr>
        <w:t xml:space="preserve"> </w:t>
      </w:r>
      <w:r w:rsidR="001B6F64" w:rsidRPr="003C12C7">
        <w:rPr>
          <w:rFonts w:cs="Traditional Arabic" w:hint="eastAsia"/>
          <w:color w:val="000000"/>
          <w:sz w:val="32"/>
          <w:szCs w:val="36"/>
          <w:rtl/>
        </w:rPr>
        <w:t>يولد</w:t>
      </w:r>
      <w:r w:rsidR="001B6F64" w:rsidRPr="003C12C7">
        <w:rPr>
          <w:rFonts w:cs="Traditional Arabic"/>
          <w:color w:val="000000"/>
          <w:sz w:val="32"/>
          <w:szCs w:val="36"/>
          <w:rtl/>
        </w:rPr>
        <w:t xml:space="preserve"> </w:t>
      </w:r>
      <w:r w:rsidR="001B6F64" w:rsidRPr="003C12C7">
        <w:rPr>
          <w:rFonts w:cs="Traditional Arabic" w:hint="eastAsia"/>
          <w:color w:val="000000"/>
          <w:sz w:val="32"/>
          <w:szCs w:val="36"/>
          <w:rtl/>
        </w:rPr>
        <w:t>ي</w:t>
      </w:r>
      <w:r w:rsidR="001B6F64" w:rsidRPr="003C12C7">
        <w:rPr>
          <w:rFonts w:cs="Traditional Arabic" w:hint="cs"/>
          <w:color w:val="000000"/>
          <w:sz w:val="32"/>
          <w:szCs w:val="36"/>
          <w:rtl/>
        </w:rPr>
        <w:t>ُ</w:t>
      </w:r>
      <w:r w:rsidR="001B6F64" w:rsidRPr="003C12C7">
        <w:rPr>
          <w:rFonts w:cs="Traditional Arabic" w:hint="eastAsia"/>
          <w:color w:val="000000"/>
          <w:sz w:val="32"/>
          <w:szCs w:val="36"/>
          <w:rtl/>
        </w:rPr>
        <w:t>ذ</w:t>
      </w:r>
      <w:r w:rsidR="001B6F64" w:rsidRPr="003C12C7">
        <w:rPr>
          <w:rFonts w:cs="Traditional Arabic" w:hint="cs"/>
          <w:color w:val="000000"/>
          <w:sz w:val="32"/>
          <w:szCs w:val="36"/>
          <w:rtl/>
        </w:rPr>
        <w:t>َ</w:t>
      </w:r>
      <w:r w:rsidR="001B6F64" w:rsidRPr="003C12C7">
        <w:rPr>
          <w:rFonts w:cs="Traditional Arabic" w:hint="eastAsia"/>
          <w:color w:val="000000"/>
          <w:sz w:val="32"/>
          <w:szCs w:val="36"/>
          <w:rtl/>
        </w:rPr>
        <w:t>ر</w:t>
      </w:r>
      <w:r w:rsidR="001B6F64" w:rsidRPr="003C12C7">
        <w:rPr>
          <w:rFonts w:cs="Traditional Arabic" w:hint="cs"/>
          <w:color w:val="000000"/>
          <w:sz w:val="32"/>
          <w:szCs w:val="36"/>
          <w:rtl/>
        </w:rPr>
        <w:t>ُّ</w:t>
      </w:r>
      <w:r w:rsidR="001B6F64" w:rsidRPr="003C12C7">
        <w:rPr>
          <w:rFonts w:cs="Traditional Arabic"/>
          <w:color w:val="000000"/>
          <w:sz w:val="32"/>
          <w:szCs w:val="36"/>
          <w:rtl/>
        </w:rPr>
        <w:t xml:space="preserve"> </w:t>
      </w:r>
      <w:r w:rsidR="001B6F64" w:rsidRPr="003C12C7">
        <w:rPr>
          <w:rFonts w:cs="Traditional Arabic" w:hint="eastAsia"/>
          <w:color w:val="000000"/>
          <w:sz w:val="32"/>
          <w:szCs w:val="36"/>
          <w:rtl/>
        </w:rPr>
        <w:t>على</w:t>
      </w:r>
      <w:r w:rsidR="001B6F64" w:rsidRPr="003C12C7">
        <w:rPr>
          <w:rFonts w:cs="Traditional Arabic"/>
          <w:color w:val="000000"/>
          <w:sz w:val="32"/>
          <w:szCs w:val="36"/>
          <w:rtl/>
        </w:rPr>
        <w:t xml:space="preserve"> </w:t>
      </w:r>
      <w:r w:rsidR="001B6F64" w:rsidRPr="003C12C7">
        <w:rPr>
          <w:rFonts w:cs="Traditional Arabic" w:hint="eastAsia"/>
          <w:color w:val="000000"/>
          <w:sz w:val="32"/>
          <w:szCs w:val="36"/>
          <w:rtl/>
        </w:rPr>
        <w:t>س</w:t>
      </w:r>
      <w:r w:rsidR="001B6F64" w:rsidRPr="003C12C7">
        <w:rPr>
          <w:rFonts w:cs="Traditional Arabic" w:hint="cs"/>
          <w:color w:val="000000"/>
          <w:sz w:val="32"/>
          <w:szCs w:val="36"/>
          <w:rtl/>
        </w:rPr>
        <w:t>ُ</w:t>
      </w:r>
      <w:r w:rsidR="001B6F64" w:rsidRPr="003C12C7">
        <w:rPr>
          <w:rFonts w:cs="Traditional Arabic" w:hint="eastAsia"/>
          <w:color w:val="000000"/>
          <w:sz w:val="32"/>
          <w:szCs w:val="36"/>
          <w:rtl/>
        </w:rPr>
        <w:t>ر</w:t>
      </w:r>
      <w:r w:rsidR="001B6F64" w:rsidRPr="003C12C7">
        <w:rPr>
          <w:rFonts w:cs="Traditional Arabic" w:hint="cs"/>
          <w:color w:val="000000"/>
          <w:sz w:val="32"/>
          <w:szCs w:val="36"/>
          <w:rtl/>
        </w:rPr>
        <w:t>َّ</w:t>
      </w:r>
      <w:r w:rsidR="001B6F64" w:rsidRPr="003C12C7">
        <w:rPr>
          <w:rFonts w:cs="Traditional Arabic" w:hint="eastAsia"/>
          <w:color w:val="000000"/>
          <w:sz w:val="32"/>
          <w:szCs w:val="36"/>
          <w:rtl/>
        </w:rPr>
        <w:t>ت</w:t>
      </w:r>
      <w:r w:rsidR="001B6F64" w:rsidRPr="003C12C7">
        <w:rPr>
          <w:rFonts w:cs="Traditional Arabic" w:hint="cs"/>
          <w:color w:val="000000"/>
          <w:sz w:val="32"/>
          <w:szCs w:val="36"/>
          <w:rtl/>
        </w:rPr>
        <w:t>ِ</w:t>
      </w:r>
      <w:r w:rsidR="001B6F64" w:rsidRPr="003C12C7">
        <w:rPr>
          <w:rFonts w:cs="Traditional Arabic" w:hint="eastAsia"/>
          <w:color w:val="000000"/>
          <w:sz w:val="32"/>
          <w:szCs w:val="36"/>
          <w:rtl/>
        </w:rPr>
        <w:t>ه</w:t>
      </w:r>
      <w:r w:rsidR="001B6F64" w:rsidRPr="003C12C7">
        <w:rPr>
          <w:rFonts w:cs="Traditional Arabic" w:hint="cs"/>
          <w:color w:val="000000"/>
          <w:sz w:val="32"/>
          <w:szCs w:val="36"/>
          <w:rtl/>
        </w:rPr>
        <w:t>ِ</w:t>
      </w:r>
      <w:r w:rsidR="001B6F64" w:rsidRPr="003C12C7">
        <w:rPr>
          <w:rFonts w:cs="Traditional Arabic"/>
          <w:color w:val="000000"/>
          <w:sz w:val="32"/>
          <w:szCs w:val="36"/>
          <w:rtl/>
        </w:rPr>
        <w:t xml:space="preserve"> </w:t>
      </w:r>
      <w:r w:rsidR="001B6F64" w:rsidRPr="003C12C7">
        <w:rPr>
          <w:rFonts w:cs="Traditional Arabic" w:hint="eastAsia"/>
          <w:color w:val="000000"/>
          <w:sz w:val="32"/>
          <w:szCs w:val="36"/>
          <w:rtl/>
        </w:rPr>
        <w:t>من</w:t>
      </w:r>
      <w:r w:rsidR="001B6F64" w:rsidRPr="003C12C7">
        <w:rPr>
          <w:rFonts w:cs="Traditional Arabic"/>
          <w:color w:val="000000"/>
          <w:sz w:val="32"/>
          <w:szCs w:val="36"/>
          <w:rtl/>
        </w:rPr>
        <w:t xml:space="preserve"> </w:t>
      </w:r>
      <w:r w:rsidR="001B6F64" w:rsidRPr="003C12C7">
        <w:rPr>
          <w:rFonts w:cs="Traditional Arabic" w:hint="eastAsia"/>
          <w:color w:val="000000"/>
          <w:sz w:val="32"/>
          <w:szCs w:val="36"/>
          <w:rtl/>
        </w:rPr>
        <w:t>تربته</w:t>
      </w:r>
      <w:r w:rsidR="001B6F64" w:rsidRPr="003C12C7">
        <w:rPr>
          <w:rFonts w:cs="Traditional Arabic"/>
          <w:color w:val="000000"/>
          <w:sz w:val="32"/>
          <w:szCs w:val="36"/>
          <w:rtl/>
        </w:rPr>
        <w:t xml:space="preserve"> </w:t>
      </w:r>
      <w:r w:rsidR="001B6F64" w:rsidRPr="003C12C7">
        <w:rPr>
          <w:rFonts w:cs="Traditional Arabic" w:hint="eastAsia"/>
          <w:color w:val="000000"/>
          <w:sz w:val="32"/>
          <w:szCs w:val="36"/>
          <w:rtl/>
        </w:rPr>
        <w:t>فإذا</w:t>
      </w:r>
      <w:r w:rsidR="001B6F64" w:rsidRPr="003C12C7">
        <w:rPr>
          <w:rFonts w:cs="Traditional Arabic"/>
          <w:color w:val="000000"/>
          <w:sz w:val="32"/>
          <w:szCs w:val="36"/>
          <w:rtl/>
        </w:rPr>
        <w:t xml:space="preserve"> </w:t>
      </w:r>
      <w:r w:rsidR="001B6F64" w:rsidRPr="003C12C7">
        <w:rPr>
          <w:rFonts w:cs="Traditional Arabic" w:hint="eastAsia"/>
          <w:color w:val="000000"/>
          <w:sz w:val="32"/>
          <w:szCs w:val="36"/>
          <w:rtl/>
        </w:rPr>
        <w:t>طال</w:t>
      </w:r>
      <w:r w:rsidR="001B6F64" w:rsidRPr="003C12C7">
        <w:rPr>
          <w:rFonts w:cs="Traditional Arabic"/>
          <w:color w:val="000000"/>
          <w:sz w:val="32"/>
          <w:szCs w:val="36"/>
          <w:rtl/>
        </w:rPr>
        <w:t xml:space="preserve"> </w:t>
      </w:r>
      <w:r w:rsidR="001B6F64" w:rsidRPr="003C12C7">
        <w:rPr>
          <w:rFonts w:cs="Traditional Arabic" w:hint="eastAsia"/>
          <w:color w:val="000000"/>
          <w:sz w:val="32"/>
          <w:szCs w:val="36"/>
          <w:rtl/>
        </w:rPr>
        <w:t>عمره</w:t>
      </w:r>
      <w:r w:rsidR="001B6F64" w:rsidRPr="003C12C7">
        <w:rPr>
          <w:rFonts w:cs="Traditional Arabic" w:hint="cs"/>
          <w:color w:val="000000"/>
          <w:sz w:val="32"/>
          <w:szCs w:val="36"/>
          <w:rtl/>
        </w:rPr>
        <w:t xml:space="preserve"> </w:t>
      </w:r>
      <w:r w:rsidR="001B6F64" w:rsidRPr="003C12C7">
        <w:rPr>
          <w:rFonts w:cs="Traditional Arabic"/>
          <w:b/>
          <w:color w:val="000000"/>
          <w:sz w:val="32"/>
          <w:szCs w:val="36"/>
          <w:rtl/>
          <w:lang w:bidi="ar-SY"/>
        </w:rPr>
        <w:t>رد</w:t>
      </w:r>
      <w:r w:rsidR="001B6F64" w:rsidRPr="003C12C7">
        <w:rPr>
          <w:rFonts w:cs="Traditional Arabic" w:hint="cs"/>
          <w:b/>
          <w:color w:val="000000"/>
          <w:sz w:val="32"/>
          <w:szCs w:val="36"/>
          <w:rtl/>
          <w:lang w:bidi="ar-SY"/>
        </w:rPr>
        <w:t>َّ</w:t>
      </w:r>
      <w:r w:rsidR="001B6F64" w:rsidRPr="003C12C7">
        <w:rPr>
          <w:rFonts w:cs="Traditional Arabic"/>
          <w:b/>
          <w:color w:val="000000"/>
          <w:sz w:val="32"/>
          <w:szCs w:val="36"/>
          <w:rtl/>
          <w:lang w:bidi="ar-SY"/>
        </w:rPr>
        <w:t>ه الله</w:t>
      </w:r>
      <w:r w:rsidR="001B6F64" w:rsidRPr="003C12C7">
        <w:rPr>
          <w:rFonts w:cs="Traditional Arabic" w:hint="cs"/>
          <w:b/>
          <w:color w:val="000000"/>
          <w:sz w:val="32"/>
          <w:szCs w:val="36"/>
          <w:rtl/>
          <w:lang w:bidi="ar-SY"/>
        </w:rPr>
        <w:t>ُ</w:t>
      </w:r>
      <w:r w:rsidR="001B6F64" w:rsidRPr="003C12C7">
        <w:rPr>
          <w:rFonts w:cs="Traditional Arabic"/>
          <w:b/>
          <w:color w:val="000000"/>
          <w:sz w:val="32"/>
          <w:szCs w:val="36"/>
          <w:rtl/>
          <w:lang w:bidi="ar-SY"/>
        </w:rPr>
        <w:t xml:space="preserve"> إلى تربته التي خلقه منها وأنا وأبو بكر وعمر خ</w:t>
      </w:r>
      <w:r w:rsidR="001B6F64" w:rsidRPr="003C12C7">
        <w:rPr>
          <w:rFonts w:cs="Traditional Arabic" w:hint="cs"/>
          <w:b/>
          <w:color w:val="000000"/>
          <w:sz w:val="32"/>
          <w:szCs w:val="36"/>
          <w:rtl/>
          <w:lang w:bidi="ar-SY"/>
        </w:rPr>
        <w:t>ُ</w:t>
      </w:r>
      <w:r w:rsidR="001B6F64" w:rsidRPr="003C12C7">
        <w:rPr>
          <w:rFonts w:cs="Traditional Arabic"/>
          <w:b/>
          <w:color w:val="000000"/>
          <w:sz w:val="32"/>
          <w:szCs w:val="36"/>
          <w:rtl/>
          <w:lang w:bidi="ar-SY"/>
        </w:rPr>
        <w:t>ل</w:t>
      </w:r>
      <w:r w:rsidR="001B6F64" w:rsidRPr="003C12C7">
        <w:rPr>
          <w:rFonts w:cs="Traditional Arabic" w:hint="cs"/>
          <w:b/>
          <w:color w:val="000000"/>
          <w:sz w:val="32"/>
          <w:szCs w:val="36"/>
          <w:rtl/>
          <w:lang w:bidi="ar-SY"/>
        </w:rPr>
        <w:t>ِ</w:t>
      </w:r>
      <w:r w:rsidR="001B6F64" w:rsidRPr="003C12C7">
        <w:rPr>
          <w:rFonts w:cs="Traditional Arabic"/>
          <w:b/>
          <w:color w:val="000000"/>
          <w:sz w:val="32"/>
          <w:szCs w:val="36"/>
          <w:rtl/>
          <w:lang w:bidi="ar-SY"/>
        </w:rPr>
        <w:t>ق</w:t>
      </w:r>
      <w:r w:rsidR="001B6F64" w:rsidRPr="003C12C7">
        <w:rPr>
          <w:rFonts w:cs="Traditional Arabic" w:hint="cs"/>
          <w:b/>
          <w:color w:val="000000"/>
          <w:sz w:val="32"/>
          <w:szCs w:val="36"/>
          <w:rtl/>
          <w:lang w:bidi="ar-SY"/>
        </w:rPr>
        <w:t>ْ</w:t>
      </w:r>
      <w:r w:rsidR="001B6F64" w:rsidRPr="003C12C7">
        <w:rPr>
          <w:rFonts w:cs="Traditional Arabic"/>
          <w:b/>
          <w:color w:val="000000"/>
          <w:sz w:val="32"/>
          <w:szCs w:val="36"/>
          <w:rtl/>
          <w:lang w:bidi="ar-SY"/>
        </w:rPr>
        <w:t>ن</w:t>
      </w:r>
      <w:r w:rsidR="001B6F64" w:rsidRPr="003C12C7">
        <w:rPr>
          <w:rFonts w:cs="Traditional Arabic" w:hint="cs"/>
          <w:b/>
          <w:color w:val="000000"/>
          <w:sz w:val="32"/>
          <w:szCs w:val="36"/>
          <w:rtl/>
          <w:lang w:bidi="ar-SY"/>
        </w:rPr>
        <w:t>َ</w:t>
      </w:r>
      <w:r w:rsidR="001B6F64" w:rsidRPr="003C12C7">
        <w:rPr>
          <w:rFonts w:cs="Traditional Arabic"/>
          <w:b/>
          <w:color w:val="000000"/>
          <w:sz w:val="32"/>
          <w:szCs w:val="36"/>
          <w:rtl/>
          <w:lang w:bidi="ar-SY"/>
        </w:rPr>
        <w:t>ا من تربة واحدة وفيها ندفن</w:t>
      </w:r>
      <w:r w:rsidR="00CA56D1">
        <w:rPr>
          <w:rFonts w:cs="Traditional Arabic" w:hint="cs"/>
          <w:b/>
          <w:bCs/>
          <w:color w:val="000000"/>
          <w:sz w:val="32"/>
          <w:szCs w:val="36"/>
          <w:rtl/>
          <w:lang w:bidi="ar-SY"/>
        </w:rPr>
        <w:t>]</w:t>
      </w:r>
      <w:r>
        <w:rPr>
          <w:rFonts w:cs="Traditional Arabic" w:hint="cs"/>
          <w:b/>
          <w:bCs/>
          <w:color w:val="000000"/>
          <w:sz w:val="32"/>
          <w:szCs w:val="36"/>
          <w:vertAlign w:val="superscript"/>
          <w:rtl/>
          <w:lang w:bidi="ar-SY"/>
        </w:rPr>
        <w:t>(</w:t>
      </w:r>
      <w:r w:rsidR="001B6F64" w:rsidRPr="003C12C7">
        <w:rPr>
          <w:rFonts w:cs="Traditional Arabic" w:hint="cs"/>
          <w:b/>
          <w:bCs/>
          <w:color w:val="000000"/>
          <w:sz w:val="32"/>
          <w:szCs w:val="36"/>
          <w:vertAlign w:val="superscript"/>
          <w:rtl/>
          <w:lang w:bidi="ar-SY"/>
        </w:rPr>
        <w:t>6</w:t>
      </w:r>
      <w:r>
        <w:rPr>
          <w:rFonts w:cs="Traditional Arabic" w:hint="cs"/>
          <w:b/>
          <w:bCs/>
          <w:color w:val="000000"/>
          <w:sz w:val="32"/>
          <w:szCs w:val="36"/>
          <w:vertAlign w:val="superscript"/>
          <w:rtl/>
          <w:lang w:bidi="ar-SY"/>
        </w:rPr>
        <w:t>)</w:t>
      </w:r>
      <w:r w:rsidR="003202DD" w:rsidRPr="003202DD">
        <w:rPr>
          <w:rFonts w:cs="Traditional Arabic" w:hint="cs"/>
          <w:b/>
          <w:bCs/>
          <w:color w:val="000000"/>
          <w:sz w:val="32"/>
          <w:szCs w:val="36"/>
          <w:rtl/>
          <w:lang w:bidi="ar-SY"/>
        </w:rPr>
        <w:t>.</w:t>
      </w:r>
    </w:p>
    <w:p w:rsidR="001B6F64" w:rsidRPr="003C12C7" w:rsidRDefault="00404594" w:rsidP="00A51FD7">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وفي الترمذي عن </w:t>
      </w:r>
      <w:r w:rsidR="001B6F64" w:rsidRPr="003C12C7">
        <w:rPr>
          <w:rFonts w:cs="Traditional Arabic"/>
          <w:color w:val="000000"/>
          <w:sz w:val="32"/>
          <w:szCs w:val="36"/>
          <w:rtl/>
          <w:lang w:bidi="ar-SY"/>
        </w:rPr>
        <w:t xml:space="preserve">ابن عمر وعائشة </w:t>
      </w:r>
      <w:r w:rsidR="00CA56D1">
        <w:rPr>
          <w:rFonts w:cs="Traditional Arabic" w:hint="cs"/>
          <w:color w:val="000000"/>
          <w:sz w:val="32"/>
          <w:szCs w:val="36"/>
          <w:rtl/>
          <w:lang w:bidi="ar-SY"/>
        </w:rPr>
        <w:t>[</w:t>
      </w:r>
      <w:r w:rsidR="001B6F64" w:rsidRPr="003C12C7">
        <w:rPr>
          <w:rFonts w:cs="Traditional Arabic"/>
          <w:color w:val="000000"/>
          <w:sz w:val="32"/>
          <w:szCs w:val="36"/>
          <w:rtl/>
          <w:lang w:bidi="ar-SY"/>
        </w:rPr>
        <w:t>لا ينبغي لقوم فيهم أبو بكر أن يؤمهم غيره</w:t>
      </w:r>
      <w:r w:rsidR="00CA56D1">
        <w:rPr>
          <w:rFonts w:cs="Traditional Arabic" w:hint="cs"/>
          <w:color w:val="000000"/>
          <w:sz w:val="32"/>
          <w:szCs w:val="36"/>
          <w:rtl/>
          <w:lang w:bidi="ar-SY"/>
        </w:rPr>
        <w:t>]</w:t>
      </w:r>
      <w:r>
        <w:rPr>
          <w:rFonts w:cs="Traditional Arabic" w:hint="cs"/>
          <w:b/>
          <w:bCs/>
          <w:color w:val="000000"/>
          <w:sz w:val="32"/>
          <w:szCs w:val="36"/>
          <w:vertAlign w:val="superscript"/>
          <w:rtl/>
          <w:lang w:bidi="ar-SY"/>
        </w:rPr>
        <w:t>(</w:t>
      </w:r>
      <w:r w:rsidR="001B6F64" w:rsidRPr="003C12C7">
        <w:rPr>
          <w:rFonts w:cs="Traditional Arabic" w:hint="cs"/>
          <w:b/>
          <w:bCs/>
          <w:color w:val="000000"/>
          <w:sz w:val="32"/>
          <w:szCs w:val="36"/>
          <w:vertAlign w:val="superscript"/>
          <w:rtl/>
          <w:lang w:bidi="ar-SY"/>
        </w:rPr>
        <w:t>7</w:t>
      </w:r>
      <w:r>
        <w:rPr>
          <w:rFonts w:cs="Traditional Arabic" w:hint="cs"/>
          <w:b/>
          <w:bCs/>
          <w:color w:val="000000"/>
          <w:sz w:val="32"/>
          <w:szCs w:val="36"/>
          <w:vertAlign w:val="superscript"/>
          <w:rtl/>
          <w:lang w:bidi="ar-SY"/>
        </w:rPr>
        <w:t>)</w:t>
      </w:r>
      <w:r>
        <w:rPr>
          <w:rFonts w:cs="Traditional Arabic" w:hint="cs"/>
          <w:color w:val="000000"/>
          <w:sz w:val="32"/>
          <w:szCs w:val="36"/>
          <w:rtl/>
          <w:lang w:bidi="ar-SY"/>
        </w:rPr>
        <w:t>.</w:t>
      </w:r>
    </w:p>
    <w:p w:rsidR="001B6F64" w:rsidRPr="003C12C7" w:rsidRDefault="00404594" w:rsidP="00A51FD7">
      <w:pPr>
        <w:widowControl w:val="0"/>
        <w:autoSpaceDE w:val="0"/>
        <w:autoSpaceDN w:val="0"/>
        <w:adjustRightInd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001B6F64" w:rsidRPr="003C12C7">
        <w:rPr>
          <w:rFonts w:cs="Traditional Arabic"/>
          <w:color w:val="000000"/>
          <w:sz w:val="32"/>
          <w:szCs w:val="36"/>
          <w:rtl/>
          <w:lang w:bidi="ar-SY"/>
        </w:rPr>
        <w:t>إن لإبراهيم الخليل ولأبي بكر الصديق ل</w:t>
      </w:r>
      <w:r w:rsidR="001B6F64" w:rsidRPr="003C12C7">
        <w:rPr>
          <w:rFonts w:cs="Traditional Arabic" w:hint="cs"/>
          <w:color w:val="000000"/>
          <w:sz w:val="32"/>
          <w:szCs w:val="36"/>
          <w:rtl/>
          <w:lang w:bidi="ar-SY"/>
        </w:rPr>
        <w:t>ِـ</w:t>
      </w:r>
      <w:r w:rsidR="001B6F64" w:rsidRPr="003C12C7">
        <w:rPr>
          <w:rFonts w:cs="Traditional Arabic"/>
          <w:color w:val="000000"/>
          <w:sz w:val="32"/>
          <w:szCs w:val="36"/>
          <w:rtl/>
          <w:lang w:bidi="ar-SY"/>
        </w:rPr>
        <w:t>ح</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ي</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ة</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في الجن</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ة</w:t>
      </w:r>
      <w:r>
        <w:rPr>
          <w:rFonts w:cs="Traditional Arabic" w:hint="cs"/>
          <w:color w:val="000000"/>
          <w:sz w:val="32"/>
          <w:szCs w:val="36"/>
          <w:rtl/>
          <w:lang w:bidi="ar-SY"/>
        </w:rPr>
        <w:t>!</w:t>
      </w:r>
      <w:r w:rsidR="00CA56D1">
        <w:rPr>
          <w:rFonts w:cs="Traditional Arabic" w:hint="cs"/>
          <w:color w:val="000000"/>
          <w:sz w:val="32"/>
          <w:szCs w:val="36"/>
          <w:rtl/>
          <w:lang w:bidi="ar-SY"/>
        </w:rPr>
        <w:t>]</w:t>
      </w:r>
      <w:r>
        <w:rPr>
          <w:rStyle w:val="FootnoteReference"/>
          <w:rFonts w:cs="Traditional Arabic"/>
          <w:b/>
          <w:bCs/>
          <w:color w:val="FF0000"/>
          <w:sz w:val="36"/>
          <w:szCs w:val="36"/>
          <w:rtl/>
        </w:rPr>
        <w:t>(</w:t>
      </w:r>
      <w:r w:rsidR="001B6F64" w:rsidRPr="005A6E06">
        <w:rPr>
          <w:rStyle w:val="FootnoteReference"/>
          <w:rFonts w:cs="Traditional Arabic"/>
          <w:b/>
          <w:bCs/>
          <w:color w:val="FF0000"/>
          <w:sz w:val="36"/>
          <w:szCs w:val="36"/>
          <w:rtl/>
        </w:rPr>
        <w:footnoteReference w:id="77"/>
      </w:r>
      <w:r>
        <w:rPr>
          <w:rStyle w:val="FootnoteReference"/>
          <w:rFonts w:cs="Traditional Arabic"/>
          <w:b/>
          <w:bCs/>
          <w:color w:val="FF0000"/>
          <w:sz w:val="36"/>
          <w:szCs w:val="36"/>
          <w:rtl/>
        </w:rPr>
        <w:t>)</w:t>
      </w:r>
      <w:r>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 xml:space="preserve"> </w:t>
      </w:r>
      <w:r w:rsidRPr="003C12C7">
        <w:rPr>
          <w:rFonts w:cs="Traditional Arabic" w:hint="cs"/>
          <w:color w:val="000000"/>
          <w:sz w:val="32"/>
          <w:szCs w:val="36"/>
          <w:rtl/>
        </w:rPr>
        <w:t xml:space="preserve">وكذلك وضعوا أحاديث حول </w:t>
      </w:r>
      <w:r w:rsidRPr="003C12C7">
        <w:rPr>
          <w:rFonts w:cs="Traditional Arabic" w:hint="cs"/>
          <w:b/>
          <w:bCs/>
          <w:color w:val="000000"/>
          <w:sz w:val="32"/>
          <w:szCs w:val="36"/>
          <w:rtl/>
        </w:rPr>
        <w:t>الخليفة الثاني</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 xml:space="preserve">كما يذكر ذلك صاحب كتاب </w:t>
      </w:r>
      <w:r w:rsidRPr="003C12C7">
        <w:rPr>
          <w:rFonts w:cs="Traditional Arabic"/>
          <w:color w:val="000000"/>
          <w:sz w:val="32"/>
          <w:szCs w:val="36"/>
          <w:rtl/>
        </w:rPr>
        <w:t>«</w:t>
      </w:r>
      <w:r w:rsidRPr="003C12C7">
        <w:rPr>
          <w:rFonts w:cs="Traditional Arabic" w:hint="cs"/>
          <w:color w:val="000000"/>
          <w:sz w:val="32"/>
          <w:szCs w:val="36"/>
          <w:rtl/>
        </w:rPr>
        <w:t>تذكرة الموضوعات</w:t>
      </w:r>
      <w:r w:rsidRPr="003C12C7">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منها</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404594" w:rsidP="00A51FD7">
      <w:pPr>
        <w:widowControl w:val="0"/>
        <w:autoSpaceDE w:val="0"/>
        <w:autoSpaceDN w:val="0"/>
        <w:adjustRightInd w:val="0"/>
        <w:spacing w:before="120"/>
        <w:ind w:firstLine="567"/>
        <w:jc w:val="lowKashida"/>
        <w:rPr>
          <w:rFonts w:cs="Traditional Arabic"/>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CA56D1">
        <w:rPr>
          <w:rFonts w:cs="Traditional Arabic"/>
          <w:color w:val="000000"/>
          <w:sz w:val="32"/>
          <w:szCs w:val="36"/>
          <w:rtl/>
          <w:lang w:bidi="ar-SY"/>
        </w:rPr>
        <w:t>[</w:t>
      </w:r>
      <w:r w:rsidR="001B6F64" w:rsidRPr="003C12C7">
        <w:rPr>
          <w:rFonts w:cs="Traditional Arabic"/>
          <w:color w:val="000000"/>
          <w:sz w:val="32"/>
          <w:szCs w:val="36"/>
          <w:rtl/>
          <w:lang w:bidi="ar-SY"/>
        </w:rPr>
        <w:t>لو لم أبعث فيكم لبعث عمر</w:t>
      </w:r>
      <w:r w:rsidR="00CA56D1">
        <w:rPr>
          <w:rFonts w:cs="Traditional Arabic"/>
          <w:color w:val="000000"/>
          <w:sz w:val="32"/>
          <w:szCs w:val="36"/>
          <w:rtl/>
          <w:lang w:bidi="ar-SY"/>
        </w:rPr>
        <w:t>]</w:t>
      </w:r>
      <w:r>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78"/>
      </w:r>
      <w:r>
        <w:rPr>
          <w:rFonts w:cs="Traditional Arabic"/>
          <w:b/>
          <w:bCs/>
          <w:color w:val="FF0000"/>
          <w:sz w:val="36"/>
          <w:szCs w:val="36"/>
          <w:vertAlign w:val="superscript"/>
          <w:rtl/>
          <w:lang w:bidi="ar-SY"/>
        </w:rPr>
        <w:t>)</w:t>
      </w:r>
      <w:r>
        <w:rPr>
          <w:rFonts w:cs="Traditional Arabic" w:hint="cs"/>
          <w:color w:val="000000"/>
          <w:sz w:val="32"/>
          <w:szCs w:val="36"/>
          <w:rtl/>
          <w:lang w:bidi="ar-SY"/>
        </w:rPr>
        <w:t>.</w:t>
      </w:r>
      <w:r w:rsidR="001B6F64" w:rsidRPr="003C12C7">
        <w:rPr>
          <w:rFonts w:cs="Traditional Arabic"/>
          <w:color w:val="000000"/>
          <w:sz w:val="32"/>
          <w:szCs w:val="36"/>
          <w:rtl/>
          <w:lang w:bidi="ar-SY"/>
        </w:rPr>
        <w:t xml:space="preserve"> </w:t>
      </w:r>
      <w:r w:rsidR="00CA56D1">
        <w:rPr>
          <w:rFonts w:cs="Traditional Arabic"/>
          <w:color w:val="000000"/>
          <w:sz w:val="32"/>
          <w:szCs w:val="36"/>
          <w:rtl/>
          <w:lang w:bidi="ar-SY"/>
        </w:rPr>
        <w:t>[</w:t>
      </w:r>
      <w:r w:rsidR="001B6F64" w:rsidRPr="003C12C7">
        <w:rPr>
          <w:rFonts w:cs="Traditional Arabic"/>
          <w:color w:val="000000"/>
          <w:sz w:val="32"/>
          <w:szCs w:val="36"/>
          <w:rtl/>
          <w:lang w:bidi="ar-SY"/>
        </w:rPr>
        <w:t>لو كان بعدي نبي</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لكان عمر بن الخطاب</w:t>
      </w:r>
      <w:r w:rsidR="00CA56D1">
        <w:rPr>
          <w:rFonts w:cs="Traditional Arabic"/>
          <w:color w:val="000000"/>
          <w:sz w:val="32"/>
          <w:szCs w:val="36"/>
          <w:rtl/>
          <w:lang w:bidi="ar-SY"/>
        </w:rPr>
        <w:t>]</w:t>
      </w:r>
      <w:r>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79"/>
      </w:r>
      <w:r>
        <w:rPr>
          <w:rFonts w:cs="Traditional Arabic"/>
          <w:b/>
          <w:bCs/>
          <w:color w:val="FF0000"/>
          <w:sz w:val="36"/>
          <w:szCs w:val="36"/>
          <w:vertAlign w:val="superscript"/>
          <w:rtl/>
          <w:lang w:bidi="ar-SY"/>
        </w:rPr>
        <w:t>)</w:t>
      </w:r>
      <w:r>
        <w:rPr>
          <w:rFonts w:cs="Traditional Arabic"/>
          <w:color w:val="000000"/>
          <w:sz w:val="32"/>
          <w:szCs w:val="36"/>
          <w:rtl/>
          <w:lang w:bidi="ar-SY"/>
        </w:rPr>
        <w:t>.</w:t>
      </w:r>
      <w:r w:rsidR="001B6F64" w:rsidRPr="003C12C7">
        <w:rPr>
          <w:rFonts w:cs="Traditional Arabic" w:hint="cs"/>
          <w:color w:val="000000"/>
          <w:sz w:val="32"/>
          <w:szCs w:val="36"/>
          <w:rtl/>
          <w:lang w:bidi="ar-SY"/>
        </w:rPr>
        <w:t xml:space="preserve"> </w:t>
      </w:r>
      <w:r w:rsidR="00CA56D1">
        <w:rPr>
          <w:rFonts w:cs="Traditional Arabic"/>
          <w:color w:val="000000"/>
          <w:sz w:val="32"/>
          <w:szCs w:val="36"/>
          <w:rtl/>
          <w:lang w:bidi="ar-SY"/>
        </w:rPr>
        <w:t>[</w:t>
      </w:r>
      <w:r w:rsidR="001B6F64" w:rsidRPr="003C12C7">
        <w:rPr>
          <w:rFonts w:cs="Traditional Arabic"/>
          <w:color w:val="000000"/>
          <w:sz w:val="32"/>
          <w:szCs w:val="36"/>
          <w:rtl/>
          <w:lang w:bidi="ar-SY"/>
        </w:rPr>
        <w:t>قال لي جبريل ل</w:t>
      </w:r>
      <w:r w:rsidR="001B6F64" w:rsidRPr="003C12C7">
        <w:rPr>
          <w:rFonts w:cs="Traditional Arabic" w:hint="cs"/>
          <w:color w:val="000000"/>
          <w:sz w:val="32"/>
          <w:szCs w:val="36"/>
          <w:rtl/>
          <w:lang w:bidi="ar-SY"/>
        </w:rPr>
        <w:t>ِـ</w:t>
      </w:r>
      <w:r w:rsidR="001B6F64" w:rsidRPr="003C12C7">
        <w:rPr>
          <w:rFonts w:cs="Traditional Arabic"/>
          <w:color w:val="000000"/>
          <w:sz w:val="32"/>
          <w:szCs w:val="36"/>
          <w:rtl/>
          <w:lang w:bidi="ar-SY"/>
        </w:rPr>
        <w:t>ي</w:t>
      </w:r>
      <w:r w:rsidR="001B6F64" w:rsidRPr="003C12C7">
        <w:rPr>
          <w:rFonts w:cs="Traditional Arabic" w:hint="cs"/>
          <w:color w:val="000000"/>
          <w:sz w:val="32"/>
          <w:szCs w:val="36"/>
          <w:rtl/>
          <w:lang w:bidi="ar-SY"/>
        </w:rPr>
        <w:t>َـ</w:t>
      </w:r>
      <w:r w:rsidR="001B6F64" w:rsidRPr="003C12C7">
        <w:rPr>
          <w:rFonts w:cs="Traditional Arabic"/>
          <w:color w:val="000000"/>
          <w:sz w:val="32"/>
          <w:szCs w:val="36"/>
          <w:rtl/>
          <w:lang w:bidi="ar-SY"/>
        </w:rPr>
        <w:t>ب</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ك</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الإسلام</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على موت</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ع</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م</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ر</w:t>
      </w:r>
      <w:r w:rsidR="00CA56D1">
        <w:rPr>
          <w:rFonts w:cs="Traditional Arabic"/>
          <w:color w:val="000000"/>
          <w:sz w:val="32"/>
          <w:szCs w:val="36"/>
          <w:rtl/>
          <w:lang w:bidi="ar-SY"/>
        </w:rPr>
        <w:t>]</w:t>
      </w:r>
      <w:r>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80"/>
      </w:r>
      <w:r>
        <w:rPr>
          <w:rFonts w:cs="Traditional Arabic"/>
          <w:b/>
          <w:bCs/>
          <w:color w:val="FF0000"/>
          <w:sz w:val="36"/>
          <w:szCs w:val="36"/>
          <w:vertAlign w:val="superscript"/>
          <w:rtl/>
          <w:lang w:bidi="ar-SY"/>
        </w:rPr>
        <w:t>)</w:t>
      </w:r>
      <w:r w:rsidR="001B6F64" w:rsidRPr="003C12C7">
        <w:rPr>
          <w:rFonts w:cs="Traditional Arabic"/>
          <w:color w:val="000000"/>
          <w:sz w:val="32"/>
          <w:szCs w:val="36"/>
          <w:rtl/>
          <w:lang w:bidi="ar-SY"/>
        </w:rPr>
        <w:t xml:space="preserve"> </w:t>
      </w:r>
    </w:p>
    <w:p w:rsidR="001B6F64" w:rsidRPr="003C12C7" w:rsidRDefault="00404594" w:rsidP="00A51FD7">
      <w:pPr>
        <w:widowControl w:val="0"/>
        <w:autoSpaceDE w:val="0"/>
        <w:autoSpaceDN w:val="0"/>
        <w:adjustRightInd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1B6F64" w:rsidRPr="003C12C7">
        <w:rPr>
          <w:rFonts w:cs="Traditional Arabic"/>
          <w:color w:val="000000"/>
          <w:sz w:val="32"/>
          <w:szCs w:val="36"/>
          <w:rtl/>
          <w:lang w:bidi="ar-SY"/>
        </w:rPr>
        <w:t xml:space="preserve">الخلاصة </w:t>
      </w:r>
      <w:r w:rsidR="00CA56D1">
        <w:rPr>
          <w:rFonts w:cs="Traditional Arabic"/>
          <w:color w:val="000000"/>
          <w:sz w:val="32"/>
          <w:szCs w:val="36"/>
          <w:rtl/>
          <w:lang w:bidi="ar-SY"/>
        </w:rPr>
        <w:t>[</w:t>
      </w:r>
      <w:r w:rsidR="001B6F64" w:rsidRPr="003C12C7">
        <w:rPr>
          <w:rFonts w:cs="Traditional Arabic"/>
          <w:color w:val="000000"/>
          <w:sz w:val="32"/>
          <w:szCs w:val="36"/>
          <w:rtl/>
          <w:lang w:bidi="ar-SY"/>
        </w:rPr>
        <w:t>الحق مع عمر حيث كان</w:t>
      </w:r>
      <w:r w:rsidR="00CA56D1">
        <w:rPr>
          <w:rFonts w:cs="Traditional Arabic"/>
          <w:color w:val="000000"/>
          <w:sz w:val="32"/>
          <w:szCs w:val="36"/>
          <w:rtl/>
          <w:lang w:bidi="ar-SY"/>
        </w:rPr>
        <w:t>]</w:t>
      </w:r>
      <w:r>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81"/>
      </w:r>
      <w:r>
        <w:rPr>
          <w:rFonts w:cs="Traditional Arabic"/>
          <w:b/>
          <w:bCs/>
          <w:color w:val="FF0000"/>
          <w:sz w:val="36"/>
          <w:szCs w:val="36"/>
          <w:vertAlign w:val="superscript"/>
          <w:rtl/>
          <w:lang w:bidi="ar-SY"/>
        </w:rPr>
        <w:t>)</w:t>
      </w:r>
      <w:r w:rsidR="001B6F64" w:rsidRPr="003C12C7">
        <w:rPr>
          <w:rFonts w:cs="Traditional Arabic"/>
          <w:color w:val="000000"/>
          <w:sz w:val="32"/>
          <w:szCs w:val="36"/>
          <w:rtl/>
          <w:lang w:bidi="ar-SY"/>
        </w:rPr>
        <w:t xml:space="preserve"> وكذا </w:t>
      </w:r>
      <w:r w:rsidR="00CA56D1">
        <w:rPr>
          <w:rFonts w:cs="Traditional Arabic"/>
          <w:color w:val="000000"/>
          <w:sz w:val="32"/>
          <w:szCs w:val="36"/>
          <w:rtl/>
          <w:lang w:bidi="ar-SY"/>
        </w:rPr>
        <w:t>[</w:t>
      </w:r>
      <w:r w:rsidR="001B6F64" w:rsidRPr="003C12C7">
        <w:rPr>
          <w:rFonts w:cs="Traditional Arabic"/>
          <w:color w:val="000000"/>
          <w:sz w:val="32"/>
          <w:szCs w:val="36"/>
          <w:rtl/>
          <w:lang w:bidi="ar-SY"/>
        </w:rPr>
        <w:t>عمر سراج أهل الجنة</w:t>
      </w:r>
      <w:r w:rsidR="00CA56D1">
        <w:rPr>
          <w:rFonts w:cs="Traditional Arabic"/>
          <w:color w:val="000000"/>
          <w:sz w:val="32"/>
          <w:szCs w:val="36"/>
          <w:rtl/>
          <w:lang w:bidi="ar-SY"/>
        </w:rPr>
        <w:t>]</w:t>
      </w:r>
      <w:r>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82"/>
      </w:r>
      <w:r>
        <w:rPr>
          <w:rFonts w:cs="Traditional Arabic"/>
          <w:b/>
          <w:bCs/>
          <w:color w:val="FF0000"/>
          <w:sz w:val="36"/>
          <w:szCs w:val="36"/>
          <w:vertAlign w:val="superscript"/>
          <w:rtl/>
          <w:lang w:bidi="ar-SY"/>
        </w:rPr>
        <w:t>)</w:t>
      </w:r>
      <w:r>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وحول </w:t>
      </w:r>
      <w:r w:rsidRPr="003C12C7">
        <w:rPr>
          <w:rFonts w:cs="Traditional Arabic" w:hint="cs"/>
          <w:b/>
          <w:bCs/>
          <w:color w:val="000000"/>
          <w:sz w:val="32"/>
          <w:szCs w:val="36"/>
          <w:rtl/>
        </w:rPr>
        <w:t>الخليفة الثالث</w:t>
      </w:r>
      <w:r w:rsidRPr="003C12C7">
        <w:rPr>
          <w:rFonts w:cs="Traditional Arabic" w:hint="cs"/>
          <w:color w:val="000000"/>
          <w:sz w:val="32"/>
          <w:szCs w:val="36"/>
          <w:rtl/>
        </w:rPr>
        <w:t xml:space="preserve"> وضعوا أحاديث كذلك مثل</w:t>
      </w:r>
      <w:r w:rsidR="00404594">
        <w:rPr>
          <w:rFonts w:cs="Traditional Arabic" w:hint="cs"/>
          <w:color w:val="000000"/>
          <w:sz w:val="32"/>
          <w:szCs w:val="36"/>
          <w:rtl/>
        </w:rPr>
        <w:t>:</w:t>
      </w:r>
    </w:p>
    <w:p w:rsidR="001B6F64" w:rsidRPr="003C12C7" w:rsidRDefault="00404594" w:rsidP="00A51FD7">
      <w:pPr>
        <w:widowControl w:val="0"/>
        <w:autoSpaceDE w:val="0"/>
        <w:autoSpaceDN w:val="0"/>
        <w:adjustRightInd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001B6F64" w:rsidRPr="003C12C7">
        <w:rPr>
          <w:rFonts w:cs="Traditional Arabic"/>
          <w:color w:val="000000"/>
          <w:sz w:val="32"/>
          <w:szCs w:val="36"/>
          <w:rtl/>
          <w:lang w:bidi="ar-SY"/>
        </w:rPr>
        <w:t>إن لكل نبي خليلا</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من أمته وإن خليلي عثمان</w:t>
      </w:r>
      <w:r w:rsidR="00CA56D1">
        <w:rPr>
          <w:rFonts w:cs="Traditional Arabic" w:hint="cs"/>
          <w:color w:val="000000"/>
          <w:sz w:val="32"/>
          <w:szCs w:val="36"/>
          <w:rtl/>
          <w:lang w:bidi="ar-SY"/>
        </w:rPr>
        <w:t>]</w:t>
      </w:r>
      <w:r>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83"/>
      </w:r>
      <w:r>
        <w:rPr>
          <w:rFonts w:cs="Traditional Arabic"/>
          <w:b/>
          <w:bCs/>
          <w:color w:val="FF0000"/>
          <w:sz w:val="36"/>
          <w:szCs w:val="36"/>
          <w:vertAlign w:val="superscript"/>
          <w:rtl/>
          <w:lang w:bidi="ar-SY"/>
        </w:rPr>
        <w:t>)</w:t>
      </w:r>
      <w:r w:rsidR="001B6F64" w:rsidRPr="003C12C7">
        <w:rPr>
          <w:rFonts w:cs="Traditional Arabic" w:hint="cs"/>
          <w:color w:val="000000"/>
          <w:sz w:val="32"/>
          <w:szCs w:val="36"/>
          <w:rtl/>
          <w:lang w:bidi="ar-SY"/>
        </w:rPr>
        <w:t xml:space="preserve"> </w:t>
      </w:r>
    </w:p>
    <w:p w:rsidR="001B6F64" w:rsidRPr="003C12C7" w:rsidRDefault="00404594" w:rsidP="00A51FD7">
      <w:pPr>
        <w:widowControl w:val="0"/>
        <w:autoSpaceDE w:val="0"/>
        <w:autoSpaceDN w:val="0"/>
        <w:adjustRightInd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1B6F64" w:rsidRPr="003C12C7">
        <w:rPr>
          <w:rFonts w:cs="Traditional Arabic"/>
          <w:color w:val="000000"/>
          <w:sz w:val="32"/>
          <w:szCs w:val="36"/>
          <w:rtl/>
          <w:lang w:bidi="ar-SY"/>
        </w:rPr>
        <w:t xml:space="preserve">جابر </w:t>
      </w:r>
      <w:r w:rsidR="00CA56D1">
        <w:rPr>
          <w:rFonts w:cs="Traditional Arabic" w:hint="cs"/>
          <w:color w:val="000000"/>
          <w:sz w:val="32"/>
          <w:szCs w:val="36"/>
          <w:rtl/>
          <w:lang w:bidi="ar-SY"/>
        </w:rPr>
        <w:t>[</w:t>
      </w:r>
      <w:r w:rsidR="001B6F64" w:rsidRPr="003C12C7">
        <w:rPr>
          <w:rFonts w:cs="Traditional Arabic"/>
          <w:color w:val="000000"/>
          <w:sz w:val="32"/>
          <w:szCs w:val="36"/>
          <w:rtl/>
          <w:lang w:bidi="ar-SY"/>
        </w:rPr>
        <w:t>بينا نحن مع النبي</w:t>
      </w:r>
      <w:r w:rsidR="001F556D" w:rsidRPr="003C12C7">
        <w:rPr>
          <w:rFonts w:cs="Traditional Arabic"/>
          <w:color w:val="000000"/>
          <w:sz w:val="32"/>
          <w:szCs w:val="36"/>
          <w:rtl/>
          <w:lang w:bidi="ar-SY"/>
        </w:rPr>
        <w:t xml:space="preserve"> </w:t>
      </w:r>
      <w:r w:rsidR="00492D98" w:rsidRPr="003C12C7">
        <w:rPr>
          <w:rFonts w:cs="Traditional Arabic"/>
          <w:color w:val="000000"/>
          <w:sz w:val="32"/>
          <w:szCs w:val="36"/>
          <w:rtl/>
          <w:lang w:bidi="ar-SY"/>
        </w:rPr>
        <w:t>صلى الله عليه وسلم</w:t>
      </w:r>
      <w:r w:rsidR="001F556D" w:rsidRPr="003C12C7">
        <w:rPr>
          <w:rFonts w:cs="Traditional Arabic"/>
          <w:color w:val="000000"/>
          <w:sz w:val="32"/>
          <w:szCs w:val="36"/>
          <w:rtl/>
          <w:lang w:bidi="ar-SY"/>
        </w:rPr>
        <w:t xml:space="preserve"> </w:t>
      </w:r>
      <w:r w:rsidR="001B6F64" w:rsidRPr="003C12C7">
        <w:rPr>
          <w:rFonts w:cs="Traditional Arabic"/>
          <w:color w:val="000000"/>
          <w:sz w:val="32"/>
          <w:szCs w:val="36"/>
          <w:rtl/>
          <w:lang w:bidi="ar-SY"/>
        </w:rPr>
        <w:t>قال</w:t>
      </w:r>
      <w:r>
        <w:rPr>
          <w:rFonts w:cs="Traditional Arabic" w:hint="cs"/>
          <w:color w:val="000000"/>
          <w:sz w:val="32"/>
          <w:szCs w:val="36"/>
          <w:rtl/>
          <w:lang w:bidi="ar-SY"/>
        </w:rPr>
        <w:t>:</w:t>
      </w:r>
      <w:r w:rsidR="001B6F64" w:rsidRPr="003C12C7">
        <w:rPr>
          <w:rFonts w:cs="Traditional Arabic"/>
          <w:color w:val="000000"/>
          <w:sz w:val="32"/>
          <w:szCs w:val="36"/>
          <w:rtl/>
          <w:lang w:bidi="ar-SY"/>
        </w:rPr>
        <w:t xml:space="preserve"> لينهض كل رجل كفأه فنهض النبي</w:t>
      </w:r>
      <w:r w:rsidR="001F556D" w:rsidRPr="003C12C7">
        <w:rPr>
          <w:rFonts w:cs="Traditional Arabic"/>
          <w:color w:val="000000"/>
          <w:sz w:val="32"/>
          <w:szCs w:val="36"/>
          <w:rtl/>
          <w:lang w:bidi="ar-SY"/>
        </w:rPr>
        <w:t xml:space="preserve"> </w:t>
      </w:r>
      <w:r w:rsidR="00492D98" w:rsidRPr="003C12C7">
        <w:rPr>
          <w:rFonts w:cs="Traditional Arabic"/>
          <w:color w:val="000000"/>
          <w:sz w:val="32"/>
          <w:szCs w:val="36"/>
          <w:rtl/>
          <w:lang w:bidi="ar-SY"/>
        </w:rPr>
        <w:t>صلى الله عليه وسلم</w:t>
      </w:r>
      <w:r w:rsidR="001F556D" w:rsidRPr="003C12C7">
        <w:rPr>
          <w:rFonts w:cs="Traditional Arabic"/>
          <w:color w:val="000000"/>
          <w:sz w:val="32"/>
          <w:szCs w:val="36"/>
          <w:rtl/>
          <w:lang w:bidi="ar-SY"/>
        </w:rPr>
        <w:t xml:space="preserve"> </w:t>
      </w:r>
      <w:r w:rsidR="001B6F64" w:rsidRPr="003C12C7">
        <w:rPr>
          <w:rFonts w:cs="Traditional Arabic"/>
          <w:color w:val="000000"/>
          <w:sz w:val="32"/>
          <w:szCs w:val="36"/>
          <w:rtl/>
          <w:lang w:bidi="ar-SY"/>
        </w:rPr>
        <w:t>إلى عثمان فاعتنقه وقال له</w:t>
      </w:r>
      <w:r>
        <w:rPr>
          <w:rFonts w:cs="Traditional Arabic" w:hint="cs"/>
          <w:color w:val="000000"/>
          <w:sz w:val="32"/>
          <w:szCs w:val="36"/>
          <w:rtl/>
          <w:lang w:bidi="ar-SY"/>
        </w:rPr>
        <w:t>:</w:t>
      </w:r>
      <w:r w:rsidR="001B6F64" w:rsidRPr="003C12C7">
        <w:rPr>
          <w:rFonts w:cs="Traditional Arabic"/>
          <w:color w:val="000000"/>
          <w:sz w:val="32"/>
          <w:szCs w:val="36"/>
          <w:rtl/>
          <w:lang w:bidi="ar-SY"/>
        </w:rPr>
        <w:t xml:space="preserve"> أنت ولي</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ي في الدنيا والآخرة</w:t>
      </w:r>
      <w:r w:rsidR="00CA56D1">
        <w:rPr>
          <w:rFonts w:cs="Traditional Arabic" w:hint="cs"/>
          <w:color w:val="000000"/>
          <w:sz w:val="32"/>
          <w:szCs w:val="36"/>
          <w:rtl/>
          <w:lang w:bidi="ar-SY"/>
        </w:rPr>
        <w:t>]</w:t>
      </w:r>
      <w:r>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84"/>
      </w:r>
      <w:r>
        <w:rPr>
          <w:rFonts w:cs="Traditional Arabic"/>
          <w:b/>
          <w:bCs/>
          <w:color w:val="FF0000"/>
          <w:sz w:val="36"/>
          <w:szCs w:val="36"/>
          <w:vertAlign w:val="superscript"/>
          <w:rtl/>
          <w:lang w:bidi="ar-SY"/>
        </w:rPr>
        <w:t>)</w:t>
      </w:r>
      <w:r>
        <w:rPr>
          <w:rFonts w:cs="Traditional Arabic" w:hint="cs"/>
          <w:color w:val="000000"/>
          <w:sz w:val="32"/>
          <w:szCs w:val="36"/>
          <w:rtl/>
          <w:lang w:bidi="ar-SY"/>
        </w:rPr>
        <w:t>.</w:t>
      </w:r>
    </w:p>
    <w:p w:rsidR="001B6F64" w:rsidRPr="003C12C7" w:rsidRDefault="00404594" w:rsidP="00A51FD7">
      <w:pPr>
        <w:widowControl w:val="0"/>
        <w:autoSpaceDE w:val="0"/>
        <w:autoSpaceDN w:val="0"/>
        <w:adjustRightInd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وعن عمرو بن العاص قال</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قال رسول الله</w:t>
      </w:r>
      <w:r w:rsidR="001F556D" w:rsidRPr="003C12C7">
        <w:rPr>
          <w:rFonts w:cs="Traditional Arabic" w:hint="cs"/>
          <w:color w:val="000000"/>
          <w:sz w:val="32"/>
          <w:szCs w:val="36"/>
          <w:rtl/>
          <w:lang w:bidi="ar-SY"/>
        </w:rPr>
        <w:t xml:space="preserve"> </w:t>
      </w:r>
      <w:r w:rsidR="00492D98" w:rsidRPr="003C12C7">
        <w:rPr>
          <w:rFonts w:cs="Traditional Arabic"/>
          <w:color w:val="000000"/>
          <w:sz w:val="32"/>
          <w:szCs w:val="36"/>
          <w:rtl/>
          <w:lang w:bidi="ar-SY"/>
        </w:rPr>
        <w:t>صلى الله عليه وسلم</w:t>
      </w:r>
      <w:r>
        <w:rPr>
          <w:rFonts w:cs="Traditional Arabic"/>
          <w:color w:val="000000"/>
          <w:sz w:val="32"/>
          <w:szCs w:val="36"/>
          <w:rtl/>
          <w:lang w:bidi="ar-SY"/>
        </w:rPr>
        <w:t>:</w:t>
      </w:r>
      <w:r w:rsidR="001B6F64"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001B6F64" w:rsidRPr="003C12C7">
        <w:rPr>
          <w:rFonts w:cs="Traditional Arabic" w:hint="cs"/>
          <w:color w:val="000000"/>
          <w:sz w:val="32"/>
          <w:szCs w:val="36"/>
          <w:rtl/>
          <w:lang w:bidi="ar-SY"/>
        </w:rPr>
        <w:t>إن آل أبي طالب ليسوا لي بأولياء</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إنَّما ولِيِّيَ اللهُ وصالحُ المؤمنين</w:t>
      </w:r>
      <w:r>
        <w:rPr>
          <w:rFonts w:cs="Traditional Arabic" w:hint="cs"/>
          <w:color w:val="000000"/>
          <w:sz w:val="32"/>
          <w:szCs w:val="36"/>
          <w:rtl/>
          <w:lang w:bidi="ar-SY"/>
        </w:rPr>
        <w:t>!</w:t>
      </w:r>
      <w:r w:rsidR="00CA56D1">
        <w:rPr>
          <w:rFonts w:cs="Traditional Arabic" w:hint="cs"/>
          <w:color w:val="000000"/>
          <w:sz w:val="32"/>
          <w:szCs w:val="36"/>
          <w:rtl/>
          <w:lang w:bidi="ar-SY"/>
        </w:rPr>
        <w:t>]</w:t>
      </w:r>
      <w:r>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85"/>
      </w:r>
      <w:r>
        <w:rPr>
          <w:rFonts w:cs="Traditional Arabic"/>
          <w:b/>
          <w:bCs/>
          <w:color w:val="FF0000"/>
          <w:sz w:val="36"/>
          <w:szCs w:val="36"/>
          <w:vertAlign w:val="superscript"/>
          <w:rtl/>
          <w:lang w:bidi="ar-SY"/>
        </w:rPr>
        <w:t>)</w:t>
      </w:r>
      <w:r>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وحول </w:t>
      </w:r>
      <w:r w:rsidRPr="003C12C7">
        <w:rPr>
          <w:rFonts w:cs="Traditional Arabic" w:hint="cs"/>
          <w:b/>
          <w:bCs/>
          <w:color w:val="000000"/>
          <w:sz w:val="32"/>
          <w:szCs w:val="36"/>
          <w:rtl/>
        </w:rPr>
        <w:t>أم المؤمنين</w:t>
      </w:r>
      <w:r w:rsidRPr="003C12C7">
        <w:rPr>
          <w:rFonts w:cs="Traditional Arabic" w:hint="cs"/>
          <w:color w:val="000000"/>
          <w:sz w:val="32"/>
          <w:szCs w:val="36"/>
          <w:rtl/>
        </w:rPr>
        <w:t xml:space="preserve"> وضعوا</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A56D1">
        <w:rPr>
          <w:rFonts w:cs="Traditional Arabic" w:hint="cs"/>
          <w:color w:val="000000"/>
          <w:sz w:val="32"/>
          <w:szCs w:val="36"/>
          <w:rtl/>
        </w:rPr>
        <w:t>[</w:t>
      </w:r>
      <w:r w:rsidRPr="003C12C7">
        <w:rPr>
          <w:rFonts w:cs="Traditional Arabic"/>
          <w:color w:val="000000"/>
          <w:sz w:val="32"/>
          <w:szCs w:val="36"/>
          <w:rtl/>
        </w:rPr>
        <w:t>خذوا شطر دينكم عن الحميراء</w:t>
      </w:r>
      <w:r w:rsidR="00CA56D1">
        <w:rPr>
          <w:rFonts w:cs="Traditional Arabic" w:hint="cs"/>
          <w:color w:val="000000"/>
          <w:sz w:val="32"/>
          <w:szCs w:val="36"/>
          <w:rtl/>
        </w:rPr>
        <w:t>]</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86"/>
      </w:r>
      <w:r w:rsidR="00404594">
        <w:rPr>
          <w:rStyle w:val="FootnoteReference"/>
          <w:rFonts w:cs="Traditional Arabic"/>
          <w:b/>
          <w:bCs/>
          <w:color w:val="FF0000"/>
          <w:sz w:val="36"/>
          <w:szCs w:val="36"/>
          <w:rtl/>
        </w:rPr>
        <w:t>)</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و مما وضعوه حول </w:t>
      </w:r>
      <w:r w:rsidRPr="003C12C7">
        <w:rPr>
          <w:rFonts w:cs="Traditional Arabic"/>
          <w:color w:val="000000"/>
          <w:sz w:val="32"/>
          <w:szCs w:val="36"/>
          <w:rtl/>
        </w:rPr>
        <w:t>«</w:t>
      </w:r>
      <w:r w:rsidRPr="003C12C7">
        <w:rPr>
          <w:rFonts w:cs="Traditional Arabic" w:hint="cs"/>
          <w:b/>
          <w:bCs/>
          <w:color w:val="000000"/>
          <w:sz w:val="32"/>
          <w:szCs w:val="36"/>
          <w:rtl/>
        </w:rPr>
        <w:t>معاوية</w:t>
      </w:r>
      <w:r w:rsidRPr="003C12C7">
        <w:rPr>
          <w:rFonts w:cs="Traditional Arabic"/>
          <w:color w:val="000000"/>
          <w:sz w:val="32"/>
          <w:szCs w:val="36"/>
          <w:rtl/>
        </w:rPr>
        <w:t>»</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p>
    <w:p w:rsidR="001B6F64" w:rsidRPr="003C12C7" w:rsidRDefault="00404594" w:rsidP="00A51FD7">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rPr>
        <w:t>-</w:t>
      </w:r>
      <w:r w:rsidR="001B6F64" w:rsidRPr="003C12C7">
        <w:rPr>
          <w:rFonts w:cs="Traditional Arabic" w:hint="cs"/>
          <w:color w:val="000000"/>
          <w:sz w:val="32"/>
          <w:szCs w:val="36"/>
          <w:rtl/>
        </w:rPr>
        <w:t xml:space="preserve"> </w:t>
      </w:r>
      <w:r w:rsidR="001B6F64" w:rsidRPr="003C12C7">
        <w:rPr>
          <w:rFonts w:cs="Traditional Arabic"/>
          <w:color w:val="000000"/>
          <w:sz w:val="32"/>
          <w:szCs w:val="36"/>
          <w:rtl/>
        </w:rPr>
        <w:t>قال علي</w:t>
      </w:r>
      <w:r w:rsidR="001B6F64" w:rsidRPr="003C12C7">
        <w:rPr>
          <w:rFonts w:cs="Traditional Arabic" w:hint="cs"/>
          <w:color w:val="000000"/>
          <w:sz w:val="32"/>
          <w:szCs w:val="36"/>
          <w:rtl/>
        </w:rPr>
        <w:t>ٌّ</w:t>
      </w:r>
      <w:r w:rsidR="001B6F64" w:rsidRPr="003C12C7">
        <w:rPr>
          <w:rFonts w:cs="Traditional Arabic"/>
          <w:color w:val="000000"/>
          <w:sz w:val="32"/>
          <w:szCs w:val="36"/>
          <w:rtl/>
        </w:rPr>
        <w:t xml:space="preserve"> </w:t>
      </w:r>
      <w:r w:rsidR="00CA56D1">
        <w:rPr>
          <w:rFonts w:cs="Traditional Arabic" w:hint="cs"/>
          <w:color w:val="000000"/>
          <w:sz w:val="32"/>
          <w:szCs w:val="36"/>
          <w:rtl/>
        </w:rPr>
        <w:t>[</w:t>
      </w:r>
      <w:r w:rsidR="001B6F64" w:rsidRPr="003C12C7">
        <w:rPr>
          <w:rFonts w:cs="Traditional Arabic"/>
          <w:color w:val="000000"/>
          <w:sz w:val="32"/>
          <w:szCs w:val="36"/>
          <w:rtl/>
        </w:rPr>
        <w:t>بينا أنا جالس بين يدي النبي</w:t>
      </w:r>
      <w:r w:rsidR="001F556D" w:rsidRPr="003C12C7">
        <w:rPr>
          <w:rFonts w:cs="Traditional Arabic"/>
          <w:color w:val="000000"/>
          <w:sz w:val="32"/>
          <w:szCs w:val="36"/>
          <w:rtl/>
        </w:rPr>
        <w:t xml:space="preserve"> </w:t>
      </w:r>
      <w:r w:rsidR="00492D98" w:rsidRPr="003C12C7">
        <w:rPr>
          <w:rFonts w:cs="Traditional Arabic"/>
          <w:color w:val="000000"/>
          <w:sz w:val="32"/>
          <w:szCs w:val="36"/>
          <w:rtl/>
        </w:rPr>
        <w:t>صلى الله عليه وسلم</w:t>
      </w:r>
      <w:r w:rsidR="001F556D" w:rsidRPr="003C12C7">
        <w:rPr>
          <w:rFonts w:cs="Traditional Arabic"/>
          <w:color w:val="000000"/>
          <w:sz w:val="32"/>
          <w:szCs w:val="36"/>
          <w:rtl/>
        </w:rPr>
        <w:t xml:space="preserve"> </w:t>
      </w:r>
      <w:r w:rsidR="001B6F64" w:rsidRPr="003C12C7">
        <w:rPr>
          <w:rFonts w:cs="Traditional Arabic"/>
          <w:color w:val="000000"/>
          <w:sz w:val="32"/>
          <w:szCs w:val="36"/>
          <w:rtl/>
        </w:rPr>
        <w:t>أكتب إذ جاء معاوية فأخذ رسول الله</w:t>
      </w:r>
      <w:r w:rsidR="001F556D" w:rsidRPr="003C12C7">
        <w:rPr>
          <w:rFonts w:cs="Traditional Arabic"/>
          <w:color w:val="000000"/>
          <w:sz w:val="32"/>
          <w:szCs w:val="36"/>
          <w:rtl/>
        </w:rPr>
        <w:t xml:space="preserve"> </w:t>
      </w:r>
      <w:r w:rsidR="00492D98" w:rsidRPr="003C12C7">
        <w:rPr>
          <w:rFonts w:cs="Traditional Arabic"/>
          <w:color w:val="000000"/>
          <w:sz w:val="32"/>
          <w:szCs w:val="36"/>
          <w:rtl/>
        </w:rPr>
        <w:t>صلى الله عليه وسلم</w:t>
      </w:r>
      <w:r w:rsidR="001F556D" w:rsidRPr="003C12C7">
        <w:rPr>
          <w:rFonts w:cs="Traditional Arabic"/>
          <w:color w:val="000000"/>
          <w:sz w:val="32"/>
          <w:szCs w:val="36"/>
          <w:rtl/>
        </w:rPr>
        <w:t xml:space="preserve"> </w:t>
      </w:r>
      <w:r w:rsidR="001B6F64" w:rsidRPr="003C12C7">
        <w:rPr>
          <w:rFonts w:cs="Traditional Arabic"/>
          <w:color w:val="000000"/>
          <w:sz w:val="32"/>
          <w:szCs w:val="36"/>
          <w:rtl/>
        </w:rPr>
        <w:t>القلم من يدي فدفعه إلى معاوية فما وجدت في نفسي من ذلك إذ علمت أن الله أمره بذلك</w:t>
      </w:r>
      <w:r>
        <w:rPr>
          <w:rFonts w:cs="Traditional Arabic" w:hint="cs"/>
          <w:color w:val="000000"/>
          <w:sz w:val="32"/>
          <w:szCs w:val="36"/>
          <w:rtl/>
        </w:rPr>
        <w:t>.</w:t>
      </w:r>
      <w:r w:rsidR="001B6F64" w:rsidRPr="003C12C7">
        <w:rPr>
          <w:rFonts w:cs="Traditional Arabic" w:hint="cs"/>
          <w:color w:val="000000"/>
          <w:sz w:val="32"/>
          <w:szCs w:val="36"/>
          <w:rtl/>
        </w:rPr>
        <w:t xml:space="preserve"> فقال</w:t>
      </w:r>
      <w:r w:rsidR="001F556D" w:rsidRPr="003C12C7">
        <w:rPr>
          <w:rFonts w:cs="Traditional Arabic" w:hint="cs"/>
          <w:color w:val="000000"/>
          <w:sz w:val="32"/>
          <w:szCs w:val="36"/>
          <w:rtl/>
        </w:rPr>
        <w:t xml:space="preserve"> </w:t>
      </w:r>
      <w:r w:rsidR="00492D98" w:rsidRPr="003C12C7">
        <w:rPr>
          <w:rFonts w:cs="Traditional Arabic"/>
          <w:color w:val="000000"/>
          <w:sz w:val="32"/>
          <w:szCs w:val="36"/>
          <w:rtl/>
          <w:lang w:bidi="ar-SY"/>
        </w:rPr>
        <w:t>صلى الله عليه وسلم</w:t>
      </w:r>
      <w:r>
        <w:rPr>
          <w:rFonts w:cs="Traditional Arabic"/>
          <w:color w:val="000000"/>
          <w:sz w:val="32"/>
          <w:szCs w:val="36"/>
          <w:rtl/>
          <w:lang w:bidi="ar-SY"/>
        </w:rPr>
        <w:t>:</w:t>
      </w:r>
      <w:r w:rsidR="001B6F64" w:rsidRPr="003C12C7">
        <w:rPr>
          <w:rFonts w:cs="Traditional Arabic"/>
          <w:color w:val="000000"/>
          <w:sz w:val="32"/>
          <w:szCs w:val="36"/>
          <w:rtl/>
        </w:rPr>
        <w:t xml:space="preserve"> أنت مني يا معاوية وأنا منك ولتزاحمني على باب الجنة كهاتين السبابة والوسطى</w:t>
      </w:r>
      <w:r w:rsidR="00CA56D1">
        <w:rPr>
          <w:rFonts w:cs="Traditional Arabic" w:hint="cs"/>
          <w:color w:val="000000"/>
          <w:sz w:val="32"/>
          <w:szCs w:val="36"/>
          <w:rtl/>
        </w:rPr>
        <w:t>]</w:t>
      </w:r>
      <w:r w:rsidR="001F556D" w:rsidRPr="003C12C7">
        <w:rPr>
          <w:rFonts w:cs="Traditional Arabic"/>
          <w:color w:val="000000"/>
          <w:sz w:val="32"/>
          <w:szCs w:val="36"/>
          <w:rtl/>
        </w:rPr>
        <w:t xml:space="preserve"> و</w:t>
      </w:r>
      <w:r w:rsidR="00CA56D1">
        <w:rPr>
          <w:rFonts w:cs="Traditional Arabic" w:hint="cs"/>
          <w:color w:val="000000"/>
          <w:sz w:val="32"/>
          <w:szCs w:val="36"/>
          <w:rtl/>
        </w:rPr>
        <w:t>[</w:t>
      </w:r>
      <w:r w:rsidR="001B6F64" w:rsidRPr="003C12C7">
        <w:rPr>
          <w:rFonts w:cs="Traditional Arabic" w:hint="cs"/>
          <w:color w:val="000000"/>
          <w:sz w:val="32"/>
          <w:szCs w:val="36"/>
          <w:rtl/>
        </w:rPr>
        <w:t>ا</w:t>
      </w:r>
      <w:r w:rsidR="001B6F64" w:rsidRPr="003C12C7">
        <w:rPr>
          <w:rFonts w:cs="Traditional Arabic"/>
          <w:color w:val="000000"/>
          <w:sz w:val="32"/>
          <w:szCs w:val="36"/>
          <w:rtl/>
        </w:rPr>
        <w:t>لأمناء سبعة اللوح والقلم وإسرافيل وميكائيل وجبرائيل ومحمد ومعاوية بن أبي سفيان</w:t>
      </w:r>
      <w:r w:rsidR="00CA56D1">
        <w:rPr>
          <w:rFonts w:cs="Traditional Arabic" w:hint="cs"/>
          <w:color w:val="000000"/>
          <w:sz w:val="32"/>
          <w:szCs w:val="36"/>
          <w:rtl/>
        </w:rPr>
        <w:t>]</w:t>
      </w:r>
      <w:r w:rsidR="001B6F64" w:rsidRPr="003C12C7">
        <w:rPr>
          <w:rFonts w:cs="Traditional Arabic" w:hint="cs"/>
          <w:color w:val="000000"/>
          <w:sz w:val="32"/>
          <w:szCs w:val="36"/>
          <w:rtl/>
        </w:rPr>
        <w:t xml:space="preserve"> وعن </w:t>
      </w:r>
      <w:r w:rsidR="001B6F64" w:rsidRPr="003C12C7">
        <w:rPr>
          <w:rFonts w:cs="Traditional Arabic"/>
          <w:color w:val="000000"/>
          <w:sz w:val="32"/>
          <w:szCs w:val="36"/>
          <w:rtl/>
        </w:rPr>
        <w:t>العرباض</w:t>
      </w:r>
      <w:r>
        <w:rPr>
          <w:rFonts w:cs="Traditional Arabic" w:hint="cs"/>
          <w:color w:val="000000"/>
          <w:sz w:val="32"/>
          <w:szCs w:val="36"/>
          <w:rtl/>
        </w:rPr>
        <w:t>:</w:t>
      </w:r>
      <w:r w:rsidR="001B6F64" w:rsidRPr="003C12C7">
        <w:rPr>
          <w:rFonts w:cs="Traditional Arabic" w:hint="cs"/>
          <w:color w:val="000000"/>
          <w:sz w:val="32"/>
          <w:szCs w:val="36"/>
          <w:rtl/>
        </w:rPr>
        <w:t xml:space="preserve"> </w:t>
      </w:r>
      <w:r w:rsidR="00CA56D1">
        <w:rPr>
          <w:rFonts w:cs="Traditional Arabic" w:hint="cs"/>
          <w:color w:val="000000"/>
          <w:sz w:val="32"/>
          <w:szCs w:val="36"/>
          <w:rtl/>
        </w:rPr>
        <w:t>[</w:t>
      </w:r>
      <w:r w:rsidR="001B6F64" w:rsidRPr="003C12C7">
        <w:rPr>
          <w:rFonts w:cs="Traditional Arabic"/>
          <w:color w:val="000000"/>
          <w:sz w:val="32"/>
          <w:szCs w:val="36"/>
          <w:rtl/>
        </w:rPr>
        <w:t>اللهم علمه الكتاب</w:t>
      </w:r>
      <w:r w:rsidR="00CA56D1">
        <w:rPr>
          <w:rFonts w:cs="Traditional Arabic" w:hint="cs"/>
          <w:color w:val="000000"/>
          <w:sz w:val="32"/>
          <w:szCs w:val="36"/>
          <w:rtl/>
        </w:rPr>
        <w:t>]</w:t>
      </w:r>
      <w:r w:rsidR="001F556D" w:rsidRPr="003C12C7">
        <w:rPr>
          <w:rFonts w:cs="Traditional Arabic" w:hint="cs"/>
          <w:color w:val="000000"/>
          <w:sz w:val="32"/>
          <w:szCs w:val="36"/>
          <w:rtl/>
        </w:rPr>
        <w:t xml:space="preserve"> </w:t>
      </w:r>
      <w:r w:rsidR="001B6F64" w:rsidRPr="003C12C7">
        <w:rPr>
          <w:rFonts w:cs="Traditional Arabic"/>
          <w:color w:val="000000"/>
          <w:sz w:val="32"/>
          <w:szCs w:val="36"/>
          <w:rtl/>
        </w:rPr>
        <w:t>و</w:t>
      </w:r>
      <w:r w:rsidR="00CA56D1">
        <w:rPr>
          <w:rFonts w:cs="Traditional Arabic" w:hint="cs"/>
          <w:color w:val="000000"/>
          <w:sz w:val="32"/>
          <w:szCs w:val="36"/>
          <w:rtl/>
        </w:rPr>
        <w:t>[</w:t>
      </w:r>
      <w:r w:rsidR="001B6F64" w:rsidRPr="003C12C7">
        <w:rPr>
          <w:rFonts w:cs="Traditional Arabic"/>
          <w:color w:val="000000"/>
          <w:sz w:val="32"/>
          <w:szCs w:val="36"/>
          <w:rtl/>
        </w:rPr>
        <w:t>اللهم اجعله هاديا</w:t>
      </w:r>
      <w:r w:rsidR="001B6F64" w:rsidRPr="003C12C7">
        <w:rPr>
          <w:rFonts w:cs="Traditional Arabic" w:hint="cs"/>
          <w:color w:val="000000"/>
          <w:sz w:val="32"/>
          <w:szCs w:val="36"/>
          <w:rtl/>
        </w:rPr>
        <w:t>ً</w:t>
      </w:r>
      <w:r w:rsidR="001B6F64" w:rsidRPr="003C12C7">
        <w:rPr>
          <w:rFonts w:cs="Traditional Arabic"/>
          <w:color w:val="000000"/>
          <w:sz w:val="32"/>
          <w:szCs w:val="36"/>
          <w:rtl/>
        </w:rPr>
        <w:t xml:space="preserve"> مهدي</w:t>
      </w:r>
      <w:r w:rsidR="001B6F64" w:rsidRPr="003C12C7">
        <w:rPr>
          <w:rFonts w:cs="Traditional Arabic" w:hint="cs"/>
          <w:color w:val="000000"/>
          <w:sz w:val="32"/>
          <w:szCs w:val="36"/>
          <w:rtl/>
        </w:rPr>
        <w:t>ّ</w:t>
      </w:r>
      <w:r w:rsidR="001B6F64" w:rsidRPr="003C12C7">
        <w:rPr>
          <w:rFonts w:cs="Traditional Arabic"/>
          <w:color w:val="000000"/>
          <w:sz w:val="32"/>
          <w:szCs w:val="36"/>
          <w:rtl/>
        </w:rPr>
        <w:t>ا</w:t>
      </w:r>
      <w:r w:rsidR="001B6F64" w:rsidRPr="003C12C7">
        <w:rPr>
          <w:rFonts w:cs="Traditional Arabic" w:hint="cs"/>
          <w:color w:val="000000"/>
          <w:sz w:val="32"/>
          <w:szCs w:val="36"/>
          <w:rtl/>
        </w:rPr>
        <w:t>ً</w:t>
      </w:r>
      <w:r w:rsidR="00CA56D1">
        <w:rPr>
          <w:rFonts w:cs="Traditional Arabic" w:hint="cs"/>
          <w:color w:val="000000"/>
          <w:sz w:val="32"/>
          <w:szCs w:val="36"/>
          <w:rtl/>
        </w:rPr>
        <w:t>]</w:t>
      </w:r>
      <w:r>
        <w:rPr>
          <w:rFonts w:cs="Traditional Arabic" w:hint="cs"/>
          <w:color w:val="000000"/>
          <w:sz w:val="32"/>
          <w:szCs w:val="36"/>
          <w:rtl/>
        </w:rPr>
        <w:t>،</w:t>
      </w:r>
      <w:r w:rsidR="001F556D" w:rsidRPr="003C12C7">
        <w:rPr>
          <w:rFonts w:cs="Traditional Arabic" w:hint="cs"/>
          <w:color w:val="000000"/>
          <w:sz w:val="32"/>
          <w:szCs w:val="36"/>
          <w:rtl/>
        </w:rPr>
        <w:t xml:space="preserve"> و</w:t>
      </w:r>
      <w:r w:rsidR="00CA56D1">
        <w:rPr>
          <w:rFonts w:cs="Traditional Arabic" w:hint="cs"/>
          <w:color w:val="000000"/>
          <w:sz w:val="32"/>
          <w:szCs w:val="36"/>
          <w:rtl/>
        </w:rPr>
        <w:t>[</w:t>
      </w:r>
      <w:r w:rsidR="001B6F64" w:rsidRPr="003C12C7">
        <w:rPr>
          <w:rFonts w:cs="Traditional Arabic"/>
          <w:color w:val="000000"/>
          <w:sz w:val="32"/>
          <w:szCs w:val="36"/>
          <w:rtl/>
        </w:rPr>
        <w:t>أو</w:t>
      </w:r>
      <w:r w:rsidR="001B6F64" w:rsidRPr="003C12C7">
        <w:rPr>
          <w:rFonts w:cs="Traditional Arabic" w:hint="cs"/>
          <w:color w:val="000000"/>
          <w:sz w:val="32"/>
          <w:szCs w:val="36"/>
          <w:rtl/>
        </w:rPr>
        <w:t>ّ</w:t>
      </w:r>
      <w:r w:rsidR="001B6F64" w:rsidRPr="003C12C7">
        <w:rPr>
          <w:rFonts w:cs="Traditional Arabic"/>
          <w:color w:val="000000"/>
          <w:sz w:val="32"/>
          <w:szCs w:val="36"/>
          <w:rtl/>
        </w:rPr>
        <w:t>ل من يختصم من هذه الأمة بين يدي الرب عز وجل علي رضي الله عنه ومعاوية وأو</w:t>
      </w:r>
      <w:r w:rsidR="001B6F64" w:rsidRPr="003C12C7">
        <w:rPr>
          <w:rFonts w:cs="Traditional Arabic" w:hint="cs"/>
          <w:color w:val="000000"/>
          <w:sz w:val="32"/>
          <w:szCs w:val="36"/>
          <w:rtl/>
        </w:rPr>
        <w:t>ّ</w:t>
      </w:r>
      <w:r w:rsidR="001B6F64" w:rsidRPr="003C12C7">
        <w:rPr>
          <w:rFonts w:cs="Traditional Arabic"/>
          <w:color w:val="000000"/>
          <w:sz w:val="32"/>
          <w:szCs w:val="36"/>
          <w:rtl/>
        </w:rPr>
        <w:t>ل من يدخل الجنة أبو بكر وعمر</w:t>
      </w:r>
      <w:r w:rsidR="00CA56D1">
        <w:rPr>
          <w:rFonts w:cs="Traditional Arabic" w:hint="cs"/>
          <w:color w:val="000000"/>
          <w:sz w:val="32"/>
          <w:szCs w:val="36"/>
          <w:rtl/>
        </w:rPr>
        <w:t>]</w:t>
      </w:r>
      <w:r w:rsidR="001B6F64" w:rsidRPr="003C12C7">
        <w:rPr>
          <w:rFonts w:cs="Traditional Arabic"/>
          <w:color w:val="000000"/>
          <w:sz w:val="32"/>
          <w:szCs w:val="36"/>
          <w:rtl/>
        </w:rPr>
        <w:t xml:space="preserve"> فيه أبو حمدان كذاب</w:t>
      </w:r>
      <w:r>
        <w:rPr>
          <w:rStyle w:val="FootnoteReference"/>
          <w:rFonts w:cs="Traditional Arabic"/>
          <w:b/>
          <w:bCs/>
          <w:color w:val="FF0000"/>
          <w:sz w:val="36"/>
          <w:szCs w:val="36"/>
          <w:rtl/>
        </w:rPr>
        <w:t>(</w:t>
      </w:r>
      <w:r w:rsidR="001B6F64" w:rsidRPr="005A6E06">
        <w:rPr>
          <w:rStyle w:val="FootnoteReference"/>
          <w:rFonts w:cs="Traditional Arabic"/>
          <w:b/>
          <w:bCs/>
          <w:color w:val="FF0000"/>
          <w:sz w:val="36"/>
          <w:szCs w:val="36"/>
          <w:rtl/>
        </w:rPr>
        <w:footnoteReference w:id="87"/>
      </w:r>
      <w:r>
        <w:rPr>
          <w:rStyle w:val="FootnoteReference"/>
          <w:rFonts w:cs="Traditional Arabic"/>
          <w:b/>
          <w:bCs/>
          <w:color w:val="FF0000"/>
          <w:sz w:val="36"/>
          <w:szCs w:val="36"/>
          <w:rtl/>
        </w:rPr>
        <w:t>)</w:t>
      </w:r>
      <w:r>
        <w:rPr>
          <w:rFonts w:cs="Traditional Arabic"/>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وفي مقابل ذلك قام </w:t>
      </w:r>
      <w:r w:rsidRPr="003C12C7">
        <w:rPr>
          <w:rFonts w:cs="Traditional Arabic"/>
          <w:color w:val="000000"/>
          <w:sz w:val="32"/>
          <w:szCs w:val="36"/>
          <w:rtl/>
        </w:rPr>
        <w:t>«</w:t>
      </w:r>
      <w:r w:rsidRPr="003C12C7">
        <w:rPr>
          <w:rFonts w:cs="Traditional Arabic" w:hint="cs"/>
          <w:b/>
          <w:bCs/>
          <w:color w:val="000000"/>
          <w:sz w:val="32"/>
          <w:szCs w:val="36"/>
          <w:rtl/>
        </w:rPr>
        <w:t>الغلاة</w:t>
      </w:r>
      <w:r w:rsidRPr="003C12C7">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أي أولئك الأشخاص الجهلاء ذاتهم الذين جرحوا قلب عليٍّ أمير المؤمنين وأولاده الأطهار أكثر من أيّ أحد آخر ولطّخوا تاريخ </w:t>
      </w:r>
      <w:r w:rsidRPr="003C12C7">
        <w:rPr>
          <w:rFonts w:cs="Traditional Arabic"/>
          <w:color w:val="000000"/>
          <w:sz w:val="32"/>
          <w:szCs w:val="36"/>
          <w:rtl/>
        </w:rPr>
        <w:t>«</w:t>
      </w:r>
      <w:r w:rsidRPr="003C12C7">
        <w:rPr>
          <w:rFonts w:cs="Traditional Arabic" w:hint="cs"/>
          <w:b/>
          <w:bCs/>
          <w:color w:val="000000"/>
          <w:sz w:val="32"/>
          <w:szCs w:val="36"/>
          <w:rtl/>
        </w:rPr>
        <w:t>الشيعة</w:t>
      </w:r>
      <w:r w:rsidRPr="003C12C7">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بوضع سلسلة من الخرافات بقالب أحاديث نسبوها إلى الذوات المقدّسة لعليٍّ وسائر الأئمّة</w:t>
      </w:r>
      <w:r w:rsidR="00404594">
        <w:rPr>
          <w:rFonts w:cs="Traditional Arabic" w:hint="cs"/>
          <w:color w:val="000000"/>
          <w:sz w:val="32"/>
          <w:szCs w:val="36"/>
          <w:rtl/>
        </w:rPr>
        <w:t>،</w:t>
      </w:r>
      <w:r w:rsidRPr="003C12C7">
        <w:rPr>
          <w:rFonts w:cs="Traditional Arabic" w:hint="cs"/>
          <w:color w:val="000000"/>
          <w:sz w:val="32"/>
          <w:szCs w:val="36"/>
          <w:rtl/>
        </w:rPr>
        <w:t xml:space="preserve"> وأثبتوا في تلك الأحاديث الموضوعة كثيراً من الصفات الخاصة بالله تعالى وكثيراً من معجزات النبيّ لعليٍّ والأئمّة من ولده</w:t>
      </w:r>
      <w:r w:rsidR="00404594">
        <w:rPr>
          <w:rFonts w:cs="Traditional Arabic" w:hint="cs"/>
          <w:color w:val="000000"/>
          <w:sz w:val="32"/>
          <w:szCs w:val="36"/>
          <w:rtl/>
        </w:rPr>
        <w:t>،</w:t>
      </w:r>
      <w:r w:rsidRPr="003C12C7">
        <w:rPr>
          <w:rFonts w:cs="Traditional Arabic" w:hint="cs"/>
          <w:color w:val="000000"/>
          <w:sz w:val="32"/>
          <w:szCs w:val="36"/>
          <w:rtl/>
        </w:rPr>
        <w:t xml:space="preserve"> وأثبتوا لهم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الر</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ج</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ع</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w:t>
      </w:r>
      <w:r w:rsidRPr="003C12C7">
        <w:rPr>
          <w:rFonts w:cs="Traditional Arabic" w:hint="cs"/>
          <w:color w:val="000000"/>
          <w:sz w:val="32"/>
          <w:szCs w:val="36"/>
          <w:rtl/>
          <w:lang w:bidi="ar-SY"/>
        </w:rPr>
        <w:t>»</w:t>
      </w:r>
      <w:r w:rsidRPr="003C12C7">
        <w:rPr>
          <w:rFonts w:cs="Traditional Arabic" w:hint="cs"/>
          <w:color w:val="000000"/>
          <w:sz w:val="32"/>
          <w:szCs w:val="36"/>
          <w:rtl/>
        </w:rPr>
        <w:t xml:space="preserve"> و«</w:t>
      </w:r>
      <w:r w:rsidRPr="003C12C7">
        <w:rPr>
          <w:rFonts w:cs="Traditional Arabic" w:hint="cs"/>
          <w:b/>
          <w:bCs/>
          <w:color w:val="000000"/>
          <w:sz w:val="32"/>
          <w:szCs w:val="36"/>
          <w:rtl/>
        </w:rPr>
        <w:t>التناسخ</w:t>
      </w:r>
      <w:r w:rsidRPr="003C12C7">
        <w:rPr>
          <w:rFonts w:cs="Traditional Arabic" w:hint="cs"/>
          <w:color w:val="000000"/>
          <w:sz w:val="32"/>
          <w:szCs w:val="36"/>
          <w:rtl/>
        </w:rPr>
        <w:t>» وأشياء أخرى لا أساس لها في الإسلام</w:t>
      </w:r>
      <w:r w:rsidR="00404594">
        <w:rPr>
          <w:rFonts w:cs="Traditional Arabic" w:hint="cs"/>
          <w:color w:val="000000"/>
          <w:sz w:val="32"/>
          <w:szCs w:val="36"/>
          <w:rtl/>
        </w:rPr>
        <w:t>!</w:t>
      </w:r>
      <w:r w:rsidRPr="003C12C7">
        <w:rPr>
          <w:rFonts w:cs="Traditional Arabic" w:hint="cs"/>
          <w:color w:val="000000"/>
          <w:sz w:val="32"/>
          <w:szCs w:val="36"/>
          <w:rtl/>
        </w:rPr>
        <w:t xml:space="preserve"> ومن جملة ذلك الخطب التي نسبوها إلى عليّ مثل </w:t>
      </w:r>
      <w:r w:rsidRPr="003C12C7">
        <w:rPr>
          <w:rFonts w:cs="Traditional Arabic"/>
          <w:color w:val="000000"/>
          <w:sz w:val="32"/>
          <w:szCs w:val="36"/>
          <w:rtl/>
        </w:rPr>
        <w:t>«</w:t>
      </w:r>
      <w:r w:rsidRPr="003C12C7">
        <w:rPr>
          <w:rFonts w:cs="Traditional Arabic" w:hint="cs"/>
          <w:b/>
          <w:bCs/>
          <w:color w:val="000000"/>
          <w:sz w:val="32"/>
          <w:szCs w:val="36"/>
          <w:rtl/>
        </w:rPr>
        <w:t>خطبة البيان</w:t>
      </w:r>
      <w:r w:rsidRPr="003C12C7">
        <w:rPr>
          <w:rFonts w:cs="Traditional Arabic"/>
          <w:color w:val="000000"/>
          <w:sz w:val="32"/>
          <w:szCs w:val="36"/>
          <w:rtl/>
        </w:rPr>
        <w:t>»</w:t>
      </w:r>
      <w:r w:rsidR="001F556D" w:rsidRPr="003C12C7">
        <w:rPr>
          <w:rFonts w:cs="Traditional Arabic" w:hint="cs"/>
          <w:color w:val="000000"/>
          <w:sz w:val="32"/>
          <w:szCs w:val="36"/>
          <w:rtl/>
        </w:rPr>
        <w:t xml:space="preserve"> و</w:t>
      </w:r>
      <w:r w:rsidRPr="003C12C7">
        <w:rPr>
          <w:rFonts w:cs="Traditional Arabic"/>
          <w:color w:val="000000"/>
          <w:sz w:val="32"/>
          <w:szCs w:val="36"/>
          <w:rtl/>
        </w:rPr>
        <w:t>«</w:t>
      </w:r>
      <w:r w:rsidRPr="003C12C7">
        <w:rPr>
          <w:rFonts w:cs="Traditional Arabic" w:hint="cs"/>
          <w:b/>
          <w:bCs/>
          <w:color w:val="000000"/>
          <w:sz w:val="32"/>
          <w:szCs w:val="36"/>
          <w:rtl/>
        </w:rPr>
        <w:t>الخطبة التَّطْنَجِيَّة</w:t>
      </w:r>
      <w:r w:rsidRPr="003C12C7">
        <w:rPr>
          <w:rFonts w:cs="Traditional Arabic"/>
          <w:color w:val="000000"/>
          <w:sz w:val="32"/>
          <w:szCs w:val="36"/>
          <w:rtl/>
        </w:rPr>
        <w:t>»</w:t>
      </w:r>
      <w:r w:rsidRPr="003C12C7">
        <w:rPr>
          <w:rFonts w:cs="Traditional Arabic" w:hint="cs"/>
          <w:color w:val="000000"/>
          <w:sz w:val="32"/>
          <w:szCs w:val="36"/>
          <w:rtl/>
        </w:rPr>
        <w:t xml:space="preserve"> التي نضع بعض عباراتها أمام القرّاء الكرام لأنها تتضمن أغلب مقالات الغلاة وأساطيرهم</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أنا الذي عندي مفاتيح الغيب لا يعلمها بعد محمَّد غيري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أنا بكل شيء عليم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أنا ذو القرنين المذكور في الصحف الأولى</w:t>
      </w:r>
      <w:r w:rsidR="00CA56D1">
        <w:rPr>
          <w:rFonts w:cs="Traditional Arabic" w:hint="cs"/>
          <w:color w:val="000000"/>
          <w:sz w:val="32"/>
          <w:szCs w:val="36"/>
          <w:rtl/>
          <w:lang w:bidi="ar-SY"/>
        </w:rPr>
        <w:t>]</w:t>
      </w:r>
      <w:r w:rsidRPr="003C12C7">
        <w:rPr>
          <w:rFonts w:cs="Traditional Arabic" w:hint="cs"/>
          <w:color w:val="000000"/>
          <w:sz w:val="32"/>
          <w:szCs w:val="36"/>
          <w:rtl/>
          <w:lang w:bidi="ar-SY"/>
        </w:rPr>
        <w:t xml:space="preserve"> إلى أن 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b/>
          <w:bCs/>
          <w:color w:val="000000"/>
          <w:sz w:val="32"/>
          <w:szCs w:val="36"/>
          <w:rtl/>
          <w:lang w:bidi="ar-SY"/>
        </w:rPr>
        <w:t>أنا الذي أتولى حساب الخلائق</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أنا اللوح المحفوظ</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أنا مقلب القلوب والأبصار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إن إلينا إيابهم ثم علينا حسابهم</w:t>
      </w:r>
      <w:r w:rsidR="00CA56D1">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إلى أن يقول</w:t>
      </w:r>
      <w:r w:rsidR="00404594">
        <w:rPr>
          <w:rFonts w:cs="Traditional Arabic" w:hint="cs"/>
          <w:color w:val="000000"/>
          <w:sz w:val="32"/>
          <w:szCs w:val="36"/>
          <w:rtl/>
          <w:lang w:bidi="ar-SY"/>
        </w:rPr>
        <w:t>:</w:t>
      </w:r>
      <w:r w:rsidR="00CA56D1">
        <w:rPr>
          <w:rFonts w:cs="Traditional Arabic" w:hint="cs"/>
          <w:color w:val="000000"/>
          <w:sz w:val="32"/>
          <w:szCs w:val="36"/>
          <w:rtl/>
          <w:lang w:bidi="ar-SY"/>
        </w:rPr>
        <w:t>[</w:t>
      </w:r>
      <w:r w:rsidRPr="003C12C7">
        <w:rPr>
          <w:rFonts w:cs="Traditional Arabic" w:hint="cs"/>
          <w:color w:val="000000"/>
          <w:sz w:val="32"/>
          <w:szCs w:val="36"/>
          <w:rtl/>
          <w:lang w:bidi="ar-SY"/>
        </w:rPr>
        <w:t>أنا فتاح الأسباب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أنا منشئ السحاب الثقال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أنا مورق الأشجار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أنا مفجر العيون</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أن 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b/>
          <w:bCs/>
          <w:color w:val="000000"/>
          <w:sz w:val="32"/>
          <w:szCs w:val="36"/>
          <w:rtl/>
          <w:lang w:bidi="ar-SY"/>
        </w:rPr>
        <w:t>أنا دابة الأرض أنا الراجعة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أنا أول ما خلق الله حجة</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أنا مخرج المؤمنين من القبور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أنا صاحب نوح ومنجيه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أنا صاحب أيوب المبتلى ومنجيه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أنا صاحب يونس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أنا أقمت السموات السبع</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أنا الغفور الرحيم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وإن عذابي هو العذاب الأليم</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8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CA56D1" w:rsidP="00A51FD7">
      <w:pPr>
        <w:widowControl w:val="0"/>
        <w:spacing w:before="120"/>
        <w:ind w:firstLine="567"/>
        <w:jc w:val="lowKashida"/>
        <w:rPr>
          <w:rFonts w:cs="Traditional Arabic" w:hint="cs"/>
          <w:color w:val="000000"/>
          <w:sz w:val="32"/>
          <w:szCs w:val="36"/>
          <w:rtl/>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أنا الذي أسلم أبي إبراهيم الخليل</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أنا عصا الكليم</w:t>
      </w:r>
      <w:r w:rsidR="00404594">
        <w:rPr>
          <w:rFonts w:cs="Traditional Arabic" w:hint="cs"/>
          <w:color w:val="000000"/>
          <w:sz w:val="32"/>
          <w:szCs w:val="36"/>
          <w:rtl/>
          <w:lang w:bidi="ar-SY"/>
        </w:rPr>
        <w:t>،</w:t>
      </w:r>
      <w:r w:rsidR="001B6F64" w:rsidRPr="003C12C7">
        <w:rPr>
          <w:rFonts w:cs="Traditional Arabic" w:hint="cs"/>
          <w:b/>
          <w:bCs/>
          <w:color w:val="000000"/>
          <w:sz w:val="32"/>
          <w:szCs w:val="36"/>
          <w:rtl/>
          <w:lang w:bidi="ar-SY"/>
        </w:rPr>
        <w:t xml:space="preserve"> أنا الذي نظرت في عالم الملكوت فلم أجد غيري شيئاً</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1B6F64" w:rsidRPr="003C12C7">
        <w:rPr>
          <w:rFonts w:cs="Traditional Arabic" w:hint="cs"/>
          <w:b/>
          <w:bCs/>
          <w:color w:val="000000"/>
          <w:sz w:val="32"/>
          <w:szCs w:val="36"/>
          <w:rtl/>
          <w:lang w:bidi="ar-SY"/>
        </w:rPr>
        <w:t>أنا بعثتُ النبيين والمرسلين</w:t>
      </w:r>
      <w:r w:rsidR="00404594">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 xml:space="preserve"> أنا الذي أرسيتُ الجبال وبسطت الأرضي</w:t>
      </w:r>
      <w:r w:rsidR="001B6F64" w:rsidRPr="003C12C7">
        <w:rPr>
          <w:rFonts w:cs="Traditional Arabic" w:hint="eastAsia"/>
          <w:b/>
          <w:bCs/>
          <w:color w:val="000000"/>
          <w:sz w:val="32"/>
          <w:szCs w:val="36"/>
          <w:rtl/>
          <w:lang w:bidi="ar-SY"/>
        </w:rPr>
        <w:t>ن</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أنا مخرج العيون ومنبت الزرع</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ومسمع الرعد</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ومشرق البرق</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001B6F64" w:rsidRPr="003C12C7">
        <w:rPr>
          <w:rFonts w:cs="Traditional Arabic" w:hint="cs"/>
          <w:color w:val="000000"/>
          <w:sz w:val="32"/>
          <w:szCs w:val="36"/>
          <w:rtl/>
          <w:lang w:bidi="ar-SY"/>
        </w:rPr>
        <w:t>أنا مضيء الشمس ومطلع القمر</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1B6F64" w:rsidRPr="003C12C7">
        <w:rPr>
          <w:rFonts w:cs="Traditional Arabic" w:hint="cs"/>
          <w:b/>
          <w:bCs/>
          <w:color w:val="000000"/>
          <w:sz w:val="32"/>
          <w:szCs w:val="36"/>
          <w:rtl/>
          <w:lang w:bidi="ar-SY"/>
        </w:rPr>
        <w:t>أنا الذي أقوم الساعة</w:t>
      </w:r>
      <w:r w:rsidR="00404594">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 xml:space="preserve"> أنا الذي إن أُمِتُّ لم أمُت</w:t>
      </w:r>
      <w:r w:rsidR="00404594">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 xml:space="preserve"> وإن قُتِلت لم أُقْتَل</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أنا الذي قال رسول الله أنا وعليٌّ من نور واحد</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أنا أهلكت الجبارين والفراعنة المتقدمين بسيفي ذو الفقار</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أنا الذي حملت نوحاً في السفينة</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أنا الذي أنجيت إبراهيم من نار نمرود</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أنا صاحب موسى وخضر ومعلِّمهما</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1B6F64" w:rsidRPr="003C12C7">
        <w:rPr>
          <w:rFonts w:cs="Traditional Arabic" w:hint="cs"/>
          <w:b/>
          <w:bCs/>
          <w:color w:val="000000"/>
          <w:sz w:val="32"/>
          <w:szCs w:val="36"/>
          <w:rtl/>
          <w:lang w:bidi="ar-SY"/>
        </w:rPr>
        <w:t>أنا منشئ الملكوت في الكون</w:t>
      </w:r>
      <w:r w:rsidR="00404594">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 xml:space="preserve"> أنا الباري المصور في الأرحام</w:t>
      </w:r>
      <w:r w:rsidR="00404594">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 xml:space="preserve"> أنا الذي أبرى الأكمه والأبرص</w:t>
      </w:r>
      <w:r w:rsidR="00404594">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 xml:space="preserve"> أنا البعوضة التي ضرب الله بها مثلاً</w:t>
      </w:r>
      <w:r w:rsidR="00404594">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 xml:space="preserve"> أنا الذي كسوت العظام لحماً</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أنا الذي رُدَّتْ إليَّ الشمسُ مرتين</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1B6F64" w:rsidRPr="003C12C7">
        <w:rPr>
          <w:rFonts w:cs="Traditional Arabic" w:hint="cs"/>
          <w:b/>
          <w:bCs/>
          <w:color w:val="000000"/>
          <w:sz w:val="32"/>
          <w:szCs w:val="36"/>
          <w:rtl/>
          <w:lang w:bidi="ar-SY"/>
        </w:rPr>
        <w:t>أنا الذي أنشر الأولين والآخرين</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1B6F64" w:rsidRPr="003C12C7">
        <w:rPr>
          <w:rFonts w:cs="Traditional Arabic" w:hint="cs"/>
          <w:b/>
          <w:bCs/>
          <w:color w:val="000000"/>
          <w:sz w:val="32"/>
          <w:szCs w:val="36"/>
          <w:rtl/>
          <w:lang w:bidi="ar-SY"/>
        </w:rPr>
        <w:t>أنا صاحب القرون الأولى</w:t>
      </w:r>
      <w:r w:rsidR="00404594">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 xml:space="preserve"> أنا أحيى وأميت وأنا أخلق وأرزق أنا السميع العليم</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أ</w:t>
      </w:r>
      <w:r w:rsidR="001B6F64" w:rsidRPr="003C12C7">
        <w:rPr>
          <w:rFonts w:cs="Traditional Arabic" w:hint="cs"/>
          <w:b/>
          <w:bCs/>
          <w:color w:val="000000"/>
          <w:sz w:val="32"/>
          <w:szCs w:val="36"/>
          <w:rtl/>
          <w:lang w:bidi="ar-SY"/>
        </w:rPr>
        <w:t>نا البصير</w:t>
      </w:r>
      <w:r w:rsidR="00404594">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 xml:space="preserve"> أنا المتكلم على لسان عيسى في المهد</w:t>
      </w:r>
      <w:r w:rsidR="00404594">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 xml:space="preserve"> أنا يوسف الصدِّيق</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أنا العذاب الأعظم</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أنا الذي يصلي في آخر الزمان عيسى خلفي</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أنا الآخرة والأولى</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أنا أُبدِئُ وأعيد</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أنا فرع من فروع زيتون</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1B6F64" w:rsidRPr="003C12C7">
        <w:rPr>
          <w:rFonts w:cs="Traditional Arabic" w:hint="cs"/>
          <w:b/>
          <w:bCs/>
          <w:color w:val="000000"/>
          <w:sz w:val="32"/>
          <w:szCs w:val="36"/>
          <w:rtl/>
          <w:lang w:bidi="ar-SY"/>
        </w:rPr>
        <w:t>أنا الذي أرى أعمال العباد</w:t>
      </w:r>
      <w:r w:rsidR="00404594">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 xml:space="preserve"> لا</w:t>
      </w:r>
      <w:r w:rsidR="001B6F64" w:rsidRPr="003C12C7">
        <w:rPr>
          <w:rFonts w:cs="Traditional Arabic" w:hint="cs"/>
          <w:color w:val="000000"/>
          <w:sz w:val="32"/>
          <w:szCs w:val="36"/>
          <w:rtl/>
        </w:rPr>
        <w:t> </w:t>
      </w:r>
      <w:r w:rsidR="001B6F64" w:rsidRPr="003C12C7">
        <w:rPr>
          <w:rFonts w:cs="Traditional Arabic" w:hint="cs"/>
          <w:b/>
          <w:bCs/>
          <w:color w:val="000000"/>
          <w:sz w:val="32"/>
          <w:szCs w:val="36"/>
          <w:rtl/>
          <w:lang w:bidi="ar-SY"/>
        </w:rPr>
        <w:t>يعزب عني شيء في الأرض ولا في السماء</w:t>
      </w:r>
      <w:r w:rsidR="00404594">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 xml:space="preserve"> أنا الذي أُقْتَل قتلتين وأُحْيَى مرّتين وأظهرُ كيف شئت</w:t>
      </w:r>
      <w:r w:rsidR="00404594">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 xml:space="preserve"> أنا المذكور في سالف الزمان والخارج في آخر الزمان</w:t>
      </w:r>
      <w:r w:rsidR="00404594">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 xml:space="preserve"> أنا معذِّبُ الجبت والطاغوت</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1B6F64" w:rsidRPr="003C12C7">
        <w:rPr>
          <w:rFonts w:cs="Traditional Arabic" w:hint="cs"/>
          <w:b/>
          <w:bCs/>
          <w:color w:val="000000"/>
          <w:sz w:val="32"/>
          <w:szCs w:val="36"/>
          <w:rtl/>
          <w:lang w:bidi="ar-SY"/>
        </w:rPr>
        <w:t>أنا محمّدٌ المصطفى وعليٌّ المرتضى كما قال رسول الله عليٌّ منِّي وأنا منه</w:t>
      </w:r>
      <w:r>
        <w:rPr>
          <w:rFonts w:cs="Traditional Arabic" w:hint="cs"/>
          <w:color w:val="000000"/>
          <w:sz w:val="32"/>
          <w:szCs w:val="36"/>
          <w:rtl/>
        </w:rPr>
        <w:t>]</w:t>
      </w:r>
      <w:r w:rsidR="00404594">
        <w:rPr>
          <w:rStyle w:val="FootnoteReference"/>
          <w:rFonts w:cs="Traditional Arabic"/>
          <w:b/>
          <w:bCs/>
          <w:color w:val="FF0000"/>
          <w:sz w:val="36"/>
          <w:szCs w:val="36"/>
          <w:rtl/>
        </w:rPr>
        <w:t>(</w:t>
      </w:r>
      <w:r w:rsidR="001B6F64" w:rsidRPr="005A6E06">
        <w:rPr>
          <w:rStyle w:val="FootnoteReference"/>
          <w:rFonts w:cs="Traditional Arabic"/>
          <w:b/>
          <w:bCs/>
          <w:color w:val="FF0000"/>
          <w:sz w:val="36"/>
          <w:szCs w:val="36"/>
          <w:rtl/>
        </w:rPr>
        <w:footnoteReference w:id="89"/>
      </w:r>
      <w:r w:rsidR="00404594">
        <w:rPr>
          <w:rStyle w:val="FootnoteReference"/>
          <w:rFonts w:cs="Traditional Arabic"/>
          <w:b/>
          <w:bCs/>
          <w:color w:val="FF0000"/>
          <w:sz w:val="36"/>
          <w:szCs w:val="36"/>
          <w:rtl/>
        </w:rPr>
        <w:t>)</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إنَّ جُمَل تلك الخطبة تدلُّ بشكل عام على ثلاثة أمور</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1</w:t>
      </w:r>
      <w:r w:rsidR="00404594">
        <w:rPr>
          <w:rFonts w:cs="Traditional Arabic" w:hint="cs"/>
          <w:color w:val="000000"/>
          <w:sz w:val="32"/>
          <w:szCs w:val="36"/>
          <w:rtl/>
        </w:rPr>
        <w:t>-</w:t>
      </w:r>
      <w:r w:rsidRPr="003C12C7">
        <w:rPr>
          <w:rFonts w:cs="Traditional Arabic" w:hint="cs"/>
          <w:color w:val="000000"/>
          <w:sz w:val="32"/>
          <w:szCs w:val="36"/>
          <w:rtl/>
        </w:rPr>
        <w:t xml:space="preserve"> إثبات صفاتِ اللهِ تعالى وأفعاله لعليٍّ</w:t>
      </w:r>
      <w:r w:rsidR="00404594">
        <w:rPr>
          <w:rFonts w:cs="Traditional Arabic" w:hint="cs"/>
          <w:color w:val="000000"/>
          <w:sz w:val="32"/>
          <w:szCs w:val="36"/>
          <w:rtl/>
        </w:rPr>
        <w:t>،</w:t>
      </w:r>
      <w:r w:rsidRPr="003C12C7">
        <w:rPr>
          <w:rFonts w:cs="Traditional Arabic" w:hint="cs"/>
          <w:color w:val="000000"/>
          <w:sz w:val="32"/>
          <w:szCs w:val="36"/>
          <w:rtl/>
        </w:rPr>
        <w:t xml:space="preserve"> مثل جُمَل</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أنا أقمت السموات السبع</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أنا بعثتُ النبيين</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أنا بسطت الأرَضين</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أنا أقوم الساعة</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أنا أحيي وأميت وأنا أخلق وأرزق</w:t>
      </w:r>
      <w:r w:rsidR="00404594">
        <w:rPr>
          <w:rFonts w:cs="Traditional Arabic" w:hint="cs"/>
          <w:color w:val="000000"/>
          <w:sz w:val="32"/>
          <w:szCs w:val="36"/>
          <w:rtl/>
        </w:rPr>
        <w:t>)،</w:t>
      </w:r>
      <w:r w:rsidRPr="003C12C7">
        <w:rPr>
          <w:rFonts w:cs="Traditional Arabic" w:hint="cs"/>
          <w:color w:val="000000"/>
          <w:sz w:val="32"/>
          <w:szCs w:val="36"/>
          <w:rtl/>
        </w:rPr>
        <w:t xml:space="preserve"> و</w:t>
      </w:r>
      <w:r w:rsidR="00404594">
        <w:rPr>
          <w:rFonts w:cs="Traditional Arabic" w:hint="cs"/>
          <w:color w:val="000000"/>
          <w:sz w:val="32"/>
          <w:szCs w:val="36"/>
          <w:rtl/>
        </w:rPr>
        <w:t>(</w:t>
      </w:r>
      <w:r w:rsidRPr="003C12C7">
        <w:rPr>
          <w:rFonts w:cs="Traditional Arabic" w:hint="cs"/>
          <w:color w:val="000000"/>
          <w:sz w:val="32"/>
          <w:szCs w:val="36"/>
          <w:rtl/>
        </w:rPr>
        <w:t>أنا البارئ المصور في الأرحام</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وأنا أُبدئ وأعيد</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2</w:t>
      </w:r>
      <w:r w:rsidR="00404594">
        <w:rPr>
          <w:rFonts w:cs="Traditional Arabic" w:hint="cs"/>
          <w:color w:val="000000"/>
          <w:sz w:val="32"/>
          <w:szCs w:val="36"/>
          <w:rtl/>
        </w:rPr>
        <w:t>-</w:t>
      </w:r>
      <w:r w:rsidRPr="003C12C7">
        <w:rPr>
          <w:rFonts w:cs="Traditional Arabic" w:hint="cs"/>
          <w:color w:val="000000"/>
          <w:sz w:val="32"/>
          <w:szCs w:val="36"/>
          <w:rtl/>
        </w:rPr>
        <w:t xml:space="preserve"> إثبات «</w:t>
      </w:r>
      <w:r w:rsidRPr="003C12C7">
        <w:rPr>
          <w:rFonts w:cs="Traditional Arabic" w:hint="cs"/>
          <w:b/>
          <w:bCs/>
          <w:color w:val="000000"/>
          <w:sz w:val="32"/>
          <w:szCs w:val="36"/>
          <w:rtl/>
        </w:rPr>
        <w:t>التناسخ</w:t>
      </w:r>
      <w:r w:rsidRPr="003C12C7">
        <w:rPr>
          <w:rFonts w:cs="Traditional Arabic" w:hint="cs"/>
          <w:color w:val="000000"/>
          <w:sz w:val="32"/>
          <w:szCs w:val="36"/>
          <w:rtl/>
        </w:rPr>
        <w:t>» و«</w:t>
      </w:r>
      <w:r w:rsidRPr="003C12C7">
        <w:rPr>
          <w:rFonts w:cs="Traditional Arabic" w:hint="cs"/>
          <w:b/>
          <w:bCs/>
          <w:color w:val="000000"/>
          <w:sz w:val="32"/>
          <w:szCs w:val="36"/>
          <w:rtl/>
        </w:rPr>
        <w:t>الحلول</w:t>
      </w:r>
      <w:r w:rsidRPr="003C12C7">
        <w:rPr>
          <w:rFonts w:cs="Traditional Arabic" w:hint="cs"/>
          <w:color w:val="000000"/>
          <w:sz w:val="32"/>
          <w:szCs w:val="36"/>
          <w:rtl/>
        </w:rPr>
        <w:t>» المستفاد من كلمات مثل</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أنا ذو القرنين</w:t>
      </w:r>
      <w:r w:rsidR="00404594">
        <w:rPr>
          <w:rFonts w:cs="Traditional Arabic" w:hint="cs"/>
          <w:color w:val="000000"/>
          <w:sz w:val="32"/>
          <w:szCs w:val="36"/>
          <w:rtl/>
        </w:rPr>
        <w:t>،</w:t>
      </w:r>
      <w:r w:rsidRPr="003C12C7">
        <w:rPr>
          <w:rFonts w:cs="Traditional Arabic" w:hint="cs"/>
          <w:color w:val="000000"/>
          <w:sz w:val="32"/>
          <w:szCs w:val="36"/>
          <w:rtl/>
        </w:rPr>
        <w:t xml:space="preserve"> أنا عصا الكليم</w:t>
      </w:r>
      <w:r w:rsidR="00404594">
        <w:rPr>
          <w:rFonts w:cs="Traditional Arabic" w:hint="cs"/>
          <w:color w:val="000000"/>
          <w:sz w:val="32"/>
          <w:szCs w:val="36"/>
          <w:rtl/>
        </w:rPr>
        <w:t>،</w:t>
      </w:r>
      <w:r w:rsidRPr="003C12C7">
        <w:rPr>
          <w:rFonts w:cs="Traditional Arabic" w:hint="cs"/>
          <w:color w:val="000000"/>
          <w:sz w:val="32"/>
          <w:szCs w:val="36"/>
          <w:rtl/>
        </w:rPr>
        <w:t xml:space="preserve"> أنا المتكلم عن لسان عيسى في المهد</w:t>
      </w:r>
      <w:r w:rsidR="00404594">
        <w:rPr>
          <w:rFonts w:cs="Traditional Arabic" w:hint="cs"/>
          <w:color w:val="000000"/>
          <w:sz w:val="32"/>
          <w:szCs w:val="36"/>
          <w:rtl/>
        </w:rPr>
        <w:t>،</w:t>
      </w:r>
      <w:r w:rsidRPr="003C12C7">
        <w:rPr>
          <w:rFonts w:cs="Traditional Arabic" w:hint="cs"/>
          <w:color w:val="000000"/>
          <w:sz w:val="32"/>
          <w:szCs w:val="36"/>
          <w:rtl/>
        </w:rPr>
        <w:t xml:space="preserve"> أنا يوسف الصدّيق</w:t>
      </w:r>
      <w:r w:rsidR="00404594">
        <w:rPr>
          <w:rFonts w:cs="Traditional Arabic" w:hint="cs"/>
          <w:color w:val="000000"/>
          <w:sz w:val="32"/>
          <w:szCs w:val="36"/>
          <w:rtl/>
        </w:rPr>
        <w:t>،</w:t>
      </w:r>
      <w:r w:rsidRPr="003C12C7">
        <w:rPr>
          <w:rFonts w:cs="Traditional Arabic" w:hint="cs"/>
          <w:color w:val="000000"/>
          <w:sz w:val="32"/>
          <w:szCs w:val="36"/>
          <w:rtl/>
        </w:rPr>
        <w:t xml:space="preserve"> أنا أظهر كيف شئت</w:t>
      </w:r>
      <w:r w:rsidR="00404594">
        <w:rPr>
          <w:rFonts w:cs="Traditional Arabic" w:hint="cs"/>
          <w:color w:val="000000"/>
          <w:sz w:val="32"/>
          <w:szCs w:val="36"/>
          <w:rtl/>
        </w:rPr>
        <w:t>،</w:t>
      </w:r>
      <w:r w:rsidRPr="003C12C7">
        <w:rPr>
          <w:rFonts w:cs="Traditional Arabic" w:hint="cs"/>
          <w:color w:val="000000"/>
          <w:sz w:val="32"/>
          <w:szCs w:val="36"/>
          <w:rtl/>
        </w:rPr>
        <w:t xml:space="preserve"> أنا محمد المصطفى</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3</w:t>
      </w:r>
      <w:r w:rsidR="00404594">
        <w:rPr>
          <w:rFonts w:cs="Traditional Arabic" w:hint="cs"/>
          <w:color w:val="000000"/>
          <w:sz w:val="32"/>
          <w:szCs w:val="36"/>
          <w:rtl/>
        </w:rPr>
        <w:t>-</w:t>
      </w:r>
      <w:r w:rsidRPr="003C12C7">
        <w:rPr>
          <w:rFonts w:cs="Traditional Arabic" w:hint="cs"/>
          <w:color w:val="000000"/>
          <w:sz w:val="32"/>
          <w:szCs w:val="36"/>
          <w:rtl/>
        </w:rPr>
        <w:t xml:space="preserve"> إثبات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الر</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ج</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ع</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w:t>
      </w:r>
      <w:r w:rsidRPr="003C12C7">
        <w:rPr>
          <w:rFonts w:cs="Traditional Arabic" w:hint="cs"/>
          <w:color w:val="000000"/>
          <w:sz w:val="32"/>
          <w:szCs w:val="36"/>
          <w:rtl/>
          <w:lang w:bidi="ar-SY"/>
        </w:rPr>
        <w:t>»</w:t>
      </w:r>
      <w:r w:rsidRPr="003C12C7">
        <w:rPr>
          <w:rFonts w:cs="Traditional Arabic" w:hint="cs"/>
          <w:color w:val="000000"/>
          <w:sz w:val="32"/>
          <w:szCs w:val="36"/>
          <w:rtl/>
        </w:rPr>
        <w:t xml:space="preserve"> المستفادة من عبارة </w:t>
      </w:r>
      <w:r w:rsidR="00404594">
        <w:rPr>
          <w:rFonts w:cs="Traditional Arabic" w:hint="cs"/>
          <w:color w:val="000000"/>
          <w:sz w:val="32"/>
          <w:szCs w:val="36"/>
          <w:rtl/>
        </w:rPr>
        <w:t>(</w:t>
      </w:r>
      <w:r w:rsidRPr="003C12C7">
        <w:rPr>
          <w:rFonts w:cs="Traditional Arabic" w:hint="cs"/>
          <w:color w:val="000000"/>
          <w:sz w:val="32"/>
          <w:szCs w:val="36"/>
          <w:rtl/>
        </w:rPr>
        <w:t>أنا الذي أُقْتَل قتلتين وأُحْيَى مرتين</w:t>
      </w:r>
      <w:r w:rsidR="00404594">
        <w:rPr>
          <w:rFonts w:cs="Traditional Arabic" w:hint="cs"/>
          <w:color w:val="000000"/>
          <w:sz w:val="32"/>
          <w:szCs w:val="36"/>
          <w:rtl/>
        </w:rPr>
        <w:t>،</w:t>
      </w:r>
      <w:r w:rsidRPr="003C12C7">
        <w:rPr>
          <w:rFonts w:cs="Traditional Arabic" w:hint="cs"/>
          <w:color w:val="000000"/>
          <w:sz w:val="32"/>
          <w:szCs w:val="36"/>
          <w:rtl/>
        </w:rPr>
        <w:t xml:space="preserve"> أنا الخالد في آخر الزمان</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وهذه العقائد الثلاثة من بدع فرق </w:t>
      </w:r>
      <w:r w:rsidRPr="003C12C7">
        <w:rPr>
          <w:rFonts w:cs="Traditional Arabic"/>
          <w:color w:val="000000"/>
          <w:sz w:val="32"/>
          <w:szCs w:val="36"/>
          <w:rtl/>
        </w:rPr>
        <w:t>«</w:t>
      </w:r>
      <w:r w:rsidRPr="003C12C7">
        <w:rPr>
          <w:rFonts w:cs="Traditional Arabic" w:hint="cs"/>
          <w:b/>
          <w:bCs/>
          <w:color w:val="000000"/>
          <w:sz w:val="32"/>
          <w:szCs w:val="36"/>
          <w:rtl/>
        </w:rPr>
        <w:t>الغُلاة</w:t>
      </w:r>
      <w:r w:rsidRPr="003C12C7">
        <w:rPr>
          <w:rFonts w:cs="Traditional Arabic"/>
          <w:color w:val="000000"/>
          <w:sz w:val="32"/>
          <w:szCs w:val="36"/>
          <w:rtl/>
        </w:rPr>
        <w:t>»</w:t>
      </w:r>
      <w:r w:rsidRPr="003C12C7">
        <w:rPr>
          <w:rFonts w:cs="Traditional Arabic" w:hint="cs"/>
          <w:color w:val="000000"/>
          <w:sz w:val="32"/>
          <w:szCs w:val="36"/>
          <w:rtl/>
        </w:rPr>
        <w:t xml:space="preserve"> من الشيعة</w:t>
      </w:r>
      <w:r w:rsidR="00404594">
        <w:rPr>
          <w:rFonts w:cs="Traditional Arabic" w:hint="cs"/>
          <w:color w:val="000000"/>
          <w:sz w:val="32"/>
          <w:szCs w:val="36"/>
          <w:rtl/>
        </w:rPr>
        <w:t>،</w:t>
      </w:r>
      <w:r w:rsidRPr="003C12C7">
        <w:rPr>
          <w:rFonts w:cs="Traditional Arabic" w:hint="cs"/>
          <w:color w:val="000000"/>
          <w:sz w:val="32"/>
          <w:szCs w:val="36"/>
          <w:rtl/>
        </w:rPr>
        <w:t xml:space="preserve"> والشيعة الإمامية الاثني عشرية منزّهون من تلك العقائد ويبرؤون بشدة من تلك المقولات</w:t>
      </w:r>
      <w:r w:rsidR="00404594">
        <w:rPr>
          <w:rFonts w:cs="Traditional Arabic" w:hint="cs"/>
          <w:color w:val="000000"/>
          <w:sz w:val="32"/>
          <w:szCs w:val="36"/>
          <w:rtl/>
        </w:rPr>
        <w:t>،</w:t>
      </w:r>
      <w:r w:rsidRPr="003C12C7">
        <w:rPr>
          <w:rFonts w:cs="Traditional Arabic" w:hint="cs"/>
          <w:color w:val="000000"/>
          <w:sz w:val="32"/>
          <w:szCs w:val="36"/>
          <w:rtl/>
        </w:rPr>
        <w:t xml:space="preserve"> ولكن نتيجةً لتلك الخطب وأمثالها من الخطب والأحاديث المتضمّنة لتلك الأمور الثلاثة وبسبب غفلة محدثي الشيعة الإمامية الاثني عشرية مع الأسف</w:t>
      </w:r>
      <w:r w:rsidR="00404594">
        <w:rPr>
          <w:rFonts w:cs="Traditional Arabic" w:hint="cs"/>
          <w:color w:val="000000"/>
          <w:sz w:val="32"/>
          <w:szCs w:val="36"/>
          <w:rtl/>
        </w:rPr>
        <w:t>،</w:t>
      </w:r>
      <w:r w:rsidRPr="003C12C7">
        <w:rPr>
          <w:rFonts w:cs="Traditional Arabic" w:hint="cs"/>
          <w:color w:val="000000"/>
          <w:sz w:val="32"/>
          <w:szCs w:val="36"/>
          <w:rtl/>
        </w:rPr>
        <w:t xml:space="preserve"> اختلطت هذه الخطب بأحاديث الإمامية وسرت العقائد المستنبطة منها إلى أذهان عوام الشيعة بشكل تدريجي</w:t>
      </w:r>
      <w:r w:rsidR="00404594">
        <w:rPr>
          <w:rFonts w:cs="Traditional Arabic" w:hint="cs"/>
          <w:color w:val="000000"/>
          <w:sz w:val="32"/>
          <w:szCs w:val="36"/>
          <w:rtl/>
        </w:rPr>
        <w:t>،</w:t>
      </w:r>
      <w:r w:rsidRPr="003C12C7">
        <w:rPr>
          <w:rFonts w:cs="Traditional Arabic" w:hint="cs"/>
          <w:color w:val="000000"/>
          <w:sz w:val="32"/>
          <w:szCs w:val="36"/>
          <w:rtl/>
        </w:rPr>
        <w:t xml:space="preserve"> وبدأ بعضهم يعتبر </w:t>
      </w:r>
      <w:r w:rsidRPr="003C12C7">
        <w:rPr>
          <w:rFonts w:cs="Traditional Arabic"/>
          <w:color w:val="000000"/>
          <w:sz w:val="32"/>
          <w:szCs w:val="36"/>
          <w:rtl/>
        </w:rPr>
        <w:t>«</w:t>
      </w:r>
      <w:r w:rsidRPr="003C12C7">
        <w:rPr>
          <w:rFonts w:cs="Traditional Arabic" w:hint="cs"/>
          <w:b/>
          <w:bCs/>
          <w:color w:val="000000"/>
          <w:sz w:val="32"/>
          <w:szCs w:val="36"/>
          <w:rtl/>
        </w:rPr>
        <w:t>الرجعة</w:t>
      </w:r>
      <w:r w:rsidRPr="003C12C7">
        <w:rPr>
          <w:rFonts w:cs="Traditional Arabic"/>
          <w:color w:val="000000"/>
          <w:sz w:val="32"/>
          <w:szCs w:val="36"/>
          <w:rtl/>
        </w:rPr>
        <w:t>»</w:t>
      </w:r>
      <w:r w:rsidRPr="003C12C7">
        <w:rPr>
          <w:rFonts w:cs="Traditional Arabic" w:hint="cs"/>
          <w:color w:val="000000"/>
          <w:sz w:val="32"/>
          <w:szCs w:val="36"/>
          <w:rtl/>
        </w:rPr>
        <w:t xml:space="preserve"> من العقائد الدينية</w:t>
      </w:r>
      <w:r w:rsidR="00404594">
        <w:rPr>
          <w:rFonts w:cs="Traditional Arabic" w:hint="cs"/>
          <w:color w:val="000000"/>
          <w:sz w:val="32"/>
          <w:szCs w:val="36"/>
          <w:rtl/>
        </w:rPr>
        <w:t>،</w:t>
      </w:r>
      <w:r w:rsidRPr="003C12C7">
        <w:rPr>
          <w:rFonts w:cs="Traditional Arabic" w:hint="cs"/>
          <w:color w:val="000000"/>
          <w:sz w:val="32"/>
          <w:szCs w:val="36"/>
          <w:rtl/>
        </w:rPr>
        <w:t xml:space="preserve"> في حين أنها كلها من وضع الغلاة</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ولأجل توضيح هذه النقطة بشكل كامل أرى لزاماً عليّ أن أذكر عقائد عدد من فرق الغُلاة الرئيسة مع مراعاة الاختصار</w:t>
      </w:r>
      <w:r w:rsidR="00404594">
        <w:rPr>
          <w:rFonts w:cs="Traditional Arabic" w:hint="cs"/>
          <w:color w:val="000000"/>
          <w:sz w:val="32"/>
          <w:szCs w:val="36"/>
          <w:rtl/>
        </w:rPr>
        <w:t>:</w:t>
      </w:r>
    </w:p>
    <w:p w:rsidR="001B6F64" w:rsidRPr="003C12C7" w:rsidRDefault="00404594" w:rsidP="003202DD">
      <w:pPr>
        <w:widowControl w:val="0"/>
        <w:spacing w:before="120"/>
        <w:ind w:firstLine="567"/>
        <w:jc w:val="lowKashida"/>
        <w:rPr>
          <w:rFonts w:cs="Traditional Arabic" w:hint="cs"/>
          <w:color w:val="000000"/>
          <w:sz w:val="32"/>
          <w:szCs w:val="36"/>
          <w:rtl/>
        </w:rPr>
      </w:pPr>
      <w:r>
        <w:rPr>
          <w:rFonts w:cs="Traditional Arabic" w:hint="cs"/>
          <w:color w:val="000000"/>
          <w:sz w:val="32"/>
          <w:szCs w:val="36"/>
          <w:rtl/>
        </w:rPr>
        <w:t>(</w:t>
      </w:r>
      <w:r w:rsidR="001B6F64" w:rsidRPr="003C12C7">
        <w:rPr>
          <w:rFonts w:cs="Traditional Arabic" w:hint="cs"/>
          <w:b/>
          <w:bCs/>
          <w:color w:val="000000"/>
          <w:sz w:val="32"/>
          <w:szCs w:val="36"/>
          <w:rtl/>
        </w:rPr>
        <w:t>الغُلاة</w:t>
      </w:r>
      <w:r>
        <w:rPr>
          <w:rFonts w:cs="Traditional Arabic" w:hint="cs"/>
          <w:color w:val="000000"/>
          <w:sz w:val="32"/>
          <w:szCs w:val="36"/>
          <w:rtl/>
        </w:rPr>
        <w:t>):</w:t>
      </w:r>
      <w:r w:rsidR="001B6F64" w:rsidRPr="003C12C7">
        <w:rPr>
          <w:rFonts w:cs="Traditional Arabic" w:hint="cs"/>
          <w:color w:val="000000"/>
          <w:sz w:val="32"/>
          <w:szCs w:val="36"/>
          <w:rtl/>
        </w:rPr>
        <w:t xml:space="preserve"> </w:t>
      </w:r>
      <w:r w:rsidR="00CA56D1">
        <w:rPr>
          <w:rFonts w:cs="Traditional Arabic" w:hint="cs"/>
          <w:color w:val="000000"/>
          <w:sz w:val="32"/>
          <w:szCs w:val="36"/>
          <w:rtl/>
        </w:rPr>
        <w:t>[</w:t>
      </w:r>
      <w:r w:rsidR="001B6F64" w:rsidRPr="003C12C7">
        <w:rPr>
          <w:rFonts w:cs="Traditional Arabic"/>
          <w:color w:val="000000"/>
          <w:sz w:val="32"/>
          <w:szCs w:val="36"/>
          <w:rtl/>
        </w:rPr>
        <w:t>هم الذين غالوا في حق أئمتهم حتى أخرجوهم من حدود الخليقية</w:t>
      </w:r>
      <w:r>
        <w:rPr>
          <w:rFonts w:cs="Traditional Arabic"/>
          <w:color w:val="000000"/>
          <w:sz w:val="32"/>
          <w:szCs w:val="36"/>
          <w:rtl/>
        </w:rPr>
        <w:t>،</w:t>
      </w:r>
      <w:r w:rsidR="001B6F64" w:rsidRPr="003C12C7">
        <w:rPr>
          <w:rFonts w:cs="Traditional Arabic"/>
          <w:color w:val="000000"/>
          <w:sz w:val="32"/>
          <w:szCs w:val="36"/>
          <w:rtl/>
        </w:rPr>
        <w:t xml:space="preserve"> وحكموا فيهم بأحكام الإلهية</w:t>
      </w:r>
      <w:r>
        <w:rPr>
          <w:rFonts w:cs="Traditional Arabic"/>
          <w:color w:val="000000"/>
          <w:sz w:val="32"/>
          <w:szCs w:val="36"/>
          <w:rtl/>
        </w:rPr>
        <w:t>؛</w:t>
      </w:r>
      <w:r w:rsidR="001B6F64" w:rsidRPr="003C12C7">
        <w:rPr>
          <w:rFonts w:cs="Traditional Arabic"/>
          <w:color w:val="000000"/>
          <w:sz w:val="32"/>
          <w:szCs w:val="36"/>
          <w:rtl/>
        </w:rPr>
        <w:t xml:space="preserve"> فربما شب</w:t>
      </w:r>
      <w:r w:rsidR="001B6F64" w:rsidRPr="003C12C7">
        <w:rPr>
          <w:rFonts w:cs="Traditional Arabic" w:hint="cs"/>
          <w:color w:val="000000"/>
          <w:sz w:val="32"/>
          <w:szCs w:val="36"/>
          <w:rtl/>
        </w:rPr>
        <w:t>َّ</w:t>
      </w:r>
      <w:r w:rsidR="001B6F64" w:rsidRPr="003C12C7">
        <w:rPr>
          <w:rFonts w:cs="Traditional Arabic"/>
          <w:color w:val="000000"/>
          <w:sz w:val="32"/>
          <w:szCs w:val="36"/>
          <w:rtl/>
        </w:rPr>
        <w:t>هوا واحداً من الأئمة بالإله</w:t>
      </w:r>
      <w:r>
        <w:rPr>
          <w:rFonts w:cs="Traditional Arabic"/>
          <w:color w:val="000000"/>
          <w:sz w:val="32"/>
          <w:szCs w:val="36"/>
          <w:rtl/>
        </w:rPr>
        <w:t>،</w:t>
      </w:r>
      <w:r w:rsidR="001B6F64" w:rsidRPr="003C12C7">
        <w:rPr>
          <w:rFonts w:cs="Traditional Arabic"/>
          <w:color w:val="000000"/>
          <w:sz w:val="32"/>
          <w:szCs w:val="36"/>
          <w:rtl/>
        </w:rPr>
        <w:t>و ربما شب</w:t>
      </w:r>
      <w:r w:rsidR="001B6F64" w:rsidRPr="003C12C7">
        <w:rPr>
          <w:rFonts w:cs="Traditional Arabic" w:hint="cs"/>
          <w:color w:val="000000"/>
          <w:sz w:val="32"/>
          <w:szCs w:val="36"/>
          <w:rtl/>
        </w:rPr>
        <w:t>َّ</w:t>
      </w:r>
      <w:r w:rsidR="001B6F64" w:rsidRPr="003C12C7">
        <w:rPr>
          <w:rFonts w:cs="Traditional Arabic"/>
          <w:color w:val="000000"/>
          <w:sz w:val="32"/>
          <w:szCs w:val="36"/>
          <w:rtl/>
        </w:rPr>
        <w:t>هوا الإله بالخلق</w:t>
      </w:r>
      <w:r>
        <w:rPr>
          <w:rFonts w:cs="Traditional Arabic"/>
          <w:color w:val="000000"/>
          <w:sz w:val="32"/>
          <w:szCs w:val="36"/>
          <w:rtl/>
        </w:rPr>
        <w:t>.</w:t>
      </w:r>
      <w:r w:rsidR="001B6F64" w:rsidRPr="003C12C7">
        <w:rPr>
          <w:rFonts w:cs="Traditional Arabic"/>
          <w:color w:val="000000"/>
          <w:sz w:val="32"/>
          <w:szCs w:val="36"/>
          <w:rtl/>
        </w:rPr>
        <w:t xml:space="preserve"> وهم على طرفي الغلو</w:t>
      </w:r>
      <w:r w:rsidR="001B6F64" w:rsidRPr="003C12C7">
        <w:rPr>
          <w:rFonts w:cs="Traditional Arabic" w:hint="cs"/>
          <w:color w:val="000000"/>
          <w:sz w:val="32"/>
          <w:szCs w:val="36"/>
          <w:rtl/>
        </w:rPr>
        <w:t>ّ</w:t>
      </w:r>
      <w:r w:rsidR="001B6F64" w:rsidRPr="003C12C7">
        <w:rPr>
          <w:rFonts w:cs="Traditional Arabic"/>
          <w:color w:val="000000"/>
          <w:sz w:val="32"/>
          <w:szCs w:val="36"/>
          <w:rtl/>
        </w:rPr>
        <w:t xml:space="preserve"> والتقصير</w:t>
      </w:r>
      <w:r>
        <w:rPr>
          <w:rFonts w:cs="Traditional Arabic"/>
          <w:color w:val="000000"/>
          <w:sz w:val="32"/>
          <w:szCs w:val="36"/>
          <w:rtl/>
        </w:rPr>
        <w:t>.</w:t>
      </w:r>
      <w:r w:rsidR="001B6F64" w:rsidRPr="003C12C7">
        <w:rPr>
          <w:rFonts w:cs="Traditional Arabic"/>
          <w:color w:val="000000"/>
          <w:sz w:val="32"/>
          <w:szCs w:val="36"/>
          <w:rtl/>
        </w:rPr>
        <w:t xml:space="preserve"> وإنما نشأت شبهاتهم من مذاهب الحلولية</w:t>
      </w:r>
      <w:r>
        <w:rPr>
          <w:rFonts w:cs="Traditional Arabic"/>
          <w:color w:val="000000"/>
          <w:sz w:val="32"/>
          <w:szCs w:val="36"/>
          <w:rtl/>
        </w:rPr>
        <w:t>،</w:t>
      </w:r>
      <w:r w:rsidR="001B6F64" w:rsidRPr="003C12C7">
        <w:rPr>
          <w:rFonts w:cs="Traditional Arabic"/>
          <w:color w:val="000000"/>
          <w:sz w:val="32"/>
          <w:szCs w:val="36"/>
          <w:rtl/>
        </w:rPr>
        <w:t xml:space="preserve"> ومذاهب التناسخية</w:t>
      </w:r>
      <w:r>
        <w:rPr>
          <w:rFonts w:cs="Traditional Arabic"/>
          <w:color w:val="000000"/>
          <w:sz w:val="32"/>
          <w:szCs w:val="36"/>
          <w:rtl/>
        </w:rPr>
        <w:t>،</w:t>
      </w:r>
      <w:r w:rsidR="001B6F64" w:rsidRPr="003C12C7">
        <w:rPr>
          <w:rFonts w:cs="Traditional Arabic"/>
          <w:color w:val="000000"/>
          <w:sz w:val="32"/>
          <w:szCs w:val="36"/>
          <w:rtl/>
        </w:rPr>
        <w:t xml:space="preserve"> ومذاهب اليهود والنصارى</w:t>
      </w:r>
      <w:r>
        <w:rPr>
          <w:rFonts w:cs="Traditional Arabic"/>
          <w:color w:val="000000"/>
          <w:sz w:val="32"/>
          <w:szCs w:val="36"/>
          <w:rtl/>
        </w:rPr>
        <w:t>؛</w:t>
      </w:r>
      <w:r w:rsidR="001B6F64" w:rsidRPr="003C12C7">
        <w:rPr>
          <w:rFonts w:cs="Traditional Arabic"/>
          <w:color w:val="000000"/>
          <w:sz w:val="32"/>
          <w:szCs w:val="36"/>
          <w:rtl/>
        </w:rPr>
        <w:t xml:space="preserve"> إذ اليهود شب</w:t>
      </w:r>
      <w:r w:rsidR="001B6F64" w:rsidRPr="003C12C7">
        <w:rPr>
          <w:rFonts w:cs="Traditional Arabic" w:hint="cs"/>
          <w:color w:val="000000"/>
          <w:sz w:val="32"/>
          <w:szCs w:val="36"/>
          <w:rtl/>
        </w:rPr>
        <w:t>َّ</w:t>
      </w:r>
      <w:r w:rsidR="001B6F64" w:rsidRPr="003C12C7">
        <w:rPr>
          <w:rFonts w:cs="Traditional Arabic"/>
          <w:color w:val="000000"/>
          <w:sz w:val="32"/>
          <w:szCs w:val="36"/>
          <w:rtl/>
        </w:rPr>
        <w:t>هت الخالق بالخلق</w:t>
      </w:r>
      <w:r>
        <w:rPr>
          <w:rFonts w:cs="Traditional Arabic"/>
          <w:color w:val="000000"/>
          <w:sz w:val="32"/>
          <w:szCs w:val="36"/>
          <w:rtl/>
        </w:rPr>
        <w:t>،</w:t>
      </w:r>
      <w:r w:rsidR="001B6F64" w:rsidRPr="003C12C7">
        <w:rPr>
          <w:rFonts w:cs="Traditional Arabic"/>
          <w:color w:val="000000"/>
          <w:sz w:val="32"/>
          <w:szCs w:val="36"/>
          <w:rtl/>
        </w:rPr>
        <w:t xml:space="preserve"> والنصارى شب</w:t>
      </w:r>
      <w:r w:rsidR="001B6F64" w:rsidRPr="003C12C7">
        <w:rPr>
          <w:rFonts w:cs="Traditional Arabic" w:hint="cs"/>
          <w:color w:val="000000"/>
          <w:sz w:val="32"/>
          <w:szCs w:val="36"/>
          <w:rtl/>
        </w:rPr>
        <w:t>َّ</w:t>
      </w:r>
      <w:r w:rsidR="001B6F64" w:rsidRPr="003C12C7">
        <w:rPr>
          <w:rFonts w:cs="Traditional Arabic"/>
          <w:color w:val="000000"/>
          <w:sz w:val="32"/>
          <w:szCs w:val="36"/>
          <w:rtl/>
        </w:rPr>
        <w:t>هت الخلق بالخالق</w:t>
      </w:r>
      <w:r>
        <w:rPr>
          <w:rFonts w:cs="Traditional Arabic"/>
          <w:color w:val="000000"/>
          <w:sz w:val="32"/>
          <w:szCs w:val="36"/>
          <w:rtl/>
        </w:rPr>
        <w:t>.</w:t>
      </w:r>
      <w:r w:rsidR="001B6F64" w:rsidRPr="003C12C7">
        <w:rPr>
          <w:rFonts w:cs="Traditional Arabic"/>
          <w:color w:val="000000"/>
          <w:sz w:val="32"/>
          <w:szCs w:val="36"/>
          <w:rtl/>
        </w:rPr>
        <w:t xml:space="preserve"> ف</w:t>
      </w:r>
      <w:r w:rsidR="001B6F64" w:rsidRPr="003C12C7">
        <w:rPr>
          <w:rFonts w:cs="Traditional Arabic" w:hint="cs"/>
          <w:color w:val="000000"/>
          <w:sz w:val="32"/>
          <w:szCs w:val="36"/>
          <w:rtl/>
        </w:rPr>
        <w:t>َ</w:t>
      </w:r>
      <w:r w:rsidR="001B6F64" w:rsidRPr="003C12C7">
        <w:rPr>
          <w:rFonts w:cs="Traditional Arabic"/>
          <w:color w:val="000000"/>
          <w:sz w:val="32"/>
          <w:szCs w:val="36"/>
          <w:rtl/>
        </w:rPr>
        <w:t>س</w:t>
      </w:r>
      <w:r w:rsidR="001B6F64" w:rsidRPr="003C12C7">
        <w:rPr>
          <w:rFonts w:cs="Traditional Arabic" w:hint="cs"/>
          <w:color w:val="000000"/>
          <w:sz w:val="32"/>
          <w:szCs w:val="36"/>
          <w:rtl/>
        </w:rPr>
        <w:t>َ</w:t>
      </w:r>
      <w:r w:rsidR="001B6F64" w:rsidRPr="003C12C7">
        <w:rPr>
          <w:rFonts w:cs="Traditional Arabic"/>
          <w:color w:val="000000"/>
          <w:sz w:val="32"/>
          <w:szCs w:val="36"/>
          <w:rtl/>
        </w:rPr>
        <w:t>ر</w:t>
      </w:r>
      <w:r w:rsidR="001B6F64" w:rsidRPr="003C12C7">
        <w:rPr>
          <w:rFonts w:cs="Traditional Arabic" w:hint="cs"/>
          <w:color w:val="000000"/>
          <w:sz w:val="32"/>
          <w:szCs w:val="36"/>
          <w:rtl/>
        </w:rPr>
        <w:t>َ</w:t>
      </w:r>
      <w:r w:rsidR="001B6F64" w:rsidRPr="003C12C7">
        <w:rPr>
          <w:rFonts w:cs="Traditional Arabic"/>
          <w:color w:val="000000"/>
          <w:sz w:val="32"/>
          <w:szCs w:val="36"/>
          <w:rtl/>
        </w:rPr>
        <w:t>ت هذه الشبهات في أذهان الشيعة الغلاة</w:t>
      </w:r>
      <w:r>
        <w:rPr>
          <w:rFonts w:cs="Traditional Arabic"/>
          <w:color w:val="000000"/>
          <w:sz w:val="32"/>
          <w:szCs w:val="36"/>
          <w:rtl/>
        </w:rPr>
        <w:t>؛</w:t>
      </w:r>
      <w:r w:rsidR="001B6F64" w:rsidRPr="003C12C7">
        <w:rPr>
          <w:rFonts w:cs="Traditional Arabic"/>
          <w:color w:val="000000"/>
          <w:sz w:val="32"/>
          <w:szCs w:val="36"/>
          <w:rtl/>
        </w:rPr>
        <w:t xml:space="preserve"> حتى حكمت بأحكام الإلهية في حق بعض الأئمة</w:t>
      </w:r>
      <w:r>
        <w:rPr>
          <w:rFonts w:cs="Traditional Arabic"/>
          <w:color w:val="000000"/>
          <w:sz w:val="32"/>
          <w:szCs w:val="36"/>
          <w:rtl/>
        </w:rPr>
        <w:t>.</w:t>
      </w:r>
      <w:r w:rsidR="001B6F64" w:rsidRPr="003C12C7">
        <w:rPr>
          <w:rFonts w:cs="Traditional Arabic"/>
          <w:color w:val="000000"/>
          <w:sz w:val="32"/>
          <w:szCs w:val="36"/>
          <w:rtl/>
        </w:rPr>
        <w:t xml:space="preserve"> وكان التشبيه بالأصل والوضع في الشيعة وإنما عادت إلى بعض أهل ال</w:t>
      </w:r>
      <w:r w:rsidR="001B6F64" w:rsidRPr="003C12C7">
        <w:rPr>
          <w:rFonts w:cs="Traditional Arabic" w:hint="cs"/>
          <w:color w:val="000000"/>
          <w:sz w:val="32"/>
          <w:szCs w:val="36"/>
          <w:rtl/>
        </w:rPr>
        <w:t>س</w:t>
      </w:r>
      <w:r w:rsidR="001B6F64" w:rsidRPr="003C12C7">
        <w:rPr>
          <w:rFonts w:cs="Traditional Arabic"/>
          <w:color w:val="000000"/>
          <w:sz w:val="32"/>
          <w:szCs w:val="36"/>
          <w:rtl/>
        </w:rPr>
        <w:t>نة بعد ذلك</w:t>
      </w:r>
      <w:r>
        <w:rPr>
          <w:rFonts w:cs="Traditional Arabic"/>
          <w:color w:val="000000"/>
          <w:sz w:val="32"/>
          <w:szCs w:val="36"/>
          <w:rtl/>
        </w:rPr>
        <w:t>،</w:t>
      </w:r>
      <w:r w:rsidR="001B6F64" w:rsidRPr="003C12C7">
        <w:rPr>
          <w:rFonts w:cs="Traditional Arabic"/>
          <w:color w:val="000000"/>
          <w:sz w:val="32"/>
          <w:szCs w:val="36"/>
          <w:rtl/>
        </w:rPr>
        <w:t xml:space="preserve"> وتمك</w:t>
      </w:r>
      <w:r w:rsidR="001B6F64" w:rsidRPr="003C12C7">
        <w:rPr>
          <w:rFonts w:cs="Traditional Arabic" w:hint="cs"/>
          <w:color w:val="000000"/>
          <w:sz w:val="32"/>
          <w:szCs w:val="36"/>
          <w:rtl/>
        </w:rPr>
        <w:t>ّ</w:t>
      </w:r>
      <w:r w:rsidR="001B6F64" w:rsidRPr="003C12C7">
        <w:rPr>
          <w:rFonts w:cs="Traditional Arabic"/>
          <w:color w:val="000000"/>
          <w:sz w:val="32"/>
          <w:szCs w:val="36"/>
          <w:rtl/>
        </w:rPr>
        <w:t>ن ال</w:t>
      </w:r>
      <w:r w:rsidR="001B6F64" w:rsidRPr="003C12C7">
        <w:rPr>
          <w:rFonts w:cs="Traditional Arabic" w:hint="cs"/>
          <w:color w:val="000000"/>
          <w:sz w:val="32"/>
          <w:szCs w:val="36"/>
          <w:rtl/>
        </w:rPr>
        <w:t>ا</w:t>
      </w:r>
      <w:r w:rsidR="001B6F64" w:rsidRPr="003C12C7">
        <w:rPr>
          <w:rFonts w:cs="Traditional Arabic"/>
          <w:color w:val="000000"/>
          <w:sz w:val="32"/>
          <w:szCs w:val="36"/>
          <w:rtl/>
        </w:rPr>
        <w:t>عتزال فيهم</w:t>
      </w:r>
      <w:r>
        <w:rPr>
          <w:rFonts w:cs="Traditional Arabic"/>
          <w:color w:val="000000"/>
          <w:sz w:val="32"/>
          <w:szCs w:val="36"/>
          <w:rtl/>
        </w:rPr>
        <w:t>؛</w:t>
      </w:r>
      <w:r w:rsidR="001B6F64" w:rsidRPr="003C12C7">
        <w:rPr>
          <w:rFonts w:cs="Traditional Arabic"/>
          <w:color w:val="000000"/>
          <w:sz w:val="32"/>
          <w:szCs w:val="36"/>
          <w:rtl/>
        </w:rPr>
        <w:t xml:space="preserve"> لما رأوا أن ذلك أقرب إلى المعقول</w:t>
      </w:r>
      <w:r>
        <w:rPr>
          <w:rFonts w:cs="Traditional Arabic"/>
          <w:color w:val="000000"/>
          <w:sz w:val="32"/>
          <w:szCs w:val="36"/>
          <w:rtl/>
        </w:rPr>
        <w:t>،</w:t>
      </w:r>
      <w:r w:rsidR="001B6F64" w:rsidRPr="003C12C7">
        <w:rPr>
          <w:rFonts w:cs="Traditional Arabic"/>
          <w:color w:val="000000"/>
          <w:sz w:val="32"/>
          <w:szCs w:val="36"/>
          <w:rtl/>
        </w:rPr>
        <w:t xml:space="preserve"> وأبعد من التشبيه والحلول</w:t>
      </w:r>
      <w:r>
        <w:rPr>
          <w:rFonts w:cs="Traditional Arabic"/>
          <w:color w:val="000000"/>
          <w:sz w:val="32"/>
          <w:szCs w:val="36"/>
          <w:rtl/>
        </w:rPr>
        <w:t>.</w:t>
      </w:r>
      <w:r w:rsidR="001B6F64" w:rsidRPr="003C12C7">
        <w:rPr>
          <w:rFonts w:cs="Traditional Arabic"/>
          <w:color w:val="000000"/>
          <w:sz w:val="32"/>
          <w:szCs w:val="36"/>
          <w:rtl/>
        </w:rPr>
        <w:t xml:space="preserve"> </w:t>
      </w:r>
      <w:r w:rsidR="001B6F64" w:rsidRPr="003C12C7">
        <w:rPr>
          <w:rFonts w:cs="Traditional Arabic"/>
          <w:b/>
          <w:bCs/>
          <w:color w:val="000000"/>
          <w:sz w:val="32"/>
          <w:szCs w:val="36"/>
          <w:rtl/>
        </w:rPr>
        <w:t>وبدع الغلاة محصورة في أربع</w:t>
      </w:r>
      <w:r>
        <w:rPr>
          <w:rFonts w:cs="Traditional Arabic"/>
          <w:b/>
          <w:bCs/>
          <w:color w:val="000000"/>
          <w:sz w:val="32"/>
          <w:szCs w:val="36"/>
          <w:rtl/>
        </w:rPr>
        <w:t>:</w:t>
      </w:r>
      <w:r w:rsidR="001B6F64" w:rsidRPr="003C12C7">
        <w:rPr>
          <w:rFonts w:cs="Traditional Arabic"/>
          <w:b/>
          <w:bCs/>
          <w:color w:val="000000"/>
          <w:sz w:val="32"/>
          <w:szCs w:val="36"/>
          <w:rtl/>
        </w:rPr>
        <w:t xml:space="preserve"> التشبيه</w:t>
      </w:r>
      <w:r>
        <w:rPr>
          <w:rFonts w:cs="Traditional Arabic"/>
          <w:b/>
          <w:bCs/>
          <w:color w:val="000000"/>
          <w:sz w:val="32"/>
          <w:szCs w:val="36"/>
          <w:rtl/>
        </w:rPr>
        <w:t>،</w:t>
      </w:r>
      <w:r w:rsidR="001B6F64" w:rsidRPr="003C12C7">
        <w:rPr>
          <w:rFonts w:cs="Traditional Arabic"/>
          <w:b/>
          <w:bCs/>
          <w:color w:val="000000"/>
          <w:sz w:val="32"/>
          <w:szCs w:val="36"/>
          <w:rtl/>
        </w:rPr>
        <w:t xml:space="preserve"> والبداء</w:t>
      </w:r>
      <w:r>
        <w:rPr>
          <w:rFonts w:cs="Traditional Arabic"/>
          <w:b/>
          <w:bCs/>
          <w:color w:val="000000"/>
          <w:sz w:val="32"/>
          <w:szCs w:val="36"/>
          <w:rtl/>
        </w:rPr>
        <w:t>،</w:t>
      </w:r>
      <w:r w:rsidR="001B6F64" w:rsidRPr="003C12C7">
        <w:rPr>
          <w:rFonts w:cs="Traditional Arabic"/>
          <w:b/>
          <w:bCs/>
          <w:color w:val="000000"/>
          <w:sz w:val="32"/>
          <w:szCs w:val="36"/>
          <w:rtl/>
        </w:rPr>
        <w:t xml:space="preserve"> والرجعة</w:t>
      </w:r>
      <w:r>
        <w:rPr>
          <w:rFonts w:cs="Traditional Arabic"/>
          <w:b/>
          <w:bCs/>
          <w:color w:val="000000"/>
          <w:sz w:val="32"/>
          <w:szCs w:val="36"/>
          <w:rtl/>
        </w:rPr>
        <w:t>،</w:t>
      </w:r>
      <w:r w:rsidR="001B6F64" w:rsidRPr="003C12C7">
        <w:rPr>
          <w:rFonts w:cs="Traditional Arabic"/>
          <w:b/>
          <w:bCs/>
          <w:color w:val="000000"/>
          <w:sz w:val="32"/>
          <w:szCs w:val="36"/>
          <w:rtl/>
        </w:rPr>
        <w:t xml:space="preserve"> والتناسخ</w:t>
      </w:r>
      <w:r w:rsidR="00CA56D1">
        <w:rPr>
          <w:rFonts w:cs="Traditional Arabic" w:hint="cs"/>
          <w:color w:val="000000"/>
          <w:sz w:val="32"/>
          <w:szCs w:val="36"/>
          <w:rtl/>
        </w:rPr>
        <w:t>]</w:t>
      </w:r>
      <w:r>
        <w:rPr>
          <w:rStyle w:val="FootnoteReference"/>
          <w:rFonts w:cs="Traditional Arabic"/>
          <w:b/>
          <w:bCs/>
          <w:color w:val="FF0000"/>
          <w:sz w:val="36"/>
          <w:szCs w:val="36"/>
          <w:rtl/>
        </w:rPr>
        <w:t>(</w:t>
      </w:r>
      <w:r w:rsidR="001B6F64" w:rsidRPr="005A6E06">
        <w:rPr>
          <w:rStyle w:val="FootnoteReference"/>
          <w:rFonts w:cs="Traditional Arabic"/>
          <w:b/>
          <w:bCs/>
          <w:color w:val="FF0000"/>
          <w:sz w:val="36"/>
          <w:szCs w:val="36"/>
          <w:rtl/>
        </w:rPr>
        <w:footnoteReference w:id="90"/>
      </w:r>
      <w:r>
        <w:rPr>
          <w:rStyle w:val="FootnoteReference"/>
          <w:rFonts w:cs="Traditional Arabic"/>
          <w:b/>
          <w:bCs/>
          <w:color w:val="FF0000"/>
          <w:sz w:val="36"/>
          <w:szCs w:val="36"/>
          <w:rtl/>
        </w:rPr>
        <w:t>)</w:t>
      </w:r>
      <w:r>
        <w:rPr>
          <w:rFonts w:cs="Traditional Arabic" w:hint="cs"/>
          <w:color w:val="000000"/>
          <w:sz w:val="32"/>
          <w:szCs w:val="36"/>
          <w:rtl/>
        </w:rPr>
        <w:t>.</w:t>
      </w:r>
      <w:r w:rsidR="001B6F64"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وينقسم الغلاة إلى أصناف أولهم </w:t>
      </w:r>
      <w:r w:rsidR="00404594">
        <w:rPr>
          <w:rFonts w:cs="Traditional Arabic" w:hint="cs"/>
          <w:color w:val="000000"/>
          <w:sz w:val="32"/>
          <w:szCs w:val="36"/>
          <w:rtl/>
        </w:rPr>
        <w:t>-</w:t>
      </w:r>
      <w:r w:rsidRPr="003C12C7">
        <w:rPr>
          <w:rFonts w:cs="Traditional Arabic" w:hint="cs"/>
          <w:color w:val="000000"/>
          <w:sz w:val="32"/>
          <w:szCs w:val="36"/>
          <w:rtl/>
        </w:rPr>
        <w:t>كما يقول الشهرستاني</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w:t>
      </w:r>
      <w:r w:rsidRPr="003C12C7">
        <w:rPr>
          <w:rFonts w:cs="Traditional Arabic"/>
          <w:b/>
          <w:bCs/>
          <w:color w:val="000000"/>
          <w:sz w:val="32"/>
          <w:szCs w:val="36"/>
          <w:u w:val="single"/>
          <w:rtl/>
        </w:rPr>
        <w:t>السبئية</w:t>
      </w:r>
      <w:r w:rsidRPr="003C12C7">
        <w:rPr>
          <w:rFonts w:cs="Traditional Arabic" w:hint="cs"/>
          <w:b/>
          <w:bCs/>
          <w:color w:val="000000"/>
          <w:sz w:val="32"/>
          <w:szCs w:val="36"/>
          <w:rtl/>
        </w:rPr>
        <w:t>»</w:t>
      </w:r>
      <w:r w:rsidRPr="003C12C7">
        <w:rPr>
          <w:rFonts w:cs="Traditional Arabic"/>
          <w:color w:val="000000"/>
          <w:sz w:val="32"/>
          <w:szCs w:val="36"/>
          <w:rtl/>
        </w:rPr>
        <w:t xml:space="preserve"> أصحاب عبد الله بن سبأ</w:t>
      </w:r>
      <w:r w:rsidR="00404594">
        <w:rPr>
          <w:rFonts w:cs="Traditional Arabic"/>
          <w:color w:val="000000"/>
          <w:sz w:val="32"/>
          <w:szCs w:val="36"/>
          <w:rtl/>
        </w:rPr>
        <w:t>؛</w:t>
      </w:r>
      <w:r w:rsidRPr="003C12C7">
        <w:rPr>
          <w:rFonts w:cs="Traditional Arabic"/>
          <w:color w:val="000000"/>
          <w:sz w:val="32"/>
          <w:szCs w:val="36"/>
          <w:rtl/>
        </w:rPr>
        <w:t xml:space="preserve"> الذي قال لعلي</w:t>
      </w:r>
      <w:r w:rsidRPr="003C12C7">
        <w:rPr>
          <w:rFonts w:cs="Traditional Arabic" w:hint="cs"/>
          <w:color w:val="000000"/>
          <w:sz w:val="32"/>
          <w:szCs w:val="36"/>
          <w:rtl/>
        </w:rPr>
        <w:t>ٍّ</w:t>
      </w:r>
      <w:r w:rsidRPr="003C12C7">
        <w:rPr>
          <w:rFonts w:cs="Traditional Arabic"/>
          <w:color w:val="000000"/>
          <w:sz w:val="32"/>
          <w:szCs w:val="36"/>
          <w:rtl/>
        </w:rPr>
        <w:t xml:space="preserve"> كر</w:t>
      </w:r>
      <w:r w:rsidRPr="003C12C7">
        <w:rPr>
          <w:rFonts w:cs="Traditional Arabic" w:hint="cs"/>
          <w:color w:val="000000"/>
          <w:sz w:val="32"/>
          <w:szCs w:val="36"/>
          <w:rtl/>
        </w:rPr>
        <w:t>َّ</w:t>
      </w:r>
      <w:r w:rsidRPr="003C12C7">
        <w:rPr>
          <w:rFonts w:cs="Traditional Arabic"/>
          <w:color w:val="000000"/>
          <w:sz w:val="32"/>
          <w:szCs w:val="36"/>
          <w:rtl/>
        </w:rPr>
        <w:t>م الله وجهه</w:t>
      </w:r>
      <w:r w:rsidR="00404594">
        <w:rPr>
          <w:rFonts w:cs="Traditional Arabic"/>
          <w:color w:val="000000"/>
          <w:sz w:val="32"/>
          <w:szCs w:val="36"/>
          <w:rtl/>
        </w:rPr>
        <w:t>:</w:t>
      </w:r>
      <w:r w:rsidRPr="003C12C7">
        <w:rPr>
          <w:rFonts w:cs="Traditional Arabic"/>
          <w:color w:val="000000"/>
          <w:sz w:val="32"/>
          <w:szCs w:val="36"/>
          <w:rtl/>
        </w:rPr>
        <w:t xml:space="preserve"> أنت أنت يعني</w:t>
      </w:r>
      <w:r w:rsidR="00404594">
        <w:rPr>
          <w:rFonts w:cs="Traditional Arabic"/>
          <w:color w:val="000000"/>
          <w:sz w:val="32"/>
          <w:szCs w:val="36"/>
          <w:rtl/>
        </w:rPr>
        <w:t>:</w:t>
      </w:r>
      <w:r w:rsidRPr="003C12C7">
        <w:rPr>
          <w:rFonts w:cs="Traditional Arabic"/>
          <w:color w:val="000000"/>
          <w:sz w:val="32"/>
          <w:szCs w:val="36"/>
          <w:rtl/>
        </w:rPr>
        <w:t xml:space="preserve"> أنت الإله</w:t>
      </w:r>
      <w:r w:rsidR="00404594">
        <w:rPr>
          <w:rFonts w:cs="Traditional Arabic" w:hint="cs"/>
          <w:color w:val="000000"/>
          <w:sz w:val="32"/>
          <w:szCs w:val="36"/>
          <w:rtl/>
        </w:rPr>
        <w:t>!</w:t>
      </w:r>
      <w:r w:rsidR="00404594">
        <w:rPr>
          <w:rFonts w:cs="Traditional Arabic"/>
          <w:color w:val="000000"/>
          <w:sz w:val="32"/>
          <w:szCs w:val="36"/>
          <w:rtl/>
        </w:rPr>
        <w:t>؛</w:t>
      </w:r>
      <w:r w:rsidRPr="003C12C7">
        <w:rPr>
          <w:rFonts w:cs="Traditional Arabic"/>
          <w:color w:val="000000"/>
          <w:sz w:val="32"/>
          <w:szCs w:val="36"/>
          <w:rtl/>
        </w:rPr>
        <w:t xml:space="preserve"> فنفاه إلى المدائن</w:t>
      </w:r>
      <w:r w:rsidR="00404594">
        <w:rPr>
          <w:rFonts w:cs="Traditional Arabic"/>
          <w:color w:val="000000"/>
          <w:sz w:val="32"/>
          <w:szCs w:val="36"/>
          <w:rtl/>
        </w:rPr>
        <w:t>.</w:t>
      </w:r>
      <w:r w:rsidRPr="003C12C7">
        <w:rPr>
          <w:rFonts w:cs="Traditional Arabic"/>
          <w:color w:val="000000"/>
          <w:sz w:val="32"/>
          <w:szCs w:val="36"/>
          <w:rtl/>
        </w:rPr>
        <w:t xml:space="preserve"> زعموا</w:t>
      </w:r>
      <w:r w:rsidR="00404594">
        <w:rPr>
          <w:rFonts w:cs="Traditional Arabic"/>
          <w:color w:val="000000"/>
          <w:sz w:val="32"/>
          <w:szCs w:val="36"/>
          <w:rtl/>
        </w:rPr>
        <w:t>:</w:t>
      </w:r>
      <w:r w:rsidRPr="003C12C7">
        <w:rPr>
          <w:rFonts w:cs="Traditional Arabic"/>
          <w:color w:val="000000"/>
          <w:sz w:val="32"/>
          <w:szCs w:val="36"/>
          <w:rtl/>
        </w:rPr>
        <w:t xml:space="preserve"> أنه كان يهودياً فأسلم</w:t>
      </w:r>
      <w:r w:rsidR="00404594">
        <w:rPr>
          <w:rFonts w:cs="Traditional Arabic"/>
          <w:color w:val="000000"/>
          <w:sz w:val="32"/>
          <w:szCs w:val="36"/>
          <w:rtl/>
        </w:rPr>
        <w:t>؛</w:t>
      </w:r>
      <w:r w:rsidRPr="003C12C7">
        <w:rPr>
          <w:rFonts w:cs="Traditional Arabic"/>
          <w:color w:val="000000"/>
          <w:sz w:val="32"/>
          <w:szCs w:val="36"/>
          <w:rtl/>
        </w:rPr>
        <w:t xml:space="preserve"> وكان في اليهودية يقول في يوشع بن نون وصي</w:t>
      </w:r>
      <w:r w:rsidRPr="003C12C7">
        <w:rPr>
          <w:rFonts w:cs="Traditional Arabic" w:hint="cs"/>
          <w:color w:val="000000"/>
          <w:sz w:val="32"/>
          <w:szCs w:val="36"/>
          <w:rtl/>
        </w:rPr>
        <w:t>ُّ</w:t>
      </w:r>
      <w:r w:rsidRPr="003C12C7">
        <w:rPr>
          <w:rFonts w:cs="Traditional Arabic"/>
          <w:color w:val="000000"/>
          <w:sz w:val="32"/>
          <w:szCs w:val="36"/>
          <w:rtl/>
        </w:rPr>
        <w:t xml:space="preserve"> موسى عليهما السلام مثل ما قال في علي</w:t>
      </w:r>
      <w:r w:rsidR="003202DD">
        <w:rPr>
          <w:rFonts w:cs="Traditional Arabic"/>
          <w:color w:val="000000"/>
          <w:sz w:val="32"/>
          <w:szCs w:val="36"/>
          <w:rtl/>
        </w:rPr>
        <w:t xml:space="preserve"> </w:t>
      </w:r>
      <w:r w:rsidR="003202DD">
        <w:rPr>
          <w:rFonts w:ascii="AGA Arabesque" w:hAnsi="AGA Arabesque" w:cs="Traditional Arabic"/>
          <w:color w:val="000000"/>
          <w:sz w:val="32"/>
          <w:szCs w:val="36"/>
          <w:rtl/>
        </w:rPr>
        <w:t>رضي الله عنه.</w:t>
      </w:r>
      <w:r w:rsidRPr="003C12C7">
        <w:rPr>
          <w:rFonts w:cs="Traditional Arabic"/>
          <w:color w:val="000000"/>
          <w:sz w:val="32"/>
          <w:szCs w:val="36"/>
          <w:rtl/>
        </w:rPr>
        <w:t xml:space="preserve"> وهو أو</w:t>
      </w:r>
      <w:r w:rsidRPr="003C12C7">
        <w:rPr>
          <w:rFonts w:cs="Traditional Arabic" w:hint="cs"/>
          <w:color w:val="000000"/>
          <w:sz w:val="32"/>
          <w:szCs w:val="36"/>
          <w:rtl/>
        </w:rPr>
        <w:t>ّ</w:t>
      </w:r>
      <w:r w:rsidRPr="003C12C7">
        <w:rPr>
          <w:rFonts w:cs="Traditional Arabic"/>
          <w:color w:val="000000"/>
          <w:sz w:val="32"/>
          <w:szCs w:val="36"/>
          <w:rtl/>
        </w:rPr>
        <w:t>ل من أظهر القول بالنص بإمامة عل</w:t>
      </w:r>
      <w:r w:rsidRPr="003C12C7">
        <w:rPr>
          <w:rFonts w:cs="Traditional Arabic" w:hint="cs"/>
          <w:color w:val="000000"/>
          <w:sz w:val="32"/>
          <w:szCs w:val="36"/>
          <w:rtl/>
        </w:rPr>
        <w:t>يٍّ</w:t>
      </w:r>
      <w:r w:rsidR="003202DD">
        <w:rPr>
          <w:rFonts w:cs="Traditional Arabic"/>
          <w:color w:val="000000"/>
          <w:sz w:val="32"/>
          <w:szCs w:val="36"/>
          <w:rtl/>
        </w:rPr>
        <w:t xml:space="preserve"> </w:t>
      </w:r>
      <w:r w:rsidR="003202DD">
        <w:rPr>
          <w:rFonts w:ascii="AGA Arabesque" w:hAnsi="AGA Arabesque" w:cs="Traditional Arabic"/>
          <w:color w:val="000000"/>
          <w:sz w:val="32"/>
          <w:szCs w:val="36"/>
          <w:rtl/>
        </w:rPr>
        <w:t>رضي الله عنه.</w:t>
      </w:r>
      <w:r w:rsidRPr="003C12C7">
        <w:rPr>
          <w:rFonts w:cs="Traditional Arabic"/>
          <w:color w:val="000000"/>
          <w:sz w:val="32"/>
          <w:szCs w:val="36"/>
          <w:rtl/>
        </w:rPr>
        <w:t xml:space="preserve"> ومنه انشعبت أصناف الغلاة</w:t>
      </w:r>
      <w:r w:rsidR="00404594">
        <w:rPr>
          <w:rFonts w:cs="Traditional Arabic"/>
          <w:color w:val="000000"/>
          <w:sz w:val="32"/>
          <w:szCs w:val="36"/>
          <w:rtl/>
        </w:rPr>
        <w:t>.</w:t>
      </w:r>
      <w:r w:rsidRPr="003C12C7">
        <w:rPr>
          <w:rFonts w:cs="Traditional Arabic" w:hint="cs"/>
          <w:color w:val="000000"/>
          <w:sz w:val="32"/>
          <w:szCs w:val="36"/>
          <w:rtl/>
        </w:rPr>
        <w:t xml:space="preserve"> و</w:t>
      </w:r>
      <w:r w:rsidRPr="003C12C7">
        <w:rPr>
          <w:rFonts w:cs="Traditional Arabic"/>
          <w:color w:val="000000"/>
          <w:sz w:val="32"/>
          <w:szCs w:val="36"/>
          <w:rtl/>
        </w:rPr>
        <w:t xml:space="preserve">زعم </w:t>
      </w:r>
      <w:r w:rsidRPr="003C12C7">
        <w:rPr>
          <w:rFonts w:cs="Traditional Arabic" w:hint="cs"/>
          <w:color w:val="000000"/>
          <w:sz w:val="32"/>
          <w:szCs w:val="36"/>
          <w:rtl/>
        </w:rPr>
        <w:t>أ</w:t>
      </w:r>
      <w:r w:rsidRPr="003C12C7">
        <w:rPr>
          <w:rFonts w:cs="Traditional Arabic"/>
          <w:color w:val="000000"/>
          <w:sz w:val="32"/>
          <w:szCs w:val="36"/>
          <w:rtl/>
        </w:rPr>
        <w:t>ن علياً حي لم يمت</w:t>
      </w:r>
      <w:r w:rsidR="00404594">
        <w:rPr>
          <w:rFonts w:cs="Traditional Arabic"/>
          <w:color w:val="000000"/>
          <w:sz w:val="32"/>
          <w:szCs w:val="36"/>
          <w:rtl/>
        </w:rPr>
        <w:t>؛</w:t>
      </w:r>
      <w:r w:rsidRPr="003C12C7">
        <w:rPr>
          <w:rFonts w:cs="Traditional Arabic"/>
          <w:color w:val="000000"/>
          <w:sz w:val="32"/>
          <w:szCs w:val="36"/>
          <w:rtl/>
        </w:rPr>
        <w:t xml:space="preserve"> ففيه الجزء الإلهي</w:t>
      </w:r>
      <w:r w:rsidR="00404594">
        <w:rPr>
          <w:rFonts w:cs="Traditional Arabic"/>
          <w:color w:val="000000"/>
          <w:sz w:val="32"/>
          <w:szCs w:val="36"/>
          <w:rtl/>
        </w:rPr>
        <w:t>؛</w:t>
      </w:r>
      <w:r w:rsidRPr="003C12C7">
        <w:rPr>
          <w:rFonts w:cs="Traditional Arabic"/>
          <w:color w:val="000000"/>
          <w:sz w:val="32"/>
          <w:szCs w:val="36"/>
          <w:rtl/>
        </w:rPr>
        <w:t xml:space="preserve"> ولا يجوز أن يستولي عليه</w:t>
      </w:r>
      <w:r w:rsidR="00404594">
        <w:rPr>
          <w:rFonts w:cs="Traditional Arabic"/>
          <w:color w:val="000000"/>
          <w:sz w:val="32"/>
          <w:szCs w:val="36"/>
          <w:rtl/>
        </w:rPr>
        <w:t>،</w:t>
      </w:r>
      <w:r w:rsidRPr="003C12C7">
        <w:rPr>
          <w:rFonts w:cs="Traditional Arabic"/>
          <w:color w:val="000000"/>
          <w:sz w:val="32"/>
          <w:szCs w:val="36"/>
          <w:rtl/>
        </w:rPr>
        <w:t xml:space="preserve"> وهو الذي يجيء في السحاب</w:t>
      </w:r>
      <w:r w:rsidR="00404594">
        <w:rPr>
          <w:rFonts w:cs="Traditional Arabic"/>
          <w:color w:val="000000"/>
          <w:sz w:val="32"/>
          <w:szCs w:val="36"/>
          <w:rtl/>
        </w:rPr>
        <w:t>،</w:t>
      </w:r>
      <w:r w:rsidRPr="003C12C7">
        <w:rPr>
          <w:rFonts w:cs="Traditional Arabic"/>
          <w:color w:val="000000"/>
          <w:sz w:val="32"/>
          <w:szCs w:val="36"/>
          <w:rtl/>
        </w:rPr>
        <w:t xml:space="preserve"> والرعد صوته</w:t>
      </w:r>
      <w:r w:rsidR="00404594">
        <w:rPr>
          <w:rFonts w:cs="Traditional Arabic"/>
          <w:color w:val="000000"/>
          <w:sz w:val="32"/>
          <w:szCs w:val="36"/>
          <w:rtl/>
        </w:rPr>
        <w:t>،</w:t>
      </w:r>
      <w:r w:rsidRPr="003C12C7">
        <w:rPr>
          <w:rFonts w:cs="Traditional Arabic"/>
          <w:color w:val="000000"/>
          <w:sz w:val="32"/>
          <w:szCs w:val="36"/>
          <w:rtl/>
        </w:rPr>
        <w:t xml:space="preserve"> والبرق تبسمه</w:t>
      </w:r>
      <w:r w:rsidR="00404594">
        <w:rPr>
          <w:rFonts w:cs="Traditional Arabic"/>
          <w:color w:val="000000"/>
          <w:sz w:val="32"/>
          <w:szCs w:val="36"/>
          <w:rtl/>
        </w:rPr>
        <w:t>:</w:t>
      </w:r>
      <w:r w:rsidRPr="003C12C7">
        <w:rPr>
          <w:rFonts w:cs="Traditional Arabic"/>
          <w:color w:val="000000"/>
          <w:sz w:val="32"/>
          <w:szCs w:val="36"/>
          <w:rtl/>
        </w:rPr>
        <w:t xml:space="preserve"> وأنه سينزل إلى الأرض بعد ذلك</w:t>
      </w:r>
      <w:r w:rsidR="00404594">
        <w:rPr>
          <w:rFonts w:cs="Traditional Arabic"/>
          <w:color w:val="000000"/>
          <w:sz w:val="32"/>
          <w:szCs w:val="36"/>
          <w:rtl/>
        </w:rPr>
        <w:t>؛</w:t>
      </w:r>
      <w:r w:rsidRPr="003C12C7">
        <w:rPr>
          <w:rFonts w:cs="Traditional Arabic"/>
          <w:color w:val="000000"/>
          <w:sz w:val="32"/>
          <w:szCs w:val="36"/>
          <w:rtl/>
        </w:rPr>
        <w:t xml:space="preserve"> فيملأ ال</w:t>
      </w:r>
      <w:r w:rsidRPr="003C12C7">
        <w:rPr>
          <w:rFonts w:cs="Traditional Arabic" w:hint="cs"/>
          <w:color w:val="000000"/>
          <w:sz w:val="32"/>
          <w:szCs w:val="36"/>
          <w:rtl/>
        </w:rPr>
        <w:t>أ</w:t>
      </w:r>
      <w:r w:rsidRPr="003C12C7">
        <w:rPr>
          <w:rFonts w:cs="Traditional Arabic"/>
          <w:color w:val="000000"/>
          <w:sz w:val="32"/>
          <w:szCs w:val="36"/>
          <w:rtl/>
        </w:rPr>
        <w:t>رض عدلاً كما ملئت جوراً</w:t>
      </w:r>
      <w:r w:rsidR="00404594">
        <w:rPr>
          <w:rFonts w:cs="Traditional Arabic"/>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وإنما أظهر ابن سب</w:t>
      </w:r>
      <w:r w:rsidRPr="003C12C7">
        <w:rPr>
          <w:rFonts w:cs="Traditional Arabic" w:hint="cs"/>
          <w:color w:val="000000"/>
          <w:sz w:val="32"/>
          <w:szCs w:val="36"/>
          <w:rtl/>
        </w:rPr>
        <w:t>أ</w:t>
      </w:r>
      <w:r w:rsidRPr="003C12C7">
        <w:rPr>
          <w:rFonts w:cs="Traditional Arabic"/>
          <w:color w:val="000000"/>
          <w:sz w:val="32"/>
          <w:szCs w:val="36"/>
          <w:rtl/>
        </w:rPr>
        <w:t xml:space="preserve"> هذه المقالة بعد انتقال علي</w:t>
      </w:r>
      <w:r w:rsidR="003202DD">
        <w:rPr>
          <w:rFonts w:cs="Traditional Arabic"/>
          <w:color w:val="000000"/>
          <w:sz w:val="32"/>
          <w:szCs w:val="36"/>
          <w:rtl/>
        </w:rPr>
        <w:t xml:space="preserve"> رضي الله عنه.</w:t>
      </w:r>
      <w:r w:rsidR="003202DD">
        <w:rPr>
          <w:rFonts w:cs="Traditional Arabic" w:hint="cs"/>
          <w:color w:val="000000"/>
          <w:sz w:val="32"/>
          <w:szCs w:val="36"/>
          <w:rtl/>
        </w:rPr>
        <w:t>]</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91"/>
      </w:r>
      <w:r w:rsidR="00404594">
        <w:rPr>
          <w:rStyle w:val="FootnoteReference"/>
          <w:rFonts w:cs="Traditional Arabic"/>
          <w:b/>
          <w:bCs/>
          <w:color w:val="FF0000"/>
          <w:sz w:val="36"/>
          <w:szCs w:val="36"/>
          <w:rtl/>
        </w:rPr>
        <w:t>)</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ويقول </w:t>
      </w:r>
      <w:r w:rsidRPr="003C12C7">
        <w:rPr>
          <w:rFonts w:cs="Traditional Arabic"/>
          <w:color w:val="000000"/>
          <w:sz w:val="32"/>
          <w:szCs w:val="36"/>
          <w:rtl/>
        </w:rPr>
        <w:t>«</w:t>
      </w:r>
      <w:r w:rsidRPr="003C12C7">
        <w:rPr>
          <w:rFonts w:cs="Traditional Arabic" w:hint="cs"/>
          <w:b/>
          <w:bCs/>
          <w:color w:val="000000"/>
          <w:sz w:val="32"/>
          <w:szCs w:val="36"/>
          <w:rtl/>
        </w:rPr>
        <w:t>أبو محمد الحسن بن موسى النوبختي</w:t>
      </w:r>
      <w:r w:rsidRPr="003C12C7">
        <w:rPr>
          <w:rFonts w:cs="Traditional Arabic"/>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وهو من كبار متكلِّمي الشيعة الإمامية</w:t>
      </w:r>
      <w:r w:rsidR="00404594">
        <w:rPr>
          <w:rFonts w:cs="Traditional Arabic" w:hint="cs"/>
          <w:color w:val="000000"/>
          <w:sz w:val="32"/>
          <w:szCs w:val="36"/>
          <w:rtl/>
        </w:rPr>
        <w:t>-</w:t>
      </w:r>
      <w:r w:rsidRPr="003C12C7">
        <w:rPr>
          <w:rFonts w:cs="Traditional Arabic" w:hint="cs"/>
          <w:color w:val="000000"/>
          <w:sz w:val="32"/>
          <w:szCs w:val="36"/>
          <w:rtl/>
        </w:rPr>
        <w:t xml:space="preserve"> في كتابه </w:t>
      </w:r>
      <w:r w:rsidRPr="003C12C7">
        <w:rPr>
          <w:rFonts w:cs="Traditional Arabic"/>
          <w:color w:val="000000"/>
          <w:sz w:val="32"/>
          <w:szCs w:val="36"/>
          <w:rtl/>
        </w:rPr>
        <w:t>«</w:t>
      </w:r>
      <w:r w:rsidRPr="003C12C7">
        <w:rPr>
          <w:rFonts w:cs="Traditional Arabic" w:hint="cs"/>
          <w:b/>
          <w:bCs/>
          <w:color w:val="000000"/>
          <w:sz w:val="32"/>
          <w:szCs w:val="36"/>
          <w:rtl/>
        </w:rPr>
        <w:t>فِرَق الشيعة</w:t>
      </w:r>
      <w:r w:rsidRPr="003C12C7">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A56D1">
        <w:rPr>
          <w:rFonts w:cs="Traditional Arabic" w:hint="cs"/>
          <w:color w:val="000000"/>
          <w:sz w:val="32"/>
          <w:szCs w:val="36"/>
          <w:rtl/>
        </w:rPr>
        <w:t>[</w:t>
      </w:r>
      <w:r w:rsidRPr="003C12C7">
        <w:rPr>
          <w:rFonts w:cs="Traditional Arabic"/>
          <w:b/>
          <w:bCs/>
          <w:color w:val="000000"/>
          <w:sz w:val="32"/>
          <w:szCs w:val="36"/>
          <w:rtl/>
        </w:rPr>
        <w:t>وحكى جماعة من أهل العالم</w:t>
      </w:r>
      <w:r w:rsidR="00404594">
        <w:rPr>
          <w:rFonts w:cs="Traditional Arabic"/>
          <w:b/>
          <w:bCs/>
          <w:color w:val="000000"/>
          <w:sz w:val="32"/>
          <w:szCs w:val="36"/>
          <w:rtl/>
        </w:rPr>
        <w:t>:</w:t>
      </w:r>
      <w:r w:rsidRPr="003C12C7">
        <w:rPr>
          <w:rFonts w:cs="Traditional Arabic"/>
          <w:b/>
          <w:bCs/>
          <w:color w:val="000000"/>
          <w:sz w:val="32"/>
          <w:szCs w:val="36"/>
          <w:rtl/>
        </w:rPr>
        <w:t xml:space="preserve"> أن عبد الله بن سبأ كان يهوديا</w:t>
      </w:r>
      <w:r w:rsidRPr="003C12C7">
        <w:rPr>
          <w:rFonts w:cs="Traditional Arabic" w:hint="cs"/>
          <w:b/>
          <w:bCs/>
          <w:color w:val="000000"/>
          <w:sz w:val="32"/>
          <w:szCs w:val="36"/>
          <w:rtl/>
        </w:rPr>
        <w:t>ً</w:t>
      </w:r>
      <w:r w:rsidRPr="003C12C7">
        <w:rPr>
          <w:rFonts w:cs="Traditional Arabic"/>
          <w:b/>
          <w:bCs/>
          <w:color w:val="000000"/>
          <w:sz w:val="32"/>
          <w:szCs w:val="36"/>
          <w:rtl/>
        </w:rPr>
        <w:t xml:space="preserve"> فأسلم ووالى علياً</w:t>
      </w:r>
      <w:r w:rsidR="00404594">
        <w:rPr>
          <w:rFonts w:cs="Traditional Arabic"/>
          <w:b/>
          <w:bCs/>
          <w:color w:val="000000"/>
          <w:sz w:val="32"/>
          <w:szCs w:val="36"/>
          <w:rtl/>
        </w:rPr>
        <w:t>،</w:t>
      </w:r>
      <w:r w:rsidRPr="003C12C7">
        <w:rPr>
          <w:rFonts w:cs="Traditional Arabic"/>
          <w:b/>
          <w:bCs/>
          <w:color w:val="000000"/>
          <w:sz w:val="32"/>
          <w:szCs w:val="36"/>
          <w:rtl/>
        </w:rPr>
        <w:t xml:space="preserve"> وكان يقول وهو على يهوديته في يوشع بن نون وصي موسى بهذه المقالة</w:t>
      </w:r>
      <w:r w:rsidR="00404594">
        <w:rPr>
          <w:rFonts w:cs="Traditional Arabic"/>
          <w:b/>
          <w:bCs/>
          <w:color w:val="000000"/>
          <w:sz w:val="32"/>
          <w:szCs w:val="36"/>
          <w:rtl/>
        </w:rPr>
        <w:t>،</w:t>
      </w:r>
      <w:r w:rsidRPr="003C12C7">
        <w:rPr>
          <w:rFonts w:cs="Traditional Arabic"/>
          <w:b/>
          <w:bCs/>
          <w:color w:val="000000"/>
          <w:sz w:val="32"/>
          <w:szCs w:val="36"/>
          <w:rtl/>
        </w:rPr>
        <w:t xml:space="preserve"> فقال في إسلامه بعد وفاة رسول الله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صَلَّى اللهُ عَلَيه وَآلِهِ</w:t>
      </w:r>
      <w:r w:rsidR="00404594">
        <w:rPr>
          <w:rFonts w:cs="Traditional Arabic" w:hint="cs"/>
          <w:b/>
          <w:bCs/>
          <w:color w:val="000000"/>
          <w:sz w:val="32"/>
          <w:szCs w:val="36"/>
          <w:rtl/>
          <w:lang w:bidi="ar-SY"/>
        </w:rPr>
        <w:t>)</w:t>
      </w:r>
      <w:r w:rsidRPr="003C12C7">
        <w:rPr>
          <w:rFonts w:cs="Traditional Arabic"/>
          <w:b/>
          <w:bCs/>
          <w:color w:val="000000"/>
          <w:sz w:val="32"/>
          <w:szCs w:val="36"/>
          <w:rtl/>
        </w:rPr>
        <w:t xml:space="preserve"> في عليٍّ بمثل ذلك</w:t>
      </w:r>
      <w:r w:rsidR="00404594">
        <w:rPr>
          <w:rFonts w:cs="Traditional Arabic" w:hint="cs"/>
          <w:color w:val="000000"/>
          <w:sz w:val="32"/>
          <w:szCs w:val="36"/>
          <w:rtl/>
        </w:rPr>
        <w:t>.</w:t>
      </w:r>
      <w:r w:rsidR="003202DD">
        <w:rPr>
          <w:rFonts w:cs="Traditional Arabic" w:hint="cs"/>
          <w:color w:val="000000"/>
          <w:sz w:val="32"/>
          <w:szCs w:val="36"/>
          <w:rtl/>
        </w:rPr>
        <w:t>]</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92"/>
      </w:r>
      <w:r w:rsidR="00404594">
        <w:rPr>
          <w:rStyle w:val="FootnoteReference"/>
          <w:rFonts w:cs="Traditional Arabic"/>
          <w:b/>
          <w:bCs/>
          <w:color w:val="FF0000"/>
          <w:sz w:val="36"/>
          <w:szCs w:val="36"/>
          <w:rtl/>
        </w:rPr>
        <w:t>)</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والخلاصة بقي عبد الله بن سبأ هذا ينشر دعوته مدة من الزمن في البصرة والكوفة ومصر واجتمعت </w:t>
      </w:r>
      <w:r w:rsidRPr="003C12C7">
        <w:rPr>
          <w:rFonts w:cs="Traditional Arabic"/>
          <w:color w:val="000000"/>
          <w:sz w:val="32"/>
          <w:szCs w:val="36"/>
          <w:rtl/>
        </w:rPr>
        <w:t>علي</w:t>
      </w:r>
      <w:r w:rsidRPr="003C12C7">
        <w:rPr>
          <w:rFonts w:cs="Traditional Arabic" w:hint="cs"/>
          <w:color w:val="000000"/>
          <w:sz w:val="32"/>
          <w:szCs w:val="36"/>
          <w:rtl/>
        </w:rPr>
        <w:t>ه</w:t>
      </w:r>
      <w:r w:rsidRPr="003C12C7">
        <w:rPr>
          <w:rFonts w:cs="Traditional Arabic"/>
          <w:color w:val="000000"/>
          <w:sz w:val="32"/>
          <w:szCs w:val="36"/>
          <w:rtl/>
        </w:rPr>
        <w:t xml:space="preserve"> جماعة</w:t>
      </w:r>
      <w:r w:rsidRPr="003C12C7">
        <w:rPr>
          <w:rFonts w:cs="Traditional Arabic" w:hint="cs"/>
          <w:color w:val="000000"/>
          <w:sz w:val="32"/>
          <w:szCs w:val="36"/>
          <w:rtl/>
        </w:rPr>
        <w:t xml:space="preserve"> عُرفوا باسم </w:t>
      </w:r>
      <w:r w:rsidRPr="003C12C7">
        <w:rPr>
          <w:rFonts w:cs="Traditional Arabic"/>
          <w:color w:val="000000"/>
          <w:sz w:val="32"/>
          <w:szCs w:val="36"/>
          <w:rtl/>
        </w:rPr>
        <w:t>«</w:t>
      </w:r>
      <w:r w:rsidRPr="003C12C7">
        <w:rPr>
          <w:rFonts w:cs="Traditional Arabic" w:hint="cs"/>
          <w:color w:val="000000"/>
          <w:sz w:val="32"/>
          <w:szCs w:val="36"/>
          <w:rtl/>
        </w:rPr>
        <w:t>السـبئية</w:t>
      </w:r>
      <w:r w:rsidRPr="003C12C7">
        <w:rPr>
          <w:rFonts w:cs="Traditional Arabic"/>
          <w:color w:val="000000"/>
          <w:sz w:val="32"/>
          <w:szCs w:val="36"/>
          <w:rtl/>
        </w:rPr>
        <w:t>»</w:t>
      </w:r>
      <w:r w:rsidRPr="003C12C7">
        <w:rPr>
          <w:rFonts w:cs="Traditional Arabic" w:hint="cs"/>
          <w:color w:val="000000"/>
          <w:sz w:val="32"/>
          <w:szCs w:val="36"/>
          <w:rtl/>
        </w:rPr>
        <w:t xml:space="preserve"> كانوا </w:t>
      </w:r>
      <w:r w:rsidR="00404594">
        <w:rPr>
          <w:rFonts w:cs="Traditional Arabic" w:hint="cs"/>
          <w:color w:val="000000"/>
          <w:sz w:val="32"/>
          <w:szCs w:val="36"/>
          <w:rtl/>
        </w:rPr>
        <w:t>-</w:t>
      </w:r>
      <w:r w:rsidRPr="003C12C7">
        <w:rPr>
          <w:rFonts w:cs="Traditional Arabic" w:hint="cs"/>
          <w:color w:val="000000"/>
          <w:sz w:val="32"/>
          <w:szCs w:val="36"/>
          <w:rtl/>
        </w:rPr>
        <w:t xml:space="preserve"> كما يقول الشهرستاني</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b/>
          <w:bCs/>
          <w:color w:val="000000"/>
          <w:sz w:val="32"/>
          <w:szCs w:val="36"/>
          <w:rtl/>
        </w:rPr>
        <w:t>أول فرقة قالت بالتوقف</w:t>
      </w:r>
      <w:r w:rsidR="00404594">
        <w:rPr>
          <w:rFonts w:cs="Traditional Arabic"/>
          <w:b/>
          <w:bCs/>
          <w:color w:val="000000"/>
          <w:sz w:val="32"/>
          <w:szCs w:val="36"/>
          <w:rtl/>
        </w:rPr>
        <w:t>،</w:t>
      </w:r>
      <w:r w:rsidRPr="003C12C7">
        <w:rPr>
          <w:rFonts w:cs="Traditional Arabic"/>
          <w:b/>
          <w:bCs/>
          <w:color w:val="000000"/>
          <w:sz w:val="32"/>
          <w:szCs w:val="36"/>
          <w:rtl/>
        </w:rPr>
        <w:t xml:space="preserve"> </w:t>
      </w:r>
      <w:r w:rsidRPr="003C12C7">
        <w:rPr>
          <w:rFonts w:cs="Traditional Arabic"/>
          <w:b/>
          <w:bCs/>
          <w:color w:val="000000"/>
          <w:sz w:val="32"/>
          <w:szCs w:val="36"/>
          <w:u w:val="single"/>
          <w:rtl/>
        </w:rPr>
        <w:t>والغيبة</w:t>
      </w:r>
      <w:r w:rsidR="00404594">
        <w:rPr>
          <w:rFonts w:cs="Traditional Arabic"/>
          <w:b/>
          <w:bCs/>
          <w:color w:val="000000"/>
          <w:sz w:val="32"/>
          <w:szCs w:val="36"/>
          <w:u w:val="single"/>
          <w:rtl/>
        </w:rPr>
        <w:t>،</w:t>
      </w:r>
      <w:r w:rsidRPr="003C12C7">
        <w:rPr>
          <w:rFonts w:cs="Traditional Arabic"/>
          <w:b/>
          <w:bCs/>
          <w:color w:val="000000"/>
          <w:sz w:val="32"/>
          <w:szCs w:val="36"/>
          <w:u w:val="single"/>
          <w:rtl/>
        </w:rPr>
        <w:t xml:space="preserve"> والرجعة</w:t>
      </w:r>
      <w:r w:rsidR="00404594">
        <w:rPr>
          <w:rFonts w:cs="Traditional Arabic"/>
          <w:b/>
          <w:bCs/>
          <w:color w:val="000000"/>
          <w:sz w:val="32"/>
          <w:szCs w:val="36"/>
          <w:rtl/>
        </w:rPr>
        <w:t>؛</w:t>
      </w:r>
      <w:r w:rsidRPr="003C12C7">
        <w:rPr>
          <w:rFonts w:cs="Traditional Arabic"/>
          <w:b/>
          <w:bCs/>
          <w:color w:val="000000"/>
          <w:sz w:val="32"/>
          <w:szCs w:val="36"/>
          <w:rtl/>
        </w:rPr>
        <w:t xml:space="preserve"> وقالت بتناسخ الجزء الإلهي في الأئمة بعد علي</w:t>
      </w:r>
      <w:r w:rsidR="003202DD">
        <w:rPr>
          <w:rFonts w:cs="Traditional Arabic"/>
          <w:color w:val="000000"/>
          <w:sz w:val="32"/>
          <w:szCs w:val="36"/>
          <w:rtl/>
        </w:rPr>
        <w:t xml:space="preserve"> رضي الله عنه]</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93"/>
      </w:r>
      <w:r w:rsidR="00404594">
        <w:rPr>
          <w:rStyle w:val="FootnoteReference"/>
          <w:rFonts w:cs="Traditional Arabic"/>
          <w:b/>
          <w:bCs/>
          <w:color w:val="FF0000"/>
          <w:sz w:val="36"/>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w:t>
      </w:r>
      <w:r w:rsidRPr="003C12C7">
        <w:rPr>
          <w:rFonts w:cs="Traditional Arabic"/>
          <w:color w:val="000000"/>
          <w:sz w:val="32"/>
          <w:szCs w:val="36"/>
          <w:rtl/>
        </w:rPr>
        <w:t>«</w:t>
      </w:r>
      <w:r w:rsidRPr="003C12C7">
        <w:rPr>
          <w:rFonts w:cs="Traditional Arabic" w:hint="cs"/>
          <w:b/>
          <w:bCs/>
          <w:color w:val="000000"/>
          <w:sz w:val="32"/>
          <w:szCs w:val="36"/>
          <w:u w:val="single"/>
          <w:rtl/>
        </w:rPr>
        <w:t>العلبائية</w:t>
      </w:r>
      <w:r w:rsidRPr="003C12C7">
        <w:rPr>
          <w:rFonts w:cs="Traditional Arabic"/>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أصحاب</w:t>
      </w:r>
      <w:r w:rsidR="00404594">
        <w:rPr>
          <w:rFonts w:cs="Traditional Arabic"/>
          <w:color w:val="000000"/>
          <w:sz w:val="32"/>
          <w:szCs w:val="36"/>
          <w:rtl/>
        </w:rPr>
        <w:t>:</w:t>
      </w:r>
      <w:r w:rsidRPr="003C12C7">
        <w:rPr>
          <w:rFonts w:cs="Traditional Arabic"/>
          <w:color w:val="000000"/>
          <w:sz w:val="32"/>
          <w:szCs w:val="36"/>
          <w:rtl/>
        </w:rPr>
        <w:t xml:space="preserve"> العلباء بن ذراع الدوسي</w:t>
      </w:r>
      <w:r w:rsidR="00404594">
        <w:rPr>
          <w:rFonts w:cs="Traditional Arabic"/>
          <w:color w:val="000000"/>
          <w:sz w:val="32"/>
          <w:szCs w:val="36"/>
          <w:rtl/>
        </w:rPr>
        <w:t>؛</w:t>
      </w:r>
      <w:r w:rsidRPr="003C12C7">
        <w:rPr>
          <w:rFonts w:cs="Traditional Arabic"/>
          <w:color w:val="000000"/>
          <w:sz w:val="32"/>
          <w:szCs w:val="36"/>
          <w:rtl/>
        </w:rPr>
        <w:t xml:space="preserve"> وقال قوم</w:t>
      </w:r>
      <w:r w:rsidR="00404594">
        <w:rPr>
          <w:rFonts w:cs="Traditional Arabic"/>
          <w:color w:val="000000"/>
          <w:sz w:val="32"/>
          <w:szCs w:val="36"/>
          <w:rtl/>
        </w:rPr>
        <w:t>:</w:t>
      </w:r>
      <w:r w:rsidRPr="003C12C7">
        <w:rPr>
          <w:rFonts w:cs="Traditional Arabic"/>
          <w:color w:val="000000"/>
          <w:sz w:val="32"/>
          <w:szCs w:val="36"/>
          <w:rtl/>
        </w:rPr>
        <w:t xml:space="preserve"> هو الأسدي</w:t>
      </w:r>
      <w:r w:rsidR="00404594">
        <w:rPr>
          <w:rFonts w:cs="Traditional Arabic"/>
          <w:color w:val="000000"/>
          <w:sz w:val="32"/>
          <w:szCs w:val="36"/>
          <w:rtl/>
        </w:rPr>
        <w:t>.</w:t>
      </w:r>
      <w:r w:rsidRPr="003C12C7">
        <w:rPr>
          <w:rFonts w:cs="Traditional Arabic"/>
          <w:color w:val="000000"/>
          <w:sz w:val="32"/>
          <w:szCs w:val="36"/>
          <w:rtl/>
        </w:rPr>
        <w:t xml:space="preserve"> وكان يفضل علياً على النبي</w:t>
      </w:r>
      <w:r w:rsidR="001F556D" w:rsidRPr="003C12C7">
        <w:rPr>
          <w:rFonts w:cs="Traditional Arabic"/>
          <w:color w:val="000000"/>
          <w:sz w:val="32"/>
          <w:szCs w:val="36"/>
          <w:rtl/>
        </w:rPr>
        <w:t xml:space="preserve"> </w:t>
      </w:r>
      <w:r w:rsidR="00492D98" w:rsidRPr="003C12C7">
        <w:rPr>
          <w:rFonts w:ascii="Lotus Linotype" w:hAnsi="Lotus Linotype" w:cs="Traditional Arabic"/>
          <w:color w:val="000000"/>
          <w:sz w:val="32"/>
          <w:szCs w:val="36"/>
          <w:rtl/>
        </w:rPr>
        <w:t>صلى الله عليه وسلم</w:t>
      </w:r>
      <w:r w:rsidR="00404594">
        <w:rPr>
          <w:rFonts w:ascii="Lotus Linotype" w:hAnsi="Lotus Linotype" w:cs="Traditional Arabic"/>
          <w:color w:val="000000"/>
          <w:sz w:val="32"/>
          <w:szCs w:val="36"/>
          <w:rtl/>
        </w:rPr>
        <w:t>،</w:t>
      </w:r>
      <w:r w:rsidRPr="003C12C7">
        <w:rPr>
          <w:rFonts w:cs="Traditional Arabic"/>
          <w:color w:val="000000"/>
          <w:sz w:val="32"/>
          <w:szCs w:val="36"/>
          <w:rtl/>
        </w:rPr>
        <w:t xml:space="preserve"> وزعم أنه الذي بعث محمداً</w:t>
      </w:r>
      <w:r w:rsidR="00404594">
        <w:rPr>
          <w:rFonts w:cs="Traditional Arabic"/>
          <w:color w:val="000000"/>
          <w:sz w:val="32"/>
          <w:szCs w:val="36"/>
          <w:rtl/>
        </w:rPr>
        <w:t>؛</w:t>
      </w:r>
      <w:r w:rsidRPr="003C12C7">
        <w:rPr>
          <w:rFonts w:cs="Traditional Arabic"/>
          <w:color w:val="000000"/>
          <w:sz w:val="32"/>
          <w:szCs w:val="36"/>
          <w:rtl/>
        </w:rPr>
        <w:t xml:space="preserve"> يعني علياً</w:t>
      </w:r>
      <w:r w:rsidR="00404594">
        <w:rPr>
          <w:rFonts w:cs="Traditional Arabic"/>
          <w:color w:val="000000"/>
          <w:sz w:val="32"/>
          <w:szCs w:val="36"/>
          <w:rtl/>
        </w:rPr>
        <w:t>،</w:t>
      </w:r>
      <w:r w:rsidRPr="003C12C7">
        <w:rPr>
          <w:rFonts w:cs="Traditional Arabic"/>
          <w:color w:val="000000"/>
          <w:sz w:val="32"/>
          <w:szCs w:val="36"/>
          <w:rtl/>
        </w:rPr>
        <w:t xml:space="preserve"> وسماه إلهاً</w:t>
      </w:r>
      <w:r w:rsidR="00404594">
        <w:rPr>
          <w:rFonts w:cs="Traditional Arabic"/>
          <w:color w:val="000000"/>
          <w:sz w:val="32"/>
          <w:szCs w:val="36"/>
          <w:rtl/>
        </w:rPr>
        <w:t>.</w:t>
      </w:r>
      <w:r w:rsidRPr="003C12C7">
        <w:rPr>
          <w:rFonts w:cs="Traditional Arabic"/>
          <w:color w:val="000000"/>
          <w:sz w:val="32"/>
          <w:szCs w:val="36"/>
          <w:rtl/>
        </w:rPr>
        <w:t xml:space="preserve"> وكان يقول بذم محم</w:t>
      </w:r>
      <w:r w:rsidRPr="003C12C7">
        <w:rPr>
          <w:rFonts w:cs="Traditional Arabic" w:hint="cs"/>
          <w:color w:val="000000"/>
          <w:sz w:val="32"/>
          <w:szCs w:val="36"/>
          <w:rtl/>
        </w:rPr>
        <w:t>د</w:t>
      </w:r>
      <w:r w:rsidR="00404594">
        <w:rPr>
          <w:rFonts w:cs="Traditional Arabic"/>
          <w:color w:val="000000"/>
          <w:sz w:val="32"/>
          <w:szCs w:val="36"/>
          <w:rtl/>
        </w:rPr>
        <w:t>،</w:t>
      </w:r>
      <w:r w:rsidRPr="003C12C7">
        <w:rPr>
          <w:rFonts w:cs="Traditional Arabic"/>
          <w:color w:val="000000"/>
          <w:sz w:val="32"/>
          <w:szCs w:val="36"/>
          <w:rtl/>
        </w:rPr>
        <w:t xml:space="preserve"> وزعم أنه بعث ليدعو إلى علي فدعا إلى نفسه</w:t>
      </w:r>
      <w:r w:rsidR="00404594">
        <w:rPr>
          <w:rFonts w:cs="Traditional Arabic"/>
          <w:color w:val="000000"/>
          <w:sz w:val="32"/>
          <w:szCs w:val="36"/>
          <w:rtl/>
        </w:rPr>
        <w:t>.</w:t>
      </w:r>
      <w:r w:rsidRPr="003C12C7">
        <w:rPr>
          <w:rFonts w:cs="Traditional Arabic"/>
          <w:color w:val="000000"/>
          <w:sz w:val="32"/>
          <w:szCs w:val="36"/>
          <w:rtl/>
        </w:rPr>
        <w:t xml:space="preserve"> ويسمون هذه الفرقة</w:t>
      </w:r>
      <w:r w:rsidR="00404594">
        <w:rPr>
          <w:rFonts w:cs="Traditional Arabic"/>
          <w:color w:val="000000"/>
          <w:sz w:val="32"/>
          <w:szCs w:val="36"/>
          <w:rtl/>
        </w:rPr>
        <w:t>:</w:t>
      </w:r>
      <w:r w:rsidRPr="003C12C7">
        <w:rPr>
          <w:rFonts w:cs="Traditional Arabic"/>
          <w:color w:val="000000"/>
          <w:sz w:val="32"/>
          <w:szCs w:val="36"/>
          <w:rtl/>
        </w:rPr>
        <w:t xml:space="preserve"> الذمية</w:t>
      </w:r>
      <w:r w:rsidR="00404594">
        <w:rPr>
          <w:rFonts w:cs="Traditional Arabic"/>
          <w:color w:val="000000"/>
          <w:sz w:val="32"/>
          <w:szCs w:val="36"/>
          <w:rtl/>
        </w:rPr>
        <w:t>.</w:t>
      </w:r>
      <w:r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color w:val="000000"/>
          <w:sz w:val="32"/>
          <w:szCs w:val="36"/>
          <w:rtl/>
        </w:rPr>
      </w:pPr>
      <w:r w:rsidRPr="003C12C7">
        <w:rPr>
          <w:rFonts w:cs="Traditional Arabic"/>
          <w:color w:val="000000"/>
          <w:sz w:val="32"/>
          <w:szCs w:val="36"/>
          <w:rtl/>
        </w:rPr>
        <w:t>ومنهم من قال بإلهيتهما جميعاً ويقدمون علياً في أحكام إلهية</w:t>
      </w:r>
      <w:r w:rsidR="00404594">
        <w:rPr>
          <w:rFonts w:cs="Traditional Arabic"/>
          <w:color w:val="000000"/>
          <w:sz w:val="32"/>
          <w:szCs w:val="36"/>
          <w:rtl/>
        </w:rPr>
        <w:t>،</w:t>
      </w:r>
      <w:r w:rsidRPr="003C12C7">
        <w:rPr>
          <w:rFonts w:cs="Traditional Arabic"/>
          <w:color w:val="000000"/>
          <w:sz w:val="32"/>
          <w:szCs w:val="36"/>
          <w:rtl/>
        </w:rPr>
        <w:t xml:space="preserve"> ويسمونهم</w:t>
      </w:r>
      <w:r w:rsidR="00404594">
        <w:rPr>
          <w:rFonts w:cs="Traditional Arabic"/>
          <w:color w:val="000000"/>
          <w:sz w:val="32"/>
          <w:szCs w:val="36"/>
          <w:rtl/>
        </w:rPr>
        <w:t>:</w:t>
      </w:r>
      <w:r w:rsidRPr="003C12C7">
        <w:rPr>
          <w:rFonts w:cs="Traditional Arabic"/>
          <w:color w:val="000000"/>
          <w:sz w:val="32"/>
          <w:szCs w:val="36"/>
          <w:rtl/>
        </w:rPr>
        <w:t xml:space="preserve"> العينية</w:t>
      </w:r>
      <w:r w:rsidR="00404594">
        <w:rPr>
          <w:rFonts w:cs="Traditional Arabic"/>
          <w:color w:val="000000"/>
          <w:sz w:val="32"/>
          <w:szCs w:val="36"/>
          <w:rtl/>
        </w:rPr>
        <w:t>.</w:t>
      </w:r>
    </w:p>
    <w:p w:rsidR="001B6F64" w:rsidRPr="003C12C7" w:rsidRDefault="001B6F64" w:rsidP="00A51FD7">
      <w:pPr>
        <w:widowControl w:val="0"/>
        <w:spacing w:before="120"/>
        <w:ind w:firstLine="567"/>
        <w:jc w:val="lowKashida"/>
        <w:rPr>
          <w:rFonts w:cs="Traditional Arabic"/>
          <w:color w:val="000000"/>
          <w:sz w:val="32"/>
          <w:szCs w:val="36"/>
          <w:rtl/>
        </w:rPr>
      </w:pPr>
      <w:r w:rsidRPr="003C12C7">
        <w:rPr>
          <w:rFonts w:cs="Traditional Arabic"/>
          <w:color w:val="000000"/>
          <w:sz w:val="32"/>
          <w:szCs w:val="36"/>
          <w:rtl/>
        </w:rPr>
        <w:t>ومنهم من قال</w:t>
      </w:r>
      <w:r w:rsidR="00404594">
        <w:rPr>
          <w:rFonts w:cs="Traditional Arabic"/>
          <w:color w:val="000000"/>
          <w:sz w:val="32"/>
          <w:szCs w:val="36"/>
          <w:rtl/>
        </w:rPr>
        <w:t>:</w:t>
      </w:r>
      <w:r w:rsidRPr="003C12C7">
        <w:rPr>
          <w:rFonts w:cs="Traditional Arabic"/>
          <w:color w:val="000000"/>
          <w:sz w:val="32"/>
          <w:szCs w:val="36"/>
          <w:rtl/>
        </w:rPr>
        <w:t xml:space="preserve"> بإلهيتهما جميعاً</w:t>
      </w:r>
      <w:r w:rsidR="00404594">
        <w:rPr>
          <w:rFonts w:cs="Traditional Arabic"/>
          <w:color w:val="000000"/>
          <w:sz w:val="32"/>
          <w:szCs w:val="36"/>
          <w:rtl/>
        </w:rPr>
        <w:t>،</w:t>
      </w:r>
      <w:r w:rsidRPr="003C12C7">
        <w:rPr>
          <w:rFonts w:cs="Traditional Arabic"/>
          <w:color w:val="000000"/>
          <w:sz w:val="32"/>
          <w:szCs w:val="36"/>
          <w:rtl/>
        </w:rPr>
        <w:t xml:space="preserve"> ويفضلون محمداً في الإلهية ويسمونهم</w:t>
      </w:r>
      <w:r w:rsidR="00404594">
        <w:rPr>
          <w:rFonts w:cs="Traditional Arabic"/>
          <w:color w:val="000000"/>
          <w:sz w:val="32"/>
          <w:szCs w:val="36"/>
          <w:rtl/>
        </w:rPr>
        <w:t>:</w:t>
      </w:r>
      <w:r w:rsidRPr="003C12C7">
        <w:rPr>
          <w:rFonts w:cs="Traditional Arabic"/>
          <w:color w:val="000000"/>
          <w:sz w:val="32"/>
          <w:szCs w:val="36"/>
          <w:rtl/>
        </w:rPr>
        <w:t xml:space="preserve"> الميمية</w:t>
      </w:r>
      <w:r w:rsidR="00404594">
        <w:rPr>
          <w:rFonts w:cs="Traditional Arabic"/>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rPr>
        <w:t>ومنهم من قال بالإلهية لجملة أشخاص أصحاب الكساء</w:t>
      </w:r>
      <w:r w:rsidR="00404594">
        <w:rPr>
          <w:rFonts w:cs="Traditional Arabic"/>
          <w:color w:val="000000"/>
          <w:sz w:val="32"/>
          <w:szCs w:val="36"/>
          <w:rtl/>
        </w:rPr>
        <w:t>:</w:t>
      </w:r>
      <w:r w:rsidRPr="003C12C7">
        <w:rPr>
          <w:rFonts w:cs="Traditional Arabic"/>
          <w:color w:val="000000"/>
          <w:sz w:val="32"/>
          <w:szCs w:val="36"/>
          <w:rtl/>
        </w:rPr>
        <w:t xml:space="preserve"> محمد</w:t>
      </w:r>
      <w:r w:rsidR="00404594">
        <w:rPr>
          <w:rFonts w:cs="Traditional Arabic"/>
          <w:color w:val="000000"/>
          <w:sz w:val="32"/>
          <w:szCs w:val="36"/>
          <w:rtl/>
        </w:rPr>
        <w:t>،</w:t>
      </w:r>
      <w:r w:rsidRPr="003C12C7">
        <w:rPr>
          <w:rFonts w:cs="Traditional Arabic"/>
          <w:color w:val="000000"/>
          <w:sz w:val="32"/>
          <w:szCs w:val="36"/>
          <w:rtl/>
        </w:rPr>
        <w:t xml:space="preserve"> وعلي</w:t>
      </w:r>
      <w:r w:rsidR="00404594">
        <w:rPr>
          <w:rFonts w:cs="Traditional Arabic"/>
          <w:color w:val="000000"/>
          <w:sz w:val="32"/>
          <w:szCs w:val="36"/>
          <w:rtl/>
        </w:rPr>
        <w:t>،</w:t>
      </w:r>
      <w:r w:rsidRPr="003C12C7">
        <w:rPr>
          <w:rFonts w:cs="Traditional Arabic"/>
          <w:color w:val="000000"/>
          <w:sz w:val="32"/>
          <w:szCs w:val="36"/>
          <w:rtl/>
        </w:rPr>
        <w:t xml:space="preserve"> وفاطمة</w:t>
      </w:r>
      <w:r w:rsidR="00404594">
        <w:rPr>
          <w:rFonts w:cs="Traditional Arabic"/>
          <w:color w:val="000000"/>
          <w:sz w:val="32"/>
          <w:szCs w:val="36"/>
          <w:rtl/>
        </w:rPr>
        <w:t>،</w:t>
      </w:r>
      <w:r w:rsidRPr="003C12C7">
        <w:rPr>
          <w:rFonts w:cs="Traditional Arabic"/>
          <w:color w:val="000000"/>
          <w:sz w:val="32"/>
          <w:szCs w:val="36"/>
          <w:rtl/>
        </w:rPr>
        <w:t xml:space="preserve"> والحسن</w:t>
      </w:r>
      <w:r w:rsidR="00404594">
        <w:rPr>
          <w:rFonts w:cs="Traditional Arabic"/>
          <w:color w:val="000000"/>
          <w:sz w:val="32"/>
          <w:szCs w:val="36"/>
          <w:rtl/>
        </w:rPr>
        <w:t>،</w:t>
      </w:r>
      <w:r w:rsidRPr="003C12C7">
        <w:rPr>
          <w:rFonts w:cs="Traditional Arabic"/>
          <w:color w:val="000000"/>
          <w:sz w:val="32"/>
          <w:szCs w:val="36"/>
          <w:rtl/>
        </w:rPr>
        <w:t xml:space="preserve"> والحسين</w:t>
      </w:r>
      <w:r w:rsidR="00404594">
        <w:rPr>
          <w:rFonts w:cs="Traditional Arabic"/>
          <w:color w:val="000000"/>
          <w:sz w:val="32"/>
          <w:szCs w:val="36"/>
          <w:rtl/>
        </w:rPr>
        <w:t>.</w:t>
      </w:r>
      <w:r w:rsidRPr="003C12C7">
        <w:rPr>
          <w:rFonts w:cs="Traditional Arabic"/>
          <w:color w:val="000000"/>
          <w:sz w:val="32"/>
          <w:szCs w:val="36"/>
          <w:rtl/>
        </w:rPr>
        <w:t xml:space="preserve"> وقالوا خمستهم شيء</w:t>
      </w:r>
      <w:r w:rsidRPr="003C12C7">
        <w:rPr>
          <w:rFonts w:cs="Traditional Arabic" w:hint="cs"/>
          <w:color w:val="000000"/>
          <w:sz w:val="32"/>
          <w:szCs w:val="36"/>
          <w:rtl/>
        </w:rPr>
        <w:t xml:space="preserve"> </w:t>
      </w:r>
      <w:r w:rsidRPr="003C12C7">
        <w:rPr>
          <w:rFonts w:cs="Traditional Arabic"/>
          <w:color w:val="000000"/>
          <w:sz w:val="32"/>
          <w:szCs w:val="36"/>
          <w:rtl/>
        </w:rPr>
        <w:t>واحد</w:t>
      </w:r>
      <w:r w:rsidR="00404594">
        <w:rPr>
          <w:rFonts w:cs="Traditional Arabic"/>
          <w:color w:val="000000"/>
          <w:sz w:val="32"/>
          <w:szCs w:val="36"/>
          <w:rtl/>
        </w:rPr>
        <w:t>،</w:t>
      </w:r>
      <w:r w:rsidRPr="003C12C7">
        <w:rPr>
          <w:rFonts w:cs="Traditional Arabic"/>
          <w:color w:val="000000"/>
          <w:sz w:val="32"/>
          <w:szCs w:val="36"/>
          <w:rtl/>
        </w:rPr>
        <w:t xml:space="preserve"> والروح حالة فيهم بالسوية</w:t>
      </w:r>
      <w:r w:rsidR="00404594">
        <w:rPr>
          <w:rFonts w:cs="Traditional Arabic"/>
          <w:color w:val="000000"/>
          <w:sz w:val="32"/>
          <w:szCs w:val="36"/>
          <w:rtl/>
        </w:rPr>
        <w:t>،</w:t>
      </w:r>
      <w:r w:rsidRPr="003C12C7">
        <w:rPr>
          <w:rFonts w:cs="Traditional Arabic"/>
          <w:color w:val="000000"/>
          <w:sz w:val="32"/>
          <w:szCs w:val="36"/>
          <w:rtl/>
        </w:rPr>
        <w:t xml:space="preserve"> لا فضل لواحد منهم على الآخر</w:t>
      </w:r>
      <w:r w:rsidR="00404594">
        <w:rPr>
          <w:rFonts w:cs="Traditional Arabic"/>
          <w:color w:val="000000"/>
          <w:sz w:val="32"/>
          <w:szCs w:val="36"/>
          <w:rtl/>
        </w:rPr>
        <w:t>؛</w:t>
      </w:r>
      <w:r w:rsidRPr="003C12C7">
        <w:rPr>
          <w:rFonts w:cs="Traditional Arabic"/>
          <w:color w:val="000000"/>
          <w:sz w:val="32"/>
          <w:szCs w:val="36"/>
          <w:rtl/>
        </w:rPr>
        <w:t xml:space="preserve"> وكرهوا أن يقولوا</w:t>
      </w:r>
      <w:r w:rsidR="00404594">
        <w:rPr>
          <w:rFonts w:cs="Traditional Arabic"/>
          <w:color w:val="000000"/>
          <w:sz w:val="32"/>
          <w:szCs w:val="36"/>
          <w:rtl/>
        </w:rPr>
        <w:t>:</w:t>
      </w:r>
      <w:r w:rsidRPr="003C12C7">
        <w:rPr>
          <w:rFonts w:cs="Traditional Arabic"/>
          <w:color w:val="000000"/>
          <w:sz w:val="32"/>
          <w:szCs w:val="36"/>
          <w:rtl/>
        </w:rPr>
        <w:t xml:space="preserve"> فاطمة بالتأنيث</w:t>
      </w:r>
      <w:r w:rsidR="00404594">
        <w:rPr>
          <w:rFonts w:cs="Traditional Arabic"/>
          <w:color w:val="000000"/>
          <w:sz w:val="32"/>
          <w:szCs w:val="36"/>
          <w:rtl/>
        </w:rPr>
        <w:t>؛</w:t>
      </w:r>
      <w:r w:rsidRPr="003C12C7">
        <w:rPr>
          <w:rFonts w:cs="Traditional Arabic"/>
          <w:color w:val="000000"/>
          <w:sz w:val="32"/>
          <w:szCs w:val="36"/>
          <w:rtl/>
        </w:rPr>
        <w:t xml:space="preserve"> بل قالوا</w:t>
      </w:r>
      <w:r w:rsidR="00404594">
        <w:rPr>
          <w:rFonts w:cs="Traditional Arabic"/>
          <w:color w:val="000000"/>
          <w:sz w:val="32"/>
          <w:szCs w:val="36"/>
          <w:rtl/>
        </w:rPr>
        <w:t>:</w:t>
      </w:r>
      <w:r w:rsidRPr="003C12C7">
        <w:rPr>
          <w:rFonts w:cs="Traditional Arabic"/>
          <w:color w:val="000000"/>
          <w:sz w:val="32"/>
          <w:szCs w:val="36"/>
          <w:rtl/>
        </w:rPr>
        <w:t xml:space="preserve"> فاطم</w:t>
      </w:r>
      <w:r w:rsidR="00404594">
        <w:rPr>
          <w:rFonts w:cs="Traditional Arabic"/>
          <w:color w:val="000000"/>
          <w:sz w:val="32"/>
          <w:szCs w:val="36"/>
          <w:rtl/>
        </w:rPr>
        <w:t>؛</w:t>
      </w:r>
      <w:r w:rsidRPr="003C12C7">
        <w:rPr>
          <w:rFonts w:cs="Traditional Arabic"/>
          <w:color w:val="000000"/>
          <w:sz w:val="32"/>
          <w:szCs w:val="36"/>
          <w:rtl/>
        </w:rPr>
        <w:t xml:space="preserve"> بلا هاء</w:t>
      </w:r>
      <w:r w:rsidR="003202DD">
        <w:rPr>
          <w:rFonts w:cs="Traditional Arabic" w:hint="cs"/>
          <w:color w:val="000000"/>
          <w:sz w:val="32"/>
          <w:szCs w:val="36"/>
          <w:rtl/>
        </w:rPr>
        <w:t>]</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94"/>
      </w:r>
      <w:r w:rsidR="00404594">
        <w:rPr>
          <w:rStyle w:val="FootnoteReference"/>
          <w:rFonts w:cs="Traditional Arabic"/>
          <w:b/>
          <w:bCs/>
          <w:color w:val="FF0000"/>
          <w:sz w:val="36"/>
          <w:szCs w:val="36"/>
          <w:rtl/>
        </w:rPr>
        <w:t>)</w:t>
      </w:r>
    </w:p>
    <w:p w:rsidR="001B6F64" w:rsidRPr="003C12C7" w:rsidRDefault="001B6F64" w:rsidP="00FB6199">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u w:val="single"/>
          <w:rtl/>
          <w:lang w:bidi="ar-SY"/>
        </w:rPr>
        <w:t>«</w:t>
      </w:r>
      <w:r w:rsidRPr="003C12C7">
        <w:rPr>
          <w:rFonts w:cs="Traditional Arabic" w:hint="cs"/>
          <w:b/>
          <w:bCs/>
          <w:color w:val="000000"/>
          <w:sz w:val="32"/>
          <w:szCs w:val="36"/>
          <w:u w:val="single"/>
          <w:rtl/>
          <w:lang w:bidi="ar-SY"/>
        </w:rPr>
        <w:t>الكيسانية</w:t>
      </w:r>
      <w:r w:rsidRPr="003C12C7">
        <w:rPr>
          <w:rFonts w:cs="Traditional Arabic"/>
          <w:color w:val="000000"/>
          <w:sz w:val="32"/>
          <w:szCs w:val="36"/>
          <w:u w:val="single"/>
          <w:rtl/>
          <w:lang w:bidi="ar-SY"/>
        </w:rPr>
        <w:t>»</w:t>
      </w:r>
      <w:r w:rsidRPr="003C12C7">
        <w:rPr>
          <w:rFonts w:cs="Traditional Arabic" w:hint="cs"/>
          <w:color w:val="000000"/>
          <w:sz w:val="32"/>
          <w:szCs w:val="36"/>
          <w:rtl/>
          <w:lang w:bidi="ar-SY"/>
        </w:rPr>
        <w:t xml:space="preserve"> وهم عدة فرق يُنْسَبون جميعاً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بشكل عام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المختار بن أبي عبيدة الثقفي الذي كان يلقَّب بـ</w:t>
      </w:r>
      <w:r w:rsidRPr="003C12C7">
        <w:rPr>
          <w:rFonts w:cs="Traditional Arabic"/>
          <w:color w:val="000000"/>
          <w:sz w:val="32"/>
          <w:szCs w:val="36"/>
          <w:rtl/>
          <w:lang w:bidi="ar-SY"/>
        </w:rPr>
        <w:t>«</w:t>
      </w:r>
      <w:r w:rsidRPr="003C12C7">
        <w:rPr>
          <w:rFonts w:cs="Traditional Arabic" w:hint="cs"/>
          <w:b/>
          <w:bCs/>
          <w:color w:val="000000"/>
          <w:sz w:val="32"/>
          <w:szCs w:val="36"/>
          <w:rtl/>
          <w:lang w:bidi="ar-SY"/>
        </w:rPr>
        <w:t>كيسان</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ويقول «</w:t>
      </w:r>
      <w:r w:rsidRPr="003C12C7">
        <w:rPr>
          <w:rFonts w:cs="Traditional Arabic" w:hint="cs"/>
          <w:b/>
          <w:bCs/>
          <w:color w:val="000000"/>
          <w:sz w:val="32"/>
          <w:szCs w:val="36"/>
          <w:rtl/>
          <w:lang w:bidi="ar-SY"/>
        </w:rPr>
        <w:t>النوبختي</w:t>
      </w:r>
      <w:r w:rsidRPr="003C12C7">
        <w:rPr>
          <w:rFonts w:cs="Traditional Arabic" w:hint="cs"/>
          <w:color w:val="000000"/>
          <w:sz w:val="32"/>
          <w:szCs w:val="36"/>
          <w:rtl/>
          <w:lang w:bidi="ar-SY"/>
        </w:rPr>
        <w:t>» في وصف فرقهم ومقالاتهم</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[وفرقةٌ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من الكيسانية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قالت أنَّ محمَّدَ بن الحنفية حيٌّ لم يَمُتْ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وأنه مقيم بجبال رضوي بين مكة والمدنية تغذوه الآرام تغدو عليه وتروح فيشرب من ألبانها ويأكل من لحومها وعن يمينه أسد وعن يساره أسد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يحفظانه إلى أوان خروجه ومجيئه وقيامه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وقال بعضهم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عن يمنيه أسد وعن يساره نمر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وهو عندهم الإمام المنتظر الذي بشر به النبي صلى الله عليه وآله أنه يملأ الأرض عدلاً وقسطاً فثبتوا على ذلك حتى فنوا وانقرضوا إلا قليلاً من أبنائهم وهم إحدى فرق الكيسانية]</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9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[وقالت «</w:t>
      </w:r>
      <w:r w:rsidRPr="003C12C7">
        <w:rPr>
          <w:rFonts w:cs="Traditional Arabic" w:hint="cs"/>
          <w:b/>
          <w:bCs/>
          <w:color w:val="000000"/>
          <w:sz w:val="32"/>
          <w:szCs w:val="36"/>
          <w:rtl/>
          <w:lang w:bidi="ar-SY"/>
        </w:rPr>
        <w:t>الكيسانية</w:t>
      </w:r>
      <w:r w:rsidRPr="003C12C7">
        <w:rPr>
          <w:rFonts w:cs="Traditional Arabic" w:hint="cs"/>
          <w:color w:val="000000"/>
          <w:sz w:val="32"/>
          <w:szCs w:val="36"/>
          <w:rtl/>
          <w:lang w:bidi="ar-SY"/>
        </w:rPr>
        <w:t>» يرجع الناس في أجسامهم التي كانوا فيها ويرجع محمد صلى الله عليه وآله وجميع النبيين فيؤمنون به ويرجع علي بن أبي طالب فيقتل معاوية بن أبي سفيان وآل أبي سفيان ويهدم دمشق ويغرق البصرة</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9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[وفرقةٌ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أي من </w:t>
      </w:r>
      <w:r w:rsidRPr="003C12C7">
        <w:rPr>
          <w:rFonts w:cs="Traditional Arabic" w:hint="cs"/>
          <w:b/>
          <w:bCs/>
          <w:color w:val="000000"/>
          <w:sz w:val="32"/>
          <w:szCs w:val="36"/>
          <w:rtl/>
          <w:lang w:bidi="ar-SY"/>
        </w:rPr>
        <w:t>الكيسانية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قالت أن محمد بن الحنفية هو المهدي سماه علي عليه السلام مهدياً لم يمت ولا</w:t>
      </w:r>
      <w:r w:rsidRPr="003C12C7">
        <w:rPr>
          <w:rFonts w:cs="Traditional Arabic" w:hint="eastAsia"/>
          <w:color w:val="000000"/>
          <w:sz w:val="32"/>
          <w:szCs w:val="36"/>
          <w:rtl/>
          <w:lang w:bidi="ar-SY"/>
        </w:rPr>
        <w:t> </w:t>
      </w:r>
      <w:r w:rsidRPr="003C12C7">
        <w:rPr>
          <w:rFonts w:cs="Traditional Arabic" w:hint="cs"/>
          <w:color w:val="000000"/>
          <w:sz w:val="32"/>
          <w:szCs w:val="36"/>
          <w:rtl/>
          <w:lang w:bidi="ar-SY"/>
        </w:rPr>
        <w:t>يموت ولا يجوز ذلك ولكنه غاب ولا يدري أين هو وسيرجع ويملك الأرض ولا إمام بعد غيبته إلى رجوعه وهم أصحاب «ابن كرب» ويسمون «الكربية» وكان «حمزة</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بن عمارة البربري»</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97"/>
      </w:r>
      <w:r w:rsidR="00404594">
        <w:rPr>
          <w:rStyle w:val="FootnoteReference"/>
          <w:rFonts w:cs="Traditional Arabic"/>
          <w:b/>
          <w:bCs/>
          <w:color w:val="FF0000"/>
          <w:sz w:val="36"/>
          <w:szCs w:val="36"/>
          <w:rtl/>
        </w:rPr>
        <w:t>)</w:t>
      </w:r>
      <w:r w:rsidRPr="003C12C7">
        <w:rPr>
          <w:rFonts w:cs="Traditional Arabic" w:hint="cs"/>
          <w:color w:val="000000"/>
          <w:sz w:val="32"/>
          <w:szCs w:val="36"/>
          <w:rtl/>
          <w:lang w:bidi="ar-SY"/>
        </w:rPr>
        <w:t xml:space="preserve"> منهم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وكان من أهل المدينة ففارقهم وادّعى أنه نبيٌّ وأن محمد بن الحنفية هو الله عز وجل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تعالى عن ذلك علواً كبيراً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 حمزة هو الإمام وأنه ينزل عليه سبعة أسباب من السماء فيفتح بهن الأرض ويملكها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فتبعه على ذلك ناس من أهل المدينة وأهل الكوفة فلعنه أبو جعفر محمد بن علي بن الحسين عليه السلام وبرئ من كذبه وبرئت منه الشيعة فاتّبعه على رأيه رجلان من نهد يقال لأحدهما </w:t>
      </w:r>
      <w:r w:rsidR="00404594">
        <w:rPr>
          <w:rFonts w:cs="Traditional Arabic" w:hint="cs"/>
          <w:color w:val="000000"/>
          <w:sz w:val="32"/>
          <w:szCs w:val="36"/>
          <w:rtl/>
          <w:lang w:bidi="ar-SY"/>
        </w:rPr>
        <w:t>(</w:t>
      </w:r>
      <w:r w:rsidRPr="003C12C7">
        <w:rPr>
          <w:rFonts w:cs="Traditional Arabic" w:hint="cs"/>
          <w:color w:val="000000"/>
          <w:sz w:val="32"/>
          <w:szCs w:val="36"/>
          <w:rtl/>
          <w:lang w:bidi="ar-SY"/>
        </w:rPr>
        <w:t>صائد</w:t>
      </w:r>
      <w:r w:rsidR="00404594">
        <w:rPr>
          <w:rFonts w:cs="Traditional Arabic" w:hint="cs"/>
          <w:color w:val="000000"/>
          <w:sz w:val="32"/>
          <w:szCs w:val="36"/>
          <w:rtl/>
          <w:lang w:bidi="ar-SY"/>
        </w:rPr>
        <w:t>)</w:t>
      </w:r>
      <w:r w:rsidRPr="003C12C7">
        <w:rPr>
          <w:rStyle w:val="FootnoteReference"/>
          <w:rFonts w:cs="Traditional Arabic"/>
          <w:color w:val="000000"/>
          <w:sz w:val="32"/>
          <w:szCs w:val="36"/>
          <w:rtl/>
        </w:rPr>
        <w:t xml:space="preserve"> </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98"/>
      </w:r>
      <w:r w:rsidR="00404594">
        <w:rPr>
          <w:rStyle w:val="FootnoteReference"/>
          <w:rFonts w:cs="Traditional Arabic"/>
          <w:b/>
          <w:bCs/>
          <w:color w:val="FF0000"/>
          <w:sz w:val="36"/>
          <w:szCs w:val="36"/>
          <w:rtl/>
        </w:rPr>
        <w:t>)</w:t>
      </w:r>
      <w:r w:rsidRPr="003C12C7">
        <w:rPr>
          <w:rFonts w:cs="Traditional Arabic" w:hint="cs"/>
          <w:color w:val="000000"/>
          <w:sz w:val="32"/>
          <w:szCs w:val="36"/>
          <w:rtl/>
          <w:lang w:bidi="ar-SY"/>
        </w:rPr>
        <w:t xml:space="preserve"> وللآخر </w:t>
      </w:r>
      <w:r w:rsidR="00404594">
        <w:rPr>
          <w:rFonts w:cs="Traditional Arabic" w:hint="cs"/>
          <w:color w:val="000000"/>
          <w:sz w:val="32"/>
          <w:szCs w:val="36"/>
          <w:rtl/>
          <w:lang w:bidi="ar-SY"/>
        </w:rPr>
        <w:t>(</w:t>
      </w:r>
      <w:r w:rsidRPr="003C12C7">
        <w:rPr>
          <w:rFonts w:cs="Traditional Arabic" w:hint="cs"/>
          <w:color w:val="000000"/>
          <w:sz w:val="32"/>
          <w:szCs w:val="36"/>
          <w:rtl/>
          <w:lang w:bidi="ar-SY"/>
        </w:rPr>
        <w:t>بيان</w:t>
      </w:r>
      <w:r w:rsidR="00404594">
        <w:rPr>
          <w:rFonts w:cs="Traditional Arabic" w:hint="cs"/>
          <w:color w:val="000000"/>
          <w:sz w:val="32"/>
          <w:szCs w:val="36"/>
          <w:rtl/>
          <w:lang w:bidi="ar-SY"/>
        </w:rPr>
        <w:t>)</w:t>
      </w:r>
      <w:r w:rsidRPr="003C12C7">
        <w:rPr>
          <w:rStyle w:val="FootnoteReference"/>
          <w:rFonts w:cs="Traditional Arabic"/>
          <w:color w:val="000000"/>
          <w:sz w:val="32"/>
          <w:szCs w:val="36"/>
          <w:rtl/>
        </w:rPr>
        <w:t xml:space="preserve"> </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99"/>
      </w:r>
      <w:r w:rsidR="00404594">
        <w:rPr>
          <w:rStyle w:val="FootnoteReference"/>
          <w:rFonts w:cs="Traditional Arabic"/>
          <w:b/>
          <w:bCs/>
          <w:color w:val="FF0000"/>
          <w:sz w:val="36"/>
          <w:szCs w:val="36"/>
          <w:rtl/>
        </w:rPr>
        <w:t>)</w:t>
      </w:r>
      <w:r w:rsidRPr="003C12C7">
        <w:rPr>
          <w:rFonts w:cs="Traditional Arabic" w:hint="cs"/>
          <w:color w:val="000000"/>
          <w:sz w:val="32"/>
          <w:szCs w:val="36"/>
          <w:rtl/>
          <w:lang w:bidi="ar-SY"/>
        </w:rPr>
        <w:t xml:space="preserve"> فكان بيان تبّاناً يتبن التبن</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بالكوفة ثم ادّعى أن محمّد بن علي بن الحسين أوصى إليه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وأخذه خالد بن عبد الله القسري هو وخمسة عشر رجلاً من أصحابه فشدهم بأطنان القضيب وصبَّ عليهم النفط في مسجد الكوفة وألهب فيهم النار فافلت منهم رجل فخرج بنفسه ثم التفت</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فرأى أصحابه تأخذهم النار فكرَّ راجعاً إلى أن ألقى نفسه في النار فاحترق معهم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وكان حمزة بن عمارة نكح ابنته وأحل جميع المحارم وقال من عرف الإمام فليصنع ما شاء فلا إثم عليه</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فأصحاب «بن كرب» أصحاب «صائد» وأصحاب «بيان» </w:t>
      </w:r>
      <w:r w:rsidRPr="003C12C7">
        <w:rPr>
          <w:rFonts w:cs="Traditional Arabic" w:hint="cs"/>
          <w:b/>
          <w:bCs/>
          <w:color w:val="000000"/>
          <w:sz w:val="32"/>
          <w:szCs w:val="36"/>
          <w:rtl/>
          <w:lang w:bidi="ar-SY"/>
        </w:rPr>
        <w:t>ينتظرون رجوعهم ورجوع أصحابه ويزعمون أن محمد بن الحنفية يظهر بنفسه بعد الاستتار عن خلقه</w:t>
      </w:r>
      <w:r w:rsidR="00404594">
        <w:rPr>
          <w:rFonts w:cs="Traditional Arabic" w:hint="cs"/>
          <w:color w:val="000000"/>
          <w:sz w:val="32"/>
          <w:szCs w:val="36"/>
          <w:rtl/>
          <w:lang w:bidi="ar-SY"/>
        </w:rPr>
        <w:t>،</w:t>
      </w:r>
      <w:r w:rsidRPr="003C12C7">
        <w:rPr>
          <w:rFonts w:cs="Traditional Arabic" w:hint="cs"/>
          <w:color w:val="000000"/>
          <w:sz w:val="32"/>
          <w:szCs w:val="36"/>
          <w:rtl/>
          <w:lang w:bidi="ar-SY"/>
        </w:rPr>
        <w:t>ينزل إلى الدنيا ويكون أمير المؤمنين وهذه آخرتهم</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0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وكما يقول «</w:t>
      </w:r>
      <w:r w:rsidRPr="003C12C7">
        <w:rPr>
          <w:rFonts w:cs="Traditional Arabic" w:hint="cs"/>
          <w:b/>
          <w:bCs/>
          <w:color w:val="000000"/>
          <w:sz w:val="32"/>
          <w:szCs w:val="36"/>
          <w:rtl/>
          <w:lang w:bidi="ar-SY"/>
        </w:rPr>
        <w:t>السيد مرتضى</w:t>
      </w:r>
      <w:r w:rsidRPr="003C12C7">
        <w:rPr>
          <w:rFonts w:cs="Traditional Arabic" w:hint="cs"/>
          <w:color w:val="000000"/>
          <w:sz w:val="32"/>
          <w:szCs w:val="36"/>
          <w:rtl/>
          <w:lang w:bidi="ar-SY"/>
        </w:rPr>
        <w:t xml:space="preserve">» في كتابه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تبصرة العوام في معرفة مقالات الأنام</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b/>
          <w:bCs/>
          <w:color w:val="000000"/>
          <w:sz w:val="32"/>
          <w:szCs w:val="36"/>
          <w:rtl/>
          <w:lang w:bidi="ar-SY"/>
        </w:rPr>
        <w:t>كل فرق الكيسانية كافرة في نظر الإمامية</w:t>
      </w:r>
      <w:r w:rsidR="00CA56D1">
        <w:rPr>
          <w:rFonts w:cs="Traditional Arabic" w:hint="cs"/>
          <w:color w:val="000000"/>
          <w:sz w:val="32"/>
          <w:szCs w:val="36"/>
          <w:rtl/>
          <w:lang w:bidi="ar-SY"/>
        </w:rPr>
        <w:t>]</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101"/>
      </w:r>
      <w:r w:rsidR="00404594">
        <w:rPr>
          <w:rStyle w:val="FootnoteReference"/>
          <w:rFonts w:cs="Traditional Arabic"/>
          <w:b/>
          <w:bCs/>
          <w:color w:val="FF0000"/>
          <w:sz w:val="36"/>
          <w:szCs w:val="36"/>
          <w:rtl/>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u w:val="single"/>
          <w:rtl/>
          <w:lang w:bidi="ar-SY"/>
        </w:rPr>
        <w:t>«</w:t>
      </w:r>
      <w:r w:rsidRPr="003C12C7">
        <w:rPr>
          <w:rFonts w:cs="Traditional Arabic" w:hint="cs"/>
          <w:b/>
          <w:bCs/>
          <w:color w:val="000000"/>
          <w:sz w:val="32"/>
          <w:szCs w:val="36"/>
          <w:u w:val="single"/>
          <w:rtl/>
          <w:lang w:bidi="ar-SY"/>
        </w:rPr>
        <w:t>الخطابية</w:t>
      </w:r>
      <w:r w:rsidRPr="003C12C7">
        <w:rPr>
          <w:rFonts w:cs="Traditional Arabic"/>
          <w:color w:val="000000"/>
          <w:sz w:val="32"/>
          <w:szCs w:val="36"/>
          <w:u w:val="single"/>
          <w:rtl/>
          <w:lang w:bidi="ar-SY"/>
        </w:rPr>
        <w:t>»</w:t>
      </w:r>
      <w:r w:rsidR="00404594">
        <w:rPr>
          <w:rFonts w:cs="Traditional Arabic" w:hint="cs"/>
          <w:color w:val="000000"/>
          <w:sz w:val="32"/>
          <w:szCs w:val="36"/>
          <w:u w:val="single"/>
          <w:rtl/>
          <w:lang w:bidi="ar-SY"/>
        </w:rPr>
        <w:t>:</w:t>
      </w:r>
      <w:r w:rsidRPr="003C12C7">
        <w:rPr>
          <w:rFonts w:cs="Traditional Arabic" w:hint="cs"/>
          <w:color w:val="000000"/>
          <w:sz w:val="32"/>
          <w:szCs w:val="36"/>
          <w:rtl/>
          <w:lang w:bidi="ar-SY"/>
        </w:rPr>
        <w:t xml:space="preserve"> [أصحاب</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أبي</w:t>
      </w:r>
      <w:r w:rsidRPr="003C12C7">
        <w:rPr>
          <w:rFonts w:cs="Traditional Arabic"/>
          <w:color w:val="000000"/>
          <w:sz w:val="32"/>
          <w:szCs w:val="36"/>
          <w:rtl/>
          <w:lang w:bidi="ar-SY"/>
        </w:rPr>
        <w:t xml:space="preserve"> الخطاب محمد بن أبي زينب الأسدي الأجدع مولى بني أسد</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وهو الذي عزا نفسه إلى أبي عبد الله جعفر </w:t>
      </w:r>
      <w:r w:rsidRPr="003C12C7">
        <w:rPr>
          <w:rFonts w:cs="Traditional Arabic" w:hint="cs"/>
          <w:color w:val="000000"/>
          <w:sz w:val="32"/>
          <w:szCs w:val="36"/>
          <w:rtl/>
          <w:lang w:bidi="ar-SY"/>
        </w:rPr>
        <w:t>بن</w:t>
      </w:r>
      <w:r w:rsidRPr="003C12C7">
        <w:rPr>
          <w:rFonts w:cs="Traditional Arabic"/>
          <w:color w:val="000000"/>
          <w:sz w:val="32"/>
          <w:szCs w:val="36"/>
          <w:rtl/>
          <w:lang w:bidi="ar-SY"/>
        </w:rPr>
        <w:t xml:space="preserve"> محمد الصادق رضي الله عنه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فلما وقف الصادق على غلوه الباطل في حقه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تبرأ منه ولعنه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وأمر أصحابه بالبراءة منه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وشدد القول في ذلكن وبالغ في التبري منه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واللعن إليه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فلما اعتزل عنه ادعى الإمامة لنفسه</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زعم أبو الخطاب</w:t>
      </w:r>
      <w:r w:rsidR="00404594">
        <w:rPr>
          <w:rFonts w:cs="Traditional Arabic"/>
          <w:color w:val="000000"/>
          <w:sz w:val="32"/>
          <w:szCs w:val="36"/>
          <w:rtl/>
          <w:lang w:bidi="ar-SY"/>
        </w:rPr>
        <w:t>:</w:t>
      </w:r>
      <w:r w:rsidRPr="003C12C7">
        <w:rPr>
          <w:rFonts w:cs="Traditional Arabic"/>
          <w:color w:val="000000"/>
          <w:sz w:val="32"/>
          <w:szCs w:val="36"/>
          <w:rtl/>
          <w:lang w:bidi="ar-SY"/>
        </w:rPr>
        <w:t xml:space="preserve"> أن الأئمة أنبياء ثم آلهة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وقال بإلهية جعفر بن محمد وإلهية</w:t>
      </w:r>
      <w:r w:rsidRPr="003C12C7">
        <w:rPr>
          <w:rFonts w:cs="Traditional Arabic" w:hint="cs"/>
          <w:color w:val="000000"/>
          <w:sz w:val="32"/>
          <w:szCs w:val="36"/>
          <w:rtl/>
          <w:lang w:bidi="ar-SY"/>
        </w:rPr>
        <w:t xml:space="preserve"> آ</w:t>
      </w:r>
      <w:r w:rsidRPr="003C12C7">
        <w:rPr>
          <w:rFonts w:cs="Traditional Arabic"/>
          <w:color w:val="000000"/>
          <w:sz w:val="32"/>
          <w:szCs w:val="36"/>
          <w:rtl/>
          <w:lang w:bidi="ar-SY"/>
        </w:rPr>
        <w:t>بائه رضي الل</w:t>
      </w:r>
      <w:r w:rsidRPr="003C12C7">
        <w:rPr>
          <w:rFonts w:cs="Traditional Arabic" w:hint="cs"/>
          <w:color w:val="000000"/>
          <w:sz w:val="32"/>
          <w:szCs w:val="36"/>
          <w:rtl/>
          <w:lang w:bidi="ar-SY"/>
        </w:rPr>
        <w:t>ه</w:t>
      </w:r>
      <w:r w:rsidRPr="003C12C7">
        <w:rPr>
          <w:rFonts w:cs="Traditional Arabic"/>
          <w:color w:val="000000"/>
          <w:sz w:val="32"/>
          <w:szCs w:val="36"/>
          <w:rtl/>
          <w:lang w:bidi="ar-SY"/>
        </w:rPr>
        <w:t xml:space="preserve"> عنهم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وهم أبناء الله وأحباؤه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والإلهية نور في النبوة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والنبوة نور في </w:t>
      </w:r>
      <w:r w:rsidRPr="003C12C7">
        <w:rPr>
          <w:rFonts w:cs="Traditional Arabic" w:hint="cs"/>
          <w:color w:val="000000"/>
          <w:sz w:val="32"/>
          <w:szCs w:val="36"/>
          <w:rtl/>
          <w:lang w:bidi="ar-SY"/>
        </w:rPr>
        <w:t>الأمانة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ولا يخلو العالم من هذه الآثار والأنوار وزعم أن جعفراً هو الإله في زمانه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وليس هو المحسوس الذي يرونه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ولكن لما نزل إلى هذا العالم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لبس تلك الصورة فرآه الناس فيها</w:t>
      </w:r>
      <w:r w:rsidR="00404594">
        <w:rPr>
          <w:rFonts w:cs="Traditional Arabic"/>
          <w:color w:val="000000"/>
          <w:sz w:val="32"/>
          <w:szCs w:val="36"/>
          <w:rtl/>
          <w:lang w:bidi="ar-SY"/>
        </w:rPr>
        <w:t>.</w:t>
      </w:r>
      <w:r w:rsidR="003202DD">
        <w:rPr>
          <w:rFonts w:cs="Traditional Arabic" w:hint="cs"/>
          <w:color w:val="000000"/>
          <w:sz w:val="32"/>
          <w:szCs w:val="36"/>
          <w:rtl/>
          <w:lang w:bidi="ar-SY"/>
        </w:rPr>
        <w:t>]</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102"/>
      </w:r>
      <w:r w:rsidR="00404594">
        <w:rPr>
          <w:rStyle w:val="FootnoteReference"/>
          <w:rFonts w:cs="Traditional Arabic"/>
          <w:b/>
          <w:bCs/>
          <w:color w:val="FF0000"/>
          <w:sz w:val="36"/>
          <w:szCs w:val="36"/>
          <w:rtl/>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وقال «</w:t>
      </w:r>
      <w:r w:rsidRPr="003C12C7">
        <w:rPr>
          <w:rFonts w:cs="Traditional Arabic" w:hint="cs"/>
          <w:b/>
          <w:bCs/>
          <w:color w:val="000000"/>
          <w:sz w:val="32"/>
          <w:szCs w:val="36"/>
          <w:rtl/>
          <w:lang w:bidi="ar-SY"/>
        </w:rPr>
        <w:t>النوبختي</w:t>
      </w:r>
      <w:r w:rsidRPr="003C12C7">
        <w:rPr>
          <w:rFonts w:cs="Traditional Arabic" w:hint="cs"/>
          <w:color w:val="000000"/>
          <w:sz w:val="32"/>
          <w:szCs w:val="36"/>
          <w:rtl/>
          <w:lang w:bidi="ar-SY"/>
        </w:rPr>
        <w:t>» واصفاً مقالات أصحاب «</w:t>
      </w:r>
      <w:r w:rsidRPr="003C12C7">
        <w:rPr>
          <w:rFonts w:cs="Traditional Arabic" w:hint="cs"/>
          <w:b/>
          <w:bCs/>
          <w:color w:val="000000"/>
          <w:sz w:val="32"/>
          <w:szCs w:val="36"/>
          <w:rtl/>
          <w:lang w:bidi="ar-SY"/>
        </w:rPr>
        <w:t>أبي الخطاب»</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103"/>
      </w:r>
      <w:r w:rsidR="00404594">
        <w:rPr>
          <w:rStyle w:val="FootnoteReference"/>
          <w:rFonts w:cs="Traditional Arabic"/>
          <w:b/>
          <w:bCs/>
          <w:color w:val="FF0000"/>
          <w:sz w:val="36"/>
          <w:szCs w:val="36"/>
          <w:rtl/>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[وأما أصحاب «أبي الخطاب محمد بن أبي زينب الأجدع الأسدي» ومن قال بقولهم فإنهم افترقوا لما بلغهم أن أبا عبد الله جعفر بن محمد عليهما السلام لعنه وبريء منه ومن أصحابه فصاروا أربع فرق وكان </w:t>
      </w:r>
      <w:r w:rsidR="00404594">
        <w:rPr>
          <w:rFonts w:cs="Traditional Arabic" w:hint="cs"/>
          <w:color w:val="000000"/>
          <w:sz w:val="32"/>
          <w:szCs w:val="36"/>
          <w:rtl/>
          <w:lang w:bidi="ar-SY"/>
        </w:rPr>
        <w:t>(</w:t>
      </w:r>
      <w:r w:rsidRPr="003C12C7">
        <w:rPr>
          <w:rFonts w:cs="Traditional Arabic" w:hint="cs"/>
          <w:color w:val="000000"/>
          <w:sz w:val="32"/>
          <w:szCs w:val="36"/>
          <w:rtl/>
          <w:lang w:bidi="ar-SY"/>
        </w:rPr>
        <w:t>أبو الخطاب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يدّعى أن أبا عبد الله جعفر بن محمد عليهما السلام جعله قيّمه ووصيّه من بعده وعلّمه اسم الله الأعظم ثم ترقى إلى أن أدعى النبوة ثم أدعى الرسالة ثم أدعى أنه من الملائكة وأنه رسول الله إلى أهل الأرض والحجة عليهم</w:t>
      </w:r>
      <w:r w:rsidR="00404594">
        <w:rPr>
          <w:rFonts w:cs="Traditional Arabic" w:hint="cs"/>
          <w:color w:val="000000"/>
          <w:sz w:val="32"/>
          <w:szCs w:val="36"/>
          <w:rtl/>
          <w:lang w:bidi="ar-SY"/>
        </w:rPr>
        <w:t>.</w:t>
      </w:r>
    </w:p>
    <w:p w:rsidR="001B6F64" w:rsidRPr="003C12C7" w:rsidRDefault="00404594" w:rsidP="00B343FC">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ففرقة</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منهم قالت أن أبا عبد الله جعفر بن محمد هو الله عز وجل وتعالى الله عن ذلك علواً كبيراً</w:t>
      </w:r>
      <w:r w:rsidR="001F556D" w:rsidRPr="003C12C7">
        <w:rPr>
          <w:rFonts w:cs="Traditional Arabic" w:hint="cs"/>
          <w:color w:val="000000"/>
          <w:sz w:val="32"/>
          <w:szCs w:val="36"/>
          <w:rtl/>
          <w:lang w:bidi="ar-SY"/>
        </w:rPr>
        <w:t xml:space="preserve"> </w:t>
      </w:r>
      <w:r>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001B6F64" w:rsidRPr="003C12C7">
        <w:rPr>
          <w:rFonts w:cs="Traditional Arabic" w:hint="cs"/>
          <w:color w:val="000000"/>
          <w:sz w:val="32"/>
          <w:szCs w:val="36"/>
          <w:rtl/>
          <w:lang w:bidi="ar-SY"/>
        </w:rPr>
        <w:t xml:space="preserve">وأن </w:t>
      </w:r>
      <w:r>
        <w:rPr>
          <w:rFonts w:cs="Traditional Arabic" w:hint="cs"/>
          <w:color w:val="000000"/>
          <w:sz w:val="32"/>
          <w:szCs w:val="36"/>
          <w:rtl/>
          <w:lang w:bidi="ar-SY"/>
        </w:rPr>
        <w:t>(</w:t>
      </w:r>
      <w:r w:rsidR="001B6F64" w:rsidRPr="003C12C7">
        <w:rPr>
          <w:rFonts w:cs="Traditional Arabic" w:hint="cs"/>
          <w:color w:val="000000"/>
          <w:sz w:val="32"/>
          <w:szCs w:val="36"/>
          <w:rtl/>
          <w:lang w:bidi="ar-SY"/>
        </w:rPr>
        <w:t>الخطاب</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نبي مرسل أرسله جعفر وأمر بطاعته </w:t>
      </w:r>
      <w:r w:rsidR="001B6F64" w:rsidRPr="003C12C7">
        <w:rPr>
          <w:rFonts w:cs="Traditional Arabic" w:hint="cs"/>
          <w:b/>
          <w:bCs/>
          <w:color w:val="000000"/>
          <w:sz w:val="32"/>
          <w:szCs w:val="36"/>
          <w:rtl/>
          <w:lang w:bidi="ar-SY"/>
        </w:rPr>
        <w:t>وأحلُّوا المحارم من الزنا والسرقة وشرب الخمر وتركوا الزكاة والصلاة والصيام والحج وأباحوا الشهوات بعضهم لبعض</w:t>
      </w:r>
      <w:r w:rsidR="001B6F64" w:rsidRPr="003C12C7">
        <w:rPr>
          <w:rFonts w:cs="Traditional Arabic" w:hint="cs"/>
          <w:color w:val="000000"/>
          <w:sz w:val="32"/>
          <w:szCs w:val="36"/>
          <w:rtl/>
          <w:lang w:bidi="ar-SY"/>
        </w:rPr>
        <w:t xml:space="preserve"> وقالوا من سأله أخوه ليشهد له على مخالفيه فليصدقه ويشهد له فإن ذلك فرض عليه واجب</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1B6F64" w:rsidRPr="003C12C7">
        <w:rPr>
          <w:rFonts w:cs="Traditional Arabic" w:hint="cs"/>
          <w:b/>
          <w:bCs/>
          <w:color w:val="000000"/>
          <w:sz w:val="32"/>
          <w:szCs w:val="36"/>
          <w:rtl/>
          <w:lang w:bidi="ar-SY"/>
        </w:rPr>
        <w:t>وجعلوا الفرائض رجالاً سموهم والفواحش والمعاصي رجالاً وتأولوا على ما استحلوا قول الله عز وجل</w:t>
      </w:r>
      <w:r>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 xml:space="preserve"> </w:t>
      </w:r>
      <w:r w:rsidR="00754A08" w:rsidRPr="00751BEB">
        <w:rPr>
          <w:rFonts w:cs="Simplified Arabic" w:hint="cs"/>
          <w:color w:val="0000FF"/>
          <w:szCs w:val="28"/>
          <w:rtl/>
        </w:rPr>
        <w:t>﴿ </w:t>
      </w:r>
      <w:r w:rsidR="001B6F64" w:rsidRPr="00751BEB">
        <w:rPr>
          <w:rFonts w:cs="Traditional Arabic"/>
          <w:b/>
          <w:bCs/>
          <w:color w:val="0000FF"/>
          <w:sz w:val="32"/>
          <w:szCs w:val="36"/>
          <w:rtl/>
          <w:lang w:bidi="ar-SY"/>
        </w:rPr>
        <w:t>يُرِيدُ ال</w:t>
      </w:r>
      <w:r w:rsidR="001B6F64" w:rsidRPr="00751BEB">
        <w:rPr>
          <w:rFonts w:cs="Traditional Arabic" w:hint="cs"/>
          <w:b/>
          <w:bCs/>
          <w:color w:val="0000FF"/>
          <w:sz w:val="32"/>
          <w:szCs w:val="36"/>
          <w:rtl/>
          <w:lang w:bidi="ar-SY"/>
        </w:rPr>
        <w:t xml:space="preserve">لهُ </w:t>
      </w:r>
      <w:r w:rsidR="001B6F64" w:rsidRPr="00751BEB">
        <w:rPr>
          <w:rFonts w:cs="Traditional Arabic"/>
          <w:b/>
          <w:bCs/>
          <w:color w:val="0000FF"/>
          <w:sz w:val="32"/>
          <w:szCs w:val="36"/>
          <w:rtl/>
          <w:lang w:bidi="ar-SY"/>
        </w:rPr>
        <w:t>أَن يُخَفِّفَ عَنكُمْ</w:t>
      </w:r>
      <w:r w:rsidR="00B343FC" w:rsidRPr="00751BEB">
        <w:rPr>
          <w:rFonts w:cs="Simplified Arabic" w:hint="cs"/>
          <w:color w:val="0000FF"/>
          <w:szCs w:val="28"/>
          <w:rtl/>
        </w:rPr>
        <w:t> ﴾</w:t>
      </w:r>
      <w:r w:rsidR="00603705" w:rsidRPr="003C12C7">
        <w:rPr>
          <w:rFonts w:cs="Traditional Arabic" w:hint="cs"/>
          <w:b/>
          <w:bCs/>
          <w:color w:val="000000"/>
          <w:sz w:val="32"/>
          <w:szCs w:val="36"/>
          <w:rtl/>
          <w:lang w:bidi="ar-SY"/>
        </w:rPr>
        <w:t xml:space="preserve"> </w:t>
      </w:r>
      <w:r w:rsidR="00603705" w:rsidRPr="00194724">
        <w:rPr>
          <w:rFonts w:cs="Traditional Arabic" w:hint="cs"/>
          <w:b/>
          <w:bCs/>
          <w:color w:val="800000"/>
          <w:sz w:val="32"/>
          <w:szCs w:val="24"/>
          <w:rtl/>
          <w:lang w:bidi="ar-SY"/>
        </w:rPr>
        <w:t>[</w:t>
      </w:r>
      <w:r w:rsidR="001B6F64" w:rsidRPr="00194724">
        <w:rPr>
          <w:rFonts w:cs="Traditional Arabic" w:hint="cs"/>
          <w:b/>
          <w:bCs/>
          <w:color w:val="800000"/>
          <w:sz w:val="32"/>
          <w:szCs w:val="24"/>
          <w:rtl/>
          <w:lang w:bidi="ar-SY"/>
        </w:rPr>
        <w:t>النساء</w:t>
      </w:r>
      <w:r w:rsidRPr="00194724">
        <w:rPr>
          <w:rFonts w:cs="Traditional Arabic" w:hint="cs"/>
          <w:b/>
          <w:bCs/>
          <w:color w:val="800000"/>
          <w:sz w:val="32"/>
          <w:szCs w:val="24"/>
          <w:rtl/>
          <w:lang w:bidi="ar-SY"/>
        </w:rPr>
        <w:t>:</w:t>
      </w:r>
      <w:r w:rsidR="001B6F64" w:rsidRPr="00194724">
        <w:rPr>
          <w:rFonts w:cs="Traditional Arabic" w:hint="cs"/>
          <w:b/>
          <w:bCs/>
          <w:color w:val="800000"/>
          <w:sz w:val="32"/>
          <w:szCs w:val="24"/>
          <w:rtl/>
          <w:lang w:bidi="ar-SY"/>
        </w:rPr>
        <w:t>28</w:t>
      </w:r>
      <w:r w:rsidR="00603705" w:rsidRPr="00194724">
        <w:rPr>
          <w:rFonts w:cs="Traditional Arabic" w:hint="cs"/>
          <w:b/>
          <w:bCs/>
          <w:color w:val="800000"/>
          <w:sz w:val="32"/>
          <w:szCs w:val="24"/>
          <w:rtl/>
          <w:lang w:bidi="ar-SY"/>
        </w:rPr>
        <w:t>]</w:t>
      </w:r>
      <w:r w:rsidR="001B6F64" w:rsidRPr="003C12C7">
        <w:rPr>
          <w:rFonts w:cs="Traditional Arabic" w:hint="cs"/>
          <w:b/>
          <w:bCs/>
          <w:color w:val="000000"/>
          <w:sz w:val="32"/>
          <w:szCs w:val="36"/>
          <w:rtl/>
          <w:lang w:bidi="ar-SY"/>
        </w:rPr>
        <w:t xml:space="preserve"> وقالوا خفف عنا بأبي الخطاب ووضع عنا الأغلال</w:t>
      </w:r>
      <w:r w:rsidR="001F556D" w:rsidRPr="003C12C7">
        <w:rPr>
          <w:rFonts w:cs="Traditional Arabic" w:hint="cs"/>
          <w:b/>
          <w:bCs/>
          <w:color w:val="000000"/>
          <w:sz w:val="32"/>
          <w:szCs w:val="36"/>
          <w:rtl/>
          <w:lang w:bidi="ar-SY"/>
        </w:rPr>
        <w:t xml:space="preserve"> </w:t>
      </w:r>
      <w:r w:rsidR="001B6F64" w:rsidRPr="003C12C7">
        <w:rPr>
          <w:rFonts w:cs="Traditional Arabic" w:hint="cs"/>
          <w:b/>
          <w:bCs/>
          <w:color w:val="000000"/>
          <w:sz w:val="32"/>
          <w:szCs w:val="36"/>
          <w:rtl/>
          <w:lang w:bidi="ar-SY"/>
        </w:rPr>
        <w:t>يعنون الصلاة والزكاة والصيام والحج فمن عرف الرسول النبي الإمام فليصنع ما أحبّ</w:t>
      </w:r>
      <w:r w:rsidR="003202DD">
        <w:rPr>
          <w:rFonts w:cs="Traditional Arabic" w:hint="cs"/>
          <w:b/>
          <w:bCs/>
          <w:color w:val="000000"/>
          <w:sz w:val="32"/>
          <w:szCs w:val="36"/>
          <w:rtl/>
          <w:lang w:bidi="ar-SY"/>
        </w:rPr>
        <w:t>]</w:t>
      </w:r>
      <w:r>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104"/>
      </w:r>
      <w:r>
        <w:rPr>
          <w:rFonts w:cs="Traditional Arabic"/>
          <w:b/>
          <w:bCs/>
          <w:color w:val="FF0000"/>
          <w:sz w:val="36"/>
          <w:szCs w:val="36"/>
          <w:vertAlign w:val="superscript"/>
          <w:rtl/>
          <w:lang w:bidi="ar-SY"/>
        </w:rPr>
        <w:t>)</w:t>
      </w:r>
      <w:r>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وقد تتعجب أيها القارئ العزيز كيف أمكن لمثل ذلك الوضع أن يسود بين المسلمين وبين الشيعة بالذات</w:t>
      </w:r>
      <w:r w:rsidR="00404594">
        <w:rPr>
          <w:rFonts w:cs="Traditional Arabic" w:hint="cs"/>
          <w:color w:val="000000"/>
          <w:sz w:val="32"/>
          <w:szCs w:val="36"/>
          <w:rtl/>
        </w:rPr>
        <w:t>؟!</w:t>
      </w:r>
      <w:r w:rsidRPr="003C12C7">
        <w:rPr>
          <w:rFonts w:cs="Traditional Arabic" w:hint="cs"/>
          <w:color w:val="000000"/>
          <w:sz w:val="32"/>
          <w:szCs w:val="36"/>
          <w:rtl/>
        </w:rPr>
        <w:t xml:space="preserve"> فلا تتعجب من ذلك لأنك لو تأملت قليلاً لرأيت أن شبيه تلك المقالات بل عينها منتشرة بيننا أيضاً وتوجد في كتبنا كذلك</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ففي كتاب </w:t>
      </w:r>
      <w:r w:rsidRPr="003C12C7">
        <w:rPr>
          <w:rFonts w:cs="Traditional Arabic"/>
          <w:color w:val="000000"/>
          <w:sz w:val="32"/>
          <w:szCs w:val="36"/>
          <w:rtl/>
        </w:rPr>
        <w:t>«</w:t>
      </w:r>
      <w:r w:rsidRPr="003C12C7">
        <w:rPr>
          <w:rFonts w:cs="Traditional Arabic" w:hint="cs"/>
          <w:b/>
          <w:bCs/>
          <w:color w:val="000000"/>
          <w:sz w:val="32"/>
          <w:szCs w:val="36"/>
          <w:rtl/>
        </w:rPr>
        <w:t>زاد المعاد</w:t>
      </w:r>
      <w:r w:rsidRPr="003C12C7">
        <w:rPr>
          <w:rFonts w:cs="Traditional Arabic"/>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للمجلسي</w:t>
      </w:r>
      <w:r w:rsidR="00404594">
        <w:rPr>
          <w:rFonts w:cs="Traditional Arabic" w:hint="cs"/>
          <w:color w:val="000000"/>
          <w:sz w:val="32"/>
          <w:szCs w:val="36"/>
          <w:rtl/>
        </w:rPr>
        <w:t>)</w:t>
      </w:r>
      <w:r w:rsidRPr="003C12C7">
        <w:rPr>
          <w:rFonts w:cs="Traditional Arabic" w:hint="cs"/>
          <w:color w:val="000000"/>
          <w:sz w:val="32"/>
          <w:szCs w:val="36"/>
          <w:rtl/>
        </w:rPr>
        <w:t xml:space="preserve"> رواية مضمونها أن القلم يُرفع عن شيعة علي في ثلاث ليال من ربيع الأول </w:t>
      </w:r>
      <w:r w:rsidR="00404594">
        <w:rPr>
          <w:rFonts w:cs="Traditional Arabic" w:hint="cs"/>
          <w:color w:val="000000"/>
          <w:sz w:val="32"/>
          <w:szCs w:val="36"/>
          <w:rtl/>
        </w:rPr>
        <w:t>(</w:t>
      </w:r>
      <w:r w:rsidRPr="003C12C7">
        <w:rPr>
          <w:rFonts w:cs="Traditional Arabic" w:hint="cs"/>
          <w:b/>
          <w:bCs/>
          <w:color w:val="000000"/>
          <w:sz w:val="32"/>
          <w:szCs w:val="36"/>
          <w:rtl/>
        </w:rPr>
        <w:t>عيد الزهراء</w:t>
      </w:r>
      <w:r w:rsidR="00404594">
        <w:rPr>
          <w:rFonts w:cs="Traditional Arabic" w:hint="cs"/>
          <w:color w:val="000000"/>
          <w:sz w:val="32"/>
          <w:szCs w:val="36"/>
          <w:rtl/>
        </w:rPr>
        <w:t>!)</w:t>
      </w:r>
      <w:r w:rsidRPr="003C12C7">
        <w:rPr>
          <w:rFonts w:cs="Traditional Arabic" w:hint="cs"/>
          <w:color w:val="000000"/>
          <w:sz w:val="32"/>
          <w:szCs w:val="36"/>
          <w:rtl/>
        </w:rPr>
        <w:t xml:space="preserve"> أي يمكنهم ارتكاب كل منكر في تلك الليالي</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B343FC">
      <w:pPr>
        <w:widowControl w:val="0"/>
        <w:spacing w:before="120"/>
        <w:ind w:firstLine="567"/>
        <w:jc w:val="lowKashida"/>
        <w:rPr>
          <w:rFonts w:ascii="Lotus Linotype" w:hAnsi="Lotus Linotype" w:cs="Traditional Arabic" w:hint="cs"/>
          <w:color w:val="000000"/>
          <w:sz w:val="32"/>
          <w:szCs w:val="36"/>
          <w:rtl/>
        </w:rPr>
      </w:pPr>
      <w:r w:rsidRPr="003C12C7">
        <w:rPr>
          <w:rFonts w:cs="Traditional Arabic" w:hint="cs"/>
          <w:color w:val="000000"/>
          <w:sz w:val="32"/>
          <w:szCs w:val="36"/>
          <w:rtl/>
        </w:rPr>
        <w:t xml:space="preserve">وفي كتاب </w:t>
      </w:r>
      <w:r w:rsidRPr="003C12C7">
        <w:rPr>
          <w:rFonts w:cs="Traditional Arabic"/>
          <w:color w:val="000000"/>
          <w:sz w:val="32"/>
          <w:szCs w:val="36"/>
          <w:rtl/>
        </w:rPr>
        <w:t>«</w:t>
      </w:r>
      <w:r w:rsidRPr="003C12C7">
        <w:rPr>
          <w:rFonts w:cs="Traditional Arabic" w:hint="cs"/>
          <w:b/>
          <w:bCs/>
          <w:color w:val="000000"/>
          <w:sz w:val="32"/>
          <w:szCs w:val="36"/>
          <w:rtl/>
        </w:rPr>
        <w:t>بحار الأنوار</w:t>
      </w:r>
      <w:r w:rsidRPr="003C12C7">
        <w:rPr>
          <w:rFonts w:cs="Traditional Arabic"/>
          <w:color w:val="000000"/>
          <w:sz w:val="32"/>
          <w:szCs w:val="36"/>
          <w:rtl/>
        </w:rPr>
        <w:t>»</w:t>
      </w:r>
      <w:r w:rsidRPr="003C12C7">
        <w:rPr>
          <w:rFonts w:cs="Traditional Arabic" w:hint="cs"/>
          <w:color w:val="000000"/>
          <w:sz w:val="32"/>
          <w:szCs w:val="36"/>
          <w:rtl/>
        </w:rPr>
        <w:t xml:space="preserve"> حديثٌ معروفٌ باسم </w:t>
      </w:r>
      <w:r w:rsidRPr="003C12C7">
        <w:rPr>
          <w:rFonts w:cs="Traditional Arabic"/>
          <w:color w:val="000000"/>
          <w:sz w:val="32"/>
          <w:szCs w:val="36"/>
          <w:rtl/>
        </w:rPr>
        <w:t>«</w:t>
      </w:r>
      <w:r w:rsidRPr="003C12C7">
        <w:rPr>
          <w:rFonts w:cs="Traditional Arabic" w:hint="cs"/>
          <w:b/>
          <w:bCs/>
          <w:color w:val="000000"/>
          <w:sz w:val="32"/>
          <w:szCs w:val="36"/>
          <w:rtl/>
        </w:rPr>
        <w:t>النورانية</w:t>
      </w:r>
      <w:r w:rsidRPr="003C12C7">
        <w:rPr>
          <w:rFonts w:cs="Traditional Arabic"/>
          <w:color w:val="000000"/>
          <w:sz w:val="32"/>
          <w:szCs w:val="36"/>
          <w:rtl/>
        </w:rPr>
        <w:t>»</w:t>
      </w:r>
      <w:r w:rsidRPr="003C12C7">
        <w:rPr>
          <w:rFonts w:cs="Traditional Arabic" w:hint="cs"/>
          <w:color w:val="000000"/>
          <w:sz w:val="32"/>
          <w:szCs w:val="36"/>
          <w:rtl/>
        </w:rPr>
        <w:t xml:space="preserve"> فسّر آية </w:t>
      </w:r>
      <w:r w:rsidR="00754A08" w:rsidRPr="00751BEB">
        <w:rPr>
          <w:rFonts w:cs="Simplified Arabic" w:hint="cs"/>
          <w:color w:val="0000FF"/>
          <w:szCs w:val="28"/>
          <w:rtl/>
        </w:rPr>
        <w:t>﴿ </w:t>
      </w:r>
      <w:r w:rsidR="00603705" w:rsidRPr="00751BEB">
        <w:rPr>
          <w:rFonts w:cs="Traditional Arabic"/>
          <w:color w:val="0000FF"/>
          <w:sz w:val="34"/>
          <w:szCs w:val="36"/>
          <w:rtl/>
        </w:rPr>
        <w:t>أَقَامُوا الصَّلاةَ وَآتَو</w:t>
      </w:r>
      <w:r w:rsidR="00603705" w:rsidRPr="00751BEB">
        <w:rPr>
          <w:rFonts w:cs="Traditional Arabic" w:hint="cs"/>
          <w:color w:val="0000FF"/>
          <w:sz w:val="34"/>
          <w:szCs w:val="36"/>
          <w:rtl/>
        </w:rPr>
        <w:t>ُ</w:t>
      </w:r>
      <w:r w:rsidR="00603705" w:rsidRPr="00751BEB">
        <w:rPr>
          <w:rFonts w:cs="Traditional Arabic"/>
          <w:color w:val="0000FF"/>
          <w:sz w:val="34"/>
          <w:szCs w:val="36"/>
          <w:rtl/>
        </w:rPr>
        <w:t>ا الزَّكَاةَ</w:t>
      </w:r>
      <w:r w:rsidR="00B343FC" w:rsidRPr="00751BEB">
        <w:rPr>
          <w:rFonts w:cs="Simplified Arabic" w:hint="cs"/>
          <w:color w:val="0000FF"/>
          <w:szCs w:val="28"/>
          <w:rtl/>
        </w:rPr>
        <w:t> ﴾</w:t>
      </w:r>
      <w:r w:rsidR="00603705" w:rsidRPr="003C12C7">
        <w:rPr>
          <w:rFonts w:cs="Traditional Arabic"/>
          <w:color w:val="000000"/>
          <w:sz w:val="34"/>
          <w:szCs w:val="36"/>
          <w:rtl/>
        </w:rPr>
        <w:t xml:space="preserve"> </w:t>
      </w:r>
      <w:r w:rsidR="00603705" w:rsidRPr="00194724">
        <w:rPr>
          <w:rFonts w:cs="Traditional Arabic"/>
          <w:color w:val="800000"/>
          <w:sz w:val="34"/>
          <w:szCs w:val="24"/>
          <w:rtl/>
        </w:rPr>
        <w:t>[الحج</w:t>
      </w:r>
      <w:r w:rsidR="00404594" w:rsidRPr="00194724">
        <w:rPr>
          <w:rFonts w:cs="Traditional Arabic"/>
          <w:color w:val="800000"/>
          <w:sz w:val="34"/>
          <w:szCs w:val="24"/>
          <w:rtl/>
        </w:rPr>
        <w:t>:</w:t>
      </w:r>
      <w:r w:rsidR="00603705" w:rsidRPr="00194724">
        <w:rPr>
          <w:rFonts w:cs="Traditional Arabic"/>
          <w:color w:val="800000"/>
          <w:sz w:val="34"/>
          <w:szCs w:val="24"/>
          <w:rtl/>
        </w:rPr>
        <w:t>41]</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بأن الصلاة والزكاة عليٌّ</w:t>
      </w:r>
      <w:r w:rsidR="001F556D" w:rsidRPr="003C12C7">
        <w:rPr>
          <w:rFonts w:ascii="Lotus Linotype" w:hAnsi="Lotus Linotype" w:cs="Traditional Arabic" w:hint="cs"/>
          <w:color w:val="000000"/>
          <w:sz w:val="32"/>
          <w:szCs w:val="36"/>
          <w:rtl/>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00404594">
        <w:rPr>
          <w:rFonts w:cs="Traditional Arabic" w:hint="cs"/>
          <w:color w:val="000000"/>
          <w:sz w:val="32"/>
          <w:szCs w:val="36"/>
          <w:rtl/>
        </w:rPr>
        <w:t>،</w:t>
      </w:r>
      <w:r w:rsidR="001F556D" w:rsidRPr="003C12C7">
        <w:rPr>
          <w:rFonts w:cs="Traditional Arabic" w:hint="cs"/>
          <w:color w:val="000000"/>
          <w:sz w:val="32"/>
          <w:szCs w:val="36"/>
          <w:rtl/>
        </w:rPr>
        <w:t xml:space="preserve"> و</w:t>
      </w:r>
      <w:r w:rsidRPr="003C12C7">
        <w:rPr>
          <w:rFonts w:cs="Traditional Arabic" w:hint="cs"/>
          <w:color w:val="000000"/>
          <w:sz w:val="32"/>
          <w:szCs w:val="36"/>
          <w:rtl/>
        </w:rPr>
        <w:t>فسّر آية</w:t>
      </w:r>
      <w:r w:rsidR="001F556D" w:rsidRPr="003C12C7">
        <w:rPr>
          <w:rFonts w:cs="Traditional Arabic" w:hint="cs"/>
          <w:color w:val="000000"/>
          <w:sz w:val="32"/>
          <w:szCs w:val="36"/>
          <w:rtl/>
        </w:rPr>
        <w:t xml:space="preserve"> </w:t>
      </w:r>
      <w:r w:rsidR="00754A08" w:rsidRPr="00751BEB">
        <w:rPr>
          <w:rFonts w:cs="Simplified Arabic" w:hint="cs"/>
          <w:color w:val="0000FF"/>
          <w:szCs w:val="28"/>
          <w:rtl/>
        </w:rPr>
        <w:t>﴿ </w:t>
      </w:r>
      <w:r w:rsidR="00603705" w:rsidRPr="00751BEB">
        <w:rPr>
          <w:rFonts w:cs="Traditional Arabic"/>
          <w:color w:val="0000FF"/>
          <w:sz w:val="34"/>
          <w:szCs w:val="36"/>
          <w:rtl/>
        </w:rPr>
        <w:t>وَاسْتَعِينُوا بِالصَّبْرِ وَالصَّلاةِ</w:t>
      </w:r>
      <w:r w:rsidR="00B343FC" w:rsidRPr="00751BEB">
        <w:rPr>
          <w:rFonts w:cs="Simplified Arabic" w:hint="cs"/>
          <w:color w:val="0000FF"/>
          <w:szCs w:val="28"/>
          <w:rtl/>
        </w:rPr>
        <w:t> ﴾</w:t>
      </w:r>
      <w:r w:rsidR="00603705" w:rsidRPr="003C12C7">
        <w:rPr>
          <w:rFonts w:cs="Traditional Arabic"/>
          <w:color w:val="000000"/>
          <w:sz w:val="34"/>
          <w:szCs w:val="36"/>
          <w:rtl/>
        </w:rPr>
        <w:t xml:space="preserve"> </w:t>
      </w:r>
      <w:r w:rsidR="00603705" w:rsidRPr="00194724">
        <w:rPr>
          <w:rFonts w:cs="Traditional Arabic"/>
          <w:color w:val="800000"/>
          <w:sz w:val="34"/>
          <w:szCs w:val="24"/>
          <w:rtl/>
        </w:rPr>
        <w:t>[البقرة</w:t>
      </w:r>
      <w:r w:rsidR="00404594" w:rsidRPr="00194724">
        <w:rPr>
          <w:rFonts w:cs="Traditional Arabic"/>
          <w:color w:val="800000"/>
          <w:sz w:val="34"/>
          <w:szCs w:val="24"/>
          <w:rtl/>
        </w:rPr>
        <w:t>:</w:t>
      </w:r>
      <w:r w:rsidR="00603705" w:rsidRPr="00194724">
        <w:rPr>
          <w:rFonts w:cs="Traditional Arabic"/>
          <w:color w:val="800000"/>
          <w:sz w:val="34"/>
          <w:szCs w:val="24"/>
          <w:rtl/>
        </w:rPr>
        <w:t>45]</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بأن الصبر هنا هو رسول الله</w:t>
      </w:r>
      <w:r w:rsidR="00404594">
        <w:rPr>
          <w:rFonts w:ascii="Lotus Linotype" w:hAnsi="Lotus Linotype" w:cs="Traditional Arabic" w:hint="cs"/>
          <w:color w:val="000000"/>
          <w:sz w:val="32"/>
          <w:szCs w:val="36"/>
          <w:rtl/>
        </w:rPr>
        <w:t>!</w:t>
      </w:r>
      <w:r w:rsidR="001F556D" w:rsidRPr="003C12C7">
        <w:rPr>
          <w:rFonts w:ascii="Lotus Linotype" w:hAnsi="Lotus Linotype" w:cs="Traditional Arabic" w:hint="cs"/>
          <w:color w:val="000000"/>
          <w:sz w:val="32"/>
          <w:szCs w:val="36"/>
          <w:rtl/>
        </w:rPr>
        <w:t xml:space="preserve"> </w:t>
      </w:r>
      <w:r w:rsidRPr="003C12C7">
        <w:rPr>
          <w:rFonts w:ascii="Lotus Linotype" w:hAnsi="Lotus Linotype" w:cs="Traditional Arabic" w:hint="cs"/>
          <w:color w:val="000000"/>
          <w:sz w:val="32"/>
          <w:szCs w:val="36"/>
          <w:rtl/>
        </w:rPr>
        <w:t>والصلاة هنا أمير المؤمنين</w:t>
      </w:r>
      <w:r w:rsidR="00404594">
        <w:rPr>
          <w:rFonts w:ascii="Lotus Linotype" w:hAnsi="Lotus Linotype" w:cs="Traditional Arabic" w:hint="cs"/>
          <w:color w:val="000000"/>
          <w:sz w:val="32"/>
          <w:szCs w:val="36"/>
          <w:rtl/>
        </w:rPr>
        <w:t>!،</w:t>
      </w:r>
      <w:r w:rsidR="001F556D" w:rsidRPr="003C12C7">
        <w:rPr>
          <w:rFonts w:ascii="Lotus Linotype" w:hAnsi="Lotus Linotype" w:cs="Traditional Arabic" w:hint="cs"/>
          <w:color w:val="000000"/>
          <w:sz w:val="32"/>
          <w:szCs w:val="36"/>
          <w:rtl/>
        </w:rPr>
        <w:t xml:space="preserve"> </w:t>
      </w:r>
      <w:r w:rsidRPr="003C12C7">
        <w:rPr>
          <w:rFonts w:ascii="Lotus Linotype" w:hAnsi="Lotus Linotype" w:cs="Traditional Arabic" w:hint="cs"/>
          <w:color w:val="000000"/>
          <w:sz w:val="32"/>
          <w:szCs w:val="36"/>
          <w:rtl/>
        </w:rPr>
        <w:t>وفسّر آية</w:t>
      </w:r>
      <w:r w:rsidR="001F556D" w:rsidRPr="003C12C7">
        <w:rPr>
          <w:rFonts w:ascii="Lotus Linotype" w:hAnsi="Lotus Linotype" w:cs="Traditional Arabic" w:hint="cs"/>
          <w:color w:val="000000"/>
          <w:sz w:val="32"/>
          <w:szCs w:val="36"/>
          <w:rtl/>
        </w:rPr>
        <w:t xml:space="preserve"> </w:t>
      </w:r>
      <w:r w:rsidR="00754A08" w:rsidRPr="00751BEB">
        <w:rPr>
          <w:rFonts w:cs="Simplified Arabic" w:hint="cs"/>
          <w:color w:val="0000FF"/>
          <w:szCs w:val="28"/>
          <w:rtl/>
        </w:rPr>
        <w:t>﴿ </w:t>
      </w:r>
      <w:r w:rsidR="00603705" w:rsidRPr="00751BEB">
        <w:rPr>
          <w:rFonts w:cs="Traditional Arabic"/>
          <w:color w:val="0000FF"/>
          <w:sz w:val="34"/>
          <w:szCs w:val="36"/>
          <w:rtl/>
        </w:rPr>
        <w:t>إِنَّ الصَّلاةَ تَنْهَى عَن</w:t>
      </w:r>
      <w:r w:rsidR="00603705" w:rsidRPr="00751BEB">
        <w:rPr>
          <w:rFonts w:cs="Traditional Arabic" w:hint="cs"/>
          <w:color w:val="0000FF"/>
          <w:sz w:val="34"/>
          <w:szCs w:val="36"/>
          <w:rtl/>
        </w:rPr>
        <w:t>ِ</w:t>
      </w:r>
      <w:r w:rsidR="00603705" w:rsidRPr="00751BEB">
        <w:rPr>
          <w:rFonts w:cs="Traditional Arabic"/>
          <w:color w:val="0000FF"/>
          <w:sz w:val="34"/>
          <w:szCs w:val="36"/>
          <w:rtl/>
        </w:rPr>
        <w:t xml:space="preserve"> الْفَحْشَاءِ وَالْمُنْكَرِ</w:t>
      </w:r>
      <w:r w:rsidR="00B343FC" w:rsidRPr="00751BEB">
        <w:rPr>
          <w:rFonts w:cs="Simplified Arabic" w:hint="cs"/>
          <w:color w:val="0000FF"/>
          <w:szCs w:val="28"/>
          <w:rtl/>
        </w:rPr>
        <w:t> ﴾</w:t>
      </w:r>
      <w:r w:rsidR="00603705" w:rsidRPr="003C12C7">
        <w:rPr>
          <w:rFonts w:cs="Traditional Arabic"/>
          <w:color w:val="000000"/>
          <w:sz w:val="34"/>
          <w:szCs w:val="36"/>
          <w:rtl/>
        </w:rPr>
        <w:t xml:space="preserve"> </w:t>
      </w:r>
      <w:r w:rsidR="00603705" w:rsidRPr="00194724">
        <w:rPr>
          <w:rFonts w:cs="Traditional Arabic"/>
          <w:color w:val="800000"/>
          <w:sz w:val="34"/>
          <w:szCs w:val="24"/>
          <w:rtl/>
        </w:rPr>
        <w:t>[العنكبوت</w:t>
      </w:r>
      <w:r w:rsidR="00404594" w:rsidRPr="00194724">
        <w:rPr>
          <w:rFonts w:cs="Traditional Arabic"/>
          <w:color w:val="800000"/>
          <w:sz w:val="34"/>
          <w:szCs w:val="24"/>
          <w:rtl/>
        </w:rPr>
        <w:t>:</w:t>
      </w:r>
      <w:r w:rsidR="00603705" w:rsidRPr="00194724">
        <w:rPr>
          <w:rFonts w:cs="Traditional Arabic"/>
          <w:color w:val="800000"/>
          <w:sz w:val="34"/>
          <w:szCs w:val="24"/>
          <w:rtl/>
        </w:rPr>
        <w:t>45]</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بأن الصلاةَ هنا عليٌّ والفحشاءَ والمنكرَ الشيخان</w:t>
      </w:r>
      <w:r w:rsidR="00404594">
        <w:rPr>
          <w:rFonts w:ascii="Lotus Linotype" w:hAnsi="Lotus Linotype" w:cs="Traditional Arabic" w:hint="cs"/>
          <w:color w:val="000000"/>
          <w:sz w:val="32"/>
          <w:szCs w:val="36"/>
          <w:rtl/>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ascii="Lotus Linotype" w:hAnsi="Lotus Linotype" w:cs="Traditional Arabic" w:hint="cs"/>
          <w:color w:val="000000"/>
          <w:sz w:val="32"/>
          <w:szCs w:val="36"/>
          <w:rtl/>
        </w:rPr>
        <w:t>أ</w:t>
      </w:r>
      <w:r w:rsidRPr="003C12C7">
        <w:rPr>
          <w:rFonts w:cs="Traditional Arabic" w:hint="cs"/>
          <w:color w:val="000000"/>
          <w:sz w:val="32"/>
          <w:szCs w:val="36"/>
          <w:rtl/>
        </w:rPr>
        <w:t>ليس مفاد هذه الرواية ورواية</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A56D1">
        <w:rPr>
          <w:rFonts w:cs="Traditional Arabic" w:hint="cs"/>
          <w:color w:val="000000"/>
          <w:sz w:val="32"/>
          <w:szCs w:val="36"/>
          <w:rtl/>
        </w:rPr>
        <w:t>[</w:t>
      </w:r>
      <w:r w:rsidRPr="003C12C7">
        <w:rPr>
          <w:rFonts w:cs="Traditional Arabic" w:hint="cs"/>
          <w:color w:val="000000"/>
          <w:sz w:val="32"/>
          <w:szCs w:val="36"/>
          <w:rtl/>
        </w:rPr>
        <w:t>نحن الصلوة ونحن الزكوة ونحن صوم شهر رمضان</w:t>
      </w:r>
      <w:r w:rsidR="00CA56D1">
        <w:rPr>
          <w:rFonts w:cs="Traditional Arabic" w:hint="cs"/>
          <w:color w:val="000000"/>
          <w:sz w:val="32"/>
          <w:szCs w:val="36"/>
          <w:rtl/>
        </w:rPr>
        <w:t>]</w:t>
      </w:r>
      <w:r w:rsidRPr="003C12C7">
        <w:rPr>
          <w:rFonts w:cs="Traditional Arabic" w:hint="cs"/>
          <w:color w:val="000000"/>
          <w:sz w:val="32"/>
          <w:szCs w:val="36"/>
          <w:rtl/>
        </w:rPr>
        <w:t xml:space="preserve"> المروية في كتاب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بصائر الدرجات</w:t>
      </w:r>
      <w:r w:rsidRPr="003C12C7">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05"/>
      </w:r>
      <w:r w:rsidR="00404594">
        <w:rPr>
          <w:rFonts w:cs="Traditional Arabic"/>
          <w:b/>
          <w:bCs/>
          <w:color w:val="FF0000"/>
          <w:sz w:val="36"/>
          <w:szCs w:val="36"/>
          <w:vertAlign w:val="superscript"/>
          <w:rtl/>
          <w:lang w:bidi="ar-SY"/>
        </w:rPr>
        <w:t>)</w:t>
      </w:r>
      <w:r w:rsidRPr="003C12C7">
        <w:rPr>
          <w:rFonts w:cs="Traditional Arabic" w:hint="cs"/>
          <w:color w:val="000000"/>
          <w:sz w:val="32"/>
          <w:szCs w:val="36"/>
          <w:rtl/>
          <w:lang w:bidi="ar-SY"/>
        </w:rPr>
        <w:t xml:space="preserve"> عن الإمام الصادق هو بذاته مفاد تلك المقالات الباطلة الفاسدة لأبي الخطاب الذي كان يقول أن ما جاء في القرآن من واجب وحلال أو حرام إنما هو أسماء أشخاص</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ألم تلاحظوا كيف أنه في كتاب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آيات الولاية</w:t>
      </w:r>
      <w:r w:rsidRPr="003C12C7">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06"/>
      </w:r>
      <w:r w:rsidR="00404594">
        <w:rPr>
          <w:rFonts w:cs="Traditional Arabic"/>
          <w:b/>
          <w:bCs/>
          <w:color w:val="FF0000"/>
          <w:sz w:val="36"/>
          <w:szCs w:val="36"/>
          <w:vertAlign w:val="superscript"/>
          <w:rtl/>
          <w:lang w:bidi="ar-SY"/>
        </w:rPr>
        <w:t>)</w:t>
      </w:r>
      <w:r w:rsidRPr="003C12C7">
        <w:rPr>
          <w:rFonts w:cs="Traditional Arabic" w:hint="cs"/>
          <w:color w:val="000000"/>
          <w:sz w:val="32"/>
          <w:szCs w:val="36"/>
          <w:rtl/>
          <w:lang w:bidi="ar-SY"/>
        </w:rPr>
        <w:t xml:space="preserve"> أُوِّلَت سدس آيات القرآن تقريباً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ألف آية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استناداً إلى عدة أحاديث موضوعة أو تأويلات باردة جداً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بولاية وفضائل أمير المؤمنين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وبمقتضى تلك الروايات اعتُبر البعوض والنحل والجَمَل أيضاً من ألقاب ذاته المقدسة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ألم تشاهدوا ذلك في تفسير آية</w:t>
      </w:r>
      <w:r w:rsidRPr="003C12C7">
        <w:rPr>
          <w:rFonts w:ascii="Lotus Linotype" w:hAnsi="Lotus Linotype" w:cs="Traditional Arabic" w:hint="cs"/>
          <w:color w:val="000000"/>
          <w:sz w:val="32"/>
          <w:szCs w:val="36"/>
          <w:rtl/>
          <w:lang w:bidi="ar-SY"/>
        </w:rPr>
        <w:t xml:space="preserve"> </w:t>
      </w:r>
      <w:r w:rsidR="00754A08" w:rsidRPr="00751BEB">
        <w:rPr>
          <w:rFonts w:cs="Simplified Arabic" w:hint="cs"/>
          <w:color w:val="0000FF"/>
          <w:szCs w:val="28"/>
          <w:rtl/>
        </w:rPr>
        <w:t>﴿ </w:t>
      </w:r>
      <w:r w:rsidR="00603705" w:rsidRPr="00751BEB">
        <w:rPr>
          <w:rFonts w:cs="Traditional Arabic"/>
          <w:color w:val="0000FF"/>
          <w:sz w:val="34"/>
          <w:szCs w:val="36"/>
          <w:rtl/>
        </w:rPr>
        <w:t>إِنَّ اللَّهَ لا يَسْتَحْيِي أَنْ يَضْرِبَ مَثَلًا مَا بَعُوضَةً فَمَا فَوْقَهَا</w:t>
      </w:r>
      <w:r w:rsidR="00B343FC" w:rsidRPr="00751BEB">
        <w:rPr>
          <w:rFonts w:cs="Simplified Arabic" w:hint="cs"/>
          <w:color w:val="0000FF"/>
          <w:szCs w:val="28"/>
          <w:rtl/>
        </w:rPr>
        <w:t> ﴾</w:t>
      </w:r>
      <w:r w:rsidR="00603705" w:rsidRPr="003C12C7">
        <w:rPr>
          <w:rFonts w:cs="Traditional Arabic"/>
          <w:color w:val="000000"/>
          <w:sz w:val="34"/>
          <w:szCs w:val="36"/>
          <w:rtl/>
        </w:rPr>
        <w:t xml:space="preserve"> </w:t>
      </w:r>
      <w:r w:rsidR="00603705" w:rsidRPr="00194724">
        <w:rPr>
          <w:rFonts w:cs="Traditional Arabic"/>
          <w:color w:val="800000"/>
          <w:sz w:val="34"/>
          <w:szCs w:val="24"/>
          <w:rtl/>
        </w:rPr>
        <w:t>[البقرة</w:t>
      </w:r>
      <w:r w:rsidR="00404594" w:rsidRPr="00194724">
        <w:rPr>
          <w:rFonts w:cs="Traditional Arabic"/>
          <w:color w:val="800000"/>
          <w:sz w:val="34"/>
          <w:szCs w:val="24"/>
          <w:rtl/>
        </w:rPr>
        <w:t>:</w:t>
      </w:r>
      <w:r w:rsidR="00603705" w:rsidRPr="00194724">
        <w:rPr>
          <w:rFonts w:cs="Traditional Arabic"/>
          <w:color w:val="800000"/>
          <w:sz w:val="34"/>
          <w:szCs w:val="24"/>
          <w:rtl/>
        </w:rPr>
        <w:t>26]</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وآية</w:t>
      </w:r>
      <w:r w:rsidR="00404594">
        <w:rPr>
          <w:rFonts w:cs="Traditional Arabic" w:hint="cs"/>
          <w:color w:val="000000"/>
          <w:sz w:val="32"/>
          <w:szCs w:val="36"/>
          <w:rtl/>
        </w:rPr>
        <w:t>:</w:t>
      </w:r>
      <w:r w:rsidRPr="003C12C7">
        <w:rPr>
          <w:rFonts w:ascii="Lotus Linotype" w:hAnsi="Lotus Linotype" w:cs="Traditional Arabic" w:hint="cs"/>
          <w:color w:val="000000"/>
          <w:sz w:val="32"/>
          <w:szCs w:val="36"/>
          <w:rtl/>
        </w:rPr>
        <w:t xml:space="preserve"> </w:t>
      </w:r>
      <w:r w:rsidR="00754A08" w:rsidRPr="00751BEB">
        <w:rPr>
          <w:rFonts w:cs="Simplified Arabic" w:hint="cs"/>
          <w:color w:val="0000FF"/>
          <w:szCs w:val="28"/>
          <w:rtl/>
        </w:rPr>
        <w:t>﴿ </w:t>
      </w:r>
      <w:r w:rsidR="00603705" w:rsidRPr="00751BEB">
        <w:rPr>
          <w:rFonts w:cs="Traditional Arabic"/>
          <w:color w:val="0000FF"/>
          <w:sz w:val="34"/>
          <w:szCs w:val="36"/>
          <w:rtl/>
        </w:rPr>
        <w:t>أَفَلا يَنْظُرُونَ إِلَى الإِبِلِ كَيْفَ خُلِقَتْ</w:t>
      </w:r>
      <w:r w:rsidR="00B343FC" w:rsidRPr="00751BEB">
        <w:rPr>
          <w:rFonts w:cs="Simplified Arabic" w:hint="cs"/>
          <w:color w:val="0000FF"/>
          <w:szCs w:val="28"/>
          <w:rtl/>
        </w:rPr>
        <w:t> ﴾</w:t>
      </w:r>
      <w:r w:rsidR="00603705" w:rsidRPr="003C12C7">
        <w:rPr>
          <w:rFonts w:cs="Traditional Arabic"/>
          <w:color w:val="000000"/>
          <w:sz w:val="34"/>
          <w:szCs w:val="36"/>
          <w:rtl/>
        </w:rPr>
        <w:t xml:space="preserve"> </w:t>
      </w:r>
      <w:r w:rsidR="00603705" w:rsidRPr="00194724">
        <w:rPr>
          <w:rFonts w:cs="Traditional Arabic"/>
          <w:color w:val="800000"/>
          <w:sz w:val="34"/>
          <w:szCs w:val="24"/>
          <w:rtl/>
        </w:rPr>
        <w:t>[الغاشية</w:t>
      </w:r>
      <w:r w:rsidR="00404594" w:rsidRPr="00194724">
        <w:rPr>
          <w:rFonts w:cs="Traditional Arabic"/>
          <w:color w:val="800000"/>
          <w:sz w:val="34"/>
          <w:szCs w:val="24"/>
          <w:rtl/>
        </w:rPr>
        <w:t>:</w:t>
      </w:r>
      <w:r w:rsidR="00603705" w:rsidRPr="00194724">
        <w:rPr>
          <w:rFonts w:cs="Traditional Arabic"/>
          <w:color w:val="800000"/>
          <w:sz w:val="34"/>
          <w:szCs w:val="24"/>
          <w:rtl/>
        </w:rPr>
        <w:t>17]</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بأن المقصود من البعوضة والإبل فيها </w:t>
      </w:r>
      <w:r w:rsidR="00404594">
        <w:rPr>
          <w:rFonts w:cs="Traditional Arabic" w:hint="cs"/>
          <w:color w:val="000000"/>
          <w:sz w:val="32"/>
          <w:szCs w:val="36"/>
          <w:rtl/>
        </w:rPr>
        <w:t>-</w:t>
      </w:r>
      <w:r w:rsidRPr="003C12C7">
        <w:rPr>
          <w:rFonts w:ascii="Lotus Linotype" w:eastAsia="Times New Roman" w:hAnsi="Lotus Linotype" w:cs="Traditional Arabic" w:hint="cs"/>
          <w:color w:val="000000"/>
          <w:sz w:val="32"/>
          <w:szCs w:val="36"/>
          <w:rtl/>
        </w:rPr>
        <w:t>استناداً إلى عدد من الروايات</w:t>
      </w:r>
      <w:r w:rsidR="00404594">
        <w:rPr>
          <w:rFonts w:ascii="Lotus Linotype" w:eastAsia="Times New Roman" w:hAnsi="Lotus Linotype" w:cs="Traditional Arabic" w:hint="cs"/>
          <w:color w:val="000000"/>
          <w:sz w:val="32"/>
          <w:szCs w:val="36"/>
          <w:rtl/>
        </w:rPr>
        <w:t>-</w:t>
      </w:r>
      <w:r w:rsidRPr="003C12C7">
        <w:rPr>
          <w:rFonts w:ascii="Lotus Linotype" w:eastAsia="Times New Roman" w:hAnsi="Lotus Linotype" w:cs="Traditional Arabic" w:hint="cs"/>
          <w:color w:val="000000"/>
          <w:sz w:val="32"/>
          <w:szCs w:val="36"/>
          <w:rtl/>
        </w:rPr>
        <w:t xml:space="preserve"> عليّ</w:t>
      </w:r>
      <w:r w:rsidR="001F556D" w:rsidRPr="003C12C7">
        <w:rPr>
          <w:rFonts w:ascii="Lotus Linotype" w:eastAsia="Times New Roman" w:hAnsi="Lotus Linotype" w:cs="Traditional Arabic" w:hint="cs"/>
          <w:color w:val="000000"/>
          <w:sz w:val="32"/>
          <w:szCs w:val="36"/>
          <w:rtl/>
        </w:rPr>
        <w:t xml:space="preserve"> </w:t>
      </w:r>
      <w:r w:rsidR="00603705" w:rsidRPr="003C12C7">
        <w:rPr>
          <w:rFonts w:ascii="AGA Arabesque" w:eastAsia="Times New Roman" w:hAnsi="AGA Arabesque" w:cs="Traditional Arabic" w:hint="cs"/>
          <w:color w:val="000000"/>
          <w:sz w:val="32"/>
          <w:szCs w:val="36"/>
          <w:rtl/>
        </w:rPr>
        <w:t>عليه السلام</w:t>
      </w:r>
      <w:r w:rsidR="00404594">
        <w:rPr>
          <w:rFonts w:ascii="AGA Arabesque" w:eastAsia="Times New Roman" w:hAnsi="AGA Arabesque" w:cs="Traditional Arabic" w:hint="cs"/>
          <w:color w:val="000000"/>
          <w:sz w:val="32"/>
          <w:szCs w:val="36"/>
          <w:rtl/>
        </w:rPr>
        <w:t>؟</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أولم تعلموا على أيِّ أساس أُلِّفَ كتاب </w:t>
      </w:r>
      <w:r w:rsidRPr="003C12C7">
        <w:rPr>
          <w:rFonts w:eastAsia="Times New Roman" w:cs="Traditional Arabic" w:hint="eastAsia"/>
          <w:color w:val="000000"/>
          <w:sz w:val="32"/>
          <w:szCs w:val="36"/>
          <w:rtl/>
          <w:lang w:bidi="ar-SY"/>
        </w:rPr>
        <w:t>«</w:t>
      </w:r>
      <w:r w:rsidRPr="003C12C7">
        <w:rPr>
          <w:rFonts w:cs="Traditional Arabic" w:hint="cs"/>
          <w:bCs/>
          <w:color w:val="000000"/>
          <w:sz w:val="32"/>
          <w:szCs w:val="36"/>
          <w:rtl/>
        </w:rPr>
        <w:t>فصل الخطاب في تحريف الكتاب</w:t>
      </w:r>
      <w:r w:rsidRPr="003C12C7">
        <w:rPr>
          <w:rFonts w:eastAsia="Times New Roman" w:cs="Traditional Arabic" w:hint="eastAsia"/>
          <w:color w:val="000000"/>
          <w:sz w:val="32"/>
          <w:szCs w:val="36"/>
          <w:rtl/>
          <w:lang w:bidi="ar-SY"/>
        </w:rPr>
        <w:t>»</w:t>
      </w:r>
      <w:r w:rsidR="00404594">
        <w:rPr>
          <w:rFonts w:eastAsia="Times New Roman" w:cs="Traditional Arabic" w:hint="cs"/>
          <w:color w:val="000000"/>
          <w:sz w:val="32"/>
          <w:szCs w:val="36"/>
          <w:rtl/>
          <w:lang w:bidi="ar-SY"/>
        </w:rPr>
        <w:t>؟</w:t>
      </w:r>
      <w:r w:rsidR="001F556D" w:rsidRPr="003C12C7">
        <w:rPr>
          <w:rFonts w:eastAsia="Times New Roman" w:cs="Traditional Arabic" w:hint="cs"/>
          <w:color w:val="000000"/>
          <w:sz w:val="32"/>
          <w:szCs w:val="36"/>
          <w:rtl/>
          <w:lang w:bidi="ar-SY"/>
        </w:rPr>
        <w:t xml:space="preserve"> </w:t>
      </w:r>
      <w:r w:rsidRPr="003C12C7">
        <w:rPr>
          <w:rFonts w:eastAsia="Times New Roman" w:cs="Traditional Arabic" w:hint="cs"/>
          <w:color w:val="000000"/>
          <w:sz w:val="32"/>
          <w:szCs w:val="36"/>
          <w:rtl/>
          <w:lang w:bidi="ar-SY"/>
        </w:rPr>
        <w:t>أليس أنه لما أر</w:t>
      </w:r>
      <w:r w:rsidRPr="003C12C7">
        <w:rPr>
          <w:rFonts w:cs="Traditional Arabic" w:hint="cs"/>
          <w:color w:val="000000"/>
          <w:sz w:val="32"/>
          <w:szCs w:val="36"/>
          <w:rtl/>
        </w:rPr>
        <w:t>اد مؤلفه أن يُثبت فضائل لعليّ والأئمة الأطهار</w:t>
      </w:r>
      <w:r w:rsidR="00404594">
        <w:rPr>
          <w:rFonts w:cs="Traditional Arabic" w:hint="cs"/>
          <w:color w:val="000000"/>
          <w:sz w:val="32"/>
          <w:szCs w:val="36"/>
          <w:rtl/>
        </w:rPr>
        <w:t>،</w:t>
      </w:r>
      <w:r w:rsidRPr="003C12C7">
        <w:rPr>
          <w:rFonts w:cs="Traditional Arabic" w:hint="cs"/>
          <w:color w:val="000000"/>
          <w:sz w:val="32"/>
          <w:szCs w:val="36"/>
          <w:rtl/>
        </w:rPr>
        <w:t xml:space="preserve"> ج</w:t>
      </w:r>
      <w:r w:rsidRPr="003C12C7">
        <w:rPr>
          <w:rFonts w:eastAsia="Times New Roman" w:cs="Traditional Arabic" w:hint="cs"/>
          <w:color w:val="000000"/>
          <w:sz w:val="32"/>
          <w:szCs w:val="36"/>
          <w:rtl/>
          <w:lang w:bidi="ar-SY"/>
        </w:rPr>
        <w:t>َمَد على مجموعة من الروايات الموضوعة وقام</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بشكل أعمى</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بزلزلة أركان الإسلام وتلطيخ مقام القرآن الكريم</w:t>
      </w:r>
      <w:r w:rsidR="00404594">
        <w:rPr>
          <w:rFonts w:eastAsia="Times New Roman" w:cs="Traditional Arabic" w:hint="cs"/>
          <w:color w:val="000000"/>
          <w:sz w:val="32"/>
          <w:szCs w:val="36"/>
          <w:rtl/>
          <w:lang w:bidi="ar-SY"/>
        </w:rPr>
        <w:t>؟!!!</w:t>
      </w:r>
      <w:r w:rsidR="001F556D" w:rsidRPr="003C12C7">
        <w:rPr>
          <w:rFonts w:eastAsia="Times New Roman" w:cs="Traditional Arabic" w:hint="cs"/>
          <w:color w:val="000000"/>
          <w:sz w:val="32"/>
          <w:szCs w:val="36"/>
          <w:rtl/>
          <w:lang w:bidi="ar-SY"/>
        </w:rPr>
        <w:t xml:space="preserve"> </w:t>
      </w:r>
      <w:r w:rsidRPr="003C12C7">
        <w:rPr>
          <w:rFonts w:eastAsia="Times New Roman" w:cs="Traditional Arabic" w:hint="cs"/>
          <w:color w:val="000000"/>
          <w:sz w:val="32"/>
          <w:szCs w:val="36"/>
          <w:rtl/>
          <w:lang w:bidi="ar-SY"/>
        </w:rPr>
        <w:t>سبحان الله</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هل كان عليٌّ وأولاده عليهم السلام مجهولي الحال إلى تلك الدرجة حتى يتوسل الإنسان إلى </w:t>
      </w:r>
      <w:r w:rsidRPr="003C12C7">
        <w:rPr>
          <w:rFonts w:cs="Traditional Arabic" w:hint="cs"/>
          <w:color w:val="000000"/>
          <w:sz w:val="32"/>
          <w:szCs w:val="36"/>
          <w:rtl/>
          <w:lang w:bidi="ar-SY"/>
        </w:rPr>
        <w:t>التعريف بهم بمثل تلك الوسائل الفاضحة</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أليس من المخجل التشبُّث بمثل تلك الروايات التي لا تؤدّي إلا إلى إضعاف وإهانة تلك الذوات المقدسة وزلزلة مقام القرآن الكريم لأجل إثبات ولايتهم وفضائلهم</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ولكن رغم ذلك يمكننا القول إن الأشخاص الذين دوّنوا ونشروا أمثال تلك الروايات والأحاديث ليس عليهم ذنب كبير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فماذا يفعلون</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من جهة كان منهجهم وعادتهم أن لا يدقِّقُوا في الروايات كثيراً إلا إذا كانت تتعلق بالفرائض وما هو واجب أو محرّم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 جهة أخرى كانت تلك الأخبار بشكل عام توافق عواطفهم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والخروج من تحت تأثير العاطفة صعبٌ جداً عادةً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أن مقتضيات بيئتهم وعصرهم كانت تفرض إشاعة مثل تلك الأخبار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لذا مع أخذ تلك الأمور بعين الاعتبار لا ينبغي الاعتراض عليهم إذا قاموا بجمع وتدوين مثل تلك الأحاديث</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 إذن أصبح معلوماً أن أساس ومرتكز عقائد تلك الفرق الغالية هو</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b/>
          <w:bCs/>
          <w:color w:val="000000"/>
          <w:sz w:val="32"/>
          <w:szCs w:val="36"/>
          <w:rtl/>
          <w:lang w:bidi="ar-SY"/>
        </w:rPr>
        <w:t>التشبيه والتناسخ والرجعة</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وأما سائر عقائد فرق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فيخرج شرحها عن مهمة هذا الكتاب ومن أراد الاطلاع الكامل على عقائد جميع فرق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الشيعة فليرجع إلى كتاب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فِرَق الشيعة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للنوبختي</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إذن أصبح معلوماً الآن أن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عقائد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فلنر الآن هل كان لدى الشيعة الاثني عشرية مثل تلك العقيدة أم 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لأنه من الممكن أن تشترك فرق الغلاة مع الشيعة الاثني عشرية في هذه العقيدة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هو حال أغلب فرق ومذاهب العالم التي مهما اختلفت لا بد أن تشترك في موضوع أو أكثر من الموضوعات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ونقول في الإجابة عن ذلك</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إن فرقة الاثني عشرية كانت في البداية مبرّاة ومنزّهة تماماً عن القول بمثل هذه المقالة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جميع كتّاب كتب الملل والنحل الذين</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سجّلوا ووثّقوا عقائد جميع فرق الإسلام بكل حياديّة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اعتبروا جميعاً عقيدة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hint="cs"/>
          <w:color w:val="000000"/>
          <w:sz w:val="32"/>
          <w:szCs w:val="36"/>
          <w:rtl/>
          <w:lang w:bidi="ar-SY"/>
        </w:rPr>
        <w:t>» من عقائد «</w:t>
      </w:r>
      <w:r w:rsidRPr="003C12C7">
        <w:rPr>
          <w:rFonts w:cs="Traditional Arabic" w:hint="cs"/>
          <w:b/>
          <w:bCs/>
          <w:color w:val="000000"/>
          <w:sz w:val="32"/>
          <w:szCs w:val="36"/>
          <w:rtl/>
          <w:lang w:bidi="ar-SY"/>
        </w:rPr>
        <w:t>الغلاة</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 حين أنهم عندما يصلون إلى شرح عقائد فرقة الاثني عشرية ويبيّنون جميع اعتقاداتهم ما كانوا يذكرون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hint="cs"/>
          <w:color w:val="000000"/>
          <w:sz w:val="32"/>
          <w:szCs w:val="36"/>
          <w:rtl/>
          <w:lang w:bidi="ar-SY"/>
        </w:rPr>
        <w:t>» من ضمنها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فمثلاً </w:t>
      </w:r>
      <w:r w:rsidRPr="003C12C7">
        <w:rPr>
          <w:rFonts w:cs="Traditional Arabic" w:hint="cs"/>
          <w:b/>
          <w:bCs/>
          <w:color w:val="000000"/>
          <w:sz w:val="32"/>
          <w:szCs w:val="36"/>
          <w:rtl/>
          <w:lang w:bidi="ar-SY"/>
        </w:rPr>
        <w:t>عبد الكريم الشهرستاني</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المتوفى سنة 548هـ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 كتابه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الملل والنحل</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hint="cs"/>
          <w:b/>
          <w:bCs/>
          <w:color w:val="000000"/>
          <w:sz w:val="32"/>
          <w:szCs w:val="36"/>
          <w:rtl/>
          <w:lang w:bidi="ar-SY"/>
        </w:rPr>
        <w:t>ابن حزم الأندلسي</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المتوفى سنة 456هـ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 كتابه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الفِصَل في الملل والأهواء والنحل</w:t>
      </w:r>
      <w:r w:rsidR="001F556D" w:rsidRPr="003C12C7">
        <w:rPr>
          <w:rFonts w:cs="Traditional Arabic" w:hint="cs"/>
          <w:b/>
          <w:b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اعتبرا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عقائد </w:t>
      </w:r>
      <w:r w:rsidRPr="003C12C7">
        <w:rPr>
          <w:rFonts w:cs="Traditional Arabic" w:hint="cs"/>
          <w:b/>
          <w:bCs/>
          <w:color w:val="000000"/>
          <w:sz w:val="32"/>
          <w:szCs w:val="36"/>
          <w:rtl/>
          <w:lang w:bidi="ar-SY"/>
        </w:rPr>
        <w:t>الغلاة</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والأمر ذاته يُستفاد من الأخبار المنقولة في كتاب بحار الأنوار</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ولمّا وصلا إلى بيان جميع عقائد </w:t>
      </w:r>
      <w:r w:rsidRPr="003C12C7">
        <w:rPr>
          <w:rFonts w:cs="Traditional Arabic"/>
          <w:color w:val="000000"/>
          <w:sz w:val="32"/>
          <w:szCs w:val="36"/>
          <w:rtl/>
          <w:lang w:bidi="ar-SY"/>
        </w:rPr>
        <w:t>«</w:t>
      </w:r>
      <w:r w:rsidRPr="003C12C7">
        <w:rPr>
          <w:rFonts w:cs="Traditional Arabic" w:hint="cs"/>
          <w:color w:val="000000"/>
          <w:sz w:val="32"/>
          <w:szCs w:val="36"/>
          <w:rtl/>
          <w:lang w:bidi="ar-SY"/>
        </w:rPr>
        <w:t>ا</w:t>
      </w:r>
      <w:r w:rsidRPr="003C12C7">
        <w:rPr>
          <w:rFonts w:cs="Traditional Arabic" w:hint="cs"/>
          <w:b/>
          <w:bCs/>
          <w:color w:val="000000"/>
          <w:sz w:val="32"/>
          <w:szCs w:val="36"/>
          <w:rtl/>
          <w:lang w:bidi="ar-SY"/>
        </w:rPr>
        <w:t>لاثني عشرية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لم يذكرا من ضمنها أبداً شيئاً اسمه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وكذلك اعتبر عبد الرحمن بن الجوزي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المتوفى 597هـ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 </w:t>
      </w:r>
      <w:r w:rsidR="00404594">
        <w:rPr>
          <w:rFonts w:cs="Traditional Arabic" w:hint="cs"/>
          <w:color w:val="000000"/>
          <w:sz w:val="32"/>
          <w:szCs w:val="36"/>
          <w:rtl/>
          <w:lang w:bidi="ar-SY"/>
        </w:rPr>
        <w:t>(</w:t>
      </w:r>
      <w:r w:rsidRPr="003C12C7">
        <w:rPr>
          <w:rFonts w:cs="Traditional Arabic" w:hint="cs"/>
          <w:color w:val="000000"/>
          <w:sz w:val="32"/>
          <w:szCs w:val="36"/>
          <w:rtl/>
          <w:lang w:bidi="ar-SY"/>
        </w:rPr>
        <w:t>ص22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كتابه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تلبيس إبليس</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فرقةً خاصّةً من فرق الشيعة الغلاة وقال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b/>
          <w:bCs/>
          <w:color w:val="000000"/>
          <w:sz w:val="32"/>
          <w:szCs w:val="36"/>
          <w:rtl/>
          <w:lang w:bidi="ar-SY"/>
        </w:rPr>
        <w:t>والرجعية زعموا أن عليا</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وأصحابه يرجعون إلى الدنيا وينتقمون من أعدائهم</w:t>
      </w:r>
      <w:r w:rsidR="003202DD">
        <w:rPr>
          <w:rFonts w:cs="Traditional Arabic" w:hint="cs"/>
          <w:b/>
          <w:b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ولكنه لما وصل لذكر عقائد فرقة </w:t>
      </w:r>
      <w:r w:rsidRPr="003C12C7">
        <w:rPr>
          <w:rStyle w:val="LotusLinotype143"/>
          <w:rFonts w:cs="Traditional Arabic" w:hint="cs"/>
          <w:color w:val="000000"/>
          <w:sz w:val="32"/>
          <w:szCs w:val="36"/>
          <w:rtl/>
          <w:lang w:bidi="ar-SY"/>
        </w:rPr>
        <w:t>الشيعة الاثني عشرية</w:t>
      </w:r>
      <w:r w:rsidRPr="003C12C7">
        <w:rPr>
          <w:rFonts w:cs="Traditional Arabic" w:hint="cs"/>
          <w:color w:val="000000"/>
          <w:sz w:val="32"/>
          <w:szCs w:val="36"/>
          <w:rtl/>
          <w:lang w:bidi="ar-SY"/>
        </w:rPr>
        <w:t xml:space="preserve"> لم يتعرض لذكر </w:t>
      </w:r>
      <w:r w:rsidRPr="003C12C7">
        <w:rPr>
          <w:rFonts w:cs="Traditional Arabic"/>
          <w:color w:val="000000"/>
          <w:sz w:val="32"/>
          <w:szCs w:val="36"/>
          <w:rtl/>
          <w:lang w:bidi="ar-SY"/>
        </w:rPr>
        <w:t>«</w:t>
      </w:r>
      <w:r w:rsidRPr="003C12C7">
        <w:rPr>
          <w:rFonts w:cs="Traditional Arabic" w:hint="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أبداً من ضمن عقائدهم</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كما اعتبر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أبو الحسن علي بن إسماعيل الأشعري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المتوفى سنة </w:t>
      </w:r>
      <w:r w:rsidR="00404594">
        <w:rPr>
          <w:rFonts w:cs="Traditional Arabic" w:hint="cs"/>
          <w:color w:val="000000"/>
          <w:sz w:val="32"/>
          <w:szCs w:val="36"/>
          <w:rtl/>
          <w:lang w:bidi="ar-SY"/>
        </w:rPr>
        <w:t>(</w:t>
      </w:r>
      <w:r w:rsidRPr="003C12C7">
        <w:rPr>
          <w:rFonts w:cs="Traditional Arabic" w:hint="cs"/>
          <w:color w:val="000000"/>
          <w:sz w:val="32"/>
          <w:szCs w:val="36"/>
          <w:rtl/>
          <w:lang w:bidi="ar-SY"/>
        </w:rPr>
        <w:t>324هـ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 كتابه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مقالات الإسلاميين واختلاف المصليين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عقائد </w:t>
      </w:r>
      <w:r w:rsidRPr="003C12C7">
        <w:rPr>
          <w:rFonts w:cs="Traditional Arabic" w:hint="cs"/>
          <w:color w:val="000000"/>
          <w:sz w:val="32"/>
          <w:szCs w:val="36"/>
          <w:u w:val="single"/>
          <w:rtl/>
          <w:lang w:bidi="ar-SY"/>
        </w:rPr>
        <w:t>قسم</w:t>
      </w:r>
      <w:r w:rsidRPr="003C12C7">
        <w:rPr>
          <w:rFonts w:cs="Traditional Arabic" w:hint="cs"/>
          <w:color w:val="000000"/>
          <w:sz w:val="32"/>
          <w:szCs w:val="36"/>
          <w:rtl/>
          <w:lang w:bidi="ar-SY"/>
        </w:rPr>
        <w:t xml:space="preserve"> من الروافض</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ولكنه عندما وصل إلى بيان عقائد الإمامية لم يتعرض لذكر عقيدة</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107"/>
      </w:r>
      <w:r w:rsidR="00404594">
        <w:rPr>
          <w:rStyle w:val="FootnoteReference"/>
          <w:rFonts w:cs="Traditional Arabic"/>
          <w:b/>
          <w:bCs/>
          <w:color w:val="FF0000"/>
          <w:sz w:val="36"/>
          <w:szCs w:val="36"/>
          <w:rtl/>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كما أن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أبا محمد الحسن بن موسى النوبختي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الذي يُعَدّ من كبار متكلمي الشيعة الاثني عشرية في أوائل القرن الهجري الثالث والذي أثنى عليه وعدّله كثير من علماء الإمامية الكبار</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108"/>
      </w:r>
      <w:r w:rsidR="00404594">
        <w:rPr>
          <w:rStyle w:val="FootnoteReference"/>
          <w:rFonts w:cs="Traditional Arabic"/>
          <w:b/>
          <w:bCs/>
          <w:color w:val="FF0000"/>
          <w:sz w:val="36"/>
          <w:szCs w:val="36"/>
          <w:rtl/>
        </w:rPr>
        <w:t>)</w:t>
      </w:r>
      <w:r w:rsidRPr="003C12C7">
        <w:rPr>
          <w:rFonts w:cs="Traditional Arabic" w:hint="cs"/>
          <w:color w:val="000000"/>
          <w:sz w:val="32"/>
          <w:szCs w:val="36"/>
          <w:rtl/>
          <w:lang w:bidi="ar-SY"/>
        </w:rPr>
        <w:t xml:space="preserve"> ذكر في كتابه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فِرَق الشيعة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خلال شرحه لعقائد فرق الغلاة عقيدة</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كما هي اليوم شائعة بين الشيعة في عداد عقائد فرق </w:t>
      </w:r>
      <w:r w:rsidRPr="003C12C7">
        <w:rPr>
          <w:rFonts w:cs="Traditional Arabic"/>
          <w:color w:val="000000"/>
          <w:sz w:val="32"/>
          <w:szCs w:val="36"/>
          <w:rtl/>
          <w:lang w:bidi="ar-SY"/>
        </w:rPr>
        <w:t>«</w:t>
      </w:r>
      <w:r w:rsidRPr="003C12C7">
        <w:rPr>
          <w:rFonts w:cs="Traditional Arabic" w:hint="cs"/>
          <w:color w:val="000000"/>
          <w:sz w:val="32"/>
          <w:szCs w:val="36"/>
          <w:rtl/>
          <w:lang w:bidi="ar-SY"/>
        </w:rPr>
        <w:t>الكيسانية»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المختارية»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البيدنية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الخرمدينية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الواقفة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لكنه لما وصل إلى بيان عقائد الاثني عشرية في آخر كتابه لم يأت على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بذكر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هذا مع أنه بذاته من الإمامية الاثني عشرية وكان يهدف إلى بيان جميع عقائدهم ورغم ذلك لم يتعرّض أبداً إلى ذكر</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واعتبر </w:t>
      </w:r>
      <w:r w:rsidRPr="003C12C7">
        <w:rPr>
          <w:rFonts w:cs="Traditional Arabic"/>
          <w:color w:val="000000"/>
          <w:sz w:val="32"/>
          <w:szCs w:val="36"/>
          <w:rtl/>
          <w:lang w:bidi="ar-SY"/>
        </w:rPr>
        <w:t>«</w:t>
      </w:r>
      <w:r w:rsidRPr="003C12C7">
        <w:rPr>
          <w:rFonts w:cs="Traditional Arabic" w:hint="cs"/>
          <w:color w:val="000000"/>
          <w:sz w:val="32"/>
          <w:szCs w:val="36"/>
          <w:rtl/>
          <w:lang w:bidi="ar-SY"/>
        </w:rPr>
        <w:t>السيد المرتضى</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الذي يُعَدُّ من مفاخر علماء الشيعة الإمامية الاثني عشرية في كتابه الموسوم بـ</w:t>
      </w:r>
      <w:r w:rsidRPr="003C12C7">
        <w:rPr>
          <w:rFonts w:cs="Traditional Arabic"/>
          <w:color w:val="000000"/>
          <w:sz w:val="32"/>
          <w:szCs w:val="36"/>
          <w:rtl/>
          <w:lang w:bidi="ar-SY"/>
        </w:rPr>
        <w:t>«</w:t>
      </w:r>
      <w:r w:rsidRPr="003C12C7">
        <w:rPr>
          <w:rFonts w:cs="Traditional Arabic" w:hint="cs"/>
          <w:b/>
          <w:bCs/>
          <w:color w:val="000000"/>
          <w:sz w:val="32"/>
          <w:szCs w:val="36"/>
          <w:rtl/>
          <w:lang w:bidi="ar-SY"/>
        </w:rPr>
        <w:t>تبصرة العوام في معرفة مقالات الأنام</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خلال نقله لآراء ومقالات فرق الشيعة المختلفة «</w:t>
      </w:r>
      <w:r w:rsidRPr="003C12C7">
        <w:rPr>
          <w:rFonts w:cs="Traditional Arabic" w:hint="cs"/>
          <w:b/>
          <w:bCs/>
          <w:color w:val="000000"/>
          <w:sz w:val="32"/>
          <w:szCs w:val="36"/>
          <w:rtl/>
          <w:lang w:bidi="ar-SY"/>
        </w:rPr>
        <w:t>الرجعة</w:t>
      </w:r>
      <w:r w:rsidRPr="003C12C7">
        <w:rPr>
          <w:rFonts w:cs="Traditional Arabic" w:hint="cs"/>
          <w:color w:val="000000"/>
          <w:sz w:val="32"/>
          <w:szCs w:val="36"/>
          <w:rtl/>
          <w:lang w:bidi="ar-SY"/>
        </w:rPr>
        <w:t xml:space="preserve">َ» من عقائد فرقة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البترية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أصحاب </w:t>
      </w:r>
      <w:r w:rsidRPr="003C12C7">
        <w:rPr>
          <w:rFonts w:cs="Traditional Arabic"/>
          <w:color w:val="000000"/>
          <w:sz w:val="32"/>
          <w:szCs w:val="36"/>
          <w:rtl/>
          <w:lang w:bidi="ar-SY"/>
        </w:rPr>
        <w:t>«</w:t>
      </w:r>
      <w:r w:rsidRPr="003C12C7">
        <w:rPr>
          <w:rFonts w:cs="Traditional Arabic" w:hint="cs"/>
          <w:color w:val="000000"/>
          <w:sz w:val="32"/>
          <w:szCs w:val="36"/>
          <w:rtl/>
          <w:lang w:bidi="ar-SY"/>
        </w:rPr>
        <w:t>كثير النواء الأبتر</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ولكنه عندما وصل إلى بيان عقائد الاثني عشرية لم يشر إلى «</w:t>
      </w:r>
      <w:r w:rsidRPr="003C12C7">
        <w:rPr>
          <w:rFonts w:cs="Traditional Arabic" w:hint="cs"/>
          <w:b/>
          <w:bCs/>
          <w:color w:val="000000"/>
          <w:sz w:val="32"/>
          <w:szCs w:val="36"/>
          <w:rtl/>
          <w:lang w:bidi="ar-SY"/>
        </w:rPr>
        <w:t>الرجعة</w:t>
      </w:r>
      <w:r w:rsidRPr="003C12C7">
        <w:rPr>
          <w:rFonts w:cs="Traditional Arabic" w:hint="cs"/>
          <w:color w:val="000000"/>
          <w:sz w:val="32"/>
          <w:szCs w:val="36"/>
          <w:rtl/>
          <w:lang w:bidi="ar-SY"/>
        </w:rPr>
        <w:t>» بشيء</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b/>
          <w:bCs/>
          <w:color w:val="000000"/>
          <w:sz w:val="32"/>
          <w:szCs w:val="36"/>
          <w:rtl/>
          <w:lang w:bidi="ar-SY"/>
        </w:rPr>
      </w:pPr>
      <w:r w:rsidRPr="003C12C7">
        <w:rPr>
          <w:rFonts w:cs="Traditional Arabic" w:hint="cs"/>
          <w:color w:val="000000"/>
          <w:sz w:val="32"/>
          <w:szCs w:val="36"/>
          <w:rtl/>
          <w:lang w:bidi="ar-SY"/>
        </w:rPr>
        <w:t>وخلافاً لكتّاب كتب الملل والنحل لم يكن هدف المرحوم «</w:t>
      </w:r>
      <w:r w:rsidRPr="003C12C7">
        <w:rPr>
          <w:rFonts w:cs="Traditional Arabic" w:hint="cs"/>
          <w:b/>
          <w:bCs/>
          <w:color w:val="000000"/>
          <w:sz w:val="32"/>
          <w:szCs w:val="36"/>
          <w:rtl/>
          <w:lang w:bidi="ar-SY"/>
        </w:rPr>
        <w:t>السيد المرتضى</w:t>
      </w:r>
      <w:r w:rsidRPr="003C12C7">
        <w:rPr>
          <w:rFonts w:cs="Traditional Arabic" w:hint="cs"/>
          <w:color w:val="000000"/>
          <w:sz w:val="32"/>
          <w:szCs w:val="36"/>
          <w:rtl/>
          <w:lang w:bidi="ar-SY"/>
        </w:rPr>
        <w:t>» في كتابه المذكور مجرد نقل وذكر عقائد فرق الإسلام المختلفة وغيرها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بل كان غرضه إبطال جميع الأديان والفرق الهامة وإثبات حقية فرقة الاثني عشرية ولذلك تعرّض في هذا المجال إلى جميع تفاصيل عقائدها حتى الأمور الجزئية مثل قضية فدك وغيرها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ومع كل ذلك لم يتعرّض أبداً إلى «</w:t>
      </w:r>
      <w:r w:rsidRPr="003C12C7">
        <w:rPr>
          <w:rFonts w:cs="Traditional Arabic" w:hint="cs"/>
          <w:b/>
          <w:bCs/>
          <w:color w:val="000000"/>
          <w:sz w:val="32"/>
          <w:szCs w:val="36"/>
          <w:rtl/>
          <w:lang w:bidi="ar-SY"/>
        </w:rPr>
        <w:t>الرَّجْعَة</w:t>
      </w:r>
      <w:r w:rsidRPr="003C12C7">
        <w:rPr>
          <w:rFonts w:cs="Traditional Arabic" w:hint="cs"/>
          <w:color w:val="000000"/>
          <w:sz w:val="32"/>
          <w:szCs w:val="36"/>
          <w:rtl/>
          <w:lang w:bidi="ar-SY"/>
        </w:rPr>
        <w:t>» التي جعلها بعض أصحاب النظر القاصر اليوم في عداد</w:t>
      </w:r>
      <w:r w:rsidRPr="003C12C7">
        <w:rPr>
          <w:rFonts w:cs="Traditional Arabic" w:hint="cs"/>
          <w:b/>
          <w:bCs/>
          <w:color w:val="000000"/>
          <w:sz w:val="32"/>
          <w:szCs w:val="36"/>
          <w:rtl/>
          <w:lang w:bidi="ar-SY"/>
        </w:rPr>
        <w:t xml:space="preserve"> «ضروريات» </w:t>
      </w:r>
      <w:r w:rsidRPr="003C12C7">
        <w:rPr>
          <w:rFonts w:cs="Traditional Arabic" w:hint="cs"/>
          <w:color w:val="000000"/>
          <w:sz w:val="32"/>
          <w:szCs w:val="36"/>
          <w:rtl/>
          <w:lang w:bidi="ar-SY"/>
        </w:rPr>
        <w:t>مذهب الشيعة الإمامية</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ورغم أن عدم تعرّض المرحوم النوبختي والسيد المرتضى إلى موضوع «</w:t>
      </w:r>
      <w:r w:rsidRPr="003C12C7">
        <w:rPr>
          <w:rFonts w:cs="Traditional Arabic"/>
          <w:b/>
          <w:bCs/>
          <w:color w:val="000000"/>
          <w:sz w:val="32"/>
          <w:szCs w:val="36"/>
          <w:rtl/>
          <w:lang w:bidi="ar-SY"/>
        </w:rPr>
        <w:t>الر</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ج</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ع</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w:t>
      </w:r>
      <w:r w:rsidRPr="003C12C7">
        <w:rPr>
          <w:rFonts w:cs="Traditional Arabic" w:hint="cs"/>
          <w:color w:val="000000"/>
          <w:sz w:val="32"/>
          <w:szCs w:val="36"/>
          <w:rtl/>
          <w:lang w:bidi="ar-SY"/>
        </w:rPr>
        <w:t>» كجزء من عقائد الشيعة الاثني عشرية رغم كونهما</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إماميين اثني عشريين وأن هدفهما كان شرح عقائد الشيعة الاثني عشرية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دليل كبير على إثبات مدعانا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إلا أن الأهم منه أيضاً هو عدم تعرّض مخالفي الإمامية كالشهرستاني وابن حزم وابن الجوزي وأبي الحسن الأشعري إلى ذلك</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هؤلاء </w:t>
      </w:r>
      <w:r w:rsidR="00404594">
        <w:rPr>
          <w:rFonts w:cs="Traditional Arabic" w:hint="cs"/>
          <w:color w:val="000000"/>
          <w:sz w:val="32"/>
          <w:szCs w:val="36"/>
          <w:rtl/>
          <w:lang w:bidi="ar-SY"/>
        </w:rPr>
        <w:t>-</w:t>
      </w:r>
      <w:r w:rsidRPr="003C12C7">
        <w:rPr>
          <w:rFonts w:cs="Traditional Arabic" w:hint="cs"/>
          <w:color w:val="000000"/>
          <w:sz w:val="32"/>
          <w:szCs w:val="36"/>
          <w:rtl/>
        </w:rPr>
        <w:t xml:space="preserve"> </w:t>
      </w:r>
      <w:r w:rsidRPr="003C12C7">
        <w:rPr>
          <w:rFonts w:cs="Traditional Arabic" w:hint="cs"/>
          <w:color w:val="000000"/>
          <w:sz w:val="32"/>
          <w:szCs w:val="36"/>
          <w:rtl/>
          <w:lang w:bidi="ar-SY"/>
        </w:rPr>
        <w:t>بسبب تعصّبهم ضد الشيعة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لم يكونوا يوفِّرون أي طعنٍ ونقدٍ يمكن توجيهه إلى جميع فرق الشيعة وخاصة </w:t>
      </w:r>
      <w:r w:rsidRPr="003C12C7">
        <w:rPr>
          <w:rFonts w:cs="Traditional Arabic"/>
          <w:color w:val="000000"/>
          <w:sz w:val="32"/>
          <w:szCs w:val="36"/>
          <w:rtl/>
          <w:lang w:bidi="ar-SY"/>
        </w:rPr>
        <w:t>«</w:t>
      </w:r>
      <w:r w:rsidRPr="003C12C7">
        <w:rPr>
          <w:rFonts w:cs="Traditional Arabic" w:hint="cs"/>
          <w:color w:val="000000"/>
          <w:sz w:val="32"/>
          <w:szCs w:val="36"/>
          <w:rtl/>
          <w:lang w:bidi="ar-SY"/>
        </w:rPr>
        <w:t>الاثني عشرية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ومع ذلك</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 xml:space="preserve">رغم أنَّهم كانوا يعتبرون </w:t>
      </w:r>
      <w:r w:rsidRPr="003C12C7">
        <w:rPr>
          <w:rFonts w:cs="Traditional Arabic" w:hint="cs"/>
          <w:b/>
          <w:bCs/>
          <w:color w:val="000000"/>
          <w:sz w:val="32"/>
          <w:szCs w:val="36"/>
          <w:rtl/>
          <w:lang w:bidi="ar-SY"/>
        </w:rPr>
        <w:t>القول</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بالرجعة</w:t>
      </w:r>
      <w:r w:rsidRPr="003C12C7">
        <w:rPr>
          <w:rFonts w:cs="Traditional Arabic" w:hint="cs"/>
          <w:color w:val="000000"/>
          <w:sz w:val="32"/>
          <w:szCs w:val="36"/>
          <w:rtl/>
          <w:lang w:bidi="ar-SY"/>
        </w:rPr>
        <w:t xml:space="preserve"> من المطاعن الكبيرة بحق فرق الغلاة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توسّلوا للطعن في الاثني عشرية بأمور أخرى ولم يطعنوا فيهم لقولهم «</w:t>
      </w:r>
      <w:r w:rsidRPr="003C12C7">
        <w:rPr>
          <w:rFonts w:cs="Traditional Arabic" w:hint="cs"/>
          <w:b/>
          <w:bCs/>
          <w:color w:val="000000"/>
          <w:sz w:val="32"/>
          <w:szCs w:val="36"/>
          <w:rtl/>
          <w:lang w:bidi="ar-SY"/>
        </w:rPr>
        <w:t>بالرجعة</w:t>
      </w:r>
      <w:r w:rsidRPr="003C12C7">
        <w:rPr>
          <w:rFonts w:cs="Traditional Arabic" w:hint="cs"/>
          <w:color w:val="000000"/>
          <w:sz w:val="32"/>
          <w:szCs w:val="36"/>
          <w:rtl/>
          <w:lang w:bidi="ar-SY"/>
        </w:rPr>
        <w:t>» أصلاً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ولا شك أنهم لو احتملوا ولو احتمالاً بعيداً أن تكون «</w:t>
      </w:r>
      <w:r w:rsidRPr="003C12C7">
        <w:rPr>
          <w:rFonts w:cs="Traditional Arabic" w:hint="cs"/>
          <w:b/>
          <w:bCs/>
          <w:color w:val="000000"/>
          <w:sz w:val="32"/>
          <w:szCs w:val="36"/>
          <w:rtl/>
          <w:lang w:bidi="ar-SY"/>
        </w:rPr>
        <w:t>الرجعة</w:t>
      </w:r>
      <w:r w:rsidRPr="003C12C7">
        <w:rPr>
          <w:rFonts w:cs="Traditional Arabic" w:hint="cs"/>
          <w:color w:val="000000"/>
          <w:sz w:val="32"/>
          <w:szCs w:val="36"/>
          <w:rtl/>
          <w:lang w:bidi="ar-SY"/>
        </w:rPr>
        <w:t>» من عقائد الشيعة الاثني عشرية لجعلوها على رأس قائمة مطاعنهم فيها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إذن اتَّضَح تماماً مما ذُكر أن «</w:t>
      </w:r>
      <w:r w:rsidRPr="003C12C7">
        <w:rPr>
          <w:rFonts w:cs="Traditional Arabic" w:hint="cs"/>
          <w:b/>
          <w:bCs/>
          <w:color w:val="000000"/>
          <w:sz w:val="32"/>
          <w:szCs w:val="36"/>
          <w:rtl/>
          <w:lang w:bidi="ar-SY"/>
        </w:rPr>
        <w:t>الرجعة</w:t>
      </w:r>
      <w:r w:rsidRPr="003C12C7">
        <w:rPr>
          <w:rFonts w:cs="Traditional Arabic" w:hint="cs"/>
          <w:color w:val="000000"/>
          <w:sz w:val="32"/>
          <w:szCs w:val="36"/>
          <w:rtl/>
          <w:lang w:bidi="ar-SY"/>
        </w:rPr>
        <w:t xml:space="preserve">» كانت في الأساس جزءاً من عقائد فرق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ولم تكن من عقائد الشيعة الإمامية الاثني عشرية وبالتالي فإنَّ الخطبة المذكورة وسائر الأحاديث المتضمنة للرجعة هي من موضوعات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ومفترياتهم</w:t>
      </w:r>
      <w:r w:rsidR="00404594">
        <w:rPr>
          <w:rFonts w:cs="Traditional Arabic" w:hint="cs"/>
          <w:color w:val="000000"/>
          <w:sz w:val="32"/>
          <w:szCs w:val="36"/>
          <w:rtl/>
          <w:lang w:bidi="ar-SY"/>
        </w:rPr>
        <w:t>.</w:t>
      </w:r>
    </w:p>
    <w:p w:rsidR="001B6F64" w:rsidRPr="003C12C7" w:rsidRDefault="001B6F64" w:rsidP="003202DD">
      <w:pPr>
        <w:pStyle w:val="2"/>
        <w:rPr>
          <w:rFonts w:hint="cs"/>
          <w:rtl/>
        </w:rPr>
      </w:pPr>
      <w:bookmarkStart w:id="27" w:name="_Toc194754419"/>
      <w:bookmarkStart w:id="28" w:name="_Toc194754682"/>
      <w:r w:rsidRPr="003C12C7">
        <w:rPr>
          <w:rFonts w:hint="cs"/>
          <w:rtl/>
        </w:rPr>
        <w:t>2</w:t>
      </w:r>
      <w:r w:rsidR="00404594">
        <w:rPr>
          <w:rFonts w:hint="cs"/>
          <w:rtl/>
        </w:rPr>
        <w:t>-</w:t>
      </w:r>
      <w:r w:rsidRPr="003C12C7">
        <w:rPr>
          <w:rFonts w:hint="cs"/>
          <w:rtl/>
        </w:rPr>
        <w:t xml:space="preserve"> التعصُّب</w:t>
      </w:r>
      <w:r w:rsidR="003202DD">
        <w:rPr>
          <w:rFonts w:hint="cs"/>
          <w:rtl/>
        </w:rPr>
        <w:t>:</w:t>
      </w:r>
      <w:bookmarkEnd w:id="27"/>
      <w:bookmarkEnd w:id="28"/>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يعتقد علماء الاجتماع أن عظمة كل شعب رهينةٌ بوجود روح عامة مشتركة تربط بين أفراده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وطالما كانت تلك الروح قوية استمرت عظمة ذلك الشعب ودامت عزّته ومَنَعَته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وكلما ضعفت تلك الروح أو تلاشت انفرط معها عقد المجتمع ومُحيت هويته من صفحة الوجود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ويكفي لإثبات ذلك المعنى أن نلقي نظرةً على تاريخ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فتلك الجماعة القليلة من أهل البادية الذين التفُّوا حول نبيِّ الإسلام استطاعوا في مرحلة زمنية قصيرة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رغم ما كان في صدورهم من قَبْل ومِنْ أمدٍ بعيدٍ من رعب وهيبة من عظمة أكاسرة الفرس وقياصرة الروم إذْ كانوا ينظرون إليهم دائماً بعين التعظيم والاحترام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ورغم افتقادهم لكلِّ الوسائل الماديَّة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استطاعوا بسيوفهم المكسورة التي كانوا يشدُّونها إلى خصورهم بأحزمةٍ من ألياف النخيل أن يحدثوا ثورة في حضارة العالم آنذاك وأن يأخذوا زمام أمور تينك الإمبراطوريتين العظيمتين </w:t>
      </w:r>
      <w:r w:rsidR="00404594">
        <w:rPr>
          <w:rFonts w:cs="Traditional Arabic" w:hint="cs"/>
          <w:color w:val="000000"/>
          <w:sz w:val="32"/>
          <w:szCs w:val="36"/>
          <w:rtl/>
          <w:lang w:bidi="ar-SY"/>
        </w:rPr>
        <w:t>(</w:t>
      </w:r>
      <w:r w:rsidRPr="003C12C7">
        <w:rPr>
          <w:rFonts w:cs="Traditional Arabic" w:hint="cs"/>
          <w:color w:val="000000"/>
          <w:sz w:val="32"/>
          <w:szCs w:val="36"/>
          <w:rtl/>
          <w:lang w:bidi="ar-SY"/>
        </w:rPr>
        <w:t>إمبراطورية الفرس والروم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وأثبتوا في النهاية بكل إجلال عظمةَ أمتهم وقومهم للعالم وأهل الدنيا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وعلة ذلك هي تلك الروح العامة المشتركة أي عقيدة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التوحيد</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التي ربطت بينهم</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وحَّدَتْهم وأزالت من بينهم جميع العصبيات والاختلافات وجعلتهم إخوة متحدين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رغم أنهم كانوا حتى عهد قريب يقتلون أولادهم خشية الفقر والجوع ويئدون بناتهم حيّات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ولكنهم أصبحوا في ظل تعاليم الإسلام المقدّسة يصمدون أمام أكبر شدائد الدنيا بقلوب يملؤها حبّ ذلك الدين والاعتزاز به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ولم تكن تؤثّر فيهم أية مصائب وأحزان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بل كانوا جميعاً أصحاب شهامة وشجاعة وأصحاب إيمان كامل وعزم راسخ وإرادة حديديَّة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وباختصار كانوا في كامل الوحدة والاتحاد تحت راية الإسلام متَّبعين بكل نيّة صافية وعقيدة خالصة تعاليمَ رسول الله مستسلمين لأحكام الإسلام وتشريعاته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أن ارتحل حضرة صاحب المرتبة الخاتمة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ورغم بروز اختلاف حول خلافته كما ذكرنا إلا أن ذلك لم يؤد إلى تفرّق المسلمين وذهاب وحدتهم الأممية والاجتماعية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لما ولي أمر الخلافة معاوية وسائر خلفاء بني أمية وحوّلوا الخلافة إلى ملك جائر عضوض</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وضحُّوا بمصالح الإسلام في سبيل شهواتهم وظلمهم وتعصبهم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وكفَّروا أول مجاهد في الإسلام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عليّ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ولعنوه علناً وتبرؤوا منه على منابر المسلمين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وشدَّدُوا الخناق على أصحابه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ومارسوا التمييز والأذى ضد المسلمين من غير العرب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لِـمَا كان في قلوبهم منذ سنوات متمادية من تعصُّب وكره لغير العرب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فعذّبوهم وضغطوا عليهم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وباختصار أعادوا عادات عصر الجاهلية وأبعدوا الإسلام عن صورته الأولى الناصعة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وبذلك بدأ المسلمون تدريجياً يفقدون تلك الأخلاق والآداب الإسلامية لاسيما ذلك الاتحاد وتلك الوحدة والإخوّة التي كانت تجمع بينهم وتفرّقوا عن بعضهم في ظل العصبيات الجاهلية وصاروا أحزاباً مُـمَزّقين</w:t>
      </w:r>
      <w:r w:rsidR="00404594">
        <w:rPr>
          <w:rFonts w:cs="Traditional Arabic" w:hint="cs"/>
          <w:color w:val="000000"/>
          <w:sz w:val="32"/>
          <w:szCs w:val="36"/>
          <w:rtl/>
          <w:lang w:bidi="ar-SY"/>
        </w:rPr>
        <w:t>.</w:t>
      </w:r>
    </w:p>
    <w:p w:rsidR="001B6F64" w:rsidRPr="003C12C7" w:rsidRDefault="00CA56D1" w:rsidP="00A51FD7">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قال أحد كبار علماء الألمان في الآستانة </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اسطنبول</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لبعض المسلمين وفيهم أحد شرفاء مكة</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إنه ينبغي لنا أن نقيم تمثالاً من الذهب لمعاوية بن أبي سفيان في ميدان كذا من عاصمتنا </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برلين</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قيل له</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لماذا</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قال</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لأنه هو الذي حوَّل نظام الحكم الإسلامي عن قاعدته الديمقراطية إلى عصبية الغلب</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ولولا ذلك لعَمَّ الإسلامُ العالمَ كلَّه ولَكُنَّا نحن الألمان وسائر شعوب أوروبة عرباً مسلمين</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109"/>
      </w:r>
      <w:r w:rsidR="00404594">
        <w:rPr>
          <w:rFonts w:cs="Traditional Arabic"/>
          <w:b/>
          <w:bCs/>
          <w:color w:val="FF0000"/>
          <w:sz w:val="36"/>
          <w:szCs w:val="36"/>
          <w:vertAlign w:val="superscript"/>
          <w:rtl/>
          <w:lang w:bidi="ar-SY"/>
        </w:rPr>
        <w:t>)</w:t>
      </w:r>
      <w:r w:rsidR="003202DD">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والحاصل أن أكبر ضربة وُجِّهَت إلى عالم الإسلام وحالت دون تقدُّم الإسلام السريع كانت تعصُّب الخلفاء الأمويين الجاهلي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حيث عادت في عصرهم من جديد تلك العصبية التي كانت زمن الجاهلية وكانت أهم سبب لتفرّق العرب وتمزقهم وانحطاطهم عندما كانت قبائل العرب تتفاخر بأنسابها على بعضها وعلى غير العرب وكان لا شغل لها سوى مدح الذات وهجاء الآخرين كما يظهر ذلك واضحاً في أشعار ذلك العصر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حيث نلاحظ بشكل خاص تعصب العرب ضد المسلمين من غير العرب لاسيما الإيرانيين منهم فلم يكونوا يؤمنون بأي شأن وفضل لهم وليس هذا فحسب بل كانوا يهضمون حقوقهم المشروعة ولا يألون جهداً في تحقيرهم وإهانتهم حتى كانوا يحرمونهم من الكنية والألقاب الشريفة ويطلقون عليهم اسم </w:t>
      </w:r>
      <w:r w:rsidRPr="003C12C7">
        <w:rPr>
          <w:rFonts w:cs="Traditional Arabic"/>
          <w:color w:val="000000"/>
          <w:sz w:val="32"/>
          <w:szCs w:val="36"/>
          <w:rtl/>
          <w:lang w:bidi="ar-SY"/>
        </w:rPr>
        <w:t>«</w:t>
      </w:r>
      <w:r w:rsidRPr="003C12C7">
        <w:rPr>
          <w:rFonts w:cs="Traditional Arabic" w:hint="cs"/>
          <w:color w:val="000000"/>
          <w:sz w:val="32"/>
          <w:szCs w:val="36"/>
          <w:rtl/>
          <w:lang w:bidi="ar-SY"/>
        </w:rPr>
        <w:t>الموالي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جمع المولى أي العبد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ولا يسمحون لهم بالدخول إلى مجالسهم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ولا يمشون معهم في صف واحد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وكانوا يُهينون جنائزهم أيضاً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فمثلاً إذا مرَّت جنازة عربي فإن قيل قرشي أو عربي صاحوا متأثرين وا قوماه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 بلدتاه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إن قيل من الموالي قالوا بلهجة لا تخلو من تحقير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كان عبداً مملوكاً لِـلَّهِ</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ولِـلَّهِ</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أن يأخذ من يشاء وأن يترك من يشاء</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علاوة على أنهم كانوا يهجون الأعاجم بأشعارهم وقصائدهم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ووضعوا أحاديث كثيرة في فضل العرب ومذمة الفرس وفي ما يلي نذكر بعض تلك الأحاديث</w:t>
      </w:r>
      <w:r w:rsidR="00404594">
        <w:rPr>
          <w:rFonts w:cs="Traditional Arabic" w:hint="cs"/>
          <w:color w:val="000000"/>
          <w:sz w:val="32"/>
          <w:szCs w:val="36"/>
          <w:rtl/>
          <w:lang w:bidi="ar-SY"/>
        </w:rPr>
        <w:t>:</w:t>
      </w:r>
    </w:p>
    <w:p w:rsidR="001B6F64" w:rsidRPr="003C12C7" w:rsidRDefault="001F556D" w:rsidP="00A51FD7">
      <w:pPr>
        <w:widowControl w:val="0"/>
        <w:spacing w:before="120"/>
        <w:ind w:firstLine="567"/>
        <w:jc w:val="lowKashida"/>
        <w:rPr>
          <w:rFonts w:cs="Traditional Arabic"/>
          <w:color w:val="000000"/>
          <w:sz w:val="32"/>
          <w:szCs w:val="36"/>
          <w:rtl/>
          <w:lang w:bidi="ar-SY"/>
        </w:rPr>
      </w:pPr>
      <w:r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في المقاصد </w:t>
      </w:r>
      <w:r w:rsidR="00CA56D1">
        <w:rPr>
          <w:rFonts w:cs="Traditional Arabic" w:hint="cs"/>
          <w:color w:val="000000"/>
          <w:sz w:val="32"/>
          <w:szCs w:val="36"/>
          <w:rtl/>
          <w:lang w:bidi="ar-SY"/>
        </w:rPr>
        <w:t>[</w:t>
      </w:r>
      <w:r w:rsidR="001B6F64" w:rsidRPr="003C12C7">
        <w:rPr>
          <w:rFonts w:cs="Traditional Arabic"/>
          <w:color w:val="000000"/>
          <w:sz w:val="32"/>
          <w:szCs w:val="36"/>
          <w:rtl/>
          <w:lang w:bidi="ar-SY"/>
        </w:rPr>
        <w:t>أحبوا العرب لثلاث لأني عربي والقرآن عربي وكلام أهل الجنة عربي</w:t>
      </w:r>
      <w:r w:rsidR="00CA56D1">
        <w:rPr>
          <w:rFonts w:cs="Traditional Arabic" w:hint="cs"/>
          <w:color w:val="000000"/>
          <w:sz w:val="32"/>
          <w:szCs w:val="36"/>
          <w:rtl/>
          <w:lang w:bidi="ar-SY"/>
        </w:rPr>
        <w:t>]</w:t>
      </w:r>
      <w:r w:rsidR="001B6F64" w:rsidRPr="003C12C7">
        <w:rPr>
          <w:rFonts w:cs="Traditional Arabic"/>
          <w:color w:val="000000"/>
          <w:sz w:val="32"/>
          <w:szCs w:val="36"/>
          <w:rtl/>
          <w:lang w:bidi="ar-SY"/>
        </w:rPr>
        <w:t xml:space="preserve"> وروي </w:t>
      </w:r>
      <w:r w:rsidR="00CA56D1">
        <w:rPr>
          <w:rFonts w:cs="Traditional Arabic" w:hint="cs"/>
          <w:color w:val="000000"/>
          <w:sz w:val="32"/>
          <w:szCs w:val="36"/>
          <w:rtl/>
          <w:lang w:bidi="ar-SY"/>
        </w:rPr>
        <w:t>[</w:t>
      </w:r>
      <w:r w:rsidR="001B6F64" w:rsidRPr="003C12C7">
        <w:rPr>
          <w:rFonts w:cs="Traditional Arabic"/>
          <w:color w:val="000000"/>
          <w:sz w:val="32"/>
          <w:szCs w:val="36"/>
          <w:rtl/>
          <w:lang w:bidi="ar-SY"/>
        </w:rPr>
        <w:t>أنا عربي والقرآن وكلام أهل الجنة عربي</w:t>
      </w:r>
      <w:r w:rsidR="00CA56D1">
        <w:rPr>
          <w:rFonts w:cs="Traditional Arabic" w:hint="cs"/>
          <w:color w:val="000000"/>
          <w:sz w:val="32"/>
          <w:szCs w:val="36"/>
          <w:rtl/>
          <w:lang w:bidi="ar-SY"/>
        </w:rPr>
        <w:t>]</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وفي الوجيز </w:t>
      </w:r>
      <w:r w:rsidR="00CA56D1">
        <w:rPr>
          <w:rFonts w:cs="Traditional Arabic" w:hint="cs"/>
          <w:color w:val="000000"/>
          <w:sz w:val="32"/>
          <w:szCs w:val="36"/>
          <w:rtl/>
          <w:lang w:bidi="ar-SY"/>
        </w:rPr>
        <w:t>[</w:t>
      </w:r>
      <w:r w:rsidR="001B6F64" w:rsidRPr="003C12C7">
        <w:rPr>
          <w:rFonts w:cs="Traditional Arabic"/>
          <w:color w:val="000000"/>
          <w:sz w:val="32"/>
          <w:szCs w:val="36"/>
          <w:rtl/>
          <w:lang w:bidi="ar-SY"/>
        </w:rPr>
        <w:t>أحبوا العرب لثلاث</w:t>
      </w:r>
      <w:r w:rsidR="00CA56D1">
        <w:rPr>
          <w:rFonts w:cs="Traditional Arabic" w:hint="cs"/>
          <w:color w:val="000000"/>
          <w:sz w:val="32"/>
          <w:szCs w:val="36"/>
          <w:rtl/>
          <w:lang w:bidi="ar-SY"/>
        </w:rPr>
        <w:t>]</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ا</w:t>
      </w:r>
      <w:r w:rsidR="001B6F64" w:rsidRPr="003C12C7">
        <w:rPr>
          <w:rFonts w:cs="Traditional Arabic"/>
          <w:color w:val="000000"/>
          <w:sz w:val="32"/>
          <w:szCs w:val="36"/>
          <w:rtl/>
          <w:lang w:bidi="ar-SY"/>
        </w:rPr>
        <w:t>لخ</w:t>
      </w:r>
      <w:r w:rsidR="00404594">
        <w:rPr>
          <w:rFonts w:cs="Traditional Arabic" w:hint="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color w:val="000000"/>
          <w:sz w:val="32"/>
          <w:szCs w:val="36"/>
          <w:rtl/>
          <w:lang w:bidi="ar-SY"/>
        </w:rPr>
        <w:t xml:space="preserve">في اللآلئ </w:t>
      </w:r>
      <w:r w:rsidR="00CA56D1">
        <w:rPr>
          <w:rFonts w:cs="Traditional Arabic" w:hint="cs"/>
          <w:color w:val="000000"/>
          <w:sz w:val="32"/>
          <w:szCs w:val="36"/>
          <w:rtl/>
          <w:lang w:bidi="ar-SY"/>
        </w:rPr>
        <w:t>[</w:t>
      </w:r>
      <w:r w:rsidRPr="003C12C7">
        <w:rPr>
          <w:rFonts w:cs="Traditional Arabic"/>
          <w:color w:val="000000"/>
          <w:sz w:val="32"/>
          <w:szCs w:val="36"/>
          <w:rtl/>
          <w:lang w:bidi="ar-SY"/>
        </w:rPr>
        <w:t>كلام أهل الجنة بالعربية وكلام أهل السماء وكلام أهل الموقف بين يدي الله بالعربية</w:t>
      </w:r>
      <w:r w:rsidR="00CA56D1">
        <w:rPr>
          <w:rFonts w:cs="Traditional Arabic" w:hint="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في الذيل </w:t>
      </w:r>
      <w:r w:rsidR="00CA56D1">
        <w:rPr>
          <w:rFonts w:cs="Traditional Arabic" w:hint="cs"/>
          <w:color w:val="000000"/>
          <w:sz w:val="32"/>
          <w:szCs w:val="36"/>
          <w:rtl/>
          <w:lang w:bidi="ar-SY"/>
        </w:rPr>
        <w:t>[</w:t>
      </w:r>
      <w:r w:rsidRPr="003C12C7">
        <w:rPr>
          <w:rFonts w:cs="Traditional Arabic"/>
          <w:color w:val="000000"/>
          <w:sz w:val="32"/>
          <w:szCs w:val="36"/>
          <w:rtl/>
          <w:lang w:bidi="ar-SY"/>
        </w:rPr>
        <w:t>خير الناس العرب وخير العرب قريش وخير قريش بنو هاشم</w:t>
      </w:r>
      <w:r w:rsidR="00CA56D1">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وفي اللآلئ أبو هريرة </w:t>
      </w:r>
      <w:r w:rsidR="00CA56D1">
        <w:rPr>
          <w:rFonts w:cs="Traditional Arabic" w:hint="cs"/>
          <w:color w:val="000000"/>
          <w:sz w:val="32"/>
          <w:szCs w:val="36"/>
          <w:rtl/>
          <w:lang w:bidi="ar-SY"/>
        </w:rPr>
        <w:t>[</w:t>
      </w:r>
      <w:r w:rsidRPr="003C12C7">
        <w:rPr>
          <w:rFonts w:cs="Traditional Arabic"/>
          <w:color w:val="000000"/>
          <w:sz w:val="32"/>
          <w:szCs w:val="36"/>
          <w:rtl/>
          <w:lang w:bidi="ar-SY"/>
        </w:rPr>
        <w:t>أبغض الكلام إلى الله تعالى الفارسية وكلام الشيطان الخوزية وكلام أهل النار البخارية وكلام أهل الجنة العربية</w:t>
      </w:r>
      <w:r w:rsidR="00CA56D1">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عن أبي هريرة </w:t>
      </w:r>
      <w:r w:rsidR="00CA56D1">
        <w:rPr>
          <w:rFonts w:cs="Traditional Arabic" w:hint="cs"/>
          <w:color w:val="000000"/>
          <w:sz w:val="32"/>
          <w:szCs w:val="36"/>
          <w:rtl/>
          <w:lang w:bidi="ar-SY"/>
        </w:rPr>
        <w:t>[</w:t>
      </w:r>
      <w:r w:rsidRPr="003C12C7">
        <w:rPr>
          <w:rFonts w:cs="Traditional Arabic"/>
          <w:color w:val="000000"/>
          <w:sz w:val="32"/>
          <w:szCs w:val="36"/>
          <w:rtl/>
          <w:lang w:bidi="ar-SY"/>
        </w:rPr>
        <w:t>إن الله تعالى إذا رض</w:t>
      </w:r>
      <w:r w:rsidRPr="003C12C7">
        <w:rPr>
          <w:rFonts w:cs="Traditional Arabic" w:hint="cs"/>
          <w:color w:val="000000"/>
          <w:sz w:val="32"/>
          <w:szCs w:val="36"/>
          <w:rtl/>
          <w:lang w:bidi="ar-SY"/>
        </w:rPr>
        <w:t>ي</w:t>
      </w:r>
      <w:r w:rsidRPr="003C12C7">
        <w:rPr>
          <w:rFonts w:cs="Traditional Arabic"/>
          <w:color w:val="000000"/>
          <w:sz w:val="32"/>
          <w:szCs w:val="36"/>
          <w:rtl/>
          <w:lang w:bidi="ar-SY"/>
        </w:rPr>
        <w:t xml:space="preserve"> أنزل الوحي بالعربية وإذا غضب أنزل الوحي بالفارسية</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عن طلحة بن زيد </w:t>
      </w:r>
      <w:r w:rsidR="00CA56D1">
        <w:rPr>
          <w:rFonts w:cs="Traditional Arabic" w:hint="cs"/>
          <w:color w:val="000000"/>
          <w:sz w:val="32"/>
          <w:szCs w:val="36"/>
          <w:rtl/>
          <w:lang w:bidi="ar-SY"/>
        </w:rPr>
        <w:t>[</w:t>
      </w:r>
      <w:r w:rsidRPr="003C12C7">
        <w:rPr>
          <w:rFonts w:cs="Traditional Arabic"/>
          <w:color w:val="000000"/>
          <w:sz w:val="32"/>
          <w:szCs w:val="36"/>
          <w:rtl/>
          <w:lang w:bidi="ar-SY"/>
        </w:rPr>
        <w:t>من تكلم بالفارسية زادت في خسته ونقصت من مروءته</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من أحسن منكم أن يتكلم بالعربية فلا يتكلمن بالفارسية فإنه يورث النفاق</w:t>
      </w:r>
      <w:r w:rsidR="00CA56D1">
        <w:rPr>
          <w:rFonts w:cs="Traditional Arabic" w:hint="cs"/>
          <w:color w:val="000000"/>
          <w:sz w:val="32"/>
          <w:szCs w:val="36"/>
          <w:rtl/>
          <w:lang w:bidi="ar-SY"/>
        </w:rPr>
        <w:t>]</w:t>
      </w:r>
    </w:p>
    <w:p w:rsidR="001B6F64" w:rsidRPr="003C12C7" w:rsidRDefault="001B6F64" w:rsidP="003202DD">
      <w:pPr>
        <w:widowControl w:val="0"/>
        <w:spacing w:before="120"/>
        <w:ind w:firstLine="567"/>
        <w:jc w:val="lowKashida"/>
        <w:rPr>
          <w:rFonts w:cs="Traditional Arabic" w:hint="cs"/>
          <w:color w:val="000000"/>
          <w:sz w:val="32"/>
          <w:szCs w:val="36"/>
          <w:rtl/>
        </w:rPr>
      </w:pPr>
      <w:r w:rsidRPr="003C12C7">
        <w:rPr>
          <w:rFonts w:cs="Traditional Arabic"/>
          <w:color w:val="000000"/>
          <w:sz w:val="32"/>
          <w:szCs w:val="36"/>
          <w:rtl/>
          <w:lang w:bidi="ar-SY"/>
        </w:rPr>
        <w:t xml:space="preserve">في المقاصد </w:t>
      </w:r>
      <w:r w:rsidR="00CA56D1">
        <w:rPr>
          <w:rFonts w:cs="Traditional Arabic" w:hint="cs"/>
          <w:color w:val="000000"/>
          <w:sz w:val="32"/>
          <w:szCs w:val="36"/>
          <w:rtl/>
          <w:lang w:bidi="ar-SY"/>
        </w:rPr>
        <w:t>[</w:t>
      </w:r>
      <w:r w:rsidRPr="003C12C7">
        <w:rPr>
          <w:rFonts w:cs="Traditional Arabic" w:hint="cs"/>
          <w:color w:val="000000"/>
          <w:sz w:val="32"/>
          <w:szCs w:val="36"/>
          <w:rtl/>
          <w:lang w:bidi="ar-SY"/>
        </w:rPr>
        <w:t>قال عمر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إياكم و</w:t>
      </w:r>
      <w:r w:rsidRPr="003C12C7">
        <w:rPr>
          <w:rFonts w:cs="Traditional Arabic" w:hint="cs"/>
          <w:color w:val="000000"/>
          <w:sz w:val="32"/>
          <w:szCs w:val="36"/>
          <w:rtl/>
          <w:lang w:bidi="ar-SY"/>
        </w:rPr>
        <w:t>ز</w:t>
      </w:r>
      <w:r w:rsidRPr="003C12C7">
        <w:rPr>
          <w:rFonts w:cs="Traditional Arabic"/>
          <w:color w:val="000000"/>
          <w:sz w:val="32"/>
          <w:szCs w:val="36"/>
          <w:rtl/>
          <w:lang w:bidi="ar-SY"/>
        </w:rPr>
        <w:t>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الأعاجم</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 واعتمده مالك حيث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أميتوا سنة العجم وأحيوا سنة العرب</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10"/>
      </w:r>
      <w:r w:rsidR="00404594">
        <w:rPr>
          <w:rFonts w:cs="Traditional Arabic"/>
          <w:b/>
          <w:bCs/>
          <w:color w:val="FF0000"/>
          <w:sz w:val="36"/>
          <w:szCs w:val="36"/>
          <w:vertAlign w:val="superscript"/>
          <w:rtl/>
          <w:lang w:bidi="ar-SY"/>
        </w:rPr>
        <w:t>)</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ومنها أيضاً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من غَشَّ العرب لم يَدْخل في شفاعتي ولم تَنَلْه مَوَدَّتي</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1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ومثل </w:t>
      </w:r>
      <w:r w:rsidR="00CA56D1">
        <w:rPr>
          <w:rFonts w:cs="Traditional Arabic" w:hint="cs"/>
          <w:color w:val="000000"/>
          <w:sz w:val="32"/>
          <w:szCs w:val="36"/>
          <w:rtl/>
          <w:lang w:bidi="ar-SY"/>
        </w:rPr>
        <w:t>[</w:t>
      </w:r>
      <w:r w:rsidRPr="003C12C7">
        <w:rPr>
          <w:rFonts w:cs="Traditional Arabic" w:hint="cs"/>
          <w:color w:val="000000"/>
          <w:sz w:val="32"/>
          <w:szCs w:val="36"/>
          <w:rtl/>
          <w:lang w:bidi="ar-SY"/>
        </w:rPr>
        <w:t>إذا اختلف الناس فالحق في مُضَر</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ومثل </w:t>
      </w:r>
      <w:r w:rsidR="00CA56D1">
        <w:rPr>
          <w:rFonts w:cs="Traditional Arabic" w:hint="cs"/>
          <w:color w:val="000000"/>
          <w:sz w:val="32"/>
          <w:szCs w:val="36"/>
          <w:rtl/>
          <w:lang w:bidi="ar-SY"/>
        </w:rPr>
        <w:t>[</w:t>
      </w:r>
      <w:r w:rsidRPr="003C12C7">
        <w:rPr>
          <w:rFonts w:cs="Traditional Arabic" w:hint="cs"/>
          <w:color w:val="000000"/>
          <w:sz w:val="32"/>
          <w:szCs w:val="36"/>
          <w:rtl/>
          <w:lang w:bidi="ar-SY"/>
        </w:rPr>
        <w:t>أحِبُّوا العربَ لثلاث لأني عربي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والقرآن عربي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ولسان أهل الجنة في الجنة عربي</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 ألطف ذلك أنهم رووا حديثاً للنبي</w:t>
      </w:r>
      <w:r w:rsidR="001F556D" w:rsidRPr="003C12C7">
        <w:rPr>
          <w:rFonts w:cs="Traditional Arabic" w:hint="cs"/>
          <w:color w:val="000000"/>
          <w:sz w:val="32"/>
          <w:szCs w:val="36"/>
          <w:rtl/>
          <w:lang w:bidi="ar-SY"/>
        </w:rPr>
        <w:t xml:space="preserve"> </w:t>
      </w:r>
      <w:r w:rsidR="00492D98" w:rsidRPr="003C12C7">
        <w:rPr>
          <w:rFonts w:ascii="Lotus Linotype" w:hAnsi="Lotus Linotype" w:cs="Traditional Arabic"/>
          <w:color w:val="000000"/>
          <w:sz w:val="32"/>
          <w:szCs w:val="36"/>
          <w:rtl/>
          <w:lang w:bidi="ar-SY"/>
        </w:rPr>
        <w:t>صلى الله عليه وسلم</w:t>
      </w:r>
      <w:r w:rsidR="001F556D" w:rsidRPr="003C12C7">
        <w:rPr>
          <w:rFonts w:ascii="Lotus Linotype" w:hAnsi="Lotus Linotype" w:cs="Traditional Arabic"/>
          <w:color w:val="000000"/>
          <w:sz w:val="32"/>
          <w:szCs w:val="36"/>
          <w:rtl/>
          <w:lang w:bidi="ar-SY"/>
        </w:rPr>
        <w:t xml:space="preserve"> </w:t>
      </w:r>
      <w:r w:rsidRPr="003C12C7">
        <w:rPr>
          <w:rFonts w:cs="Traditional Arabic" w:hint="cs"/>
          <w:color w:val="000000"/>
          <w:sz w:val="32"/>
          <w:szCs w:val="36"/>
          <w:rtl/>
          <w:lang w:bidi="ar-SY"/>
        </w:rPr>
        <w:t>مع سلمان الفارسي نفسه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ذلك أن رسول الله 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يا سلمان لا تُبْغِضْني فتفارقَ دينك</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قلت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يا رسول الله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كيف أبْغضك وبك هداني الله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قال لا تبغض العربَ فتبغضني</w:t>
      </w:r>
      <w:r w:rsidR="00CA56D1">
        <w:rPr>
          <w:rFonts w:cs="Traditional Arabic" w:hint="cs"/>
          <w:color w:val="000000"/>
          <w:sz w:val="32"/>
          <w:szCs w:val="36"/>
          <w:rtl/>
          <w:lang w:bidi="ar-SY"/>
        </w:rPr>
        <w:t>]</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112"/>
      </w:r>
      <w:r w:rsidR="00404594">
        <w:rPr>
          <w:rStyle w:val="FootnoteReference"/>
          <w:rFonts w:cs="Traditional Arabic"/>
          <w:b/>
          <w:bCs/>
          <w:color w:val="FF0000"/>
          <w:sz w:val="36"/>
          <w:szCs w:val="36"/>
          <w:rtl/>
        </w:rPr>
        <w:t>)</w:t>
      </w:r>
      <w:r w:rsidRPr="003C12C7">
        <w:rPr>
          <w:rFonts w:cs="Traditional Arabic" w:hint="cs"/>
          <w:color w:val="000000"/>
          <w:sz w:val="32"/>
          <w:szCs w:val="36"/>
          <w:rtl/>
          <w:lang w:bidi="ar-SY"/>
        </w:rPr>
        <w:t>الخ</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وكذلك وضعوا أحاديث كثيرة في فضل مدنهم مثل</w:t>
      </w:r>
      <w:r w:rsidR="00404594">
        <w:rPr>
          <w:rFonts w:cs="Traditional Arabic" w:hint="cs"/>
          <w:color w:val="000000"/>
          <w:sz w:val="32"/>
          <w:szCs w:val="36"/>
          <w:rtl/>
          <w:lang w:bidi="ar-SY"/>
        </w:rPr>
        <w:t>:</w:t>
      </w:r>
    </w:p>
    <w:p w:rsidR="001B6F64" w:rsidRPr="003C12C7" w:rsidRDefault="001F556D"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في الملاحم </w:t>
      </w:r>
      <w:r w:rsidR="00CA56D1">
        <w:rPr>
          <w:rFonts w:cs="Traditional Arabic" w:hint="cs"/>
          <w:color w:val="000000"/>
          <w:sz w:val="32"/>
          <w:szCs w:val="36"/>
          <w:rtl/>
          <w:lang w:bidi="ar-SY"/>
        </w:rPr>
        <w:t>[</w:t>
      </w:r>
      <w:r w:rsidR="001B6F64" w:rsidRPr="003C12C7">
        <w:rPr>
          <w:rFonts w:cs="Traditional Arabic"/>
          <w:color w:val="000000"/>
          <w:sz w:val="32"/>
          <w:szCs w:val="36"/>
          <w:rtl/>
          <w:lang w:bidi="ar-SY"/>
        </w:rPr>
        <w:t>إن الناس يمصرون أمصارا</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وإن مصرا</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منها يقال له البصرة فإن أنت مررت</w:t>
      </w:r>
      <w:r w:rsidR="00CA56D1">
        <w:rPr>
          <w:rFonts w:cs="Traditional Arabic" w:hint="cs"/>
          <w:color w:val="000000"/>
          <w:sz w:val="32"/>
          <w:szCs w:val="36"/>
          <w:rtl/>
          <w:lang w:bidi="ar-SY"/>
        </w:rPr>
        <w:t>]</w:t>
      </w:r>
      <w:r w:rsidR="001B6F64" w:rsidRPr="003C12C7">
        <w:rPr>
          <w:rFonts w:cs="Traditional Arabic"/>
          <w:color w:val="000000"/>
          <w:sz w:val="32"/>
          <w:szCs w:val="36"/>
          <w:rtl/>
          <w:lang w:bidi="ar-SY"/>
        </w:rPr>
        <w:t xml:space="preserve"> </w:t>
      </w:r>
      <w:r w:rsidR="001B6F64" w:rsidRPr="003C12C7">
        <w:rPr>
          <w:rFonts w:cs="Traditional Arabic" w:hint="cs"/>
          <w:color w:val="000000"/>
          <w:sz w:val="32"/>
          <w:szCs w:val="36"/>
          <w:rtl/>
          <w:lang w:bidi="ar-SY"/>
        </w:rPr>
        <w:t>ا</w:t>
      </w:r>
      <w:r w:rsidR="001B6F64" w:rsidRPr="003C12C7">
        <w:rPr>
          <w:rFonts w:cs="Traditional Arabic"/>
          <w:color w:val="000000"/>
          <w:sz w:val="32"/>
          <w:szCs w:val="36"/>
          <w:rtl/>
          <w:lang w:bidi="ar-SY"/>
        </w:rPr>
        <w:t>لخ</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1B6F64" w:rsidRPr="003C12C7">
        <w:rPr>
          <w:rFonts w:cs="Traditional Arabic" w:hint="cs"/>
          <w:color w:val="000000"/>
          <w:sz w:val="32"/>
          <w:szCs w:val="36"/>
          <w:rtl/>
          <w:lang w:bidi="ar-SY"/>
        </w:rPr>
        <w:t>و</w:t>
      </w:r>
      <w:r w:rsidR="001B6F64" w:rsidRPr="003C12C7">
        <w:rPr>
          <w:rFonts w:cs="Traditional Arabic"/>
          <w:color w:val="000000"/>
          <w:sz w:val="32"/>
          <w:szCs w:val="36"/>
          <w:rtl/>
          <w:lang w:bidi="ar-SY"/>
        </w:rPr>
        <w:t xml:space="preserve">في المقاصد </w:t>
      </w:r>
      <w:r w:rsidR="00CA56D1">
        <w:rPr>
          <w:rFonts w:cs="Traditional Arabic" w:hint="cs"/>
          <w:color w:val="000000"/>
          <w:sz w:val="32"/>
          <w:szCs w:val="36"/>
          <w:rtl/>
          <w:lang w:bidi="ar-SY"/>
        </w:rPr>
        <w:t>[</w:t>
      </w:r>
      <w:r w:rsidR="001B6F64" w:rsidRPr="003C12C7">
        <w:rPr>
          <w:rFonts w:cs="Traditional Arabic"/>
          <w:color w:val="000000"/>
          <w:sz w:val="32"/>
          <w:szCs w:val="36"/>
          <w:rtl/>
          <w:lang w:bidi="ar-SY"/>
        </w:rPr>
        <w:t>الشام صفوة الله من بلاده يجتب</w:t>
      </w:r>
      <w:r w:rsidR="001B6F64" w:rsidRPr="003C12C7">
        <w:rPr>
          <w:rFonts w:cs="Traditional Arabic" w:hint="cs"/>
          <w:color w:val="000000"/>
          <w:sz w:val="32"/>
          <w:szCs w:val="36"/>
          <w:rtl/>
          <w:lang w:bidi="ar-SY"/>
        </w:rPr>
        <w:t>ي</w:t>
      </w:r>
      <w:r w:rsidR="001B6F64" w:rsidRPr="003C12C7">
        <w:rPr>
          <w:rFonts w:cs="Traditional Arabic"/>
          <w:color w:val="000000"/>
          <w:sz w:val="32"/>
          <w:szCs w:val="36"/>
          <w:rtl/>
          <w:lang w:bidi="ar-SY"/>
        </w:rPr>
        <w:t xml:space="preserve"> إليه صفوته من خلقه</w:t>
      </w:r>
      <w:r w:rsidR="00CA56D1">
        <w:rPr>
          <w:rFonts w:cs="Traditional Arabic"/>
          <w:color w:val="000000"/>
          <w:sz w:val="32"/>
          <w:szCs w:val="36"/>
          <w:rtl/>
          <w:lang w:bidi="ar-SY"/>
        </w:rPr>
        <w:t>]</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001B6F64" w:rsidRPr="003C12C7">
        <w:rPr>
          <w:rFonts w:cs="Traditional Arabic"/>
          <w:color w:val="000000"/>
          <w:sz w:val="32"/>
          <w:szCs w:val="36"/>
          <w:rtl/>
          <w:lang w:bidi="ar-SY"/>
        </w:rPr>
        <w:t>مصر أطيب الأراضين ترابا</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وعجمها أكرم العجم أنسابا</w:t>
      </w:r>
      <w:r w:rsidR="001B6F64" w:rsidRPr="003C12C7">
        <w:rPr>
          <w:rFonts w:cs="Traditional Arabic" w:hint="cs"/>
          <w:color w:val="000000"/>
          <w:sz w:val="32"/>
          <w:szCs w:val="36"/>
          <w:rtl/>
          <w:lang w:bidi="ar-SY"/>
        </w:rPr>
        <w:t>ً</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001B6F64" w:rsidRPr="003C12C7">
        <w:rPr>
          <w:rFonts w:cs="Traditional Arabic"/>
          <w:color w:val="000000"/>
          <w:sz w:val="32"/>
          <w:szCs w:val="36"/>
          <w:rtl/>
          <w:lang w:bidi="ar-SY"/>
        </w:rPr>
        <w:t>الحيرة روضة من رياض الجنة ومصر خزائن الله في أرضه</w:t>
      </w:r>
      <w:r w:rsidR="00CA56D1">
        <w:rPr>
          <w:rFonts w:cs="Traditional Arabic" w:hint="cs"/>
          <w:color w:val="000000"/>
          <w:sz w:val="32"/>
          <w:szCs w:val="36"/>
          <w:rtl/>
          <w:lang w:bidi="ar-SY"/>
        </w:rPr>
        <w:t>]</w:t>
      </w:r>
      <w:r w:rsidRPr="003C12C7">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11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وكذلك وضعوا أحاديث كثيرة حول فضائل الشام وسائر البلاد العربية نُعْرِض عن ذكرها رعاية للاختصار</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وفي المقابل عارض المسلمون من غير العرب تلك الأحاديث بوضع أحاديث مناقضة لها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وكانوا يطعنون في العرب ويذمونهم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سراً في عهد الأمويين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وعلناً وبوسائل متعددة في عهد بني العباس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جملتها أنهم كتبوا كتباً كثيرةً في فضيلة العجم وذمّ العرب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فمن ذلك أن </w:t>
      </w:r>
      <w:r w:rsidRPr="003C12C7">
        <w:rPr>
          <w:rFonts w:cs="Traditional Arabic"/>
          <w:color w:val="000000"/>
          <w:sz w:val="32"/>
          <w:szCs w:val="36"/>
          <w:rtl/>
          <w:lang w:bidi="ar-SY"/>
        </w:rPr>
        <w:t>«</w:t>
      </w:r>
      <w:r w:rsidRPr="003C12C7">
        <w:rPr>
          <w:rFonts w:cs="Traditional Arabic" w:hint="cs"/>
          <w:color w:val="000000"/>
          <w:sz w:val="32"/>
          <w:szCs w:val="36"/>
          <w:rtl/>
          <w:lang w:bidi="ar-SY"/>
        </w:rPr>
        <w:t>سعيد بن حميد بختگان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الذي كان يعتبر نفسه من أمراء ملوك إيران ألّف كتاباً تحت عنوان </w:t>
      </w:r>
      <w:r w:rsidRPr="003C12C7">
        <w:rPr>
          <w:rFonts w:cs="Traditional Arabic"/>
          <w:color w:val="000000"/>
          <w:sz w:val="32"/>
          <w:szCs w:val="36"/>
          <w:rtl/>
          <w:lang w:bidi="ar-SY"/>
        </w:rPr>
        <w:t>«</w:t>
      </w:r>
      <w:r w:rsidRPr="003C12C7">
        <w:rPr>
          <w:rFonts w:cs="Traditional Arabic" w:hint="cs"/>
          <w:color w:val="000000"/>
          <w:sz w:val="32"/>
          <w:szCs w:val="36"/>
          <w:rtl/>
          <w:lang w:bidi="ar-SY"/>
        </w:rPr>
        <w:t>انتصاف العجم من العرب</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وكتاباً آخر باسم </w:t>
      </w:r>
      <w:r w:rsidRPr="003C12C7">
        <w:rPr>
          <w:rFonts w:cs="Traditional Arabic"/>
          <w:color w:val="000000"/>
          <w:sz w:val="32"/>
          <w:szCs w:val="36"/>
          <w:rtl/>
          <w:lang w:bidi="ar-SY"/>
        </w:rPr>
        <w:t>«</w:t>
      </w:r>
      <w:r w:rsidRPr="003C12C7">
        <w:rPr>
          <w:rFonts w:cs="Traditional Arabic" w:hint="cs"/>
          <w:color w:val="000000"/>
          <w:sz w:val="32"/>
          <w:szCs w:val="36"/>
          <w:rtl/>
          <w:lang w:bidi="ar-SY"/>
        </w:rPr>
        <w:t>فضل العجم على العرب وافتخارها</w:t>
      </w:r>
      <w:r w:rsidRPr="003C12C7">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1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وألَّف </w:t>
      </w:r>
      <w:r w:rsidRPr="003C12C7">
        <w:rPr>
          <w:rFonts w:cs="Traditional Arabic"/>
          <w:color w:val="000000"/>
          <w:sz w:val="32"/>
          <w:szCs w:val="36"/>
          <w:rtl/>
          <w:lang w:bidi="ar-SY"/>
        </w:rPr>
        <w:t>«</w:t>
      </w:r>
      <w:r w:rsidRPr="003C12C7">
        <w:rPr>
          <w:rFonts w:cs="Traditional Arabic" w:hint="cs"/>
          <w:color w:val="000000"/>
          <w:sz w:val="32"/>
          <w:szCs w:val="36"/>
          <w:rtl/>
          <w:lang w:bidi="ar-SY"/>
        </w:rPr>
        <w:t>أبو عبيدة معمر بن المثنى</w:t>
      </w:r>
      <w:r w:rsidRPr="003C12C7">
        <w:rPr>
          <w:rFonts w:cs="Traditional Arabic"/>
          <w:color w:val="000000"/>
          <w:sz w:val="32"/>
          <w:szCs w:val="36"/>
          <w:rtl/>
          <w:lang w:bidi="ar-SY"/>
        </w:rPr>
        <w:t>»</w:t>
      </w:r>
      <w:r w:rsidRPr="003C12C7">
        <w:rPr>
          <w:rFonts w:cs="Traditional Arabic" w:hint="cs"/>
          <w:color w:val="000000"/>
          <w:sz w:val="32"/>
          <w:szCs w:val="36"/>
          <w:rtl/>
          <w:lang w:bidi="ar-SY"/>
        </w:rPr>
        <w:t>الذي كان من يهود فارس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كتباً باسم </w:t>
      </w:r>
      <w:r w:rsidRPr="003C12C7">
        <w:rPr>
          <w:rFonts w:cs="Traditional Arabic"/>
          <w:color w:val="000000"/>
          <w:sz w:val="32"/>
          <w:szCs w:val="36"/>
          <w:rtl/>
          <w:lang w:bidi="ar-SY"/>
        </w:rPr>
        <w:t>«</w:t>
      </w:r>
      <w:r w:rsidRPr="003C12C7">
        <w:rPr>
          <w:rFonts w:cs="Traditional Arabic" w:hint="cs"/>
          <w:color w:val="000000"/>
          <w:sz w:val="32"/>
          <w:szCs w:val="36"/>
          <w:rtl/>
          <w:lang w:bidi="ar-SY"/>
        </w:rPr>
        <w:t>أدعياء العرب</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لصوص العرب</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فضائل الفرس</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ألَّف «</w:t>
      </w:r>
      <w:r w:rsidRPr="003C12C7">
        <w:rPr>
          <w:rFonts w:cs="Traditional Arabic"/>
          <w:color w:val="000000"/>
          <w:sz w:val="32"/>
          <w:szCs w:val="36"/>
          <w:rtl/>
          <w:lang w:bidi="ar-SY"/>
        </w:rPr>
        <w:t>الهيثم بن عدى</w:t>
      </w:r>
      <w:r w:rsidRPr="003C12C7">
        <w:rPr>
          <w:rFonts w:cs="Traditional Arabic" w:hint="cs"/>
          <w:color w:val="000000"/>
          <w:sz w:val="32"/>
          <w:szCs w:val="36"/>
          <w:rtl/>
          <w:lang w:bidi="ar-SY"/>
        </w:rPr>
        <w:t>» كتباً في معايب العرب وفي ذمِّهم مثل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كتاب المثالب الصغير</w:t>
      </w:r>
      <w:r w:rsidR="00404594">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كتاب المثالب الكبير</w:t>
      </w:r>
      <w:r w:rsidR="00404594">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كتاب مثالب ربيعة</w:t>
      </w:r>
      <w:r w:rsidR="00404594">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كتاب من تزوج من الموالى في العرب</w:t>
      </w:r>
      <w:r w:rsidR="00404594">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كتاب </w:t>
      </w:r>
      <w:r w:rsidRPr="003C12C7">
        <w:rPr>
          <w:rFonts w:cs="Traditional Arabic" w:hint="cs"/>
          <w:color w:val="000000"/>
          <w:sz w:val="32"/>
          <w:szCs w:val="36"/>
          <w:rtl/>
          <w:lang w:bidi="ar-SY"/>
        </w:rPr>
        <w:t>أسماء</w:t>
      </w:r>
      <w:r w:rsidRPr="003C12C7">
        <w:rPr>
          <w:rFonts w:cs="Traditional Arabic"/>
          <w:color w:val="000000"/>
          <w:sz w:val="32"/>
          <w:szCs w:val="36"/>
          <w:rtl/>
          <w:lang w:bidi="ar-SY"/>
        </w:rPr>
        <w:t xml:space="preserve"> بغايا قريش في الجاهلية </w:t>
      </w:r>
      <w:r w:rsidRPr="003C12C7">
        <w:rPr>
          <w:rFonts w:cs="Traditional Arabic" w:hint="cs"/>
          <w:color w:val="000000"/>
          <w:sz w:val="32"/>
          <w:szCs w:val="36"/>
          <w:rtl/>
          <w:lang w:bidi="ar-SY"/>
        </w:rPr>
        <w:t>وأسماء</w:t>
      </w:r>
      <w:r w:rsidRPr="003C12C7">
        <w:rPr>
          <w:rFonts w:cs="Traditional Arabic"/>
          <w:color w:val="000000"/>
          <w:sz w:val="32"/>
          <w:szCs w:val="36"/>
          <w:rtl/>
          <w:lang w:bidi="ar-SY"/>
        </w:rPr>
        <w:t xml:space="preserve"> من ولدن</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15"/>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 عَمِلَ </w:t>
      </w:r>
      <w:r w:rsidRPr="003C12C7">
        <w:rPr>
          <w:rFonts w:cs="Traditional Arabic"/>
          <w:color w:val="000000"/>
          <w:sz w:val="32"/>
          <w:szCs w:val="36"/>
          <w:rtl/>
          <w:lang w:bidi="ar-SY"/>
        </w:rPr>
        <w:t>«علان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الشعوبى</w:t>
      </w:r>
      <w:r w:rsidRPr="003C12C7">
        <w:rPr>
          <w:rFonts w:cs="Traditional Arabic" w:hint="cs"/>
          <w:color w:val="000000"/>
          <w:sz w:val="32"/>
          <w:szCs w:val="36"/>
          <w:rtl/>
          <w:lang w:bidi="ar-SY"/>
        </w:rPr>
        <w:t>ُّ</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وأ</w:t>
      </w:r>
      <w:r w:rsidRPr="003C12C7">
        <w:rPr>
          <w:rFonts w:cs="Traditional Arabic"/>
          <w:color w:val="000000"/>
          <w:sz w:val="32"/>
          <w:szCs w:val="36"/>
          <w:rtl/>
          <w:lang w:bidi="ar-SY"/>
        </w:rPr>
        <w:t>صله من الفرس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كتاب </w:t>
      </w:r>
      <w:r w:rsidRPr="003C12C7">
        <w:rPr>
          <w:rFonts w:cs="Traditional Arabic"/>
          <w:color w:val="000000"/>
          <w:sz w:val="32"/>
          <w:szCs w:val="36"/>
          <w:rtl/>
          <w:lang w:bidi="ar-SY"/>
        </w:rPr>
        <w:t>«</w:t>
      </w:r>
      <w:r w:rsidRPr="003C12C7">
        <w:rPr>
          <w:rFonts w:cs="Traditional Arabic" w:hint="cs"/>
          <w:color w:val="000000"/>
          <w:sz w:val="32"/>
          <w:szCs w:val="36"/>
          <w:rtl/>
          <w:lang w:bidi="ar-SY"/>
        </w:rPr>
        <w:t>الميدان في المثالب</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الذي</w:t>
      </w:r>
      <w:r w:rsidRPr="003C12C7">
        <w:rPr>
          <w:rFonts w:cs="Traditional Arabic"/>
          <w:color w:val="000000"/>
          <w:sz w:val="32"/>
          <w:szCs w:val="36"/>
          <w:rtl/>
          <w:lang w:bidi="ar-SY"/>
        </w:rPr>
        <w:t xml:space="preserve"> هتك</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فيه العرب و</w:t>
      </w:r>
      <w:r w:rsidRPr="003C12C7">
        <w:rPr>
          <w:rFonts w:cs="Traditional Arabic" w:hint="cs"/>
          <w:color w:val="000000"/>
          <w:sz w:val="32"/>
          <w:szCs w:val="36"/>
          <w:rtl/>
          <w:lang w:bidi="ar-SY"/>
        </w:rPr>
        <w:t>أ</w:t>
      </w:r>
      <w:r w:rsidRPr="003C12C7">
        <w:rPr>
          <w:rFonts w:cs="Traditional Arabic"/>
          <w:color w:val="000000"/>
          <w:sz w:val="32"/>
          <w:szCs w:val="36"/>
          <w:rtl/>
          <w:lang w:bidi="ar-SY"/>
        </w:rPr>
        <w:t>ظهر مثالبها</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16"/>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حتى أن </w:t>
      </w:r>
      <w:r w:rsidRPr="003C12C7">
        <w:rPr>
          <w:rFonts w:cs="Traditional Arabic"/>
          <w:color w:val="000000"/>
          <w:sz w:val="32"/>
          <w:szCs w:val="36"/>
          <w:rtl/>
          <w:lang w:bidi="ar-SY"/>
        </w:rPr>
        <w:t>«</w:t>
      </w:r>
      <w:r w:rsidRPr="003C12C7">
        <w:rPr>
          <w:rFonts w:cs="Traditional Arabic" w:hint="cs"/>
          <w:color w:val="000000"/>
          <w:sz w:val="32"/>
          <w:szCs w:val="36"/>
          <w:rtl/>
          <w:lang w:bidi="ar-SY"/>
        </w:rPr>
        <w:t>سهل بن هارون</w:t>
      </w:r>
      <w:r w:rsidR="001F556D" w:rsidRPr="003C12C7">
        <w:rPr>
          <w:rFonts w:cs="Traditional Arabic" w:hint="cs"/>
          <w:color w:val="000000"/>
          <w:sz w:val="32"/>
          <w:szCs w:val="36"/>
          <w:rtl/>
          <w:lang w:bidi="ar-SY"/>
        </w:rPr>
        <w:t>»</w:t>
      </w:r>
      <w:r w:rsidRPr="003C12C7">
        <w:rPr>
          <w:rFonts w:cs="Traditional Arabic" w:hint="cs"/>
          <w:color w:val="000000"/>
          <w:sz w:val="32"/>
          <w:szCs w:val="36"/>
          <w:rtl/>
          <w:lang w:bidi="ar-SY"/>
        </w:rPr>
        <w:t xml:space="preserve"> الذي كان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وصفه ابن النديم في الفهرس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ح</w:t>
      </w:r>
      <w:r w:rsidRPr="003C12C7">
        <w:rPr>
          <w:rFonts w:cs="Traditional Arabic"/>
          <w:color w:val="000000"/>
          <w:sz w:val="32"/>
          <w:szCs w:val="36"/>
          <w:rtl/>
          <w:lang w:bidi="ar-SY"/>
        </w:rPr>
        <w:t>كيما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فصيحا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شاعرا</w:t>
      </w:r>
      <w:r w:rsidRPr="003C12C7">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فارسي </w:t>
      </w:r>
      <w:r w:rsidRPr="003C12C7">
        <w:rPr>
          <w:rFonts w:cs="Traditional Arabic" w:hint="cs"/>
          <w:color w:val="000000"/>
          <w:sz w:val="32"/>
          <w:szCs w:val="36"/>
          <w:rtl/>
          <w:lang w:bidi="ar-SY"/>
        </w:rPr>
        <w:t>الأصل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شعوبي المذهب</w:t>
      </w:r>
      <w:r w:rsidR="00404594">
        <w:rPr>
          <w:rFonts w:cs="Traditional Arabic"/>
          <w:color w:val="000000"/>
          <w:sz w:val="32"/>
          <w:szCs w:val="36"/>
          <w:rtl/>
          <w:lang w:bidi="ar-SY"/>
        </w:rPr>
        <w:t>،</w:t>
      </w:r>
      <w:r w:rsidRPr="003C12C7">
        <w:rPr>
          <w:rFonts w:cs="Traditional Arabic"/>
          <w:color w:val="000000"/>
          <w:sz w:val="32"/>
          <w:szCs w:val="36"/>
          <w:rtl/>
          <w:lang w:bidi="ar-SY"/>
        </w:rPr>
        <w:t xml:space="preserve"> شديد العصبية على العرب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لما وجد أن العرب في ذلك الزمن مشهورون</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بالكرم والسخاء ألّف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نكايةً بالعرب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كتاباً يمدح فيه </w:t>
      </w:r>
      <w:r w:rsidRPr="003C12C7">
        <w:rPr>
          <w:rFonts w:cs="Traditional Arabic"/>
          <w:color w:val="000000"/>
          <w:sz w:val="32"/>
          <w:szCs w:val="36"/>
          <w:rtl/>
          <w:lang w:bidi="ar-SY"/>
        </w:rPr>
        <w:t>«</w:t>
      </w:r>
      <w:r w:rsidRPr="003C12C7">
        <w:rPr>
          <w:rFonts w:cs="Traditional Arabic" w:hint="cs"/>
          <w:color w:val="000000"/>
          <w:sz w:val="32"/>
          <w:szCs w:val="36"/>
          <w:rtl/>
          <w:lang w:bidi="ar-SY"/>
        </w:rPr>
        <w:t>البُخل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ويرغِّب فيه ويعتبره من الملكات الفاضلة ويذمّ الكرم والسخاء ويعتبره من الصفات الرذيلة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إضافة إلى ذلك وضعوا أحاديث كثيرة في فضائل أعراقهم وبلادهم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 ذلك ما اخترعه شعوبية النبط من حديث نسبوه إلى علي بن أبي طالب فقد رووا أن رجلاً سأله فقال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أخبرني يا أمير المؤمنين عن أصلكم معاشر قريش</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b/>
          <w:bCs/>
          <w:color w:val="000000"/>
          <w:sz w:val="32"/>
          <w:szCs w:val="36"/>
          <w:rtl/>
          <w:lang w:bidi="ar-SY"/>
        </w:rPr>
        <w:t>نحن قوم من نبط كُوثَى</w:t>
      </w:r>
      <w:r w:rsidR="00404594">
        <w:rPr>
          <w:rFonts w:cs="Traditional Arabic" w:hint="cs"/>
          <w:b/>
          <w:bCs/>
          <w:color w:val="000000"/>
          <w:sz w:val="32"/>
          <w:szCs w:val="36"/>
          <w:rtl/>
          <w:lang w:bidi="ar-SY"/>
        </w:rPr>
        <w:t>!</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1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hint="cs"/>
          <w:color w:val="000000"/>
          <w:sz w:val="32"/>
          <w:szCs w:val="36"/>
          <w:rtl/>
          <w:lang w:bidi="ar-SY"/>
        </w:rPr>
        <w:t>ومن ذلك</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00CA56D1">
        <w:rPr>
          <w:rFonts w:cs="Traditional Arabic"/>
          <w:color w:val="000000"/>
          <w:sz w:val="32"/>
          <w:szCs w:val="36"/>
          <w:rtl/>
          <w:lang w:bidi="ar-SY"/>
        </w:rPr>
        <w:t>[</w:t>
      </w:r>
      <w:r w:rsidRPr="003C12C7">
        <w:rPr>
          <w:rFonts w:cs="Traditional Arabic"/>
          <w:color w:val="000000"/>
          <w:sz w:val="32"/>
          <w:szCs w:val="36"/>
          <w:rtl/>
          <w:lang w:bidi="ar-SY"/>
        </w:rPr>
        <w:t>لا تَسبُّوا فارساً فما سبَّه أحد</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إلا ان</w:t>
      </w:r>
      <w:r w:rsidRPr="003C12C7">
        <w:rPr>
          <w:rFonts w:cs="Traditional Arabic" w:hint="cs"/>
          <w:color w:val="000000"/>
          <w:sz w:val="32"/>
          <w:szCs w:val="36"/>
          <w:rtl/>
          <w:lang w:bidi="ar-SY"/>
        </w:rPr>
        <w:t>ْ</w:t>
      </w:r>
      <w:r w:rsidRPr="003C12C7">
        <w:rPr>
          <w:rFonts w:cs="Traditional Arabic"/>
          <w:color w:val="000000"/>
          <w:sz w:val="32"/>
          <w:szCs w:val="36"/>
          <w:rtl/>
          <w:lang w:bidi="ar-SY"/>
        </w:rPr>
        <w:t>ت</w:t>
      </w:r>
      <w:r w:rsidRPr="003C12C7">
        <w:rPr>
          <w:rFonts w:cs="Traditional Arabic" w:hint="cs"/>
          <w:color w:val="000000"/>
          <w:sz w:val="32"/>
          <w:szCs w:val="36"/>
          <w:rtl/>
          <w:lang w:bidi="ar-SY"/>
        </w:rPr>
        <w:t>ُ</w:t>
      </w:r>
      <w:r w:rsidRPr="003C12C7">
        <w:rPr>
          <w:rFonts w:cs="Traditional Arabic"/>
          <w:color w:val="000000"/>
          <w:sz w:val="32"/>
          <w:szCs w:val="36"/>
          <w:rtl/>
          <w:lang w:bidi="ar-SY"/>
        </w:rPr>
        <w:t>ق</w:t>
      </w:r>
      <w:r w:rsidRPr="003C12C7">
        <w:rPr>
          <w:rFonts w:cs="Traditional Arabic" w:hint="cs"/>
          <w:color w:val="000000"/>
          <w:sz w:val="32"/>
          <w:szCs w:val="36"/>
          <w:rtl/>
          <w:lang w:bidi="ar-SY"/>
        </w:rPr>
        <w:t>ِ</w:t>
      </w:r>
      <w:r w:rsidRPr="003C12C7">
        <w:rPr>
          <w:rFonts w:cs="Traditional Arabic"/>
          <w:color w:val="000000"/>
          <w:sz w:val="32"/>
          <w:szCs w:val="36"/>
          <w:rtl/>
          <w:lang w:bidi="ar-SY"/>
        </w:rPr>
        <w:t>مِ</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منه عاجلاً أو آجلاً</w:t>
      </w:r>
      <w:r w:rsidR="00CA56D1">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18"/>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 رَوَوْا</w:t>
      </w:r>
      <w:r w:rsidRPr="003C12C7">
        <w:rPr>
          <w:rFonts w:cs="Traditional Arabic"/>
          <w:color w:val="000000"/>
          <w:sz w:val="32"/>
          <w:szCs w:val="36"/>
          <w:rtl/>
          <w:lang w:bidi="ar-SY"/>
        </w:rPr>
        <w:t xml:space="preserve"> عن رسول الله</w:t>
      </w:r>
      <w:r w:rsidR="001F556D" w:rsidRPr="003C12C7">
        <w:rPr>
          <w:rFonts w:cs="Traditional Arabic"/>
          <w:color w:val="000000"/>
          <w:sz w:val="32"/>
          <w:szCs w:val="36"/>
          <w:rtl/>
          <w:lang w:bidi="ar-SY"/>
        </w:rPr>
        <w:t xml:space="preserve"> </w:t>
      </w:r>
      <w:r w:rsidR="00492D98" w:rsidRPr="003C12C7">
        <w:rPr>
          <w:rFonts w:ascii="Lotus Linotype" w:hAnsi="Lotus Linotype" w:cs="Traditional Arabic"/>
          <w:color w:val="000000"/>
          <w:sz w:val="32"/>
          <w:szCs w:val="36"/>
          <w:rtl/>
          <w:lang w:bidi="ar-SY"/>
        </w:rPr>
        <w:t>صلى الله عليه وسلم</w:t>
      </w:r>
      <w:r w:rsidR="001F556D" w:rsidRPr="003C12C7">
        <w:rPr>
          <w:rFonts w:ascii="Lotus Linotype" w:hAnsi="Lotus Linotype" w:cs="Traditional Arabic"/>
          <w:color w:val="000000"/>
          <w:sz w:val="32"/>
          <w:szCs w:val="36"/>
          <w:rtl/>
          <w:lang w:bidi="ar-SY"/>
        </w:rPr>
        <w:t xml:space="preserve"> </w:t>
      </w:r>
      <w:r w:rsidRPr="003C12C7">
        <w:rPr>
          <w:rFonts w:cs="Traditional Arabic"/>
          <w:color w:val="000000"/>
          <w:sz w:val="32"/>
          <w:szCs w:val="36"/>
          <w:rtl/>
          <w:lang w:bidi="ar-SY"/>
        </w:rPr>
        <w:t>أنه تلا هذه ال</w:t>
      </w:r>
      <w:r w:rsidRPr="003C12C7">
        <w:rPr>
          <w:rFonts w:cs="Traditional Arabic"/>
          <w:color w:val="000000"/>
          <w:sz w:val="32"/>
          <w:szCs w:val="36"/>
          <w:rtl/>
        </w:rPr>
        <w:t>آية</w:t>
      </w:r>
      <w:r w:rsidR="00404594">
        <w:rPr>
          <w:rFonts w:cs="Traditional Arabic"/>
          <w:color w:val="000000"/>
          <w:sz w:val="32"/>
          <w:szCs w:val="36"/>
          <w:rtl/>
        </w:rPr>
        <w:t>:</w:t>
      </w:r>
      <w:r w:rsidRPr="003C12C7">
        <w:rPr>
          <w:rFonts w:cs="Traditional Arabic"/>
          <w:color w:val="000000"/>
          <w:sz w:val="32"/>
          <w:szCs w:val="36"/>
          <w:rtl/>
        </w:rPr>
        <w:t xml:space="preserve"> </w:t>
      </w:r>
      <w:r w:rsidR="00754A08" w:rsidRPr="00751BEB">
        <w:rPr>
          <w:rFonts w:cs="Simplified Arabic" w:hint="cs"/>
          <w:color w:val="0000FF"/>
          <w:szCs w:val="28"/>
          <w:rtl/>
        </w:rPr>
        <w:t>﴿ </w:t>
      </w:r>
      <w:r w:rsidR="00492D98" w:rsidRPr="00751BEB">
        <w:rPr>
          <w:rFonts w:cs="Traditional Arabic"/>
          <w:color w:val="0000FF"/>
          <w:sz w:val="34"/>
          <w:szCs w:val="36"/>
          <w:rtl/>
        </w:rPr>
        <w:t>وَإِنْ تَتَوَلَّوْا يَسْتَبْدِلْ قَوْمًا غَيْرَكُمْ ثُمَّ لا يَكُونُوا أَمْثَالَكُمْ</w:t>
      </w:r>
      <w:r w:rsidR="00B343FC" w:rsidRPr="00751BEB">
        <w:rPr>
          <w:rFonts w:cs="Simplified Arabic" w:hint="cs"/>
          <w:color w:val="0000FF"/>
          <w:szCs w:val="28"/>
          <w:rtl/>
        </w:rPr>
        <w:t> ﴾</w:t>
      </w:r>
      <w:r w:rsidR="00492D98" w:rsidRPr="003C12C7">
        <w:rPr>
          <w:rFonts w:cs="Traditional Arabic"/>
          <w:color w:val="000000"/>
          <w:sz w:val="34"/>
          <w:szCs w:val="36"/>
          <w:rtl/>
        </w:rPr>
        <w:t xml:space="preserve"> </w:t>
      </w:r>
      <w:r w:rsidR="00492D98" w:rsidRPr="00194724">
        <w:rPr>
          <w:rFonts w:cs="Traditional Arabic"/>
          <w:color w:val="800000"/>
          <w:sz w:val="34"/>
          <w:szCs w:val="24"/>
          <w:rtl/>
        </w:rPr>
        <w:t>[محمد</w:t>
      </w:r>
      <w:r w:rsidR="00404594" w:rsidRPr="00194724">
        <w:rPr>
          <w:rFonts w:cs="Traditional Arabic"/>
          <w:color w:val="800000"/>
          <w:sz w:val="34"/>
          <w:szCs w:val="24"/>
          <w:rtl/>
        </w:rPr>
        <w:t>:</w:t>
      </w:r>
      <w:r w:rsidR="00492D98" w:rsidRPr="00194724">
        <w:rPr>
          <w:rFonts w:cs="Traditional Arabic"/>
          <w:color w:val="800000"/>
          <w:sz w:val="34"/>
          <w:szCs w:val="24"/>
          <w:rtl/>
        </w:rPr>
        <w:t>38]</w:t>
      </w:r>
      <w:r w:rsidRPr="003C12C7">
        <w:rPr>
          <w:rFonts w:cs="Traditional Arabic"/>
          <w:color w:val="000000"/>
          <w:sz w:val="32"/>
          <w:szCs w:val="36"/>
          <w:rtl/>
          <w:lang w:bidi="ar-SY"/>
        </w:rPr>
        <w:t xml:space="preserve"> فقالوا من يستبدل بنا</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فضرب</w:t>
      </w:r>
      <w:r w:rsidR="001F556D" w:rsidRPr="003C12C7">
        <w:rPr>
          <w:rFonts w:cs="Traditional Arabic"/>
          <w:color w:val="000000"/>
          <w:sz w:val="32"/>
          <w:szCs w:val="36"/>
          <w:rtl/>
          <w:lang w:bidi="ar-SY"/>
        </w:rPr>
        <w:t xml:space="preserve"> </w:t>
      </w:r>
      <w:r w:rsidR="00492D98" w:rsidRPr="003C12C7">
        <w:rPr>
          <w:rFonts w:ascii="Lotus Linotype" w:hAnsi="Lotus Linotype" w:cs="Traditional Arabic"/>
          <w:color w:val="000000"/>
          <w:sz w:val="32"/>
          <w:szCs w:val="36"/>
          <w:rtl/>
          <w:lang w:bidi="ar-SY"/>
        </w:rPr>
        <w:t>صلى الله عليه وسلم</w:t>
      </w:r>
      <w:r w:rsidR="001F556D" w:rsidRPr="003C12C7">
        <w:rPr>
          <w:rFonts w:ascii="Lotus Linotype" w:hAnsi="Lotus Linotype" w:cs="Traditional Arabic"/>
          <w:color w:val="000000"/>
          <w:sz w:val="32"/>
          <w:szCs w:val="36"/>
          <w:rtl/>
          <w:lang w:bidi="ar-SY"/>
        </w:rPr>
        <w:t xml:space="preserve"> </w:t>
      </w:r>
      <w:r w:rsidRPr="003C12C7">
        <w:rPr>
          <w:rFonts w:cs="Traditional Arabic"/>
          <w:color w:val="000000"/>
          <w:sz w:val="32"/>
          <w:szCs w:val="36"/>
          <w:rtl/>
          <w:lang w:bidi="ar-SY"/>
        </w:rPr>
        <w:t>على مَنكِب سلمان</w:t>
      </w:r>
      <w:r w:rsidR="00404594">
        <w:rPr>
          <w:rFonts w:cs="Traditional Arabic"/>
          <w:color w:val="000000"/>
          <w:sz w:val="32"/>
          <w:szCs w:val="36"/>
          <w:rtl/>
          <w:lang w:bidi="ar-SY"/>
        </w:rPr>
        <w:t>:</w:t>
      </w:r>
      <w:r w:rsidRPr="003C12C7">
        <w:rPr>
          <w:rFonts w:cs="Traditional Arabic"/>
          <w:color w:val="000000"/>
          <w:sz w:val="32"/>
          <w:szCs w:val="36"/>
          <w:rtl/>
          <w:lang w:bidi="ar-SY"/>
        </w:rPr>
        <w:t xml:space="preserve"> ثم قال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هذا وقومه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والذي نفسي بيده لو كان الإيمان منوطا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بالثري</w:t>
      </w:r>
      <w:r w:rsidRPr="003C12C7">
        <w:rPr>
          <w:rFonts w:cs="Traditional Arabic" w:hint="cs"/>
          <w:color w:val="000000"/>
          <w:sz w:val="32"/>
          <w:szCs w:val="36"/>
          <w:rtl/>
          <w:lang w:bidi="ar-SY"/>
        </w:rPr>
        <w:t>ّ</w:t>
      </w:r>
      <w:r w:rsidRPr="003C12C7">
        <w:rPr>
          <w:rFonts w:cs="Traditional Arabic"/>
          <w:color w:val="000000"/>
          <w:sz w:val="32"/>
          <w:szCs w:val="36"/>
          <w:rtl/>
          <w:lang w:bidi="ar-SY"/>
        </w:rPr>
        <w:t>ا لناله رجالٌ من فارس</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1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3202DD">
      <w:pPr>
        <w:widowControl w:val="0"/>
        <w:autoSpaceDE w:val="0"/>
        <w:autoSpaceDN w:val="0"/>
        <w:adjustRightInd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 رَوَوْا </w:t>
      </w:r>
      <w:r w:rsidR="001F556D" w:rsidRPr="003C12C7">
        <w:rPr>
          <w:rFonts w:cs="Traditional Arabic" w:hint="cs"/>
          <w:color w:val="000000"/>
          <w:sz w:val="32"/>
          <w:szCs w:val="36"/>
          <w:rtl/>
          <w:lang w:bidi="ar-SY"/>
        </w:rPr>
        <w:t>[</w:t>
      </w:r>
      <w:r w:rsidR="00CA56D1">
        <w:rPr>
          <w:rFonts w:cs="Traditional Arabic" w:hint="cs"/>
          <w:color w:val="000000"/>
          <w:sz w:val="32"/>
          <w:szCs w:val="36"/>
          <w:rtl/>
          <w:lang w:bidi="ar-SY"/>
        </w:rPr>
        <w:t>[</w:t>
      </w:r>
      <w:r w:rsidRPr="003C12C7">
        <w:rPr>
          <w:rFonts w:cs="Traditional Arabic"/>
          <w:color w:val="000000"/>
          <w:sz w:val="32"/>
          <w:szCs w:val="36"/>
          <w:rtl/>
          <w:lang w:bidi="ar-SY"/>
        </w:rPr>
        <w:t>إن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 xml:space="preserve">لِـلَّهِ </w:t>
      </w:r>
      <w:r w:rsidRPr="003C12C7">
        <w:rPr>
          <w:rFonts w:cs="Traditional Arabic"/>
          <w:color w:val="000000"/>
          <w:sz w:val="32"/>
          <w:szCs w:val="36"/>
          <w:rtl/>
          <w:lang w:bidi="ar-SY"/>
        </w:rPr>
        <w:t>في السماء جنودا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وفي الأرض جنودا</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فج</w:t>
      </w:r>
      <w:r w:rsidRPr="003C12C7">
        <w:rPr>
          <w:rFonts w:cs="Traditional Arabic" w:hint="cs"/>
          <w:color w:val="000000"/>
          <w:sz w:val="32"/>
          <w:szCs w:val="36"/>
          <w:rtl/>
          <w:lang w:bidi="ar-SY"/>
        </w:rPr>
        <w:t>ُ</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د</w:t>
      </w:r>
      <w:r w:rsidRPr="003C12C7">
        <w:rPr>
          <w:rFonts w:cs="Traditional Arabic" w:hint="cs"/>
          <w:color w:val="000000"/>
          <w:sz w:val="32"/>
          <w:szCs w:val="36"/>
          <w:rtl/>
          <w:lang w:bidi="ar-SY"/>
        </w:rPr>
        <w:t>ُ</w:t>
      </w:r>
      <w:r w:rsidRPr="003C12C7">
        <w:rPr>
          <w:rFonts w:cs="Traditional Arabic"/>
          <w:color w:val="000000"/>
          <w:sz w:val="32"/>
          <w:szCs w:val="36"/>
          <w:rtl/>
          <w:lang w:bidi="ar-SY"/>
        </w:rPr>
        <w:t>ه في السماء الملائكة وج</w:t>
      </w:r>
      <w:r w:rsidRPr="003C12C7">
        <w:rPr>
          <w:rFonts w:cs="Traditional Arabic" w:hint="cs"/>
          <w:color w:val="000000"/>
          <w:sz w:val="32"/>
          <w:szCs w:val="36"/>
          <w:rtl/>
          <w:lang w:bidi="ar-SY"/>
        </w:rPr>
        <w:t>ُ</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د</w:t>
      </w:r>
      <w:r w:rsidRPr="003C12C7">
        <w:rPr>
          <w:rFonts w:cs="Traditional Arabic" w:hint="cs"/>
          <w:color w:val="000000"/>
          <w:sz w:val="32"/>
          <w:szCs w:val="36"/>
          <w:rtl/>
          <w:lang w:bidi="ar-SY"/>
        </w:rPr>
        <w:t>ُ</w:t>
      </w:r>
      <w:r w:rsidRPr="003C12C7">
        <w:rPr>
          <w:rFonts w:cs="Traditional Arabic"/>
          <w:color w:val="000000"/>
          <w:sz w:val="32"/>
          <w:szCs w:val="36"/>
          <w:rtl/>
          <w:lang w:bidi="ar-SY"/>
        </w:rPr>
        <w:t>ه في الأرض أهل خراسان</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و</w:t>
      </w:r>
      <w:r w:rsidR="00CA56D1">
        <w:rPr>
          <w:rFonts w:cs="Traditional Arabic" w:hint="cs"/>
          <w:color w:val="000000"/>
          <w:sz w:val="32"/>
          <w:szCs w:val="36"/>
          <w:rtl/>
          <w:lang w:bidi="ar-SY"/>
        </w:rPr>
        <w:t>[</w:t>
      </w:r>
      <w:r w:rsidRPr="003C12C7">
        <w:rPr>
          <w:rFonts w:cs="Traditional Arabic"/>
          <w:color w:val="000000"/>
          <w:sz w:val="32"/>
          <w:szCs w:val="36"/>
          <w:rtl/>
          <w:lang w:bidi="ar-SY"/>
        </w:rPr>
        <w:t>بابان مفتوحان في الجنة للدنيا عبادان وقزوين وأول بقعة آمنت بمحمد عبادان وأول بقعة آمنت بعيسى بن مريم قزوين</w:t>
      </w:r>
      <w:r w:rsidR="00CA56D1">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00CA56D1">
        <w:rPr>
          <w:rFonts w:cs="Traditional Arabic" w:hint="cs"/>
          <w:color w:val="000000"/>
          <w:sz w:val="32"/>
          <w:szCs w:val="36"/>
          <w:rtl/>
          <w:lang w:bidi="ar-SY"/>
        </w:rPr>
        <w:t>[</w:t>
      </w:r>
      <w:r w:rsidRPr="003C12C7">
        <w:rPr>
          <w:rFonts w:cs="Traditional Arabic"/>
          <w:color w:val="000000"/>
          <w:sz w:val="32"/>
          <w:szCs w:val="36"/>
          <w:rtl/>
          <w:lang w:bidi="ar-SY"/>
        </w:rPr>
        <w:t>لولا أن الله أقسم بيمينه وعهد أن لا يبعث بعدي نبيا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لبعث من قزوين ألف نبي</w:t>
      </w:r>
      <w:r w:rsidRPr="003C12C7">
        <w:rPr>
          <w:rFonts w:cs="Traditional Arabic" w:hint="cs"/>
          <w:color w:val="000000"/>
          <w:sz w:val="32"/>
          <w:szCs w:val="36"/>
          <w:rtl/>
          <w:lang w:bidi="ar-SY"/>
        </w:rPr>
        <w:t>ٍّ</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CA56D1">
        <w:rPr>
          <w:rFonts w:cs="Traditional Arabic" w:hint="cs"/>
          <w:color w:val="000000"/>
          <w:sz w:val="32"/>
          <w:szCs w:val="36"/>
          <w:rtl/>
          <w:lang w:bidi="ar-SY"/>
        </w:rPr>
        <w:t>[</w:t>
      </w:r>
      <w:r w:rsidRPr="003C12C7">
        <w:rPr>
          <w:rFonts w:cs="Traditional Arabic"/>
          <w:color w:val="000000"/>
          <w:sz w:val="32"/>
          <w:szCs w:val="36"/>
          <w:rtl/>
          <w:lang w:bidi="ar-SY"/>
        </w:rPr>
        <w:t>يكون لأمتي مدينة يقال لها قزوين الساكن بها أفضل من الساكن بالحرمين</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CA56D1">
        <w:rPr>
          <w:rFonts w:cs="Traditional Arabic" w:hint="cs"/>
          <w:color w:val="000000"/>
          <w:sz w:val="32"/>
          <w:szCs w:val="36"/>
          <w:rtl/>
          <w:lang w:bidi="ar-SY"/>
        </w:rPr>
        <w:t>[</w:t>
      </w:r>
      <w:r w:rsidRPr="003C12C7">
        <w:rPr>
          <w:rFonts w:cs="Traditional Arabic"/>
          <w:color w:val="000000"/>
          <w:sz w:val="32"/>
          <w:szCs w:val="36"/>
          <w:rtl/>
          <w:lang w:bidi="ar-SY"/>
        </w:rPr>
        <w:t>من بات بالري ليلة واحدة صلى فيها وصام فكأنما بات في غيره ألف ليلة صامها وقامها وخير خراسان نيسابور</w:t>
      </w:r>
      <w:r w:rsidR="001F556D" w:rsidRPr="003C12C7">
        <w:rPr>
          <w:rFonts w:cs="Traditional Arabic"/>
          <w:color w:val="000000"/>
          <w:sz w:val="32"/>
          <w:szCs w:val="36"/>
          <w:rtl/>
          <w:lang w:bidi="ar-SY"/>
        </w:rPr>
        <w:t xml:space="preserve"> و</w:t>
      </w:r>
      <w:r w:rsidRPr="003C12C7">
        <w:rPr>
          <w:rFonts w:cs="Traditional Arabic"/>
          <w:color w:val="000000"/>
          <w:sz w:val="32"/>
          <w:szCs w:val="36"/>
          <w:rtl/>
          <w:lang w:bidi="ar-SY"/>
        </w:rPr>
        <w:t>هر</w:t>
      </w:r>
      <w:r w:rsidRPr="003C12C7">
        <w:rPr>
          <w:rFonts w:cs="Traditional Arabic" w:hint="cs"/>
          <w:color w:val="000000"/>
          <w:sz w:val="32"/>
          <w:szCs w:val="36"/>
          <w:rtl/>
          <w:lang w:bidi="ar-SY"/>
        </w:rPr>
        <w:t xml:space="preserve">ات </w:t>
      </w:r>
      <w:r w:rsidRPr="003C12C7">
        <w:rPr>
          <w:rFonts w:cs="Traditional Arabic"/>
          <w:color w:val="000000"/>
          <w:sz w:val="32"/>
          <w:szCs w:val="36"/>
          <w:rtl/>
          <w:lang w:bidi="ar-SY"/>
        </w:rPr>
        <w:t>ثم بلخ</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120"/>
      </w:r>
      <w:r w:rsidR="00404594">
        <w:rPr>
          <w:rStyle w:val="FootnoteReference"/>
          <w:rFonts w:cs="Traditional Arabic"/>
          <w:b/>
          <w:bCs/>
          <w:color w:val="FF0000"/>
          <w:sz w:val="36"/>
          <w:szCs w:val="36"/>
          <w:rtl/>
        </w:rPr>
        <w:t>)</w:t>
      </w:r>
      <w:r w:rsidR="003202DD" w:rsidRPr="003202DD">
        <w:rPr>
          <w:rFonts w:cs="Traditional Arabic" w:hint="cs"/>
          <w:b/>
          <w:bCs/>
          <w:color w:val="000000"/>
          <w:sz w:val="36"/>
          <w:szCs w:val="36"/>
          <w:rtl/>
        </w:rPr>
        <w:t>.</w:t>
      </w:r>
    </w:p>
    <w:p w:rsidR="001B6F64" w:rsidRPr="003C12C7" w:rsidRDefault="001B6F64" w:rsidP="00A51FD7">
      <w:pPr>
        <w:widowControl w:val="0"/>
        <w:autoSpaceDE w:val="0"/>
        <w:autoSpaceDN w:val="0"/>
        <w:adjustRightInd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ووضعوا أحاديث كثيرة أيضاً في فضائل </w:t>
      </w:r>
      <w:r w:rsidRPr="003C12C7">
        <w:rPr>
          <w:rFonts w:cs="Traditional Arabic"/>
          <w:color w:val="000000"/>
          <w:sz w:val="32"/>
          <w:szCs w:val="36"/>
          <w:rtl/>
          <w:lang w:bidi="ar-SY"/>
        </w:rPr>
        <w:t>«</w:t>
      </w:r>
      <w:r w:rsidRPr="003C12C7">
        <w:rPr>
          <w:rFonts w:cs="Traditional Arabic" w:hint="cs"/>
          <w:color w:val="000000"/>
          <w:sz w:val="32"/>
          <w:szCs w:val="36"/>
          <w:rtl/>
          <w:lang w:bidi="ar-SY"/>
        </w:rPr>
        <w:t>قم</w:t>
      </w:r>
      <w:r w:rsidRPr="003C12C7">
        <w:rPr>
          <w:rFonts w:cs="Traditional Arabic"/>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ساوه</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أصفهان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خوزستان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نُعْرِض عن ذكرها لأن أكثرها معروف وفي متناول الجميع</w:t>
      </w:r>
      <w:r w:rsidR="00404594">
        <w:rPr>
          <w:rFonts w:cs="Traditional Arabic" w:hint="cs"/>
          <w:color w:val="000000"/>
          <w:sz w:val="32"/>
          <w:szCs w:val="36"/>
          <w:rtl/>
          <w:lang w:bidi="ar-SY"/>
        </w:rPr>
        <w:t>.</w:t>
      </w:r>
    </w:p>
    <w:p w:rsidR="001B6F64" w:rsidRPr="003C12C7" w:rsidRDefault="001B6F64" w:rsidP="003202DD">
      <w:pPr>
        <w:widowControl w:val="0"/>
        <w:spacing w:before="120"/>
        <w:jc w:val="center"/>
        <w:rPr>
          <w:rFonts w:cs="Traditional Arabic" w:hint="cs"/>
          <w:color w:val="000000"/>
          <w:sz w:val="32"/>
          <w:szCs w:val="36"/>
          <w:rtl/>
          <w:lang w:bidi="ar-SY"/>
        </w:rPr>
      </w:pPr>
      <w:r w:rsidRPr="003C12C7">
        <w:rPr>
          <w:rFonts w:cs="Traditional Arabic" w:hint="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هذه الروايات وأمثالها التي تفضِّل العرب على العجم أو العكس أو تثبت فضيلة للقبيلة الفلانية أو مزية لأهل المدينة الفلانية كلها من آثار العهد الأموي المنحوس ومن موضوعات الشعوبية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وهي تخالف تعاليم الإسلام لأن الإسلام دعا الناس بصراحة إلى الأخوّة والمؤاخاة فقال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492D98" w:rsidRPr="00751BEB">
        <w:rPr>
          <w:rFonts w:cs="Traditional Arabic"/>
          <w:color w:val="0000FF"/>
          <w:sz w:val="34"/>
          <w:szCs w:val="36"/>
          <w:rtl/>
        </w:rPr>
        <w:t>إِنَّمَا الْمُؤْمِنُونَ إِخْوَةٌ</w:t>
      </w:r>
      <w:r w:rsidR="00B343FC" w:rsidRPr="00751BEB">
        <w:rPr>
          <w:rFonts w:cs="Simplified Arabic" w:hint="cs"/>
          <w:color w:val="0000FF"/>
          <w:szCs w:val="28"/>
          <w:rtl/>
        </w:rPr>
        <w:t> ﴾</w:t>
      </w:r>
      <w:r w:rsidR="00492D98" w:rsidRPr="003C12C7">
        <w:rPr>
          <w:rFonts w:cs="Traditional Arabic"/>
          <w:color w:val="000000"/>
          <w:sz w:val="34"/>
          <w:szCs w:val="36"/>
          <w:rtl/>
        </w:rPr>
        <w:t xml:space="preserve"> </w:t>
      </w:r>
      <w:r w:rsidR="00492D98" w:rsidRPr="00194724">
        <w:rPr>
          <w:rFonts w:cs="Traditional Arabic"/>
          <w:color w:val="800000"/>
          <w:sz w:val="34"/>
          <w:szCs w:val="24"/>
          <w:rtl/>
        </w:rPr>
        <w:t>[الحجرات</w:t>
      </w:r>
      <w:r w:rsidR="00404594" w:rsidRPr="00194724">
        <w:rPr>
          <w:rFonts w:cs="Traditional Arabic"/>
          <w:color w:val="800000"/>
          <w:sz w:val="34"/>
          <w:szCs w:val="24"/>
          <w:rtl/>
        </w:rPr>
        <w:t>:</w:t>
      </w:r>
      <w:r w:rsidR="00492D98" w:rsidRPr="00194724">
        <w:rPr>
          <w:rFonts w:cs="Traditional Arabic"/>
          <w:color w:val="800000"/>
          <w:sz w:val="34"/>
          <w:szCs w:val="24"/>
          <w:rtl/>
        </w:rPr>
        <w:t>10]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وألغى التفاخر بالعرق وسائر العناوين البشرية فقال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492D98" w:rsidRPr="00751BEB">
        <w:rPr>
          <w:rFonts w:cs="Traditional Arabic"/>
          <w:color w:val="0000FF"/>
          <w:sz w:val="34"/>
          <w:szCs w:val="36"/>
          <w:rtl/>
        </w:rPr>
        <w:t>يَاأَيُّهَا النَّاسُ إِنَّا خَلَقْنَاكُمْ مِنْ ذَكَرٍ وَأُنثَى وَجَعَلْنَاكُمْ شُعُوبًا وَقَبَائِلَ لِتَعَارَفُوا إِنَّ أَكْرَمَكُمْ عِنْدَ اللَّهِ أَتْقَاكُمْ إِنَّ اللَّهَ عَلِيمٌ خَبِيرٌ</w:t>
      </w:r>
      <w:r w:rsidR="00B343FC" w:rsidRPr="00751BEB">
        <w:rPr>
          <w:rFonts w:cs="Simplified Arabic" w:hint="cs"/>
          <w:color w:val="0000FF"/>
          <w:szCs w:val="28"/>
          <w:rtl/>
        </w:rPr>
        <w:t> ﴾</w:t>
      </w:r>
      <w:r w:rsidR="00492D98" w:rsidRPr="003C12C7">
        <w:rPr>
          <w:rFonts w:cs="Traditional Arabic"/>
          <w:color w:val="000000"/>
          <w:sz w:val="34"/>
          <w:szCs w:val="36"/>
          <w:rtl/>
        </w:rPr>
        <w:t xml:space="preserve"> </w:t>
      </w:r>
      <w:r w:rsidR="00492D98" w:rsidRPr="00194724">
        <w:rPr>
          <w:rFonts w:cs="Traditional Arabic"/>
          <w:color w:val="800000"/>
          <w:sz w:val="34"/>
          <w:szCs w:val="24"/>
          <w:rtl/>
        </w:rPr>
        <w:t>[الحجرات</w:t>
      </w:r>
      <w:r w:rsidR="00404594" w:rsidRPr="00194724">
        <w:rPr>
          <w:rFonts w:cs="Traditional Arabic"/>
          <w:color w:val="800000"/>
          <w:sz w:val="34"/>
          <w:szCs w:val="24"/>
          <w:rtl/>
        </w:rPr>
        <w:t>:</w:t>
      </w:r>
      <w:r w:rsidR="00492D98" w:rsidRPr="00194724">
        <w:rPr>
          <w:rFonts w:cs="Traditional Arabic"/>
          <w:color w:val="800000"/>
          <w:sz w:val="34"/>
          <w:szCs w:val="24"/>
          <w:rtl/>
        </w:rPr>
        <w:t>13]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واعتبر العلمَ مقياساً للفضيلة فقال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492D98" w:rsidRPr="00751BEB">
        <w:rPr>
          <w:rFonts w:cs="Traditional Arabic"/>
          <w:color w:val="0000FF"/>
          <w:sz w:val="34"/>
          <w:szCs w:val="36"/>
          <w:rtl/>
        </w:rPr>
        <w:t>قُلْ هَلْ يَسْتَوِي الَّذِينَ يَعْلَمُونَ وَالَّذِينَ لا يَعْلَمُونَ إِنَّمَا يَتَذَكَّرُ أُوْلُوا الأَلْبَابِ</w:t>
      </w:r>
      <w:r w:rsidR="00B343FC" w:rsidRPr="00751BEB">
        <w:rPr>
          <w:rFonts w:cs="Simplified Arabic" w:hint="cs"/>
          <w:color w:val="0000FF"/>
          <w:szCs w:val="28"/>
          <w:rtl/>
        </w:rPr>
        <w:t> ﴾</w:t>
      </w:r>
      <w:r w:rsidR="00492D98" w:rsidRPr="003C12C7">
        <w:rPr>
          <w:rFonts w:cs="Traditional Arabic"/>
          <w:color w:val="000000"/>
          <w:sz w:val="34"/>
          <w:szCs w:val="36"/>
          <w:rtl/>
        </w:rPr>
        <w:t xml:space="preserve"> </w:t>
      </w:r>
      <w:r w:rsidR="00492D98" w:rsidRPr="00194724">
        <w:rPr>
          <w:rFonts w:cs="Traditional Arabic"/>
          <w:color w:val="800000"/>
          <w:sz w:val="34"/>
          <w:szCs w:val="24"/>
          <w:rtl/>
        </w:rPr>
        <w:t>[الزمر</w:t>
      </w:r>
      <w:r w:rsidR="00404594" w:rsidRPr="00194724">
        <w:rPr>
          <w:rFonts w:cs="Traditional Arabic"/>
          <w:color w:val="800000"/>
          <w:sz w:val="34"/>
          <w:szCs w:val="24"/>
          <w:rtl/>
        </w:rPr>
        <w:t>:</w:t>
      </w:r>
      <w:r w:rsidR="00492D98" w:rsidRPr="00194724">
        <w:rPr>
          <w:rFonts w:cs="Traditional Arabic"/>
          <w:color w:val="800000"/>
          <w:sz w:val="34"/>
          <w:szCs w:val="24"/>
          <w:rtl/>
        </w:rPr>
        <w:t>9]</w:t>
      </w:r>
      <w:r w:rsidR="00404594">
        <w:rPr>
          <w:rFonts w:cs="Traditional Arabic" w:hint="cs"/>
          <w:color w:val="000000"/>
          <w:sz w:val="32"/>
          <w:szCs w:val="36"/>
          <w:rtl/>
          <w:lang w:bidi="ar-SY"/>
        </w:rPr>
        <w:t>.</w:t>
      </w:r>
    </w:p>
    <w:p w:rsidR="001B6F64" w:rsidRPr="003C12C7" w:rsidRDefault="001B6F64" w:rsidP="003202DD">
      <w:pPr>
        <w:widowControl w:val="0"/>
        <w:spacing w:before="120"/>
        <w:ind w:firstLine="567"/>
        <w:jc w:val="lowKashida"/>
        <w:rPr>
          <w:rFonts w:cs="Traditional Arabic" w:hint="cs"/>
          <w:color w:val="000000"/>
          <w:sz w:val="32"/>
          <w:szCs w:val="36"/>
          <w:rtl/>
          <w:lang w:bidi="ar-SY"/>
        </w:rPr>
      </w:pPr>
      <w:r w:rsidRPr="003C12C7">
        <w:rPr>
          <w:rFonts w:ascii="Simplified Arabic" w:hAnsi="Simplified Arabic" w:cs="Traditional Arabic" w:hint="cs"/>
          <w:color w:val="000000"/>
          <w:sz w:val="32"/>
          <w:szCs w:val="36"/>
          <w:rtl/>
        </w:rPr>
        <w:t xml:space="preserve">وبالإجمال هل يمكن أن نتصور أن </w:t>
      </w:r>
      <w:r w:rsidRPr="003C12C7">
        <w:rPr>
          <w:rFonts w:ascii="Simplified Arabic" w:hAnsi="Simplified Arabic" w:cs="Traditional Arabic" w:hint="cs"/>
          <w:color w:val="000000"/>
          <w:sz w:val="32"/>
          <w:szCs w:val="36"/>
          <w:rtl/>
          <w:lang w:bidi="ar-SY"/>
        </w:rPr>
        <w:t>يفضّلَ الإسلامُ</w:t>
      </w:r>
      <w:r w:rsidR="00404594">
        <w:rPr>
          <w:rFonts w:ascii="Simplified Arabic" w:hAnsi="Simplified Arabic" w:cs="Traditional Arabic" w:hint="cs"/>
          <w:color w:val="000000"/>
          <w:sz w:val="32"/>
          <w:szCs w:val="36"/>
          <w:rtl/>
          <w:lang w:bidi="ar-SY"/>
        </w:rPr>
        <w:t>،</w:t>
      </w:r>
      <w:r w:rsidRPr="003C12C7">
        <w:rPr>
          <w:rFonts w:ascii="Simplified Arabic" w:hAnsi="Simplified Arabic" w:cs="Traditional Arabic" w:hint="cs"/>
          <w:color w:val="000000"/>
          <w:sz w:val="32"/>
          <w:szCs w:val="36"/>
          <w:rtl/>
          <w:lang w:bidi="ar-SY"/>
        </w:rPr>
        <w:t xml:space="preserve"> الذي هو دين الأخوّة والمساواة بين جميع أبناء البشر</w:t>
      </w:r>
      <w:r w:rsidR="00404594">
        <w:rPr>
          <w:rFonts w:ascii="Simplified Arabic" w:hAnsi="Simplified Arabic" w:cs="Traditional Arabic" w:hint="cs"/>
          <w:color w:val="000000"/>
          <w:sz w:val="32"/>
          <w:szCs w:val="36"/>
          <w:rtl/>
          <w:lang w:bidi="ar-SY"/>
        </w:rPr>
        <w:t>،</w:t>
      </w:r>
      <w:r w:rsidRPr="003C12C7">
        <w:rPr>
          <w:rFonts w:ascii="Simplified Arabic" w:hAnsi="Simplified Arabic" w:cs="Traditional Arabic" w:hint="cs"/>
          <w:color w:val="000000"/>
          <w:sz w:val="32"/>
          <w:szCs w:val="36"/>
          <w:rtl/>
          <w:lang w:bidi="ar-SY"/>
        </w:rPr>
        <w:t xml:space="preserve"> جماعةً ليس إلا لكونهم عرباً أو عجماً أو من أهل المدينة الفلانية أو البلد الفلاني على الآخرين</w:t>
      </w:r>
      <w:r w:rsidR="00404594">
        <w:rPr>
          <w:rFonts w:ascii="Simplified Arabic" w:hAnsi="Simplified Arabic" w:cs="Traditional Arabic" w:hint="cs"/>
          <w:color w:val="000000"/>
          <w:sz w:val="32"/>
          <w:szCs w:val="36"/>
          <w:rtl/>
          <w:lang w:bidi="ar-SY"/>
        </w:rPr>
        <w:t>؟!</w:t>
      </w:r>
      <w:r w:rsidRPr="003C12C7">
        <w:rPr>
          <w:rFonts w:ascii="Simplified Arabic" w:hAnsi="Simplified Arabic" w:cs="Traditional Arabic" w:hint="cs"/>
          <w:color w:val="000000"/>
          <w:sz w:val="32"/>
          <w:szCs w:val="36"/>
          <w:rtl/>
          <w:lang w:bidi="ar-SY"/>
        </w:rPr>
        <w:t xml:space="preserve"> وهل من الممكن للنبيِّ الذي قال</w:t>
      </w:r>
      <w:r w:rsidR="00404594">
        <w:rPr>
          <w:rFonts w:ascii="Simplified Arabic" w:hAnsi="Simplified Arabic" w:cs="Traditional Arabic" w:hint="cs"/>
          <w:color w:val="000000"/>
          <w:sz w:val="32"/>
          <w:szCs w:val="36"/>
          <w:rtl/>
          <w:lang w:bidi="ar-SY"/>
        </w:rPr>
        <w:t>:</w:t>
      </w:r>
      <w:r w:rsidRPr="003C12C7">
        <w:rPr>
          <w:rFonts w:ascii="Simplified Arabic" w:hAnsi="Simplified Arabic" w:cs="Traditional Arabic" w:hint="cs"/>
          <w:color w:val="000000"/>
          <w:sz w:val="32"/>
          <w:szCs w:val="36"/>
          <w:rtl/>
          <w:lang w:bidi="ar-SY"/>
        </w:rPr>
        <w:t xml:space="preserve"> </w:t>
      </w:r>
      <w:r w:rsidR="00CA56D1">
        <w:rPr>
          <w:rFonts w:ascii="Simplified Arabic" w:hAnsi="Simplified Arabic" w:cs="Traditional Arabic" w:hint="cs"/>
          <w:color w:val="000000"/>
          <w:sz w:val="32"/>
          <w:szCs w:val="36"/>
          <w:rtl/>
          <w:lang w:bidi="ar-SY"/>
        </w:rPr>
        <w:t>[</w:t>
      </w:r>
      <w:r w:rsidRPr="003C12C7">
        <w:rPr>
          <w:rFonts w:ascii="Simplified Arabic" w:hAnsi="Simplified Arabic" w:cs="Traditional Arabic" w:hint="cs"/>
          <w:b/>
          <w:bCs/>
          <w:color w:val="000000"/>
          <w:sz w:val="32"/>
          <w:szCs w:val="36"/>
          <w:rtl/>
          <w:lang w:bidi="ar-SY"/>
        </w:rPr>
        <w:t>إنَّ الناسَ من آدم إلى يومنا هذا مثل أسنان المشط</w:t>
      </w:r>
      <w:r w:rsidR="00404594">
        <w:rPr>
          <w:rFonts w:ascii="Simplified Arabic" w:hAnsi="Simplified Arabic" w:cs="Traditional Arabic" w:hint="cs"/>
          <w:b/>
          <w:bCs/>
          <w:color w:val="000000"/>
          <w:sz w:val="32"/>
          <w:szCs w:val="36"/>
          <w:rtl/>
          <w:lang w:bidi="ar-SY"/>
        </w:rPr>
        <w:t>،</w:t>
      </w:r>
      <w:r w:rsidRPr="003C12C7">
        <w:rPr>
          <w:rFonts w:ascii="Simplified Arabic" w:hAnsi="Simplified Arabic" w:cs="Traditional Arabic" w:hint="cs"/>
          <w:b/>
          <w:bCs/>
          <w:color w:val="000000"/>
          <w:sz w:val="32"/>
          <w:szCs w:val="36"/>
          <w:rtl/>
          <w:lang w:bidi="ar-SY"/>
        </w:rPr>
        <w:t xml:space="preserve"> لا فضل للعربيِّ على العجميِّ ولا</w:t>
      </w:r>
      <w:r w:rsidRPr="003C12C7">
        <w:rPr>
          <w:rFonts w:cs="Traditional Arabic" w:hint="cs"/>
          <w:b/>
          <w:bCs/>
          <w:color w:val="000000"/>
          <w:sz w:val="32"/>
          <w:szCs w:val="36"/>
          <w:rtl/>
          <w:lang w:bidi="ar-SY"/>
        </w:rPr>
        <w:t> </w:t>
      </w:r>
      <w:r w:rsidRPr="003C12C7">
        <w:rPr>
          <w:rFonts w:ascii="Simplified Arabic" w:hAnsi="Simplified Arabic" w:cs="Traditional Arabic" w:hint="cs"/>
          <w:b/>
          <w:bCs/>
          <w:color w:val="000000"/>
          <w:sz w:val="32"/>
          <w:szCs w:val="36"/>
          <w:rtl/>
          <w:lang w:bidi="ar-SY"/>
        </w:rPr>
        <w:t>للأحمر على الأسود إلا بالتقوى</w:t>
      </w:r>
      <w:r w:rsidR="00CA56D1">
        <w:rPr>
          <w:rFonts w:ascii="Simplified Arabic" w:hAnsi="Simplified Arabic"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21"/>
      </w:r>
      <w:r w:rsidR="00404594">
        <w:rPr>
          <w:rFonts w:cs="Traditional Arabic"/>
          <w:b/>
          <w:bCs/>
          <w:color w:val="FF0000"/>
          <w:sz w:val="36"/>
          <w:szCs w:val="36"/>
          <w:vertAlign w:val="superscript"/>
          <w:rtl/>
          <w:lang w:bidi="ar-SY"/>
        </w:rPr>
        <w:t>)</w:t>
      </w:r>
      <w:r w:rsidRPr="003C12C7">
        <w:rPr>
          <w:rFonts w:cs="Traditional Arabic" w:hint="cs"/>
          <w:color w:val="000000"/>
          <w:sz w:val="32"/>
          <w:szCs w:val="36"/>
          <w:rtl/>
        </w:rPr>
        <w:t xml:space="preserve"> وأبلغ أمَّته في خطبة حجة الوداع بكل صراحة فقال</w:t>
      </w:r>
      <w:r w:rsidR="00404594">
        <w:rPr>
          <w:rFonts w:cs="Traditional Arabic" w:hint="cs"/>
          <w:color w:val="000000"/>
          <w:sz w:val="32"/>
          <w:szCs w:val="36"/>
          <w:rtl/>
        </w:rPr>
        <w:t>:</w:t>
      </w:r>
      <w:r w:rsidRPr="003C12C7">
        <w:rPr>
          <w:rFonts w:cs="Traditional Arabic" w:hint="cs"/>
          <w:color w:val="000000"/>
          <w:sz w:val="32"/>
          <w:szCs w:val="36"/>
          <w:rtl/>
        </w:rPr>
        <w:t xml:space="preserve"> </w:t>
      </w:r>
      <w:r w:rsidR="003202DD">
        <w:rPr>
          <w:rFonts w:cs="Simplified Arabic" w:hint="cs"/>
          <w:color w:val="0000FF"/>
          <w:szCs w:val="28"/>
          <w:rtl/>
        </w:rPr>
        <w:t>(</w:t>
      </w:r>
      <w:r w:rsidR="00404594">
        <w:rPr>
          <w:rFonts w:cs="Simplified Arabic" w:hint="cs"/>
          <w:color w:val="0000FF"/>
          <w:szCs w:val="28"/>
          <w:rtl/>
        </w:rPr>
        <w:t>.</w:t>
      </w:r>
      <w:r w:rsidR="00404594">
        <w:rPr>
          <w:rFonts w:cs="Traditional Arabic" w:hint="cs"/>
          <w:color w:val="000000"/>
          <w:sz w:val="32"/>
          <w:szCs w:val="36"/>
          <w:rtl/>
          <w:lang w:bidi="ar-SY"/>
        </w:rPr>
        <w:t>.</w:t>
      </w:r>
      <w:r w:rsidRPr="003C12C7">
        <w:rPr>
          <w:rFonts w:cs="Traditional Arabic"/>
          <w:b/>
          <w:bCs/>
          <w:color w:val="000000"/>
          <w:sz w:val="32"/>
          <w:szCs w:val="36"/>
          <w:rtl/>
          <w:lang w:bidi="ar-SY"/>
        </w:rPr>
        <w:t xml:space="preserve">يَا </w:t>
      </w:r>
      <w:r w:rsidRPr="003C12C7">
        <w:rPr>
          <w:rFonts w:cs="Traditional Arabic" w:hint="cs"/>
          <w:b/>
          <w:bCs/>
          <w:color w:val="000000"/>
          <w:sz w:val="32"/>
          <w:szCs w:val="36"/>
          <w:rtl/>
          <w:lang w:bidi="ar-SY"/>
        </w:rPr>
        <w:t>أيُّهَا الناسُ</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إنّ </w:t>
      </w:r>
      <w:r w:rsidRPr="003C12C7">
        <w:rPr>
          <w:rFonts w:cs="Traditional Arabic" w:hint="cs"/>
          <w:b/>
          <w:bCs/>
          <w:color w:val="000000"/>
          <w:sz w:val="32"/>
          <w:szCs w:val="36"/>
          <w:rtl/>
          <w:lang w:bidi="ar-SY"/>
        </w:rPr>
        <w:t>اللهَ</w:t>
      </w:r>
      <w:r w:rsidRPr="003C12C7">
        <w:rPr>
          <w:rFonts w:cs="Traditional Arabic"/>
          <w:b/>
          <w:bCs/>
          <w:color w:val="000000"/>
          <w:sz w:val="32"/>
          <w:szCs w:val="36"/>
          <w:rtl/>
          <w:lang w:bidi="ar-SY"/>
        </w:rPr>
        <w:t xml:space="preserve"> قَدْ أَذْهَبَ عَنْكُمْ نَخْوَةَ ال</w:t>
      </w:r>
      <w:r w:rsidRPr="003C12C7">
        <w:rPr>
          <w:rFonts w:cs="Traditional Arabic" w:hint="cs"/>
          <w:b/>
          <w:bCs/>
          <w:color w:val="000000"/>
          <w:sz w:val="32"/>
          <w:szCs w:val="36"/>
          <w:rtl/>
          <w:lang w:bidi="ar-SY"/>
        </w:rPr>
        <w:t>جَ</w:t>
      </w:r>
      <w:r w:rsidRPr="003C12C7">
        <w:rPr>
          <w:rFonts w:cs="Traditional Arabic"/>
          <w:b/>
          <w:bCs/>
          <w:color w:val="000000"/>
          <w:sz w:val="32"/>
          <w:szCs w:val="36"/>
          <w:rtl/>
          <w:lang w:bidi="ar-SY"/>
        </w:rPr>
        <w:t xml:space="preserve">اهِلِيّةِ </w:t>
      </w:r>
      <w:r w:rsidRPr="003C12C7">
        <w:rPr>
          <w:rFonts w:cs="Traditional Arabic" w:hint="cs"/>
          <w:b/>
          <w:bCs/>
          <w:color w:val="000000"/>
          <w:sz w:val="32"/>
          <w:szCs w:val="36"/>
          <w:rtl/>
          <w:lang w:bidi="ar-SY"/>
        </w:rPr>
        <w:t>وفَخْرَهَا</w:t>
      </w:r>
      <w:r w:rsidRPr="003C12C7">
        <w:rPr>
          <w:rFonts w:cs="Traditional Arabic"/>
          <w:b/>
          <w:bCs/>
          <w:color w:val="000000"/>
          <w:sz w:val="32"/>
          <w:szCs w:val="36"/>
          <w:rtl/>
          <w:lang w:bidi="ar-SY"/>
        </w:rPr>
        <w:t xml:space="preserve"> بِالْآبَاءِ</w:t>
      </w:r>
      <w:r w:rsidR="00404594">
        <w:rPr>
          <w:rFonts w:cs="Traditional Arabic" w:hint="cs"/>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hint="cs"/>
          <w:b/>
          <w:bCs/>
          <w:color w:val="000000"/>
          <w:sz w:val="32"/>
          <w:szCs w:val="36"/>
          <w:rtl/>
          <w:lang w:bidi="ar-SY"/>
        </w:rPr>
        <w:t xml:space="preserve">كُلُّكُمْ </w:t>
      </w:r>
      <w:r w:rsidRPr="003C12C7">
        <w:rPr>
          <w:rFonts w:cs="Traditional Arabic"/>
          <w:b/>
          <w:bCs/>
          <w:color w:val="000000"/>
          <w:sz w:val="32"/>
          <w:szCs w:val="36"/>
          <w:rtl/>
          <w:lang w:bidi="ar-SY"/>
        </w:rPr>
        <w:t xml:space="preserve">مِنْ آدَمَ وَآدَمُ مِنْ تُرَابٍ </w:t>
      </w:r>
      <w:r w:rsidRPr="003C12C7">
        <w:rPr>
          <w:rFonts w:cs="Traditional Arabic" w:hint="cs"/>
          <w:b/>
          <w:bCs/>
          <w:color w:val="000000"/>
          <w:sz w:val="32"/>
          <w:szCs w:val="36"/>
          <w:rtl/>
          <w:lang w:bidi="ar-SY"/>
        </w:rPr>
        <w:t>لَيْسَ لِعَرَبِيٍّ عَلَى عَجَمِيٍّ فَضْلٌ إلا بِالتَّقْوَى</w:t>
      </w:r>
      <w:r w:rsidR="003202DD">
        <w:rPr>
          <w:rFonts w:cs="Traditional Arabic" w:hint="cs"/>
          <w:b/>
          <w:b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2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أن يُثبت لمجموعات من الناس بمثل تلك العناوين العرقية أو القبلية الموهومة فضيلةً ومزيّةً على الآخرين</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أجل كما كتبتُ إجمالاً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كان المسلمون من غير العرب سواء كانوا من الفرس أم من غيرهم يعيشون في جوٍّ من التمييز والظلم ضدهم خلال فترة الخلفاء الأمويين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 الجهة الأخرى لما كان حضرة علي أمير المؤمنين وأولاده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يعاملون جميع المسلمين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كان يفعل النبي الأكرم</w:t>
      </w:r>
      <w:r w:rsidR="00982481">
        <w:rPr>
          <w:rFonts w:cs="Traditional Arabic" w:hint="cs"/>
          <w:color w:val="000000"/>
          <w:sz w:val="32"/>
          <w:szCs w:val="36"/>
          <w:rtl/>
          <w:lang w:bidi="ar-SY"/>
        </w:rPr>
        <w:t xml:space="preserve"> </w:t>
      </w:r>
      <w:r w:rsidR="00982481">
        <w:rPr>
          <w:rFonts w:ascii="AGA Arabesque" w:hAnsi="AGA Arabesque" w:cs="Traditional Arabic" w:hint="cs"/>
          <w:color w:val="000000"/>
          <w:sz w:val="32"/>
          <w:szCs w:val="36"/>
          <w:rtl/>
          <w:lang w:bidi="ar-SY"/>
        </w:rPr>
        <w:t xml:space="preserve">صَلَّى اللهُ عَلَيه وَآلِهِ وَسَلَّمَ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بالعدل والمساواة طبقاً لتعاليم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ولم يكونوا يرجحون أحداً على آخر إطلاقاً إلا بالعلم والتقوى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لذا وقع في قلوب المسلمين من غير العرب منذ ذلك الزمن بغض بني أمية وترسّخت فيهم محبة آل علي</w:t>
      </w:r>
      <w:r w:rsidR="001F556D" w:rsidRPr="003C12C7">
        <w:rPr>
          <w:rFonts w:cs="Traditional Arabic" w:hint="cs"/>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Pr="003C12C7">
        <w:rPr>
          <w:rFonts w:cs="Traditional Arabic" w:hint="cs"/>
          <w:color w:val="000000"/>
          <w:sz w:val="32"/>
          <w:szCs w:val="36"/>
          <w:rtl/>
          <w:lang w:bidi="ar-SY"/>
        </w:rPr>
        <w:t xml:space="preserve"> فكانوا عندما ينعمون بنعمة الحرية يقومون بوسائل مختلفة ببيان فضائل آل علي ومفاسد أخلاق بني أمية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وأفرط بعضهم في هذا الأمر فاندفع إلى وضع وإشاعة أحاديث ظاهرها إثبات فضائل لأولاد علي عليهم السلام لكنها في الحقيقة لا تليق بمقامهم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وضع أحاديث تتضمن مطالب فاسدة في مذمّة بني أمية لم تكن لائقة بهم ونسب تلك المطالب الباطلة والفاسدة إلى الأئمة الأطهار ونشرها عنهم</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من هنا يمكننا أن نستنبط أن قصةً مثل «</w:t>
      </w:r>
      <w:r w:rsidRPr="003C12C7">
        <w:rPr>
          <w:rFonts w:cs="Traditional Arabic" w:hint="cs"/>
          <w:b/>
          <w:bCs/>
          <w:color w:val="000000"/>
          <w:sz w:val="32"/>
          <w:szCs w:val="36"/>
          <w:rtl/>
          <w:lang w:bidi="ar-SY"/>
        </w:rPr>
        <w:t>الرجعة</w:t>
      </w:r>
      <w:r w:rsidRPr="003C12C7">
        <w:rPr>
          <w:rFonts w:cs="Traditional Arabic" w:hint="cs"/>
          <w:color w:val="000000"/>
          <w:sz w:val="32"/>
          <w:szCs w:val="36"/>
          <w:rtl/>
          <w:lang w:bidi="ar-SY"/>
        </w:rPr>
        <w:t>» من ناحية كونها تشعر بفضلٍ لآلِ عليٍّ وذمٍّ لبني أميَّة كانت في تلك الفترة تلقى ترحيباً كاملاً وكانت الأوضاع السائدة تساعد على القول بها لأن الناس في تلك الفترة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قلنا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كانوا مستعدين نفسياً لمدح عليٍّ وسائر الأئمَّة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وذمِّ بني أمية والطعن بهم وعدم توفير أي جهد في هذا الأمر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فكانوا يتمسَّكون بكلِّ جِدِّيَّةٍ حتى بأبسط وسيلة لتحقيق ذلك الغرض</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لذا والأمر كذلك فإنه يبدو من البعيد جداً أن يصرفوا النظر عن قضية «</w:t>
      </w:r>
      <w:r w:rsidRPr="003C12C7">
        <w:rPr>
          <w:rFonts w:cs="Traditional Arabic" w:hint="cs"/>
          <w:b/>
          <w:bCs/>
          <w:color w:val="000000"/>
          <w:sz w:val="32"/>
          <w:szCs w:val="36"/>
          <w:rtl/>
          <w:lang w:bidi="ar-SY"/>
        </w:rPr>
        <w:t>الرجعة</w:t>
      </w:r>
      <w:r w:rsidRPr="003C12C7">
        <w:rPr>
          <w:rFonts w:cs="Traditional Arabic" w:hint="cs"/>
          <w:color w:val="000000"/>
          <w:sz w:val="32"/>
          <w:szCs w:val="36"/>
          <w:rtl/>
          <w:lang w:bidi="ar-SY"/>
        </w:rPr>
        <w:t>» التي نشرها الغلاة في زمن علي بن أبي طالب نفسه والتي تتضمن من أولها إلى آخرها موضوع انتصار وسلطنة وسيادة آل عليٍّ وذمّ بني أمية وغلبهم وهزيمتهم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 لا يستفيدوا منها في هذا المجال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وخلاصة الكلام أننا عندما ندقِّق النظر في تاريخ العهد الأموي والعباسي لاسيما تاريخ ظهور الشعوبية ووضع الفرس في ذلك العصر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يتضح لنا أن القول بالرجعة الذي طُرح أساسه في زمن علي</w:t>
      </w:r>
      <w:r w:rsidR="001F556D" w:rsidRPr="003C12C7">
        <w:rPr>
          <w:rFonts w:cs="Traditional Arabic" w:hint="cs"/>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hint="cs"/>
          <w:color w:val="000000"/>
          <w:sz w:val="32"/>
          <w:szCs w:val="36"/>
          <w:rtl/>
          <w:lang w:bidi="ar-SY"/>
        </w:rPr>
        <w:t>من قبل الغلاة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بلغ في ذلك العصر درجة الاستحكام بسبب وجود مؤيدين كثيرين له أقدموا على توسعته وزخرفته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هذا إضافة إلى أن هذا الموضوع يتضمن قضايا توافق بشكل عام العاطفة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وعامة الناس </w:t>
      </w:r>
      <w:r w:rsidR="00404594">
        <w:rPr>
          <w:rFonts w:cs="Traditional Arabic" w:hint="cs"/>
          <w:color w:val="000000"/>
          <w:sz w:val="32"/>
          <w:szCs w:val="36"/>
          <w:rtl/>
          <w:lang w:bidi="ar-SY"/>
        </w:rPr>
        <w:t>(</w:t>
      </w:r>
      <w:r w:rsidRPr="003C12C7">
        <w:rPr>
          <w:rFonts w:cs="Traditional Arabic" w:hint="cs"/>
          <w:color w:val="000000"/>
          <w:sz w:val="32"/>
          <w:szCs w:val="36"/>
          <w:rtl/>
          <w:lang w:bidi="ar-SY"/>
        </w:rPr>
        <w:t>إلا قليلاً من العقلانيين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يستسلمون عادةً للعاطفة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ولا ريب أن مثل ذلك الحب والبغض خاصة عندما يعود إلى آل عليٍّ وبني أمية يجد له آذاناً صاغية وقلوباً مستعدَّةً لقبوله مما يساعد على تثبيته وتأييده</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بشكل كامل</w:t>
      </w:r>
      <w:r w:rsidR="00404594">
        <w:rPr>
          <w:rFonts w:cs="Traditional Arabic" w:hint="cs"/>
          <w:color w:val="000000"/>
          <w:sz w:val="32"/>
          <w:szCs w:val="36"/>
          <w:rtl/>
          <w:lang w:bidi="ar-SY"/>
        </w:rPr>
        <w:t>.</w:t>
      </w:r>
    </w:p>
    <w:p w:rsidR="001B6F64" w:rsidRPr="003C12C7" w:rsidRDefault="001B6F64" w:rsidP="003202DD">
      <w:pPr>
        <w:pStyle w:val="2"/>
        <w:rPr>
          <w:rFonts w:hint="cs"/>
          <w:rtl/>
        </w:rPr>
      </w:pPr>
      <w:bookmarkStart w:id="29" w:name="_Toc194754420"/>
      <w:bookmarkStart w:id="30" w:name="_Toc194754683"/>
      <w:r w:rsidRPr="003C12C7">
        <w:rPr>
          <w:rFonts w:hint="cs"/>
          <w:rtl/>
        </w:rPr>
        <w:t>3</w:t>
      </w:r>
      <w:r w:rsidR="00404594">
        <w:rPr>
          <w:rFonts w:hint="cs"/>
          <w:rtl/>
        </w:rPr>
        <w:t>-</w:t>
      </w:r>
      <w:r w:rsidRPr="003C12C7">
        <w:rPr>
          <w:rFonts w:hint="cs"/>
          <w:rtl/>
        </w:rPr>
        <w:t xml:space="preserve"> اختلاط المسلمين بالأجانب ودخول الفلسفة إلى الإسلام</w:t>
      </w:r>
      <w:r w:rsidR="003202DD">
        <w:rPr>
          <w:rFonts w:hint="cs"/>
          <w:rtl/>
        </w:rPr>
        <w:t>:</w:t>
      </w:r>
      <w:bookmarkEnd w:id="29"/>
      <w:bookmarkEnd w:id="30"/>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من جملة دواعي وضع الحديث ومزج تعاليم الإسلام بخرافات سُرِّبَتْ إليه بصورة أحاديث موضوعة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اختلاط المسلمين بالملل المجاورة من يهود ونصارى وهندوس و</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فبعد أن دخل كثيرٌ من أبناء تلك الطوائف المتنوِّعة في الإسلام على إثر الفتوحات الإسلامية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أو لم يدخلوا في الإسلام ولكنهم خضعوا لسلطان الإسلام وحمايته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اختلط بهم المسلمون حُكْماً</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سَرَتْ بعضُ عقائدهم وعاداتهم إلى المسلمين نتيجةَ هذا الاحتكاك</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وقام بعض اليهود والنصارى في هذا المجال بنقل بعض خرافاتهم بوسائل مختلفة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لاسيما عن طريق وضع الحديث</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المسلمين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لاسيما أن بعض أولئك الأقوام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خاصة يهود اليمن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صاروا بعد دخولهم في الإسلام من الصحابة أو التابعين وفي عداد القرّاء والمحدِّثين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وبالتالي أصبحوا في النهاية محلاً لثقة المسلمين بهم وتقبّل أقوالهم التي كثيراً ما </w:t>
      </w:r>
      <w:r w:rsidR="003202DD">
        <w:rPr>
          <w:rFonts w:cs="Traditional Arabic" w:hint="cs"/>
          <w:color w:val="000000"/>
          <w:sz w:val="32"/>
          <w:szCs w:val="36"/>
          <w:rtl/>
          <w:lang w:bidi="ar-SY"/>
        </w:rPr>
        <w:t>:</w:t>
      </w:r>
      <w:r w:rsidRPr="003C12C7">
        <w:rPr>
          <w:rFonts w:cs="Traditional Arabic" w:hint="cs"/>
          <w:color w:val="000000"/>
          <w:sz w:val="32"/>
          <w:szCs w:val="36"/>
          <w:rtl/>
          <w:lang w:bidi="ar-SY"/>
        </w:rPr>
        <w:t>تسرَّبَتْ بصورة أحاديث وأخبار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خاصَّةً الأحاديث المتعلقة بتفسير قصص القرآن والآيات التي تتكلم عن أسرار الكون والخلق</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وكما يقول ابن خلدون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1F556D" w:rsidRPr="003C12C7">
        <w:rPr>
          <w:rFonts w:cs="Traditional Arabic" w:hint="cs"/>
          <w:color w:val="000000"/>
          <w:sz w:val="32"/>
          <w:szCs w:val="36"/>
          <w:rtl/>
          <w:lang w:bidi="ar-SY"/>
        </w:rPr>
        <w:t>[</w:t>
      </w:r>
      <w:r w:rsidRPr="003C12C7">
        <w:rPr>
          <w:rFonts w:cs="Traditional Arabic"/>
          <w:color w:val="000000"/>
          <w:sz w:val="32"/>
          <w:szCs w:val="36"/>
          <w:rtl/>
          <w:lang w:bidi="ar-SY"/>
        </w:rPr>
        <w:t>والسبب في ذلك أن العرب لم يكونوا أهل كتاب ولا علم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وإنما غلبت عليهم البداوة والأمية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فإذا تشو</w:t>
      </w:r>
      <w:r w:rsidRPr="003C12C7">
        <w:rPr>
          <w:rFonts w:cs="Traditional Arabic" w:hint="cs"/>
          <w:color w:val="000000"/>
          <w:sz w:val="32"/>
          <w:szCs w:val="36"/>
          <w:rtl/>
          <w:lang w:bidi="ar-SY"/>
        </w:rPr>
        <w:t>َّ</w:t>
      </w:r>
      <w:r w:rsidRPr="003C12C7">
        <w:rPr>
          <w:rFonts w:cs="Traditional Arabic"/>
          <w:color w:val="000000"/>
          <w:sz w:val="32"/>
          <w:szCs w:val="36"/>
          <w:rtl/>
          <w:lang w:bidi="ar-SY"/>
        </w:rPr>
        <w:t>قوا إلى معرفة شيء مما تتشو</w:t>
      </w:r>
      <w:r w:rsidRPr="003C12C7">
        <w:rPr>
          <w:rFonts w:cs="Traditional Arabic" w:hint="cs"/>
          <w:color w:val="000000"/>
          <w:sz w:val="32"/>
          <w:szCs w:val="36"/>
          <w:rtl/>
          <w:lang w:bidi="ar-SY"/>
        </w:rPr>
        <w:t>ّ</w:t>
      </w:r>
      <w:r w:rsidRPr="003C12C7">
        <w:rPr>
          <w:rFonts w:cs="Traditional Arabic"/>
          <w:color w:val="000000"/>
          <w:sz w:val="32"/>
          <w:szCs w:val="36"/>
          <w:rtl/>
          <w:lang w:bidi="ar-SY"/>
        </w:rPr>
        <w:t>ق إليه النفوس البشري</w:t>
      </w:r>
      <w:r w:rsidRPr="003C12C7">
        <w:rPr>
          <w:rFonts w:cs="Traditional Arabic" w:hint="cs"/>
          <w:color w:val="000000"/>
          <w:sz w:val="32"/>
          <w:szCs w:val="36"/>
          <w:rtl/>
          <w:lang w:bidi="ar-SY"/>
        </w:rPr>
        <w:t>ّ</w:t>
      </w:r>
      <w:r w:rsidRPr="003C12C7">
        <w:rPr>
          <w:rFonts w:cs="Traditional Arabic"/>
          <w:color w:val="000000"/>
          <w:sz w:val="32"/>
          <w:szCs w:val="36"/>
          <w:rtl/>
          <w:lang w:bidi="ar-SY"/>
        </w:rPr>
        <w:t>ة في أسباب المكونات</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وبدء الخليقة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وأسرار الوجود</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فإنما يسألون عنه أهل الكتاب قبلهم ويستفيدونه منهم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وهم أهل التوراة من اليهود ومن تبع دينهم من النصارى</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وأهل التوراة الذين بين العرب يومئذ</w:t>
      </w:r>
      <w:r w:rsidR="00404594">
        <w:rPr>
          <w:rFonts w:cs="Traditional Arabic"/>
          <w:color w:val="000000"/>
          <w:sz w:val="32"/>
          <w:szCs w:val="36"/>
          <w:rtl/>
          <w:lang w:bidi="ar-SY"/>
        </w:rPr>
        <w:t>!</w:t>
      </w:r>
      <w:r w:rsidRPr="003C12C7">
        <w:rPr>
          <w:rFonts w:cs="Traditional Arabic"/>
          <w:color w:val="000000"/>
          <w:sz w:val="32"/>
          <w:szCs w:val="36"/>
          <w:rtl/>
          <w:lang w:bidi="ar-SY"/>
        </w:rPr>
        <w:t xml:space="preserve"> بادية مثلهم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ولا</w:t>
      </w:r>
      <w:r w:rsidRPr="003C12C7">
        <w:rPr>
          <w:rFonts w:cs="Traditional Arabic" w:hint="cs"/>
          <w:color w:val="000000"/>
          <w:sz w:val="32"/>
          <w:szCs w:val="36"/>
          <w:rtl/>
          <w:lang w:bidi="ar-SY"/>
        </w:rPr>
        <w:t> </w:t>
      </w:r>
      <w:r w:rsidRPr="003C12C7">
        <w:rPr>
          <w:rFonts w:cs="Traditional Arabic"/>
          <w:color w:val="000000"/>
          <w:sz w:val="32"/>
          <w:szCs w:val="36"/>
          <w:rtl/>
          <w:lang w:bidi="ar-SY"/>
        </w:rPr>
        <w:t>يعرفون من ذلك إلا ما تعرفه العام</w:t>
      </w:r>
      <w:r w:rsidRPr="003C12C7">
        <w:rPr>
          <w:rFonts w:cs="Traditional Arabic" w:hint="cs"/>
          <w:color w:val="000000"/>
          <w:sz w:val="32"/>
          <w:szCs w:val="36"/>
          <w:rtl/>
          <w:lang w:bidi="ar-SY"/>
        </w:rPr>
        <w:t>ّ</w:t>
      </w:r>
      <w:r w:rsidRPr="003C12C7">
        <w:rPr>
          <w:rFonts w:cs="Traditional Arabic"/>
          <w:color w:val="000000"/>
          <w:sz w:val="32"/>
          <w:szCs w:val="36"/>
          <w:rtl/>
          <w:lang w:bidi="ar-SY"/>
        </w:rPr>
        <w:t>ة من أهل الكتاب</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ومعظمهم من ح</w:t>
      </w:r>
      <w:r w:rsidRPr="003C12C7">
        <w:rPr>
          <w:rFonts w:cs="Traditional Arabic" w:hint="cs"/>
          <w:color w:val="000000"/>
          <w:sz w:val="32"/>
          <w:szCs w:val="36"/>
          <w:rtl/>
          <w:lang w:bidi="ar-SY"/>
        </w:rPr>
        <w:t>ِ</w:t>
      </w:r>
      <w:r w:rsidRPr="003C12C7">
        <w:rPr>
          <w:rFonts w:cs="Traditional Arabic"/>
          <w:color w:val="000000"/>
          <w:sz w:val="32"/>
          <w:szCs w:val="36"/>
          <w:rtl/>
          <w:lang w:bidi="ar-SY"/>
        </w:rPr>
        <w:t>م</w:t>
      </w:r>
      <w:r w:rsidRPr="003C12C7">
        <w:rPr>
          <w:rFonts w:cs="Traditional Arabic" w:hint="cs"/>
          <w:color w:val="000000"/>
          <w:sz w:val="32"/>
          <w:szCs w:val="36"/>
          <w:rtl/>
          <w:lang w:bidi="ar-SY"/>
        </w:rPr>
        <w:t>ْ</w:t>
      </w:r>
      <w:r w:rsidRPr="003C12C7">
        <w:rPr>
          <w:rFonts w:cs="Traditional Arabic"/>
          <w:color w:val="000000"/>
          <w:sz w:val="32"/>
          <w:szCs w:val="36"/>
          <w:rtl/>
          <w:lang w:bidi="ar-SY"/>
        </w:rPr>
        <w:t>ي</w:t>
      </w:r>
      <w:r w:rsidRPr="003C12C7">
        <w:rPr>
          <w:rFonts w:cs="Traditional Arabic" w:hint="cs"/>
          <w:color w:val="000000"/>
          <w:sz w:val="32"/>
          <w:szCs w:val="36"/>
          <w:rtl/>
          <w:lang w:bidi="ar-SY"/>
        </w:rPr>
        <w:t>َ</w:t>
      </w:r>
      <w:r w:rsidRPr="003C12C7">
        <w:rPr>
          <w:rFonts w:cs="Traditional Arabic"/>
          <w:color w:val="000000"/>
          <w:sz w:val="32"/>
          <w:szCs w:val="36"/>
          <w:rtl/>
          <w:lang w:bidi="ar-SY"/>
        </w:rPr>
        <w:t>ر الذين أخذوا بدين اليهودية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فلما أسلموا بقوا على ما كان عندهم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مما لا تعلق له بالأحكام الشرعية التي يحتاطون لها</w:t>
      </w:r>
      <w:r w:rsidR="00404594">
        <w:rPr>
          <w:rFonts w:cs="Traditional Arabic"/>
          <w:color w:val="000000"/>
          <w:sz w:val="32"/>
          <w:szCs w:val="36"/>
          <w:rtl/>
          <w:lang w:bidi="ar-SY"/>
        </w:rPr>
        <w:t>،</w:t>
      </w:r>
      <w:r w:rsidRPr="003C12C7">
        <w:rPr>
          <w:rFonts w:cs="Traditional Arabic"/>
          <w:color w:val="000000"/>
          <w:sz w:val="32"/>
          <w:szCs w:val="36"/>
          <w:rtl/>
          <w:lang w:bidi="ar-SY"/>
        </w:rPr>
        <w:t xml:space="preserve"> مثل أخبار بدء الخليقة وما يرجع إلى الحدثان والملاحم وأمثال ذلك</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وهؤلاء مثل </w:t>
      </w:r>
      <w:r w:rsidRPr="003C12C7">
        <w:rPr>
          <w:rFonts w:cs="Traditional Arabic" w:hint="cs"/>
          <w:color w:val="000000"/>
          <w:sz w:val="32"/>
          <w:szCs w:val="36"/>
          <w:rtl/>
          <w:lang w:bidi="ar-SY"/>
        </w:rPr>
        <w:t>«</w:t>
      </w:r>
      <w:r w:rsidRPr="003C12C7">
        <w:rPr>
          <w:rFonts w:cs="Traditional Arabic"/>
          <w:color w:val="000000"/>
          <w:sz w:val="32"/>
          <w:szCs w:val="36"/>
          <w:rtl/>
          <w:lang w:bidi="ar-SY"/>
        </w:rPr>
        <w:t>كعب الأحبار</w:t>
      </w:r>
      <w:r w:rsidRPr="003C12C7">
        <w:rPr>
          <w:rFonts w:cs="Traditional Arabic" w:hint="cs"/>
          <w:color w:val="000000"/>
          <w:sz w:val="32"/>
          <w:szCs w:val="36"/>
          <w:rtl/>
          <w:lang w:bidi="ar-SY"/>
        </w:rPr>
        <w:t>»</w:t>
      </w:r>
      <w:r w:rsidR="001F556D" w:rsidRPr="003C12C7">
        <w:rPr>
          <w:rFonts w:cs="Traditional Arabic"/>
          <w:color w:val="000000"/>
          <w:sz w:val="32"/>
          <w:szCs w:val="36"/>
          <w:rtl/>
          <w:lang w:bidi="ar-SY"/>
        </w:rPr>
        <w:t xml:space="preserve"> و</w:t>
      </w:r>
      <w:r w:rsidRPr="003C12C7">
        <w:rPr>
          <w:rFonts w:cs="Traditional Arabic" w:hint="cs"/>
          <w:color w:val="000000"/>
          <w:sz w:val="32"/>
          <w:szCs w:val="36"/>
          <w:rtl/>
          <w:lang w:bidi="ar-SY"/>
        </w:rPr>
        <w:t>«</w:t>
      </w:r>
      <w:r w:rsidRPr="003C12C7">
        <w:rPr>
          <w:rFonts w:cs="Traditional Arabic"/>
          <w:color w:val="000000"/>
          <w:sz w:val="32"/>
          <w:szCs w:val="36"/>
          <w:rtl/>
          <w:lang w:bidi="ar-SY"/>
        </w:rPr>
        <w:t>وهب بن منبه</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w:t>
      </w:r>
      <w:r w:rsidRPr="003C12C7">
        <w:rPr>
          <w:rFonts w:cs="Traditional Arabic" w:hint="cs"/>
          <w:color w:val="000000"/>
          <w:sz w:val="32"/>
          <w:szCs w:val="36"/>
          <w:rtl/>
          <w:lang w:bidi="ar-SY"/>
        </w:rPr>
        <w:t>«</w:t>
      </w:r>
      <w:r w:rsidRPr="003C12C7">
        <w:rPr>
          <w:rFonts w:cs="Traditional Arabic"/>
          <w:color w:val="000000"/>
          <w:sz w:val="32"/>
          <w:szCs w:val="36"/>
          <w:rtl/>
          <w:lang w:bidi="ar-SY"/>
        </w:rPr>
        <w:t>عبد الله بن سلام</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وأمثالهم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فامتلأت التفاسير من المنقولات عندهم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في أمثال هذه الأغراض</w:t>
      </w:r>
      <w:r w:rsidR="00404594">
        <w:rPr>
          <w:rFonts w:cs="Traditional Arabic"/>
          <w:color w:val="000000"/>
          <w:sz w:val="32"/>
          <w:szCs w:val="36"/>
          <w:rtl/>
          <w:lang w:bidi="ar-SY"/>
        </w:rPr>
        <w:t>،</w:t>
      </w:r>
      <w:r w:rsidRPr="003C12C7">
        <w:rPr>
          <w:rFonts w:cs="Traditional Arabic"/>
          <w:color w:val="000000"/>
          <w:sz w:val="32"/>
          <w:szCs w:val="36"/>
          <w:rtl/>
          <w:lang w:bidi="ar-SY"/>
        </w:rPr>
        <w:t xml:space="preserve"> أخباراً موقوفة عليهم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وليست مما يرجع إلى الأحكام في</w:t>
      </w:r>
      <w:r w:rsidRPr="003C12C7">
        <w:rPr>
          <w:rFonts w:cs="Traditional Arabic" w:hint="cs"/>
          <w:color w:val="000000"/>
          <w:sz w:val="32"/>
          <w:szCs w:val="36"/>
          <w:rtl/>
          <w:lang w:bidi="ar-SY"/>
        </w:rPr>
        <w:t>ُ</w:t>
      </w:r>
      <w:r w:rsidRPr="003C12C7">
        <w:rPr>
          <w:rFonts w:cs="Traditional Arabic"/>
          <w:color w:val="000000"/>
          <w:sz w:val="32"/>
          <w:szCs w:val="36"/>
          <w:rtl/>
          <w:lang w:bidi="ar-SY"/>
        </w:rPr>
        <w:t>ت</w:t>
      </w:r>
      <w:r w:rsidRPr="003C12C7">
        <w:rPr>
          <w:rFonts w:cs="Traditional Arabic" w:hint="cs"/>
          <w:color w:val="000000"/>
          <w:sz w:val="32"/>
          <w:szCs w:val="36"/>
          <w:rtl/>
          <w:lang w:bidi="ar-SY"/>
        </w:rPr>
        <w:t>َ</w:t>
      </w:r>
      <w:r w:rsidRPr="003C12C7">
        <w:rPr>
          <w:rFonts w:cs="Traditional Arabic"/>
          <w:color w:val="000000"/>
          <w:sz w:val="32"/>
          <w:szCs w:val="36"/>
          <w:rtl/>
          <w:lang w:bidi="ar-SY"/>
        </w:rPr>
        <w:t>حر</w:t>
      </w:r>
      <w:r w:rsidRPr="003C12C7">
        <w:rPr>
          <w:rFonts w:cs="Traditional Arabic" w:hint="cs"/>
          <w:color w:val="000000"/>
          <w:sz w:val="32"/>
          <w:szCs w:val="36"/>
          <w:rtl/>
          <w:lang w:bidi="ar-SY"/>
        </w:rPr>
        <w:t>َّ</w:t>
      </w:r>
      <w:r w:rsidRPr="003C12C7">
        <w:rPr>
          <w:rFonts w:cs="Traditional Arabic"/>
          <w:color w:val="000000"/>
          <w:sz w:val="32"/>
          <w:szCs w:val="36"/>
          <w:rtl/>
          <w:lang w:bidi="ar-SY"/>
        </w:rPr>
        <w:t>ى في الصح</w:t>
      </w:r>
      <w:r w:rsidRPr="003C12C7">
        <w:rPr>
          <w:rFonts w:cs="Traditional Arabic" w:hint="cs"/>
          <w:color w:val="000000"/>
          <w:sz w:val="32"/>
          <w:szCs w:val="36"/>
          <w:rtl/>
          <w:lang w:bidi="ar-SY"/>
        </w:rPr>
        <w:t>َّ</w:t>
      </w:r>
      <w:r w:rsidRPr="003C12C7">
        <w:rPr>
          <w:rFonts w:cs="Traditional Arabic"/>
          <w:color w:val="000000"/>
          <w:sz w:val="32"/>
          <w:szCs w:val="36"/>
          <w:rtl/>
          <w:lang w:bidi="ar-SY"/>
        </w:rPr>
        <w:t>ة التي يجب بها العمل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وتساهل المفس</w:t>
      </w:r>
      <w:r w:rsidRPr="003C12C7">
        <w:rPr>
          <w:rFonts w:cs="Traditional Arabic" w:hint="cs"/>
          <w:color w:val="000000"/>
          <w:sz w:val="32"/>
          <w:szCs w:val="36"/>
          <w:rtl/>
          <w:lang w:bidi="ar-SY"/>
        </w:rPr>
        <w:t>ِّ</w:t>
      </w:r>
      <w:r w:rsidRPr="003C12C7">
        <w:rPr>
          <w:rFonts w:cs="Traditional Arabic"/>
          <w:color w:val="000000"/>
          <w:sz w:val="32"/>
          <w:szCs w:val="36"/>
          <w:rtl/>
          <w:lang w:bidi="ar-SY"/>
        </w:rPr>
        <w:t>رون في مثل ذلك وملؤوا كتب التفسير بهذه المنقولات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وأصلها كما قلناه عن أهل التوراة الذين يسكنون البادية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ولا</w:t>
      </w:r>
      <w:r w:rsidRPr="003C12C7">
        <w:rPr>
          <w:rFonts w:cs="Traditional Arabic" w:hint="cs"/>
          <w:color w:val="000000"/>
          <w:sz w:val="32"/>
          <w:szCs w:val="36"/>
          <w:rtl/>
          <w:lang w:bidi="ar-SY"/>
        </w:rPr>
        <w:t> </w:t>
      </w:r>
      <w:r w:rsidRPr="003C12C7">
        <w:rPr>
          <w:rFonts w:cs="Traditional Arabic"/>
          <w:color w:val="000000"/>
          <w:sz w:val="32"/>
          <w:szCs w:val="36"/>
          <w:rtl/>
          <w:lang w:bidi="ar-SY"/>
        </w:rPr>
        <w:t>تحقيق عندهم بمعرفة ما ينقلونه من ذلك</w:t>
      </w:r>
      <w:r w:rsidR="00404594">
        <w:rPr>
          <w:rFonts w:cs="Traditional Arabic"/>
          <w:color w:val="000000"/>
          <w:sz w:val="32"/>
          <w:szCs w:val="36"/>
          <w:rtl/>
          <w:lang w:bidi="ar-SY"/>
        </w:rPr>
        <w:t>،</w:t>
      </w:r>
      <w:r w:rsidRPr="003C12C7">
        <w:rPr>
          <w:rFonts w:cs="Traditional Arabic"/>
          <w:color w:val="000000"/>
          <w:sz w:val="32"/>
          <w:szCs w:val="36"/>
          <w:rtl/>
          <w:lang w:bidi="ar-SY"/>
        </w:rPr>
        <w:t xml:space="preserve"> إلا أنهم </w:t>
      </w:r>
      <w:r w:rsidRPr="003C12C7">
        <w:rPr>
          <w:rFonts w:cs="Traditional Arabic" w:hint="cs"/>
          <w:color w:val="000000"/>
          <w:sz w:val="32"/>
          <w:szCs w:val="36"/>
          <w:rtl/>
          <w:lang w:bidi="ar-SY"/>
        </w:rPr>
        <w:t>لِ</w:t>
      </w:r>
      <w:r w:rsidRPr="003C12C7">
        <w:rPr>
          <w:rFonts w:cs="Traditional Arabic"/>
          <w:color w:val="000000"/>
          <w:sz w:val="32"/>
          <w:szCs w:val="36"/>
          <w:rtl/>
          <w:lang w:bidi="ar-SY"/>
        </w:rPr>
        <w:t>ب</w:t>
      </w:r>
      <w:r w:rsidRPr="003C12C7">
        <w:rPr>
          <w:rFonts w:cs="Traditional Arabic" w:hint="cs"/>
          <w:color w:val="000000"/>
          <w:sz w:val="32"/>
          <w:szCs w:val="36"/>
          <w:rtl/>
          <w:lang w:bidi="ar-SY"/>
        </w:rPr>
        <w:t>ُ</w:t>
      </w:r>
      <w:r w:rsidRPr="003C12C7">
        <w:rPr>
          <w:rFonts w:cs="Traditional Arabic"/>
          <w:color w:val="000000"/>
          <w:sz w:val="32"/>
          <w:szCs w:val="36"/>
          <w:rtl/>
          <w:lang w:bidi="ar-SY"/>
        </w:rPr>
        <w:t>ع</w:t>
      </w:r>
      <w:r w:rsidRPr="003C12C7">
        <w:rPr>
          <w:rFonts w:cs="Traditional Arabic" w:hint="cs"/>
          <w:color w:val="000000"/>
          <w:sz w:val="32"/>
          <w:szCs w:val="36"/>
          <w:rtl/>
          <w:lang w:bidi="ar-SY"/>
        </w:rPr>
        <w:t>ْ</w:t>
      </w:r>
      <w:r w:rsidRPr="003C12C7">
        <w:rPr>
          <w:rFonts w:cs="Traditional Arabic"/>
          <w:color w:val="000000"/>
          <w:sz w:val="32"/>
          <w:szCs w:val="36"/>
          <w:rtl/>
          <w:lang w:bidi="ar-SY"/>
        </w:rPr>
        <w:t>د صيتهم وعظمت أقدارهم لما كانوا عليه من المقامات في الدين والملة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فت</w:t>
      </w:r>
      <w:r w:rsidRPr="003C12C7">
        <w:rPr>
          <w:rFonts w:cs="Traditional Arabic" w:hint="cs"/>
          <w:color w:val="000000"/>
          <w:sz w:val="32"/>
          <w:szCs w:val="36"/>
          <w:rtl/>
          <w:lang w:bidi="ar-SY"/>
        </w:rPr>
        <w:t>ُ</w:t>
      </w:r>
      <w:r w:rsidRPr="003C12C7">
        <w:rPr>
          <w:rFonts w:cs="Traditional Arabic"/>
          <w:color w:val="000000"/>
          <w:sz w:val="32"/>
          <w:szCs w:val="36"/>
          <w:rtl/>
          <w:lang w:bidi="ar-SY"/>
        </w:rPr>
        <w:t>ل</w:t>
      </w:r>
      <w:r w:rsidRPr="003C12C7">
        <w:rPr>
          <w:rFonts w:cs="Traditional Arabic" w:hint="cs"/>
          <w:color w:val="000000"/>
          <w:sz w:val="32"/>
          <w:szCs w:val="36"/>
          <w:rtl/>
          <w:lang w:bidi="ar-SY"/>
        </w:rPr>
        <w:t>ُ</w:t>
      </w:r>
      <w:r w:rsidRPr="003C12C7">
        <w:rPr>
          <w:rFonts w:cs="Traditional Arabic"/>
          <w:color w:val="000000"/>
          <w:sz w:val="32"/>
          <w:szCs w:val="36"/>
          <w:rtl/>
          <w:lang w:bidi="ar-SY"/>
        </w:rPr>
        <w:t>ق</w:t>
      </w:r>
      <w:r w:rsidRPr="003C12C7">
        <w:rPr>
          <w:rFonts w:cs="Traditional Arabic" w:hint="cs"/>
          <w:color w:val="000000"/>
          <w:sz w:val="32"/>
          <w:szCs w:val="36"/>
          <w:rtl/>
          <w:lang w:bidi="ar-SY"/>
        </w:rPr>
        <w:t>ِّ</w:t>
      </w:r>
      <w:r w:rsidRPr="003C12C7">
        <w:rPr>
          <w:rFonts w:cs="Traditional Arabic"/>
          <w:color w:val="000000"/>
          <w:sz w:val="32"/>
          <w:szCs w:val="36"/>
          <w:rtl/>
          <w:lang w:bidi="ar-SY"/>
        </w:rPr>
        <w:t>ي</w:t>
      </w:r>
      <w:r w:rsidRPr="003C12C7">
        <w:rPr>
          <w:rFonts w:cs="Traditional Arabic" w:hint="cs"/>
          <w:color w:val="000000"/>
          <w:sz w:val="32"/>
          <w:szCs w:val="36"/>
          <w:rtl/>
          <w:lang w:bidi="ar-SY"/>
        </w:rPr>
        <w:t>َ</w:t>
      </w:r>
      <w:r w:rsidRPr="003C12C7">
        <w:rPr>
          <w:rFonts w:cs="Traditional Arabic"/>
          <w:color w:val="000000"/>
          <w:sz w:val="32"/>
          <w:szCs w:val="36"/>
          <w:rtl/>
          <w:lang w:bidi="ar-SY"/>
        </w:rPr>
        <w:t>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بالقبول من يومئذ</w:t>
      </w:r>
      <w:r w:rsidR="003202DD">
        <w:rPr>
          <w:rFonts w:cs="Traditional Arabic"/>
          <w:color w:val="000000"/>
          <w:sz w:val="32"/>
          <w:szCs w:val="36"/>
          <w:rtl/>
          <w:lang w:bidi="ar-SY"/>
        </w:rPr>
        <w:t>]</w:t>
      </w:r>
      <w:r w:rsidRPr="003C12C7">
        <w:rPr>
          <w:rFonts w:cs="Traditional Arabic"/>
          <w:color w:val="000000"/>
          <w:sz w:val="32"/>
          <w:szCs w:val="36"/>
          <w:rtl/>
          <w:lang w:bidi="ar-SY"/>
        </w:rPr>
        <w:t xml:space="preserve"> </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123"/>
      </w:r>
      <w:r w:rsidR="00404594">
        <w:rPr>
          <w:rStyle w:val="FootnoteReference"/>
          <w:rFonts w:cs="Traditional Arabic"/>
          <w:b/>
          <w:bCs/>
          <w:color w:val="FF0000"/>
          <w:sz w:val="36"/>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مثل قصّة آدم وحواء بتفصيلاتها كالكلام عن أنّ الجنّة كانت في مكان كذا وكذا وأنّ الشجرة المنهي عنها كانت كذا وأن الملائكة أكلت من ثمرتها لأجل الخلود في الجنّة وذهاب الشيطان في جوف حيّة وأن الحيّة كان لها أقدام وأرجل و</w:t>
      </w:r>
      <w:r w:rsidR="00404594">
        <w:rPr>
          <w:rFonts w:cs="Traditional Arabic" w:hint="cs"/>
          <w:color w:val="000000"/>
          <w:sz w:val="32"/>
          <w:szCs w:val="36"/>
          <w:rtl/>
        </w:rPr>
        <w:t>...</w:t>
      </w:r>
      <w:r w:rsidRPr="003C12C7">
        <w:rPr>
          <w:rFonts w:cs="Traditional Arabic" w:hint="cs"/>
          <w:color w:val="000000"/>
          <w:sz w:val="32"/>
          <w:szCs w:val="36"/>
          <w:rtl/>
        </w:rPr>
        <w:t xml:space="preserve"> و</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124"/>
      </w:r>
      <w:r w:rsidR="00404594">
        <w:rPr>
          <w:rFonts w:cs="Traditional Arabic"/>
          <w:b/>
          <w:bCs/>
          <w:color w:val="FF0000"/>
          <w:sz w:val="36"/>
          <w:szCs w:val="36"/>
          <w:vertAlign w:val="superscript"/>
          <w:rtl/>
        </w:rPr>
        <w:t>)</w:t>
      </w:r>
      <w:r w:rsidR="00404594">
        <w:rPr>
          <w:rFonts w:cs="Traditional Arabic" w:hint="cs"/>
          <w:color w:val="000000"/>
          <w:sz w:val="32"/>
          <w:szCs w:val="36"/>
          <w:rtl/>
        </w:rPr>
        <w:t>.</w:t>
      </w:r>
      <w:r w:rsidRPr="003C12C7">
        <w:rPr>
          <w:rStyle w:val="FootnoteReference"/>
          <w:rFonts w:cs="Traditional Arabic" w:hint="cs"/>
          <w:color w:val="000000"/>
          <w:sz w:val="32"/>
          <w:szCs w:val="36"/>
          <w:rtl/>
        </w:rPr>
        <w:t xml:space="preserve"> </w:t>
      </w:r>
      <w:r w:rsidRPr="003C12C7">
        <w:rPr>
          <w:rFonts w:cs="Traditional Arabic" w:hint="cs"/>
          <w:color w:val="000000"/>
          <w:sz w:val="32"/>
          <w:szCs w:val="36"/>
          <w:rtl/>
          <w:lang w:bidi="ar-SY"/>
        </w:rPr>
        <w:t>وكذلك سائر ما ذُكر من الأساطير والأخبار في تفسير قصة هاروت وماروت وقصص الأنبياء مثل قصة عيسى ومريم وهابيل وقابيل</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زكريا ويحيى</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والتي أوردتها التفاسير تحت اسم الحديث والأخبار الواردة في تفسير الآيات والتي هي في الواقع جميعاً من الإسرائيليات المأخوذة من التوراة أو الإنجيل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ونجد بشكل خاص أن الطبري قد نقل في تفسيره لأغلب تلك القصص خاصة قصة آدم وحواء وعيسى بن مريم المذكورة في التوراة والإنجيل أقاويل </w:t>
      </w:r>
      <w:r w:rsidRPr="003C12C7">
        <w:rPr>
          <w:rFonts w:cs="Traditional Arabic"/>
          <w:color w:val="000000"/>
          <w:sz w:val="32"/>
          <w:szCs w:val="36"/>
          <w:rtl/>
          <w:lang w:bidi="ar-SY"/>
        </w:rPr>
        <w:t>«</w:t>
      </w:r>
      <w:r w:rsidRPr="003C12C7">
        <w:rPr>
          <w:rFonts w:cs="Traditional Arabic" w:hint="cs"/>
          <w:color w:val="000000"/>
          <w:sz w:val="32"/>
          <w:szCs w:val="36"/>
          <w:rtl/>
          <w:lang w:bidi="ar-SY"/>
        </w:rPr>
        <w:t>أسباط</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السُدِّيّ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ابن جُرَيْج</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وهب بن منبه</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الذي كان فارسيَّ الأصل ثم صار يهودياً وفي النهاية أصبح من محدِّثي الإسلام</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إضافةً إلى ما ذُكر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فقد سَرَتْ بعضُ آراء تلك الملل ومقالاتهم اللاهوتيّة والفلسفيّة إلى المسلمين وأدَّت تدريجيّاً إلى ظهور مذاهب متعدِّدة تحت عناوين مختلفة في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وتفصيل ذلك [أن كثيراً ممّن دخلوا في الإسلام بعد الفتح كانوا من ديانات مختلفة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يهودية ونصرانية</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مانوية</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زردشتية</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براهمة وصابئة</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دهريين الخ</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وكانوا قد نشؤوا على تعاليم هذه الديانات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فلما اطمأنّوا وهدأت نفوسهم واستقرَّت على الدّين الجديد وهو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أخذوا يفكِّرون في تعاليم دينهم القديم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ويثيرون مسائل من مسائله ويُلْبِسُونها لباس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وهذا ما يعلِّل ما نرى في كتب الفرق من أقوال بعيدة كلَّ البعد عن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فنرى أحمد بن حائط رأس فرقة </w:t>
      </w:r>
      <w:r w:rsidRPr="003C12C7">
        <w:rPr>
          <w:rFonts w:cs="Traditional Arabic"/>
          <w:color w:val="000000"/>
          <w:sz w:val="32"/>
          <w:szCs w:val="36"/>
          <w:rtl/>
          <w:lang w:bidi="ar-SY"/>
        </w:rPr>
        <w:t>«</w:t>
      </w:r>
      <w:r w:rsidRPr="003C12C7">
        <w:rPr>
          <w:rFonts w:cs="Traditional Arabic" w:hint="cs"/>
          <w:color w:val="000000"/>
          <w:sz w:val="32"/>
          <w:szCs w:val="36"/>
          <w:rtl/>
          <w:lang w:bidi="ar-SY"/>
        </w:rPr>
        <w:t>الحائطية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مثلاً يقول في التناسخ شبه ما يقول البراهمة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ويقول في المسيح </w:t>
      </w:r>
      <w:r w:rsidR="00404594">
        <w:rPr>
          <w:rFonts w:cs="Traditional Arabic" w:hint="cs"/>
          <w:color w:val="000000"/>
          <w:sz w:val="32"/>
          <w:szCs w:val="36"/>
          <w:rtl/>
          <w:lang w:bidi="ar-SY"/>
        </w:rPr>
        <w:t>(</w:t>
      </w:r>
      <w:r w:rsidRPr="003C12C7">
        <w:rPr>
          <w:rFonts w:cs="Traditional Arabic" w:hint="cs"/>
          <w:color w:val="000000"/>
          <w:sz w:val="32"/>
          <w:szCs w:val="36"/>
          <w:rtl/>
          <w:lang w:bidi="ar-SY"/>
        </w:rPr>
        <w:t>عليه السلام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قولاً يشبه قول النصارى]</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125"/>
      </w:r>
      <w:r w:rsidR="00404594">
        <w:rPr>
          <w:rStyle w:val="FootnoteReference"/>
          <w:rFonts w:cs="Traditional Arabic"/>
          <w:b/>
          <w:bCs/>
          <w:color w:val="FF0000"/>
          <w:sz w:val="36"/>
          <w:szCs w:val="36"/>
          <w:rtl/>
        </w:rPr>
        <w:t>)</w:t>
      </w:r>
      <w:r w:rsidR="00404594">
        <w:rPr>
          <w:rFonts w:cs="Traditional Arabic" w:hint="cs"/>
          <w:color w:val="000000"/>
          <w:sz w:val="32"/>
          <w:szCs w:val="36"/>
          <w:rtl/>
          <w:lang w:bidi="ar-SY"/>
        </w:rPr>
        <w:t>.</w:t>
      </w:r>
    </w:p>
    <w:p w:rsidR="001B6F64" w:rsidRPr="003C12C7" w:rsidRDefault="00404594" w:rsidP="00FB6199">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فلما انشغل المسلمون في عهد الخلفاء العباسيين</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لاسيّما عهد الخليفة </w:t>
      </w:r>
      <w:r w:rsidR="001B6F64" w:rsidRPr="003C12C7">
        <w:rPr>
          <w:rFonts w:cs="Traditional Arabic"/>
          <w:color w:val="000000"/>
          <w:sz w:val="32"/>
          <w:szCs w:val="36"/>
          <w:rtl/>
          <w:lang w:bidi="ar-SY"/>
        </w:rPr>
        <w:t>«</w:t>
      </w:r>
      <w:r w:rsidR="001B6F64" w:rsidRPr="003C12C7">
        <w:rPr>
          <w:rFonts w:cs="Traditional Arabic" w:hint="cs"/>
          <w:color w:val="000000"/>
          <w:sz w:val="32"/>
          <w:szCs w:val="36"/>
          <w:rtl/>
          <w:lang w:bidi="ar-SY"/>
        </w:rPr>
        <w:t>المأمون</w:t>
      </w:r>
      <w:r w:rsidR="001B6F64" w:rsidRPr="003C12C7">
        <w:rPr>
          <w:rFonts w:cs="Traditional Arabic"/>
          <w:color w:val="000000"/>
          <w:sz w:val="32"/>
          <w:szCs w:val="36"/>
          <w:rtl/>
          <w:lang w:bidi="ar-SY"/>
        </w:rPr>
        <w:t>»</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بترجمة كتب العلوم والفلسفة اليونانية والإيرانية والهندية و</w:t>
      </w:r>
      <w:r>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و</w:t>
      </w:r>
      <w:r w:rsidR="001B6F64" w:rsidRPr="003C12C7">
        <w:rPr>
          <w:rFonts w:cs="Traditional Arabic" w:hint="cs"/>
          <w:color w:val="000000"/>
          <w:sz w:val="32"/>
          <w:szCs w:val="36"/>
          <w:rtl/>
          <w:lang w:bidi="ar-SY"/>
        </w:rPr>
        <w:t>وقفوا على آرائهم ومقالاتهم</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بدأ البحث في تلك المسائل</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وأسسوا نتيجةً لذلك علماً باسم «</w:t>
      </w:r>
      <w:r w:rsidR="001B6F64" w:rsidRPr="003C12C7">
        <w:rPr>
          <w:rFonts w:cs="Traditional Arabic" w:hint="cs"/>
          <w:b/>
          <w:bCs/>
          <w:color w:val="000000"/>
          <w:sz w:val="32"/>
          <w:szCs w:val="36"/>
          <w:rtl/>
          <w:lang w:bidi="ar-SY"/>
        </w:rPr>
        <w:t>علم الكلام</w:t>
      </w:r>
      <w:r w:rsidR="001B6F64" w:rsidRPr="003C12C7">
        <w:rPr>
          <w:rFonts w:cs="Traditional Arabic" w:hint="cs"/>
          <w:color w:val="000000"/>
          <w:sz w:val="32"/>
          <w:szCs w:val="36"/>
          <w:rtl/>
          <w:lang w:bidi="ar-SY"/>
        </w:rPr>
        <w:t>»</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واشتدَّ بذلك ساعد «الاعتزال» الذي كان قد نشأ في أواخر القرن الهجري الأول</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وازدهر أمره</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أي أن «المعتزلة» تلقوا تلك الفلسفة تلقي الظمآن لموارد الماء وأقبلوا على تصفُّحها والتبحُّر فيها للاستعانة بها في تأييد مذهبهم</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وإحكام أسسه وتقوية استدلالاتهم</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خاصة عندما تظاهر «المأمون» بالاعتزال وقال بخلق القرآن وعمل على تأييد مقولات المعتزلة وحمايتها فازدهر بذلك مذهب </w:t>
      </w:r>
      <w:r w:rsidR="001B6F64" w:rsidRPr="003C12C7">
        <w:rPr>
          <w:rFonts w:cs="Traditional Arabic"/>
          <w:color w:val="000000"/>
          <w:sz w:val="32"/>
          <w:szCs w:val="36"/>
          <w:rtl/>
          <w:lang w:bidi="ar-SY"/>
        </w:rPr>
        <w:t>«</w:t>
      </w:r>
      <w:r w:rsidR="001B6F64" w:rsidRPr="003C12C7">
        <w:rPr>
          <w:rFonts w:cs="Traditional Arabic" w:hint="cs"/>
          <w:color w:val="000000"/>
          <w:sz w:val="32"/>
          <w:szCs w:val="36"/>
          <w:rtl/>
          <w:lang w:bidi="ar-SY"/>
        </w:rPr>
        <w:t>الاعتزال</w:t>
      </w:r>
      <w:r w:rsidR="001B6F64" w:rsidRPr="003C12C7">
        <w:rPr>
          <w:rFonts w:cs="Traditional Arabic"/>
          <w:color w:val="000000"/>
          <w:sz w:val="32"/>
          <w:szCs w:val="36"/>
          <w:rtl/>
          <w:lang w:bidi="ar-SY"/>
        </w:rPr>
        <w:t>»</w:t>
      </w:r>
      <w:r w:rsidR="001B6F64" w:rsidRPr="003C12C7">
        <w:rPr>
          <w:rFonts w:cs="Traditional Arabic" w:hint="cs"/>
          <w:color w:val="000000"/>
          <w:sz w:val="32"/>
          <w:szCs w:val="36"/>
          <w:rtl/>
          <w:lang w:bidi="ar-SY"/>
        </w:rPr>
        <w:t xml:space="preserve"> وبلغ أوجه</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بحيث أنهم أصبحوا يظهرون علنا مقولاتهم كالقول بـ</w:t>
      </w:r>
      <w:r w:rsidR="001B6F64" w:rsidRPr="003C12C7">
        <w:rPr>
          <w:rFonts w:cs="Traditional Arabic"/>
          <w:color w:val="000000"/>
          <w:sz w:val="32"/>
          <w:szCs w:val="36"/>
          <w:rtl/>
          <w:lang w:bidi="ar-SY"/>
        </w:rPr>
        <w:t>«</w:t>
      </w:r>
      <w:r w:rsidR="001B6F64" w:rsidRPr="003C12C7">
        <w:rPr>
          <w:rFonts w:cs="Traditional Arabic" w:hint="cs"/>
          <w:color w:val="000000"/>
          <w:sz w:val="32"/>
          <w:szCs w:val="36"/>
          <w:rtl/>
          <w:lang w:bidi="ar-SY"/>
        </w:rPr>
        <w:t>خلق القرآن وحدوثه</w:t>
      </w:r>
      <w:r w:rsidR="001B6F64" w:rsidRPr="003C12C7">
        <w:rPr>
          <w:rFonts w:cs="Traditional Arabic"/>
          <w:color w:val="000000"/>
          <w:sz w:val="32"/>
          <w:szCs w:val="36"/>
          <w:rtl/>
          <w:lang w:bidi="ar-SY"/>
        </w:rPr>
        <w:t>»</w:t>
      </w:r>
      <w:r w:rsidR="001B6F64" w:rsidRPr="003C12C7">
        <w:rPr>
          <w:rFonts w:cs="Traditional Arabic" w:hint="cs"/>
          <w:color w:val="000000"/>
          <w:sz w:val="32"/>
          <w:szCs w:val="36"/>
          <w:rtl/>
          <w:lang w:bidi="ar-SY"/>
        </w:rPr>
        <w:t xml:space="preserve"> التي لم يكونوا يجرؤون من قبل على الإعلان بها خوفاً من الفقهاء</w:t>
      </w:r>
      <w:r>
        <w:rPr>
          <w:rFonts w:cs="Traditional Arabic" w:hint="cs"/>
          <w:color w:val="000000"/>
          <w:sz w:val="32"/>
          <w:szCs w:val="36"/>
          <w:rtl/>
          <w:lang w:bidi="ar-SY"/>
        </w:rPr>
        <w:t>..)</w:t>
      </w:r>
      <w:r>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126"/>
      </w:r>
      <w:r>
        <w:rPr>
          <w:rFonts w:cs="Traditional Arabic"/>
          <w:b/>
          <w:bCs/>
          <w:color w:val="FF0000"/>
          <w:sz w:val="36"/>
          <w:szCs w:val="36"/>
          <w:vertAlign w:val="superscript"/>
          <w:rtl/>
          <w:lang w:bidi="ar-SY"/>
        </w:rPr>
        <w:t>)</w:t>
      </w:r>
      <w:r>
        <w:rPr>
          <w:rFonts w:cs="Traditional Arabic" w:hint="cs"/>
          <w:color w:val="000000"/>
          <w:sz w:val="32"/>
          <w:szCs w:val="36"/>
          <w:rtl/>
          <w:lang w:bidi="ar-SY"/>
        </w:rPr>
        <w:t>.</w:t>
      </w:r>
    </w:p>
    <w:p w:rsidR="001B6F64" w:rsidRPr="003C12C7" w:rsidRDefault="001B6F64" w:rsidP="003202DD">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[وفي هذا العصر تفرّق الناس إلى شيع وأحزاب ومذاهب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وكل طائفة تَفَرّع منها فروع يصعب عدها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فقد انقسم المعتزلة إلى نحو ثلاث عشرة فرقة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والخوارج إلى نحو عشرين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والشيعة إلى نحو ثلاثين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والمرجئة إلى نحو سبع</w:t>
      </w:r>
      <w:r w:rsidR="00404594">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2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وكل واحد منها كان يعتبر نفسه حامي الإسلام ومتِّبعاً للقرآن ويعتبر الآخرين ضالين أو مرتدين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وكانوا يُؤَوِّلُون آيات القرآن والأحاديث لتنطبق على أقاويلهم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وأحياناً يضعون الأحاديث لتأييد أقاويلهم ويبثُّونها بين الناس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مع أنه لم تكن في صدر الإسلام أيٌّ من تلك العناوين والأسماء وعلى قول المرحوم الشيخ </w:t>
      </w:r>
      <w:r w:rsidRPr="003C12C7">
        <w:rPr>
          <w:rFonts w:cs="Traditional Arabic" w:hint="cs"/>
          <w:color w:val="000000"/>
          <w:sz w:val="32"/>
          <w:szCs w:val="36"/>
          <w:rtl/>
        </w:rPr>
        <w:t>الصدوق عليه الرحمة</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A56D1">
        <w:rPr>
          <w:rFonts w:cs="Traditional Arabic" w:hint="cs"/>
          <w:color w:val="000000"/>
          <w:sz w:val="32"/>
          <w:szCs w:val="36"/>
          <w:rtl/>
        </w:rPr>
        <w:t>[</w:t>
      </w:r>
      <w:r w:rsidRPr="003C12C7">
        <w:rPr>
          <w:rFonts w:cs="Traditional Arabic"/>
          <w:color w:val="000000"/>
          <w:sz w:val="32"/>
          <w:szCs w:val="36"/>
          <w:rtl/>
        </w:rPr>
        <w:t xml:space="preserve">كان أصحاب رسول الله </w:t>
      </w:r>
      <w:r w:rsidR="00404594">
        <w:rPr>
          <w:rFonts w:ascii="AGA Arabesque" w:hAnsi="AGA Arabesque" w:cs="Traditional Arabic" w:hint="cs"/>
          <w:color w:val="000000"/>
          <w:sz w:val="32"/>
          <w:szCs w:val="36"/>
          <w:rtl/>
          <w:lang w:bidi="ar-SY"/>
        </w:rPr>
        <w:t>(</w:t>
      </w:r>
      <w:r w:rsidRPr="003C12C7">
        <w:rPr>
          <w:rFonts w:ascii="AGA Arabesque" w:hAnsi="AGA Arabesque" w:cs="Traditional Arabic" w:hint="cs"/>
          <w:color w:val="000000"/>
          <w:sz w:val="32"/>
          <w:szCs w:val="36"/>
          <w:rtl/>
          <w:lang w:bidi="ar-SY"/>
        </w:rPr>
        <w:t>صَلَّى اللهُ عَلَيه وَآلِهِ</w:t>
      </w:r>
      <w:r w:rsidR="00404594">
        <w:rPr>
          <w:rFonts w:ascii="AGA Arabesque" w:hAnsi="AGA Arabesque" w:cs="Traditional Arabic" w:hint="cs"/>
          <w:color w:val="000000"/>
          <w:sz w:val="32"/>
          <w:szCs w:val="36"/>
          <w:rtl/>
          <w:lang w:bidi="ar-SY"/>
        </w:rPr>
        <w:t>)</w:t>
      </w:r>
      <w:r w:rsidRPr="003C12C7">
        <w:rPr>
          <w:rFonts w:cs="Traditional Arabic"/>
          <w:color w:val="000000"/>
          <w:sz w:val="32"/>
          <w:szCs w:val="36"/>
          <w:rtl/>
        </w:rPr>
        <w:t xml:space="preserve"> اثني عشر ألفا</w:t>
      </w:r>
      <w:r w:rsidRPr="003C12C7">
        <w:rPr>
          <w:rFonts w:cs="Traditional Arabic" w:hint="cs"/>
          <w:color w:val="000000"/>
          <w:sz w:val="32"/>
          <w:szCs w:val="36"/>
          <w:rtl/>
        </w:rPr>
        <w:t>ً</w:t>
      </w:r>
      <w:r w:rsidR="00404594">
        <w:rPr>
          <w:rFonts w:cs="Traditional Arabic" w:hint="cs"/>
          <w:color w:val="000000"/>
          <w:sz w:val="32"/>
          <w:szCs w:val="36"/>
          <w:rtl/>
        </w:rPr>
        <w:t>،</w:t>
      </w:r>
      <w:r w:rsidRPr="003C12C7">
        <w:rPr>
          <w:rFonts w:cs="Traditional Arabic"/>
          <w:color w:val="000000"/>
          <w:sz w:val="32"/>
          <w:szCs w:val="36"/>
          <w:rtl/>
        </w:rPr>
        <w:t xml:space="preserve"> ثمانية آلاف من المدينة وألفان من مكة وألفان من الطلقاء</w:t>
      </w:r>
      <w:r w:rsidR="00404594">
        <w:rPr>
          <w:rFonts w:cs="Traditional Arabic" w:hint="cs"/>
          <w:color w:val="000000"/>
          <w:sz w:val="32"/>
          <w:szCs w:val="36"/>
          <w:rtl/>
        </w:rPr>
        <w:t>،</w:t>
      </w:r>
      <w:r w:rsidRPr="003C12C7">
        <w:rPr>
          <w:rFonts w:cs="Traditional Arabic"/>
          <w:color w:val="000000"/>
          <w:sz w:val="32"/>
          <w:szCs w:val="36"/>
          <w:rtl/>
        </w:rPr>
        <w:t xml:space="preserve"> </w:t>
      </w:r>
      <w:r w:rsidRPr="003C12C7">
        <w:rPr>
          <w:rFonts w:cs="Traditional Arabic"/>
          <w:b/>
          <w:bCs/>
          <w:color w:val="000000"/>
          <w:sz w:val="32"/>
          <w:szCs w:val="36"/>
          <w:rtl/>
        </w:rPr>
        <w:t>ولم ي</w:t>
      </w:r>
      <w:r w:rsidRPr="003C12C7">
        <w:rPr>
          <w:rFonts w:cs="Traditional Arabic" w:hint="cs"/>
          <w:b/>
          <w:bCs/>
          <w:color w:val="000000"/>
          <w:sz w:val="32"/>
          <w:szCs w:val="36"/>
          <w:rtl/>
        </w:rPr>
        <w:t>ُ</w:t>
      </w:r>
      <w:r w:rsidRPr="003C12C7">
        <w:rPr>
          <w:rFonts w:cs="Traditional Arabic"/>
          <w:b/>
          <w:bCs/>
          <w:color w:val="000000"/>
          <w:sz w:val="32"/>
          <w:szCs w:val="36"/>
          <w:rtl/>
        </w:rPr>
        <w:t>ر</w:t>
      </w:r>
      <w:r w:rsidRPr="003C12C7">
        <w:rPr>
          <w:rFonts w:cs="Traditional Arabic" w:hint="cs"/>
          <w:b/>
          <w:bCs/>
          <w:color w:val="000000"/>
          <w:sz w:val="32"/>
          <w:szCs w:val="36"/>
          <w:rtl/>
        </w:rPr>
        <w:t>َ</w:t>
      </w:r>
      <w:r w:rsidRPr="003C12C7">
        <w:rPr>
          <w:rFonts w:cs="Traditional Arabic"/>
          <w:b/>
          <w:bCs/>
          <w:color w:val="000000"/>
          <w:sz w:val="32"/>
          <w:szCs w:val="36"/>
          <w:rtl/>
        </w:rPr>
        <w:t xml:space="preserve"> فيهم قدري</w:t>
      </w:r>
      <w:r w:rsidRPr="003C12C7">
        <w:rPr>
          <w:rFonts w:cs="Traditional Arabic" w:hint="cs"/>
          <w:b/>
          <w:bCs/>
          <w:color w:val="000000"/>
          <w:sz w:val="32"/>
          <w:szCs w:val="36"/>
          <w:rtl/>
        </w:rPr>
        <w:t>ٌّ</w:t>
      </w:r>
      <w:r w:rsidRPr="003C12C7">
        <w:rPr>
          <w:rFonts w:cs="Traditional Arabic"/>
          <w:b/>
          <w:bCs/>
          <w:color w:val="000000"/>
          <w:sz w:val="32"/>
          <w:szCs w:val="36"/>
          <w:rtl/>
        </w:rPr>
        <w:t xml:space="preserve"> ولا مرجئ ولا</w:t>
      </w:r>
      <w:r w:rsidRPr="003C12C7">
        <w:rPr>
          <w:rFonts w:cs="Traditional Arabic" w:hint="cs"/>
          <w:b/>
          <w:bCs/>
          <w:color w:val="000000"/>
          <w:sz w:val="32"/>
          <w:szCs w:val="36"/>
          <w:rtl/>
        </w:rPr>
        <w:t> </w:t>
      </w:r>
      <w:r w:rsidRPr="003C12C7">
        <w:rPr>
          <w:rFonts w:cs="Traditional Arabic"/>
          <w:b/>
          <w:bCs/>
          <w:color w:val="000000"/>
          <w:sz w:val="32"/>
          <w:szCs w:val="36"/>
          <w:rtl/>
        </w:rPr>
        <w:t>حروري</w:t>
      </w:r>
      <w:r w:rsidRPr="003C12C7">
        <w:rPr>
          <w:rFonts w:cs="Traditional Arabic" w:hint="cs"/>
          <w:b/>
          <w:bCs/>
          <w:color w:val="000000"/>
          <w:sz w:val="32"/>
          <w:szCs w:val="36"/>
          <w:rtl/>
        </w:rPr>
        <w:t>ٌّ</w:t>
      </w:r>
      <w:r w:rsidRPr="003C12C7">
        <w:rPr>
          <w:rFonts w:cs="Traditional Arabic"/>
          <w:b/>
          <w:bCs/>
          <w:color w:val="000000"/>
          <w:sz w:val="32"/>
          <w:szCs w:val="36"/>
          <w:rtl/>
        </w:rPr>
        <w:t xml:space="preserve"> ولا</w:t>
      </w:r>
      <w:r w:rsidRPr="003C12C7">
        <w:rPr>
          <w:rFonts w:cs="Traditional Arabic" w:hint="cs"/>
          <w:b/>
          <w:bCs/>
          <w:color w:val="000000"/>
          <w:sz w:val="32"/>
          <w:szCs w:val="36"/>
          <w:rtl/>
        </w:rPr>
        <w:t> </w:t>
      </w:r>
      <w:r w:rsidRPr="003C12C7">
        <w:rPr>
          <w:rFonts w:cs="Traditional Arabic"/>
          <w:b/>
          <w:bCs/>
          <w:color w:val="000000"/>
          <w:sz w:val="32"/>
          <w:szCs w:val="36"/>
          <w:rtl/>
        </w:rPr>
        <w:t>معتزلي</w:t>
      </w:r>
      <w:r w:rsidRPr="003C12C7">
        <w:rPr>
          <w:rFonts w:cs="Traditional Arabic" w:hint="cs"/>
          <w:b/>
          <w:bCs/>
          <w:color w:val="000000"/>
          <w:sz w:val="32"/>
          <w:szCs w:val="36"/>
          <w:rtl/>
        </w:rPr>
        <w:t>ٌّ</w:t>
      </w:r>
      <w:r w:rsidRPr="003C12C7">
        <w:rPr>
          <w:rFonts w:cs="Traditional Arabic"/>
          <w:b/>
          <w:bCs/>
          <w:color w:val="000000"/>
          <w:sz w:val="32"/>
          <w:szCs w:val="36"/>
          <w:rtl/>
        </w:rPr>
        <w:t xml:space="preserve"> ولا</w:t>
      </w:r>
      <w:r w:rsidRPr="003C12C7">
        <w:rPr>
          <w:rFonts w:cs="Traditional Arabic" w:hint="cs"/>
          <w:b/>
          <w:bCs/>
          <w:color w:val="000000"/>
          <w:sz w:val="32"/>
          <w:szCs w:val="36"/>
          <w:rtl/>
        </w:rPr>
        <w:t> </w:t>
      </w:r>
      <w:r w:rsidRPr="003C12C7">
        <w:rPr>
          <w:rFonts w:cs="Traditional Arabic"/>
          <w:b/>
          <w:bCs/>
          <w:color w:val="000000"/>
          <w:sz w:val="32"/>
          <w:szCs w:val="36"/>
          <w:rtl/>
        </w:rPr>
        <w:t>صاحب رأي</w:t>
      </w:r>
      <w:r w:rsidR="003202DD">
        <w:rPr>
          <w:rFonts w:cs="Traditional Arabic" w:hint="cs"/>
          <w:color w:val="000000"/>
          <w:sz w:val="32"/>
          <w:szCs w:val="36"/>
          <w:rtl/>
        </w:rPr>
        <w:t>]</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128"/>
      </w:r>
      <w:r w:rsidR="00404594">
        <w:rPr>
          <w:rFonts w:cs="Traditional Arabic"/>
          <w:b/>
          <w:bCs/>
          <w:color w:val="FF0000"/>
          <w:sz w:val="36"/>
          <w:szCs w:val="36"/>
          <w:vertAlign w:val="superscript"/>
          <w:rtl/>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من هنا نفهم منبع الأحاديث التي تتحدَّث عن حقيقة مراتب النفس وأرباب الأنواع وغيرها من الأفكار الفلسفية المنسوبة إلى النبيّ الأكرم وإلى عليٍّ أمير المؤمنين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ولا شك أن القارئ الكريم صادف مثل هذه الأحاديث في الكتب الفلسفية والصوفية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فهي أحاديث وُضِعَت كلُّها في ذلك العصر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لأنه قبل حضرة الإمام الرضا</w:t>
      </w:r>
      <w:r w:rsidR="001F556D" w:rsidRPr="003C12C7">
        <w:rPr>
          <w:rFonts w:cs="Traditional Arabic" w:hint="cs"/>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hint="cs"/>
          <w:color w:val="000000"/>
          <w:sz w:val="32"/>
          <w:szCs w:val="36"/>
          <w:rtl/>
        </w:rPr>
        <w:t xml:space="preserve">لم تكن الفلسفة قد دخلت إلى عالم </w:t>
      </w:r>
      <w:r w:rsidRPr="003C12C7">
        <w:rPr>
          <w:rFonts w:cs="Traditional Arabic" w:hint="cs"/>
          <w:color w:val="000000"/>
          <w:sz w:val="32"/>
          <w:szCs w:val="36"/>
          <w:rtl/>
          <w:lang w:bidi="ar-SY"/>
        </w:rPr>
        <w:t>الإسلام بعد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ولذلك ما كان لعامَّة المسلمين أيُّ معرفةٍ بمصطلحاتها ومطالبها فضلاً عن أن يقوم النبي الأكرم أو عليٌّ أمير المؤمنين ببيان مثل تلك المصطلحات والأفكار التي ليس فيها أيّ فائدة دينيّة ولا دنيويّة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والحاصل أن الأحاديث المنسوبة إلى النبيّ الأكرم والأئمّة قبل الإمام الرضا إذا كانت تتضمن مطالب ومصطلحات فلسفية فهي بلا شك من الموضوعات المخْتَلَقة في العهد العباسي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وخلاصة الكلام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إن اختلاط المسلمين بأبناء الملل الأجنبية ومعاشرتهم لهم وترجمتهم لكتبهم العلمية والفلسفية أدَّى إلى تسرّب كثير من المقالات الفلسفية والمطالب اللاهوتية الكَنَسِيَّة وخرافات اليهود إلى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مما أوقع اختلافات كثيرة بين المسلمين وأوجد فرقاً لا حصر لها يخرج شرحها عن عهدة هذا الكتاب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ونحن نشير فيما يلي على نحو الاختصار إلى جزء من تلك المطالب والمسائل</w:t>
      </w:r>
      <w:r w:rsidR="00404594">
        <w:rPr>
          <w:rFonts w:cs="Traditional Arabic" w:hint="cs"/>
          <w:color w:val="000000"/>
          <w:sz w:val="32"/>
          <w:szCs w:val="36"/>
          <w:rtl/>
          <w:lang w:bidi="ar-SY"/>
        </w:rPr>
        <w:t>:</w:t>
      </w:r>
    </w:p>
    <w:p w:rsidR="001B6F64" w:rsidRPr="00E93B9E" w:rsidRDefault="001B6F64" w:rsidP="00E93B9E">
      <w:pPr>
        <w:pStyle w:val="3"/>
        <w:rPr>
          <w:rFonts w:hint="cs"/>
          <w:rtl/>
        </w:rPr>
      </w:pPr>
      <w:bookmarkStart w:id="31" w:name="_Toc194754684"/>
      <w:r w:rsidRPr="00E93B9E">
        <w:rPr>
          <w:rFonts w:hint="cs"/>
          <w:rtl/>
        </w:rPr>
        <w:t>1</w:t>
      </w:r>
      <w:r w:rsidR="00404594" w:rsidRPr="00E93B9E">
        <w:rPr>
          <w:rFonts w:hint="cs"/>
          <w:rtl/>
        </w:rPr>
        <w:t>-</w:t>
      </w:r>
      <w:r w:rsidRPr="00E93B9E">
        <w:rPr>
          <w:rFonts w:hint="cs"/>
          <w:rtl/>
        </w:rPr>
        <w:t xml:space="preserve"> تناسخ الأرواح</w:t>
      </w:r>
      <w:r w:rsidR="00404594" w:rsidRPr="00E93B9E">
        <w:rPr>
          <w:rFonts w:hint="cs"/>
          <w:rtl/>
        </w:rPr>
        <w:t>:</w:t>
      </w:r>
      <w:bookmarkEnd w:id="31"/>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يقول أبو ريحان البيروني في كتابه الموسوم بـ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«تحقيق ما للهند من مقولة مقبولة في العقل أو مرذولة» عن عقيدة «تناسخ الأرواح»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كما أنَّ الشهادةَ بكلمة الإخلاص شعارُ إيمان المسلمين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والتثليثَ علامةُ النصرانيّة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والإِسباتَ علامةُ اليهوديّة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كذلك التناسخ عَلَمُ النِّحلة الهندية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فمن لم ينتحله لم يكُ منها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ولم يُعدَّ من جملتها</w:t>
      </w:r>
      <w:r w:rsidR="00CA56D1">
        <w:rPr>
          <w:rFonts w:cs="Traditional Arabic" w:hint="cs"/>
          <w:color w:val="000000"/>
          <w:sz w:val="32"/>
          <w:szCs w:val="36"/>
          <w:rtl/>
          <w:lang w:bidi="ar-SY"/>
        </w:rPr>
        <w:t>]</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129"/>
      </w:r>
      <w:r w:rsidR="00404594">
        <w:rPr>
          <w:rStyle w:val="FootnoteReference"/>
          <w:rFonts w:cs="Traditional Arabic"/>
          <w:b/>
          <w:bCs/>
          <w:color w:val="FF0000"/>
          <w:sz w:val="36"/>
          <w:szCs w:val="36"/>
          <w:rtl/>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ويقول أحمد أمين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وقد لعبت نظرية التناسخ درواً هاماً في الفلسفة اليونانية وفي الديانة المانوية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وفي المذاهب الإسلامية وفي التصوف وفي النصرانية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فقد قال </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فيثاغورث</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 xml:space="preserve"> بنظرية التناسخ</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ويرجِّح كثيرون من مؤرخي الفلسفة اليونانية أنها مأخوذة </w:t>
      </w:r>
      <w:r w:rsidR="00404594">
        <w:rPr>
          <w:rFonts w:cs="Traditional Arabic" w:hint="cs"/>
          <w:color w:val="000000"/>
          <w:sz w:val="32"/>
          <w:szCs w:val="36"/>
          <w:rtl/>
          <w:lang w:bidi="ar-SY"/>
        </w:rPr>
        <w:t>-</w:t>
      </w:r>
      <w:r w:rsidRPr="003C12C7">
        <w:rPr>
          <w:rFonts w:cs="Traditional Arabic" w:hint="cs"/>
          <w:color w:val="000000"/>
          <w:sz w:val="32"/>
          <w:szCs w:val="36"/>
          <w:rtl/>
          <w:lang w:bidi="ar-SY"/>
        </w:rPr>
        <w:t>في الأصل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الفلسفة الهندية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ثم أخذها عن فيثاغورس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إمْبدُكلِيس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وأفلاطون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وقد كان فيثاغورس يرى تناسخ الأرواح بين الإنسان والحيوان أن تحرير النفس بترقِّيها في دورة الحياة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وذلك بالشعائر الدينية وبالفكر والتأمل والفلسفة</w:t>
      </w:r>
      <w:r w:rsidR="00CA56D1">
        <w:rPr>
          <w:rFonts w:cs="Traditional Arabic" w:hint="cs"/>
          <w:color w:val="000000"/>
          <w:sz w:val="32"/>
          <w:szCs w:val="36"/>
          <w:rtl/>
        </w:rPr>
        <w:t>]</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130"/>
      </w:r>
      <w:r w:rsidR="00404594">
        <w:rPr>
          <w:rStyle w:val="FootnoteReference"/>
          <w:rFonts w:cs="Traditional Arabic"/>
          <w:b/>
          <w:bCs/>
          <w:color w:val="FF0000"/>
          <w:sz w:val="36"/>
          <w:szCs w:val="36"/>
          <w:rtl/>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وقد حكى </w:t>
      </w:r>
      <w:r w:rsidRPr="003C12C7">
        <w:rPr>
          <w:rFonts w:cs="Traditional Arabic"/>
          <w:color w:val="000000"/>
          <w:sz w:val="32"/>
          <w:szCs w:val="36"/>
          <w:rtl/>
          <w:lang w:bidi="ar-SY"/>
        </w:rPr>
        <w:t>«</w:t>
      </w:r>
      <w:r w:rsidRPr="003C12C7">
        <w:rPr>
          <w:rFonts w:cs="Traditional Arabic" w:hint="cs"/>
          <w:color w:val="000000"/>
          <w:sz w:val="32"/>
          <w:szCs w:val="36"/>
          <w:rtl/>
          <w:lang w:bidi="ar-SY"/>
        </w:rPr>
        <w:t>البيروني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أن </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ماني</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 xml:space="preserve"> نُفِيَ من بلاد فارس فدخل أرضَ الهند</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نقل التناسخ منهم إلى نِحْلَـتِه</w:t>
      </w:r>
      <w:r w:rsidR="00404594">
        <w:rPr>
          <w:rStyle w:val="FootnoteReference"/>
          <w:rFonts w:cs="Traditional Arabic"/>
          <w:b/>
          <w:bCs/>
          <w:color w:val="FF0000"/>
          <w:sz w:val="36"/>
          <w:szCs w:val="36"/>
          <w:rtl/>
          <w:lang w:bidi="ar-SY"/>
        </w:rPr>
        <w:t>(</w:t>
      </w:r>
      <w:r w:rsidRPr="005A6E06">
        <w:rPr>
          <w:rStyle w:val="FootnoteReference"/>
          <w:rFonts w:cs="Traditional Arabic"/>
          <w:b/>
          <w:bCs/>
          <w:color w:val="FF0000"/>
          <w:sz w:val="36"/>
          <w:szCs w:val="36"/>
          <w:rtl/>
          <w:lang w:bidi="ar-SY"/>
        </w:rPr>
        <w:footnoteReference w:id="131"/>
      </w:r>
      <w:r w:rsidR="00404594">
        <w:rPr>
          <w:rStyle w:val="FootnoteReference"/>
          <w:rFonts w:cs="Traditional Arabic"/>
          <w:b/>
          <w:bCs/>
          <w:color w:val="FF0000"/>
          <w:sz w:val="36"/>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وقبل هؤلاء روى «</w:t>
      </w:r>
      <w:r w:rsidRPr="003C12C7">
        <w:rPr>
          <w:rFonts w:cs="Traditional Arabic" w:hint="cs"/>
          <w:b/>
          <w:bCs/>
          <w:color w:val="000000"/>
          <w:sz w:val="32"/>
          <w:szCs w:val="36"/>
          <w:rtl/>
          <w:lang w:bidi="ar-SY"/>
        </w:rPr>
        <w:t>السبئِيَّةُ</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أصحابُ عبد الله بن سبأ</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عنه أنه قال لعليّ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أنت أنت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أنت الإلـه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وتبعته فرقته فقالت بتناسخ الجزء الإلـهي في الأئمّة بعد عليّ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وبمثل ذلك قال الغالية من الشيعة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وبعد هؤلاء كان النصيرية يعتقدون أن مرتكبي الآثام يعودون إلى الدنيا يهوداً أو نصارى أو مسلمين سُنِّـيِّين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أما من لم يؤمن بعليّ فيعودون جِمالاً أو بغالاً أو حميراً أو كلاباً أو نحو ذلك من أصناف الحيوان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وبمثل ذلك يقول عوام الدروز</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132"/>
      </w:r>
      <w:r w:rsidR="00404594">
        <w:rPr>
          <w:rStyle w:val="FootnoteReference"/>
          <w:rFonts w:cs="Traditional Arabic"/>
          <w:b/>
          <w:bCs/>
          <w:color w:val="FF0000"/>
          <w:sz w:val="36"/>
          <w:szCs w:val="36"/>
          <w:rtl/>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وبعد هؤلاء قال </w:t>
      </w:r>
      <w:r w:rsidRPr="003C12C7">
        <w:rPr>
          <w:rFonts w:cs="Traditional Arabic"/>
          <w:color w:val="000000"/>
          <w:sz w:val="32"/>
          <w:szCs w:val="36"/>
          <w:rtl/>
          <w:lang w:bidi="ar-SY"/>
        </w:rPr>
        <w:t>«</w:t>
      </w:r>
      <w:r w:rsidRPr="003C12C7">
        <w:rPr>
          <w:rFonts w:cs="Traditional Arabic" w:hint="cs"/>
          <w:color w:val="000000"/>
          <w:sz w:val="32"/>
          <w:szCs w:val="36"/>
          <w:rtl/>
          <w:lang w:bidi="ar-SY"/>
        </w:rPr>
        <w:t>أحمد بن حائط</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أو أحمد بن خابط</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رأس فرقة الحائطية وتلميذه </w:t>
      </w:r>
      <w:r w:rsidRPr="003C12C7">
        <w:rPr>
          <w:rFonts w:cs="Traditional Arabic"/>
          <w:color w:val="000000"/>
          <w:sz w:val="32"/>
          <w:szCs w:val="36"/>
          <w:rtl/>
          <w:lang w:bidi="ar-SY"/>
        </w:rPr>
        <w:t>«</w:t>
      </w:r>
      <w:r w:rsidRPr="003C12C7">
        <w:rPr>
          <w:rFonts w:cs="Traditional Arabic" w:hint="cs"/>
          <w:color w:val="000000"/>
          <w:sz w:val="32"/>
          <w:szCs w:val="36"/>
          <w:rtl/>
          <w:lang w:bidi="ar-SY"/>
        </w:rPr>
        <w:t>أحمد بن نانوس</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أبو مسلم الخراساني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رأس طائفة </w:t>
      </w:r>
      <w:r w:rsidRPr="003C12C7">
        <w:rPr>
          <w:rFonts w:cs="Traditional Arabic"/>
          <w:color w:val="000000"/>
          <w:sz w:val="32"/>
          <w:szCs w:val="36"/>
          <w:rtl/>
          <w:lang w:bidi="ar-SY"/>
        </w:rPr>
        <w:t>«</w:t>
      </w:r>
      <w:r w:rsidRPr="003C12C7">
        <w:rPr>
          <w:rFonts w:cs="Traditional Arabic" w:hint="cs"/>
          <w:color w:val="000000"/>
          <w:sz w:val="32"/>
          <w:szCs w:val="36"/>
          <w:rtl/>
          <w:lang w:bidi="ar-SY"/>
        </w:rPr>
        <w:t>المسلمية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القرامطة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محمد بن زكريا الرازي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قالوا جميعاً بالتناسخ وجعلوه أساس مذهبهم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فقالوا إن الأرواح بعد مفارقتها للأجساد تنتقل إلى أجساد جديدة </w:t>
      </w:r>
      <w:r w:rsidR="00404594">
        <w:rPr>
          <w:rFonts w:cs="Traditional Arabic" w:hint="cs"/>
          <w:color w:val="000000"/>
          <w:sz w:val="32"/>
          <w:szCs w:val="36"/>
          <w:rtl/>
          <w:lang w:bidi="ar-SY"/>
        </w:rPr>
        <w:t>(</w:t>
      </w:r>
      <w:r w:rsidRPr="003C12C7">
        <w:rPr>
          <w:rFonts w:cs="Traditional Arabic" w:hint="cs"/>
          <w:color w:val="000000"/>
          <w:sz w:val="32"/>
          <w:szCs w:val="36"/>
          <w:rtl/>
          <w:lang w:bidi="ar-SY"/>
        </w:rPr>
        <w:t>حتى لو لم تكن من نوع الأجساد الأولى نَفْسِه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كل ما في الأمر أن أرواح الأشخاص المسيئين والفجّار تنتقل إلى أجساد بهائم خبيثة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وبناء على ذلك فإن جميع الأحاديث والخطب التي تشعر بالتناسخ إنما هي من موضوعات أتباع تلك الطوائف والفرق</w:t>
      </w:r>
      <w:r w:rsidR="00404594">
        <w:rPr>
          <w:rFonts w:cs="Traditional Arabic" w:hint="cs"/>
          <w:color w:val="000000"/>
          <w:sz w:val="32"/>
          <w:szCs w:val="36"/>
          <w:rtl/>
          <w:lang w:bidi="ar-SY"/>
        </w:rPr>
        <w:t>.</w:t>
      </w:r>
    </w:p>
    <w:p w:rsidR="001B6F64" w:rsidRPr="003C12C7" w:rsidRDefault="001B6F64" w:rsidP="00E93B9E">
      <w:pPr>
        <w:pStyle w:val="3"/>
        <w:rPr>
          <w:rFonts w:hint="cs"/>
          <w:rtl/>
        </w:rPr>
      </w:pPr>
      <w:bookmarkStart w:id="32" w:name="_Toc194754685"/>
      <w:r w:rsidRPr="003C12C7">
        <w:rPr>
          <w:rFonts w:hint="cs"/>
          <w:rtl/>
        </w:rPr>
        <w:t>2</w:t>
      </w:r>
      <w:r w:rsidR="00404594">
        <w:rPr>
          <w:rFonts w:hint="cs"/>
          <w:rtl/>
        </w:rPr>
        <w:t>-</w:t>
      </w:r>
      <w:r w:rsidRPr="003C12C7">
        <w:rPr>
          <w:rFonts w:hint="cs"/>
          <w:rtl/>
        </w:rPr>
        <w:t xml:space="preserve"> مسألة خلود وأبديّة عذاب جهنّم</w:t>
      </w:r>
      <w:bookmarkEnd w:id="32"/>
    </w:p>
    <w:p w:rsidR="001B6F64" w:rsidRPr="003C12C7" w:rsidRDefault="001B6F64" w:rsidP="003202DD">
      <w:pPr>
        <w:widowControl w:val="0"/>
        <w:spacing w:before="120"/>
        <w:ind w:firstLine="567"/>
        <w:jc w:val="lowKashida"/>
        <w:rPr>
          <w:rFonts w:ascii="Simplified Arabic" w:hAnsi="Simplified Arabic" w:cs="Traditional Arabic" w:hint="cs"/>
          <w:color w:val="000000"/>
          <w:sz w:val="32"/>
          <w:szCs w:val="36"/>
          <w:rtl/>
        </w:rPr>
      </w:pPr>
      <w:r w:rsidRPr="003C12C7">
        <w:rPr>
          <w:rFonts w:cs="Traditional Arabic" w:hint="cs"/>
          <w:color w:val="000000"/>
          <w:sz w:val="32"/>
          <w:szCs w:val="36"/>
          <w:rtl/>
          <w:lang w:bidi="ar-SY"/>
        </w:rPr>
        <w:t xml:space="preserve">يذكر </w:t>
      </w:r>
      <w:r w:rsidRPr="003C12C7">
        <w:rPr>
          <w:rFonts w:cs="Traditional Arabic"/>
          <w:color w:val="000000"/>
          <w:sz w:val="32"/>
          <w:szCs w:val="36"/>
          <w:rtl/>
          <w:lang w:bidi="ar-SY"/>
        </w:rPr>
        <w:t>«</w:t>
      </w:r>
      <w:r w:rsidRPr="003C12C7">
        <w:rPr>
          <w:rFonts w:cs="Traditional Arabic" w:hint="cs"/>
          <w:color w:val="000000"/>
          <w:sz w:val="32"/>
          <w:szCs w:val="36"/>
          <w:rtl/>
          <w:lang w:bidi="ar-SY"/>
        </w:rPr>
        <w:t>فون كريمر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أن هذه المسألة كانت من المسائل التي تجادلت فيها الكنائس النصرانية أي مسألة خلود العذاب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فقد ذهب آباء الكنيسة اليونانية إلى إنكار أبدية عذاب النار</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3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ويبيِّنُ القرآن الكريم بصراحة أن ذلك القول كان من مقالات أهل الكتاب فيقول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492D98" w:rsidRPr="00751BEB">
        <w:rPr>
          <w:rFonts w:cs="Traditional Arabic"/>
          <w:color w:val="0000FF"/>
          <w:sz w:val="34"/>
          <w:szCs w:val="36"/>
          <w:rtl/>
        </w:rPr>
        <w:t>أَلَمْ تَرَ إِلَى الَّذِينَ أُوتُوا نَصِيبًا مِن</w:t>
      </w:r>
      <w:r w:rsidR="00492D98" w:rsidRPr="00751BEB">
        <w:rPr>
          <w:rFonts w:cs="Traditional Arabic" w:hint="cs"/>
          <w:color w:val="0000FF"/>
          <w:sz w:val="34"/>
          <w:szCs w:val="36"/>
          <w:rtl/>
        </w:rPr>
        <w:t>َ</w:t>
      </w:r>
      <w:r w:rsidR="00492D98" w:rsidRPr="00751BEB">
        <w:rPr>
          <w:rFonts w:cs="Traditional Arabic"/>
          <w:color w:val="0000FF"/>
          <w:sz w:val="34"/>
          <w:szCs w:val="36"/>
          <w:rtl/>
        </w:rPr>
        <w:t xml:space="preserve"> الْكِتَابِ يُدْعَوْنَ إِلَى كِتَابِ اللَّهِ لِيَحْكُمَ بَيْنَهُمْ ثُمَّ يَتَوَلَّى فَرِيقٌ مِنْهُمْ وَهُمْ مُعْرِضُونَ</w:t>
      </w:r>
      <w:r w:rsidR="00754A08" w:rsidRPr="00751BEB">
        <w:rPr>
          <w:rFonts w:cs="Traditional Arabic" w:hint="cs"/>
          <w:color w:val="0000FF"/>
          <w:sz w:val="34"/>
          <w:szCs w:val="36"/>
          <w:rtl/>
        </w:rPr>
        <w:t xml:space="preserve"> * </w:t>
      </w:r>
      <w:r w:rsidR="00492D98" w:rsidRPr="00751BEB">
        <w:rPr>
          <w:rFonts w:cs="Traditional Arabic"/>
          <w:color w:val="0000FF"/>
          <w:sz w:val="34"/>
          <w:szCs w:val="36"/>
          <w:rtl/>
        </w:rPr>
        <w:t>ذَلِكَ بِأَنَّهُمْ قَالُوا لَنْ تَمَسَّنَا النَّارُ إِلَّا أَيَّامًا مَعْدُودَاتٍ وَغَرَّهُمْ فِي دِينِهِمْ مَا كَانُوا يَفْتَرُونَ</w:t>
      </w:r>
      <w:r w:rsidR="00B343FC" w:rsidRPr="00751BEB">
        <w:rPr>
          <w:rFonts w:cs="Simplified Arabic" w:hint="cs"/>
          <w:color w:val="0000FF"/>
          <w:szCs w:val="28"/>
          <w:rtl/>
        </w:rPr>
        <w:t> ﴾</w:t>
      </w:r>
      <w:r w:rsidR="00492D98" w:rsidRPr="003C12C7">
        <w:rPr>
          <w:rFonts w:cs="Traditional Arabic"/>
          <w:color w:val="000000"/>
          <w:sz w:val="34"/>
          <w:szCs w:val="36"/>
          <w:rtl/>
        </w:rPr>
        <w:t xml:space="preserve"> </w:t>
      </w:r>
      <w:r w:rsidR="00492D98" w:rsidRPr="00194724">
        <w:rPr>
          <w:rFonts w:cs="Traditional Arabic"/>
          <w:color w:val="800000"/>
          <w:sz w:val="34"/>
          <w:szCs w:val="24"/>
          <w:rtl/>
        </w:rPr>
        <w:t>[آل عمران</w:t>
      </w:r>
      <w:r w:rsidR="00404594" w:rsidRPr="00194724">
        <w:rPr>
          <w:rFonts w:cs="Traditional Arabic"/>
          <w:color w:val="800000"/>
          <w:sz w:val="34"/>
          <w:szCs w:val="24"/>
          <w:rtl/>
        </w:rPr>
        <w:t>:</w:t>
      </w:r>
      <w:r w:rsidR="00492D98" w:rsidRPr="00194724">
        <w:rPr>
          <w:rFonts w:cs="Traditional Arabic" w:hint="cs"/>
          <w:color w:val="800000"/>
          <w:sz w:val="34"/>
          <w:szCs w:val="24"/>
          <w:rtl/>
        </w:rPr>
        <w:t>23</w:t>
      </w:r>
      <w:r w:rsidR="00404594" w:rsidRPr="00194724">
        <w:rPr>
          <w:rFonts w:cs="Traditional Arabic" w:hint="cs"/>
          <w:color w:val="800000"/>
          <w:sz w:val="34"/>
          <w:szCs w:val="24"/>
          <w:rtl/>
        </w:rPr>
        <w:t>-</w:t>
      </w:r>
      <w:r w:rsidR="00492D98" w:rsidRPr="00194724">
        <w:rPr>
          <w:rFonts w:cs="Traditional Arabic"/>
          <w:color w:val="800000"/>
          <w:sz w:val="34"/>
          <w:szCs w:val="24"/>
          <w:rtl/>
        </w:rPr>
        <w:t>24]</w:t>
      </w:r>
      <w:r w:rsidR="00404594">
        <w:rPr>
          <w:rFonts w:cs="Traditional Arabic" w:hint="cs"/>
          <w:color w:val="000000"/>
          <w:sz w:val="34"/>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 xml:space="preserve">والحاصل أن النقاش والبحث في هذه المسألة لم يحصل في صدر </w:t>
      </w:r>
      <w:r w:rsidRPr="003C12C7">
        <w:rPr>
          <w:rFonts w:cs="Traditional Arabic" w:hint="cs"/>
          <w:color w:val="000000"/>
          <w:sz w:val="32"/>
          <w:szCs w:val="36"/>
          <w:rtl/>
          <w:lang w:bidi="ar-SY"/>
        </w:rPr>
        <w:t>الإسلام لأنه لا يوجد ما يُرشد إليه من نصوص القرآن أو من مسلمات عقيدة المسلمين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وكما يقول ابن حَزْم </w:t>
      </w:r>
      <w:r w:rsidR="00CA56D1">
        <w:rPr>
          <w:rFonts w:cs="Traditional Arabic" w:hint="cs"/>
          <w:color w:val="000000"/>
          <w:sz w:val="32"/>
          <w:szCs w:val="36"/>
          <w:rtl/>
          <w:lang w:bidi="ar-SY"/>
        </w:rPr>
        <w:t>[</w:t>
      </w:r>
      <w:r w:rsidRPr="003C12C7">
        <w:rPr>
          <w:rFonts w:cs="Traditional Arabic"/>
          <w:color w:val="000000"/>
          <w:sz w:val="32"/>
          <w:szCs w:val="36"/>
          <w:rtl/>
          <w:lang w:bidi="ar-SY"/>
        </w:rPr>
        <w:t>اتفقت فرق الأمة كل</w:t>
      </w:r>
      <w:r w:rsidRPr="003C12C7">
        <w:rPr>
          <w:rFonts w:cs="Traditional Arabic" w:hint="cs"/>
          <w:color w:val="000000"/>
          <w:sz w:val="32"/>
          <w:szCs w:val="36"/>
          <w:rtl/>
          <w:lang w:bidi="ar-SY"/>
        </w:rPr>
        <w:t>ّ</w:t>
      </w:r>
      <w:r w:rsidRPr="003C12C7">
        <w:rPr>
          <w:rFonts w:cs="Traditional Arabic"/>
          <w:color w:val="000000"/>
          <w:sz w:val="32"/>
          <w:szCs w:val="36"/>
          <w:rtl/>
          <w:lang w:bidi="ar-SY"/>
        </w:rPr>
        <w:t>ها على أنه لا فناء للجنة ولا لنعيمها ولا للنار ولا</w:t>
      </w:r>
      <w:r w:rsidRPr="003C12C7">
        <w:rPr>
          <w:rFonts w:cs="Traditional Arabic" w:hint="cs"/>
          <w:color w:val="000000"/>
          <w:sz w:val="32"/>
          <w:szCs w:val="36"/>
          <w:rtl/>
          <w:lang w:bidi="ar-SY"/>
        </w:rPr>
        <w:t> </w:t>
      </w:r>
      <w:r w:rsidRPr="003C12C7">
        <w:rPr>
          <w:rFonts w:cs="Traditional Arabic"/>
          <w:color w:val="000000"/>
          <w:sz w:val="32"/>
          <w:szCs w:val="36"/>
          <w:rtl/>
          <w:lang w:bidi="ar-SY"/>
        </w:rPr>
        <w:t xml:space="preserve">لعذابها </w:t>
      </w:r>
      <w:r w:rsidRPr="003C12C7">
        <w:rPr>
          <w:rFonts w:cs="Traditional Arabic" w:hint="cs"/>
          <w:color w:val="000000"/>
          <w:sz w:val="32"/>
          <w:szCs w:val="36"/>
          <w:rtl/>
          <w:lang w:bidi="ar-SY"/>
        </w:rPr>
        <w:t xml:space="preserve">إلا </w:t>
      </w:r>
      <w:r w:rsidRPr="003C12C7">
        <w:rPr>
          <w:rFonts w:cs="Traditional Arabic"/>
          <w:color w:val="000000"/>
          <w:sz w:val="32"/>
          <w:szCs w:val="36"/>
          <w:rtl/>
          <w:lang w:bidi="ar-SY"/>
        </w:rPr>
        <w:t>ج</w:t>
      </w:r>
      <w:r w:rsidRPr="003C12C7">
        <w:rPr>
          <w:rFonts w:cs="Traditional Arabic" w:hint="cs"/>
          <w:color w:val="000000"/>
          <w:sz w:val="32"/>
          <w:szCs w:val="36"/>
          <w:rtl/>
          <w:lang w:bidi="ar-SY"/>
        </w:rPr>
        <w:t>ُ</w:t>
      </w:r>
      <w:r w:rsidRPr="003C12C7">
        <w:rPr>
          <w:rFonts w:cs="Traditional Arabic"/>
          <w:color w:val="000000"/>
          <w:sz w:val="32"/>
          <w:szCs w:val="36"/>
          <w:rtl/>
          <w:lang w:bidi="ar-SY"/>
        </w:rPr>
        <w:t>ه</w:t>
      </w:r>
      <w:r w:rsidRPr="003C12C7">
        <w:rPr>
          <w:rFonts w:cs="Traditional Arabic" w:hint="cs"/>
          <w:color w:val="000000"/>
          <w:sz w:val="32"/>
          <w:szCs w:val="36"/>
          <w:rtl/>
          <w:lang w:bidi="ar-SY"/>
        </w:rPr>
        <w:t>َ</w:t>
      </w:r>
      <w:r w:rsidRPr="003C12C7">
        <w:rPr>
          <w:rFonts w:cs="Traditional Arabic"/>
          <w:color w:val="000000"/>
          <w:sz w:val="32"/>
          <w:szCs w:val="36"/>
          <w:rtl/>
          <w:lang w:bidi="ar-SY"/>
        </w:rPr>
        <w:t>م بن صفوان وأبا الهذيل العلاف وقوماً من الروافض فأم</w:t>
      </w:r>
      <w:r w:rsidRPr="003C12C7">
        <w:rPr>
          <w:rFonts w:cs="Traditional Arabic" w:hint="cs"/>
          <w:color w:val="000000"/>
          <w:sz w:val="32"/>
          <w:szCs w:val="36"/>
          <w:rtl/>
          <w:lang w:bidi="ar-SY"/>
        </w:rPr>
        <w:t>َّ</w:t>
      </w:r>
      <w:r w:rsidRPr="003C12C7">
        <w:rPr>
          <w:rFonts w:cs="Traditional Arabic"/>
          <w:color w:val="000000"/>
          <w:sz w:val="32"/>
          <w:szCs w:val="36"/>
          <w:rtl/>
          <w:lang w:bidi="ar-SY"/>
        </w:rPr>
        <w:t>ا ج</w:t>
      </w:r>
      <w:r w:rsidRPr="003C12C7">
        <w:rPr>
          <w:rFonts w:cs="Traditional Arabic" w:hint="cs"/>
          <w:color w:val="000000"/>
          <w:sz w:val="32"/>
          <w:szCs w:val="36"/>
          <w:rtl/>
          <w:lang w:bidi="ar-SY"/>
        </w:rPr>
        <w:t>ُ</w:t>
      </w:r>
      <w:r w:rsidRPr="003C12C7">
        <w:rPr>
          <w:rFonts w:cs="Traditional Arabic"/>
          <w:color w:val="000000"/>
          <w:sz w:val="32"/>
          <w:szCs w:val="36"/>
          <w:rtl/>
          <w:lang w:bidi="ar-SY"/>
        </w:rPr>
        <w:t>ه</w:t>
      </w:r>
      <w:r w:rsidRPr="003C12C7">
        <w:rPr>
          <w:rFonts w:cs="Traditional Arabic" w:hint="cs"/>
          <w:color w:val="000000"/>
          <w:sz w:val="32"/>
          <w:szCs w:val="36"/>
          <w:rtl/>
          <w:lang w:bidi="ar-SY"/>
        </w:rPr>
        <w:t>َ</w:t>
      </w:r>
      <w:r w:rsidRPr="003C12C7">
        <w:rPr>
          <w:rFonts w:cs="Traditional Arabic"/>
          <w:color w:val="000000"/>
          <w:sz w:val="32"/>
          <w:szCs w:val="36"/>
          <w:rtl/>
          <w:lang w:bidi="ar-SY"/>
        </w:rPr>
        <w:t>م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إ</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الجن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ة </w:t>
      </w:r>
      <w:r w:rsidRPr="003C12C7">
        <w:rPr>
          <w:rFonts w:cs="Traditional Arabic" w:hint="cs"/>
          <w:color w:val="000000"/>
          <w:sz w:val="32"/>
          <w:szCs w:val="36"/>
          <w:rtl/>
          <w:lang w:bidi="ar-SY"/>
        </w:rPr>
        <w:t>والنّار</w:t>
      </w:r>
      <w:r w:rsidRPr="003C12C7">
        <w:rPr>
          <w:rFonts w:cs="Traditional Arabic"/>
          <w:color w:val="000000"/>
          <w:sz w:val="32"/>
          <w:szCs w:val="36"/>
          <w:rtl/>
          <w:lang w:bidi="ar-SY"/>
        </w:rPr>
        <w:t xml:space="preserve"> يفنيان ويفنى </w:t>
      </w:r>
      <w:r w:rsidRPr="003C12C7">
        <w:rPr>
          <w:rFonts w:cs="Traditional Arabic"/>
          <w:color w:val="000000"/>
          <w:sz w:val="32"/>
          <w:szCs w:val="36"/>
          <w:rtl/>
        </w:rPr>
        <w:t>أهلهما</w:t>
      </w:r>
      <w:r w:rsidR="00CA56D1">
        <w:rPr>
          <w:rFonts w:cs="Traditional Arabic" w:hint="cs"/>
          <w:color w:val="000000"/>
          <w:sz w:val="32"/>
          <w:szCs w:val="36"/>
          <w:rtl/>
        </w:rPr>
        <w:t>]</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134"/>
      </w:r>
      <w:r w:rsidR="00404594">
        <w:rPr>
          <w:rStyle w:val="FootnoteReference"/>
          <w:rFonts w:cs="Traditional Arabic"/>
          <w:b/>
          <w:bCs/>
          <w:color w:val="FF0000"/>
          <w:sz w:val="36"/>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ومع الأسف سرت هذه الفكرة إلى بعض أقطاب التصوّف في </w:t>
      </w:r>
      <w:r w:rsidRPr="003C12C7">
        <w:rPr>
          <w:rFonts w:cs="Traditional Arabic" w:hint="cs"/>
          <w:color w:val="000000"/>
          <w:sz w:val="32"/>
          <w:szCs w:val="36"/>
          <w:rtl/>
          <w:lang w:bidi="ar-SY"/>
        </w:rPr>
        <w:t>الإسلام الذين أنكروا خلود العذاب لأنه في رأيهم يتنافى مع مبدأ الخير المحض</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وأوَّلُوا جميع الآيات التي تدل على خلود العذاب وأبديته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قاموا بوضع بعض الأحاديث التي تثبت عقيدتهم</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1B6F64" w:rsidP="00E93B9E">
      <w:pPr>
        <w:pStyle w:val="3"/>
        <w:rPr>
          <w:rFonts w:hint="cs"/>
          <w:rtl/>
        </w:rPr>
      </w:pPr>
      <w:bookmarkStart w:id="33" w:name="_Toc194754686"/>
      <w:r w:rsidRPr="003C12C7">
        <w:rPr>
          <w:rFonts w:hint="cs"/>
          <w:rtl/>
        </w:rPr>
        <w:t>3</w:t>
      </w:r>
      <w:r w:rsidR="00404594">
        <w:rPr>
          <w:rFonts w:hint="cs"/>
          <w:rtl/>
        </w:rPr>
        <w:t>-</w:t>
      </w:r>
      <w:r w:rsidRPr="003C12C7">
        <w:rPr>
          <w:rFonts w:hint="cs"/>
          <w:rtl/>
        </w:rPr>
        <w:t xml:space="preserve"> مسألة قِدَم وحُدُوث كلام الله</w:t>
      </w:r>
      <w:r w:rsidR="00404594">
        <w:rPr>
          <w:rFonts w:hint="cs"/>
          <w:rtl/>
        </w:rPr>
        <w:t>:</w:t>
      </w:r>
      <w:bookmarkEnd w:id="33"/>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أي البحث في كلام الله هل هو مخلوق وحادث أم قديم وغير مخلوق</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شَغَلَتْ هذه المسألة حَيِّزاً من مباحث علم الكلام</w:t>
      </w:r>
      <w:r w:rsidR="00404594">
        <w:rPr>
          <w:rFonts w:cs="Traditional Arabic" w:hint="cs"/>
          <w:color w:val="000000"/>
          <w:sz w:val="32"/>
          <w:szCs w:val="36"/>
          <w:rtl/>
        </w:rPr>
        <w:t>،</w:t>
      </w:r>
      <w:r w:rsidRPr="003C12C7">
        <w:rPr>
          <w:rFonts w:cs="Traditional Arabic" w:hint="cs"/>
          <w:color w:val="000000"/>
          <w:sz w:val="32"/>
          <w:szCs w:val="36"/>
          <w:rtl/>
        </w:rPr>
        <w:t xml:space="preserve"> بل كانت من أهم عوامل إيجاد ذلك العلم</w:t>
      </w:r>
      <w:r w:rsidR="00404594">
        <w:rPr>
          <w:rFonts w:cs="Traditional Arabic" w:hint="cs"/>
          <w:color w:val="000000"/>
          <w:sz w:val="32"/>
          <w:szCs w:val="36"/>
          <w:rtl/>
        </w:rPr>
        <w:t>.</w:t>
      </w:r>
      <w:r w:rsidRPr="003C12C7">
        <w:rPr>
          <w:rFonts w:cs="Traditional Arabic" w:hint="cs"/>
          <w:color w:val="000000"/>
          <w:sz w:val="32"/>
          <w:szCs w:val="36"/>
          <w:rtl/>
        </w:rPr>
        <w:t xml:space="preserve"> ولو رجعنا إلى التاريخ لعلمنا أن هذه الفكرة ليس لها أي سابقة في </w:t>
      </w:r>
      <w:r w:rsidRPr="003C12C7">
        <w:rPr>
          <w:rFonts w:cs="Traditional Arabic" w:hint="cs"/>
          <w:color w:val="000000"/>
          <w:sz w:val="32"/>
          <w:szCs w:val="36"/>
          <w:rtl/>
          <w:lang w:bidi="ar-SY"/>
        </w:rPr>
        <w:t>الإسلام</w:t>
      </w:r>
      <w:r w:rsidR="00404594">
        <w:rPr>
          <w:rFonts w:cs="Traditional Arabic" w:hint="cs"/>
          <w:color w:val="000000"/>
          <w:sz w:val="32"/>
          <w:szCs w:val="36"/>
          <w:rtl/>
        </w:rPr>
        <w:t>،</w:t>
      </w:r>
      <w:r w:rsidRPr="003C12C7">
        <w:rPr>
          <w:rFonts w:cs="Traditional Arabic" w:hint="cs"/>
          <w:color w:val="000000"/>
          <w:sz w:val="32"/>
          <w:szCs w:val="36"/>
          <w:rtl/>
        </w:rPr>
        <w:t xml:space="preserve"> بل هي من المباحث اللاهوتية لعلماء اليهود</w:t>
      </w:r>
      <w:r w:rsidR="00404594">
        <w:rPr>
          <w:rFonts w:cs="Traditional Arabic" w:hint="cs"/>
          <w:color w:val="000000"/>
          <w:sz w:val="32"/>
          <w:szCs w:val="36"/>
          <w:rtl/>
        </w:rPr>
        <w:t>،</w:t>
      </w:r>
      <w:r w:rsidRPr="003C12C7">
        <w:rPr>
          <w:rFonts w:cs="Traditional Arabic" w:hint="cs"/>
          <w:color w:val="000000"/>
          <w:sz w:val="32"/>
          <w:szCs w:val="36"/>
          <w:rtl/>
        </w:rPr>
        <w:t xml:space="preserve"> كما يشير إلى ذلك ابن الأثير الجزري </w:t>
      </w:r>
      <w:r w:rsidR="00404594">
        <w:rPr>
          <w:rFonts w:cs="Traditional Arabic" w:hint="cs"/>
          <w:color w:val="000000"/>
          <w:sz w:val="32"/>
          <w:szCs w:val="36"/>
          <w:rtl/>
        </w:rPr>
        <w:t>(</w:t>
      </w:r>
      <w:r w:rsidRPr="003C12C7">
        <w:rPr>
          <w:rFonts w:cs="Traditional Arabic" w:hint="cs"/>
          <w:color w:val="000000"/>
          <w:sz w:val="32"/>
          <w:szCs w:val="36"/>
          <w:rtl/>
        </w:rPr>
        <w:t>في كتابه الكامل في التاريخ</w:t>
      </w:r>
      <w:r w:rsidR="00404594">
        <w:rPr>
          <w:rFonts w:cs="Traditional Arabic" w:hint="cs"/>
          <w:color w:val="000000"/>
          <w:sz w:val="32"/>
          <w:szCs w:val="36"/>
          <w:rtl/>
        </w:rPr>
        <w:t>)</w:t>
      </w:r>
      <w:r w:rsidRPr="003C12C7">
        <w:rPr>
          <w:rFonts w:cs="Traditional Arabic" w:hint="cs"/>
          <w:color w:val="000000"/>
          <w:sz w:val="32"/>
          <w:szCs w:val="36"/>
          <w:rtl/>
        </w:rPr>
        <w:t xml:space="preserve"> عند حديثه عن عقائد القاضي أحمد بن أبي داود المعتزلي فيقول</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CA56D1" w:rsidP="00A51FD7">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rPr>
        <w:t>[</w:t>
      </w:r>
      <w:r w:rsidR="00404594">
        <w:rPr>
          <w:rFonts w:cs="Traditional Arabic" w:hint="cs"/>
          <w:color w:val="000000"/>
          <w:sz w:val="32"/>
          <w:szCs w:val="36"/>
          <w:rtl/>
        </w:rPr>
        <w:t>...</w:t>
      </w:r>
      <w:r w:rsidR="001B6F64" w:rsidRPr="003C12C7">
        <w:rPr>
          <w:rFonts w:cs="Traditional Arabic"/>
          <w:color w:val="000000"/>
          <w:sz w:val="32"/>
          <w:szCs w:val="36"/>
          <w:rtl/>
        </w:rPr>
        <w:t xml:space="preserve">القاضي أبوعبد الله </w:t>
      </w:r>
      <w:r w:rsidR="00404594">
        <w:rPr>
          <w:rFonts w:cs="Traditional Arabic" w:hint="cs"/>
          <w:color w:val="000000"/>
          <w:sz w:val="32"/>
          <w:szCs w:val="36"/>
          <w:rtl/>
        </w:rPr>
        <w:t>(</w:t>
      </w:r>
      <w:r w:rsidR="001B6F64" w:rsidRPr="003C12C7">
        <w:rPr>
          <w:rFonts w:cs="Traditional Arabic" w:hint="cs"/>
          <w:color w:val="000000"/>
          <w:sz w:val="32"/>
          <w:szCs w:val="36"/>
          <w:rtl/>
        </w:rPr>
        <w:t>أحمد</w:t>
      </w:r>
      <w:r w:rsidR="00404594">
        <w:rPr>
          <w:rFonts w:cs="Traditional Arabic" w:hint="cs"/>
          <w:color w:val="000000"/>
          <w:sz w:val="32"/>
          <w:szCs w:val="36"/>
          <w:rtl/>
        </w:rPr>
        <w:t>)</w:t>
      </w:r>
      <w:r w:rsidR="001B6F64" w:rsidRPr="003C12C7">
        <w:rPr>
          <w:rFonts w:cs="Traditional Arabic" w:hint="cs"/>
          <w:color w:val="000000"/>
          <w:sz w:val="32"/>
          <w:szCs w:val="36"/>
          <w:rtl/>
        </w:rPr>
        <w:t xml:space="preserve"> </w:t>
      </w:r>
      <w:r w:rsidR="001B6F64" w:rsidRPr="003C12C7">
        <w:rPr>
          <w:rFonts w:cs="Traditional Arabic"/>
          <w:color w:val="000000"/>
          <w:sz w:val="32"/>
          <w:szCs w:val="36"/>
          <w:rtl/>
        </w:rPr>
        <w:t xml:space="preserve">بن أبي دؤاد </w:t>
      </w:r>
      <w:r w:rsidR="00404594">
        <w:rPr>
          <w:rFonts w:cs="Traditional Arabic" w:hint="cs"/>
          <w:color w:val="000000"/>
          <w:sz w:val="32"/>
          <w:szCs w:val="36"/>
          <w:rtl/>
        </w:rPr>
        <w:t>(</w:t>
      </w:r>
      <w:r w:rsidR="001B6F64" w:rsidRPr="003C12C7">
        <w:rPr>
          <w:rFonts w:cs="Traditional Arabic" w:hint="cs"/>
          <w:color w:val="000000"/>
          <w:sz w:val="32"/>
          <w:szCs w:val="36"/>
          <w:rtl/>
        </w:rPr>
        <w:t>المعتزلي</w:t>
      </w:r>
      <w:r w:rsidR="00404594">
        <w:rPr>
          <w:rFonts w:cs="Traditional Arabic" w:hint="cs"/>
          <w:color w:val="000000"/>
          <w:sz w:val="32"/>
          <w:szCs w:val="36"/>
          <w:rtl/>
        </w:rPr>
        <w:t>)..</w:t>
      </w:r>
      <w:r w:rsidR="001B6F64" w:rsidRPr="003C12C7">
        <w:rPr>
          <w:rFonts w:cs="Traditional Arabic"/>
          <w:color w:val="000000"/>
          <w:sz w:val="32"/>
          <w:szCs w:val="36"/>
          <w:rtl/>
        </w:rPr>
        <w:t>وكان داعية</w:t>
      </w:r>
      <w:r w:rsidR="001B6F64" w:rsidRPr="003C12C7">
        <w:rPr>
          <w:rFonts w:cs="Traditional Arabic" w:hint="cs"/>
          <w:color w:val="000000"/>
          <w:sz w:val="32"/>
          <w:szCs w:val="36"/>
          <w:rtl/>
        </w:rPr>
        <w:t>ً</w:t>
      </w:r>
      <w:r w:rsidR="001B6F64" w:rsidRPr="003C12C7">
        <w:rPr>
          <w:rFonts w:cs="Traditional Arabic"/>
          <w:color w:val="000000"/>
          <w:sz w:val="32"/>
          <w:szCs w:val="36"/>
          <w:rtl/>
        </w:rPr>
        <w:t xml:space="preserve"> إلى القول بخلق القرآن وغيره من مذاهب المعتزلة</w:t>
      </w:r>
      <w:r w:rsidR="00404594">
        <w:rPr>
          <w:rFonts w:cs="Traditional Arabic"/>
          <w:color w:val="000000"/>
          <w:sz w:val="32"/>
          <w:szCs w:val="36"/>
          <w:rtl/>
        </w:rPr>
        <w:t>،</w:t>
      </w:r>
      <w:r w:rsidR="001B6F64" w:rsidRPr="003C12C7">
        <w:rPr>
          <w:rFonts w:cs="Traditional Arabic"/>
          <w:color w:val="000000"/>
          <w:sz w:val="32"/>
          <w:szCs w:val="36"/>
          <w:rtl/>
        </w:rPr>
        <w:t xml:space="preserve"> وأخذ ذلك عن بشر المريسي</w:t>
      </w:r>
      <w:r w:rsidR="00404594">
        <w:rPr>
          <w:rFonts w:cs="Traditional Arabic"/>
          <w:b/>
          <w:bCs/>
          <w:color w:val="FF0000"/>
          <w:sz w:val="36"/>
          <w:szCs w:val="36"/>
          <w:vertAlign w:val="superscript"/>
          <w:rtl/>
        </w:rPr>
        <w:t>(</w:t>
      </w:r>
      <w:r w:rsidR="001B6F64" w:rsidRPr="005A6E06">
        <w:rPr>
          <w:rStyle w:val="FootnoteReference"/>
          <w:rFonts w:cs="Traditional Arabic"/>
          <w:b/>
          <w:bCs/>
          <w:color w:val="FF0000"/>
          <w:sz w:val="36"/>
          <w:szCs w:val="36"/>
          <w:rtl/>
        </w:rPr>
        <w:footnoteReference w:id="135"/>
      </w:r>
      <w:r w:rsidR="00404594">
        <w:rPr>
          <w:rFonts w:cs="Traditional Arabic"/>
          <w:b/>
          <w:bCs/>
          <w:color w:val="FF0000"/>
          <w:sz w:val="36"/>
          <w:szCs w:val="36"/>
          <w:vertAlign w:val="superscript"/>
          <w:rtl/>
        </w:rPr>
        <w:t>)</w:t>
      </w:r>
      <w:r w:rsidR="00404594">
        <w:rPr>
          <w:rFonts w:cs="Traditional Arabic"/>
          <w:color w:val="000000"/>
          <w:sz w:val="32"/>
          <w:szCs w:val="36"/>
          <w:rtl/>
        </w:rPr>
        <w:t>،</w:t>
      </w:r>
      <w:r w:rsidR="001B6F64" w:rsidRPr="003C12C7">
        <w:rPr>
          <w:rFonts w:cs="Traditional Arabic"/>
          <w:color w:val="000000"/>
          <w:sz w:val="32"/>
          <w:szCs w:val="36"/>
          <w:rtl/>
        </w:rPr>
        <w:t xml:space="preserve"> وأخذه بشر من الجهم بن صفوان</w:t>
      </w:r>
      <w:r w:rsidR="00404594">
        <w:rPr>
          <w:rFonts w:cs="Traditional Arabic"/>
          <w:color w:val="000000"/>
          <w:sz w:val="32"/>
          <w:szCs w:val="36"/>
          <w:rtl/>
        </w:rPr>
        <w:t>،</w:t>
      </w:r>
      <w:r w:rsidR="001B6F64" w:rsidRPr="003C12C7">
        <w:rPr>
          <w:rFonts w:cs="Traditional Arabic"/>
          <w:color w:val="000000"/>
          <w:sz w:val="32"/>
          <w:szCs w:val="36"/>
          <w:rtl/>
        </w:rPr>
        <w:t xml:space="preserve"> وأخذه جهم من الجعد بن </w:t>
      </w:r>
      <w:r w:rsidR="001B6F64" w:rsidRPr="003C12C7">
        <w:rPr>
          <w:rFonts w:cs="Traditional Arabic" w:hint="cs"/>
          <w:color w:val="000000"/>
          <w:sz w:val="32"/>
          <w:szCs w:val="36"/>
          <w:rtl/>
        </w:rPr>
        <w:t>در</w:t>
      </w:r>
      <w:r w:rsidR="001B6F64" w:rsidRPr="003C12C7">
        <w:rPr>
          <w:rFonts w:cs="Traditional Arabic"/>
          <w:color w:val="000000"/>
          <w:sz w:val="32"/>
          <w:szCs w:val="36"/>
          <w:rtl/>
        </w:rPr>
        <w:t>هم</w:t>
      </w:r>
      <w:r w:rsidR="00404594">
        <w:rPr>
          <w:rFonts w:cs="Traditional Arabic"/>
          <w:color w:val="000000"/>
          <w:sz w:val="32"/>
          <w:szCs w:val="36"/>
          <w:rtl/>
        </w:rPr>
        <w:t>،</w:t>
      </w:r>
      <w:r w:rsidR="001B6F64" w:rsidRPr="003C12C7">
        <w:rPr>
          <w:rFonts w:cs="Traditional Arabic"/>
          <w:color w:val="000000"/>
          <w:sz w:val="32"/>
          <w:szCs w:val="36"/>
          <w:rtl/>
        </w:rPr>
        <w:t xml:space="preserve"> وأخذه الجعد من أبان بن سمعان</w:t>
      </w:r>
      <w:r w:rsidR="00404594">
        <w:rPr>
          <w:rFonts w:cs="Traditional Arabic"/>
          <w:color w:val="000000"/>
          <w:sz w:val="32"/>
          <w:szCs w:val="36"/>
          <w:rtl/>
        </w:rPr>
        <w:t>،</w:t>
      </w:r>
      <w:r w:rsidR="001B6F64" w:rsidRPr="003C12C7">
        <w:rPr>
          <w:rFonts w:cs="Traditional Arabic"/>
          <w:color w:val="000000"/>
          <w:sz w:val="32"/>
          <w:szCs w:val="36"/>
          <w:rtl/>
        </w:rPr>
        <w:t xml:space="preserve"> وأخذه أبان من طالوت ابن أخت لبيد الأعصم وختنه</w:t>
      </w:r>
      <w:r w:rsidR="00404594">
        <w:rPr>
          <w:rFonts w:cs="Traditional Arabic"/>
          <w:color w:val="000000"/>
          <w:sz w:val="32"/>
          <w:szCs w:val="36"/>
          <w:rtl/>
        </w:rPr>
        <w:t>،</w:t>
      </w:r>
      <w:r w:rsidR="001B6F64" w:rsidRPr="003C12C7">
        <w:rPr>
          <w:rFonts w:cs="Traditional Arabic"/>
          <w:color w:val="000000"/>
          <w:sz w:val="32"/>
          <w:szCs w:val="36"/>
          <w:rtl/>
        </w:rPr>
        <w:t xml:space="preserve"> وأخذه طالوت من لبيد بن الأعصم اليهودي الذي سحر النبي</w:t>
      </w:r>
      <w:r w:rsidR="001F556D" w:rsidRPr="003C12C7">
        <w:rPr>
          <w:rFonts w:cs="Traditional Arabic"/>
          <w:color w:val="000000"/>
          <w:sz w:val="32"/>
          <w:szCs w:val="36"/>
          <w:rtl/>
        </w:rPr>
        <w:t xml:space="preserve"> </w:t>
      </w:r>
      <w:r w:rsidR="00492D98" w:rsidRPr="003C12C7">
        <w:rPr>
          <w:rFonts w:cs="Traditional Arabic"/>
          <w:color w:val="000000"/>
          <w:sz w:val="32"/>
          <w:szCs w:val="36"/>
          <w:rtl/>
        </w:rPr>
        <w:t>صلى الله عليه وسلم</w:t>
      </w:r>
      <w:r w:rsidR="001F556D" w:rsidRPr="003C12C7">
        <w:rPr>
          <w:rFonts w:cs="Traditional Arabic"/>
          <w:color w:val="000000"/>
          <w:sz w:val="32"/>
          <w:szCs w:val="36"/>
          <w:rtl/>
        </w:rPr>
        <w:t xml:space="preserve"> </w:t>
      </w:r>
      <w:r w:rsidR="001B6F64" w:rsidRPr="003C12C7">
        <w:rPr>
          <w:rFonts w:cs="Traditional Arabic"/>
          <w:color w:val="000000"/>
          <w:sz w:val="32"/>
          <w:szCs w:val="36"/>
          <w:rtl/>
        </w:rPr>
        <w:t>وكان لبيد يقول بخلق التوراة</w:t>
      </w:r>
      <w:r w:rsidR="00404594">
        <w:rPr>
          <w:rFonts w:cs="Traditional Arabic"/>
          <w:color w:val="000000"/>
          <w:sz w:val="32"/>
          <w:szCs w:val="36"/>
          <w:rtl/>
        </w:rPr>
        <w:t>،</w:t>
      </w:r>
      <w:r w:rsidR="001B6F64" w:rsidRPr="003C12C7">
        <w:rPr>
          <w:rFonts w:cs="Traditional Arabic"/>
          <w:color w:val="000000"/>
          <w:sz w:val="32"/>
          <w:szCs w:val="36"/>
          <w:rtl/>
        </w:rPr>
        <w:t xml:space="preserve"> وأول من صنف في ذلك طالوت</w:t>
      </w:r>
      <w:r>
        <w:rPr>
          <w:rFonts w:cs="Traditional Arabic" w:hint="cs"/>
          <w:color w:val="000000"/>
          <w:sz w:val="32"/>
          <w:szCs w:val="36"/>
          <w:rtl/>
        </w:rPr>
        <w:t>]</w:t>
      </w:r>
      <w:r w:rsidR="00404594">
        <w:rPr>
          <w:rStyle w:val="FootnoteReference"/>
          <w:rFonts w:cs="Traditional Arabic"/>
          <w:b/>
          <w:bCs/>
          <w:color w:val="FF0000"/>
          <w:sz w:val="36"/>
          <w:szCs w:val="36"/>
          <w:rtl/>
        </w:rPr>
        <w:t>(</w:t>
      </w:r>
      <w:r w:rsidR="001B6F64" w:rsidRPr="005A6E06">
        <w:rPr>
          <w:rStyle w:val="FootnoteReference"/>
          <w:rFonts w:cs="Traditional Arabic"/>
          <w:b/>
          <w:bCs/>
          <w:color w:val="FF0000"/>
          <w:sz w:val="36"/>
          <w:szCs w:val="36"/>
          <w:rtl/>
        </w:rPr>
        <w:footnoteReference w:id="136"/>
      </w:r>
      <w:r w:rsidR="00404594">
        <w:rPr>
          <w:rStyle w:val="FootnoteReference"/>
          <w:rFonts w:cs="Traditional Arabic"/>
          <w:b/>
          <w:bCs/>
          <w:color w:val="FF0000"/>
          <w:sz w:val="36"/>
          <w:szCs w:val="36"/>
          <w:rtl/>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فالخلاصة أن هذه المسألة التي أصبحت من مسائل علم الكلام المهمة وجزءاً من عقائد المعتزلة هي من جملة الإسرائيليات وتُحَف اليهود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E93B9E">
      <w:pPr>
        <w:pStyle w:val="3"/>
        <w:rPr>
          <w:rFonts w:hint="cs"/>
          <w:rtl/>
        </w:rPr>
      </w:pPr>
      <w:bookmarkStart w:id="34" w:name="_Toc194754687"/>
      <w:r w:rsidRPr="003C12C7">
        <w:rPr>
          <w:rFonts w:hint="cs"/>
          <w:rtl/>
        </w:rPr>
        <w:t>4</w:t>
      </w:r>
      <w:r w:rsidR="00404594">
        <w:rPr>
          <w:rFonts w:hint="cs"/>
          <w:rtl/>
        </w:rPr>
        <w:t>-</w:t>
      </w:r>
      <w:r w:rsidRPr="003C12C7">
        <w:rPr>
          <w:rFonts w:hint="cs"/>
          <w:rtl/>
        </w:rPr>
        <w:t xml:space="preserve"> مسألة القدر </w:t>
      </w:r>
      <w:r w:rsidR="00404594">
        <w:rPr>
          <w:rFonts w:hint="cs"/>
          <w:rtl/>
        </w:rPr>
        <w:t>(</w:t>
      </w:r>
      <w:r w:rsidRPr="003C12C7">
        <w:rPr>
          <w:rFonts w:hint="cs"/>
          <w:rtl/>
        </w:rPr>
        <w:t>الجبر والتفويض</w:t>
      </w:r>
      <w:r w:rsidR="00404594">
        <w:rPr>
          <w:rFonts w:hint="cs"/>
          <w:rtl/>
        </w:rPr>
        <w:t>)</w:t>
      </w:r>
      <w:r w:rsidRPr="003C12C7">
        <w:rPr>
          <w:rFonts w:hint="cs"/>
          <w:rtl/>
        </w:rPr>
        <w:t xml:space="preserve"> والبحث في صفات الله</w:t>
      </w:r>
      <w:r w:rsidR="00404594">
        <w:rPr>
          <w:rFonts w:hint="cs"/>
          <w:rtl/>
        </w:rPr>
        <w:t>:</w:t>
      </w:r>
      <w:bookmarkEnd w:id="34"/>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كل من له اطلاع بسيط على تاريخ الكنيسة يعلمُ جيداً أن مثل هذه المباحث هي في الواقع من مسائل علم اللاهوت الخاص بالكنيسة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والتي كانت مثاراً لكثير من الجدل والقيل والقال بين قساوسة النصارى الذين كانوا طفيليين على المجتمع ولم يكن لهم عمل أو شغل فأخذوا يتناقشون في مثل هذه القضايا ويصرفون في بحثها أوقاتاً جمّةً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حتى أن بعض علماء الغرب لما عرف أنَّ ثمَّةَ فرقةً في الإسلام باسم المعتزلة بَحَثَتْ تلك المسائل حكم يقيناً بأن تلك الفرقة نشأت من النصرانية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إذْ رأى رأي العين أنها بحثت في ذات المسائل التي كانت الكنيسة تتنازع فيها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ورأى من الجهة الأخرى أن مسلمي الصدر الأول لم يتباحثوا إطلاقاً في مثل تلك القضايا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 الغربيين الذين قالوا بذلك الرأي الأستاذ </w:t>
      </w:r>
      <w:r w:rsidRPr="003C12C7">
        <w:rPr>
          <w:rFonts w:cs="Traditional Arabic"/>
          <w:color w:val="000000"/>
          <w:sz w:val="32"/>
          <w:szCs w:val="36"/>
          <w:rtl/>
          <w:lang w:bidi="ar-SY"/>
        </w:rPr>
        <w:t>«</w:t>
      </w:r>
      <w:r w:rsidRPr="003C12C7">
        <w:rPr>
          <w:rFonts w:cs="Traditional Arabic" w:hint="cs"/>
          <w:color w:val="000000"/>
          <w:sz w:val="32"/>
          <w:szCs w:val="36"/>
          <w:rtl/>
          <w:lang w:bidi="ar-SY"/>
        </w:rPr>
        <w:t>فون كريمر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الذي يذهب إلى [أن فرقة المعتزلة نشأت من النصرانية لأن آباء الكنائس كانوا يتجادلون في حرية الإرادة وأن الإنسان مجبور أو مختار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وبعبارة أخرى في مسألة القدر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كانوا يتجادلون في صفات الله وقد تسرَّبَت هذه العقائد إلى المعتزلة من طريق النصارى بعد فتح المسلمين للشام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 أشهر من احتكَّ بالمسلمين في ذلك العصر الأموي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يحيى الدمشقي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ثيودور أبوكارا</w:t>
      </w:r>
      <w:r w:rsidRPr="003C12C7">
        <w:rPr>
          <w:rFonts w:cs="Traditional Arabic" w:hint="eastAsia"/>
          <w:color w:val="000000"/>
          <w:sz w:val="32"/>
          <w:szCs w:val="36"/>
          <w:rtl/>
          <w:lang w:bidi="ar-SY"/>
        </w:rPr>
        <w:t>»</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137"/>
      </w:r>
      <w:r w:rsidR="00404594">
        <w:rPr>
          <w:rStyle w:val="FootnoteReference"/>
          <w:rFonts w:cs="Traditional Arabic"/>
          <w:b/>
          <w:bCs/>
          <w:color w:val="FF0000"/>
          <w:sz w:val="36"/>
          <w:szCs w:val="36"/>
          <w:rtl/>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والحاصل أن المعتزلة علاوة على تأويلهم آيات القرآن لتنطبق على مذاهبهم وأقوالهم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وضع بعضهم أحاديثَ كثيرةً خاصّةً في باب الجبر والتفويض</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نعرض عن ذكرها تجنباً لإطالة الكلام</w:t>
      </w:r>
      <w:r w:rsidR="00404594">
        <w:rPr>
          <w:rFonts w:cs="Traditional Arabic" w:hint="cs"/>
          <w:color w:val="000000"/>
          <w:sz w:val="32"/>
          <w:szCs w:val="36"/>
          <w:rtl/>
          <w:lang w:bidi="ar-SY"/>
        </w:rPr>
        <w:t>.</w:t>
      </w:r>
    </w:p>
    <w:p w:rsidR="001B6F64" w:rsidRPr="003C12C7" w:rsidRDefault="001B6F64" w:rsidP="00E93B9E">
      <w:pPr>
        <w:pStyle w:val="3"/>
        <w:rPr>
          <w:rFonts w:hint="cs"/>
          <w:rtl/>
        </w:rPr>
      </w:pPr>
      <w:bookmarkStart w:id="35" w:name="_Toc194754688"/>
      <w:r w:rsidRPr="003C12C7">
        <w:rPr>
          <w:rFonts w:hint="cs"/>
          <w:rtl/>
        </w:rPr>
        <w:t>5</w:t>
      </w:r>
      <w:r w:rsidR="00404594">
        <w:rPr>
          <w:rFonts w:hint="cs"/>
          <w:rtl/>
        </w:rPr>
        <w:t>-</w:t>
      </w:r>
      <w:r w:rsidRPr="003C12C7">
        <w:rPr>
          <w:rFonts w:hint="cs"/>
          <w:rtl/>
        </w:rPr>
        <w:t xml:space="preserve"> البحث في كيفية المعراج</w:t>
      </w:r>
      <w:r w:rsidR="00404594">
        <w:rPr>
          <w:rFonts w:hint="cs"/>
          <w:rtl/>
        </w:rPr>
        <w:t>:</w:t>
      </w:r>
      <w:bookmarkEnd w:id="35"/>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هذا الموضوع أيضاً من الموضوعات التي اختلف فيها المسلمون</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فرَّقتهم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صار في الوقت ذاته وسيلةً يُظْهر عددٌ من المتفلسفين بها فضلَهم وأصبح رأسمال حانوت جماعةٍ آخرين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وللأسف كان ذلك أيضاً من صادرات دكان خرافات تثليث الكنيسة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لا بدَّ أنك سمعتَ أيها القارئ المحترم بقصَّة قساوسة مسجد </w:t>
      </w:r>
      <w:r w:rsidRPr="003C12C7">
        <w:rPr>
          <w:rFonts w:cs="Traditional Arabic"/>
          <w:color w:val="000000"/>
          <w:sz w:val="32"/>
          <w:szCs w:val="36"/>
          <w:rtl/>
          <w:lang w:bidi="ar-SY"/>
        </w:rPr>
        <w:t>«</w:t>
      </w:r>
      <w:r w:rsidRPr="003C12C7">
        <w:rPr>
          <w:rFonts w:cs="Traditional Arabic" w:hint="cs"/>
          <w:color w:val="000000"/>
          <w:sz w:val="32"/>
          <w:szCs w:val="36"/>
          <w:rtl/>
          <w:lang w:bidi="ar-SY"/>
        </w:rPr>
        <w:t>أيا صوفيا</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الذي كان في الأساس كنيسةً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لمّا حاصر السلطان محمد الفاتح مدينة القسطنطينية </w:t>
      </w:r>
      <w:r w:rsidR="00404594">
        <w:rPr>
          <w:rFonts w:cs="Traditional Arabic" w:hint="cs"/>
          <w:color w:val="000000"/>
          <w:sz w:val="32"/>
          <w:szCs w:val="36"/>
          <w:rtl/>
          <w:lang w:bidi="ar-SY"/>
        </w:rPr>
        <w:t>(</w:t>
      </w:r>
      <w:r w:rsidRPr="003C12C7">
        <w:rPr>
          <w:rFonts w:cs="Traditional Arabic" w:hint="cs"/>
          <w:color w:val="000000"/>
          <w:sz w:val="32"/>
          <w:szCs w:val="36"/>
          <w:rtl/>
          <w:lang w:bidi="ar-SY"/>
        </w:rPr>
        <w:t>اسطنبول الحالية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حيث كان أولئك القسيسون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طلّابُ الدّعة والراحة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يهيمون في وادٍ آخر إذْ كانوا يبحثون عن كيفيّة عروج عيسى إلى السماء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هل عرج ببدنه العنصري أم ببدنه المثالي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ولم يدروا أن المسلمين أصبحوا على أبواب عاصمة مملكتهم وأنهم عن قريب سيبدّلون كنيستهم تلك ذاتها ومركز تثليثهم إلى مسجد ومحلٍّ للتوحيد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على أيّ حال لا يظهر من أيّ تاريخ من التواريخ أن هذه المسالة كانت مداراً للجدل في صدر الإسلام بل كان المسلمون يتقبّلون ما جاء في القرآن حول هذا الموضوع وما أخبرهم به النبي الأكرم</w:t>
      </w:r>
      <w:r w:rsidR="00982481">
        <w:rPr>
          <w:rFonts w:cs="Traditional Arabic" w:hint="cs"/>
          <w:color w:val="000000"/>
          <w:sz w:val="32"/>
          <w:szCs w:val="36"/>
          <w:rtl/>
          <w:lang w:bidi="ar-SY"/>
        </w:rPr>
        <w:t xml:space="preserve"> </w:t>
      </w:r>
      <w:r w:rsidR="00982481">
        <w:rPr>
          <w:rFonts w:ascii="AGA Arabesque" w:hAnsi="AGA Arabesque" w:cs="Traditional Arabic" w:hint="cs"/>
          <w:color w:val="000000"/>
          <w:sz w:val="32"/>
          <w:szCs w:val="36"/>
          <w:rtl/>
          <w:lang w:bidi="ar-SY"/>
        </w:rPr>
        <w:t xml:space="preserve">صَلَّى اللهُ عَلَيه وَآلِهِ وَسَلَّمَ </w:t>
      </w:r>
      <w:r w:rsidRPr="003C12C7">
        <w:rPr>
          <w:rFonts w:cs="Traditional Arabic" w:hint="cs"/>
          <w:color w:val="000000"/>
          <w:sz w:val="32"/>
          <w:szCs w:val="36"/>
          <w:rtl/>
          <w:lang w:bidi="ar-SY"/>
        </w:rPr>
        <w:t>دون بحث في التفاصيل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أن جاء جماعة فيما بعد وأخذوا يتعمّقون في هذه المسألة مع أنه ليس في بحثها أيّ فائدة دينية أو دنيوية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وأخذوا يجادلون فيها ويجعلونها موضوعاً لخطبهم</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وما أريد قوله أنه ما لنا ولمثل هذه القضية التي هي من خصائص صاحب المرتبة الختميَّة</w:t>
      </w:r>
      <w:r w:rsidR="00982481">
        <w:rPr>
          <w:rFonts w:cs="Traditional Arabic" w:hint="cs"/>
          <w:color w:val="000000"/>
          <w:sz w:val="32"/>
          <w:szCs w:val="36"/>
          <w:rtl/>
          <w:lang w:bidi="ar-SY"/>
        </w:rPr>
        <w:t xml:space="preserve"> </w:t>
      </w:r>
      <w:r w:rsidR="00982481">
        <w:rPr>
          <w:rFonts w:ascii="AGA Arabesque" w:hAnsi="AGA Arabesque" w:cs="Traditional Arabic" w:hint="cs"/>
          <w:color w:val="000000"/>
          <w:sz w:val="32"/>
          <w:szCs w:val="36"/>
          <w:rtl/>
          <w:lang w:bidi="ar-SY"/>
        </w:rPr>
        <w:t xml:space="preserve">صَلَّى اللهُ عَلَيه وَآلِهِ وَسَلَّمَ </w:t>
      </w:r>
      <w:r w:rsidRPr="003C12C7">
        <w:rPr>
          <w:rFonts w:cs="Traditional Arabic" w:hint="cs"/>
          <w:color w:val="000000"/>
          <w:sz w:val="32"/>
          <w:szCs w:val="36"/>
          <w:rtl/>
          <w:lang w:bidi="ar-SY"/>
        </w:rPr>
        <w:t>حتى نتدخَّل فيها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وكيف يمكن أن نتصوَّر أن بإمكاننا أن نقف على خصوصيّات هذه القضية ونطَّلع على كيفيَّاتها مع كونها من الأحوال الشخصيّة الخاصّة بحضرة النبي</w:t>
      </w:r>
      <w:r w:rsidR="00982481">
        <w:rPr>
          <w:rFonts w:cs="Traditional Arabic" w:hint="cs"/>
          <w:color w:val="000000"/>
          <w:sz w:val="32"/>
          <w:szCs w:val="36"/>
          <w:rtl/>
          <w:lang w:bidi="ar-SY"/>
        </w:rPr>
        <w:t xml:space="preserve"> </w:t>
      </w:r>
      <w:r w:rsidR="00982481">
        <w:rPr>
          <w:rFonts w:ascii="AGA Arabesque" w:hAnsi="AGA Arabesque" w:cs="Traditional Arabic" w:hint="cs"/>
          <w:color w:val="000000"/>
          <w:sz w:val="32"/>
          <w:szCs w:val="36"/>
          <w:rtl/>
          <w:lang w:bidi="ar-SY"/>
        </w:rPr>
        <w:t xml:space="preserve">صَلَّى اللهُ عَلَيه وَآلِهِ وَسَلَّمَ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إن الذي لم يصل في عمره أبداً إلى مرحلة العشق</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ولا خَبَرَ له عن مزايا العشق والحبّ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هل يمكنه أن يدرك خصوصيّات ليلة وصل العاشقين مهما شرحناها 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فعلينا أن نعتقد بهذه المعجزة كما شهد بها القرآن وأخبرنا بها حضرة رسول الله</w:t>
      </w:r>
      <w:r w:rsidR="00982481">
        <w:rPr>
          <w:rFonts w:cs="Traditional Arabic" w:hint="cs"/>
          <w:color w:val="000000"/>
          <w:sz w:val="32"/>
          <w:szCs w:val="36"/>
          <w:rtl/>
          <w:lang w:bidi="ar-SY"/>
        </w:rPr>
        <w:t xml:space="preserve"> </w:t>
      </w:r>
      <w:r w:rsidR="00982481">
        <w:rPr>
          <w:rFonts w:ascii="AGA Arabesque" w:hAnsi="AGA Arabesque" w:cs="Traditional Arabic" w:hint="cs"/>
          <w:color w:val="000000"/>
          <w:sz w:val="32"/>
          <w:szCs w:val="36"/>
          <w:rtl/>
          <w:lang w:bidi="ar-SY"/>
        </w:rPr>
        <w:t xml:space="preserve">صَلَّى اللهُ عَلَيه وَآلِهِ وَسَلَّمَ </w:t>
      </w:r>
      <w:r w:rsidRPr="003C12C7">
        <w:rPr>
          <w:rFonts w:cs="Traditional Arabic" w:hint="cs"/>
          <w:color w:val="000000"/>
          <w:sz w:val="32"/>
          <w:szCs w:val="36"/>
          <w:rtl/>
          <w:lang w:bidi="ar-SY"/>
        </w:rPr>
        <w:t>وما عدا ذلك فهو خارج عن حدود وظيفتنا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وتوجد حول هذا الموضوع أحاديث عديدة يشعر بعضها بالتشبيه والتجسيم وُضِعت وتسللت إلى كتب الحديث</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وخلاصة الأمر أنه بالرجوع إلى تاريخ الإسلام والكنيسة يتضح أن هذه المسائل التي شكّلت أساس علم الكلام لم يكن لها سابقة في الإسلام ولم يبحثها المسلمون الأوائل أبداً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بل جميعها من المباحث الكنسية اللاهوتيّة التي شاعت بين المسلمين تدريجياً بعد الفتوحات الإسلامية وأدّت فيما بعد إلى تشكيل عدد من الفرق في الإسلام</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وفضلاً عن أن البحث والجدل في تلك القضايا والمسائل كان ضربةً قويّةً وُجِّهَت لاتِّحاد الأمة</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لوحدة مجتمع المسلمين وسبباً لوقوع التفرقة بينهم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فإنها شغلت للأسف أفكار مفكري الإسلام الذين كان من الواجب أن يهتمّوا بدلاً من ذلك بإصلاح المفاسد الأخلاقية والاجتماعية للمجتمع الإسلامي لكنهم اشتغلوا بمثل تلك المقولات فأصبح وجودهم كعدمه إذْ خاضوا في مسائل لا تُقَدّم ولا تُأَخّر</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إن راقم هذه السطور يعتقد أن أهم عامل مؤثر في انحطاط عالم الإسلام وأقوى سبب لتخلفنا عن ركب التطور والرقيّ هو أن كثيراً من علمائنا بدلاً من بذل مساعيهم في طريق نشر حقائق الإسلام واهتمامهم بإصلاح المفاسد الاجتماعية والأخلاقية للمجتمع</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صرفوا أعمارهم في دراسة وبحث مثل تلك المسائل التي لا طائل تحتها وفي النهاية حكموا على أنفسهم وعالمهم بالشقاء</w:t>
      </w:r>
      <w:r w:rsidR="00404594">
        <w:rPr>
          <w:rFonts w:cs="Traditional Arabic" w:hint="cs"/>
          <w:b/>
          <w:b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E93B9E">
      <w:pPr>
        <w:pStyle w:val="3"/>
        <w:rPr>
          <w:rFonts w:hint="cs"/>
          <w:rtl/>
        </w:rPr>
      </w:pPr>
      <w:bookmarkStart w:id="36" w:name="_Toc194754689"/>
      <w:r w:rsidRPr="003C12C7">
        <w:rPr>
          <w:rFonts w:hint="cs"/>
          <w:rtl/>
        </w:rPr>
        <w:t>6</w:t>
      </w:r>
      <w:r w:rsidR="00404594">
        <w:rPr>
          <w:rFonts w:hint="cs"/>
          <w:rtl/>
        </w:rPr>
        <w:t>-</w:t>
      </w:r>
      <w:r w:rsidRPr="003C12C7">
        <w:rPr>
          <w:rFonts w:hint="cs"/>
          <w:rtl/>
        </w:rPr>
        <w:t xml:space="preserve"> الرجعة</w:t>
      </w:r>
      <w:r w:rsidR="00404594">
        <w:rPr>
          <w:rFonts w:hint="cs"/>
          <w:rtl/>
        </w:rPr>
        <w:t>:</w:t>
      </w:r>
      <w:bookmarkEnd w:id="36"/>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 يذكر الشهرستاني في كتابه </w:t>
      </w:r>
      <w:r w:rsidRPr="003C12C7">
        <w:rPr>
          <w:rFonts w:cs="Traditional Arabic"/>
          <w:color w:val="000000"/>
          <w:sz w:val="32"/>
          <w:szCs w:val="36"/>
          <w:rtl/>
          <w:lang w:bidi="ar-SY"/>
        </w:rPr>
        <w:t>«</w:t>
      </w:r>
      <w:r w:rsidRPr="003C12C7">
        <w:rPr>
          <w:rFonts w:cs="Traditional Arabic" w:hint="cs"/>
          <w:color w:val="000000"/>
          <w:sz w:val="32"/>
          <w:szCs w:val="36"/>
          <w:rtl/>
          <w:lang w:bidi="ar-SY"/>
        </w:rPr>
        <w:t>الملل والنحل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أن </w:t>
      </w:r>
      <w:r w:rsidRPr="003C12C7">
        <w:rPr>
          <w:rFonts w:cs="Traditional Arabic"/>
          <w:color w:val="000000"/>
          <w:sz w:val="32"/>
          <w:szCs w:val="36"/>
          <w:rtl/>
          <w:lang w:bidi="ar-SY"/>
        </w:rPr>
        <w:t>«</w:t>
      </w:r>
      <w:r w:rsidRPr="003C12C7">
        <w:rPr>
          <w:rFonts w:cs="Traditional Arabic"/>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عقائد اليهود القديمة وأن منشأ تلك العقيدة بينهم هو قصة عزير المعروفة وخاصة قضية هارون ويقول في هذا الصدد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CA56D1" w:rsidP="00A51FD7">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color w:val="000000"/>
          <w:sz w:val="32"/>
          <w:szCs w:val="36"/>
          <w:rtl/>
          <w:lang w:bidi="ar-SY"/>
        </w:rPr>
        <w:t>وأما جواز الرجعة</w:t>
      </w:r>
      <w:r w:rsidR="00404594">
        <w:rPr>
          <w:rFonts w:cs="Traditional Arabic"/>
          <w:color w:val="000000"/>
          <w:sz w:val="32"/>
          <w:szCs w:val="36"/>
          <w:rtl/>
          <w:lang w:bidi="ar-SY"/>
        </w:rPr>
        <w:t>:</w:t>
      </w:r>
      <w:r w:rsidR="001B6F64" w:rsidRPr="003C12C7">
        <w:rPr>
          <w:rFonts w:cs="Traditional Arabic"/>
          <w:color w:val="000000"/>
          <w:sz w:val="32"/>
          <w:szCs w:val="36"/>
          <w:rtl/>
          <w:lang w:bidi="ar-SY"/>
        </w:rPr>
        <w:t xml:space="preserve"> فإنما وقع لهم من أمرين</w:t>
      </w:r>
      <w:r w:rsidR="00404594">
        <w:rPr>
          <w:rFonts w:cs="Traditional Arabic"/>
          <w:color w:val="000000"/>
          <w:sz w:val="32"/>
          <w:szCs w:val="36"/>
          <w:rtl/>
          <w:lang w:bidi="ar-SY"/>
        </w:rPr>
        <w:t>:</w:t>
      </w:r>
      <w:r w:rsidR="001B6F64" w:rsidRPr="003C12C7">
        <w:rPr>
          <w:rFonts w:cs="Traditional Arabic"/>
          <w:color w:val="000000"/>
          <w:sz w:val="32"/>
          <w:szCs w:val="36"/>
          <w:rtl/>
          <w:lang w:bidi="ar-SY"/>
        </w:rPr>
        <w:t xml:space="preserve"> أحدهما حديث عزير عليه السلام</w:t>
      </w:r>
      <w:r w:rsidR="00404594">
        <w:rPr>
          <w:rFonts w:cs="Traditional Arabic"/>
          <w:color w:val="000000"/>
          <w:sz w:val="32"/>
          <w:szCs w:val="36"/>
          <w:rtl/>
          <w:lang w:bidi="ar-SY"/>
        </w:rPr>
        <w:t>؛</w:t>
      </w:r>
      <w:r w:rsidR="001B6F64" w:rsidRPr="003C12C7">
        <w:rPr>
          <w:rFonts w:cs="Traditional Arabic"/>
          <w:color w:val="000000"/>
          <w:sz w:val="32"/>
          <w:szCs w:val="36"/>
          <w:rtl/>
          <w:lang w:bidi="ar-SY"/>
        </w:rPr>
        <w:t xml:space="preserve"> إذ أماته الله مائة عام ثم بعثه</w:t>
      </w:r>
      <w:r w:rsidR="00404594">
        <w:rPr>
          <w:rFonts w:cs="Traditional Arabic"/>
          <w:color w:val="000000"/>
          <w:sz w:val="32"/>
          <w:szCs w:val="36"/>
          <w:rtl/>
          <w:lang w:bidi="ar-SY"/>
        </w:rPr>
        <w:t>،</w:t>
      </w:r>
      <w:r w:rsidR="001B6F64" w:rsidRPr="003C12C7">
        <w:rPr>
          <w:rFonts w:cs="Traditional Arabic"/>
          <w:color w:val="000000"/>
          <w:sz w:val="32"/>
          <w:szCs w:val="36"/>
          <w:rtl/>
          <w:lang w:bidi="ar-SY"/>
        </w:rPr>
        <w:t xml:space="preserve"> والثاني حديث هارون عليه السلام</w:t>
      </w:r>
      <w:r w:rsidR="00404594">
        <w:rPr>
          <w:rFonts w:cs="Traditional Arabic"/>
          <w:color w:val="000000"/>
          <w:sz w:val="32"/>
          <w:szCs w:val="36"/>
          <w:rtl/>
          <w:lang w:bidi="ar-SY"/>
        </w:rPr>
        <w:t>؛</w:t>
      </w:r>
      <w:r w:rsidR="001B6F64" w:rsidRPr="003C12C7">
        <w:rPr>
          <w:rFonts w:cs="Traditional Arabic"/>
          <w:color w:val="000000"/>
          <w:sz w:val="32"/>
          <w:szCs w:val="36"/>
          <w:rtl/>
          <w:lang w:bidi="ar-SY"/>
        </w:rPr>
        <w:t xml:space="preserve"> إذ مات في التيه</w:t>
      </w:r>
      <w:r w:rsidR="00404594">
        <w:rPr>
          <w:rFonts w:cs="Traditional Arabic"/>
          <w:color w:val="000000"/>
          <w:sz w:val="32"/>
          <w:szCs w:val="36"/>
          <w:rtl/>
          <w:lang w:bidi="ar-SY"/>
        </w:rPr>
        <w:t>،</w:t>
      </w:r>
      <w:r w:rsidR="001B6F64" w:rsidRPr="003C12C7">
        <w:rPr>
          <w:rFonts w:cs="Traditional Arabic"/>
          <w:color w:val="000000"/>
          <w:sz w:val="32"/>
          <w:szCs w:val="36"/>
          <w:rtl/>
          <w:lang w:bidi="ar-SY"/>
        </w:rPr>
        <w:t xml:space="preserve"> وقد نسبوا موسى إلى قتله بألواحه قالوا</w:t>
      </w:r>
      <w:r w:rsidR="00404594">
        <w:rPr>
          <w:rFonts w:cs="Traditional Arabic"/>
          <w:color w:val="000000"/>
          <w:sz w:val="32"/>
          <w:szCs w:val="36"/>
          <w:rtl/>
          <w:lang w:bidi="ar-SY"/>
        </w:rPr>
        <w:t>:</w:t>
      </w:r>
      <w:r w:rsidR="001B6F64" w:rsidRPr="003C12C7">
        <w:rPr>
          <w:rFonts w:cs="Traditional Arabic"/>
          <w:color w:val="000000"/>
          <w:sz w:val="32"/>
          <w:szCs w:val="36"/>
          <w:rtl/>
          <w:lang w:bidi="ar-SY"/>
        </w:rPr>
        <w:t xml:space="preserve"> حسده</w:t>
      </w:r>
      <w:r w:rsidR="00404594">
        <w:rPr>
          <w:rFonts w:cs="Traditional Arabic"/>
          <w:color w:val="000000"/>
          <w:sz w:val="32"/>
          <w:szCs w:val="36"/>
          <w:rtl/>
          <w:lang w:bidi="ar-SY"/>
        </w:rPr>
        <w:t>؛</w:t>
      </w:r>
      <w:r w:rsidR="001B6F64" w:rsidRPr="003C12C7">
        <w:rPr>
          <w:rFonts w:cs="Traditional Arabic"/>
          <w:color w:val="000000"/>
          <w:sz w:val="32"/>
          <w:szCs w:val="36"/>
          <w:rtl/>
          <w:lang w:bidi="ar-SY"/>
        </w:rPr>
        <w:t xml:space="preserve"> لأن اليهود كانوا أميل إليه</w:t>
      </w:r>
      <w:r w:rsidR="001B6F64"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أي إلى هارون</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1B6F64" w:rsidRPr="003C12C7">
        <w:rPr>
          <w:rFonts w:cs="Traditional Arabic"/>
          <w:color w:val="000000"/>
          <w:sz w:val="32"/>
          <w:szCs w:val="36"/>
          <w:rtl/>
          <w:lang w:bidi="ar-SY"/>
        </w:rPr>
        <w:t>منهم إلى موسى</w:t>
      </w:r>
      <w:r w:rsidR="00404594">
        <w:rPr>
          <w:rFonts w:cs="Traditional Arabic"/>
          <w:color w:val="000000"/>
          <w:sz w:val="32"/>
          <w:szCs w:val="36"/>
          <w:rtl/>
          <w:lang w:bidi="ar-SY"/>
        </w:rPr>
        <w:t>.</w:t>
      </w:r>
      <w:r w:rsidR="001B6F64" w:rsidRPr="003C12C7">
        <w:rPr>
          <w:rFonts w:cs="Traditional Arabic"/>
          <w:color w:val="000000"/>
          <w:sz w:val="32"/>
          <w:szCs w:val="36"/>
          <w:rtl/>
          <w:lang w:bidi="ar-SY"/>
        </w:rPr>
        <w:t xml:space="preserve"> واختلفوا في حال موته</w:t>
      </w:r>
      <w:r w:rsidR="00404594">
        <w:rPr>
          <w:rFonts w:cs="Traditional Arabic"/>
          <w:color w:val="000000"/>
          <w:sz w:val="32"/>
          <w:szCs w:val="36"/>
          <w:rtl/>
          <w:lang w:bidi="ar-SY"/>
        </w:rPr>
        <w:t>:</w:t>
      </w:r>
      <w:r w:rsidR="001B6F64" w:rsidRPr="003C12C7">
        <w:rPr>
          <w:rFonts w:cs="Traditional Arabic"/>
          <w:color w:val="000000"/>
          <w:sz w:val="32"/>
          <w:szCs w:val="36"/>
          <w:rtl/>
          <w:lang w:bidi="ar-SY"/>
        </w:rPr>
        <w:t xml:space="preserve"> فمنهم من قال</w:t>
      </w:r>
      <w:r w:rsidR="00404594">
        <w:rPr>
          <w:rFonts w:cs="Traditional Arabic"/>
          <w:color w:val="000000"/>
          <w:sz w:val="32"/>
          <w:szCs w:val="36"/>
          <w:rtl/>
          <w:lang w:bidi="ar-SY"/>
        </w:rPr>
        <w:t>:</w:t>
      </w:r>
      <w:r w:rsidR="001B6F64" w:rsidRPr="003C12C7">
        <w:rPr>
          <w:rFonts w:cs="Traditional Arabic"/>
          <w:color w:val="000000"/>
          <w:sz w:val="32"/>
          <w:szCs w:val="36"/>
          <w:rtl/>
          <w:lang w:bidi="ar-SY"/>
        </w:rPr>
        <w:t xml:space="preserve"> إنه مات وسيرجع</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ومنهم من قال</w:t>
      </w:r>
      <w:r w:rsidR="00404594">
        <w:rPr>
          <w:rFonts w:cs="Traditional Arabic"/>
          <w:color w:val="000000"/>
          <w:sz w:val="32"/>
          <w:szCs w:val="36"/>
          <w:rtl/>
          <w:lang w:bidi="ar-SY"/>
        </w:rPr>
        <w:t>:</w:t>
      </w:r>
      <w:r w:rsidR="001B6F64" w:rsidRPr="003C12C7">
        <w:rPr>
          <w:rFonts w:cs="Traditional Arabic"/>
          <w:color w:val="000000"/>
          <w:sz w:val="32"/>
          <w:szCs w:val="36"/>
          <w:rtl/>
          <w:lang w:bidi="ar-SY"/>
        </w:rPr>
        <w:t xml:space="preserve"> غاب وسيرجع</w:t>
      </w:r>
      <w:r>
        <w:rPr>
          <w:rFonts w:cs="Traditional Arabic" w:hint="cs"/>
          <w:color w:val="000000"/>
          <w:sz w:val="32"/>
          <w:szCs w:val="36"/>
          <w:rtl/>
          <w:lang w:bidi="ar-SY"/>
        </w:rPr>
        <w:t>]</w:t>
      </w:r>
      <w:r w:rsidR="00404594">
        <w:rPr>
          <w:rStyle w:val="FootnoteReference"/>
          <w:rFonts w:cs="Traditional Arabic" w:hint="cs"/>
          <w:b/>
          <w:bCs/>
          <w:color w:val="FF0000"/>
          <w:sz w:val="36"/>
          <w:szCs w:val="36"/>
          <w:rtl/>
        </w:rPr>
        <w:t>(</w:t>
      </w:r>
      <w:r w:rsidR="001B6F64" w:rsidRPr="005A6E06">
        <w:rPr>
          <w:rStyle w:val="FootnoteReference"/>
          <w:rFonts w:cs="Traditional Arabic"/>
          <w:b/>
          <w:bCs/>
          <w:color w:val="FF0000"/>
          <w:sz w:val="36"/>
          <w:szCs w:val="36"/>
          <w:rtl/>
        </w:rPr>
        <w:footnoteReference w:id="138"/>
      </w:r>
      <w:r w:rsidR="00404594">
        <w:rPr>
          <w:rStyle w:val="FootnoteReference"/>
          <w:rFonts w:cs="Traditional Arabic" w:hint="cs"/>
          <w:b/>
          <w:bCs/>
          <w:color w:val="FF0000"/>
          <w:sz w:val="36"/>
          <w:szCs w:val="36"/>
          <w:rtl/>
        </w:rPr>
        <w:t>)</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ولذلك بقوا ينتظرون عودته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أما في الإسلام فليس لهذه المسألة أي ذكر في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وهي </w:t>
      </w:r>
      <w:r w:rsidR="00404594">
        <w:rPr>
          <w:rFonts w:cs="Traditional Arabic" w:hint="cs"/>
          <w:color w:val="000000"/>
          <w:sz w:val="32"/>
          <w:szCs w:val="36"/>
          <w:rtl/>
          <w:lang w:bidi="ar-SY"/>
        </w:rPr>
        <w:t>-</w:t>
      </w:r>
      <w:r w:rsidRPr="003C12C7">
        <w:rPr>
          <w:rFonts w:cs="Traditional Arabic" w:hint="cs"/>
          <w:color w:val="000000"/>
          <w:sz w:val="32"/>
          <w:szCs w:val="36"/>
          <w:rtl/>
          <w:lang w:bidi="ar-SY"/>
        </w:rPr>
        <w:t>كما سيظهر عن قريب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تخالف نصوص القرآن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أن قام عبد الله بن سبأ اليهودي كما ذكرنا مراراً بنشر هذه القضية بين المسلمين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ثم أصبحت من أسس مذهب فرقة </w:t>
      </w:r>
      <w:r w:rsidRPr="003C12C7">
        <w:rPr>
          <w:rFonts w:cs="Traditional Arabic"/>
          <w:color w:val="000000"/>
          <w:sz w:val="32"/>
          <w:szCs w:val="36"/>
          <w:rtl/>
          <w:lang w:bidi="ar-SY"/>
        </w:rPr>
        <w:t>«</w:t>
      </w:r>
      <w:r w:rsidRPr="003C12C7">
        <w:rPr>
          <w:rFonts w:cs="Traditional Arabic" w:hint="cs"/>
          <w:color w:val="000000"/>
          <w:sz w:val="32"/>
          <w:szCs w:val="36"/>
          <w:rtl/>
          <w:lang w:bidi="ar-SY"/>
        </w:rPr>
        <w:t>السبئية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وسائر فرق الغلاة كما بيناه فيما سبق</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وقد وُضعت أخبارٌ عديدةٌ في هذه العقيدة ونُشرت بين المسلمين سنبيِّنُها إن شاء الله في مبحث أحاديث «</w:t>
      </w:r>
      <w:r w:rsidRPr="003C12C7">
        <w:rPr>
          <w:rFonts w:cs="Traditional Arabic"/>
          <w:b/>
          <w:bCs/>
          <w:color w:val="000000"/>
          <w:sz w:val="32"/>
          <w:szCs w:val="36"/>
          <w:rtl/>
          <w:lang w:bidi="ar-SY"/>
        </w:rPr>
        <w:t>الر</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ج</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ع</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w:t>
      </w:r>
      <w:r w:rsidRPr="003C12C7">
        <w:rPr>
          <w:rFonts w:cs="Traditional Arabic" w:hint="cs"/>
          <w:color w:val="000000"/>
          <w:sz w:val="32"/>
          <w:szCs w:val="36"/>
          <w:rtl/>
          <w:lang w:bidi="ar-SY"/>
        </w:rPr>
        <w:t>» عن قريب</w:t>
      </w:r>
      <w:r w:rsidR="00404594">
        <w:rPr>
          <w:rFonts w:cs="Traditional Arabic" w:hint="cs"/>
          <w:color w:val="000000"/>
          <w:sz w:val="32"/>
          <w:szCs w:val="36"/>
          <w:rtl/>
          <w:lang w:bidi="ar-SY"/>
        </w:rPr>
        <w:t>.</w:t>
      </w:r>
    </w:p>
    <w:p w:rsidR="001B6F64" w:rsidRPr="003C12C7" w:rsidRDefault="001B6F64" w:rsidP="00FB6199">
      <w:pPr>
        <w:widowControl w:val="0"/>
        <w:spacing w:before="120"/>
        <w:ind w:firstLine="567"/>
        <w:jc w:val="lowKashida"/>
        <w:rPr>
          <w:rFonts w:cs="Traditional Arabic" w:hint="cs"/>
          <w:color w:val="000000"/>
          <w:sz w:val="32"/>
          <w:szCs w:val="36"/>
          <w:lang w:bidi="ar-SY"/>
        </w:rPr>
      </w:pPr>
      <w:r w:rsidRPr="003C12C7">
        <w:rPr>
          <w:rFonts w:cs="Traditional Arabic" w:hint="cs"/>
          <w:color w:val="000000"/>
          <w:sz w:val="32"/>
          <w:szCs w:val="36"/>
          <w:rtl/>
          <w:lang w:bidi="ar-SY"/>
        </w:rPr>
        <w:t>وهذه المسألة فضلاً عن أنها لعبت دوراً في تفريخ عددٍ من المذاهب والفرق</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وسبَّبت تشكيل فرقٍ كـ</w:t>
      </w:r>
      <w:r w:rsidRPr="003C12C7">
        <w:rPr>
          <w:rFonts w:cs="Traditional Arabic"/>
          <w:color w:val="000000"/>
          <w:sz w:val="32"/>
          <w:szCs w:val="36"/>
          <w:rtl/>
          <w:lang w:bidi="ar-SY"/>
        </w:rPr>
        <w:t>«</w:t>
      </w:r>
      <w:r w:rsidRPr="003C12C7">
        <w:rPr>
          <w:rFonts w:cs="Traditional Arabic" w:hint="cs"/>
          <w:color w:val="000000"/>
          <w:sz w:val="32"/>
          <w:szCs w:val="36"/>
          <w:rtl/>
          <w:lang w:bidi="ar-SY"/>
        </w:rPr>
        <w:t>البابية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البهائية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الأزلية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وألقت بكثير من المسلمين المساكين في أودية الضلالة والشقاء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وجَّهت أيضاً لطمةً كبيرةً لأساس التشيّع وجعلت هذا المذهب رغم كل مبانيه المتقنة وأسسه المحكمة التي اختصَّ بها هدفاً لهجمات عنيفة مِن قِبَلِ بقيَّة طوائف المسلمين وغيرهم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وفي الوقت ذاته عرّفت مذهب التشيُّع وكأنَّه مذهبٌ موهومٌ عديم الأصل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هي نَظْرةُ جماعةٍ من علماء أهل السنة والجماعة وكُتَّابهم المتقدّمين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مثل شيخ الإسلام ابن تيمية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والمعاصرين مثل السيد محمد رشيد رضا صاحب </w:t>
      </w:r>
      <w:r w:rsidRPr="003C12C7">
        <w:rPr>
          <w:rFonts w:cs="Traditional Arabic"/>
          <w:color w:val="000000"/>
          <w:sz w:val="32"/>
          <w:szCs w:val="36"/>
          <w:rtl/>
          <w:lang w:bidi="ar-SY"/>
        </w:rPr>
        <w:t>«</w:t>
      </w:r>
      <w:r w:rsidRPr="003C12C7">
        <w:rPr>
          <w:rFonts w:cs="Traditional Arabic" w:hint="cs"/>
          <w:color w:val="000000"/>
          <w:sz w:val="32"/>
          <w:szCs w:val="36"/>
          <w:rtl/>
          <w:lang w:bidi="ar-SY"/>
        </w:rPr>
        <w:t>المنار</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وشكيب أرسلان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ومؤلف ضحى الإسلام وفجر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وحتى عدد من علماء الغرب مثل </w:t>
      </w:r>
      <w:r w:rsidRPr="003C12C7">
        <w:rPr>
          <w:rFonts w:cs="Traditional Arabic"/>
          <w:color w:val="000000"/>
          <w:sz w:val="32"/>
          <w:szCs w:val="36"/>
          <w:rtl/>
          <w:lang w:bidi="ar-SY"/>
        </w:rPr>
        <w:t>«</w:t>
      </w:r>
      <w:r w:rsidRPr="003C12C7">
        <w:rPr>
          <w:rFonts w:cs="Traditional Arabic" w:hint="cs"/>
          <w:color w:val="000000"/>
          <w:sz w:val="32"/>
          <w:szCs w:val="36"/>
          <w:rtl/>
          <w:lang w:bidi="ar-SY"/>
        </w:rPr>
        <w:t>رينان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الفرنسي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ستيوارت</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الأمريكي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الذين اعتبروا الشيعة بشكل كلِّيٍّ حزباً سياسياً انشق عن اليهود استناداً إلى هذا الموضوع بالذات وسائر مقالات فرق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الشيعة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وكتبوا في مؤلفاتهم بصراحة أن اليهود اتخذوا شكل الشيعة لكي يقوموا بتخريب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 العجم أيَّدوا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الجهة الأخرى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ذلك المذهب بسبب عداوتهم للعرب وبالتالي شكلوا مذهب </w:t>
      </w:r>
      <w:r w:rsidRPr="003C12C7">
        <w:rPr>
          <w:rFonts w:cs="Traditional Arabic"/>
          <w:color w:val="000000"/>
          <w:sz w:val="32"/>
          <w:szCs w:val="36"/>
          <w:rtl/>
          <w:lang w:bidi="ar-SY"/>
        </w:rPr>
        <w:t>«</w:t>
      </w:r>
      <w:r w:rsidRPr="003C12C7">
        <w:rPr>
          <w:rFonts w:cs="Traditional Arabic" w:hint="cs"/>
          <w:color w:val="000000"/>
          <w:sz w:val="32"/>
          <w:szCs w:val="36"/>
          <w:rtl/>
          <w:lang w:bidi="ar-SY"/>
        </w:rPr>
        <w:t>الشيعة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الحالي</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1B6F64" w:rsidP="00E93B9E">
      <w:pPr>
        <w:pStyle w:val="3"/>
        <w:rPr>
          <w:rFonts w:hint="cs"/>
          <w:rtl/>
        </w:rPr>
      </w:pPr>
      <w:bookmarkStart w:id="37" w:name="_Toc194754690"/>
      <w:r w:rsidRPr="003C12C7">
        <w:rPr>
          <w:rFonts w:hint="cs"/>
          <w:rtl/>
        </w:rPr>
        <w:t>7</w:t>
      </w:r>
      <w:r w:rsidR="00404594">
        <w:rPr>
          <w:rFonts w:hint="cs"/>
          <w:rtl/>
        </w:rPr>
        <w:t>-</w:t>
      </w:r>
      <w:r w:rsidRPr="003C12C7">
        <w:rPr>
          <w:rFonts w:hint="cs"/>
          <w:rtl/>
        </w:rPr>
        <w:t xml:space="preserve"> مسألة التشبيه</w:t>
      </w:r>
      <w:r w:rsidR="00404594">
        <w:rPr>
          <w:rFonts w:hint="cs"/>
          <w:rtl/>
        </w:rPr>
        <w:t>:</w:t>
      </w:r>
      <w:bookmarkEnd w:id="37"/>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أي تشبيه الخالق بالخلق والذي هو باتفاق جميع علماء الملل والنحل من خصائص ملّة اليهود</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لا في كل</w:t>
      </w:r>
      <w:r w:rsidRPr="003C12C7">
        <w:rPr>
          <w:rFonts w:cs="Traditional Arabic" w:hint="cs"/>
          <w:color w:val="000000"/>
          <w:sz w:val="32"/>
          <w:szCs w:val="36"/>
          <w:rtl/>
          <w:lang w:bidi="ar-SY"/>
        </w:rPr>
        <w:t>ِّ</w:t>
      </w:r>
      <w:r w:rsidRPr="003C12C7">
        <w:rPr>
          <w:rFonts w:cs="Traditional Arabic"/>
          <w:color w:val="000000"/>
          <w:sz w:val="32"/>
          <w:szCs w:val="36"/>
          <w:rtl/>
          <w:lang w:bidi="ar-SY"/>
        </w:rPr>
        <w:t>هم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بل في القر</w:t>
      </w:r>
      <w:r w:rsidRPr="003C12C7">
        <w:rPr>
          <w:rFonts w:cs="Traditional Arabic" w:hint="cs"/>
          <w:color w:val="000000"/>
          <w:sz w:val="32"/>
          <w:szCs w:val="36"/>
          <w:rtl/>
          <w:lang w:bidi="ar-SY"/>
        </w:rPr>
        <w:t>ّ</w:t>
      </w:r>
      <w:r w:rsidRPr="003C12C7">
        <w:rPr>
          <w:rFonts w:cs="Traditional Arabic"/>
          <w:color w:val="000000"/>
          <w:sz w:val="32"/>
          <w:szCs w:val="36"/>
          <w:rtl/>
          <w:lang w:bidi="ar-SY"/>
        </w:rPr>
        <w:t>ائين منهم</w:t>
      </w:r>
      <w:r w:rsidR="00404594">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كما أن التثليث وتشبيه الخلق بالخالق من مختصّات أتباع المسيح</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ومنشأ شبهة التشبيه لدى اليهود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يقول الشهرستاني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أنهم وجدوا في التوراة ألفاظاً كثيرة تدلّ على ذلك</w:t>
      </w:r>
      <w:r w:rsidR="00404594">
        <w:rPr>
          <w:rStyle w:val="FootnoteReference"/>
          <w:rFonts w:cs="Traditional Arabic" w:hint="cs"/>
          <w:b/>
          <w:bCs/>
          <w:color w:val="FF0000"/>
          <w:sz w:val="36"/>
          <w:szCs w:val="36"/>
          <w:rtl/>
        </w:rPr>
        <w:t>(</w:t>
      </w:r>
      <w:r w:rsidRPr="005A6E06">
        <w:rPr>
          <w:rStyle w:val="FootnoteReference"/>
          <w:rFonts w:cs="Traditional Arabic"/>
          <w:b/>
          <w:bCs/>
          <w:color w:val="FF0000"/>
          <w:sz w:val="36"/>
          <w:szCs w:val="36"/>
          <w:rtl/>
        </w:rPr>
        <w:footnoteReference w:id="139"/>
      </w:r>
      <w:r w:rsidR="00404594">
        <w:rPr>
          <w:rStyle w:val="FootnoteReference"/>
          <w:rFonts w:cs="Traditional Arabic" w:hint="cs"/>
          <w:b/>
          <w:bCs/>
          <w:color w:val="FF0000"/>
          <w:sz w:val="36"/>
          <w:szCs w:val="36"/>
          <w:rtl/>
        </w:rPr>
        <w:t>)</w:t>
      </w:r>
      <w:r w:rsidRPr="003C12C7">
        <w:rPr>
          <w:rFonts w:cs="Traditional Arabic" w:hint="cs"/>
          <w:color w:val="000000"/>
          <w:sz w:val="32"/>
          <w:szCs w:val="36"/>
          <w:rtl/>
          <w:lang w:bidi="ar-SY"/>
        </w:rPr>
        <w:t xml:space="preserve"> ويقول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وزادوا في الأخبار أكاذيب وضعوها ونسبوها إلى النبي عليه السلام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وأكثرها مقتبسة من اليهود</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فإن التشبيه فيهم طباع</w:t>
      </w:r>
      <w:r w:rsidR="00404594">
        <w:rPr>
          <w:rFonts w:cs="Traditional Arabic"/>
          <w:color w:val="000000"/>
          <w:sz w:val="32"/>
          <w:szCs w:val="36"/>
          <w:rtl/>
          <w:lang w:bidi="ar-SY"/>
        </w:rPr>
        <w:t>،</w:t>
      </w:r>
      <w:r w:rsidRPr="003C12C7">
        <w:rPr>
          <w:rFonts w:cs="Traditional Arabic"/>
          <w:color w:val="000000"/>
          <w:sz w:val="32"/>
          <w:szCs w:val="36"/>
          <w:rtl/>
          <w:lang w:bidi="ar-SY"/>
        </w:rPr>
        <w:t xml:space="preserve"> حتى قالوا</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اشتكت عيناه فعادته الملائكة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وبكى على طوفان نوح حتى رمدت عيناه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وإن العرش ليئط من تحته كأطيط الحل الجديد</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وإنه ليفضل من كل جانب أربع أصابع</w:t>
      </w:r>
      <w:r w:rsidR="003202DD">
        <w:rPr>
          <w:rFonts w:cs="Traditional Arabic"/>
          <w:color w:val="000000"/>
          <w:sz w:val="32"/>
          <w:szCs w:val="36"/>
          <w:rtl/>
          <w:lang w:bidi="ar-SY"/>
        </w:rPr>
        <w:t>]</w:t>
      </w:r>
      <w:r w:rsidRPr="003C12C7">
        <w:rPr>
          <w:rStyle w:val="FootnoteReference"/>
          <w:rFonts w:cs="Traditional Arabic" w:hint="cs"/>
          <w:color w:val="000000"/>
          <w:sz w:val="32"/>
          <w:szCs w:val="36"/>
          <w:rtl/>
        </w:rPr>
        <w:t xml:space="preserve"> </w:t>
      </w:r>
      <w:r w:rsidR="00404594">
        <w:rPr>
          <w:rStyle w:val="FootnoteReference"/>
          <w:rFonts w:cs="Traditional Arabic" w:hint="cs"/>
          <w:b/>
          <w:bCs/>
          <w:color w:val="FF0000"/>
          <w:sz w:val="36"/>
          <w:szCs w:val="36"/>
          <w:rtl/>
        </w:rPr>
        <w:t>(</w:t>
      </w:r>
      <w:r w:rsidRPr="005A6E06">
        <w:rPr>
          <w:rStyle w:val="FootnoteReference"/>
          <w:rFonts w:cs="Traditional Arabic"/>
          <w:b/>
          <w:bCs/>
          <w:color w:val="FF0000"/>
          <w:sz w:val="36"/>
          <w:szCs w:val="36"/>
          <w:rtl/>
        </w:rPr>
        <w:footnoteReference w:id="140"/>
      </w:r>
      <w:r w:rsidR="00404594">
        <w:rPr>
          <w:rStyle w:val="FootnoteReference"/>
          <w:rFonts w:cs="Traditional Arabic" w:hint="cs"/>
          <w:b/>
          <w:bCs/>
          <w:color w:val="FF0000"/>
          <w:sz w:val="36"/>
          <w:szCs w:val="36"/>
          <w:rtl/>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ونحوها من الأساطير التي أدخلها اليهود مع الأسف في الإسلام وبالنتيجة صارت من العقائد المهمة لفرق الغلاة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فنحن إذا</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طالعنا مقالات الغلاة في كتب الملل والنحل وجدنا أن قسماً مهماً من مقالاتهم يدور حول هذه المسألة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وقد سبق أن نقلنا قول الشهرستاني أن </w:t>
      </w:r>
      <w:r w:rsidRPr="003C12C7">
        <w:rPr>
          <w:rFonts w:cs="Traditional Arabic"/>
          <w:color w:val="000000"/>
          <w:sz w:val="32"/>
          <w:szCs w:val="36"/>
          <w:rtl/>
        </w:rPr>
        <w:t>بدع الغلاة محصورة في أربع</w:t>
      </w:r>
      <w:r w:rsidR="00404594">
        <w:rPr>
          <w:rFonts w:cs="Traditional Arabic"/>
          <w:color w:val="000000"/>
          <w:sz w:val="32"/>
          <w:szCs w:val="36"/>
          <w:rtl/>
        </w:rPr>
        <w:t>:</w:t>
      </w:r>
      <w:r w:rsidRPr="003C12C7">
        <w:rPr>
          <w:rFonts w:cs="Traditional Arabic"/>
          <w:color w:val="000000"/>
          <w:sz w:val="32"/>
          <w:szCs w:val="36"/>
          <w:rtl/>
        </w:rPr>
        <w:t xml:space="preserve"> </w:t>
      </w:r>
      <w:r w:rsidRPr="003C12C7">
        <w:rPr>
          <w:rFonts w:cs="Traditional Arabic"/>
          <w:b/>
          <w:bCs/>
          <w:color w:val="000000"/>
          <w:sz w:val="32"/>
          <w:szCs w:val="36"/>
          <w:rtl/>
        </w:rPr>
        <w:t>التشبيه</w:t>
      </w:r>
      <w:r w:rsidR="00404594">
        <w:rPr>
          <w:rFonts w:cs="Traditional Arabic"/>
          <w:color w:val="000000"/>
          <w:sz w:val="32"/>
          <w:szCs w:val="36"/>
          <w:rtl/>
        </w:rPr>
        <w:t>،</w:t>
      </w:r>
      <w:r w:rsidRPr="003C12C7">
        <w:rPr>
          <w:rFonts w:cs="Traditional Arabic"/>
          <w:color w:val="000000"/>
          <w:sz w:val="32"/>
          <w:szCs w:val="36"/>
          <w:rtl/>
        </w:rPr>
        <w:t xml:space="preserve"> والبداء</w:t>
      </w:r>
      <w:r w:rsidR="00404594">
        <w:rPr>
          <w:rFonts w:cs="Traditional Arabic"/>
          <w:color w:val="000000"/>
          <w:sz w:val="32"/>
          <w:szCs w:val="36"/>
          <w:rtl/>
        </w:rPr>
        <w:t>،</w:t>
      </w:r>
      <w:r w:rsidRPr="003C12C7">
        <w:rPr>
          <w:rFonts w:cs="Traditional Arabic"/>
          <w:color w:val="000000"/>
          <w:sz w:val="32"/>
          <w:szCs w:val="36"/>
          <w:rtl/>
        </w:rPr>
        <w:t xml:space="preserve"> والرجعة</w:t>
      </w:r>
      <w:r w:rsidR="00404594">
        <w:rPr>
          <w:rFonts w:cs="Traditional Arabic"/>
          <w:color w:val="000000"/>
          <w:sz w:val="32"/>
          <w:szCs w:val="36"/>
          <w:rtl/>
        </w:rPr>
        <w:t>،</w:t>
      </w:r>
      <w:r w:rsidRPr="003C12C7">
        <w:rPr>
          <w:rFonts w:cs="Traditional Arabic"/>
          <w:color w:val="000000"/>
          <w:sz w:val="32"/>
          <w:szCs w:val="36"/>
          <w:rtl/>
        </w:rPr>
        <w:t xml:space="preserve"> والتناسخ</w:t>
      </w:r>
      <w:r w:rsidR="00404594">
        <w:rPr>
          <w:rFonts w:cs="Traditional Arabic"/>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وفضلاً عما ذُكر فإن هذا الموضع أيضاً لعب بدوره دوراً في تفرقة المسلمين وإيجاد فرقٍ باسم </w:t>
      </w:r>
      <w:r w:rsidRPr="003C12C7">
        <w:rPr>
          <w:rFonts w:cs="Traditional Arabic"/>
          <w:color w:val="000000"/>
          <w:sz w:val="32"/>
          <w:szCs w:val="36"/>
          <w:rtl/>
          <w:lang w:bidi="ar-SY"/>
        </w:rPr>
        <w:t>«</w:t>
      </w:r>
      <w:r w:rsidRPr="003C12C7">
        <w:rPr>
          <w:rFonts w:cs="Traditional Arabic" w:hint="cs"/>
          <w:color w:val="000000"/>
          <w:sz w:val="32"/>
          <w:szCs w:val="36"/>
          <w:rtl/>
          <w:lang w:bidi="ar-SY"/>
        </w:rPr>
        <w:t>المشبِّهة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المجسِّمة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وانقسم المشبهة إلى فرق عدة من جملتها </w:t>
      </w:r>
      <w:r w:rsidRPr="003C12C7">
        <w:rPr>
          <w:rFonts w:cs="Traditional Arabic"/>
          <w:color w:val="000000"/>
          <w:sz w:val="32"/>
          <w:szCs w:val="36"/>
          <w:rtl/>
          <w:lang w:bidi="ar-SY"/>
        </w:rPr>
        <w:t>«</w:t>
      </w:r>
      <w:r w:rsidRPr="003C12C7">
        <w:rPr>
          <w:rFonts w:cs="Traditional Arabic" w:hint="cs"/>
          <w:color w:val="000000"/>
          <w:sz w:val="32"/>
          <w:szCs w:val="36"/>
          <w:rtl/>
          <w:lang w:bidi="ar-SY"/>
        </w:rPr>
        <w:t>الهشامية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الحشوية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شرح عقائدهم يطول</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يخرج عن موضوع بحثنا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hint="cs"/>
          <w:color w:val="000000"/>
          <w:sz w:val="32"/>
          <w:szCs w:val="36"/>
          <w:rtl/>
          <w:lang w:bidi="ar-SY"/>
        </w:rPr>
        <w:t>والخلاصة أن هؤلاء بشكل عام يشبِّهون الخالق بالإنسان بكل معنى الكلمة حتى أنهم يثبتون لِـلَّهِ الحواس الخمسة والأطراف أي الأيدي والأقدام والعين والأنف و</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الخ</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وهؤلاء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علاوة على تفسيرهم آيات القرآن طبقاً لمقالاتهم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وضعوا أحاديث كثيرة في هذا الباب نسبوها للنبي الأكرم والأئمة مثل روايتهم </w:t>
      </w:r>
      <w:r w:rsidRPr="003C12C7">
        <w:rPr>
          <w:rFonts w:cs="Traditional Arabic"/>
          <w:color w:val="000000"/>
          <w:sz w:val="32"/>
          <w:szCs w:val="36"/>
          <w:rtl/>
          <w:lang w:bidi="ar-SY"/>
        </w:rPr>
        <w:t>عن النبي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عليه السلام أنه قال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color w:val="000000"/>
          <w:sz w:val="32"/>
          <w:szCs w:val="36"/>
          <w:rtl/>
          <w:lang w:bidi="ar-SY"/>
        </w:rPr>
        <w:t>[</w:t>
      </w:r>
      <w:r w:rsidRPr="003C12C7">
        <w:rPr>
          <w:rFonts w:cs="Traditional Arabic"/>
          <w:color w:val="000000"/>
          <w:sz w:val="32"/>
          <w:szCs w:val="36"/>
          <w:rtl/>
          <w:lang w:bidi="ar-SY"/>
        </w:rPr>
        <w:t>لقيني رب</w:t>
      </w:r>
      <w:r w:rsidRPr="003C12C7">
        <w:rPr>
          <w:rFonts w:cs="Traditional Arabic" w:hint="cs"/>
          <w:color w:val="000000"/>
          <w:sz w:val="32"/>
          <w:szCs w:val="36"/>
          <w:rtl/>
          <w:lang w:bidi="ar-SY"/>
        </w:rPr>
        <w:t>ِّ</w:t>
      </w:r>
      <w:r w:rsidRPr="003C12C7">
        <w:rPr>
          <w:rFonts w:cs="Traditional Arabic"/>
          <w:color w:val="000000"/>
          <w:sz w:val="32"/>
          <w:szCs w:val="36"/>
          <w:rtl/>
          <w:lang w:bidi="ar-SY"/>
        </w:rPr>
        <w:t>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فصافحني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وكافحني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ووضع يده بين كتفي حتى وجدت برد أنامله</w:t>
      </w:r>
      <w:r w:rsidR="00CA56D1">
        <w:rPr>
          <w:rFonts w:cs="Traditional Arabic"/>
          <w:color w:val="000000"/>
          <w:sz w:val="32"/>
          <w:szCs w:val="36"/>
          <w:rtl/>
          <w:lang w:bidi="ar-SY"/>
        </w:rPr>
        <w:t>]</w:t>
      </w:r>
      <w:r w:rsidR="00404594">
        <w:rPr>
          <w:rStyle w:val="FootnoteReference"/>
          <w:rFonts w:cs="Traditional Arabic" w:hint="cs"/>
          <w:b/>
          <w:bCs/>
          <w:color w:val="FF0000"/>
          <w:sz w:val="36"/>
          <w:szCs w:val="36"/>
          <w:rtl/>
        </w:rPr>
        <w:t>(</w:t>
      </w:r>
      <w:r w:rsidRPr="005A6E06">
        <w:rPr>
          <w:rStyle w:val="FootnoteReference"/>
          <w:rFonts w:cs="Traditional Arabic"/>
          <w:b/>
          <w:bCs/>
          <w:color w:val="FF0000"/>
          <w:sz w:val="36"/>
          <w:szCs w:val="36"/>
          <w:rtl/>
        </w:rPr>
        <w:footnoteReference w:id="141"/>
      </w:r>
      <w:r w:rsidR="00404594">
        <w:rPr>
          <w:rStyle w:val="FootnoteReference"/>
          <w:rFonts w:cs="Traditional Arabic" w:hint="cs"/>
          <w:b/>
          <w:bCs/>
          <w:color w:val="FF0000"/>
          <w:sz w:val="36"/>
          <w:szCs w:val="36"/>
          <w:rtl/>
        </w:rPr>
        <w:t>)</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و</w:t>
      </w:r>
      <w:r w:rsidRPr="003C12C7">
        <w:rPr>
          <w:rFonts w:cs="Traditional Arabic"/>
          <w:color w:val="000000"/>
          <w:sz w:val="32"/>
          <w:szCs w:val="36"/>
          <w:rtl/>
          <w:lang w:bidi="ar-SY"/>
        </w:rPr>
        <w:t>منها ما رووا عن النبي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عليه السلام</w:t>
      </w:r>
      <w:r w:rsidRPr="003C12C7">
        <w:rPr>
          <w:rFonts w:cs="Traditional Arabic" w:hint="cs"/>
          <w:color w:val="000000"/>
          <w:sz w:val="32"/>
          <w:szCs w:val="36"/>
          <w:rtl/>
          <w:lang w:bidi="ar-SY"/>
        </w:rPr>
        <w:t xml:space="preserve"> أنه قال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color w:val="000000"/>
          <w:sz w:val="32"/>
          <w:szCs w:val="36"/>
          <w:rtl/>
          <w:lang w:bidi="ar-SY"/>
        </w:rPr>
        <w:t>[</w:t>
      </w:r>
      <w:r w:rsidRPr="003C12C7">
        <w:rPr>
          <w:rFonts w:cs="Traditional Arabic"/>
          <w:color w:val="000000"/>
          <w:sz w:val="32"/>
          <w:szCs w:val="36"/>
          <w:rtl/>
          <w:lang w:bidi="ar-SY"/>
        </w:rPr>
        <w:t>ينادي الله تعالى يوم القيامة بصوت يسمعه الأولون والآخرون</w:t>
      </w:r>
      <w:r w:rsidR="00CA56D1">
        <w:rPr>
          <w:rFonts w:cs="Traditional Arabic"/>
          <w:color w:val="000000"/>
          <w:sz w:val="32"/>
          <w:szCs w:val="36"/>
          <w:rtl/>
          <w:lang w:bidi="ar-SY"/>
        </w:rPr>
        <w:t>]</w:t>
      </w:r>
      <w:r w:rsidR="00404594">
        <w:rPr>
          <w:rStyle w:val="FootnoteReference"/>
          <w:rFonts w:cs="Traditional Arabic" w:hint="cs"/>
          <w:b/>
          <w:bCs/>
          <w:color w:val="FF0000"/>
          <w:sz w:val="36"/>
          <w:szCs w:val="36"/>
          <w:rtl/>
        </w:rPr>
        <w:t>(</w:t>
      </w:r>
      <w:r w:rsidRPr="005A6E06">
        <w:rPr>
          <w:rStyle w:val="FootnoteReference"/>
          <w:rFonts w:cs="Traditional Arabic"/>
          <w:b/>
          <w:bCs/>
          <w:color w:val="FF0000"/>
          <w:sz w:val="36"/>
          <w:szCs w:val="36"/>
          <w:rtl/>
        </w:rPr>
        <w:footnoteReference w:id="142"/>
      </w:r>
      <w:r w:rsidR="00404594">
        <w:rPr>
          <w:rStyle w:val="FootnoteReference"/>
          <w:rFonts w:cs="Traditional Arabic" w:hint="cs"/>
          <w:b/>
          <w:bCs/>
          <w:color w:val="FF0000"/>
          <w:sz w:val="36"/>
          <w:szCs w:val="36"/>
          <w:rtl/>
        </w:rPr>
        <w:t>)</w:t>
      </w:r>
      <w:r w:rsidR="00404594">
        <w:rPr>
          <w:rFonts w:cs="Traditional Arabic" w:hint="cs"/>
          <w:color w:val="000000"/>
          <w:sz w:val="32"/>
          <w:szCs w:val="36"/>
          <w:rtl/>
          <w:lang w:bidi="ar-SY"/>
        </w:rPr>
        <w:t>.</w:t>
      </w:r>
    </w:p>
    <w:p w:rsidR="001B6F64" w:rsidRPr="003C12C7" w:rsidRDefault="001B6F64" w:rsidP="003202DD">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و[رُويَ </w:t>
      </w:r>
      <w:r w:rsidRPr="003C12C7">
        <w:rPr>
          <w:rFonts w:cs="Traditional Arabic"/>
          <w:color w:val="000000"/>
          <w:sz w:val="32"/>
          <w:szCs w:val="36"/>
          <w:rtl/>
          <w:lang w:bidi="ar-SY"/>
        </w:rPr>
        <w:t xml:space="preserve">في اللآلئ </w:t>
      </w:r>
      <w:r w:rsidRPr="003C12C7">
        <w:rPr>
          <w:rFonts w:cs="Traditional Arabic" w:hint="cs"/>
          <w:color w:val="000000"/>
          <w:sz w:val="32"/>
          <w:szCs w:val="36"/>
          <w:rtl/>
          <w:lang w:bidi="ar-SY"/>
        </w:rPr>
        <w:t xml:space="preserve">عن </w:t>
      </w:r>
      <w:r w:rsidRPr="003C12C7">
        <w:rPr>
          <w:rFonts w:cs="Traditional Arabic"/>
          <w:color w:val="000000"/>
          <w:sz w:val="32"/>
          <w:szCs w:val="36"/>
          <w:rtl/>
          <w:lang w:bidi="ar-SY"/>
        </w:rPr>
        <w:t xml:space="preserve">ابن عباس رفعه </w:t>
      </w:r>
      <w:r w:rsidR="00CA56D1">
        <w:rPr>
          <w:rFonts w:cs="Traditional Arabic"/>
          <w:color w:val="000000"/>
          <w:sz w:val="32"/>
          <w:szCs w:val="36"/>
          <w:rtl/>
          <w:lang w:bidi="ar-SY"/>
        </w:rPr>
        <w:t>[</w:t>
      </w:r>
      <w:r w:rsidRPr="003C12C7">
        <w:rPr>
          <w:rFonts w:cs="Traditional Arabic"/>
          <w:color w:val="000000"/>
          <w:sz w:val="32"/>
          <w:szCs w:val="36"/>
          <w:rtl/>
          <w:lang w:bidi="ar-SY"/>
        </w:rPr>
        <w:t>رأيت ربي في صورة شاب له وفرة</w:t>
      </w:r>
      <w:r w:rsidR="00CA56D1">
        <w:rPr>
          <w:rFonts w:cs="Traditional Arabic"/>
          <w:color w:val="000000"/>
          <w:sz w:val="32"/>
          <w:szCs w:val="36"/>
          <w:rtl/>
          <w:lang w:bidi="ar-SY"/>
        </w:rPr>
        <w:t>]</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color w:val="000000"/>
          <w:sz w:val="32"/>
          <w:szCs w:val="36"/>
          <w:rtl/>
          <w:lang w:bidi="ar-SY"/>
        </w:rPr>
        <w:t xml:space="preserve">وروي </w:t>
      </w:r>
      <w:r w:rsidR="00CA56D1">
        <w:rPr>
          <w:rFonts w:cs="Traditional Arabic"/>
          <w:color w:val="000000"/>
          <w:sz w:val="32"/>
          <w:szCs w:val="36"/>
          <w:rtl/>
          <w:lang w:bidi="ar-SY"/>
        </w:rPr>
        <w:t>[</w:t>
      </w:r>
      <w:r w:rsidRPr="003C12C7">
        <w:rPr>
          <w:rFonts w:cs="Traditional Arabic"/>
          <w:color w:val="000000"/>
          <w:sz w:val="32"/>
          <w:szCs w:val="36"/>
          <w:rtl/>
          <w:lang w:bidi="ar-SY"/>
        </w:rPr>
        <w:t>في صورة شاب أمرد</w:t>
      </w:r>
      <w:r w:rsidR="00CA56D1">
        <w:rPr>
          <w:rFonts w:cs="Traditional Arabic"/>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و</w:t>
      </w:r>
      <w:r w:rsidRPr="003C12C7">
        <w:rPr>
          <w:rFonts w:cs="Traditional Arabic"/>
          <w:color w:val="000000"/>
          <w:sz w:val="32"/>
          <w:szCs w:val="36"/>
          <w:rtl/>
          <w:lang w:bidi="ar-SY"/>
        </w:rPr>
        <w:t xml:space="preserve">في الذيل </w:t>
      </w:r>
      <w:r w:rsidR="00CA56D1">
        <w:rPr>
          <w:rFonts w:cs="Traditional Arabic"/>
          <w:color w:val="000000"/>
          <w:sz w:val="32"/>
          <w:szCs w:val="36"/>
          <w:rtl/>
          <w:lang w:bidi="ar-SY"/>
        </w:rPr>
        <w:t>[</w:t>
      </w:r>
      <w:r w:rsidRPr="003C12C7">
        <w:rPr>
          <w:rFonts w:cs="Traditional Arabic"/>
          <w:color w:val="000000"/>
          <w:sz w:val="32"/>
          <w:szCs w:val="36"/>
          <w:rtl/>
          <w:lang w:bidi="ar-SY"/>
        </w:rPr>
        <w:t>رأيت رب</w:t>
      </w:r>
      <w:r w:rsidRPr="003C12C7">
        <w:rPr>
          <w:rFonts w:cs="Traditional Arabic" w:hint="cs"/>
          <w:color w:val="000000"/>
          <w:sz w:val="32"/>
          <w:szCs w:val="36"/>
          <w:rtl/>
          <w:lang w:bidi="ar-SY"/>
        </w:rPr>
        <w:t>ِّ</w:t>
      </w:r>
      <w:r w:rsidRPr="003C12C7">
        <w:rPr>
          <w:rFonts w:cs="Traditional Arabic"/>
          <w:color w:val="000000"/>
          <w:sz w:val="32"/>
          <w:szCs w:val="36"/>
          <w:rtl/>
          <w:lang w:bidi="ar-SY"/>
        </w:rPr>
        <w:t>ي ب</w:t>
      </w:r>
      <w:r w:rsidRPr="003C12C7">
        <w:rPr>
          <w:rFonts w:cs="Traditional Arabic" w:hint="cs"/>
          <w:color w:val="000000"/>
          <w:sz w:val="32"/>
          <w:szCs w:val="36"/>
          <w:rtl/>
          <w:lang w:bidi="ar-SY"/>
        </w:rPr>
        <w:t>ِ</w:t>
      </w:r>
      <w:r w:rsidRPr="003C12C7">
        <w:rPr>
          <w:rFonts w:cs="Traditional Arabic"/>
          <w:color w:val="000000"/>
          <w:sz w:val="32"/>
          <w:szCs w:val="36"/>
          <w:rtl/>
          <w:lang w:bidi="ar-SY"/>
        </w:rPr>
        <w:t>م</w:t>
      </w:r>
      <w:r w:rsidRPr="003C12C7">
        <w:rPr>
          <w:rFonts w:cs="Traditional Arabic" w:hint="cs"/>
          <w:color w:val="000000"/>
          <w:sz w:val="32"/>
          <w:szCs w:val="36"/>
          <w:rtl/>
          <w:lang w:bidi="ar-SY"/>
        </w:rPr>
        <w:t>ِ</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ى يوم الن</w:t>
      </w:r>
      <w:r w:rsidRPr="003C12C7">
        <w:rPr>
          <w:rFonts w:cs="Traditional Arabic" w:hint="cs"/>
          <w:color w:val="000000"/>
          <w:sz w:val="32"/>
          <w:szCs w:val="36"/>
          <w:rtl/>
          <w:lang w:bidi="ar-SY"/>
        </w:rPr>
        <w:t>َّ</w:t>
      </w:r>
      <w:r w:rsidRPr="003C12C7">
        <w:rPr>
          <w:rFonts w:cs="Traditional Arabic"/>
          <w:color w:val="000000"/>
          <w:sz w:val="32"/>
          <w:szCs w:val="36"/>
          <w:rtl/>
          <w:lang w:bidi="ar-SY"/>
        </w:rPr>
        <w:t>ف</w:t>
      </w:r>
      <w:r w:rsidRPr="003C12C7">
        <w:rPr>
          <w:rFonts w:cs="Traditional Arabic" w:hint="cs"/>
          <w:color w:val="000000"/>
          <w:sz w:val="32"/>
          <w:szCs w:val="36"/>
          <w:rtl/>
          <w:lang w:bidi="ar-SY"/>
        </w:rPr>
        <w:t>ْ</w:t>
      </w:r>
      <w:r w:rsidRPr="003C12C7">
        <w:rPr>
          <w:rFonts w:cs="Traditional Arabic"/>
          <w:color w:val="000000"/>
          <w:sz w:val="32"/>
          <w:szCs w:val="36"/>
          <w:rtl/>
          <w:lang w:bidi="ar-SY"/>
        </w:rPr>
        <w:t>ر على جمل أو</w:t>
      </w:r>
      <w:r w:rsidRPr="003C12C7">
        <w:rPr>
          <w:rFonts w:cs="Traditional Arabic" w:hint="cs"/>
          <w:color w:val="000000"/>
          <w:sz w:val="32"/>
          <w:szCs w:val="36"/>
          <w:rtl/>
          <w:lang w:bidi="ar-SY"/>
        </w:rPr>
        <w:t>ْ</w:t>
      </w:r>
      <w:r w:rsidRPr="003C12C7">
        <w:rPr>
          <w:rFonts w:cs="Traditional Arabic"/>
          <w:color w:val="000000"/>
          <w:sz w:val="32"/>
          <w:szCs w:val="36"/>
          <w:rtl/>
          <w:lang w:bidi="ar-SY"/>
        </w:rPr>
        <w:t>ر</w:t>
      </w:r>
      <w:r w:rsidRPr="003C12C7">
        <w:rPr>
          <w:rFonts w:cs="Traditional Arabic" w:hint="cs"/>
          <w:color w:val="000000"/>
          <w:sz w:val="32"/>
          <w:szCs w:val="36"/>
          <w:rtl/>
          <w:lang w:bidi="ar-SY"/>
        </w:rPr>
        <w:t>ِ</w:t>
      </w:r>
      <w:r w:rsidRPr="003C12C7">
        <w:rPr>
          <w:rFonts w:cs="Traditional Arabic"/>
          <w:color w:val="000000"/>
          <w:sz w:val="32"/>
          <w:szCs w:val="36"/>
          <w:rtl/>
          <w:lang w:bidi="ar-SY"/>
        </w:rPr>
        <w:t>ق عليه ج</w:t>
      </w:r>
      <w:r w:rsidRPr="003C12C7">
        <w:rPr>
          <w:rFonts w:cs="Traditional Arabic" w:hint="cs"/>
          <w:color w:val="000000"/>
          <w:sz w:val="32"/>
          <w:szCs w:val="36"/>
          <w:rtl/>
          <w:lang w:bidi="ar-SY"/>
        </w:rPr>
        <w:t>ُ</w:t>
      </w:r>
      <w:r w:rsidRPr="003C12C7">
        <w:rPr>
          <w:rFonts w:cs="Traditional Arabic"/>
          <w:color w:val="000000"/>
          <w:sz w:val="32"/>
          <w:szCs w:val="36"/>
          <w:rtl/>
          <w:lang w:bidi="ar-SY"/>
        </w:rPr>
        <w:t>ب</w:t>
      </w:r>
      <w:r w:rsidRPr="003C12C7">
        <w:rPr>
          <w:rFonts w:cs="Traditional Arabic" w:hint="cs"/>
          <w:color w:val="000000"/>
          <w:sz w:val="32"/>
          <w:szCs w:val="36"/>
          <w:rtl/>
          <w:lang w:bidi="ar-SY"/>
        </w:rPr>
        <w:t>َّ</w:t>
      </w:r>
      <w:r w:rsidRPr="003C12C7">
        <w:rPr>
          <w:rFonts w:cs="Traditional Arabic"/>
          <w:color w:val="000000"/>
          <w:sz w:val="32"/>
          <w:szCs w:val="36"/>
          <w:rtl/>
          <w:lang w:bidi="ar-SY"/>
        </w:rPr>
        <w:t>ة صوف أمام الناس</w:t>
      </w:r>
      <w:r w:rsidR="00CA56D1">
        <w:rPr>
          <w:rFonts w:cs="Traditional Arabic"/>
          <w:color w:val="000000"/>
          <w:sz w:val="32"/>
          <w:szCs w:val="36"/>
          <w:rtl/>
          <w:lang w:bidi="ar-SY"/>
        </w:rPr>
        <w:t>]</w:t>
      </w:r>
      <w:r w:rsidR="00404594">
        <w:rPr>
          <w:rFonts w:cs="Traditional Arabic" w:hint="cs"/>
          <w:color w:val="000000"/>
          <w:sz w:val="32"/>
          <w:szCs w:val="36"/>
          <w:rtl/>
          <w:lang w:bidi="ar-SY"/>
        </w:rPr>
        <w:t>،</w:t>
      </w:r>
      <w:r w:rsidR="001F556D" w:rsidRPr="003C12C7">
        <w:rPr>
          <w:rFonts w:cs="Traditional Arabic"/>
          <w:color w:val="000000"/>
          <w:sz w:val="32"/>
          <w:szCs w:val="36"/>
          <w:rtl/>
          <w:lang w:bidi="ar-SY"/>
        </w:rPr>
        <w:t xml:space="preserve"> و</w:t>
      </w:r>
      <w:r w:rsidRPr="003C12C7">
        <w:rPr>
          <w:rFonts w:cs="Traditional Arabic" w:hint="cs"/>
          <w:color w:val="000000"/>
          <w:sz w:val="32"/>
          <w:szCs w:val="36"/>
          <w:rtl/>
          <w:lang w:bidi="ar-SY"/>
        </w:rPr>
        <w:t xml:space="preserve">رُوِيَ </w:t>
      </w:r>
      <w:r w:rsidR="00CA56D1">
        <w:rPr>
          <w:rFonts w:cs="Traditional Arabic"/>
          <w:color w:val="000000"/>
          <w:sz w:val="32"/>
          <w:szCs w:val="36"/>
          <w:rtl/>
          <w:lang w:bidi="ar-SY"/>
        </w:rPr>
        <w:t>[</w:t>
      </w:r>
      <w:r w:rsidRPr="003C12C7">
        <w:rPr>
          <w:rFonts w:cs="Traditional Arabic"/>
          <w:color w:val="000000"/>
          <w:sz w:val="32"/>
          <w:szCs w:val="36"/>
          <w:rtl/>
          <w:lang w:bidi="ar-SY"/>
        </w:rPr>
        <w:t>إذا أراد الله أن ينزل إلى السماء الدنيا نزل عن عرشه بذاته</w:t>
      </w:r>
      <w:r w:rsidR="00CA56D1">
        <w:rPr>
          <w:rFonts w:cs="Traditional Arabic"/>
          <w:color w:val="000000"/>
          <w:sz w:val="32"/>
          <w:szCs w:val="36"/>
          <w:rtl/>
          <w:lang w:bidi="ar-SY"/>
        </w:rPr>
        <w:t>]</w:t>
      </w:r>
      <w:r w:rsidR="001F556D" w:rsidRPr="003C12C7">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Style w:val="FootnoteReference"/>
          <w:rFonts w:cs="Traditional Arabic" w:hint="cs"/>
          <w:b/>
          <w:bCs/>
          <w:color w:val="FF0000"/>
          <w:sz w:val="36"/>
          <w:szCs w:val="36"/>
          <w:rtl/>
        </w:rPr>
        <w:t>(</w:t>
      </w:r>
      <w:r w:rsidRPr="005A6E06">
        <w:rPr>
          <w:rStyle w:val="FootnoteReference"/>
          <w:rFonts w:cs="Traditional Arabic"/>
          <w:b/>
          <w:bCs/>
          <w:color w:val="FF0000"/>
          <w:sz w:val="36"/>
          <w:szCs w:val="36"/>
          <w:rtl/>
        </w:rPr>
        <w:footnoteReference w:id="143"/>
      </w:r>
      <w:r w:rsidR="00404594">
        <w:rPr>
          <w:rStyle w:val="FootnoteReference"/>
          <w:rFonts w:cs="Traditional Arabic" w:hint="cs"/>
          <w:b/>
          <w:bCs/>
          <w:color w:val="FF0000"/>
          <w:sz w:val="36"/>
          <w:szCs w:val="36"/>
          <w:rtl/>
        </w:rPr>
        <w:t>)</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ولدينا في كتب الأخبار لاسيما مجلدات «بحار الأنوار» أحاديث كثيرة تتضمن تشبيهاً وتجسيماً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ومن المعلوم أن هؤلاء السادة المشبّهة والمجسّمة كان لهم باعٌ في موضوع الرجعة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بعض أحاديثها يذكر أنه تعقيباً على حرب الشيطان مع حضرة الأمير ينزل الجبّار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الله تعالى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الأرض و</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مما سننقله لاحقاً إن شاء الله ومما هو صريح في التشبيه</w:t>
      </w:r>
      <w:r w:rsidR="00404594">
        <w:rPr>
          <w:rFonts w:cs="Traditional Arabic" w:hint="cs"/>
          <w:color w:val="000000"/>
          <w:sz w:val="32"/>
          <w:szCs w:val="36"/>
          <w:rtl/>
          <w:lang w:bidi="ar-SY"/>
        </w:rPr>
        <w:t>.</w:t>
      </w:r>
    </w:p>
    <w:p w:rsidR="001B6F64" w:rsidRPr="003C12C7" w:rsidRDefault="001B6F64" w:rsidP="00E93B9E">
      <w:pPr>
        <w:pStyle w:val="3"/>
        <w:rPr>
          <w:rFonts w:hint="cs"/>
          <w:rtl/>
        </w:rPr>
      </w:pPr>
      <w:bookmarkStart w:id="38" w:name="_Toc194754691"/>
      <w:r w:rsidRPr="003C12C7">
        <w:rPr>
          <w:rFonts w:hint="cs"/>
          <w:rtl/>
        </w:rPr>
        <w:t>8</w:t>
      </w:r>
      <w:r w:rsidR="00404594">
        <w:rPr>
          <w:rFonts w:hint="cs"/>
          <w:rtl/>
        </w:rPr>
        <w:t>-</w:t>
      </w:r>
      <w:r w:rsidRPr="003C12C7">
        <w:rPr>
          <w:rFonts w:hint="cs"/>
          <w:rtl/>
        </w:rPr>
        <w:t xml:space="preserve"> تحريف كتاب الله</w:t>
      </w:r>
      <w:r w:rsidR="00404594">
        <w:rPr>
          <w:rFonts w:hint="cs"/>
          <w:rtl/>
        </w:rPr>
        <w:t>:</w:t>
      </w:r>
      <w:bookmarkEnd w:id="38"/>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يذكر علماء الملل والنحل أن مما اختصّ به اليهود تحريفهم لكتاب الله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التوراة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إذ كانوا يحذفون أشياء من التوراة إذا اقتضت مصلحتهم أو يضيفون أشياء إليها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حتى تشكّلت التوراة الحالية</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4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وقد أخبرنا القرآن في عدة مواضع بشكلٍ إجماليٍّ عن هذا العمل القبيح لليهود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فقال تعالى مثلاً</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A52D37" w:rsidRPr="00751BEB">
        <w:rPr>
          <w:rFonts w:cs="Traditional Arabic"/>
          <w:color w:val="0000FF"/>
          <w:sz w:val="34"/>
          <w:szCs w:val="36"/>
          <w:rtl/>
        </w:rPr>
        <w:t>وَقَدْ كَانَ فَرِيقٌ مِنْهُمْ يَسْمَعُونَ كَلامَ اللَّهِ ثُمَّ يُحَرِّفُونَهُ مِنْ بَعْدِ مَا عَقَلُوهُ وَهُمْ يَعْلَمُونَ</w:t>
      </w:r>
      <w:r w:rsidR="00B343FC" w:rsidRPr="00751BEB">
        <w:rPr>
          <w:rFonts w:cs="Simplified Arabic" w:hint="cs"/>
          <w:color w:val="0000FF"/>
          <w:szCs w:val="28"/>
          <w:rtl/>
        </w:rPr>
        <w:t> ﴾</w:t>
      </w:r>
      <w:r w:rsidR="00A52D37" w:rsidRPr="003C12C7">
        <w:rPr>
          <w:rFonts w:cs="Traditional Arabic"/>
          <w:color w:val="000000"/>
          <w:sz w:val="34"/>
          <w:szCs w:val="36"/>
          <w:rtl/>
        </w:rPr>
        <w:t xml:space="preserve"> </w:t>
      </w:r>
      <w:r w:rsidR="00A52D37" w:rsidRPr="00194724">
        <w:rPr>
          <w:rFonts w:cs="Traditional Arabic"/>
          <w:color w:val="800000"/>
          <w:sz w:val="34"/>
          <w:szCs w:val="24"/>
          <w:rtl/>
        </w:rPr>
        <w:t>[البقرة</w:t>
      </w:r>
      <w:r w:rsidR="00404594" w:rsidRPr="00194724">
        <w:rPr>
          <w:rFonts w:cs="Traditional Arabic"/>
          <w:color w:val="800000"/>
          <w:sz w:val="34"/>
          <w:szCs w:val="24"/>
          <w:rtl/>
        </w:rPr>
        <w:t>:</w:t>
      </w:r>
      <w:r w:rsidR="00A52D37" w:rsidRPr="00194724">
        <w:rPr>
          <w:rFonts w:cs="Traditional Arabic"/>
          <w:color w:val="800000"/>
          <w:sz w:val="34"/>
          <w:szCs w:val="24"/>
          <w:rtl/>
        </w:rPr>
        <w:t>75]</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وقال تعالى</w:t>
      </w:r>
      <w:r w:rsidR="00404594">
        <w:rPr>
          <w:rFonts w:cs="Traditional Arabic" w:hint="cs"/>
          <w:color w:val="000000"/>
          <w:sz w:val="32"/>
          <w:szCs w:val="36"/>
          <w:rtl/>
          <w:lang w:bidi="ar-SY"/>
        </w:rPr>
        <w:t>:</w:t>
      </w:r>
      <w:r w:rsidRPr="003C12C7">
        <w:rPr>
          <w:rFonts w:ascii="Simplified Arabic" w:hAnsi="Simplified Arabic" w:cs="Traditional Arabic" w:hint="cs"/>
          <w:color w:val="000000"/>
          <w:sz w:val="32"/>
          <w:szCs w:val="36"/>
          <w:rtl/>
        </w:rPr>
        <w:t xml:space="preserve"> </w:t>
      </w:r>
      <w:r w:rsidR="00754A08" w:rsidRPr="00751BEB">
        <w:rPr>
          <w:rFonts w:cs="Simplified Arabic" w:hint="cs"/>
          <w:color w:val="0000FF"/>
          <w:szCs w:val="28"/>
          <w:rtl/>
        </w:rPr>
        <w:t>﴿ </w:t>
      </w:r>
      <w:r w:rsidR="00A52D37" w:rsidRPr="00751BEB">
        <w:rPr>
          <w:rFonts w:cs="Traditional Arabic"/>
          <w:color w:val="0000FF"/>
          <w:sz w:val="34"/>
          <w:szCs w:val="36"/>
          <w:rtl/>
        </w:rPr>
        <w:t>مِن</w:t>
      </w:r>
      <w:r w:rsidR="00A52D37" w:rsidRPr="00751BEB">
        <w:rPr>
          <w:rFonts w:cs="Traditional Arabic" w:hint="cs"/>
          <w:color w:val="0000FF"/>
          <w:sz w:val="34"/>
          <w:szCs w:val="36"/>
          <w:rtl/>
        </w:rPr>
        <w:t>َ</w:t>
      </w:r>
      <w:r w:rsidR="00A52D37" w:rsidRPr="00751BEB">
        <w:rPr>
          <w:rFonts w:cs="Traditional Arabic"/>
          <w:color w:val="0000FF"/>
          <w:sz w:val="34"/>
          <w:szCs w:val="36"/>
          <w:rtl/>
        </w:rPr>
        <w:t xml:space="preserve"> الَّذِينَ هَادُوا يُحَرِّفُونَ الْكَلِمَ عَنْ مَوَاضِعِهِ</w:t>
      </w:r>
      <w:r w:rsidR="00B343FC" w:rsidRPr="00751BEB">
        <w:rPr>
          <w:rFonts w:cs="Simplified Arabic" w:hint="cs"/>
          <w:color w:val="0000FF"/>
          <w:szCs w:val="28"/>
          <w:rtl/>
        </w:rPr>
        <w:t> ﴾</w:t>
      </w:r>
      <w:r w:rsidR="00A52D37" w:rsidRPr="003C12C7">
        <w:rPr>
          <w:rFonts w:cs="Traditional Arabic"/>
          <w:color w:val="000000"/>
          <w:sz w:val="34"/>
          <w:szCs w:val="36"/>
          <w:rtl/>
        </w:rPr>
        <w:t xml:space="preserve"> </w:t>
      </w:r>
      <w:r w:rsidR="00A52D37" w:rsidRPr="00194724">
        <w:rPr>
          <w:rFonts w:cs="Traditional Arabic"/>
          <w:color w:val="800000"/>
          <w:sz w:val="34"/>
          <w:szCs w:val="24"/>
          <w:rtl/>
        </w:rPr>
        <w:t>[النساء</w:t>
      </w:r>
      <w:r w:rsidR="00404594" w:rsidRPr="00194724">
        <w:rPr>
          <w:rFonts w:cs="Traditional Arabic"/>
          <w:color w:val="800000"/>
          <w:sz w:val="34"/>
          <w:szCs w:val="24"/>
          <w:rtl/>
        </w:rPr>
        <w:t>:</w:t>
      </w:r>
      <w:r w:rsidR="00A52D37" w:rsidRPr="00194724">
        <w:rPr>
          <w:rFonts w:cs="Traditional Arabic"/>
          <w:color w:val="800000"/>
          <w:sz w:val="34"/>
          <w:szCs w:val="24"/>
          <w:rtl/>
        </w:rPr>
        <w:t>46]</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A52D37" w:rsidRPr="00751BEB">
        <w:rPr>
          <w:rFonts w:cs="Traditional Arabic"/>
          <w:color w:val="0000FF"/>
          <w:sz w:val="34"/>
          <w:szCs w:val="36"/>
          <w:rtl/>
        </w:rPr>
        <w:t>يُحَرِّفُونَ الْكَلِمَ مِنْ بَعْدِ مَوَاضِعِهِ</w:t>
      </w:r>
      <w:r w:rsidR="00B343FC" w:rsidRPr="00751BEB">
        <w:rPr>
          <w:rFonts w:cs="Simplified Arabic" w:hint="cs"/>
          <w:color w:val="0000FF"/>
          <w:szCs w:val="28"/>
          <w:rtl/>
        </w:rPr>
        <w:t> ﴾</w:t>
      </w:r>
      <w:r w:rsidR="00A52D37" w:rsidRPr="003C12C7">
        <w:rPr>
          <w:rFonts w:cs="Traditional Arabic"/>
          <w:color w:val="000000"/>
          <w:sz w:val="34"/>
          <w:szCs w:val="36"/>
          <w:rtl/>
        </w:rPr>
        <w:t xml:space="preserve"> </w:t>
      </w:r>
      <w:r w:rsidR="00A52D37" w:rsidRPr="00194724">
        <w:rPr>
          <w:rFonts w:cs="Traditional Arabic"/>
          <w:color w:val="800000"/>
          <w:sz w:val="34"/>
          <w:szCs w:val="24"/>
          <w:rtl/>
        </w:rPr>
        <w:t>[المائدة</w:t>
      </w:r>
      <w:r w:rsidR="00404594" w:rsidRPr="00194724">
        <w:rPr>
          <w:rFonts w:cs="Traditional Arabic"/>
          <w:color w:val="800000"/>
          <w:sz w:val="34"/>
          <w:szCs w:val="24"/>
          <w:rtl/>
        </w:rPr>
        <w:t>:</w:t>
      </w:r>
      <w:r w:rsidR="00A52D37" w:rsidRPr="00194724">
        <w:rPr>
          <w:rFonts w:cs="Traditional Arabic"/>
          <w:color w:val="800000"/>
          <w:sz w:val="34"/>
          <w:szCs w:val="24"/>
          <w:rtl/>
        </w:rPr>
        <w:t>41]</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فهذا العمل الذي كان طبقاً لصريح القرآن واتفاق علماء الملل والنحل من أوصاف اليهود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سرى للأسف إلى المسلمين أي إلى فرق </w:t>
      </w:r>
      <w:r w:rsidRPr="003C12C7">
        <w:rPr>
          <w:rFonts w:cs="Traditional Arabic"/>
          <w:color w:val="000000"/>
          <w:sz w:val="32"/>
          <w:szCs w:val="36"/>
          <w:rtl/>
          <w:lang w:bidi="ar-SY"/>
        </w:rPr>
        <w:t>«</w:t>
      </w:r>
      <w:r w:rsidRPr="003C12C7">
        <w:rPr>
          <w:rFonts w:cs="Traditional Arabic" w:hint="cs"/>
          <w:color w:val="000000"/>
          <w:sz w:val="32"/>
          <w:szCs w:val="36"/>
          <w:rtl/>
          <w:lang w:bidi="ar-SY"/>
        </w:rPr>
        <w:t>الغلاة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الذين ارتكبوا بدورهم جناية كبيرة بحق عالم الإسلام</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كل ما في الأمر أن اليهود نجحوا في مسعاهم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واستطاعوا أن ينقصوا ويزيدوا في التوراة ويوجدوا </w:t>
      </w:r>
      <w:r w:rsidRPr="003C12C7">
        <w:rPr>
          <w:rFonts w:cs="Traditional Arabic"/>
          <w:color w:val="000000"/>
          <w:sz w:val="32"/>
          <w:szCs w:val="36"/>
          <w:rtl/>
          <w:lang w:bidi="ar-SY"/>
        </w:rPr>
        <w:t>«</w:t>
      </w:r>
      <w:r w:rsidRPr="003C12C7">
        <w:rPr>
          <w:rFonts w:cs="Traditional Arabic" w:hint="cs"/>
          <w:color w:val="000000"/>
          <w:sz w:val="32"/>
          <w:szCs w:val="36"/>
          <w:rtl/>
          <w:lang w:bidi="ar-SY"/>
        </w:rPr>
        <w:t>التوراة الحالية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أما القرآن الكريم فلمّا أخذ الله على نفسه العهدَ بحفظه وحراسته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حَفِظَهُ من كلِّ تبديل وتغيير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لذا فإن الآيات التي حرّفها أو وضعها الغلاة بقيت حبيسةَ حفنةٍ من الكتب المغبرّة ولم تستطع أن تلوث صفحات القرآن الجميلة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وعلى كل حال لقد كانت فرق «</w:t>
      </w:r>
      <w:r w:rsidRPr="003C12C7">
        <w:rPr>
          <w:rFonts w:cs="Traditional Arabic" w:hint="cs"/>
          <w:b/>
          <w:bCs/>
          <w:color w:val="000000"/>
          <w:sz w:val="32"/>
          <w:szCs w:val="36"/>
          <w:rtl/>
          <w:lang w:bidi="ar-SY"/>
        </w:rPr>
        <w:t>الغلاة</w:t>
      </w:r>
      <w:r w:rsidRPr="003C12C7">
        <w:rPr>
          <w:rFonts w:cs="Traditional Arabic" w:hint="cs"/>
          <w:color w:val="000000"/>
          <w:sz w:val="32"/>
          <w:szCs w:val="36"/>
          <w:rtl/>
          <w:lang w:bidi="ar-SY"/>
        </w:rPr>
        <w:t>» التي تنبع جميع مقالاتها من خرافات اليهود عاراً على العالم الإسلامي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وقد قام هؤلاء «</w:t>
      </w:r>
      <w:r w:rsidRPr="003C12C7">
        <w:rPr>
          <w:rFonts w:cs="Traditional Arabic" w:hint="cs"/>
          <w:b/>
          <w:bCs/>
          <w:color w:val="000000"/>
          <w:sz w:val="32"/>
          <w:szCs w:val="36"/>
          <w:rtl/>
          <w:lang w:bidi="ar-SY"/>
        </w:rPr>
        <w:t>الغلاة</w:t>
      </w:r>
      <w:r w:rsidRPr="003C12C7">
        <w:rPr>
          <w:rFonts w:cs="Traditional Arabic" w:hint="cs"/>
          <w:color w:val="000000"/>
          <w:sz w:val="32"/>
          <w:szCs w:val="36"/>
          <w:rtl/>
          <w:lang w:bidi="ar-SY"/>
        </w:rPr>
        <w:t>» باتباع اليهود في نشرهم لمقالات طفولية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نشرهم لعقائدهم في قالب ألفاظ يخرجونها بشكل آيات قرآنية مُدَّعين أنَّ ثمَّةَ سورة كذا قد أُسقطت من القرآن ووضعوا أحاديث تفيد أن تلك الجملة أو تلك السورة حُذفت من القرآن ونسبوا</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تلك الأحاديث إلى النبي</w:t>
      </w:r>
      <w:r w:rsidR="00982481">
        <w:rPr>
          <w:rFonts w:cs="Traditional Arabic" w:hint="cs"/>
          <w:color w:val="000000"/>
          <w:sz w:val="32"/>
          <w:szCs w:val="36"/>
          <w:rtl/>
          <w:lang w:bidi="ar-SY"/>
        </w:rPr>
        <w:t xml:space="preserve"> صَلَّى اللهُ عَلَيه وَآلِهِ وَسَلَّمَ </w:t>
      </w:r>
      <w:r w:rsidRPr="003C12C7">
        <w:rPr>
          <w:rFonts w:cs="Traditional Arabic" w:hint="cs"/>
          <w:color w:val="000000"/>
          <w:sz w:val="32"/>
          <w:szCs w:val="36"/>
          <w:rtl/>
          <w:lang w:bidi="ar-SY"/>
        </w:rPr>
        <w:t>والأئمّة عليهم السلام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B343FC">
      <w:pPr>
        <w:widowControl w:val="0"/>
        <w:spacing w:before="120"/>
        <w:ind w:firstLine="567"/>
        <w:jc w:val="lowKashida"/>
        <w:rPr>
          <w:rFonts w:eastAsia="Times New Roman" w:cs="Traditional Arabic" w:hint="cs"/>
          <w:color w:val="000000"/>
          <w:sz w:val="32"/>
          <w:szCs w:val="36"/>
          <w:rtl/>
          <w:lang w:bidi="ar-SY"/>
        </w:rPr>
      </w:pPr>
      <w:r w:rsidRPr="003C12C7">
        <w:rPr>
          <w:rFonts w:cs="Traditional Arabic" w:hint="cs"/>
          <w:color w:val="000000"/>
          <w:sz w:val="32"/>
          <w:szCs w:val="36"/>
          <w:rtl/>
          <w:lang w:bidi="ar-SY"/>
        </w:rPr>
        <w:t xml:space="preserve">وقد مرّ معنا كيف أوَّلَتْ فرقة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الخطابية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أسماء جميع العبادات والمحرّمات بأسماء أشخاص</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وأجاز أتباعُها وطءَ المحارم واستندوا في مقالاتهم تلك إلى تحريفهم لمعنى آية </w:t>
      </w:r>
      <w:r w:rsidR="00754A08" w:rsidRPr="00751BEB">
        <w:rPr>
          <w:rFonts w:cs="Simplified Arabic" w:hint="cs"/>
          <w:color w:val="0000FF"/>
          <w:szCs w:val="28"/>
          <w:rtl/>
        </w:rPr>
        <w:t>﴿ </w:t>
      </w:r>
      <w:r w:rsidR="00A52D37" w:rsidRPr="00751BEB">
        <w:rPr>
          <w:rFonts w:cs="Traditional Arabic"/>
          <w:color w:val="0000FF"/>
          <w:sz w:val="34"/>
          <w:szCs w:val="36"/>
          <w:rtl/>
        </w:rPr>
        <w:t>يُرِيدُ اللَّهُ أَنْ يُخَفِّفَ عَنْكُمْ</w:t>
      </w:r>
      <w:r w:rsidR="00B343FC" w:rsidRPr="00751BEB">
        <w:rPr>
          <w:rFonts w:cs="Simplified Arabic" w:hint="cs"/>
          <w:color w:val="0000FF"/>
          <w:szCs w:val="28"/>
          <w:rtl/>
        </w:rPr>
        <w:t> ﴾</w:t>
      </w:r>
      <w:r w:rsidR="00A52D37" w:rsidRPr="003C12C7">
        <w:rPr>
          <w:rFonts w:cs="Traditional Arabic"/>
          <w:color w:val="000000"/>
          <w:sz w:val="34"/>
          <w:szCs w:val="36"/>
          <w:rtl/>
        </w:rPr>
        <w:t xml:space="preserve"> </w:t>
      </w:r>
      <w:r w:rsidR="00A52D37" w:rsidRPr="00194724">
        <w:rPr>
          <w:rFonts w:cs="Traditional Arabic"/>
          <w:color w:val="800000"/>
          <w:sz w:val="34"/>
          <w:szCs w:val="24"/>
          <w:rtl/>
        </w:rPr>
        <w:t>[النساء</w:t>
      </w:r>
      <w:r w:rsidR="00404594" w:rsidRPr="00194724">
        <w:rPr>
          <w:rFonts w:cs="Traditional Arabic"/>
          <w:color w:val="800000"/>
          <w:sz w:val="34"/>
          <w:szCs w:val="24"/>
          <w:rtl/>
        </w:rPr>
        <w:t>:</w:t>
      </w:r>
      <w:r w:rsidR="00A52D37" w:rsidRPr="00194724">
        <w:rPr>
          <w:rFonts w:cs="Traditional Arabic"/>
          <w:color w:val="800000"/>
          <w:sz w:val="34"/>
          <w:szCs w:val="24"/>
          <w:rtl/>
        </w:rPr>
        <w:t>28]</w:t>
      </w:r>
      <w:r w:rsidR="001F556D" w:rsidRPr="003C12C7">
        <w:rPr>
          <w:rFonts w:eastAsia="Times New Roman" w:cs="Traditional Arabic"/>
          <w:color w:val="000000"/>
          <w:sz w:val="32"/>
          <w:szCs w:val="36"/>
          <w:rtl/>
        </w:rPr>
        <w:t xml:space="preserve"> </w:t>
      </w:r>
      <w:r w:rsidRPr="003C12C7">
        <w:rPr>
          <w:rFonts w:cs="Traditional Arabic" w:hint="cs"/>
          <w:b/>
          <w:bCs/>
          <w:color w:val="000000"/>
          <w:sz w:val="32"/>
          <w:szCs w:val="36"/>
          <w:rtl/>
          <w:lang w:bidi="ar-SY"/>
        </w:rPr>
        <w:t>ف</w:t>
      </w:r>
      <w:r w:rsidRPr="003C12C7">
        <w:rPr>
          <w:rFonts w:cs="Traditional Arabic"/>
          <w:b/>
          <w:bCs/>
          <w:color w:val="000000"/>
          <w:sz w:val="32"/>
          <w:szCs w:val="36"/>
          <w:rtl/>
          <w:lang w:bidi="ar-SY"/>
        </w:rPr>
        <w:t xml:space="preserve">قالوا </w:t>
      </w:r>
      <w:r w:rsidRPr="003C12C7">
        <w:rPr>
          <w:rFonts w:cs="Traditional Arabic" w:hint="cs"/>
          <w:b/>
          <w:bCs/>
          <w:color w:val="000000"/>
          <w:sz w:val="32"/>
          <w:szCs w:val="36"/>
          <w:rtl/>
          <w:lang w:bidi="ar-SY"/>
        </w:rPr>
        <w:t xml:space="preserve">لقد </w:t>
      </w:r>
      <w:r w:rsidRPr="003C12C7">
        <w:rPr>
          <w:rFonts w:cs="Traditional Arabic"/>
          <w:b/>
          <w:bCs/>
          <w:color w:val="000000"/>
          <w:sz w:val="32"/>
          <w:szCs w:val="36"/>
          <w:rtl/>
          <w:lang w:bidi="ar-SY"/>
        </w:rPr>
        <w:t>خ</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ف</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ف</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عن</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ا بأبي الخطاب ووضع عنا الأغلال</w:t>
      </w:r>
      <w:r w:rsidR="00404594">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يعنون الصلاة والزكاة والصيام والحج فمن عرف الرسول النبي الإمام فليصنع ما أحبّ</w:t>
      </w:r>
      <w:r w:rsidR="00404594">
        <w:rPr>
          <w:rFonts w:cs="Traditional Arabic" w:hint="cs"/>
          <w:b/>
          <w:bCs/>
          <w:color w:val="000000"/>
          <w:sz w:val="32"/>
          <w:szCs w:val="36"/>
          <w:rtl/>
          <w:lang w:bidi="ar-SY"/>
        </w:rPr>
        <w:t>!!</w:t>
      </w:r>
      <w:r w:rsidR="00404594">
        <w:rPr>
          <w:rFonts w:cs="Traditional Arabic"/>
          <w:b/>
          <w:bCs/>
          <w:color w:val="000000"/>
          <w:sz w:val="32"/>
          <w:szCs w:val="36"/>
          <w:rtl/>
          <w:lang w:bidi="ar-SY"/>
        </w:rPr>
        <w:t>.</w:t>
      </w:r>
      <w:r w:rsidR="001F556D" w:rsidRPr="003C12C7">
        <w:rPr>
          <w:rFonts w:eastAsia="Times New Roman" w:cs="Traditional Arabic" w:hint="cs"/>
          <w:color w:val="000000"/>
          <w:sz w:val="32"/>
          <w:szCs w:val="36"/>
          <w:rtl/>
        </w:rPr>
        <w:t xml:space="preserve"> و</w:t>
      </w:r>
      <w:r w:rsidRPr="003C12C7">
        <w:rPr>
          <w:rFonts w:eastAsia="Times New Roman" w:cs="Traditional Arabic" w:hint="cs"/>
          <w:color w:val="000000"/>
          <w:sz w:val="32"/>
          <w:szCs w:val="36"/>
          <w:rtl/>
        </w:rPr>
        <w:t>وضعوا أحاديث مكذوبة افتروها في ذلك الأمر</w:t>
      </w:r>
      <w:r w:rsidR="00404594">
        <w:rPr>
          <w:rFonts w:eastAsia="Times New Roman" w:cs="Traditional Arabic" w:hint="cs"/>
          <w:color w:val="000000"/>
          <w:sz w:val="32"/>
          <w:szCs w:val="36"/>
          <w:rtl/>
        </w:rPr>
        <w:t>!</w:t>
      </w:r>
      <w:r w:rsidRPr="003C12C7">
        <w:rPr>
          <w:rFonts w:eastAsia="Times New Roman" w:cs="Traditional Arabic" w:hint="cs"/>
          <w:color w:val="000000"/>
          <w:sz w:val="32"/>
          <w:szCs w:val="36"/>
          <w:rtl/>
        </w:rPr>
        <w:t xml:space="preserve"> كما قام سائر فرق </w:t>
      </w:r>
      <w:r w:rsidRPr="003C12C7">
        <w:rPr>
          <w:rFonts w:eastAsia="Times New Roman" w:cs="Traditional Arabic" w:hint="eastAsia"/>
          <w:color w:val="000000"/>
          <w:sz w:val="32"/>
          <w:szCs w:val="36"/>
          <w:rtl/>
          <w:lang w:bidi="ar-SY"/>
        </w:rPr>
        <w:t>«</w:t>
      </w:r>
      <w:r w:rsidRPr="003C12C7">
        <w:rPr>
          <w:rFonts w:eastAsia="Times New Roman" w:cs="Traditional Arabic" w:hint="cs"/>
          <w:b/>
          <w:bCs/>
          <w:color w:val="000000"/>
          <w:sz w:val="32"/>
          <w:szCs w:val="36"/>
          <w:rtl/>
          <w:lang w:bidi="ar-SY"/>
        </w:rPr>
        <w:t>الغلاة</w:t>
      </w:r>
      <w:r w:rsidRPr="003C12C7">
        <w:rPr>
          <w:rFonts w:eastAsia="Times New Roman" w:cs="Traditional Arabic" w:hint="eastAsia"/>
          <w:color w:val="000000"/>
          <w:sz w:val="32"/>
          <w:szCs w:val="36"/>
          <w:rtl/>
          <w:lang w:bidi="ar-SY"/>
        </w:rPr>
        <w:t>»</w:t>
      </w:r>
      <w:r w:rsidRPr="003C12C7">
        <w:rPr>
          <w:rFonts w:eastAsia="Times New Roman" w:cs="Traditional Arabic" w:hint="cs"/>
          <w:color w:val="000000"/>
          <w:sz w:val="32"/>
          <w:szCs w:val="36"/>
          <w:rtl/>
          <w:lang w:bidi="ar-SY"/>
        </w:rPr>
        <w:t xml:space="preserve"> بصياغة كلمات تتضمَّن فضائل لأمير المؤمنين وسائر الأئمة عليهم السلام وغير ذلك من مقالاتهم بشكل سور قرآنية وأحاديث موضوعة وبثّوها بين الناس</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وللأسف جَمَد بعض محدِّثينا على تلك الروايات الموضوعة وأوردوها في كتبهم دون أن يتأمّلوا ولو قليلاً في مضمونها ويحقّقوا في مصدرها</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ويا ليتهم اكتفوا بذلك فقط ولم يقم أحدهم بتأليف كتابٍ على حدة جمع فيه جميع ذلك النوع من الروايات</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eastAsia="Times New Roman" w:cs="Traditional Arabic" w:hint="cs"/>
          <w:color w:val="000000"/>
          <w:sz w:val="32"/>
          <w:szCs w:val="36"/>
          <w:rtl/>
          <w:lang w:bidi="ar-SY"/>
        </w:rPr>
        <w:t>أجل لقد قام أحدهم لأجل إثبات تحريف كتاب الله بتأليف كتابٍ خاصٍّ خلّفه ذكرى باقية له</w:t>
      </w:r>
      <w:r w:rsidR="00404594">
        <w:rPr>
          <w:rFonts w:eastAsia="Times New Roman" w:cs="Traditional Arabic" w:hint="cs"/>
          <w:color w:val="000000"/>
          <w:sz w:val="32"/>
          <w:szCs w:val="36"/>
          <w:rtl/>
          <w:lang w:bidi="ar-SY"/>
        </w:rPr>
        <w:t>!</w:t>
      </w:r>
      <w:r w:rsidRPr="003C12C7">
        <w:rPr>
          <w:rFonts w:eastAsia="Times New Roman" w:cs="Traditional Arabic" w:hint="cs"/>
          <w:color w:val="000000"/>
          <w:sz w:val="32"/>
          <w:szCs w:val="36"/>
          <w:rtl/>
          <w:lang w:bidi="ar-SY"/>
        </w:rPr>
        <w:t xml:space="preserve"> وقدَّم بهذا عوناً كبيراً لأعداء الإسلام لاسيما المنصِّرِين من رجال الكنيسة فأعطاهم بأيديهم حربةً قويّةً يطعنون بها الإسلام</w:t>
      </w:r>
      <w:r w:rsidR="00404594">
        <w:rPr>
          <w:rFonts w:eastAsia="Times New Roman" w:cs="Traditional Arabic" w:hint="cs"/>
          <w:color w:val="000000"/>
          <w:sz w:val="32"/>
          <w:szCs w:val="36"/>
          <w:rtl/>
          <w:lang w:bidi="ar-SY"/>
        </w:rPr>
        <w:t>!</w:t>
      </w:r>
      <w:r w:rsidRPr="003C12C7">
        <w:rPr>
          <w:rFonts w:cs="Traditional Arabic" w:hint="cs"/>
          <w:color w:val="000000"/>
          <w:sz w:val="32"/>
          <w:szCs w:val="36"/>
          <w:rtl/>
        </w:rPr>
        <w:t xml:space="preserve"> وقام بعض عديمي العقل في عصرنا بأخذ تلك الحربة بتقليد أعمى وأخذوا يجرحون بها جسد </w:t>
      </w:r>
      <w:r w:rsidRPr="003C12C7">
        <w:rPr>
          <w:rFonts w:cs="Traditional Arabic" w:hint="cs"/>
          <w:color w:val="000000"/>
          <w:sz w:val="32"/>
          <w:szCs w:val="36"/>
          <w:rtl/>
          <w:lang w:bidi="ar-SY"/>
        </w:rPr>
        <w:t>الإسلام دون أن يدروا ماذا يفعلون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B343FC">
      <w:pPr>
        <w:widowControl w:val="0"/>
        <w:spacing w:before="120"/>
        <w:ind w:firstLine="567"/>
        <w:jc w:val="lowKashida"/>
        <w:rPr>
          <w:rFonts w:ascii="QCF_BSML" w:hAnsi="QCF_BSML" w:cs="Traditional Arabic" w:hint="cs"/>
          <w:color w:val="000000"/>
          <w:sz w:val="32"/>
          <w:szCs w:val="36"/>
          <w:rtl/>
        </w:rPr>
      </w:pPr>
      <w:r w:rsidRPr="003C12C7">
        <w:rPr>
          <w:rFonts w:cs="Traditional Arabic" w:hint="cs"/>
          <w:color w:val="000000"/>
          <w:sz w:val="32"/>
          <w:szCs w:val="36"/>
          <w:rtl/>
          <w:lang w:bidi="ar-SY"/>
        </w:rPr>
        <w:t>للوهلة الأولى يبدو أن هؤلاء لم يقرؤوا قوله تعالى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A52D37" w:rsidRPr="00751BEB">
        <w:rPr>
          <w:rFonts w:cs="Traditional Arabic"/>
          <w:color w:val="0000FF"/>
          <w:sz w:val="34"/>
          <w:szCs w:val="36"/>
          <w:rtl/>
        </w:rPr>
        <w:t>إِنَّا نَحْنُ نَزَّلْنَا الذِّكْرَ وَإِنَّا لَهُ لَحَافِظُونَ</w:t>
      </w:r>
      <w:r w:rsidR="00B343FC" w:rsidRPr="00751BEB">
        <w:rPr>
          <w:rFonts w:cs="Simplified Arabic" w:hint="cs"/>
          <w:color w:val="0000FF"/>
          <w:szCs w:val="28"/>
          <w:rtl/>
        </w:rPr>
        <w:t> ﴾</w:t>
      </w:r>
      <w:r w:rsidR="00A52D37" w:rsidRPr="003C12C7">
        <w:rPr>
          <w:rFonts w:cs="Traditional Arabic"/>
          <w:color w:val="000000"/>
          <w:sz w:val="34"/>
          <w:szCs w:val="36"/>
          <w:rtl/>
        </w:rPr>
        <w:t xml:space="preserve"> </w:t>
      </w:r>
      <w:r w:rsidR="00A52D37" w:rsidRPr="00194724">
        <w:rPr>
          <w:rFonts w:cs="Traditional Arabic"/>
          <w:color w:val="800000"/>
          <w:sz w:val="34"/>
          <w:szCs w:val="24"/>
          <w:rtl/>
        </w:rPr>
        <w:t>[الحجر</w:t>
      </w:r>
      <w:r w:rsidR="00404594" w:rsidRPr="00194724">
        <w:rPr>
          <w:rFonts w:cs="Traditional Arabic"/>
          <w:color w:val="800000"/>
          <w:sz w:val="34"/>
          <w:szCs w:val="24"/>
          <w:rtl/>
        </w:rPr>
        <w:t>:</w:t>
      </w:r>
      <w:r w:rsidR="00A52D37" w:rsidRPr="00194724">
        <w:rPr>
          <w:rFonts w:cs="Traditional Arabic"/>
          <w:color w:val="800000"/>
          <w:sz w:val="34"/>
          <w:szCs w:val="24"/>
          <w:rtl/>
        </w:rPr>
        <w:t>9]</w:t>
      </w:r>
      <w:r w:rsidR="00404594">
        <w:rPr>
          <w:rFonts w:ascii="Lotus Linotype" w:eastAsia="Times New Roman" w:hAnsi="Lotus Linotype" w:cs="Traditional Arabic" w:hint="cs"/>
          <w:color w:val="000000"/>
          <w:sz w:val="32"/>
          <w:szCs w:val="36"/>
          <w:rtl/>
        </w:rPr>
        <w:t>،</w:t>
      </w:r>
      <w:r w:rsidRPr="003C12C7">
        <w:rPr>
          <w:rFonts w:ascii="QCF_BSML" w:hAnsi="QCF_BSML" w:cs="Traditional Arabic" w:hint="cs"/>
          <w:color w:val="000000"/>
          <w:sz w:val="32"/>
          <w:szCs w:val="36"/>
          <w:rtl/>
        </w:rPr>
        <w:t xml:space="preserve"> ولكن عندما ندقق قليلاً</w:t>
      </w:r>
      <w:r w:rsidR="00404594">
        <w:rPr>
          <w:rFonts w:ascii="QCF_BSML" w:hAnsi="QCF_BSML" w:cs="Traditional Arabic" w:hint="cs"/>
          <w:color w:val="000000"/>
          <w:sz w:val="32"/>
          <w:szCs w:val="36"/>
          <w:rtl/>
        </w:rPr>
        <w:t>،</w:t>
      </w:r>
      <w:r w:rsidRPr="003C12C7">
        <w:rPr>
          <w:rFonts w:ascii="QCF_BSML" w:hAnsi="QCF_BSML" w:cs="Traditional Arabic" w:hint="cs"/>
          <w:color w:val="000000"/>
          <w:sz w:val="32"/>
          <w:szCs w:val="36"/>
          <w:rtl/>
        </w:rPr>
        <w:t xml:space="preserve"> نرى أن علة الأمر أن أتباع القرآن أولئك </w:t>
      </w:r>
      <w:r w:rsidR="00404594">
        <w:rPr>
          <w:rFonts w:ascii="QCF_BSML" w:hAnsi="QCF_BSML" w:cs="Traditional Arabic" w:hint="cs"/>
          <w:color w:val="000000"/>
          <w:sz w:val="32"/>
          <w:szCs w:val="36"/>
          <w:rtl/>
        </w:rPr>
        <w:t>(!)</w:t>
      </w:r>
      <w:r w:rsidRPr="003C12C7">
        <w:rPr>
          <w:rFonts w:ascii="QCF_BSML" w:hAnsi="QCF_BSML" w:cs="Traditional Arabic" w:hint="cs"/>
          <w:color w:val="000000"/>
          <w:sz w:val="32"/>
          <w:szCs w:val="36"/>
          <w:rtl/>
        </w:rPr>
        <w:t xml:space="preserve"> لم يعرفوا القرآن بوصفه كتاباً سماوياً عَمَليّاً</w:t>
      </w:r>
      <w:r w:rsidR="00404594">
        <w:rPr>
          <w:rFonts w:ascii="QCF_BSML" w:hAnsi="QCF_BSML" w:cs="Traditional Arabic" w:hint="cs"/>
          <w:color w:val="000000"/>
          <w:sz w:val="32"/>
          <w:szCs w:val="36"/>
          <w:rtl/>
        </w:rPr>
        <w:t>،</w:t>
      </w:r>
      <w:r w:rsidRPr="003C12C7">
        <w:rPr>
          <w:rFonts w:ascii="QCF_BSML" w:hAnsi="QCF_BSML" w:cs="Traditional Arabic" w:hint="cs"/>
          <w:color w:val="000000"/>
          <w:sz w:val="32"/>
          <w:szCs w:val="36"/>
          <w:rtl/>
        </w:rPr>
        <w:t xml:space="preserve"> بل كل ما يفعلونه مع القرآن هو أنهم يقرؤونه كالببغاوات كفَّارةً لذنوبهم</w:t>
      </w:r>
      <w:r w:rsidR="00404594">
        <w:rPr>
          <w:rFonts w:ascii="QCF_BSML" w:hAnsi="QCF_BSML" w:cs="Traditional Arabic" w:hint="cs"/>
          <w:color w:val="000000"/>
          <w:sz w:val="32"/>
          <w:szCs w:val="36"/>
          <w:rtl/>
        </w:rPr>
        <w:t>،</w:t>
      </w:r>
      <w:r w:rsidRPr="003C12C7">
        <w:rPr>
          <w:rFonts w:ascii="QCF_BSML" w:hAnsi="QCF_BSML" w:cs="Traditional Arabic" w:hint="cs"/>
          <w:color w:val="000000"/>
          <w:sz w:val="32"/>
          <w:szCs w:val="36"/>
          <w:rtl/>
        </w:rPr>
        <w:t xml:space="preserve"> أو يجعلونه رواق مجالس العزاء والترحّم على الأموات</w:t>
      </w:r>
      <w:r w:rsidR="00404594">
        <w:rPr>
          <w:rFonts w:ascii="QCF_BSML" w:hAnsi="QCF_BSML" w:cs="Traditional Arabic" w:hint="cs"/>
          <w:color w:val="000000"/>
          <w:sz w:val="32"/>
          <w:szCs w:val="36"/>
          <w:rtl/>
        </w:rPr>
        <w:t>،</w:t>
      </w:r>
      <w:r w:rsidRPr="003C12C7">
        <w:rPr>
          <w:rFonts w:ascii="QCF_BSML" w:hAnsi="QCF_BSML" w:cs="Traditional Arabic" w:hint="cs"/>
          <w:color w:val="000000"/>
          <w:sz w:val="32"/>
          <w:szCs w:val="36"/>
          <w:rtl/>
        </w:rPr>
        <w:t xml:space="preserve"> أو سلاحاً لمحاربة الجن أو وسيلة للاستجداء</w:t>
      </w:r>
      <w:r w:rsidR="00404594">
        <w:rPr>
          <w:rFonts w:ascii="QCF_BSML" w:hAnsi="QCF_BSML" w:cs="Traditional Arabic" w:hint="cs"/>
          <w:color w:val="000000"/>
          <w:sz w:val="32"/>
          <w:szCs w:val="36"/>
          <w:rtl/>
        </w:rPr>
        <w:t>،</w:t>
      </w:r>
      <w:r w:rsidRPr="003C12C7">
        <w:rPr>
          <w:rFonts w:ascii="QCF_BSML" w:hAnsi="QCF_BSML" w:cs="Traditional Arabic" w:hint="cs"/>
          <w:color w:val="000000"/>
          <w:sz w:val="32"/>
          <w:szCs w:val="36"/>
          <w:rtl/>
        </w:rPr>
        <w:t xml:space="preserve"> ولم يعرفوا له مقاماً ومنزلة غير ذلك</w:t>
      </w:r>
      <w:r w:rsidR="00404594">
        <w:rPr>
          <w:rFonts w:ascii="QCF_BSML" w:hAnsi="QCF_BSML" w:cs="Traditional Arabic" w:hint="cs"/>
          <w:color w:val="000000"/>
          <w:sz w:val="32"/>
          <w:szCs w:val="36"/>
          <w:rtl/>
        </w:rPr>
        <w:t>!</w:t>
      </w:r>
      <w:r w:rsidRPr="003C12C7">
        <w:rPr>
          <w:rFonts w:ascii="QCF_BSML" w:hAnsi="QCF_BSML" w:cs="Traditional Arabic" w:hint="cs"/>
          <w:color w:val="000000"/>
          <w:sz w:val="32"/>
          <w:szCs w:val="36"/>
          <w:rtl/>
        </w:rPr>
        <w:t xml:space="preserve"> ويعتبرونه وكأنه مكتوب بلغة هندية خارجة عن حدود إدراكهم ويحيلون فهمه إلى الوجود المقدّس لحضرة وليّ العصر عجّل الله فرجه</w:t>
      </w:r>
      <w:r w:rsidR="00404594">
        <w:rPr>
          <w:rFonts w:ascii="QCF_BSML" w:hAnsi="QCF_BSML" w:cs="Traditional Arabic" w:hint="cs"/>
          <w:color w:val="000000"/>
          <w:sz w:val="32"/>
          <w:szCs w:val="36"/>
          <w:rtl/>
        </w:rPr>
        <w:t>!</w:t>
      </w:r>
      <w:r w:rsidRPr="003C12C7">
        <w:rPr>
          <w:rFonts w:ascii="QCF_BSML" w:hAnsi="QCF_BSML" w:cs="Traditional Arabic" w:hint="cs"/>
          <w:color w:val="000000"/>
          <w:sz w:val="32"/>
          <w:szCs w:val="36"/>
          <w:rtl/>
        </w:rPr>
        <w:t xml:space="preserve"> فلا شك أنه بمثل هذا الوضع يمكنهم أن يضحُّوا بالقرآن فداءً لكل خبر لا أصل له أو حديثٍ مكذوب موضوع</w:t>
      </w:r>
      <w:r w:rsidR="00404594">
        <w:rPr>
          <w:rFonts w:ascii="QCF_BSML" w:hAnsi="QCF_BSML"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أجل إن موضوع إثبات عدم تحريف الكتاب في غاية الأهمية وهو في الحقيقة من المسائل الحياتية للمجتمع الإسلامي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وهو من المواضيع التي يجب أن تُكتب حولها كتب وأبحاث عديدة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 تُلقى فيه خطبٌ كثيرةٌ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وفي النهاية يجب إفهام العالم بكل وسيلة ممكنة أن دين الإسلام منزه تماماً من هذه النقيصة وأن كتاب الإسلام مبرأ تماماً من تلك التهمة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ونحن نأسف أن وضع هذا الكتاب المختصر لا يسمح لنا أن نطيل البحث في هذا الموضوع ونشرح كل ما يتعلق حوله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حتى لا نترك هذا الأمر دون توضيح</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كلياً</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ننقل فيما يلي </w:t>
      </w:r>
      <w:r w:rsidR="00404594">
        <w:rPr>
          <w:rFonts w:cs="Traditional Arabic" w:hint="cs"/>
          <w:color w:val="000000"/>
          <w:sz w:val="32"/>
          <w:szCs w:val="36"/>
          <w:rtl/>
          <w:lang w:bidi="ar-SY"/>
        </w:rPr>
        <w:t>-</w:t>
      </w:r>
      <w:r w:rsidRPr="003C12C7">
        <w:rPr>
          <w:rFonts w:cs="Traditional Arabic" w:hint="cs"/>
          <w:color w:val="000000"/>
          <w:sz w:val="32"/>
          <w:szCs w:val="36"/>
          <w:rtl/>
          <w:lang w:bidi="ar-SY"/>
        </w:rPr>
        <w:t>باختصار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آراء ونظريات علماء الإسلام الكبار في هذا الشأن</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يقول المرحوم </w:t>
      </w:r>
      <w:r w:rsidRPr="003C12C7">
        <w:rPr>
          <w:rFonts w:cs="Traditional Arabic"/>
          <w:b/>
          <w:bCs/>
          <w:color w:val="000000"/>
          <w:sz w:val="32"/>
          <w:szCs w:val="36"/>
          <w:rtl/>
          <w:lang w:bidi="ar-SY"/>
        </w:rPr>
        <w:t>الشيخ الصدوق</w:t>
      </w:r>
      <w:r w:rsidRPr="003C12C7">
        <w:rPr>
          <w:rFonts w:cs="Traditional Arabic"/>
          <w:color w:val="000000"/>
          <w:sz w:val="32"/>
          <w:szCs w:val="36"/>
          <w:rtl/>
          <w:lang w:bidi="ar-SY"/>
        </w:rPr>
        <w:t xml:space="preserve"> </w:t>
      </w:r>
      <w:r w:rsidR="00404594">
        <w:rPr>
          <w:rFonts w:cs="Traditional Arabic"/>
          <w:color w:val="000000"/>
          <w:sz w:val="32"/>
          <w:szCs w:val="36"/>
          <w:rtl/>
          <w:lang w:bidi="ar-SY"/>
        </w:rPr>
        <w:t>(</w:t>
      </w:r>
      <w:r w:rsidRPr="003C12C7">
        <w:rPr>
          <w:rFonts w:cs="Traditional Arabic"/>
          <w:color w:val="000000"/>
          <w:sz w:val="32"/>
          <w:szCs w:val="36"/>
          <w:rtl/>
          <w:lang w:bidi="ar-SY"/>
        </w:rPr>
        <w:t>محمد بن علي بن بابويه القمي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في كتابه «</w:t>
      </w:r>
      <w:r w:rsidRPr="003C12C7">
        <w:rPr>
          <w:rFonts w:cs="Traditional Arabic"/>
          <w:b/>
          <w:bCs/>
          <w:color w:val="000000"/>
          <w:sz w:val="32"/>
          <w:szCs w:val="36"/>
          <w:rtl/>
          <w:lang w:bidi="ar-SY"/>
        </w:rPr>
        <w:t>الاعتقادات</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rPr>
        <w:t>ا</w:t>
      </w:r>
      <w:r w:rsidRPr="003C12C7">
        <w:rPr>
          <w:rFonts w:cs="Traditional Arabic" w:hint="cs"/>
          <w:b/>
          <w:bCs/>
          <w:color w:val="000000"/>
          <w:sz w:val="32"/>
          <w:szCs w:val="36"/>
          <w:rtl/>
        </w:rPr>
        <w:t>عتقادنا</w:t>
      </w:r>
      <w:r w:rsidR="00404594">
        <w:rPr>
          <w:rFonts w:cs="Traditional Arabic" w:hint="cs"/>
          <w:b/>
          <w:bCs/>
          <w:color w:val="000000"/>
          <w:sz w:val="32"/>
          <w:szCs w:val="36"/>
          <w:rtl/>
        </w:rPr>
        <w:t>:</w:t>
      </w:r>
      <w:r w:rsidRPr="003C12C7">
        <w:rPr>
          <w:rFonts w:cs="Traditional Arabic" w:hint="cs"/>
          <w:b/>
          <w:bCs/>
          <w:color w:val="000000"/>
          <w:sz w:val="32"/>
          <w:szCs w:val="36"/>
          <w:rtl/>
        </w:rPr>
        <w:t xml:space="preserve"> أن القرآن الذي أنزله الله تعالى على نبيه محمد </w:t>
      </w:r>
      <w:r w:rsidR="00404594">
        <w:rPr>
          <w:rFonts w:ascii="AGA Arabesque" w:hAnsi="AGA Arabesque" w:cs="Traditional Arabic" w:hint="cs"/>
          <w:b/>
          <w:bCs/>
          <w:color w:val="000000"/>
          <w:sz w:val="32"/>
          <w:szCs w:val="36"/>
          <w:rtl/>
          <w:lang w:bidi="ar-SY"/>
        </w:rPr>
        <w:t>(</w:t>
      </w:r>
      <w:r w:rsidRPr="003C12C7">
        <w:rPr>
          <w:rFonts w:ascii="AGA Arabesque" w:hAnsi="AGA Arabesque" w:cs="Traditional Arabic" w:hint="cs"/>
          <w:b/>
          <w:bCs/>
          <w:color w:val="000000"/>
          <w:sz w:val="32"/>
          <w:szCs w:val="36"/>
          <w:rtl/>
          <w:lang w:bidi="ar-SY"/>
        </w:rPr>
        <w:t>صَلَّى اللهُ عَلَيه وَآلِهِ</w:t>
      </w:r>
      <w:r w:rsidR="00404594">
        <w:rPr>
          <w:rFonts w:ascii="AGA Arabesque" w:hAnsi="AGA Arabesque" w:cs="Traditional Arabic" w:hint="cs"/>
          <w:b/>
          <w:bCs/>
          <w:color w:val="000000"/>
          <w:sz w:val="32"/>
          <w:szCs w:val="36"/>
          <w:rtl/>
          <w:lang w:bidi="ar-SY"/>
        </w:rPr>
        <w:t>)</w:t>
      </w:r>
      <w:r w:rsidRPr="003C12C7">
        <w:rPr>
          <w:rFonts w:cs="Traditional Arabic" w:hint="cs"/>
          <w:b/>
          <w:bCs/>
          <w:color w:val="000000"/>
          <w:sz w:val="32"/>
          <w:szCs w:val="36"/>
          <w:rtl/>
        </w:rPr>
        <w:t xml:space="preserve"> هو ما بين الدفتين وهو ما في أيدي الناس</w:t>
      </w:r>
      <w:r w:rsidR="00404594">
        <w:rPr>
          <w:rFonts w:cs="Traditional Arabic" w:hint="cs"/>
          <w:b/>
          <w:bCs/>
          <w:color w:val="000000"/>
          <w:sz w:val="32"/>
          <w:szCs w:val="36"/>
          <w:rtl/>
        </w:rPr>
        <w:t>،</w:t>
      </w:r>
      <w:r w:rsidRPr="003C12C7">
        <w:rPr>
          <w:rFonts w:cs="Traditional Arabic" w:hint="cs"/>
          <w:b/>
          <w:bCs/>
          <w:color w:val="000000"/>
          <w:sz w:val="32"/>
          <w:szCs w:val="36"/>
          <w:rtl/>
        </w:rPr>
        <w:t xml:space="preserve"> ليس بأكثر من ذلك</w:t>
      </w:r>
      <w:r w:rsidR="00404594">
        <w:rPr>
          <w:rFonts w:cs="Traditional Arabic" w:hint="cs"/>
          <w:b/>
          <w:bCs/>
          <w:color w:val="000000"/>
          <w:sz w:val="32"/>
          <w:szCs w:val="36"/>
          <w:rtl/>
        </w:rPr>
        <w:t>.</w:t>
      </w:r>
      <w:r w:rsidRPr="003C12C7">
        <w:rPr>
          <w:rFonts w:cs="Traditional Arabic" w:hint="cs"/>
          <w:color w:val="000000"/>
          <w:sz w:val="32"/>
          <w:szCs w:val="36"/>
          <w:rtl/>
        </w:rPr>
        <w:t xml:space="preserve"> </w:t>
      </w:r>
      <w:r w:rsidRPr="003C12C7">
        <w:rPr>
          <w:rFonts w:cs="Traditional Arabic" w:hint="cs"/>
          <w:b/>
          <w:bCs/>
          <w:color w:val="000000"/>
          <w:sz w:val="32"/>
          <w:szCs w:val="36"/>
          <w:rtl/>
        </w:rPr>
        <w:t>ومبلغ سوره عند الناس مائة وأربع عشر سورة</w:t>
      </w:r>
      <w:r w:rsidR="00404594">
        <w:rPr>
          <w:rFonts w:cs="Traditional Arabic" w:hint="cs"/>
          <w:b/>
          <w:bCs/>
          <w:color w:val="000000"/>
          <w:sz w:val="32"/>
          <w:szCs w:val="36"/>
          <w:rtl/>
        </w:rPr>
        <w:t>...</w:t>
      </w:r>
      <w:r w:rsidRPr="003C12C7">
        <w:rPr>
          <w:rFonts w:cs="Traditional Arabic" w:hint="cs"/>
          <w:b/>
          <w:bCs/>
          <w:color w:val="000000"/>
          <w:sz w:val="32"/>
          <w:szCs w:val="36"/>
          <w:rtl/>
        </w:rPr>
        <w:t xml:space="preserve"> ومن نسب إلينا أنا نقول</w:t>
      </w:r>
      <w:r w:rsidR="00404594">
        <w:rPr>
          <w:rFonts w:cs="Traditional Arabic" w:hint="cs"/>
          <w:b/>
          <w:bCs/>
          <w:color w:val="000000"/>
          <w:sz w:val="32"/>
          <w:szCs w:val="36"/>
          <w:rtl/>
        </w:rPr>
        <w:t>:</w:t>
      </w:r>
      <w:r w:rsidRPr="003C12C7">
        <w:rPr>
          <w:rFonts w:cs="Traditional Arabic" w:hint="cs"/>
          <w:b/>
          <w:bCs/>
          <w:color w:val="000000"/>
          <w:sz w:val="32"/>
          <w:szCs w:val="36"/>
          <w:rtl/>
        </w:rPr>
        <w:t xml:space="preserve"> إنه أكثر من ذلك فهو كاذب</w:t>
      </w:r>
      <w:r w:rsidR="003202DD">
        <w:rPr>
          <w:rFonts w:cs="Traditional Arabic" w:hint="cs"/>
          <w:b/>
          <w:bCs/>
          <w:color w:val="000000"/>
          <w:sz w:val="32"/>
          <w:szCs w:val="36"/>
          <w:rtl/>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4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 ويقول المرحوم </w:t>
      </w:r>
      <w:r w:rsidRPr="003C12C7">
        <w:rPr>
          <w:rFonts w:cs="Traditional Arabic"/>
          <w:color w:val="000000"/>
          <w:sz w:val="32"/>
          <w:szCs w:val="36"/>
          <w:rtl/>
        </w:rPr>
        <w:t>الشيخ الطَ</w:t>
      </w:r>
      <w:r w:rsidRPr="003C12C7">
        <w:rPr>
          <w:rFonts w:cs="Traditional Arabic" w:hint="cs"/>
          <w:color w:val="000000"/>
          <w:sz w:val="32"/>
          <w:szCs w:val="36"/>
          <w:rtl/>
        </w:rPr>
        <w:t>ب</w:t>
      </w:r>
      <w:r w:rsidRPr="003C12C7">
        <w:rPr>
          <w:rFonts w:cs="Traditional Arabic"/>
          <w:color w:val="000000"/>
          <w:sz w:val="32"/>
          <w:szCs w:val="36"/>
          <w:rtl/>
        </w:rPr>
        <w:t xml:space="preserve">رسي </w:t>
      </w:r>
      <w:r w:rsidRPr="003C12C7">
        <w:rPr>
          <w:rFonts w:cs="Traditional Arabic" w:hint="cs"/>
          <w:color w:val="000000"/>
          <w:sz w:val="32"/>
          <w:szCs w:val="36"/>
          <w:rtl/>
        </w:rPr>
        <w:t>في تفسيره</w:t>
      </w:r>
      <w:r w:rsidRPr="003C12C7">
        <w:rPr>
          <w:rFonts w:cs="Traditional Arabic"/>
          <w:color w:val="000000"/>
          <w:sz w:val="32"/>
          <w:szCs w:val="36"/>
          <w:rtl/>
        </w:rPr>
        <w:t xml:space="preserve"> «</w:t>
      </w:r>
      <w:r w:rsidRPr="003C12C7">
        <w:rPr>
          <w:rFonts w:cs="Traditional Arabic"/>
          <w:b/>
          <w:bCs/>
          <w:color w:val="000000"/>
          <w:sz w:val="32"/>
          <w:szCs w:val="36"/>
          <w:rtl/>
        </w:rPr>
        <w:t>مجمع البيان</w:t>
      </w:r>
      <w:r w:rsidR="001F556D" w:rsidRPr="003C12C7">
        <w:rPr>
          <w:rFonts w:cs="Traditional Arabic"/>
          <w:b/>
          <w:bCs/>
          <w:color w:val="000000"/>
          <w:sz w:val="32"/>
          <w:szCs w:val="36"/>
          <w:rtl/>
        </w:rPr>
        <w:t xml:space="preserve"> </w:t>
      </w:r>
      <w:r w:rsidRPr="003C12C7">
        <w:rPr>
          <w:rFonts w:cs="Traditional Arabic"/>
          <w:b/>
          <w:bCs/>
          <w:color w:val="000000"/>
          <w:sz w:val="32"/>
          <w:szCs w:val="36"/>
          <w:rtl/>
        </w:rPr>
        <w:t>في تفسير القرآن</w:t>
      </w:r>
      <w:r w:rsidRPr="003C12C7">
        <w:rPr>
          <w:rFonts w:cs="Traditional Arabic"/>
          <w:color w:val="000000"/>
          <w:sz w:val="32"/>
          <w:szCs w:val="36"/>
          <w:rtl/>
        </w:rPr>
        <w:t>»</w:t>
      </w:r>
      <w:r w:rsidR="00404594">
        <w:rPr>
          <w:rFonts w:cs="Traditional Arabic" w:hint="cs"/>
          <w:color w:val="000000"/>
          <w:sz w:val="32"/>
          <w:szCs w:val="36"/>
          <w:rtl/>
        </w:rPr>
        <w:t>:</w:t>
      </w:r>
    </w:p>
    <w:p w:rsidR="001B6F64" w:rsidRPr="003C12C7" w:rsidRDefault="00CA56D1" w:rsidP="00A51FD7">
      <w:pPr>
        <w:widowControl w:val="0"/>
        <w:spacing w:before="120"/>
        <w:ind w:firstLine="567"/>
        <w:jc w:val="lowKashida"/>
        <w:rPr>
          <w:rFonts w:cs="Traditional Arabic" w:hint="cs"/>
          <w:color w:val="000000"/>
          <w:sz w:val="32"/>
          <w:szCs w:val="36"/>
          <w:rtl/>
        </w:rPr>
      </w:pPr>
      <w:r>
        <w:rPr>
          <w:rFonts w:cs="Traditional Arabic" w:hint="cs"/>
          <w:color w:val="000000"/>
          <w:sz w:val="32"/>
          <w:szCs w:val="36"/>
          <w:rtl/>
        </w:rPr>
        <w:t>[</w:t>
      </w:r>
      <w:r w:rsidR="001B6F64" w:rsidRPr="003C12C7">
        <w:rPr>
          <w:rFonts w:cs="Traditional Arabic"/>
          <w:b/>
          <w:bCs/>
          <w:color w:val="000000"/>
          <w:sz w:val="32"/>
          <w:szCs w:val="36"/>
          <w:rtl/>
        </w:rPr>
        <w:t>فقد روىٰ جماعةٌ من أصحابنا وقومٌ من حشوية العامة أن في القرآن تغييراً ونقصاناً</w:t>
      </w:r>
      <w:r w:rsidR="00404594">
        <w:rPr>
          <w:rFonts w:cs="Traditional Arabic"/>
          <w:b/>
          <w:bCs/>
          <w:color w:val="000000"/>
          <w:sz w:val="32"/>
          <w:szCs w:val="36"/>
          <w:rtl/>
        </w:rPr>
        <w:t>،</w:t>
      </w:r>
      <w:r w:rsidR="001B6F64" w:rsidRPr="003C12C7">
        <w:rPr>
          <w:rFonts w:cs="Traditional Arabic"/>
          <w:b/>
          <w:bCs/>
          <w:color w:val="000000"/>
          <w:sz w:val="32"/>
          <w:szCs w:val="36"/>
          <w:rtl/>
        </w:rPr>
        <w:t xml:space="preserve"> والصحيح من مذهبنا خلافه وهو الذي نصره المرتضى</w:t>
      </w:r>
      <w:r w:rsidR="00404594">
        <w:rPr>
          <w:rFonts w:cs="Traditional Arabic"/>
          <w:b/>
          <w:bCs/>
          <w:color w:val="FF0000"/>
          <w:sz w:val="36"/>
          <w:szCs w:val="36"/>
          <w:vertAlign w:val="superscript"/>
          <w:rtl/>
        </w:rPr>
        <w:t>(</w:t>
      </w:r>
      <w:r w:rsidR="001B6F64" w:rsidRPr="005A6E06">
        <w:rPr>
          <w:rStyle w:val="FootnoteReference"/>
          <w:rFonts w:cs="Traditional Arabic"/>
          <w:b/>
          <w:bCs/>
          <w:color w:val="FF0000"/>
          <w:sz w:val="36"/>
          <w:szCs w:val="36"/>
          <w:rtl/>
        </w:rPr>
        <w:footnoteReference w:id="146"/>
      </w:r>
      <w:r w:rsidR="00404594">
        <w:rPr>
          <w:rFonts w:cs="Traditional Arabic"/>
          <w:b/>
          <w:bCs/>
          <w:color w:val="FF0000"/>
          <w:sz w:val="36"/>
          <w:szCs w:val="36"/>
          <w:vertAlign w:val="superscript"/>
          <w:rtl/>
        </w:rPr>
        <w:t>)</w:t>
      </w:r>
      <w:r w:rsidR="001B6F64" w:rsidRPr="003C12C7">
        <w:rPr>
          <w:rFonts w:cs="Traditional Arabic"/>
          <w:b/>
          <w:bCs/>
          <w:color w:val="000000"/>
          <w:sz w:val="32"/>
          <w:szCs w:val="36"/>
          <w:rtl/>
        </w:rPr>
        <w:t xml:space="preserve"> قدس الله </w:t>
      </w:r>
      <w:r w:rsidR="001B6F64" w:rsidRPr="003C12C7">
        <w:rPr>
          <w:rFonts w:cs="Traditional Arabic" w:hint="cs"/>
          <w:b/>
          <w:bCs/>
          <w:color w:val="000000"/>
          <w:sz w:val="32"/>
          <w:szCs w:val="36"/>
          <w:rtl/>
        </w:rPr>
        <w:t xml:space="preserve">روحه </w:t>
      </w:r>
      <w:r w:rsidR="001B6F64" w:rsidRPr="003C12C7">
        <w:rPr>
          <w:rFonts w:cs="Traditional Arabic"/>
          <w:b/>
          <w:bCs/>
          <w:color w:val="000000"/>
          <w:sz w:val="32"/>
          <w:szCs w:val="36"/>
          <w:rtl/>
        </w:rPr>
        <w:t>واستوفى الكلام فيه غاية الاستيفاء في جواب المسائل الطرابلسيّات</w:t>
      </w:r>
      <w:r w:rsidR="00404594">
        <w:rPr>
          <w:rFonts w:cs="Traditional Arabic"/>
          <w:b/>
          <w:bCs/>
          <w:color w:val="000000"/>
          <w:sz w:val="32"/>
          <w:szCs w:val="36"/>
          <w:rtl/>
        </w:rPr>
        <w:t>.</w:t>
      </w:r>
      <w:r w:rsidR="001B6F64" w:rsidRPr="003C12C7">
        <w:rPr>
          <w:rFonts w:cs="Traditional Arabic"/>
          <w:b/>
          <w:bCs/>
          <w:color w:val="000000"/>
          <w:sz w:val="32"/>
          <w:szCs w:val="36"/>
          <w:rtl/>
        </w:rPr>
        <w:t xml:space="preserve"> وذكر في مواضع أن العلم بصحة نقل القرآن كالعلم بالبلدان والحوادث الكبار والوقائع العظيمة والكتب المشهورة</w:t>
      </w:r>
      <w:r w:rsidR="00404594">
        <w:rPr>
          <w:rFonts w:cs="Traditional Arabic"/>
          <w:b/>
          <w:bCs/>
          <w:color w:val="000000"/>
          <w:sz w:val="32"/>
          <w:szCs w:val="36"/>
          <w:rtl/>
        </w:rPr>
        <w:t>،</w:t>
      </w:r>
      <w:r w:rsidR="001B6F64" w:rsidRPr="003C12C7">
        <w:rPr>
          <w:rFonts w:cs="Traditional Arabic"/>
          <w:b/>
          <w:bCs/>
          <w:color w:val="000000"/>
          <w:sz w:val="32"/>
          <w:szCs w:val="36"/>
          <w:rtl/>
        </w:rPr>
        <w:t xml:space="preserve"> وأشعار العرب المسطورة</w:t>
      </w:r>
      <w:r w:rsidR="00404594">
        <w:rPr>
          <w:rFonts w:cs="Traditional Arabic"/>
          <w:b/>
          <w:bCs/>
          <w:color w:val="000000"/>
          <w:sz w:val="32"/>
          <w:szCs w:val="36"/>
          <w:rtl/>
        </w:rPr>
        <w:t>.</w:t>
      </w:r>
      <w:r w:rsidR="001B6F64" w:rsidRPr="003C12C7">
        <w:rPr>
          <w:rFonts w:cs="Traditional Arabic" w:hint="cs"/>
          <w:b/>
          <w:bCs/>
          <w:color w:val="000000"/>
          <w:sz w:val="32"/>
          <w:szCs w:val="36"/>
          <w:rtl/>
        </w:rPr>
        <w:t xml:space="preserve"> </w:t>
      </w:r>
      <w:r w:rsidR="001B6F64" w:rsidRPr="003C12C7">
        <w:rPr>
          <w:rFonts w:cs="Traditional Arabic"/>
          <w:b/>
          <w:bCs/>
          <w:color w:val="000000"/>
          <w:sz w:val="32"/>
          <w:szCs w:val="36"/>
          <w:rtl/>
        </w:rPr>
        <w:t>فإن العناية اشتد</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ت والدواعي توف</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رت على نقله وحراسته وبلغت إلى حدٍّ لم يبلغه فيما ذكرناه</w:t>
      </w:r>
      <w:r w:rsidR="00404594">
        <w:rPr>
          <w:rFonts w:cs="Traditional Arabic" w:hint="cs"/>
          <w:b/>
          <w:bCs/>
          <w:color w:val="000000"/>
          <w:sz w:val="32"/>
          <w:szCs w:val="36"/>
          <w:rtl/>
        </w:rPr>
        <w:t>،</w:t>
      </w:r>
      <w:r w:rsidR="001B6F64" w:rsidRPr="003C12C7">
        <w:rPr>
          <w:rFonts w:cs="Traditional Arabic"/>
          <w:b/>
          <w:bCs/>
          <w:color w:val="000000"/>
          <w:sz w:val="32"/>
          <w:szCs w:val="36"/>
          <w:rtl/>
        </w:rPr>
        <w:t xml:space="preserve"> لأن القرآن معجزة النبوة ومأخذ العلوم الشرعية والأحكام الدينية وعلماء المسلمين قد بلغوا في حفظه وحمايته الغاية</w:t>
      </w:r>
      <w:r w:rsidR="001B6F64" w:rsidRPr="003C12C7">
        <w:rPr>
          <w:rFonts w:cs="Traditional Arabic" w:hint="cs"/>
          <w:b/>
          <w:bCs/>
          <w:color w:val="000000"/>
          <w:sz w:val="32"/>
          <w:szCs w:val="36"/>
          <w:rtl/>
        </w:rPr>
        <w:t xml:space="preserve"> حتى عرفوا كل شيء اختلف فيه من إعرابه</w:t>
      </w:r>
      <w:r w:rsidR="00404594">
        <w:rPr>
          <w:rFonts w:cs="Traditional Arabic" w:hint="cs"/>
          <w:b/>
          <w:bCs/>
          <w:color w:val="000000"/>
          <w:sz w:val="32"/>
          <w:szCs w:val="36"/>
          <w:rtl/>
        </w:rPr>
        <w:t>،</w:t>
      </w:r>
      <w:r w:rsidR="001B6F64" w:rsidRPr="003C12C7">
        <w:rPr>
          <w:rFonts w:cs="Traditional Arabic" w:hint="cs"/>
          <w:b/>
          <w:bCs/>
          <w:color w:val="000000"/>
          <w:sz w:val="32"/>
          <w:szCs w:val="36"/>
          <w:rtl/>
        </w:rPr>
        <w:t xml:space="preserve"> وقراءته</w:t>
      </w:r>
      <w:r w:rsidR="00404594">
        <w:rPr>
          <w:rFonts w:cs="Traditional Arabic" w:hint="cs"/>
          <w:b/>
          <w:bCs/>
          <w:color w:val="000000"/>
          <w:sz w:val="32"/>
          <w:szCs w:val="36"/>
          <w:rtl/>
        </w:rPr>
        <w:t>،</w:t>
      </w:r>
      <w:r w:rsidR="001B6F64" w:rsidRPr="003C12C7">
        <w:rPr>
          <w:rFonts w:cs="Traditional Arabic" w:hint="cs"/>
          <w:b/>
          <w:bCs/>
          <w:color w:val="000000"/>
          <w:sz w:val="32"/>
          <w:szCs w:val="36"/>
          <w:rtl/>
        </w:rPr>
        <w:t xml:space="preserve"> وحروفه</w:t>
      </w:r>
      <w:r w:rsidR="00404594">
        <w:rPr>
          <w:rFonts w:cs="Traditional Arabic" w:hint="cs"/>
          <w:b/>
          <w:bCs/>
          <w:color w:val="000000"/>
          <w:sz w:val="32"/>
          <w:szCs w:val="36"/>
          <w:rtl/>
        </w:rPr>
        <w:t>،</w:t>
      </w:r>
      <w:r w:rsidR="001B6F64" w:rsidRPr="003C12C7">
        <w:rPr>
          <w:rFonts w:cs="Traditional Arabic" w:hint="cs"/>
          <w:b/>
          <w:bCs/>
          <w:color w:val="000000"/>
          <w:sz w:val="32"/>
          <w:szCs w:val="36"/>
          <w:rtl/>
        </w:rPr>
        <w:t xml:space="preserve"> وآياته</w:t>
      </w:r>
      <w:r w:rsidR="00404594">
        <w:rPr>
          <w:rFonts w:cs="Traditional Arabic" w:hint="cs"/>
          <w:b/>
          <w:bCs/>
          <w:color w:val="000000"/>
          <w:sz w:val="32"/>
          <w:szCs w:val="36"/>
          <w:rtl/>
        </w:rPr>
        <w:t>،</w:t>
      </w:r>
      <w:r w:rsidR="001B6F64" w:rsidRPr="003C12C7">
        <w:rPr>
          <w:rFonts w:cs="Traditional Arabic" w:hint="cs"/>
          <w:b/>
          <w:bCs/>
          <w:color w:val="000000"/>
          <w:sz w:val="32"/>
          <w:szCs w:val="36"/>
          <w:rtl/>
        </w:rPr>
        <w:t xml:space="preserve"> فكيف يجوز أن يكون مغيراً أو منقوصاً</w:t>
      </w:r>
      <w:r w:rsidR="00404594">
        <w:rPr>
          <w:rFonts w:cs="Traditional Arabic" w:hint="cs"/>
          <w:b/>
          <w:bCs/>
          <w:color w:val="000000"/>
          <w:sz w:val="32"/>
          <w:szCs w:val="36"/>
          <w:rtl/>
        </w:rPr>
        <w:t>،</w:t>
      </w:r>
      <w:r w:rsidR="001B6F64" w:rsidRPr="003C12C7">
        <w:rPr>
          <w:rFonts w:cs="Traditional Arabic" w:hint="cs"/>
          <w:b/>
          <w:bCs/>
          <w:color w:val="000000"/>
          <w:sz w:val="32"/>
          <w:szCs w:val="36"/>
          <w:rtl/>
        </w:rPr>
        <w:t xml:space="preserve"> مع العناية الصادقة</w:t>
      </w:r>
      <w:r w:rsidR="00404594">
        <w:rPr>
          <w:rFonts w:cs="Traditional Arabic" w:hint="cs"/>
          <w:b/>
          <w:bCs/>
          <w:color w:val="000000"/>
          <w:sz w:val="32"/>
          <w:szCs w:val="36"/>
          <w:rtl/>
        </w:rPr>
        <w:t>،</w:t>
      </w:r>
      <w:r w:rsidR="001B6F64" w:rsidRPr="003C12C7">
        <w:rPr>
          <w:rFonts w:cs="Traditional Arabic" w:hint="cs"/>
          <w:b/>
          <w:bCs/>
          <w:color w:val="000000"/>
          <w:sz w:val="32"/>
          <w:szCs w:val="36"/>
          <w:rtl/>
        </w:rPr>
        <w:t xml:space="preserve"> والضبط الشديد</w:t>
      </w:r>
      <w:r w:rsidR="00404594">
        <w:rPr>
          <w:rFonts w:cs="Traditional Arabic" w:hint="cs"/>
          <w:b/>
          <w:bCs/>
          <w:color w:val="000000"/>
          <w:sz w:val="32"/>
          <w:szCs w:val="36"/>
          <w:rtl/>
        </w:rPr>
        <w:t>؟!.</w:t>
      </w:r>
      <w:r w:rsidR="001B6F64" w:rsidRPr="003C12C7">
        <w:rPr>
          <w:rFonts w:cs="Traditional Arabic" w:hint="cs"/>
          <w:b/>
          <w:bCs/>
          <w:color w:val="000000"/>
          <w:sz w:val="32"/>
          <w:szCs w:val="36"/>
          <w:rtl/>
        </w:rPr>
        <w:t xml:space="preserve"> وقال أيضاً قدّس الله روحه</w:t>
      </w:r>
      <w:r w:rsidR="00404594">
        <w:rPr>
          <w:rFonts w:cs="Traditional Arabic" w:hint="cs"/>
          <w:b/>
          <w:bCs/>
          <w:color w:val="000000"/>
          <w:sz w:val="32"/>
          <w:szCs w:val="36"/>
          <w:rtl/>
        </w:rPr>
        <w:t>:</w:t>
      </w:r>
      <w:r w:rsidR="001B6F64" w:rsidRPr="003C12C7">
        <w:rPr>
          <w:rFonts w:cs="Traditional Arabic" w:hint="cs"/>
          <w:b/>
          <w:bCs/>
          <w:color w:val="000000"/>
          <w:sz w:val="32"/>
          <w:szCs w:val="36"/>
          <w:rtl/>
        </w:rPr>
        <w:t xml:space="preserve"> إن العلم بتفسير القرآن وأبعاضه في صحّة نقله</w:t>
      </w:r>
      <w:r w:rsidR="00404594">
        <w:rPr>
          <w:rFonts w:cs="Traditional Arabic" w:hint="cs"/>
          <w:b/>
          <w:bCs/>
          <w:color w:val="000000"/>
          <w:sz w:val="32"/>
          <w:szCs w:val="36"/>
          <w:rtl/>
        </w:rPr>
        <w:t>،</w:t>
      </w:r>
      <w:r w:rsidR="001B6F64" w:rsidRPr="003C12C7">
        <w:rPr>
          <w:rFonts w:cs="Traditional Arabic" w:hint="cs"/>
          <w:b/>
          <w:bCs/>
          <w:color w:val="000000"/>
          <w:sz w:val="32"/>
          <w:szCs w:val="36"/>
          <w:rtl/>
        </w:rPr>
        <w:t xml:space="preserve"> كالعلم بجملته</w:t>
      </w:r>
      <w:r w:rsidR="00404594">
        <w:rPr>
          <w:rFonts w:cs="Traditional Arabic" w:hint="cs"/>
          <w:b/>
          <w:bCs/>
          <w:color w:val="000000"/>
          <w:sz w:val="32"/>
          <w:szCs w:val="36"/>
          <w:rtl/>
        </w:rPr>
        <w:t>،</w:t>
      </w:r>
      <w:r w:rsidR="001B6F64" w:rsidRPr="003C12C7">
        <w:rPr>
          <w:rFonts w:cs="Traditional Arabic" w:hint="cs"/>
          <w:b/>
          <w:bCs/>
          <w:color w:val="000000"/>
          <w:sz w:val="32"/>
          <w:szCs w:val="36"/>
          <w:rtl/>
        </w:rPr>
        <w:t xml:space="preserve"> وجرى ذلك مجرى ما علم ضرورة من الكتب المصنفة ككتاب سيبويه والمزنيّ</w:t>
      </w:r>
      <w:r w:rsidR="00404594">
        <w:rPr>
          <w:rFonts w:cs="Traditional Arabic"/>
          <w:b/>
          <w:bCs/>
          <w:color w:val="FF0000"/>
          <w:sz w:val="36"/>
          <w:szCs w:val="36"/>
          <w:vertAlign w:val="superscript"/>
          <w:rtl/>
        </w:rPr>
        <w:t>(</w:t>
      </w:r>
      <w:r w:rsidR="001B6F64" w:rsidRPr="005A6E06">
        <w:rPr>
          <w:rStyle w:val="FootnoteReference"/>
          <w:rFonts w:cs="Traditional Arabic"/>
          <w:b/>
          <w:bCs/>
          <w:color w:val="FF0000"/>
          <w:sz w:val="36"/>
          <w:szCs w:val="36"/>
          <w:rtl/>
        </w:rPr>
        <w:footnoteReference w:id="147"/>
      </w:r>
      <w:r w:rsidR="00404594">
        <w:rPr>
          <w:rFonts w:cs="Traditional Arabic"/>
          <w:b/>
          <w:bCs/>
          <w:color w:val="FF0000"/>
          <w:sz w:val="36"/>
          <w:szCs w:val="36"/>
          <w:vertAlign w:val="superscript"/>
          <w:rtl/>
        </w:rPr>
        <w:t>)</w:t>
      </w:r>
      <w:r w:rsidR="00404594">
        <w:rPr>
          <w:rFonts w:cs="Traditional Arabic"/>
          <w:b/>
          <w:bCs/>
          <w:color w:val="000000"/>
          <w:sz w:val="32"/>
          <w:szCs w:val="36"/>
          <w:rtl/>
        </w:rPr>
        <w:t>،</w:t>
      </w:r>
      <w:r w:rsidR="001B6F64" w:rsidRPr="003C12C7">
        <w:rPr>
          <w:rFonts w:cs="Traditional Arabic"/>
          <w:b/>
          <w:bCs/>
          <w:color w:val="000000"/>
          <w:sz w:val="32"/>
          <w:szCs w:val="36"/>
          <w:rtl/>
        </w:rPr>
        <w:t xml:space="preserve"> فإن أهل العناية بهذا الشأن يعلمون من تفصيلها ما يعلمون من جملتها حتى لو </w:t>
      </w:r>
      <w:r w:rsidR="001B6F64" w:rsidRPr="003C12C7">
        <w:rPr>
          <w:rFonts w:cs="Traditional Arabic" w:hint="cs"/>
          <w:b/>
          <w:bCs/>
          <w:color w:val="000000"/>
          <w:sz w:val="32"/>
          <w:szCs w:val="36"/>
          <w:rtl/>
        </w:rPr>
        <w:t xml:space="preserve">أنَّ </w:t>
      </w:r>
      <w:r w:rsidR="001B6F64" w:rsidRPr="003C12C7">
        <w:rPr>
          <w:rFonts w:cs="Traditional Arabic"/>
          <w:b/>
          <w:bCs/>
          <w:color w:val="000000"/>
          <w:sz w:val="32"/>
          <w:szCs w:val="36"/>
          <w:rtl/>
        </w:rPr>
        <w:t>م</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د</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خ</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 xml:space="preserve">لاً أدخل في كتاب سيبويه باباً من النحو ليس من الكتاب </w:t>
      </w:r>
      <w:r w:rsidR="001B6F64" w:rsidRPr="003C12C7">
        <w:rPr>
          <w:rFonts w:cs="Traditional Arabic" w:hint="cs"/>
          <w:b/>
          <w:bCs/>
          <w:color w:val="000000"/>
          <w:sz w:val="32"/>
          <w:szCs w:val="36"/>
          <w:rtl/>
        </w:rPr>
        <w:t>لَ</w:t>
      </w:r>
      <w:r w:rsidR="001B6F64" w:rsidRPr="003C12C7">
        <w:rPr>
          <w:rFonts w:cs="Traditional Arabic"/>
          <w:b/>
          <w:bCs/>
          <w:color w:val="000000"/>
          <w:sz w:val="32"/>
          <w:szCs w:val="36"/>
          <w:rtl/>
        </w:rPr>
        <w:t>ع</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ر</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ف</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 xml:space="preserve"> وم</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ي</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ز</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 xml:space="preserve"> وع</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ل</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م</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 xml:space="preserve"> أنه ملحق وليس من أصل الكتاب وكذلك القول في المزن</w:t>
      </w:r>
      <w:r w:rsidR="001B6F64" w:rsidRPr="003C12C7">
        <w:rPr>
          <w:rFonts w:cs="Traditional Arabic" w:hint="cs"/>
          <w:b/>
          <w:bCs/>
          <w:color w:val="000000"/>
          <w:sz w:val="32"/>
          <w:szCs w:val="36"/>
          <w:rtl/>
        </w:rPr>
        <w:t xml:space="preserve">ِيّ </w:t>
      </w:r>
      <w:r w:rsidR="001B6F64" w:rsidRPr="003C12C7">
        <w:rPr>
          <w:rFonts w:cs="Traditional Arabic"/>
          <w:b/>
          <w:bCs/>
          <w:color w:val="000000"/>
          <w:sz w:val="32"/>
          <w:szCs w:val="36"/>
          <w:rtl/>
        </w:rPr>
        <w:t>ومعلوم</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 xml:space="preserve"> أن العناية بنقل القرآن وضبطه </w:t>
      </w:r>
      <w:r w:rsidR="001B6F64" w:rsidRPr="003C12C7">
        <w:rPr>
          <w:rFonts w:cs="Traditional Arabic" w:hint="cs"/>
          <w:b/>
          <w:bCs/>
          <w:color w:val="000000"/>
          <w:sz w:val="32"/>
          <w:szCs w:val="36"/>
          <w:rtl/>
        </w:rPr>
        <w:t>أ</w:t>
      </w:r>
      <w:r w:rsidR="001B6F64" w:rsidRPr="003C12C7">
        <w:rPr>
          <w:rFonts w:cs="Traditional Arabic"/>
          <w:b/>
          <w:bCs/>
          <w:color w:val="000000"/>
          <w:sz w:val="32"/>
          <w:szCs w:val="36"/>
          <w:rtl/>
        </w:rPr>
        <w:t>ضبط</w:t>
      </w:r>
      <w:r w:rsidR="00404594">
        <w:rPr>
          <w:rFonts w:cs="Traditional Arabic"/>
          <w:b/>
          <w:bCs/>
          <w:color w:val="FF0000"/>
          <w:sz w:val="36"/>
          <w:szCs w:val="36"/>
          <w:vertAlign w:val="superscript"/>
          <w:rtl/>
        </w:rPr>
        <w:t>(</w:t>
      </w:r>
      <w:r w:rsidR="001B6F64" w:rsidRPr="005A6E06">
        <w:rPr>
          <w:rStyle w:val="FootnoteReference"/>
          <w:rFonts w:cs="Traditional Arabic"/>
          <w:b/>
          <w:bCs/>
          <w:color w:val="FF0000"/>
          <w:sz w:val="36"/>
          <w:szCs w:val="36"/>
          <w:rtl/>
        </w:rPr>
        <w:footnoteReference w:id="148"/>
      </w:r>
      <w:r w:rsidR="00404594">
        <w:rPr>
          <w:rFonts w:cs="Traditional Arabic"/>
          <w:b/>
          <w:bCs/>
          <w:color w:val="FF0000"/>
          <w:sz w:val="36"/>
          <w:szCs w:val="36"/>
          <w:vertAlign w:val="superscript"/>
          <w:rtl/>
        </w:rPr>
        <w:t>)</w:t>
      </w:r>
      <w:r w:rsidR="001B6F64" w:rsidRPr="003C12C7">
        <w:rPr>
          <w:rFonts w:cs="Traditional Arabic"/>
          <w:b/>
          <w:bCs/>
          <w:color w:val="000000"/>
          <w:sz w:val="32"/>
          <w:szCs w:val="36"/>
          <w:rtl/>
        </w:rPr>
        <w:t xml:space="preserve"> من العناية بضبط كتاب سيبويه ودواوين الشعراء</w:t>
      </w:r>
      <w:r w:rsidR="00404594">
        <w:rPr>
          <w:rFonts w:cs="Traditional Arabic" w:hint="cs"/>
          <w:b/>
          <w:bCs/>
          <w:color w:val="000000"/>
          <w:sz w:val="32"/>
          <w:szCs w:val="36"/>
          <w:rtl/>
        </w:rPr>
        <w:t>.</w:t>
      </w:r>
      <w:r w:rsidR="001B6F64" w:rsidRPr="003C12C7">
        <w:rPr>
          <w:rFonts w:cs="Traditional Arabic"/>
          <w:b/>
          <w:bCs/>
          <w:color w:val="000000"/>
          <w:sz w:val="32"/>
          <w:szCs w:val="36"/>
          <w:rtl/>
        </w:rPr>
        <w:t xml:space="preserve"> وذكر أيضاً</w:t>
      </w:r>
      <w:r w:rsidR="003202DD">
        <w:rPr>
          <w:rFonts w:cs="Traditional Arabic"/>
          <w:b/>
          <w:bCs/>
          <w:color w:val="000000"/>
          <w:sz w:val="32"/>
          <w:szCs w:val="36"/>
          <w:rtl/>
        </w:rPr>
        <w:t xml:space="preserve"> </w:t>
      </w:r>
      <w:r w:rsidR="003202DD">
        <w:rPr>
          <w:rFonts w:cs="Traditional Arabic"/>
          <w:color w:val="000000"/>
          <w:sz w:val="32"/>
          <w:szCs w:val="36"/>
          <w:rtl/>
        </w:rPr>
        <w:t xml:space="preserve">رضي الله عنه </w:t>
      </w:r>
      <w:r w:rsidR="001B6F64" w:rsidRPr="003C12C7">
        <w:rPr>
          <w:rFonts w:cs="Traditional Arabic"/>
          <w:b/>
          <w:bCs/>
          <w:color w:val="000000"/>
          <w:sz w:val="32"/>
          <w:szCs w:val="36"/>
          <w:rtl/>
        </w:rPr>
        <w:t xml:space="preserve">أن القرآن كان على عهد رسول الله </w:t>
      </w:r>
      <w:r w:rsidR="001B6F64" w:rsidRPr="003C12C7">
        <w:rPr>
          <w:rFonts w:cs="Traditional Arabic" w:hint="cs"/>
          <w:b/>
          <w:bCs/>
          <w:color w:val="000000"/>
          <w:sz w:val="32"/>
          <w:szCs w:val="36"/>
          <w:rtl/>
        </w:rPr>
        <w:t>صَلَّى اللهُ عَلَيْهِ وَآلِهِ وَسَلَّمَ</w:t>
      </w:r>
      <w:r w:rsidR="001B6F64" w:rsidRPr="003C12C7">
        <w:rPr>
          <w:rFonts w:cs="Traditional Arabic"/>
          <w:b/>
          <w:bCs/>
          <w:color w:val="000000"/>
          <w:sz w:val="32"/>
          <w:szCs w:val="36"/>
          <w:rtl/>
        </w:rPr>
        <w:t xml:space="preserve"> مجموعاً مؤل</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ف</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ا</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 xml:space="preserve"> على ما هو عليه الآن واستدل</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 xml:space="preserve"> على ذلك بأن القرآن كان ي</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در</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س وي</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حف</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ظ جميعه في ذلك الزمان حتى عيّن على جماعة من الصحابة في حفظهم</w:t>
      </w:r>
      <w:r w:rsidR="001F556D" w:rsidRPr="003C12C7">
        <w:rPr>
          <w:rFonts w:cs="Traditional Arabic"/>
          <w:b/>
          <w:bCs/>
          <w:color w:val="000000"/>
          <w:sz w:val="32"/>
          <w:szCs w:val="36"/>
          <w:rtl/>
        </w:rPr>
        <w:t xml:space="preserve"> </w:t>
      </w:r>
      <w:r w:rsidR="001B6F64" w:rsidRPr="003C12C7">
        <w:rPr>
          <w:rFonts w:cs="Traditional Arabic"/>
          <w:b/>
          <w:bCs/>
          <w:color w:val="000000"/>
          <w:sz w:val="32"/>
          <w:szCs w:val="36"/>
          <w:rtl/>
        </w:rPr>
        <w:t>له</w:t>
      </w:r>
      <w:r w:rsidR="00404594">
        <w:rPr>
          <w:rFonts w:cs="Traditional Arabic"/>
          <w:b/>
          <w:bCs/>
          <w:color w:val="000000"/>
          <w:sz w:val="32"/>
          <w:szCs w:val="36"/>
          <w:rtl/>
        </w:rPr>
        <w:t>،</w:t>
      </w:r>
      <w:r w:rsidR="001B6F64" w:rsidRPr="003C12C7">
        <w:rPr>
          <w:rFonts w:cs="Traditional Arabic"/>
          <w:b/>
          <w:bCs/>
          <w:color w:val="000000"/>
          <w:sz w:val="32"/>
          <w:szCs w:val="36"/>
          <w:rtl/>
        </w:rPr>
        <w:t xml:space="preserve"> وأنه كان يُعرض على النبي </w:t>
      </w:r>
      <w:r w:rsidR="001B6F64" w:rsidRPr="003C12C7">
        <w:rPr>
          <w:rFonts w:cs="Traditional Arabic" w:hint="cs"/>
          <w:b/>
          <w:bCs/>
          <w:color w:val="000000"/>
          <w:sz w:val="32"/>
          <w:szCs w:val="36"/>
          <w:rtl/>
        </w:rPr>
        <w:t>صَلَّى اللهُ عَلَيْهِ وَآلِهِ وَسَلَّمَ</w:t>
      </w:r>
      <w:r w:rsidR="001B6F64" w:rsidRPr="003C12C7">
        <w:rPr>
          <w:rFonts w:cs="Traditional Arabic"/>
          <w:b/>
          <w:bCs/>
          <w:color w:val="000000"/>
          <w:sz w:val="32"/>
          <w:szCs w:val="36"/>
          <w:rtl/>
        </w:rPr>
        <w:t xml:space="preserve"> وي</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ت</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لى عليه وأن جماعة</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 xml:space="preserve"> من الصحابة مثل عبد الله بن مسعود وأبى بن كعب وغيرهما ختموا القرآن على النبي </w:t>
      </w:r>
      <w:r w:rsidR="001B6F64" w:rsidRPr="003C12C7">
        <w:rPr>
          <w:rFonts w:cs="Traditional Arabic" w:hint="cs"/>
          <w:b/>
          <w:bCs/>
          <w:color w:val="000000"/>
          <w:sz w:val="32"/>
          <w:szCs w:val="36"/>
          <w:rtl/>
        </w:rPr>
        <w:t>صَلَّى اللهُ عَلَيْهِ وَآلِهِ وَسَلَّمَ</w:t>
      </w:r>
      <w:r w:rsidR="001B6F64" w:rsidRPr="003C12C7">
        <w:rPr>
          <w:rFonts w:cs="Traditional Arabic"/>
          <w:b/>
          <w:bCs/>
          <w:color w:val="000000"/>
          <w:sz w:val="32"/>
          <w:szCs w:val="36"/>
          <w:rtl/>
        </w:rPr>
        <w:t xml:space="preserve"> عد</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 xml:space="preserve">ة ختمات وكل ذلك يدل بأدنى </w:t>
      </w:r>
      <w:r w:rsidR="001B6F64" w:rsidRPr="003C12C7">
        <w:rPr>
          <w:rFonts w:cs="Traditional Arabic" w:hint="cs"/>
          <w:b/>
          <w:bCs/>
          <w:color w:val="000000"/>
          <w:sz w:val="32"/>
          <w:szCs w:val="36"/>
          <w:rtl/>
        </w:rPr>
        <w:t>تأمّل</w:t>
      </w:r>
      <w:r w:rsidR="001B6F64" w:rsidRPr="003C12C7">
        <w:rPr>
          <w:rFonts w:cs="Traditional Arabic"/>
          <w:b/>
          <w:bCs/>
          <w:color w:val="000000"/>
          <w:sz w:val="32"/>
          <w:szCs w:val="36"/>
          <w:rtl/>
        </w:rPr>
        <w:t xml:space="preserve"> على أنه كان مجموعاً مرت</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 xml:space="preserve">باً </w:t>
      </w:r>
      <w:r w:rsidR="001B6F64" w:rsidRPr="003C12C7">
        <w:rPr>
          <w:rFonts w:cs="Traditional Arabic" w:hint="cs"/>
          <w:b/>
          <w:bCs/>
          <w:color w:val="000000"/>
          <w:sz w:val="32"/>
          <w:szCs w:val="36"/>
          <w:rtl/>
        </w:rPr>
        <w:t xml:space="preserve">غير مبتور </w:t>
      </w:r>
      <w:r w:rsidR="001B6F64" w:rsidRPr="003C12C7">
        <w:rPr>
          <w:rFonts w:cs="Traditional Arabic"/>
          <w:b/>
          <w:bCs/>
          <w:color w:val="000000"/>
          <w:sz w:val="32"/>
          <w:szCs w:val="36"/>
          <w:rtl/>
        </w:rPr>
        <w:t>ولا</w:t>
      </w:r>
      <w:r w:rsidR="001B6F64" w:rsidRPr="003C12C7">
        <w:rPr>
          <w:rFonts w:cs="Traditional Arabic" w:hint="cs"/>
          <w:b/>
          <w:bCs/>
          <w:color w:val="000000"/>
          <w:sz w:val="32"/>
          <w:szCs w:val="36"/>
          <w:rtl/>
        </w:rPr>
        <w:t> </w:t>
      </w:r>
      <w:r w:rsidR="001B6F64" w:rsidRPr="003C12C7">
        <w:rPr>
          <w:rFonts w:cs="Traditional Arabic"/>
          <w:b/>
          <w:bCs/>
          <w:color w:val="000000"/>
          <w:sz w:val="32"/>
          <w:szCs w:val="36"/>
          <w:rtl/>
        </w:rPr>
        <w:t>مبثو</w:t>
      </w:r>
      <w:r w:rsidR="001B6F64" w:rsidRPr="003C12C7">
        <w:rPr>
          <w:rFonts w:cs="Traditional Arabic" w:hint="cs"/>
          <w:b/>
          <w:bCs/>
          <w:color w:val="000000"/>
          <w:sz w:val="32"/>
          <w:szCs w:val="36"/>
          <w:rtl/>
        </w:rPr>
        <w:t>ث</w:t>
      </w:r>
      <w:r w:rsidR="00404594">
        <w:rPr>
          <w:rFonts w:cs="Traditional Arabic"/>
          <w:b/>
          <w:bCs/>
          <w:color w:val="000000"/>
          <w:sz w:val="32"/>
          <w:szCs w:val="36"/>
          <w:rtl/>
        </w:rPr>
        <w:t>.</w:t>
      </w:r>
      <w:r w:rsidR="001B6F64" w:rsidRPr="003C12C7">
        <w:rPr>
          <w:rFonts w:cs="Traditional Arabic"/>
          <w:b/>
          <w:bCs/>
          <w:color w:val="000000"/>
          <w:sz w:val="32"/>
          <w:szCs w:val="36"/>
          <w:rtl/>
        </w:rPr>
        <w:t xml:space="preserve"> وذكر أن من خالف في ذلك من الإمامية والحشوية لا ي</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ع</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ت</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د</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 xml:space="preserve"> بخلافهم فإن الخلاف في ذلك مضاف إلى قومٍ من أصحاب الحديث نقلوا أخباراً صحيحةً ظن</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وا صحتها لا ي</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ر</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ج</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ع بمثلها عن المعلوم المقطوع على صح</w:t>
      </w:r>
      <w:r w:rsidR="001B6F64" w:rsidRPr="003C12C7">
        <w:rPr>
          <w:rFonts w:cs="Traditional Arabic" w:hint="cs"/>
          <w:b/>
          <w:bCs/>
          <w:color w:val="000000"/>
          <w:sz w:val="32"/>
          <w:szCs w:val="36"/>
          <w:rtl/>
        </w:rPr>
        <w:t>ّ</w:t>
      </w:r>
      <w:r w:rsidR="001B6F64" w:rsidRPr="003C12C7">
        <w:rPr>
          <w:rFonts w:cs="Traditional Arabic"/>
          <w:b/>
          <w:bCs/>
          <w:color w:val="000000"/>
          <w:sz w:val="32"/>
          <w:szCs w:val="36"/>
          <w:rtl/>
        </w:rPr>
        <w:t>ته</w:t>
      </w:r>
      <w:r w:rsidR="003202DD">
        <w:rPr>
          <w:rFonts w:cs="Traditional Arabic" w:hint="cs"/>
          <w:b/>
          <w:bCs/>
          <w:color w:val="000000"/>
          <w:sz w:val="32"/>
          <w:szCs w:val="36"/>
          <w:rtl/>
        </w:rPr>
        <w:t>]</w:t>
      </w:r>
      <w:r w:rsidR="00404594">
        <w:rPr>
          <w:rFonts w:cs="Traditional Arabic"/>
          <w:b/>
          <w:bCs/>
          <w:color w:val="FF0000"/>
          <w:sz w:val="36"/>
          <w:szCs w:val="36"/>
          <w:vertAlign w:val="superscript"/>
          <w:rtl/>
        </w:rPr>
        <w:t>(</w:t>
      </w:r>
      <w:r w:rsidR="001B6F64" w:rsidRPr="005A6E06">
        <w:rPr>
          <w:rStyle w:val="FootnoteReference"/>
          <w:rFonts w:cs="Traditional Arabic"/>
          <w:b/>
          <w:bCs/>
          <w:color w:val="FF0000"/>
          <w:sz w:val="36"/>
          <w:szCs w:val="36"/>
          <w:rtl/>
        </w:rPr>
        <w:footnoteReference w:id="149"/>
      </w:r>
      <w:r w:rsidR="00404594">
        <w:rPr>
          <w:rFonts w:cs="Traditional Arabic"/>
          <w:b/>
          <w:bCs/>
          <w:color w:val="FF0000"/>
          <w:sz w:val="36"/>
          <w:szCs w:val="36"/>
          <w:vertAlign w:val="superscript"/>
          <w:rtl/>
        </w:rPr>
        <w:t>)</w:t>
      </w:r>
      <w:r w:rsidR="00404594">
        <w:rPr>
          <w:rFonts w:cs="Traditional Arabic"/>
          <w:color w:val="000000"/>
          <w:sz w:val="32"/>
          <w:szCs w:val="36"/>
          <w:rtl/>
        </w:rPr>
        <w:t>.</w:t>
      </w:r>
    </w:p>
    <w:p w:rsidR="001B6F64" w:rsidRPr="003C12C7" w:rsidRDefault="001B6F64" w:rsidP="003202DD">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وقال المرحوم الشيخ «</w:t>
      </w:r>
      <w:r w:rsidRPr="003C12C7">
        <w:rPr>
          <w:rFonts w:cs="Traditional Arabic" w:hint="cs"/>
          <w:b/>
          <w:bCs/>
          <w:color w:val="000000"/>
          <w:sz w:val="32"/>
          <w:szCs w:val="36"/>
          <w:rtl/>
        </w:rPr>
        <w:t>المفيد</w:t>
      </w:r>
      <w:r w:rsidRPr="003C12C7">
        <w:rPr>
          <w:rFonts w:cs="Traditional Arabic" w:hint="cs"/>
          <w:color w:val="000000"/>
          <w:sz w:val="32"/>
          <w:szCs w:val="36"/>
          <w:rtl/>
        </w:rPr>
        <w:t xml:space="preserve">» في أواخر فصل الخطاب من كتابه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أوائل المقالات</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rPr>
        <w:t>[</w:t>
      </w:r>
      <w:r w:rsidRPr="003C12C7">
        <w:rPr>
          <w:rFonts w:cs="Traditional Arabic"/>
          <w:color w:val="000000"/>
          <w:sz w:val="32"/>
          <w:szCs w:val="36"/>
          <w:rtl/>
        </w:rPr>
        <w:t xml:space="preserve">وقد قال جماعة من أهل </w:t>
      </w:r>
      <w:r w:rsidRPr="003C12C7">
        <w:rPr>
          <w:rFonts w:cs="Traditional Arabic" w:hint="cs"/>
          <w:color w:val="000000"/>
          <w:sz w:val="32"/>
          <w:szCs w:val="36"/>
          <w:rtl/>
        </w:rPr>
        <w:t>الإمامة</w:t>
      </w:r>
      <w:r w:rsidRPr="003C12C7">
        <w:rPr>
          <w:rFonts w:cs="Traditional Arabic"/>
          <w:color w:val="000000"/>
          <w:sz w:val="32"/>
          <w:szCs w:val="36"/>
          <w:rtl/>
        </w:rPr>
        <w:t xml:space="preserve"> </w:t>
      </w:r>
      <w:r w:rsidRPr="003C12C7">
        <w:rPr>
          <w:rFonts w:cs="Traditional Arabic"/>
          <w:b/>
          <w:bCs/>
          <w:color w:val="000000"/>
          <w:sz w:val="32"/>
          <w:szCs w:val="36"/>
          <w:rtl/>
        </w:rPr>
        <w:t>إنه لم ينقص من كلمة ولا من آية ولا من سورة</w:t>
      </w:r>
      <w:r w:rsidRPr="003C12C7">
        <w:rPr>
          <w:rFonts w:cs="Traditional Arabic"/>
          <w:color w:val="000000"/>
          <w:sz w:val="32"/>
          <w:szCs w:val="36"/>
          <w:rtl/>
        </w:rPr>
        <w:t xml:space="preserve"> ولكن حذف ما كان مثبتا</w:t>
      </w:r>
      <w:r w:rsidRPr="003C12C7">
        <w:rPr>
          <w:rFonts w:cs="Traditional Arabic" w:hint="cs"/>
          <w:color w:val="000000"/>
          <w:sz w:val="32"/>
          <w:szCs w:val="36"/>
          <w:rtl/>
        </w:rPr>
        <w:t>ً</w:t>
      </w:r>
      <w:r w:rsidRPr="003C12C7">
        <w:rPr>
          <w:rFonts w:cs="Traditional Arabic"/>
          <w:color w:val="000000"/>
          <w:sz w:val="32"/>
          <w:szCs w:val="36"/>
          <w:rtl/>
        </w:rPr>
        <w:t xml:space="preserve"> في مصحف أمير المؤمنين</w:t>
      </w:r>
      <w:r w:rsidR="001F556D" w:rsidRPr="003C12C7">
        <w:rPr>
          <w:rFonts w:cs="Traditional Arabic"/>
          <w:color w:val="000000"/>
          <w:sz w:val="32"/>
          <w:szCs w:val="36"/>
          <w:rtl/>
        </w:rPr>
        <w:t xml:space="preserve"> </w:t>
      </w:r>
      <w:r w:rsidR="00603705" w:rsidRPr="003C12C7">
        <w:rPr>
          <w:rFonts w:ascii="AGA Arabesque" w:hAnsi="AGA Arabesque" w:cs="Traditional Arabic"/>
          <w:color w:val="000000"/>
          <w:sz w:val="32"/>
          <w:szCs w:val="36"/>
          <w:rtl/>
        </w:rPr>
        <w:t>عليه السلام</w:t>
      </w:r>
      <w:r w:rsidR="001F556D" w:rsidRPr="003C12C7">
        <w:rPr>
          <w:rFonts w:ascii="AGA Arabesque" w:hAnsi="AGA Arabesque" w:cs="Traditional Arabic"/>
          <w:color w:val="000000"/>
          <w:sz w:val="32"/>
          <w:szCs w:val="36"/>
          <w:rtl/>
        </w:rPr>
        <w:t xml:space="preserve"> </w:t>
      </w:r>
      <w:r w:rsidRPr="003C12C7">
        <w:rPr>
          <w:rFonts w:cs="Traditional Arabic"/>
          <w:color w:val="000000"/>
          <w:sz w:val="32"/>
          <w:szCs w:val="36"/>
          <w:rtl/>
        </w:rPr>
        <w:t>من تأويله وتفسير معانيه على حقيقة تنزيله</w:t>
      </w:r>
      <w:r w:rsidR="00404594">
        <w:rPr>
          <w:rFonts w:cs="Traditional Arabic" w:hint="cs"/>
          <w:color w:val="000000"/>
          <w:sz w:val="32"/>
          <w:szCs w:val="36"/>
          <w:rtl/>
        </w:rPr>
        <w:t>،</w:t>
      </w:r>
      <w:r w:rsidRPr="003C12C7">
        <w:rPr>
          <w:rFonts w:cs="Traditional Arabic"/>
          <w:color w:val="000000"/>
          <w:sz w:val="32"/>
          <w:szCs w:val="36"/>
          <w:rtl/>
        </w:rPr>
        <w:t xml:space="preserve"> وذلك كان ثابتا</w:t>
      </w:r>
      <w:r w:rsidRPr="003C12C7">
        <w:rPr>
          <w:rFonts w:cs="Traditional Arabic" w:hint="cs"/>
          <w:color w:val="000000"/>
          <w:sz w:val="32"/>
          <w:szCs w:val="36"/>
          <w:rtl/>
        </w:rPr>
        <w:t>ً</w:t>
      </w:r>
      <w:r w:rsidRPr="003C12C7">
        <w:rPr>
          <w:rFonts w:cs="Traditional Arabic"/>
          <w:color w:val="000000"/>
          <w:sz w:val="32"/>
          <w:szCs w:val="36"/>
          <w:rtl/>
        </w:rPr>
        <w:t xml:space="preserve"> منز</w:t>
      </w:r>
      <w:r w:rsidRPr="003C12C7">
        <w:rPr>
          <w:rFonts w:cs="Traditional Arabic" w:hint="cs"/>
          <w:color w:val="000000"/>
          <w:sz w:val="32"/>
          <w:szCs w:val="36"/>
          <w:rtl/>
        </w:rPr>
        <w:t>َّ</w:t>
      </w:r>
      <w:r w:rsidRPr="003C12C7">
        <w:rPr>
          <w:rFonts w:cs="Traditional Arabic"/>
          <w:color w:val="000000"/>
          <w:sz w:val="32"/>
          <w:szCs w:val="36"/>
          <w:rtl/>
        </w:rPr>
        <w:t>لا</w:t>
      </w:r>
      <w:r w:rsidRPr="003C12C7">
        <w:rPr>
          <w:rFonts w:cs="Traditional Arabic" w:hint="cs"/>
          <w:color w:val="000000"/>
          <w:sz w:val="32"/>
          <w:szCs w:val="36"/>
          <w:rtl/>
        </w:rPr>
        <w:t>ً</w:t>
      </w:r>
      <w:r w:rsidRPr="003C12C7">
        <w:rPr>
          <w:rFonts w:cs="Traditional Arabic"/>
          <w:color w:val="000000"/>
          <w:sz w:val="32"/>
          <w:szCs w:val="36"/>
          <w:rtl/>
        </w:rPr>
        <w:t xml:space="preserve"> وإن لم يكن من جملة كلام الله تعالى الذي هو القرآن المعج</w:t>
      </w:r>
      <w:r w:rsidRPr="003C12C7">
        <w:rPr>
          <w:rFonts w:cs="Traditional Arabic" w:hint="cs"/>
          <w:color w:val="000000"/>
          <w:sz w:val="32"/>
          <w:szCs w:val="36"/>
          <w:rtl/>
        </w:rPr>
        <w:t>ِ</w:t>
      </w:r>
      <w:r w:rsidRPr="003C12C7">
        <w:rPr>
          <w:rFonts w:cs="Traditional Arabic"/>
          <w:color w:val="000000"/>
          <w:sz w:val="32"/>
          <w:szCs w:val="36"/>
          <w:rtl/>
        </w:rPr>
        <w:t>ز</w:t>
      </w:r>
      <w:r w:rsidR="00404594">
        <w:rPr>
          <w:rFonts w:cs="Traditional Arabic"/>
          <w:color w:val="000000"/>
          <w:sz w:val="32"/>
          <w:szCs w:val="36"/>
          <w:rtl/>
        </w:rPr>
        <w:t>.</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color w:val="000000"/>
          <w:sz w:val="32"/>
          <w:szCs w:val="36"/>
          <w:rtl/>
        </w:rPr>
        <w:t>وعندي أن هذا القول أشبه من مقال من اد</w:t>
      </w:r>
      <w:r w:rsidRPr="003C12C7">
        <w:rPr>
          <w:rFonts w:cs="Traditional Arabic" w:hint="cs"/>
          <w:color w:val="000000"/>
          <w:sz w:val="32"/>
          <w:szCs w:val="36"/>
          <w:rtl/>
        </w:rPr>
        <w:t>َّ</w:t>
      </w:r>
      <w:r w:rsidRPr="003C12C7">
        <w:rPr>
          <w:rFonts w:cs="Traditional Arabic"/>
          <w:color w:val="000000"/>
          <w:sz w:val="32"/>
          <w:szCs w:val="36"/>
          <w:rtl/>
        </w:rPr>
        <w:t>عى نقصان ك</w:t>
      </w:r>
      <w:r w:rsidRPr="003C12C7">
        <w:rPr>
          <w:rFonts w:cs="Traditional Arabic" w:hint="cs"/>
          <w:color w:val="000000"/>
          <w:sz w:val="32"/>
          <w:szCs w:val="36"/>
          <w:rtl/>
        </w:rPr>
        <w:t>َ</w:t>
      </w:r>
      <w:r w:rsidRPr="003C12C7">
        <w:rPr>
          <w:rFonts w:cs="Traditional Arabic"/>
          <w:color w:val="000000"/>
          <w:sz w:val="32"/>
          <w:szCs w:val="36"/>
          <w:rtl/>
        </w:rPr>
        <w:t>ل</w:t>
      </w:r>
      <w:r w:rsidRPr="003C12C7">
        <w:rPr>
          <w:rFonts w:cs="Traditional Arabic" w:hint="cs"/>
          <w:color w:val="000000"/>
          <w:sz w:val="32"/>
          <w:szCs w:val="36"/>
          <w:rtl/>
        </w:rPr>
        <w:t>ِ</w:t>
      </w:r>
      <w:r w:rsidRPr="003C12C7">
        <w:rPr>
          <w:rFonts w:cs="Traditional Arabic"/>
          <w:color w:val="000000"/>
          <w:sz w:val="32"/>
          <w:szCs w:val="36"/>
          <w:rtl/>
        </w:rPr>
        <w:t>م</w:t>
      </w:r>
      <w:r w:rsidRPr="003C12C7">
        <w:rPr>
          <w:rFonts w:cs="Traditional Arabic" w:hint="cs"/>
          <w:color w:val="000000"/>
          <w:sz w:val="32"/>
          <w:szCs w:val="36"/>
          <w:rtl/>
        </w:rPr>
        <w:t>ٍ</w:t>
      </w:r>
      <w:r w:rsidRPr="003C12C7">
        <w:rPr>
          <w:rFonts w:cs="Traditional Arabic"/>
          <w:color w:val="000000"/>
          <w:sz w:val="32"/>
          <w:szCs w:val="36"/>
          <w:rtl/>
        </w:rPr>
        <w:t xml:space="preserve"> من نفس القرآن على الحقيقة دون التأويل</w:t>
      </w:r>
      <w:r w:rsidR="00404594">
        <w:rPr>
          <w:rFonts w:cs="Traditional Arabic"/>
          <w:color w:val="000000"/>
          <w:sz w:val="32"/>
          <w:szCs w:val="36"/>
          <w:rtl/>
        </w:rPr>
        <w:t>،</w:t>
      </w:r>
      <w:r w:rsidRPr="003C12C7">
        <w:rPr>
          <w:rFonts w:cs="Traditional Arabic"/>
          <w:color w:val="000000"/>
          <w:sz w:val="32"/>
          <w:szCs w:val="36"/>
          <w:rtl/>
        </w:rPr>
        <w:t xml:space="preserve"> وإليه أميل</w:t>
      </w:r>
      <w:r w:rsidR="003202DD">
        <w:rPr>
          <w:rFonts w:cs="Traditional Arabic" w:hint="cs"/>
          <w:color w:val="000000"/>
          <w:sz w:val="32"/>
          <w:szCs w:val="36"/>
          <w:rtl/>
        </w:rPr>
        <w:t>]</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lang w:bidi="ar-SY"/>
        </w:rPr>
        <w:footnoteReference w:id="150"/>
      </w:r>
      <w:r w:rsidR="00404594">
        <w:rPr>
          <w:rFonts w:cs="Traditional Arabic"/>
          <w:b/>
          <w:bCs/>
          <w:color w:val="FF0000"/>
          <w:sz w:val="36"/>
          <w:szCs w:val="36"/>
          <w:vertAlign w:val="superscript"/>
          <w:rtl/>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وقال</w:t>
      </w:r>
      <w:r w:rsidRPr="003C12C7">
        <w:rPr>
          <w:rFonts w:cs="Traditional Arabic"/>
          <w:color w:val="000000"/>
          <w:sz w:val="32"/>
          <w:szCs w:val="36"/>
          <w:rtl/>
        </w:rPr>
        <w:t xml:space="preserve"> </w:t>
      </w:r>
      <w:r w:rsidRPr="003C12C7">
        <w:rPr>
          <w:rFonts w:cs="Traditional Arabic" w:hint="cs"/>
          <w:color w:val="000000"/>
          <w:sz w:val="32"/>
          <w:szCs w:val="36"/>
          <w:rtl/>
        </w:rPr>
        <w:t>«</w:t>
      </w:r>
      <w:r w:rsidRPr="003C12C7">
        <w:rPr>
          <w:rFonts w:cs="Traditional Arabic"/>
          <w:b/>
          <w:bCs/>
          <w:color w:val="000000"/>
          <w:sz w:val="32"/>
          <w:szCs w:val="36"/>
          <w:rtl/>
        </w:rPr>
        <w:t>الشيخ البهائي</w:t>
      </w:r>
      <w:r w:rsidRPr="003C12C7">
        <w:rPr>
          <w:rFonts w:cs="Traditional Arabic" w:hint="cs"/>
          <w:color w:val="000000"/>
          <w:sz w:val="32"/>
          <w:szCs w:val="36"/>
          <w:rtl/>
        </w:rPr>
        <w:t>» قُدّس سرّه</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151"/>
      </w:r>
      <w:r w:rsidR="00404594">
        <w:rPr>
          <w:rFonts w:cs="Traditional Arabic"/>
          <w:b/>
          <w:bCs/>
          <w:color w:val="FF0000"/>
          <w:sz w:val="36"/>
          <w:szCs w:val="36"/>
          <w:vertAlign w:val="superscript"/>
          <w:rtl/>
        </w:rPr>
        <w:t>)</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A56D1">
        <w:rPr>
          <w:rFonts w:cs="Traditional Arabic" w:hint="cs"/>
          <w:color w:val="000000"/>
          <w:sz w:val="32"/>
          <w:szCs w:val="36"/>
          <w:rtl/>
        </w:rPr>
        <w:t>[</w:t>
      </w:r>
      <w:r w:rsidRPr="003C12C7">
        <w:rPr>
          <w:rFonts w:cs="Traditional Arabic"/>
          <w:b/>
          <w:bCs/>
          <w:color w:val="000000"/>
          <w:sz w:val="32"/>
          <w:szCs w:val="36"/>
          <w:rtl/>
        </w:rPr>
        <w:t>الصحيح أنّ القرآن العظيم محفوظٌ عن التحريف</w:t>
      </w:r>
      <w:r w:rsidR="00404594">
        <w:rPr>
          <w:rFonts w:cs="Traditional Arabic"/>
          <w:b/>
          <w:bCs/>
          <w:color w:val="000000"/>
          <w:sz w:val="32"/>
          <w:szCs w:val="36"/>
          <w:rtl/>
        </w:rPr>
        <w:t>،</w:t>
      </w:r>
      <w:r w:rsidRPr="003C12C7">
        <w:rPr>
          <w:rFonts w:cs="Traditional Arabic"/>
          <w:b/>
          <w:bCs/>
          <w:color w:val="000000"/>
          <w:sz w:val="32"/>
          <w:szCs w:val="36"/>
          <w:rtl/>
        </w:rPr>
        <w:t xml:space="preserve"> زيادةً كان أو نقصاناً</w:t>
      </w:r>
      <w:r w:rsidR="00404594">
        <w:rPr>
          <w:rFonts w:cs="Traditional Arabic"/>
          <w:b/>
          <w:bCs/>
          <w:color w:val="000000"/>
          <w:sz w:val="32"/>
          <w:szCs w:val="36"/>
          <w:rtl/>
        </w:rPr>
        <w:t>،</w:t>
      </w:r>
      <w:r w:rsidRPr="003C12C7">
        <w:rPr>
          <w:rFonts w:cs="Traditional Arabic"/>
          <w:b/>
          <w:bCs/>
          <w:color w:val="000000"/>
          <w:sz w:val="32"/>
          <w:szCs w:val="36"/>
          <w:rtl/>
        </w:rPr>
        <w:t xml:space="preserve"> ويدلّ عليه قوله تعالى</w:t>
      </w:r>
      <w:r w:rsidR="00404594">
        <w:rPr>
          <w:rFonts w:cs="Traditional Arabic"/>
          <w:b/>
          <w:bCs/>
          <w:color w:val="000000"/>
          <w:sz w:val="32"/>
          <w:szCs w:val="36"/>
          <w:rtl/>
        </w:rPr>
        <w:t>:</w:t>
      </w:r>
      <w:r w:rsidRPr="003C12C7">
        <w:rPr>
          <w:rFonts w:cs="Traditional Arabic"/>
          <w:b/>
          <w:bCs/>
          <w:color w:val="000000"/>
          <w:sz w:val="32"/>
          <w:szCs w:val="36"/>
          <w:rtl/>
        </w:rPr>
        <w:t xml:space="preserve"> </w:t>
      </w:r>
      <w:r w:rsidR="00CA56D1">
        <w:rPr>
          <w:rFonts w:ascii="Lotus Linotype" w:hAnsi="Lotus Linotype" w:cs="Traditional Arabic" w:hint="cs"/>
          <w:b/>
          <w:bCs/>
          <w:color w:val="000000"/>
          <w:sz w:val="32"/>
          <w:szCs w:val="36"/>
          <w:rtl/>
        </w:rPr>
        <w:t>[</w:t>
      </w:r>
      <w:r w:rsidRPr="003C12C7">
        <w:rPr>
          <w:rFonts w:cs="Traditional Arabic"/>
          <w:b/>
          <w:bCs/>
          <w:color w:val="000000"/>
          <w:sz w:val="32"/>
          <w:szCs w:val="36"/>
          <w:rtl/>
        </w:rPr>
        <w:t>وإنّا لَهُ لَحَافِظُونَ</w:t>
      </w:r>
      <w:r w:rsidR="00CA56D1">
        <w:rPr>
          <w:rFonts w:ascii="Lotus Linotype" w:hAnsi="Lotus Linotype" w:cs="Traditional Arabic" w:hint="cs"/>
          <w:b/>
          <w:bCs/>
          <w:color w:val="000000"/>
          <w:sz w:val="32"/>
          <w:szCs w:val="36"/>
          <w:rtl/>
        </w:rPr>
        <w:t>]</w:t>
      </w:r>
      <w:r w:rsidRPr="003C12C7">
        <w:rPr>
          <w:rFonts w:cs="Traditional Arabic"/>
          <w:b/>
          <w:bCs/>
          <w:color w:val="000000"/>
          <w:sz w:val="32"/>
          <w:szCs w:val="36"/>
          <w:rtl/>
        </w:rPr>
        <w:t xml:space="preserve"> وما اشتهر بين الناس من </w:t>
      </w:r>
      <w:r w:rsidRPr="003C12C7">
        <w:rPr>
          <w:rFonts w:cs="Traditional Arabic" w:hint="cs"/>
          <w:b/>
          <w:bCs/>
          <w:color w:val="000000"/>
          <w:sz w:val="32"/>
          <w:szCs w:val="36"/>
          <w:rtl/>
        </w:rPr>
        <w:t>إ</w:t>
      </w:r>
      <w:r w:rsidRPr="003C12C7">
        <w:rPr>
          <w:rFonts w:cs="Traditional Arabic"/>
          <w:b/>
          <w:bCs/>
          <w:color w:val="000000"/>
          <w:sz w:val="32"/>
          <w:szCs w:val="36"/>
          <w:rtl/>
        </w:rPr>
        <w:t>سقاط اسم أمير المؤمنين عليه السلام منه في بعض المواضع</w:t>
      </w:r>
      <w:r w:rsidR="00404594">
        <w:rPr>
          <w:rFonts w:cs="Traditional Arabic"/>
          <w:b/>
          <w:bCs/>
          <w:color w:val="000000"/>
          <w:sz w:val="32"/>
          <w:szCs w:val="36"/>
          <w:rtl/>
        </w:rPr>
        <w:t>،</w:t>
      </w:r>
      <w:r w:rsidRPr="003C12C7">
        <w:rPr>
          <w:rFonts w:cs="Traditional Arabic"/>
          <w:b/>
          <w:bCs/>
          <w:color w:val="000000"/>
          <w:sz w:val="32"/>
          <w:szCs w:val="36"/>
          <w:rtl/>
        </w:rPr>
        <w:t xml:space="preserve"> مثل قوله تعالى</w:t>
      </w:r>
      <w:r w:rsidR="00404594">
        <w:rPr>
          <w:rFonts w:cs="Traditional Arabic" w:hint="cs"/>
          <w:b/>
          <w:bCs/>
          <w:color w:val="000000"/>
          <w:sz w:val="32"/>
          <w:szCs w:val="36"/>
          <w:rtl/>
        </w:rPr>
        <w:t>:</w:t>
      </w:r>
      <w:r w:rsidRPr="003C12C7">
        <w:rPr>
          <w:rFonts w:cs="Traditional Arabic"/>
          <w:b/>
          <w:bCs/>
          <w:color w:val="000000"/>
          <w:sz w:val="32"/>
          <w:szCs w:val="36"/>
          <w:rtl/>
        </w:rPr>
        <w:t xml:space="preserve"> </w:t>
      </w:r>
      <w:r w:rsidR="00CA56D1">
        <w:rPr>
          <w:rFonts w:ascii="Lotus Linotype" w:hAnsi="Lotus Linotype" w:cs="Traditional Arabic" w:hint="cs"/>
          <w:b/>
          <w:bCs/>
          <w:color w:val="000000"/>
          <w:sz w:val="32"/>
          <w:szCs w:val="36"/>
          <w:rtl/>
        </w:rPr>
        <w:t>[</w:t>
      </w:r>
      <w:r w:rsidRPr="003C12C7">
        <w:rPr>
          <w:rFonts w:cs="Traditional Arabic"/>
          <w:b/>
          <w:bCs/>
          <w:color w:val="000000"/>
          <w:sz w:val="32"/>
          <w:szCs w:val="36"/>
          <w:rtl/>
        </w:rPr>
        <w:t>يا أيُّها الرسولُ بَلّغ ما أُنْزِل إليكَ</w:t>
      </w:r>
      <w:r w:rsidR="001F556D" w:rsidRPr="003C12C7">
        <w:rPr>
          <w:rFonts w:cs="Traditional Arabic"/>
          <w:b/>
          <w:bCs/>
          <w:color w:val="000000"/>
          <w:sz w:val="32"/>
          <w:szCs w:val="36"/>
          <w:rtl/>
        </w:rPr>
        <w:t xml:space="preserve"> </w:t>
      </w:r>
      <w:r w:rsidR="00404594">
        <w:rPr>
          <w:rFonts w:cs="Traditional Arabic"/>
          <w:b/>
          <w:bCs/>
          <w:color w:val="000000"/>
          <w:sz w:val="32"/>
          <w:szCs w:val="36"/>
          <w:rtl/>
        </w:rPr>
        <w:t>-</w:t>
      </w:r>
      <w:r w:rsidR="001F556D" w:rsidRPr="003C12C7">
        <w:rPr>
          <w:rFonts w:cs="Traditional Arabic"/>
          <w:b/>
          <w:bCs/>
          <w:color w:val="000000"/>
          <w:sz w:val="32"/>
          <w:szCs w:val="36"/>
          <w:rtl/>
        </w:rPr>
        <w:t xml:space="preserve"> </w:t>
      </w:r>
      <w:r w:rsidRPr="003C12C7">
        <w:rPr>
          <w:rFonts w:cs="Traditional Arabic"/>
          <w:b/>
          <w:bCs/>
          <w:color w:val="000000"/>
          <w:sz w:val="32"/>
          <w:szCs w:val="36"/>
          <w:rtl/>
        </w:rPr>
        <w:t>في عليّ</w:t>
      </w:r>
      <w:r w:rsidR="001F556D" w:rsidRPr="003C12C7">
        <w:rPr>
          <w:rFonts w:cs="Traditional Arabic"/>
          <w:b/>
          <w:bCs/>
          <w:color w:val="000000"/>
          <w:sz w:val="32"/>
          <w:szCs w:val="36"/>
          <w:rtl/>
        </w:rPr>
        <w:t xml:space="preserve"> </w:t>
      </w:r>
      <w:r w:rsidR="00404594">
        <w:rPr>
          <w:rFonts w:cs="Traditional Arabic"/>
          <w:b/>
          <w:bCs/>
          <w:color w:val="000000"/>
          <w:sz w:val="32"/>
          <w:szCs w:val="36"/>
          <w:rtl/>
        </w:rPr>
        <w:t>-</w:t>
      </w:r>
      <w:r w:rsidR="00CA56D1">
        <w:rPr>
          <w:rFonts w:cs="Traditional Arabic"/>
          <w:b/>
          <w:bCs/>
          <w:color w:val="000000"/>
          <w:sz w:val="32"/>
          <w:szCs w:val="36"/>
          <w:rtl/>
        </w:rPr>
        <w:t>]</w:t>
      </w:r>
      <w:r w:rsidRPr="003C12C7">
        <w:rPr>
          <w:rFonts w:cs="Traditional Arabic"/>
          <w:b/>
          <w:bCs/>
          <w:color w:val="000000"/>
          <w:sz w:val="32"/>
          <w:szCs w:val="36"/>
          <w:rtl/>
        </w:rPr>
        <w:t xml:space="preserve"> وغير ذلك</w:t>
      </w:r>
      <w:r w:rsidR="00404594">
        <w:rPr>
          <w:rFonts w:cs="Traditional Arabic"/>
          <w:b/>
          <w:bCs/>
          <w:color w:val="000000"/>
          <w:sz w:val="32"/>
          <w:szCs w:val="36"/>
          <w:rtl/>
        </w:rPr>
        <w:t>،</w:t>
      </w:r>
      <w:r w:rsidRPr="003C12C7">
        <w:rPr>
          <w:rFonts w:cs="Traditional Arabic"/>
          <w:b/>
          <w:bCs/>
          <w:color w:val="000000"/>
          <w:sz w:val="32"/>
          <w:szCs w:val="36"/>
          <w:rtl/>
        </w:rPr>
        <w:t xml:space="preserve"> فهو غير معتبرٍ عند العلماء</w:t>
      </w:r>
      <w:r w:rsidR="00CA56D1">
        <w:rPr>
          <w:rFonts w:cs="Traditional Arabic" w:hint="cs"/>
          <w:color w:val="000000"/>
          <w:sz w:val="32"/>
          <w:szCs w:val="36"/>
          <w:rtl/>
          <w:lang w:bidi="ar-SY"/>
        </w:rPr>
        <w:t>]</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152"/>
      </w:r>
      <w:r w:rsidR="00404594">
        <w:rPr>
          <w:rFonts w:cs="Traditional Arabic"/>
          <w:b/>
          <w:bCs/>
          <w:color w:val="FF0000"/>
          <w:sz w:val="36"/>
          <w:szCs w:val="36"/>
          <w:vertAlign w:val="superscript"/>
          <w:rtl/>
        </w:rPr>
        <w:t>)</w:t>
      </w:r>
      <w:r w:rsidR="00404594">
        <w:rPr>
          <w:rFonts w:cs="Traditional Arabic"/>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وعن </w:t>
      </w:r>
      <w:r w:rsidRPr="003C12C7">
        <w:rPr>
          <w:rFonts w:cs="Traditional Arabic" w:hint="cs"/>
          <w:b/>
          <w:bCs/>
          <w:color w:val="000000"/>
          <w:sz w:val="32"/>
          <w:szCs w:val="36"/>
          <w:rtl/>
        </w:rPr>
        <w:t>المقدّس البغدادي</w:t>
      </w:r>
      <w:r w:rsidRPr="003C12C7">
        <w:rPr>
          <w:rFonts w:cs="Traditional Arabic" w:hint="cs"/>
          <w:color w:val="000000"/>
          <w:sz w:val="32"/>
          <w:szCs w:val="36"/>
          <w:rtl/>
        </w:rPr>
        <w:t>ّ</w:t>
      </w:r>
      <w:r w:rsidRPr="003C12C7">
        <w:rPr>
          <w:rFonts w:cs="Traditional Arabic"/>
          <w:color w:val="000000"/>
          <w:sz w:val="32"/>
          <w:szCs w:val="36"/>
          <w:rtl/>
          <w:lang w:bidi="ar-SY"/>
        </w:rPr>
        <w:t xml:space="preserve"> في </w:t>
      </w:r>
      <w:r w:rsidRPr="003C12C7">
        <w:rPr>
          <w:rFonts w:cs="Traditional Arabic" w:hint="cs"/>
          <w:color w:val="000000"/>
          <w:sz w:val="32"/>
          <w:szCs w:val="36"/>
          <w:rtl/>
          <w:lang w:bidi="ar-SY"/>
        </w:rPr>
        <w:t>«</w:t>
      </w:r>
      <w:r w:rsidRPr="003C12C7">
        <w:rPr>
          <w:rFonts w:cs="Traditional Arabic"/>
          <w:color w:val="000000"/>
          <w:sz w:val="32"/>
          <w:szCs w:val="36"/>
          <w:rtl/>
          <w:lang w:bidi="ar-SY"/>
        </w:rPr>
        <w:t>شرح الوافية</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b/>
          <w:bCs/>
          <w:color w:val="000000"/>
          <w:sz w:val="32"/>
          <w:szCs w:val="36"/>
          <w:rtl/>
          <w:lang w:bidi="ar-SY"/>
        </w:rPr>
        <w:t>وإنما الكلام في النقيصة والمعروف بين أصحابنا</w:t>
      </w:r>
      <w:r w:rsidR="00404594">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حتى ح</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ك</w:t>
      </w:r>
      <w:r w:rsidRPr="003C12C7">
        <w:rPr>
          <w:rFonts w:cs="Traditional Arabic" w:hint="cs"/>
          <w:b/>
          <w:bCs/>
          <w:color w:val="000000"/>
          <w:sz w:val="32"/>
          <w:szCs w:val="36"/>
          <w:rtl/>
          <w:lang w:bidi="ar-SY"/>
        </w:rPr>
        <w:t>ِيَ</w:t>
      </w:r>
      <w:r w:rsidRPr="003C12C7">
        <w:rPr>
          <w:rFonts w:cs="Traditional Arabic"/>
          <w:b/>
          <w:bCs/>
          <w:color w:val="000000"/>
          <w:sz w:val="32"/>
          <w:szCs w:val="36"/>
          <w:rtl/>
          <w:lang w:bidi="ar-SY"/>
        </w:rPr>
        <w:t xml:space="preserve"> عليه </w:t>
      </w:r>
      <w:r w:rsidRPr="003C12C7">
        <w:rPr>
          <w:rFonts w:cs="Traditional Arabic" w:hint="cs"/>
          <w:b/>
          <w:bCs/>
          <w:color w:val="000000"/>
          <w:sz w:val="32"/>
          <w:szCs w:val="36"/>
          <w:rtl/>
          <w:lang w:bidi="ar-SY"/>
        </w:rPr>
        <w:t>الإجماع</w:t>
      </w:r>
      <w:r w:rsidR="00404594">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عدم</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النقيصة أيضا</w:t>
      </w:r>
      <w:r w:rsidRPr="003C12C7">
        <w:rPr>
          <w:rFonts w:cs="Traditional Arabic" w:hint="cs"/>
          <w:b/>
          <w:bCs/>
          <w:color w:val="000000"/>
          <w:sz w:val="32"/>
          <w:szCs w:val="36"/>
          <w:rtl/>
          <w:lang w:bidi="ar-SY"/>
        </w:rPr>
        <w:t>ً</w:t>
      </w:r>
      <w:r w:rsidR="00CA56D1">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color w:val="000000"/>
          <w:sz w:val="32"/>
          <w:szCs w:val="36"/>
          <w:rtl/>
          <w:lang w:bidi="ar-SY"/>
        </w:rPr>
        <w:t>وعنه أيضا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الشيخ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علي بن عبد العال</w:t>
      </w:r>
      <w:r w:rsidRPr="003C12C7">
        <w:rPr>
          <w:rFonts w:cs="Traditional Arabic" w:hint="cs"/>
          <w:b/>
          <w:bCs/>
          <w:color w:val="000000"/>
          <w:sz w:val="32"/>
          <w:szCs w:val="36"/>
          <w:rtl/>
          <w:lang w:bidi="ar-SY"/>
        </w:rPr>
        <w:t xml:space="preserve"> الكركي</w:t>
      </w:r>
      <w:r w:rsidRPr="003C12C7">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53"/>
      </w:r>
      <w:r w:rsidR="00404594">
        <w:rPr>
          <w:rFonts w:cs="Traditional Arabic"/>
          <w:b/>
          <w:bCs/>
          <w:color w:val="FF0000"/>
          <w:sz w:val="36"/>
          <w:szCs w:val="36"/>
          <w:vertAlign w:val="superscript"/>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أ</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ه </w:t>
      </w:r>
      <w:r w:rsidRPr="003C12C7">
        <w:rPr>
          <w:rFonts w:cs="Traditional Arabic"/>
          <w:b/>
          <w:bCs/>
          <w:color w:val="000000"/>
          <w:sz w:val="32"/>
          <w:szCs w:val="36"/>
          <w:rtl/>
          <w:lang w:bidi="ar-SY"/>
        </w:rPr>
        <w:t>صن</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ف في نفى النقيصة رسالة</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مستقل</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w:t>
      </w:r>
      <w:r w:rsidRPr="003C12C7">
        <w:rPr>
          <w:rFonts w:cs="Traditional Arabic" w:hint="cs"/>
          <w:b/>
          <w:bCs/>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وذكر</w:t>
      </w:r>
      <w:r w:rsidRPr="003C12C7">
        <w:rPr>
          <w:rFonts w:cs="Traditional Arabic"/>
          <w:color w:val="000000"/>
          <w:sz w:val="32"/>
          <w:szCs w:val="36"/>
          <w:rtl/>
          <w:lang w:bidi="ar-SY"/>
        </w:rPr>
        <w:t xml:space="preserve"> كلام الصدوق المتقد</w:t>
      </w:r>
      <w:r w:rsidRPr="003C12C7">
        <w:rPr>
          <w:rFonts w:cs="Traditional Arabic" w:hint="cs"/>
          <w:color w:val="000000"/>
          <w:sz w:val="32"/>
          <w:szCs w:val="36"/>
          <w:rtl/>
          <w:lang w:bidi="ar-SY"/>
        </w:rPr>
        <w:t>ِّ</w:t>
      </w:r>
      <w:r w:rsidRPr="003C12C7">
        <w:rPr>
          <w:rFonts w:cs="Traditional Arabic"/>
          <w:color w:val="000000"/>
          <w:sz w:val="32"/>
          <w:szCs w:val="36"/>
          <w:rtl/>
          <w:lang w:bidi="ar-SY"/>
        </w:rPr>
        <w:t>م ثم اعترض بما يدل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على النقيصة من الأحاديث وأجاب </w:t>
      </w:r>
      <w:r w:rsidR="00CA56D1">
        <w:rPr>
          <w:rFonts w:cs="Traditional Arabic" w:hint="cs"/>
          <w:color w:val="000000"/>
          <w:sz w:val="32"/>
          <w:szCs w:val="36"/>
          <w:rtl/>
          <w:lang w:bidi="ar-SY"/>
        </w:rPr>
        <w:t>[</w:t>
      </w:r>
      <w:r w:rsidRPr="003C12C7">
        <w:rPr>
          <w:rFonts w:cs="Traditional Arabic"/>
          <w:b/>
          <w:bCs/>
          <w:color w:val="000000"/>
          <w:sz w:val="32"/>
          <w:szCs w:val="36"/>
          <w:rtl/>
          <w:lang w:bidi="ar-SY"/>
        </w:rPr>
        <w:t>بأن الحديث إذا جاء على خلاف الدليل من الكتاب والسنة المتواترة أو الإجماع ولم يمكن تأويله ولا حمله على بعض الوجوه وجب طرحه</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54"/>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وقال</w:t>
      </w:r>
      <w:r w:rsidRPr="003C12C7">
        <w:rPr>
          <w:rFonts w:cs="Traditional Arabic"/>
          <w:color w:val="000000"/>
          <w:sz w:val="32"/>
          <w:szCs w:val="36"/>
          <w:rtl/>
        </w:rPr>
        <w:t xml:space="preserve"> القاضي </w:t>
      </w:r>
      <w:r w:rsidRPr="003C12C7">
        <w:rPr>
          <w:rFonts w:cs="Traditional Arabic" w:hint="cs"/>
          <w:color w:val="000000"/>
          <w:sz w:val="32"/>
          <w:szCs w:val="36"/>
          <w:rtl/>
        </w:rPr>
        <w:t>«</w:t>
      </w:r>
      <w:r w:rsidRPr="003C12C7">
        <w:rPr>
          <w:rFonts w:cs="Traditional Arabic"/>
          <w:color w:val="000000"/>
          <w:sz w:val="32"/>
          <w:szCs w:val="36"/>
          <w:rtl/>
        </w:rPr>
        <w:t xml:space="preserve">نور الله </w:t>
      </w:r>
      <w:r w:rsidRPr="003C12C7">
        <w:rPr>
          <w:rFonts w:cs="Traditional Arabic"/>
          <w:b/>
          <w:bCs/>
          <w:color w:val="000000"/>
          <w:sz w:val="32"/>
          <w:szCs w:val="36"/>
          <w:rtl/>
        </w:rPr>
        <w:t>الشوشتري</w:t>
      </w:r>
      <w:r w:rsidRPr="003C12C7">
        <w:rPr>
          <w:rFonts w:cs="Traditional Arabic" w:hint="cs"/>
          <w:color w:val="000000"/>
          <w:sz w:val="32"/>
          <w:szCs w:val="36"/>
          <w:rtl/>
        </w:rPr>
        <w:t>»</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155"/>
      </w:r>
      <w:r w:rsidR="00404594">
        <w:rPr>
          <w:rFonts w:cs="Traditional Arabic"/>
          <w:b/>
          <w:bCs/>
          <w:color w:val="FF0000"/>
          <w:sz w:val="36"/>
          <w:szCs w:val="36"/>
          <w:vertAlign w:val="superscript"/>
          <w:rtl/>
        </w:rPr>
        <w:t>)</w:t>
      </w:r>
      <w:r w:rsidRPr="003C12C7">
        <w:rPr>
          <w:rFonts w:cs="Traditional Arabic" w:hint="cs"/>
          <w:color w:val="000000"/>
          <w:sz w:val="32"/>
          <w:szCs w:val="36"/>
          <w:rtl/>
        </w:rPr>
        <w:t xml:space="preserve"> </w:t>
      </w:r>
      <w:r w:rsidRPr="003C12C7">
        <w:rPr>
          <w:rFonts w:cs="Traditional Arabic"/>
          <w:color w:val="000000"/>
          <w:sz w:val="32"/>
          <w:szCs w:val="36"/>
          <w:rtl/>
        </w:rPr>
        <w:t>في كتابه «</w:t>
      </w:r>
      <w:r w:rsidRPr="003C12C7">
        <w:rPr>
          <w:rFonts w:cs="Traditional Arabic"/>
          <w:b/>
          <w:bCs/>
          <w:color w:val="000000"/>
          <w:sz w:val="32"/>
          <w:szCs w:val="36"/>
          <w:rtl/>
        </w:rPr>
        <w:t>مصائب النواصب</w:t>
      </w:r>
      <w:r w:rsidRPr="003C12C7">
        <w:rPr>
          <w:rFonts w:cs="Traditional Arabic"/>
          <w:color w:val="000000"/>
          <w:sz w:val="32"/>
          <w:szCs w:val="36"/>
          <w:rtl/>
        </w:rPr>
        <w:t>»</w:t>
      </w:r>
      <w:r w:rsidR="00404594">
        <w:rPr>
          <w:rFonts w:cs="Traditional Arabic"/>
          <w:color w:val="000000"/>
          <w:sz w:val="32"/>
          <w:szCs w:val="36"/>
          <w:rtl/>
        </w:rPr>
        <w:t>:</w:t>
      </w:r>
      <w:r w:rsidRPr="003C12C7">
        <w:rPr>
          <w:rFonts w:cs="Traditional Arabic" w:hint="cs"/>
          <w:color w:val="000000"/>
          <w:sz w:val="32"/>
          <w:szCs w:val="36"/>
          <w:rtl/>
        </w:rPr>
        <w:t xml:space="preserve"> </w:t>
      </w:r>
      <w:r w:rsidR="00CA56D1">
        <w:rPr>
          <w:rFonts w:cs="Traditional Arabic" w:hint="cs"/>
          <w:color w:val="000000"/>
          <w:sz w:val="32"/>
          <w:szCs w:val="36"/>
          <w:rtl/>
        </w:rPr>
        <w:t>[</w:t>
      </w:r>
      <w:r w:rsidRPr="003C12C7">
        <w:rPr>
          <w:rFonts w:cs="Traditional Arabic"/>
          <w:b/>
          <w:bCs/>
          <w:color w:val="000000"/>
          <w:sz w:val="32"/>
          <w:szCs w:val="36"/>
          <w:rtl/>
        </w:rPr>
        <w:t>ما</w:t>
      </w:r>
      <w:r w:rsidRPr="003C12C7">
        <w:rPr>
          <w:rFonts w:cs="Traditional Arabic" w:hint="cs"/>
          <w:b/>
          <w:bCs/>
          <w:color w:val="000000"/>
          <w:sz w:val="32"/>
          <w:szCs w:val="36"/>
          <w:rtl/>
        </w:rPr>
        <w:t xml:space="preserve"> </w:t>
      </w:r>
      <w:r w:rsidRPr="003C12C7">
        <w:rPr>
          <w:rFonts w:cs="Traditional Arabic"/>
          <w:b/>
          <w:bCs/>
          <w:color w:val="000000"/>
          <w:sz w:val="32"/>
          <w:szCs w:val="36"/>
          <w:rtl/>
        </w:rPr>
        <w:t xml:space="preserve">نسب إلى الشيعة الإمامية </w:t>
      </w:r>
      <w:r w:rsidRPr="003C12C7">
        <w:rPr>
          <w:rFonts w:cs="Traditional Arabic" w:hint="cs"/>
          <w:b/>
          <w:bCs/>
          <w:color w:val="000000"/>
          <w:sz w:val="32"/>
          <w:szCs w:val="36"/>
          <w:rtl/>
        </w:rPr>
        <w:t>ب</w:t>
      </w:r>
      <w:r w:rsidRPr="003C12C7">
        <w:rPr>
          <w:rFonts w:cs="Traditional Arabic"/>
          <w:b/>
          <w:bCs/>
          <w:color w:val="000000"/>
          <w:sz w:val="32"/>
          <w:szCs w:val="36"/>
          <w:rtl/>
        </w:rPr>
        <w:t>وق</w:t>
      </w:r>
      <w:r w:rsidRPr="003C12C7">
        <w:rPr>
          <w:rFonts w:cs="Traditional Arabic" w:hint="cs"/>
          <w:b/>
          <w:bCs/>
          <w:color w:val="000000"/>
          <w:sz w:val="32"/>
          <w:szCs w:val="36"/>
          <w:rtl/>
        </w:rPr>
        <w:t>و</w:t>
      </w:r>
      <w:r w:rsidRPr="003C12C7">
        <w:rPr>
          <w:rFonts w:cs="Traditional Arabic"/>
          <w:b/>
          <w:bCs/>
          <w:color w:val="000000"/>
          <w:sz w:val="32"/>
          <w:szCs w:val="36"/>
          <w:rtl/>
        </w:rPr>
        <w:t>ع التغيير في القرآن ليس مما قال به جمهور الإمامية إنما قال به شرذمة</w:t>
      </w:r>
      <w:r w:rsidRPr="003C12C7">
        <w:rPr>
          <w:rFonts w:cs="Traditional Arabic" w:hint="cs"/>
          <w:b/>
          <w:bCs/>
          <w:color w:val="000000"/>
          <w:sz w:val="32"/>
          <w:szCs w:val="36"/>
          <w:rtl/>
        </w:rPr>
        <w:t>ٌ</w:t>
      </w:r>
      <w:r w:rsidRPr="003C12C7">
        <w:rPr>
          <w:rFonts w:cs="Traditional Arabic"/>
          <w:b/>
          <w:bCs/>
          <w:color w:val="000000"/>
          <w:sz w:val="32"/>
          <w:szCs w:val="36"/>
          <w:rtl/>
        </w:rPr>
        <w:t xml:space="preserve"> قليلة</w:t>
      </w:r>
      <w:r w:rsidRPr="003C12C7">
        <w:rPr>
          <w:rFonts w:cs="Traditional Arabic" w:hint="cs"/>
          <w:b/>
          <w:bCs/>
          <w:color w:val="000000"/>
          <w:sz w:val="32"/>
          <w:szCs w:val="36"/>
          <w:rtl/>
        </w:rPr>
        <w:t>ٌ</w:t>
      </w:r>
      <w:r w:rsidRPr="003C12C7">
        <w:rPr>
          <w:rFonts w:cs="Traditional Arabic"/>
          <w:b/>
          <w:bCs/>
          <w:color w:val="000000"/>
          <w:sz w:val="32"/>
          <w:szCs w:val="36"/>
          <w:rtl/>
        </w:rPr>
        <w:t xml:space="preserve"> منهم لا اعتداد بهم فيما بينهم</w:t>
      </w:r>
      <w:r w:rsidR="00CA56D1">
        <w:rPr>
          <w:rFonts w:cs="Traditional Arabic" w:hint="cs"/>
          <w:color w:val="000000"/>
          <w:sz w:val="32"/>
          <w:szCs w:val="36"/>
          <w:rtl/>
        </w:rPr>
        <w:t>]</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156"/>
      </w:r>
      <w:r w:rsidR="00404594">
        <w:rPr>
          <w:rFonts w:cs="Traditional Arabic"/>
          <w:b/>
          <w:bCs/>
          <w:color w:val="FF0000"/>
          <w:sz w:val="36"/>
          <w:szCs w:val="36"/>
          <w:vertAlign w:val="superscript"/>
          <w:rtl/>
        </w:rPr>
        <w:t>)</w:t>
      </w:r>
      <w:r w:rsidR="00404594">
        <w:rPr>
          <w:rFonts w:cs="Traditional Arabic"/>
          <w:color w:val="000000"/>
          <w:sz w:val="32"/>
          <w:szCs w:val="36"/>
          <w:rtl/>
        </w:rPr>
        <w:t>.</w:t>
      </w:r>
      <w:r w:rsidRPr="003C12C7">
        <w:rPr>
          <w:rFonts w:cs="Traditional Arabic"/>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وقال المرحوم</w:t>
      </w:r>
      <w:r w:rsidRPr="003C12C7">
        <w:rPr>
          <w:rFonts w:cs="Traditional Arabic"/>
          <w:color w:val="000000"/>
          <w:sz w:val="32"/>
          <w:szCs w:val="36"/>
          <w:rtl/>
        </w:rPr>
        <w:t xml:space="preserve"> الشيخ </w:t>
      </w:r>
      <w:r w:rsidRPr="003C12C7">
        <w:rPr>
          <w:rFonts w:cs="Traditional Arabic"/>
          <w:b/>
          <w:bCs/>
          <w:color w:val="000000"/>
          <w:sz w:val="32"/>
          <w:szCs w:val="36"/>
          <w:rtl/>
        </w:rPr>
        <w:t>جعفر كاشف العطاء</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157"/>
      </w:r>
      <w:r w:rsidR="00404594">
        <w:rPr>
          <w:rFonts w:cs="Traditional Arabic"/>
          <w:b/>
          <w:bCs/>
          <w:color w:val="FF0000"/>
          <w:sz w:val="36"/>
          <w:szCs w:val="36"/>
          <w:vertAlign w:val="superscript"/>
          <w:rtl/>
        </w:rPr>
        <w:t>)</w:t>
      </w:r>
      <w:r w:rsidRPr="003C12C7">
        <w:rPr>
          <w:rFonts w:cs="Traditional Arabic"/>
          <w:color w:val="000000"/>
          <w:sz w:val="32"/>
          <w:szCs w:val="36"/>
          <w:rtl/>
        </w:rPr>
        <w:t>في كتابه «</w:t>
      </w:r>
      <w:r w:rsidRPr="003C12C7">
        <w:rPr>
          <w:rFonts w:cs="Traditional Arabic"/>
          <w:b/>
          <w:bCs/>
          <w:color w:val="000000"/>
          <w:sz w:val="32"/>
          <w:szCs w:val="36"/>
          <w:rtl/>
        </w:rPr>
        <w:t>كشف ال</w:t>
      </w:r>
      <w:r w:rsidRPr="003C12C7">
        <w:rPr>
          <w:rFonts w:cs="Traditional Arabic" w:hint="cs"/>
          <w:b/>
          <w:bCs/>
          <w:color w:val="000000"/>
          <w:sz w:val="32"/>
          <w:szCs w:val="36"/>
          <w:rtl/>
        </w:rPr>
        <w:t>غ</w:t>
      </w:r>
      <w:r w:rsidRPr="003C12C7">
        <w:rPr>
          <w:rFonts w:cs="Traditional Arabic"/>
          <w:b/>
          <w:bCs/>
          <w:color w:val="000000"/>
          <w:sz w:val="32"/>
          <w:szCs w:val="36"/>
          <w:rtl/>
        </w:rPr>
        <w:t>طاء</w:t>
      </w:r>
      <w:r w:rsidRPr="003C12C7">
        <w:rPr>
          <w:rFonts w:cs="Traditional Arabic"/>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ص 299</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ما نصه</w:t>
      </w:r>
      <w:r w:rsidR="00404594">
        <w:rPr>
          <w:rFonts w:cs="Traditional Arabic"/>
          <w:color w:val="000000"/>
          <w:sz w:val="32"/>
          <w:szCs w:val="36"/>
          <w:rtl/>
        </w:rPr>
        <w:t>:</w:t>
      </w:r>
      <w:r w:rsidRPr="003C12C7">
        <w:rPr>
          <w:rFonts w:cs="Traditional Arabic" w:hint="cs"/>
          <w:color w:val="000000"/>
          <w:sz w:val="32"/>
          <w:szCs w:val="36"/>
          <w:rtl/>
        </w:rPr>
        <w:t xml:space="preserve"> </w:t>
      </w:r>
      <w:r w:rsidR="00CA56D1">
        <w:rPr>
          <w:rFonts w:cs="Traditional Arabic" w:hint="cs"/>
          <w:color w:val="000000"/>
          <w:sz w:val="32"/>
          <w:szCs w:val="36"/>
          <w:rtl/>
        </w:rPr>
        <w:t>[</w:t>
      </w:r>
      <w:r w:rsidRPr="003C12C7">
        <w:rPr>
          <w:rFonts w:cs="Traditional Arabic"/>
          <w:b/>
          <w:bCs/>
          <w:color w:val="000000"/>
          <w:sz w:val="32"/>
          <w:szCs w:val="36"/>
          <w:rtl/>
        </w:rPr>
        <w:t>المبحث السابع في زيادته</w:t>
      </w:r>
      <w:r w:rsidR="00404594">
        <w:rPr>
          <w:rFonts w:cs="Traditional Arabic"/>
          <w:b/>
          <w:bCs/>
          <w:color w:val="000000"/>
          <w:sz w:val="32"/>
          <w:szCs w:val="36"/>
          <w:rtl/>
        </w:rPr>
        <w:t>:</w:t>
      </w:r>
      <w:r w:rsidRPr="003C12C7">
        <w:rPr>
          <w:rFonts w:cs="Traditional Arabic"/>
          <w:b/>
          <w:bCs/>
          <w:color w:val="000000"/>
          <w:sz w:val="32"/>
          <w:szCs w:val="36"/>
          <w:rtl/>
        </w:rPr>
        <w:t xml:space="preserve"> لا زيادة فيه من سورة ولا آيةٍ من بسملة وغيرها لا</w:t>
      </w:r>
      <w:r w:rsidRPr="003C12C7">
        <w:rPr>
          <w:rFonts w:cs="Traditional Arabic" w:hint="cs"/>
          <w:b/>
          <w:bCs/>
          <w:color w:val="000000"/>
          <w:sz w:val="32"/>
          <w:szCs w:val="36"/>
          <w:rtl/>
        </w:rPr>
        <w:t> </w:t>
      </w:r>
      <w:r w:rsidRPr="003C12C7">
        <w:rPr>
          <w:rFonts w:cs="Traditional Arabic"/>
          <w:b/>
          <w:bCs/>
          <w:color w:val="000000"/>
          <w:sz w:val="32"/>
          <w:szCs w:val="36"/>
          <w:rtl/>
        </w:rPr>
        <w:t>كلمة ولا</w:t>
      </w:r>
      <w:r w:rsidRPr="003C12C7">
        <w:rPr>
          <w:rFonts w:cs="Traditional Arabic" w:hint="cs"/>
          <w:b/>
          <w:bCs/>
          <w:color w:val="000000"/>
          <w:sz w:val="32"/>
          <w:szCs w:val="36"/>
          <w:rtl/>
        </w:rPr>
        <w:t> </w:t>
      </w:r>
      <w:r w:rsidRPr="003C12C7">
        <w:rPr>
          <w:rFonts w:cs="Traditional Arabic"/>
          <w:b/>
          <w:bCs/>
          <w:color w:val="000000"/>
          <w:sz w:val="32"/>
          <w:szCs w:val="36"/>
          <w:rtl/>
        </w:rPr>
        <w:t>حرف وجميع ما بين الدفتين مما يتلى</w:t>
      </w:r>
      <w:r w:rsidR="00404594">
        <w:rPr>
          <w:rFonts w:cs="Traditional Arabic"/>
          <w:b/>
          <w:bCs/>
          <w:color w:val="000000"/>
          <w:sz w:val="32"/>
          <w:szCs w:val="36"/>
          <w:rtl/>
        </w:rPr>
        <w:t>،</w:t>
      </w:r>
      <w:r w:rsidRPr="003C12C7">
        <w:rPr>
          <w:rFonts w:cs="Traditional Arabic"/>
          <w:b/>
          <w:bCs/>
          <w:color w:val="000000"/>
          <w:sz w:val="32"/>
          <w:szCs w:val="36"/>
          <w:rtl/>
        </w:rPr>
        <w:t xml:space="preserve"> كلام الله تعالى بالضرورة من المذهب بل الدين وإجماع المسلمين</w:t>
      </w:r>
      <w:r w:rsidR="00404594">
        <w:rPr>
          <w:rFonts w:cs="Traditional Arabic"/>
          <w:b/>
          <w:bCs/>
          <w:color w:val="000000"/>
          <w:sz w:val="32"/>
          <w:szCs w:val="36"/>
          <w:rtl/>
        </w:rPr>
        <w:t>،</w:t>
      </w:r>
      <w:r w:rsidRPr="003C12C7">
        <w:rPr>
          <w:rFonts w:cs="Traditional Arabic"/>
          <w:b/>
          <w:bCs/>
          <w:color w:val="000000"/>
          <w:sz w:val="32"/>
          <w:szCs w:val="36"/>
          <w:rtl/>
        </w:rPr>
        <w:t xml:space="preserve"> المبحث الثامن في نقصه</w:t>
      </w:r>
      <w:r w:rsidR="00404594">
        <w:rPr>
          <w:rFonts w:cs="Traditional Arabic"/>
          <w:b/>
          <w:bCs/>
          <w:color w:val="000000"/>
          <w:sz w:val="32"/>
          <w:szCs w:val="36"/>
          <w:rtl/>
        </w:rPr>
        <w:t>:</w:t>
      </w:r>
      <w:r w:rsidRPr="003C12C7">
        <w:rPr>
          <w:rFonts w:cs="Traditional Arabic"/>
          <w:b/>
          <w:bCs/>
          <w:color w:val="000000"/>
          <w:sz w:val="32"/>
          <w:szCs w:val="36"/>
          <w:rtl/>
        </w:rPr>
        <w:t xml:space="preserve"> لا ريب في أنه محفوظ من النقصان بحفظ الملك الدي</w:t>
      </w:r>
      <w:r w:rsidRPr="003C12C7">
        <w:rPr>
          <w:rFonts w:cs="Traditional Arabic" w:hint="cs"/>
          <w:b/>
          <w:bCs/>
          <w:color w:val="000000"/>
          <w:sz w:val="32"/>
          <w:szCs w:val="36"/>
          <w:rtl/>
        </w:rPr>
        <w:t>ّ</w:t>
      </w:r>
      <w:r w:rsidRPr="003C12C7">
        <w:rPr>
          <w:rFonts w:cs="Traditional Arabic"/>
          <w:b/>
          <w:bCs/>
          <w:color w:val="000000"/>
          <w:sz w:val="32"/>
          <w:szCs w:val="36"/>
          <w:rtl/>
        </w:rPr>
        <w:t>ان كما دل</w:t>
      </w:r>
      <w:r w:rsidRPr="003C12C7">
        <w:rPr>
          <w:rFonts w:cs="Traditional Arabic" w:hint="cs"/>
          <w:b/>
          <w:bCs/>
          <w:color w:val="000000"/>
          <w:sz w:val="32"/>
          <w:szCs w:val="36"/>
          <w:rtl/>
        </w:rPr>
        <w:t>ّ</w:t>
      </w:r>
      <w:r w:rsidRPr="003C12C7">
        <w:rPr>
          <w:rFonts w:cs="Traditional Arabic"/>
          <w:b/>
          <w:bCs/>
          <w:color w:val="000000"/>
          <w:sz w:val="32"/>
          <w:szCs w:val="36"/>
          <w:rtl/>
        </w:rPr>
        <w:t xml:space="preserve"> صريح القرآن وإجماع العلماء في جميع الأزمان</w:t>
      </w:r>
      <w:r w:rsidR="003202DD">
        <w:rPr>
          <w:rFonts w:cs="Traditional Arabic"/>
          <w:color w:val="000000"/>
          <w:sz w:val="32"/>
          <w:szCs w:val="36"/>
          <w:rtl/>
        </w:rPr>
        <w:t>]</w:t>
      </w:r>
      <w:r w:rsidR="00404594">
        <w:rPr>
          <w:rFonts w:cs="Traditional Arabic" w:hint="cs"/>
          <w:color w:val="000000"/>
          <w:sz w:val="32"/>
          <w:szCs w:val="36"/>
          <w:rtl/>
        </w:rPr>
        <w:t>.</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158"/>
      </w:r>
      <w:r w:rsidR="00404594">
        <w:rPr>
          <w:rFonts w:cs="Traditional Arabic"/>
          <w:b/>
          <w:bCs/>
          <w:color w:val="FF0000"/>
          <w:sz w:val="36"/>
          <w:szCs w:val="36"/>
          <w:vertAlign w:val="superscript"/>
          <w:rtl/>
        </w:rPr>
        <w:t>)</w:t>
      </w:r>
    </w:p>
    <w:p w:rsidR="001B6F64" w:rsidRPr="003C12C7" w:rsidRDefault="001B6F64" w:rsidP="003202DD">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 xml:space="preserve">وقال العالم المعاصر فريد وجدي في </w:t>
      </w:r>
      <w:r w:rsidRPr="003C12C7">
        <w:rPr>
          <w:rFonts w:cs="Traditional Arabic"/>
          <w:color w:val="000000"/>
          <w:sz w:val="32"/>
          <w:szCs w:val="36"/>
          <w:rtl/>
          <w:lang w:bidi="ar-SY"/>
        </w:rPr>
        <w:t>«</w:t>
      </w:r>
      <w:r w:rsidRPr="003C12C7">
        <w:rPr>
          <w:rFonts w:cs="Traditional Arabic" w:hint="cs"/>
          <w:color w:val="000000"/>
          <w:sz w:val="32"/>
          <w:szCs w:val="36"/>
          <w:rtl/>
          <w:lang w:bidi="ar-SY"/>
        </w:rPr>
        <w:t>دائرة معارف القرن العشرين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تحت عنوان </w:t>
      </w:r>
      <w:r w:rsidRPr="003C12C7">
        <w:rPr>
          <w:rFonts w:cs="Traditional Arabic"/>
          <w:color w:val="000000"/>
          <w:sz w:val="32"/>
          <w:szCs w:val="36"/>
          <w:rtl/>
          <w:lang w:bidi="ar-SY"/>
        </w:rPr>
        <w:t>«</w:t>
      </w:r>
      <w:r w:rsidRPr="003C12C7">
        <w:rPr>
          <w:rFonts w:cs="Traditional Arabic" w:hint="cs"/>
          <w:color w:val="000000"/>
          <w:sz w:val="32"/>
          <w:szCs w:val="36"/>
          <w:rtl/>
          <w:lang w:bidi="ar-SY"/>
        </w:rPr>
        <w:t>سلامة القرآن من التحريف</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003202DD">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لغط بعض المشاغبين بأن القرآن قد لا يسلم من التحريف فإن اختلاف الناس في قراءته قد تكون سبباً لزيادة بعض كلمات فيه أو نقصها منه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وهذا ظن لا يجول إلا في خيال من يريد إنكار الحس</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فقد قلنا إن النبي</w:t>
      </w:r>
      <w:r w:rsidR="001F556D" w:rsidRPr="003C12C7">
        <w:rPr>
          <w:rFonts w:cs="Traditional Arabic" w:hint="cs"/>
          <w:color w:val="000000"/>
          <w:sz w:val="32"/>
          <w:szCs w:val="36"/>
          <w:rtl/>
          <w:lang w:bidi="ar-SY"/>
        </w:rPr>
        <w:t xml:space="preserve"> </w:t>
      </w:r>
      <w:r w:rsidR="00492D98" w:rsidRPr="003C12C7">
        <w:rPr>
          <w:rFonts w:ascii="Lotus Linotype" w:hAnsi="Lotus Linotype" w:cs="Traditional Arabic"/>
          <w:color w:val="000000"/>
          <w:sz w:val="32"/>
          <w:szCs w:val="36"/>
          <w:rtl/>
          <w:lang w:bidi="ar-SY"/>
        </w:rPr>
        <w:t>صلى الله عليه وسلم</w:t>
      </w:r>
      <w:r w:rsidR="001F556D" w:rsidRPr="003C12C7">
        <w:rPr>
          <w:rFonts w:ascii="Lotus Linotype" w:hAnsi="Lotus Linotype" w:cs="Traditional Arabic"/>
          <w:color w:val="000000"/>
          <w:sz w:val="32"/>
          <w:szCs w:val="36"/>
          <w:rtl/>
          <w:lang w:bidi="ar-SY"/>
        </w:rPr>
        <w:t xml:space="preserve"> </w:t>
      </w:r>
      <w:r w:rsidRPr="003C12C7">
        <w:rPr>
          <w:rFonts w:cs="Traditional Arabic" w:hint="cs"/>
          <w:color w:val="000000"/>
          <w:sz w:val="32"/>
          <w:szCs w:val="36"/>
          <w:rtl/>
          <w:lang w:bidi="ar-SY"/>
        </w:rPr>
        <w:t>كان يستكتب القرآن عشرات من القراء وكان قد حفظه هو نفسه عن ظهر قلب وحفظه معه عشرات من الناس وكانوا يتعبّدون بتلاوته في صلواتهم ويفصلون بآياته في أقضيتهم فكيف يعقل أن يقع فيه التحريف مع هذه العناية كلها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لم يكن القرآن كغيرة من الكتب التي سبقته محتكراً في يد طائفة من الطوائف حتى يسبق إلى الذهن ظنٌّ في احتمال طروء التحريف إليه قصداً أو عفواً بل كان عاماً شائعاً بين أيدي المسلمين أُمِرُوا أن يتعبَّدوا بتلاوته وأن يَحكموا به فكيف يُتَصَوَّر أن يقع فيه تحريف ولا يدري به جمهورهم وهم إذ ذاك جاعلوه دستورهم في كل محاولاتهم الدينية والدنيوية والاجتماعية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وهل يعقل أن يقع فيه تحريف أو تبديل ولم يأتنا خبر ذلك مع علمك بأن الصحابة كانوا يتنافسون في ضبط ألفاظ الأحاديث وصغريات الأمور المتعلقة بالدين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هل يُتَصَوَّر أن يقع مثل هذا الأمر الجلل ولا</w:t>
      </w:r>
      <w:r w:rsidRPr="003C12C7">
        <w:rPr>
          <w:rFonts w:cs="Traditional Arabic" w:hint="eastAsia"/>
          <w:color w:val="000000"/>
          <w:sz w:val="32"/>
          <w:szCs w:val="36"/>
          <w:rtl/>
          <w:lang w:bidi="ar-SY"/>
        </w:rPr>
        <w:t> </w:t>
      </w:r>
      <w:r w:rsidRPr="003C12C7">
        <w:rPr>
          <w:rFonts w:cs="Traditional Arabic" w:hint="cs"/>
          <w:color w:val="000000"/>
          <w:sz w:val="32"/>
          <w:szCs w:val="36"/>
          <w:rtl/>
          <w:lang w:bidi="ar-SY"/>
        </w:rPr>
        <w:t>يرفعون به رأساً وهم كانوا على ما علمت من العناية والاهتمام بشأنه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ثم إن القرآن جُمِعَ على عهد رسول الله وعلى عهد أبي بكر وكان الكثيرون من جامعيه في مصاحف يتلونَه في بيوتهم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ولما جمعه عثمان أخيراً كان كتَّابه وحفَّاظه لا يزالون على قيد الحياة فكيف يعقل أن يتطرق إليه التحريف والحال كما رأيت</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إن شأن المسلمين في الأحاديث وتحرّيهم للصادق منها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ونبذهم ما لم يبلغ سنده غاية القوة أمر معلوم مشهور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لم تقم على مثله أمة من أمم المعمور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وقد كُذِب على رسول الله في حياته حتى اضطرَّ لأن يخطب الناس ويقول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b/>
          <w:bCs/>
          <w:color w:val="000000"/>
          <w:sz w:val="32"/>
          <w:szCs w:val="36"/>
          <w:rtl/>
          <w:lang w:bidi="ar-SY"/>
        </w:rPr>
        <w:t>مَنْ كَذَبَ عَلَيَّ مُتَعَمِّدًا فَلْيَتَبَوَّأْ مَقْعَدَهُ مِنْ النَّارِ</w:t>
      </w:r>
      <w:r w:rsidR="00CA56D1">
        <w:rPr>
          <w:rFonts w:cs="Traditional Arabic" w:hint="cs"/>
          <w:color w:val="000000"/>
          <w:sz w:val="32"/>
          <w:szCs w:val="36"/>
          <w:rtl/>
          <w:lang w:bidi="ar-SY"/>
        </w:rPr>
        <w:t>]</w:t>
      </w:r>
      <w:r w:rsidRPr="003C12C7">
        <w:rPr>
          <w:rFonts w:cs="Traditional Arabic" w:hint="cs"/>
          <w:color w:val="000000"/>
          <w:sz w:val="32"/>
          <w:szCs w:val="36"/>
          <w:rtl/>
          <w:lang w:bidi="ar-SY"/>
        </w:rPr>
        <w:t xml:space="preserve"> ولكنه لم يقل في يوم من الأيام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b/>
          <w:bCs/>
          <w:color w:val="000000"/>
          <w:sz w:val="32"/>
          <w:szCs w:val="36"/>
          <w:rtl/>
          <w:lang w:bidi="ar-SY"/>
        </w:rPr>
        <w:t>مَنْ كَذَبَ عَلَ</w:t>
      </w:r>
      <w:r w:rsidRPr="003C12C7">
        <w:rPr>
          <w:rFonts w:cs="Traditional Arabic" w:hint="cs"/>
          <w:b/>
          <w:bCs/>
          <w:color w:val="000000"/>
          <w:sz w:val="32"/>
          <w:szCs w:val="36"/>
          <w:rtl/>
          <w:lang w:bidi="ar-SY"/>
        </w:rPr>
        <w:t xml:space="preserve">ى اللهِ </w:t>
      </w:r>
      <w:r w:rsidRPr="003C12C7">
        <w:rPr>
          <w:rFonts w:cs="Traditional Arabic"/>
          <w:b/>
          <w:bCs/>
          <w:color w:val="000000"/>
          <w:sz w:val="32"/>
          <w:szCs w:val="36"/>
          <w:rtl/>
          <w:lang w:bidi="ar-SY"/>
        </w:rPr>
        <w:t xml:space="preserve">مُتَعَمِّدًا </w:t>
      </w:r>
      <w:r w:rsidRPr="003C12C7">
        <w:rPr>
          <w:rFonts w:cs="Traditional Arabic" w:hint="cs"/>
          <w:color w:val="000000"/>
          <w:sz w:val="32"/>
          <w:szCs w:val="36"/>
          <w:rtl/>
          <w:lang w:bidi="ar-SY"/>
        </w:rPr>
        <w:t>فليتبوأ مقعده من النار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ذلك كان مستحيلاً لحفظ القرآن بالكتابة كما قدمنا</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59"/>
      </w:r>
      <w:r w:rsidR="00404594">
        <w:rPr>
          <w:rFonts w:cs="Traditional Arabic"/>
          <w:b/>
          <w:bCs/>
          <w:color w:val="FF0000"/>
          <w:sz w:val="36"/>
          <w:szCs w:val="36"/>
          <w:vertAlign w:val="superscript"/>
          <w:rtl/>
          <w:lang w:bidi="ar-SY"/>
        </w:rPr>
        <w:t>)</w:t>
      </w:r>
      <w:r w:rsidRPr="003C12C7">
        <w:rPr>
          <w:rFonts w:cs="Traditional Arabic" w:hint="cs"/>
          <w:color w:val="000000"/>
          <w:sz w:val="32"/>
          <w:szCs w:val="36"/>
          <w:rtl/>
          <w:lang w:bidi="ar-SY"/>
        </w:rPr>
        <w:t xml:space="preserve"> </w:t>
      </w:r>
    </w:p>
    <w:p w:rsidR="001B6F64" w:rsidRPr="003C12C7" w:rsidRDefault="001B6F64" w:rsidP="003202DD">
      <w:pPr>
        <w:pStyle w:val="2"/>
        <w:rPr>
          <w:rFonts w:hint="cs"/>
          <w:rtl/>
        </w:rPr>
      </w:pPr>
      <w:bookmarkStart w:id="39" w:name="_Toc194754421"/>
      <w:bookmarkStart w:id="40" w:name="_Toc194754692"/>
      <w:r w:rsidRPr="003C12C7">
        <w:rPr>
          <w:rFonts w:hint="cs"/>
          <w:rtl/>
        </w:rPr>
        <w:t>4</w:t>
      </w:r>
      <w:r w:rsidR="00404594">
        <w:rPr>
          <w:rFonts w:hint="cs"/>
          <w:rtl/>
        </w:rPr>
        <w:t>-</w:t>
      </w:r>
      <w:r w:rsidRPr="003C12C7">
        <w:rPr>
          <w:rFonts w:hint="cs"/>
          <w:rtl/>
        </w:rPr>
        <w:t xml:space="preserve"> تخريب الإسلام</w:t>
      </w:r>
      <w:r w:rsidR="001F556D" w:rsidRPr="003C12C7">
        <w:rPr>
          <w:rFonts w:hint="cs"/>
          <w:rtl/>
        </w:rPr>
        <w:t xml:space="preserve"> و</w:t>
      </w:r>
      <w:r w:rsidRPr="003C12C7">
        <w:rPr>
          <w:rFonts w:hint="cs"/>
          <w:rtl/>
        </w:rPr>
        <w:t>ترويج المذاهب الباطلة</w:t>
      </w:r>
      <w:r w:rsidR="003202DD">
        <w:rPr>
          <w:rFonts w:hint="cs"/>
          <w:rtl/>
        </w:rPr>
        <w:t>:</w:t>
      </w:r>
      <w:bookmarkEnd w:id="39"/>
      <w:bookmarkEnd w:id="40"/>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 xml:space="preserve">من جملة أسباب وضع الحديث قيام جماعة من الزنادقة المتظاهرين بالإسلام بنشر سلسلة من الأوهام والخرافات بصورة أحاديث موضوعة لأجل إفساد تعاليم </w:t>
      </w:r>
      <w:r w:rsidRPr="003C12C7">
        <w:rPr>
          <w:rFonts w:cs="Traditional Arabic" w:hint="cs"/>
          <w:color w:val="000000"/>
          <w:sz w:val="32"/>
          <w:szCs w:val="36"/>
          <w:rtl/>
          <w:lang w:bidi="ar-SY"/>
        </w:rPr>
        <w:t>الإسلام والترويج لمذاهبهم الباطلة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 أولـئك الزنادقة عبد الكريم بن أبي العوجاء</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بيان بن سمعان ومحمد بن سعيد الشامي وغلاة الشيعة كأمثال أبي الخطاب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ويونس بن ظبيان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ويزيد الصائغ</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وأضرابهم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الذين قاموا بوضع جملة من الحديث ليفسدوا به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وينصروا به مذهبهم</w:t>
      </w:r>
      <w:r w:rsidR="00404594">
        <w:rPr>
          <w:rFonts w:cs="Traditional Arabic" w:hint="cs"/>
          <w:color w:val="000000"/>
          <w:sz w:val="32"/>
          <w:szCs w:val="36"/>
          <w:rtl/>
          <w:lang w:bidi="ar-SY"/>
        </w:rPr>
        <w:t>.</w:t>
      </w:r>
    </w:p>
    <w:p w:rsidR="001B6F64" w:rsidRPr="003C12C7" w:rsidRDefault="001B6F64" w:rsidP="00FB6199">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وقد قُتل عبد الكريم بن أبي العوجاء بسبب زندقته وصُلب في زمان المهدي بن المنصور</w:t>
      </w:r>
      <w:r w:rsidR="00FB6199"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قال ابن عدي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لما أُخِذَ لتُضْرَبَ عُنُقُه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وضعتُ فيكم أربعة آلاف حديثٍ أُحَرِّمُ فيها الحلال وأحلِّلُ الحرام</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وكذلك قُتِلَ «بيان بن سمعان» في الزندقة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قتله خالد القسري وأحرقه بالنار</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 روى العقيلي عن حماد بن زيد 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وَضَعَتْ الزنادقةُ على رسول الله</w:t>
      </w:r>
      <w:r w:rsidR="001F556D" w:rsidRPr="003C12C7">
        <w:rPr>
          <w:rFonts w:cs="Traditional Arabic" w:hint="cs"/>
          <w:color w:val="000000"/>
          <w:sz w:val="32"/>
          <w:szCs w:val="36"/>
          <w:rtl/>
          <w:lang w:bidi="ar-SY"/>
        </w:rPr>
        <w:t xml:space="preserve"> </w:t>
      </w:r>
      <w:r w:rsidR="00492D98" w:rsidRPr="003C12C7">
        <w:rPr>
          <w:rFonts w:ascii="Lotus Linotype" w:hAnsi="Lotus Linotype" w:cs="Traditional Arabic"/>
          <w:color w:val="000000"/>
          <w:sz w:val="32"/>
          <w:szCs w:val="36"/>
          <w:rtl/>
          <w:lang w:bidi="ar-SY"/>
        </w:rPr>
        <w:t>صلى الله عليه وسلم</w:t>
      </w:r>
      <w:r w:rsidR="001F556D" w:rsidRPr="003C12C7">
        <w:rPr>
          <w:rFonts w:ascii="Lotus Linotype" w:hAnsi="Lotus Linotype" w:cs="Traditional Arabic"/>
          <w:color w:val="000000"/>
          <w:sz w:val="32"/>
          <w:szCs w:val="36"/>
          <w:rtl/>
          <w:lang w:bidi="ar-SY"/>
        </w:rPr>
        <w:t xml:space="preserve"> </w:t>
      </w:r>
      <w:r w:rsidRPr="003C12C7">
        <w:rPr>
          <w:rFonts w:cs="Traditional Arabic" w:hint="cs"/>
          <w:color w:val="000000"/>
          <w:sz w:val="32"/>
          <w:szCs w:val="36"/>
          <w:rtl/>
          <w:lang w:bidi="ar-SY"/>
        </w:rPr>
        <w:t>أربعة عشر ألف حديث</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وروى عن عبد الله بن زيد المقري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 رجلاً من الخوارج رجع عن بدعته فجعل 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«انظروا هذا الحديث عمن تأخذونه فإنا كنا إذا رأينا رأياً جعلنا له حديثاً</w:t>
      </w:r>
      <w:r w:rsidR="00404594">
        <w:rPr>
          <w:rFonts w:cs="Traditional Arabic" w:hint="cs"/>
          <w:color w:val="000000"/>
          <w:sz w:val="32"/>
          <w:szCs w:val="36"/>
          <w:rtl/>
          <w:lang w:bidi="ar-SY"/>
        </w:rPr>
        <w:t>!</w:t>
      </w:r>
      <w:r w:rsidRPr="003C12C7">
        <w:rPr>
          <w:rFonts w:ascii="Lotus Linotype" w:hAnsi="Lotus Linotype"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6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وذكر ابن خلِّكان في تاريخه</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A56D1">
        <w:rPr>
          <w:rFonts w:cs="Traditional Arabic" w:hint="cs"/>
          <w:color w:val="000000"/>
          <w:sz w:val="32"/>
          <w:szCs w:val="36"/>
          <w:rtl/>
        </w:rPr>
        <w:t>[</w:t>
      </w:r>
      <w:r w:rsidR="00404594">
        <w:rPr>
          <w:rFonts w:cs="Traditional Arabic" w:hint="cs"/>
          <w:color w:val="000000"/>
          <w:sz w:val="32"/>
          <w:szCs w:val="36"/>
          <w:rtl/>
        </w:rPr>
        <w:t>..</w:t>
      </w:r>
      <w:r w:rsidR="00404594">
        <w:rPr>
          <w:rFonts w:cs="Traditional Arabic"/>
          <w:color w:val="000000"/>
          <w:sz w:val="32"/>
          <w:szCs w:val="36"/>
          <w:rtl/>
        </w:rPr>
        <w:t>.</w:t>
      </w:r>
      <w:r w:rsidRPr="003C12C7">
        <w:rPr>
          <w:rFonts w:cs="Traditional Arabic"/>
          <w:color w:val="000000"/>
          <w:sz w:val="32"/>
          <w:szCs w:val="36"/>
          <w:rtl/>
        </w:rPr>
        <w:t xml:space="preserve"> وقال أبو عبد الرحمن الن</w:t>
      </w:r>
      <w:r w:rsidRPr="003C12C7">
        <w:rPr>
          <w:rFonts w:cs="Traditional Arabic" w:hint="cs"/>
          <w:color w:val="000000"/>
          <w:sz w:val="32"/>
          <w:szCs w:val="36"/>
          <w:rtl/>
        </w:rPr>
        <w:t>َّ</w:t>
      </w:r>
      <w:r w:rsidRPr="003C12C7">
        <w:rPr>
          <w:rFonts w:cs="Traditional Arabic"/>
          <w:color w:val="000000"/>
          <w:sz w:val="32"/>
          <w:szCs w:val="36"/>
          <w:rtl/>
        </w:rPr>
        <w:t>سائي</w:t>
      </w:r>
      <w:r w:rsidR="00404594">
        <w:rPr>
          <w:rFonts w:cs="Traditional Arabic"/>
          <w:color w:val="000000"/>
          <w:sz w:val="32"/>
          <w:szCs w:val="36"/>
          <w:rtl/>
        </w:rPr>
        <w:t>:</w:t>
      </w:r>
      <w:r w:rsidRPr="003C12C7">
        <w:rPr>
          <w:rFonts w:cs="Traditional Arabic"/>
          <w:color w:val="000000"/>
          <w:sz w:val="32"/>
          <w:szCs w:val="36"/>
          <w:rtl/>
        </w:rPr>
        <w:t xml:space="preserve"> الكذ</w:t>
      </w:r>
      <w:r w:rsidRPr="003C12C7">
        <w:rPr>
          <w:rFonts w:cs="Traditional Arabic" w:hint="cs"/>
          <w:color w:val="000000"/>
          <w:sz w:val="32"/>
          <w:szCs w:val="36"/>
          <w:rtl/>
        </w:rPr>
        <w:t>ّ</w:t>
      </w:r>
      <w:r w:rsidRPr="003C12C7">
        <w:rPr>
          <w:rFonts w:cs="Traditional Arabic"/>
          <w:color w:val="000000"/>
          <w:sz w:val="32"/>
          <w:szCs w:val="36"/>
          <w:rtl/>
        </w:rPr>
        <w:t>ابون المعروفون بوضع الحديث على رسول الله</w:t>
      </w:r>
      <w:r w:rsidR="001F556D" w:rsidRPr="003C12C7">
        <w:rPr>
          <w:rFonts w:cs="Traditional Arabic"/>
          <w:color w:val="000000"/>
          <w:sz w:val="32"/>
          <w:szCs w:val="36"/>
          <w:rtl/>
        </w:rPr>
        <w:t xml:space="preserve"> </w:t>
      </w:r>
      <w:r w:rsidR="00492D98" w:rsidRPr="003C12C7">
        <w:rPr>
          <w:rFonts w:cs="Traditional Arabic"/>
          <w:color w:val="000000"/>
          <w:sz w:val="32"/>
          <w:szCs w:val="36"/>
          <w:rtl/>
        </w:rPr>
        <w:t>صلى الله عليه وسلم</w:t>
      </w:r>
      <w:r w:rsidR="001F556D" w:rsidRPr="003C12C7">
        <w:rPr>
          <w:rFonts w:cs="Traditional Arabic"/>
          <w:color w:val="000000"/>
          <w:sz w:val="32"/>
          <w:szCs w:val="36"/>
          <w:rtl/>
        </w:rPr>
        <w:t xml:space="preserve"> </w:t>
      </w:r>
      <w:r w:rsidRPr="003C12C7">
        <w:rPr>
          <w:rFonts w:cs="Traditional Arabic"/>
          <w:color w:val="000000"/>
          <w:sz w:val="32"/>
          <w:szCs w:val="36"/>
          <w:rtl/>
        </w:rPr>
        <w:t>أربعة</w:t>
      </w:r>
      <w:r w:rsidRPr="003C12C7">
        <w:rPr>
          <w:rFonts w:cs="Traditional Arabic" w:hint="cs"/>
          <w:color w:val="000000"/>
          <w:sz w:val="32"/>
          <w:szCs w:val="36"/>
          <w:rtl/>
        </w:rPr>
        <w:t>ٌ</w:t>
      </w:r>
      <w:r w:rsidR="00404594">
        <w:rPr>
          <w:rFonts w:cs="Traditional Arabic"/>
          <w:color w:val="000000"/>
          <w:sz w:val="32"/>
          <w:szCs w:val="36"/>
          <w:rtl/>
        </w:rPr>
        <w:t>:</w:t>
      </w:r>
      <w:r w:rsidRPr="003C12C7">
        <w:rPr>
          <w:rFonts w:cs="Traditional Arabic"/>
          <w:color w:val="000000"/>
          <w:sz w:val="32"/>
          <w:szCs w:val="36"/>
          <w:rtl/>
        </w:rPr>
        <w:t xml:space="preserve"> ابن </w:t>
      </w:r>
      <w:r w:rsidRPr="003C12C7">
        <w:rPr>
          <w:rFonts w:cs="Traditional Arabic" w:hint="cs"/>
          <w:color w:val="000000"/>
          <w:sz w:val="32"/>
          <w:szCs w:val="36"/>
          <w:rtl/>
        </w:rPr>
        <w:t xml:space="preserve">أبي </w:t>
      </w:r>
      <w:r w:rsidRPr="003C12C7">
        <w:rPr>
          <w:rFonts w:cs="Traditional Arabic"/>
          <w:color w:val="000000"/>
          <w:sz w:val="32"/>
          <w:szCs w:val="36"/>
          <w:rtl/>
        </w:rPr>
        <w:t>يحيى بالمدينة</w:t>
      </w:r>
      <w:r w:rsidR="00404594">
        <w:rPr>
          <w:rFonts w:cs="Traditional Arabic"/>
          <w:color w:val="000000"/>
          <w:sz w:val="32"/>
          <w:szCs w:val="36"/>
          <w:rtl/>
        </w:rPr>
        <w:t>،</w:t>
      </w:r>
      <w:r w:rsidRPr="003C12C7">
        <w:rPr>
          <w:rFonts w:cs="Traditional Arabic"/>
          <w:color w:val="000000"/>
          <w:sz w:val="32"/>
          <w:szCs w:val="36"/>
          <w:rtl/>
        </w:rPr>
        <w:t xml:space="preserve"> والواقدي ببغداد</w:t>
      </w:r>
      <w:r w:rsidR="00404594">
        <w:rPr>
          <w:rFonts w:cs="Traditional Arabic"/>
          <w:color w:val="000000"/>
          <w:sz w:val="32"/>
          <w:szCs w:val="36"/>
          <w:rtl/>
        </w:rPr>
        <w:t>،</w:t>
      </w:r>
      <w:r w:rsidRPr="003C12C7">
        <w:rPr>
          <w:rFonts w:cs="Traditional Arabic"/>
          <w:color w:val="000000"/>
          <w:sz w:val="32"/>
          <w:szCs w:val="36"/>
          <w:rtl/>
        </w:rPr>
        <w:t xml:space="preserve"> ومقاتل بن سليمان بخراسان</w:t>
      </w:r>
      <w:r w:rsidR="00404594">
        <w:rPr>
          <w:rFonts w:cs="Traditional Arabic"/>
          <w:color w:val="000000"/>
          <w:sz w:val="32"/>
          <w:szCs w:val="36"/>
          <w:rtl/>
        </w:rPr>
        <w:t>،</w:t>
      </w:r>
      <w:r w:rsidRPr="003C12C7">
        <w:rPr>
          <w:rFonts w:cs="Traditional Arabic"/>
          <w:color w:val="000000"/>
          <w:sz w:val="32"/>
          <w:szCs w:val="36"/>
          <w:rtl/>
        </w:rPr>
        <w:t xml:space="preserve"> ومحمد بن سعيد وي</w:t>
      </w:r>
      <w:r w:rsidRPr="003C12C7">
        <w:rPr>
          <w:rFonts w:cs="Traditional Arabic" w:hint="cs"/>
          <w:color w:val="000000"/>
          <w:sz w:val="32"/>
          <w:szCs w:val="36"/>
          <w:rtl/>
        </w:rPr>
        <w:t>ُ</w:t>
      </w:r>
      <w:r w:rsidRPr="003C12C7">
        <w:rPr>
          <w:rFonts w:cs="Traditional Arabic"/>
          <w:color w:val="000000"/>
          <w:sz w:val="32"/>
          <w:szCs w:val="36"/>
          <w:rtl/>
        </w:rPr>
        <w:t>ع</w:t>
      </w:r>
      <w:r w:rsidRPr="003C12C7">
        <w:rPr>
          <w:rFonts w:cs="Traditional Arabic" w:hint="cs"/>
          <w:color w:val="000000"/>
          <w:sz w:val="32"/>
          <w:szCs w:val="36"/>
          <w:rtl/>
        </w:rPr>
        <w:t>ْ</w:t>
      </w:r>
      <w:r w:rsidRPr="003C12C7">
        <w:rPr>
          <w:rFonts w:cs="Traditional Arabic"/>
          <w:color w:val="000000"/>
          <w:sz w:val="32"/>
          <w:szCs w:val="36"/>
          <w:rtl/>
        </w:rPr>
        <w:t>ر</w:t>
      </w:r>
      <w:r w:rsidRPr="003C12C7">
        <w:rPr>
          <w:rFonts w:cs="Traditional Arabic" w:hint="cs"/>
          <w:color w:val="000000"/>
          <w:sz w:val="32"/>
          <w:szCs w:val="36"/>
          <w:rtl/>
        </w:rPr>
        <w:t>َ</w:t>
      </w:r>
      <w:r w:rsidRPr="003C12C7">
        <w:rPr>
          <w:rFonts w:cs="Traditional Arabic"/>
          <w:color w:val="000000"/>
          <w:sz w:val="32"/>
          <w:szCs w:val="36"/>
          <w:rtl/>
        </w:rPr>
        <w:t>ف بالمصلوب بالشام</w:t>
      </w:r>
      <w:r w:rsidR="00CA56D1">
        <w:rPr>
          <w:rFonts w:cs="Traditional Arabic" w:hint="cs"/>
          <w:color w:val="000000"/>
          <w:sz w:val="32"/>
          <w:szCs w:val="36"/>
          <w:rtl/>
        </w:rPr>
        <w:t>]</w:t>
      </w:r>
      <w:r w:rsidR="00404594">
        <w:rPr>
          <w:rFonts w:cs="Traditional Arabic"/>
          <w:b/>
          <w:bCs/>
          <w:color w:val="FF0000"/>
          <w:sz w:val="36"/>
          <w:szCs w:val="36"/>
          <w:vertAlign w:val="superscript"/>
          <w:rtl/>
        </w:rPr>
        <w:t>(</w:t>
      </w:r>
      <w:r w:rsidRPr="005A6E06">
        <w:rPr>
          <w:rFonts w:cs="Traditional Arabic"/>
          <w:b/>
          <w:bCs/>
          <w:color w:val="FF0000"/>
          <w:sz w:val="36"/>
          <w:szCs w:val="36"/>
          <w:vertAlign w:val="superscript"/>
          <w:rtl/>
        </w:rPr>
        <w:footnoteReference w:id="161"/>
      </w:r>
      <w:r w:rsidR="00404594">
        <w:rPr>
          <w:rFonts w:cs="Traditional Arabic"/>
          <w:b/>
          <w:bCs/>
          <w:color w:val="FF0000"/>
          <w:sz w:val="36"/>
          <w:szCs w:val="36"/>
          <w:vertAlign w:val="superscript"/>
          <w:rtl/>
        </w:rPr>
        <w:t>)</w:t>
      </w:r>
      <w:r w:rsidR="00404594">
        <w:rPr>
          <w:rFonts w:cs="Traditional Arabic"/>
          <w:color w:val="000000"/>
          <w:sz w:val="32"/>
          <w:szCs w:val="36"/>
          <w:rtl/>
        </w:rPr>
        <w:t>.</w:t>
      </w:r>
      <w:r w:rsidRPr="003C12C7">
        <w:rPr>
          <w:rFonts w:cs="Traditional Arabic" w:hint="cs"/>
          <w:color w:val="000000"/>
          <w:sz w:val="32"/>
          <w:szCs w:val="36"/>
          <w:rtl/>
        </w:rPr>
        <w:t>وأضاف ابن الجوزي عليهم أيضاً «</w:t>
      </w:r>
      <w:r w:rsidRPr="003C12C7">
        <w:rPr>
          <w:rFonts w:cs="Traditional Arabic"/>
          <w:color w:val="000000"/>
          <w:sz w:val="32"/>
          <w:szCs w:val="36"/>
          <w:rtl/>
        </w:rPr>
        <w:t>أحمد ابن عبد</w:t>
      </w:r>
      <w:r w:rsidRPr="003C12C7">
        <w:rPr>
          <w:rFonts w:cs="Traditional Arabic" w:hint="cs"/>
          <w:color w:val="000000"/>
          <w:sz w:val="32"/>
          <w:szCs w:val="36"/>
          <w:rtl/>
        </w:rPr>
        <w:t xml:space="preserve"> </w:t>
      </w:r>
      <w:r w:rsidRPr="003C12C7">
        <w:rPr>
          <w:rFonts w:cs="Traditional Arabic"/>
          <w:color w:val="000000"/>
          <w:sz w:val="32"/>
          <w:szCs w:val="36"/>
          <w:rtl/>
        </w:rPr>
        <w:t>الله الجويبارى</w:t>
      </w:r>
      <w:r w:rsidRPr="003C12C7">
        <w:rPr>
          <w:rFonts w:cs="Traditional Arabic" w:hint="cs"/>
          <w:color w:val="000000"/>
          <w:sz w:val="32"/>
          <w:szCs w:val="36"/>
          <w:rtl/>
        </w:rPr>
        <w:t>»</w:t>
      </w:r>
      <w:r w:rsidRPr="003C12C7">
        <w:rPr>
          <w:rFonts w:cs="Traditional Arabic"/>
          <w:color w:val="000000"/>
          <w:sz w:val="32"/>
          <w:szCs w:val="36"/>
          <w:rtl/>
        </w:rPr>
        <w:t xml:space="preserve"> و</w:t>
      </w:r>
      <w:r w:rsidRPr="003C12C7">
        <w:rPr>
          <w:rFonts w:cs="Traditional Arabic" w:hint="cs"/>
          <w:color w:val="000000"/>
          <w:sz w:val="32"/>
          <w:szCs w:val="36"/>
          <w:rtl/>
        </w:rPr>
        <w:t>«</w:t>
      </w:r>
      <w:r w:rsidRPr="003C12C7">
        <w:rPr>
          <w:rFonts w:cs="Traditional Arabic"/>
          <w:color w:val="000000"/>
          <w:sz w:val="32"/>
          <w:szCs w:val="36"/>
          <w:rtl/>
        </w:rPr>
        <w:t>محمد بن عكاشة الكرماني</w:t>
      </w:r>
      <w:r w:rsidRPr="003C12C7">
        <w:rPr>
          <w:rFonts w:cs="Traditional Arabic" w:hint="cs"/>
          <w:color w:val="000000"/>
          <w:sz w:val="32"/>
          <w:szCs w:val="36"/>
          <w:rtl/>
        </w:rPr>
        <w:t>»</w:t>
      </w:r>
      <w:r w:rsidRPr="003C12C7">
        <w:rPr>
          <w:rFonts w:cs="Traditional Arabic"/>
          <w:color w:val="000000"/>
          <w:sz w:val="32"/>
          <w:szCs w:val="36"/>
          <w:rtl/>
        </w:rPr>
        <w:t xml:space="preserve"> و</w:t>
      </w:r>
      <w:r w:rsidRPr="003C12C7">
        <w:rPr>
          <w:rFonts w:cs="Traditional Arabic" w:hint="cs"/>
          <w:color w:val="000000"/>
          <w:sz w:val="32"/>
          <w:szCs w:val="36"/>
          <w:rtl/>
        </w:rPr>
        <w:t>«</w:t>
      </w:r>
      <w:r w:rsidRPr="003C12C7">
        <w:rPr>
          <w:rFonts w:cs="Traditional Arabic"/>
          <w:color w:val="000000"/>
          <w:sz w:val="32"/>
          <w:szCs w:val="36"/>
          <w:rtl/>
        </w:rPr>
        <w:t>محمد بن تميم الفارابى</w:t>
      </w:r>
      <w:r w:rsidRPr="003C12C7">
        <w:rPr>
          <w:rFonts w:cs="Traditional Arabic" w:hint="cs"/>
          <w:color w:val="000000"/>
          <w:sz w:val="32"/>
          <w:szCs w:val="36"/>
          <w:rtl/>
        </w:rPr>
        <w:t>»</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 xml:space="preserve">وأسند إلى </w:t>
      </w:r>
      <w:r w:rsidRPr="003C12C7">
        <w:rPr>
          <w:rFonts w:cs="Traditional Arabic"/>
          <w:color w:val="000000"/>
          <w:sz w:val="32"/>
          <w:szCs w:val="36"/>
          <w:rtl/>
        </w:rPr>
        <w:t>سهل بن السرى الحافظ</w:t>
      </w:r>
      <w:r w:rsidRPr="003C12C7">
        <w:rPr>
          <w:rFonts w:cs="Traditional Arabic" w:hint="cs"/>
          <w:color w:val="000000"/>
          <w:sz w:val="32"/>
          <w:szCs w:val="36"/>
          <w:rtl/>
        </w:rPr>
        <w:t xml:space="preserve"> أنه قال</w:t>
      </w:r>
      <w:r w:rsidR="00404594">
        <w:rPr>
          <w:rFonts w:cs="Traditional Arabic" w:hint="cs"/>
          <w:color w:val="000000"/>
          <w:sz w:val="32"/>
          <w:szCs w:val="36"/>
          <w:rtl/>
        </w:rPr>
        <w:t>:</w:t>
      </w:r>
      <w:r w:rsidRPr="003C12C7">
        <w:rPr>
          <w:rFonts w:cs="Traditional Arabic" w:hint="cs"/>
          <w:color w:val="000000"/>
          <w:sz w:val="32"/>
          <w:szCs w:val="36"/>
          <w:rtl/>
        </w:rPr>
        <w:t xml:space="preserve"> إن هؤلاء وضعوا </w:t>
      </w:r>
      <w:r w:rsidRPr="003C12C7">
        <w:rPr>
          <w:rFonts w:cs="Traditional Arabic"/>
          <w:color w:val="000000"/>
          <w:sz w:val="32"/>
          <w:szCs w:val="36"/>
          <w:rtl/>
        </w:rPr>
        <w:t>على رسول الله</w:t>
      </w:r>
      <w:r w:rsidR="001F556D" w:rsidRPr="003C12C7">
        <w:rPr>
          <w:rFonts w:cs="Traditional Arabic"/>
          <w:color w:val="000000"/>
          <w:sz w:val="32"/>
          <w:szCs w:val="36"/>
          <w:rtl/>
        </w:rPr>
        <w:t xml:space="preserve"> </w:t>
      </w:r>
      <w:r w:rsidR="00492D98" w:rsidRPr="003C12C7">
        <w:rPr>
          <w:rFonts w:ascii="Lotus Linotype" w:hAnsi="Lotus Linotype" w:cs="Traditional Arabic"/>
          <w:color w:val="000000"/>
          <w:sz w:val="32"/>
          <w:szCs w:val="36"/>
          <w:rtl/>
        </w:rPr>
        <w:t>صلى الله عليه وسلم</w:t>
      </w:r>
      <w:r w:rsidR="001F556D" w:rsidRPr="003C12C7">
        <w:rPr>
          <w:rFonts w:ascii="Lotus Linotype" w:hAnsi="Lotus Linotype" w:cs="Traditional Arabic"/>
          <w:color w:val="000000"/>
          <w:sz w:val="32"/>
          <w:szCs w:val="36"/>
          <w:rtl/>
        </w:rPr>
        <w:t xml:space="preserve"> </w:t>
      </w:r>
      <w:r w:rsidRPr="003C12C7">
        <w:rPr>
          <w:rFonts w:cs="Traditional Arabic"/>
          <w:color w:val="000000"/>
          <w:sz w:val="32"/>
          <w:szCs w:val="36"/>
          <w:rtl/>
        </w:rPr>
        <w:t>أكثر من عشرة آلاف حديث</w:t>
      </w:r>
      <w:r w:rsidRPr="003C12C7">
        <w:rPr>
          <w:rFonts w:cs="Traditional Arabic"/>
          <w:color w:val="000000"/>
          <w:sz w:val="32"/>
          <w:szCs w:val="36"/>
          <w:vertAlign w:val="superscript"/>
          <w:rtl/>
        </w:rPr>
        <w:t xml:space="preserve"> </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162"/>
      </w:r>
      <w:r w:rsidR="00404594">
        <w:rPr>
          <w:rFonts w:cs="Traditional Arabic"/>
          <w:b/>
          <w:bCs/>
          <w:color w:val="FF0000"/>
          <w:sz w:val="36"/>
          <w:szCs w:val="36"/>
          <w:vertAlign w:val="superscript"/>
          <w:rtl/>
        </w:rPr>
        <w:t>)</w:t>
      </w:r>
      <w:r w:rsidR="00404594">
        <w:rPr>
          <w:rFonts w:cs="Traditional Arabic" w:hint="cs"/>
          <w:color w:val="000000"/>
          <w:sz w:val="32"/>
          <w:szCs w:val="36"/>
          <w:rtl/>
          <w:lang w:bidi="ar-SY"/>
        </w:rPr>
        <w:t>.</w:t>
      </w:r>
    </w:p>
    <w:p w:rsidR="001B6F64" w:rsidRPr="003C12C7" w:rsidRDefault="001B6F64" w:rsidP="003202DD">
      <w:pPr>
        <w:pStyle w:val="2"/>
        <w:rPr>
          <w:rFonts w:hint="cs"/>
          <w:rtl/>
        </w:rPr>
      </w:pPr>
      <w:bookmarkStart w:id="41" w:name="_Toc194754422"/>
      <w:bookmarkStart w:id="42" w:name="_Toc194754693"/>
      <w:r w:rsidRPr="003C12C7">
        <w:rPr>
          <w:rFonts w:hint="cs"/>
          <w:rtl/>
        </w:rPr>
        <w:t>5</w:t>
      </w:r>
      <w:r w:rsidR="00404594">
        <w:rPr>
          <w:rFonts w:hint="cs"/>
          <w:rtl/>
        </w:rPr>
        <w:t>-</w:t>
      </w:r>
      <w:r w:rsidRPr="003C12C7">
        <w:rPr>
          <w:rFonts w:hint="cs"/>
          <w:rtl/>
        </w:rPr>
        <w:t xml:space="preserve"> التقرّب إلى الخلفاء وإحراز المنزلة والمقام في المجتمع</w:t>
      </w:r>
      <w:bookmarkEnd w:id="41"/>
      <w:bookmarkEnd w:id="42"/>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من جملة دواعي وضع الحديث أن بعض الأشخاص كانوا يتشبّثون بذيل الحديث للتقرّب إلى الخلفاء والنبلاء ونيل الحظوة لديهم فيضعون لهم أحاديث توافق هواهم وذلك مثل </w:t>
      </w:r>
      <w:r w:rsidRPr="003C12C7">
        <w:rPr>
          <w:rFonts w:cs="Traditional Arabic"/>
          <w:color w:val="000000"/>
          <w:sz w:val="32"/>
          <w:szCs w:val="36"/>
          <w:rtl/>
          <w:lang w:bidi="ar-SY"/>
        </w:rPr>
        <w:t>«</w:t>
      </w:r>
      <w:r w:rsidRPr="003C12C7">
        <w:rPr>
          <w:rFonts w:cs="Traditional Arabic" w:hint="cs"/>
          <w:color w:val="000000"/>
          <w:sz w:val="32"/>
          <w:szCs w:val="36"/>
          <w:rtl/>
          <w:lang w:bidi="ar-SY"/>
        </w:rPr>
        <w:t>غياث بن إبراهيم</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الذي دخل على المهدي بن المنصور وكان يُعجب بالحمام الطيّارة الواردة من الأماكن البعيدة فروى له فوراً حديثاً عن النبي</w:t>
      </w:r>
      <w:r w:rsidR="00982481">
        <w:rPr>
          <w:rFonts w:cs="Traditional Arabic" w:hint="cs"/>
          <w:color w:val="000000"/>
          <w:sz w:val="32"/>
          <w:szCs w:val="36"/>
          <w:rtl/>
          <w:lang w:bidi="ar-SY"/>
        </w:rPr>
        <w:t xml:space="preserve"> </w:t>
      </w:r>
      <w:r w:rsidR="00982481">
        <w:rPr>
          <w:rFonts w:ascii="AGA Arabesque" w:hAnsi="AGA Arabesque" w:cs="Traditional Arabic" w:hint="cs"/>
          <w:color w:val="000000"/>
          <w:sz w:val="32"/>
          <w:szCs w:val="36"/>
          <w:rtl/>
          <w:lang w:bidi="ar-SY"/>
        </w:rPr>
        <w:t xml:space="preserve">صَلَّى اللهُ عَلَيه وَآلِهِ وَسَلَّمَ </w:t>
      </w:r>
      <w:r w:rsidRPr="003C12C7">
        <w:rPr>
          <w:rFonts w:cs="Traditional Arabic" w:hint="cs"/>
          <w:color w:val="000000"/>
          <w:sz w:val="32"/>
          <w:szCs w:val="36"/>
          <w:rtl/>
          <w:lang w:bidi="ar-SY"/>
        </w:rPr>
        <w:t>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لا سبق إلا في خفٍّ أو حافرٍ أو نصلٍ أو جناح</w:t>
      </w:r>
      <w:r w:rsidR="00CA56D1">
        <w:rPr>
          <w:rFonts w:cs="Traditional Arabic" w:hint="cs"/>
          <w:color w:val="000000"/>
          <w:sz w:val="32"/>
          <w:szCs w:val="36"/>
          <w:rtl/>
          <w:lang w:bidi="ar-SY"/>
        </w:rPr>
        <w:t>]</w:t>
      </w:r>
      <w:r w:rsidRPr="003C12C7">
        <w:rPr>
          <w:rFonts w:cs="Traditional Arabic" w:hint="cs"/>
          <w:color w:val="000000"/>
          <w:sz w:val="32"/>
          <w:szCs w:val="36"/>
          <w:rtl/>
          <w:lang w:bidi="ar-SY"/>
        </w:rPr>
        <w:t xml:space="preserve"> فأمر له المهدي بعشرة آلاف درهم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فلمّا خرج قال المهدي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أشهد أن قفاه قفا كذّاب على رسول الله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ما قال رسول الله </w:t>
      </w:r>
      <w:r w:rsidRPr="003C12C7">
        <w:rPr>
          <w:rFonts w:cs="Traditional Arabic"/>
          <w:color w:val="000000"/>
          <w:sz w:val="32"/>
          <w:szCs w:val="36"/>
          <w:rtl/>
          <w:lang w:bidi="ar-SY"/>
        </w:rPr>
        <w:t>«</w:t>
      </w:r>
      <w:r w:rsidRPr="003C12C7">
        <w:rPr>
          <w:rFonts w:cs="Traditional Arabic" w:hint="cs"/>
          <w:color w:val="000000"/>
          <w:sz w:val="32"/>
          <w:szCs w:val="36"/>
          <w:rtl/>
          <w:lang w:bidi="ar-SY"/>
        </w:rPr>
        <w:t>جناح</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هذا أراد أن يتقرّب إلينا</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وأمر بذبحها </w:t>
      </w:r>
      <w:r w:rsidRPr="003C12C7">
        <w:rPr>
          <w:rFonts w:cs="Traditional Arabic" w:hint="cs"/>
          <w:color w:val="000000"/>
          <w:sz w:val="32"/>
          <w:szCs w:val="36"/>
          <w:rtl/>
        </w:rPr>
        <w:t>وقال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أنا حملته على ذلك</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63"/>
      </w:r>
      <w:r w:rsidR="00404594">
        <w:rPr>
          <w:rFonts w:cs="Traditional Arabic"/>
          <w:b/>
          <w:bCs/>
          <w:color w:val="FF0000"/>
          <w:sz w:val="36"/>
          <w:szCs w:val="36"/>
          <w:vertAlign w:val="superscript"/>
          <w:rtl/>
          <w:lang w:bidi="ar-SY"/>
        </w:rPr>
        <w:t>)</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وقد أشار ابن خلدون إلى أنه لما انتشر بين الناس الطرب واللهو واللعب في زمن خلفاء بني العباس تأسيّاً بالخلفاء العباسيين وضعوا أخبار كثيرة بشأن الملاذ والملاهي تقرّباً إلى الخلفاء وأكابر القوم</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164"/>
      </w:r>
      <w:r w:rsidR="00404594">
        <w:rPr>
          <w:rFonts w:cs="Traditional Arabic"/>
          <w:b/>
          <w:bCs/>
          <w:color w:val="FF0000"/>
          <w:sz w:val="36"/>
          <w:szCs w:val="36"/>
          <w:vertAlign w:val="superscript"/>
          <w:rtl/>
        </w:rPr>
        <w:t>)</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كما قام فريق من الكسالى وضعيفي الأهلية ممن يبحثون في الوقت ذاته عن الشهرة والمكانة في المجتمع</w:t>
      </w:r>
      <w:r w:rsidR="00404594">
        <w:rPr>
          <w:rFonts w:cs="Traditional Arabic" w:hint="cs"/>
          <w:color w:val="000000"/>
          <w:sz w:val="32"/>
          <w:szCs w:val="36"/>
          <w:rtl/>
        </w:rPr>
        <w:t>،</w:t>
      </w:r>
      <w:r w:rsidRPr="003C12C7">
        <w:rPr>
          <w:rFonts w:cs="Traditional Arabic" w:hint="cs"/>
          <w:color w:val="000000"/>
          <w:sz w:val="32"/>
          <w:szCs w:val="36"/>
          <w:rtl/>
        </w:rPr>
        <w:t xml:space="preserve"> بوضع أحاديث وإضافتها إلى محفوظاتهم والتحدُّث بها في المجامع</w:t>
      </w:r>
      <w:r w:rsidR="00404594">
        <w:rPr>
          <w:rFonts w:cs="Traditional Arabic" w:hint="cs"/>
          <w:color w:val="000000"/>
          <w:sz w:val="32"/>
          <w:szCs w:val="36"/>
          <w:rtl/>
        </w:rPr>
        <w:t>،</w:t>
      </w:r>
      <w:r w:rsidRPr="003C12C7">
        <w:rPr>
          <w:rFonts w:cs="Traditional Arabic" w:hint="cs"/>
          <w:color w:val="000000"/>
          <w:sz w:val="32"/>
          <w:szCs w:val="36"/>
          <w:rtl/>
        </w:rPr>
        <w:t xml:space="preserve"> خاصَّةً أنَّ نقل الحديث في تلك الأزمنة كان علامة على الفضل ويُكسب صاحبه أهمية وجاهاً بين الناس</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وباختصار</w:t>
      </w:r>
      <w:r w:rsidR="00404594">
        <w:rPr>
          <w:rFonts w:cs="Traditional Arabic" w:hint="cs"/>
          <w:color w:val="000000"/>
          <w:sz w:val="32"/>
          <w:szCs w:val="36"/>
          <w:rtl/>
        </w:rPr>
        <w:t>،</w:t>
      </w:r>
      <w:r w:rsidRPr="003C12C7">
        <w:rPr>
          <w:rFonts w:cs="Traditional Arabic" w:hint="cs"/>
          <w:color w:val="000000"/>
          <w:sz w:val="32"/>
          <w:szCs w:val="36"/>
          <w:rtl/>
        </w:rPr>
        <w:t xml:space="preserve"> إذا راجعنا كتب الدراية والتاريخ علمنا أنه منذ بدء اتساع </w:t>
      </w:r>
      <w:r w:rsidRPr="003C12C7">
        <w:rPr>
          <w:rFonts w:cs="Traditional Arabic" w:hint="cs"/>
          <w:color w:val="000000"/>
          <w:sz w:val="32"/>
          <w:szCs w:val="36"/>
          <w:rtl/>
          <w:lang w:bidi="ar-SY"/>
        </w:rPr>
        <w:t>الإسلام</w:t>
      </w:r>
      <w:r w:rsidRPr="003C12C7">
        <w:rPr>
          <w:rFonts w:cs="Traditional Arabic" w:hint="cs"/>
          <w:color w:val="000000"/>
          <w:sz w:val="32"/>
          <w:szCs w:val="36"/>
          <w:rtl/>
        </w:rPr>
        <w:t xml:space="preserve"> تمّ وضع أحاديث كثيرة تقرّباً إلى الخلفاء والأكابر حسب مقتضيات كل عصر وانتشرت بين الناس</w:t>
      </w:r>
      <w:r w:rsidR="00404594">
        <w:rPr>
          <w:rFonts w:cs="Traditional Arabic" w:hint="cs"/>
          <w:color w:val="000000"/>
          <w:sz w:val="32"/>
          <w:szCs w:val="36"/>
          <w:rtl/>
        </w:rPr>
        <w:t>.</w:t>
      </w:r>
    </w:p>
    <w:p w:rsidR="001B6F64" w:rsidRPr="003C12C7" w:rsidRDefault="001B6F64" w:rsidP="00464B6E">
      <w:pPr>
        <w:pStyle w:val="2"/>
        <w:rPr>
          <w:rFonts w:hint="cs"/>
          <w:rtl/>
        </w:rPr>
      </w:pPr>
      <w:bookmarkStart w:id="43" w:name="_Toc194754423"/>
      <w:bookmarkStart w:id="44" w:name="_Toc194754694"/>
      <w:r w:rsidRPr="003C12C7">
        <w:rPr>
          <w:rFonts w:hint="cs"/>
          <w:rtl/>
        </w:rPr>
        <w:t>6</w:t>
      </w:r>
      <w:r w:rsidR="00404594">
        <w:rPr>
          <w:rFonts w:hint="cs"/>
          <w:rtl/>
        </w:rPr>
        <w:t>-</w:t>
      </w:r>
      <w:r w:rsidRPr="003C12C7">
        <w:rPr>
          <w:rFonts w:hint="cs"/>
          <w:rtl/>
        </w:rPr>
        <w:t xml:space="preserve"> الارتزاق</w:t>
      </w:r>
      <w:r w:rsidR="00464B6E">
        <w:rPr>
          <w:rFonts w:hint="cs"/>
          <w:rtl/>
        </w:rPr>
        <w:t>:</w:t>
      </w:r>
      <w:bookmarkEnd w:id="43"/>
      <w:bookmarkEnd w:id="44"/>
    </w:p>
    <w:p w:rsidR="001B6F64" w:rsidRPr="003C12C7" w:rsidRDefault="001B6F64" w:rsidP="00A51FD7">
      <w:pPr>
        <w:widowControl w:val="0"/>
        <w:spacing w:before="120"/>
        <w:ind w:firstLine="567"/>
        <w:jc w:val="lowKashida"/>
        <w:rPr>
          <w:rStyle w:val="LotusLinotype143"/>
          <w:rFonts w:cs="Traditional Arabic" w:hint="cs"/>
          <w:color w:val="000000"/>
          <w:sz w:val="32"/>
          <w:szCs w:val="36"/>
          <w:rtl/>
          <w:lang w:bidi="ar-SY"/>
        </w:rPr>
      </w:pPr>
      <w:r w:rsidRPr="003C12C7">
        <w:rPr>
          <w:rFonts w:cs="Traditional Arabic" w:hint="cs"/>
          <w:color w:val="000000"/>
          <w:sz w:val="32"/>
          <w:szCs w:val="36"/>
          <w:rtl/>
        </w:rPr>
        <w:t>من موجبات وضع الحديث أن قوماً</w:t>
      </w:r>
      <w:r w:rsidRPr="003C12C7">
        <w:rPr>
          <w:rFonts w:cs="Traditional Arabic" w:hint="cs"/>
          <w:color w:val="000000"/>
          <w:sz w:val="32"/>
          <w:szCs w:val="36"/>
          <w:rtl/>
          <w:lang w:bidi="ar-SY"/>
        </w:rPr>
        <w:t xml:space="preserve"> كانوا يضعون على رسول الله</w:t>
      </w:r>
      <w:r w:rsidR="001F556D" w:rsidRPr="003C12C7">
        <w:rPr>
          <w:rFonts w:cs="Traditional Arabic" w:hint="cs"/>
          <w:color w:val="000000"/>
          <w:sz w:val="32"/>
          <w:szCs w:val="36"/>
          <w:rtl/>
          <w:lang w:bidi="ar-SY"/>
        </w:rPr>
        <w:t xml:space="preserve"> </w:t>
      </w:r>
      <w:r w:rsidR="00492D98" w:rsidRPr="003C12C7">
        <w:rPr>
          <w:rFonts w:ascii="Lotus Linotype" w:hAnsi="Lotus Linotype" w:cs="Traditional Arabic"/>
          <w:color w:val="000000"/>
          <w:sz w:val="32"/>
          <w:szCs w:val="36"/>
          <w:rtl/>
          <w:lang w:bidi="ar-SY"/>
        </w:rPr>
        <w:t>صلى الله عليه وسلم</w:t>
      </w:r>
      <w:r w:rsidR="001F556D" w:rsidRPr="003C12C7">
        <w:rPr>
          <w:rFonts w:ascii="Lotus Linotype" w:hAnsi="Lotus Linotype" w:cs="Traditional Arabic"/>
          <w:color w:val="000000"/>
          <w:sz w:val="32"/>
          <w:szCs w:val="36"/>
          <w:rtl/>
          <w:lang w:bidi="ar-SY"/>
        </w:rPr>
        <w:t xml:space="preserve"> </w:t>
      </w:r>
      <w:r w:rsidRPr="003C12C7">
        <w:rPr>
          <w:rFonts w:cs="Traditional Arabic" w:hint="cs"/>
          <w:color w:val="000000"/>
          <w:sz w:val="32"/>
          <w:szCs w:val="36"/>
          <w:rtl/>
          <w:lang w:bidi="ar-SY"/>
        </w:rPr>
        <w:t>أحاديث يكتسبون بذلك ويرتزقون به كأبي سعيد المدائني وغيره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وقد ذكر الشهيد الثاني في «الدراية» من هذا الباب ما اتفق لأحمد بن حنبل ويحيى بن معين في مسجد الرصافة حيث دخلا المسجد فسمعا قاصَّاً 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أخبرنا أحمد بن حنبل ويحيى بن معين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عن عبد الرزاق</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عن معمر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عن قتادة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عن أنس أنه صلى الله عليه وآله 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 إله إلا الله خلق من كل كلمة طيراً منقاره من ذهب وريشه من مرجانة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وأخذ في قصة طويلة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فأنكرا عليه الحديث</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أليس في الدنيا غير كما أحمد ويحيى</w:t>
      </w:r>
      <w:r w:rsidR="00404594">
        <w:rPr>
          <w:rFonts w:cs="Traditional Arabic" w:hint="cs"/>
          <w:color w:val="000000"/>
          <w:sz w:val="32"/>
          <w:szCs w:val="36"/>
          <w:rtl/>
          <w:lang w:bidi="ar-SY"/>
        </w:rPr>
        <w:t>!!</w:t>
      </w:r>
      <w:r w:rsidR="00CA56D1">
        <w:rPr>
          <w:rFonts w:cs="Traditional Arabic" w:hint="cs"/>
          <w:color w:val="000000"/>
          <w:sz w:val="32"/>
          <w:szCs w:val="36"/>
          <w:rtl/>
          <w:lang w:bidi="ar-SY"/>
        </w:rPr>
        <w:t>]</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165"/>
      </w:r>
      <w:r w:rsidR="00404594">
        <w:rPr>
          <w:rFonts w:cs="Traditional Arabic"/>
          <w:b/>
          <w:bCs/>
          <w:color w:val="FF0000"/>
          <w:sz w:val="36"/>
          <w:szCs w:val="36"/>
          <w:vertAlign w:val="superscript"/>
          <w:rtl/>
        </w:rPr>
        <w:t>)</w:t>
      </w:r>
      <w:r w:rsidR="00404594">
        <w:rPr>
          <w:rStyle w:val="LotusLinotype143"/>
          <w:rFonts w:cs="Traditional Arabic"/>
          <w:color w:val="000000"/>
          <w:sz w:val="32"/>
          <w:szCs w:val="36"/>
          <w:rtl/>
        </w:rPr>
        <w:t>.</w:t>
      </w:r>
    </w:p>
    <w:p w:rsidR="001B6F64" w:rsidRPr="003C12C7" w:rsidRDefault="001B6F64" w:rsidP="00550D4C">
      <w:pPr>
        <w:pStyle w:val="2"/>
        <w:rPr>
          <w:rFonts w:hint="cs"/>
          <w:rtl/>
        </w:rPr>
      </w:pPr>
      <w:bookmarkStart w:id="45" w:name="_Toc194754424"/>
      <w:bookmarkStart w:id="46" w:name="_Toc194754695"/>
      <w:r w:rsidRPr="003C12C7">
        <w:rPr>
          <w:rFonts w:hint="cs"/>
          <w:rtl/>
        </w:rPr>
        <w:t>7</w:t>
      </w:r>
      <w:r w:rsidR="00404594">
        <w:rPr>
          <w:rFonts w:hint="cs"/>
          <w:rtl/>
        </w:rPr>
        <w:t>-</w:t>
      </w:r>
      <w:r w:rsidRPr="003C12C7">
        <w:rPr>
          <w:rFonts w:hint="cs"/>
          <w:rtl/>
        </w:rPr>
        <w:t xml:space="preserve"> الترغيب والترهيب</w:t>
      </w:r>
      <w:r w:rsidR="00550D4C">
        <w:rPr>
          <w:rFonts w:hint="cs"/>
          <w:rtl/>
        </w:rPr>
        <w:t>:</w:t>
      </w:r>
      <w:bookmarkEnd w:id="45"/>
      <w:bookmarkEnd w:id="46"/>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من جملة أسباب وضع الحديث </w:t>
      </w:r>
      <w:r w:rsidRPr="003C12C7">
        <w:rPr>
          <w:rFonts w:cs="Traditional Arabic"/>
          <w:color w:val="000000"/>
          <w:sz w:val="32"/>
          <w:szCs w:val="36"/>
          <w:rtl/>
        </w:rPr>
        <w:t>قوم</w:t>
      </w:r>
      <w:r w:rsidRPr="003C12C7">
        <w:rPr>
          <w:rFonts w:cs="Traditional Arabic" w:hint="cs"/>
          <w:color w:val="000000"/>
          <w:sz w:val="32"/>
          <w:szCs w:val="36"/>
          <w:rtl/>
        </w:rPr>
        <w:t>ٌ</w:t>
      </w:r>
      <w:r w:rsidRPr="003C12C7">
        <w:rPr>
          <w:rFonts w:cs="Traditional Arabic"/>
          <w:color w:val="000000"/>
          <w:sz w:val="32"/>
          <w:szCs w:val="36"/>
          <w:rtl/>
        </w:rPr>
        <w:t xml:space="preserve"> ي</w:t>
      </w:r>
      <w:r w:rsidRPr="003C12C7">
        <w:rPr>
          <w:rFonts w:cs="Traditional Arabic" w:hint="cs"/>
          <w:color w:val="000000"/>
          <w:sz w:val="32"/>
          <w:szCs w:val="36"/>
          <w:rtl/>
        </w:rPr>
        <w:t>ُ</w:t>
      </w:r>
      <w:r w:rsidRPr="003C12C7">
        <w:rPr>
          <w:rFonts w:cs="Traditional Arabic"/>
          <w:color w:val="000000"/>
          <w:sz w:val="32"/>
          <w:szCs w:val="36"/>
          <w:rtl/>
        </w:rPr>
        <w:t>ن</w:t>
      </w:r>
      <w:r w:rsidRPr="003C12C7">
        <w:rPr>
          <w:rFonts w:cs="Traditional Arabic" w:hint="cs"/>
          <w:color w:val="000000"/>
          <w:sz w:val="32"/>
          <w:szCs w:val="36"/>
          <w:rtl/>
        </w:rPr>
        <w:t>ْ</w:t>
      </w:r>
      <w:r w:rsidRPr="003C12C7">
        <w:rPr>
          <w:rFonts w:cs="Traditional Arabic"/>
          <w:color w:val="000000"/>
          <w:sz w:val="32"/>
          <w:szCs w:val="36"/>
          <w:rtl/>
        </w:rPr>
        <w:t>س</w:t>
      </w:r>
      <w:r w:rsidRPr="003C12C7">
        <w:rPr>
          <w:rFonts w:cs="Traditional Arabic" w:hint="cs"/>
          <w:color w:val="000000"/>
          <w:sz w:val="32"/>
          <w:szCs w:val="36"/>
          <w:rtl/>
        </w:rPr>
        <w:t>َبو</w:t>
      </w:r>
      <w:r w:rsidRPr="003C12C7">
        <w:rPr>
          <w:rFonts w:cs="Traditional Arabic"/>
          <w:color w:val="000000"/>
          <w:sz w:val="32"/>
          <w:szCs w:val="36"/>
          <w:rtl/>
        </w:rPr>
        <w:t>ن إلى الزهد والصلاح بغير علم</w:t>
      </w:r>
      <w:r w:rsidR="00404594">
        <w:rPr>
          <w:rFonts w:cs="Traditional Arabic"/>
          <w:color w:val="000000"/>
          <w:sz w:val="32"/>
          <w:szCs w:val="36"/>
          <w:rtl/>
        </w:rPr>
        <w:t>،</w:t>
      </w:r>
      <w:r w:rsidRPr="003C12C7">
        <w:rPr>
          <w:rFonts w:cs="Traditional Arabic"/>
          <w:color w:val="000000"/>
          <w:sz w:val="32"/>
          <w:szCs w:val="36"/>
          <w:rtl/>
        </w:rPr>
        <w:t xml:space="preserve"> </w:t>
      </w:r>
      <w:r w:rsidRPr="003C12C7">
        <w:rPr>
          <w:rFonts w:cs="Traditional Arabic" w:hint="cs"/>
          <w:color w:val="000000"/>
          <w:sz w:val="32"/>
          <w:szCs w:val="36"/>
          <w:rtl/>
        </w:rPr>
        <w:t xml:space="preserve">كانوا </w:t>
      </w:r>
      <w:r w:rsidRPr="003C12C7">
        <w:rPr>
          <w:rFonts w:cs="Traditional Arabic"/>
          <w:color w:val="000000"/>
          <w:sz w:val="32"/>
          <w:szCs w:val="36"/>
          <w:rtl/>
        </w:rPr>
        <w:t>يضعون أحاديث حسبة</w:t>
      </w:r>
      <w:r w:rsidRPr="003C12C7">
        <w:rPr>
          <w:rFonts w:cs="Traditional Arabic" w:hint="cs"/>
          <w:color w:val="000000"/>
          <w:sz w:val="32"/>
          <w:szCs w:val="36"/>
          <w:rtl/>
        </w:rPr>
        <w:t>ً</w:t>
      </w:r>
      <w:r w:rsidRPr="003C12C7">
        <w:rPr>
          <w:rFonts w:cs="Traditional Arabic"/>
          <w:color w:val="000000"/>
          <w:sz w:val="32"/>
          <w:szCs w:val="36"/>
          <w:rtl/>
        </w:rPr>
        <w:t xml:space="preserve"> </w:t>
      </w:r>
      <w:r w:rsidRPr="003C12C7">
        <w:rPr>
          <w:rFonts w:cs="Traditional Arabic" w:hint="cs"/>
          <w:color w:val="000000"/>
          <w:sz w:val="32"/>
          <w:szCs w:val="36"/>
          <w:rtl/>
          <w:lang w:bidi="ar-SY"/>
        </w:rPr>
        <w:t xml:space="preserve">لِـلَّهِ </w:t>
      </w:r>
      <w:r w:rsidRPr="003C12C7">
        <w:rPr>
          <w:rFonts w:cs="Traditional Arabic"/>
          <w:color w:val="000000"/>
          <w:sz w:val="32"/>
          <w:szCs w:val="36"/>
          <w:rtl/>
        </w:rPr>
        <w:t>وتقر</w:t>
      </w:r>
      <w:r w:rsidRPr="003C12C7">
        <w:rPr>
          <w:rFonts w:cs="Traditional Arabic" w:hint="cs"/>
          <w:color w:val="000000"/>
          <w:sz w:val="32"/>
          <w:szCs w:val="36"/>
          <w:rtl/>
        </w:rPr>
        <w:t>ُّ</w:t>
      </w:r>
      <w:r w:rsidRPr="003C12C7">
        <w:rPr>
          <w:rFonts w:cs="Traditional Arabic"/>
          <w:color w:val="000000"/>
          <w:sz w:val="32"/>
          <w:szCs w:val="36"/>
          <w:rtl/>
        </w:rPr>
        <w:t>باً إليه</w:t>
      </w:r>
      <w:r w:rsidR="00404594">
        <w:rPr>
          <w:rFonts w:cs="Traditional Arabic"/>
          <w:color w:val="000000"/>
          <w:sz w:val="32"/>
          <w:szCs w:val="36"/>
          <w:rtl/>
        </w:rPr>
        <w:t>،</w:t>
      </w:r>
      <w:r w:rsidRPr="003C12C7">
        <w:rPr>
          <w:rFonts w:cs="Traditional Arabic"/>
          <w:color w:val="000000"/>
          <w:sz w:val="32"/>
          <w:szCs w:val="36"/>
          <w:rtl/>
        </w:rPr>
        <w:t xml:space="preserve"> ليجذب</w:t>
      </w:r>
      <w:r w:rsidRPr="003C12C7">
        <w:rPr>
          <w:rFonts w:cs="Traditional Arabic" w:hint="cs"/>
          <w:color w:val="000000"/>
          <w:sz w:val="32"/>
          <w:szCs w:val="36"/>
          <w:rtl/>
        </w:rPr>
        <w:t>وا</w:t>
      </w:r>
      <w:r w:rsidRPr="003C12C7">
        <w:rPr>
          <w:rFonts w:cs="Traditional Arabic"/>
          <w:color w:val="000000"/>
          <w:sz w:val="32"/>
          <w:szCs w:val="36"/>
          <w:rtl/>
        </w:rPr>
        <w:t xml:space="preserve"> بها قلوب الناس إلى الله تعالى بالترهيب والترغيب</w:t>
      </w:r>
      <w:r w:rsidR="00404594">
        <w:rPr>
          <w:rFonts w:cs="Traditional Arabic"/>
          <w:color w:val="000000"/>
          <w:sz w:val="32"/>
          <w:szCs w:val="36"/>
          <w:rtl/>
        </w:rPr>
        <w:t>،</w:t>
      </w:r>
      <w:r w:rsidRPr="003C12C7">
        <w:rPr>
          <w:rFonts w:cs="Traditional Arabic"/>
          <w:color w:val="000000"/>
          <w:sz w:val="32"/>
          <w:szCs w:val="36"/>
          <w:rtl/>
        </w:rPr>
        <w:t xml:space="preserve"> ف</w:t>
      </w:r>
      <w:r w:rsidRPr="003C12C7">
        <w:rPr>
          <w:rFonts w:cs="Traditional Arabic" w:hint="cs"/>
          <w:color w:val="000000"/>
          <w:sz w:val="32"/>
          <w:szCs w:val="36"/>
          <w:rtl/>
        </w:rPr>
        <w:t>َ</w:t>
      </w:r>
      <w:r w:rsidRPr="003C12C7">
        <w:rPr>
          <w:rFonts w:cs="Traditional Arabic"/>
          <w:color w:val="000000"/>
          <w:sz w:val="32"/>
          <w:szCs w:val="36"/>
          <w:rtl/>
        </w:rPr>
        <w:t>ق</w:t>
      </w:r>
      <w:r w:rsidRPr="003C12C7">
        <w:rPr>
          <w:rFonts w:cs="Traditional Arabic" w:hint="cs"/>
          <w:color w:val="000000"/>
          <w:sz w:val="32"/>
          <w:szCs w:val="36"/>
          <w:rtl/>
        </w:rPr>
        <w:t>َ</w:t>
      </w:r>
      <w:r w:rsidRPr="003C12C7">
        <w:rPr>
          <w:rFonts w:cs="Traditional Arabic"/>
          <w:color w:val="000000"/>
          <w:sz w:val="32"/>
          <w:szCs w:val="36"/>
          <w:rtl/>
        </w:rPr>
        <w:t>ب</w:t>
      </w:r>
      <w:r w:rsidRPr="003C12C7">
        <w:rPr>
          <w:rFonts w:cs="Traditional Arabic" w:hint="cs"/>
          <w:color w:val="000000"/>
          <w:sz w:val="32"/>
          <w:szCs w:val="36"/>
          <w:rtl/>
        </w:rPr>
        <w:t>ِ</w:t>
      </w:r>
      <w:r w:rsidRPr="003C12C7">
        <w:rPr>
          <w:rFonts w:cs="Traditional Arabic"/>
          <w:color w:val="000000"/>
          <w:sz w:val="32"/>
          <w:szCs w:val="36"/>
          <w:rtl/>
        </w:rPr>
        <w:t>ل</w:t>
      </w:r>
      <w:r w:rsidRPr="003C12C7">
        <w:rPr>
          <w:rFonts w:cs="Traditional Arabic" w:hint="cs"/>
          <w:color w:val="000000"/>
          <w:sz w:val="32"/>
          <w:szCs w:val="36"/>
          <w:rtl/>
        </w:rPr>
        <w:t>َ</w:t>
      </w:r>
      <w:r w:rsidRPr="003C12C7">
        <w:rPr>
          <w:rFonts w:cs="Traditional Arabic"/>
          <w:color w:val="000000"/>
          <w:sz w:val="32"/>
          <w:szCs w:val="36"/>
          <w:rtl/>
        </w:rPr>
        <w:t xml:space="preserve"> الناس</w:t>
      </w:r>
      <w:r w:rsidRPr="003C12C7">
        <w:rPr>
          <w:rFonts w:cs="Traditional Arabic" w:hint="cs"/>
          <w:color w:val="000000"/>
          <w:sz w:val="32"/>
          <w:szCs w:val="36"/>
          <w:rtl/>
        </w:rPr>
        <w:t>ُ</w:t>
      </w:r>
      <w:r w:rsidRPr="003C12C7">
        <w:rPr>
          <w:rFonts w:cs="Traditional Arabic"/>
          <w:color w:val="000000"/>
          <w:sz w:val="32"/>
          <w:szCs w:val="36"/>
          <w:rtl/>
        </w:rPr>
        <w:t xml:space="preserve"> موضوعاتهم</w:t>
      </w:r>
      <w:r w:rsidR="00404594">
        <w:rPr>
          <w:rFonts w:cs="Traditional Arabic"/>
          <w:color w:val="000000"/>
          <w:sz w:val="32"/>
          <w:szCs w:val="36"/>
          <w:rtl/>
        </w:rPr>
        <w:t>،</w:t>
      </w:r>
      <w:r w:rsidRPr="003C12C7">
        <w:rPr>
          <w:rFonts w:cs="Traditional Arabic"/>
          <w:color w:val="000000"/>
          <w:sz w:val="32"/>
          <w:szCs w:val="36"/>
          <w:rtl/>
        </w:rPr>
        <w:t xml:space="preserve"> ثقة</w:t>
      </w:r>
      <w:r w:rsidRPr="003C12C7">
        <w:rPr>
          <w:rFonts w:cs="Traditional Arabic" w:hint="cs"/>
          <w:color w:val="000000"/>
          <w:sz w:val="32"/>
          <w:szCs w:val="36"/>
          <w:rtl/>
        </w:rPr>
        <w:t>ً</w:t>
      </w:r>
      <w:r w:rsidRPr="003C12C7">
        <w:rPr>
          <w:rFonts w:cs="Traditional Arabic"/>
          <w:color w:val="000000"/>
          <w:sz w:val="32"/>
          <w:szCs w:val="36"/>
          <w:rtl/>
        </w:rPr>
        <w:t xml:space="preserve"> بهم</w:t>
      </w:r>
      <w:r w:rsidR="00404594">
        <w:rPr>
          <w:rFonts w:cs="Traditional Arabic"/>
          <w:color w:val="000000"/>
          <w:sz w:val="32"/>
          <w:szCs w:val="36"/>
          <w:rtl/>
        </w:rPr>
        <w:t>،</w:t>
      </w:r>
      <w:r w:rsidRPr="003C12C7">
        <w:rPr>
          <w:rFonts w:cs="Traditional Arabic"/>
          <w:color w:val="000000"/>
          <w:sz w:val="32"/>
          <w:szCs w:val="36"/>
          <w:rtl/>
        </w:rPr>
        <w:t xml:space="preserve"> وركوناً إليهم</w:t>
      </w:r>
      <w:r w:rsidR="00404594">
        <w:rPr>
          <w:rFonts w:cs="Traditional Arabic"/>
          <w:color w:val="000000"/>
          <w:sz w:val="32"/>
          <w:szCs w:val="36"/>
          <w:rtl/>
        </w:rPr>
        <w:t>،</w:t>
      </w:r>
      <w:r w:rsidRPr="003C12C7">
        <w:rPr>
          <w:rFonts w:cs="Traditional Arabic"/>
          <w:color w:val="000000"/>
          <w:sz w:val="32"/>
          <w:szCs w:val="36"/>
          <w:rtl/>
        </w:rPr>
        <w:t xml:space="preserve"> لظهور حالهم بالصلاح والزهد</w:t>
      </w:r>
      <w:r w:rsidR="00404594">
        <w:rPr>
          <w:rFonts w:cs="Traditional Arabic"/>
          <w:color w:val="000000"/>
          <w:sz w:val="32"/>
          <w:szCs w:val="36"/>
          <w:rtl/>
        </w:rPr>
        <w:t>،</w:t>
      </w:r>
      <w:r w:rsidRPr="003C12C7">
        <w:rPr>
          <w:rFonts w:cs="Traditional Arabic"/>
          <w:color w:val="000000"/>
          <w:sz w:val="32"/>
          <w:szCs w:val="36"/>
          <w:rtl/>
        </w:rPr>
        <w:t xml:space="preserve"> ويظهر لك ذلك من أحوال الأخبار التي وضعها هؤلاء في الوعظ والزهد</w:t>
      </w:r>
      <w:r w:rsidR="00404594">
        <w:rPr>
          <w:rFonts w:cs="Traditional Arabic"/>
          <w:color w:val="000000"/>
          <w:sz w:val="32"/>
          <w:szCs w:val="36"/>
          <w:rtl/>
        </w:rPr>
        <w:t>،</w:t>
      </w:r>
      <w:r w:rsidRPr="003C12C7">
        <w:rPr>
          <w:rFonts w:cs="Traditional Arabic"/>
          <w:color w:val="000000"/>
          <w:sz w:val="32"/>
          <w:szCs w:val="36"/>
          <w:rtl/>
        </w:rPr>
        <w:t xml:space="preserve"> وضمنوها أخباراً عنهم</w:t>
      </w:r>
      <w:r w:rsidR="00404594">
        <w:rPr>
          <w:rFonts w:cs="Traditional Arabic"/>
          <w:color w:val="000000"/>
          <w:sz w:val="32"/>
          <w:szCs w:val="36"/>
          <w:rtl/>
        </w:rPr>
        <w:t>،</w:t>
      </w:r>
      <w:r w:rsidRPr="003C12C7">
        <w:rPr>
          <w:rFonts w:cs="Traditional Arabic"/>
          <w:color w:val="000000"/>
          <w:sz w:val="32"/>
          <w:szCs w:val="36"/>
          <w:rtl/>
        </w:rPr>
        <w:t xml:space="preserve"> </w:t>
      </w:r>
      <w:r w:rsidRPr="003C12C7">
        <w:rPr>
          <w:rFonts w:cs="Traditional Arabic"/>
          <w:b/>
          <w:bCs/>
          <w:color w:val="000000"/>
          <w:sz w:val="32"/>
          <w:szCs w:val="36"/>
          <w:rtl/>
        </w:rPr>
        <w:t>ونسبوا إليهم أقوالاً وأحوالاً خارقة للعادة وكرامات لم يتفق مثلها لأولي العزم من الرسل</w:t>
      </w:r>
      <w:r w:rsidR="00404594">
        <w:rPr>
          <w:rFonts w:cs="Traditional Arabic"/>
          <w:b/>
          <w:bCs/>
          <w:color w:val="000000"/>
          <w:sz w:val="32"/>
          <w:szCs w:val="36"/>
          <w:rtl/>
        </w:rPr>
        <w:t>،</w:t>
      </w:r>
      <w:r w:rsidRPr="003C12C7">
        <w:rPr>
          <w:rFonts w:cs="Traditional Arabic"/>
          <w:color w:val="000000"/>
          <w:sz w:val="32"/>
          <w:szCs w:val="36"/>
          <w:rtl/>
        </w:rPr>
        <w:t xml:space="preserve"> بحيث يقطع العقل بكونها موضوعة وإن كانت كرامات الأولياء ممكنة في نفسها</w:t>
      </w:r>
      <w:r w:rsidR="00404594">
        <w:rPr>
          <w:rFonts w:cs="Traditional Arabic"/>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 xml:space="preserve">وقد ذهب الكرّاميّة </w:t>
      </w:r>
      <w:r w:rsidR="00404594">
        <w:rPr>
          <w:rFonts w:cs="Traditional Arabic" w:hint="cs"/>
          <w:color w:val="000000"/>
          <w:sz w:val="32"/>
          <w:szCs w:val="36"/>
          <w:rtl/>
          <w:lang w:bidi="ar-SY"/>
        </w:rPr>
        <w:t>(</w:t>
      </w:r>
      <w:r w:rsidRPr="003C12C7">
        <w:rPr>
          <w:rFonts w:cs="Traditional Arabic" w:hint="cs"/>
          <w:color w:val="000000"/>
          <w:sz w:val="32"/>
          <w:szCs w:val="36"/>
          <w:rtl/>
          <w:lang w:bidi="ar-SY"/>
        </w:rPr>
        <w:t>أتباع محمد بن كرام السجستاني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وبعض المبتدعة من المتصوِّفة إلى جواز وضع الحديث للترغيب والترهيب ترغيباً للناس في الطاعة وزجراً لهم عن المعصية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rPr>
        <w:t>قال يحيى بن القطان</w:t>
      </w:r>
      <w:r w:rsidR="00404594">
        <w:rPr>
          <w:rFonts w:cs="Traditional Arabic"/>
          <w:color w:val="000000"/>
          <w:sz w:val="32"/>
          <w:szCs w:val="36"/>
          <w:rtl/>
        </w:rPr>
        <w:t>:</w:t>
      </w:r>
      <w:r w:rsidRPr="003C12C7">
        <w:rPr>
          <w:rFonts w:cs="Traditional Arabic"/>
          <w:color w:val="000000"/>
          <w:sz w:val="32"/>
          <w:szCs w:val="36"/>
          <w:rtl/>
        </w:rPr>
        <w:t xml:space="preserve"> </w:t>
      </w:r>
      <w:r w:rsidR="00CA56D1">
        <w:rPr>
          <w:rFonts w:cs="Traditional Arabic" w:hint="cs"/>
          <w:color w:val="000000"/>
          <w:sz w:val="32"/>
          <w:szCs w:val="36"/>
          <w:rtl/>
          <w:lang w:bidi="ar-SY"/>
        </w:rPr>
        <w:t>[</w:t>
      </w:r>
      <w:r w:rsidRPr="003C12C7">
        <w:rPr>
          <w:rFonts w:cs="Traditional Arabic" w:hint="eastAsia"/>
          <w:b/>
          <w:bCs/>
          <w:color w:val="000000"/>
          <w:sz w:val="32"/>
          <w:szCs w:val="36"/>
          <w:rtl/>
          <w:lang w:bidi="ar-SY"/>
        </w:rPr>
        <w:t>ما</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رأيت</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الكذب</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في</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أحد</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أكثر</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منه</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في</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من</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ينسب</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إلى</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الخير</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والزهد</w:t>
      </w:r>
      <w:r w:rsidR="00CA56D1">
        <w:rPr>
          <w:rFonts w:cs="Traditional Arabic" w:hint="cs"/>
          <w:color w:val="000000"/>
          <w:sz w:val="32"/>
          <w:szCs w:val="36"/>
          <w:rtl/>
          <w:lang w:bidi="ar-SY"/>
        </w:rPr>
        <w:t>]</w:t>
      </w:r>
      <w:r w:rsidR="00404594">
        <w:rPr>
          <w:rStyle w:val="FootnoteReference"/>
          <w:rFonts w:cs="Traditional Arabic"/>
          <w:b/>
          <w:bCs/>
          <w:color w:val="FF0000"/>
          <w:sz w:val="36"/>
          <w:szCs w:val="36"/>
          <w:rtl/>
          <w:lang w:bidi="ar-SY"/>
        </w:rPr>
        <w:t>(</w:t>
      </w:r>
      <w:r w:rsidRPr="005A6E06">
        <w:rPr>
          <w:rStyle w:val="FootnoteReference"/>
          <w:rFonts w:cs="Traditional Arabic"/>
          <w:b/>
          <w:bCs/>
          <w:color w:val="FF0000"/>
          <w:sz w:val="36"/>
          <w:szCs w:val="36"/>
          <w:rtl/>
          <w:lang w:bidi="ar-SY"/>
        </w:rPr>
        <w:footnoteReference w:id="166"/>
      </w:r>
      <w:r w:rsidR="00404594">
        <w:rPr>
          <w:rStyle w:val="FootnoteReference"/>
          <w:rFonts w:cs="Traditional Arabic"/>
          <w:b/>
          <w:bCs/>
          <w:color w:val="FF0000"/>
          <w:sz w:val="36"/>
          <w:szCs w:val="36"/>
          <w:rtl/>
          <w:lang w:bidi="ar-SY"/>
        </w:rPr>
        <w:t>)</w:t>
      </w:r>
      <w:r w:rsidR="00404594">
        <w:rPr>
          <w:rFonts w:cs="Traditional Arabic"/>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 xml:space="preserve">ويقول المرحوم الشهيد الثاني في كتابه </w:t>
      </w:r>
      <w:r w:rsidRPr="003C12C7">
        <w:rPr>
          <w:rFonts w:cs="Traditional Arabic"/>
          <w:color w:val="000000"/>
          <w:sz w:val="32"/>
          <w:szCs w:val="36"/>
          <w:rtl/>
          <w:lang w:bidi="ar-SY"/>
        </w:rPr>
        <w:t>«</w:t>
      </w:r>
      <w:r w:rsidRPr="003C12C7">
        <w:rPr>
          <w:rFonts w:cs="Traditional Arabic" w:hint="cs"/>
          <w:color w:val="000000"/>
          <w:sz w:val="32"/>
          <w:szCs w:val="36"/>
          <w:rtl/>
          <w:lang w:bidi="ar-SY"/>
        </w:rPr>
        <w:t>الدراية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CA56D1" w:rsidP="00A51FD7">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وأعظمهم </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أي واضعي الأحاديث</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ضرراً</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مَنْ انتسب إلى الزهد والصلاح بغير علم</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فاحتسب وضعه حسبةً لِـلَّهِ وتقرُّباً إليه ليجذب بها قلوب الناس إلى الله تعالى بالترغيب والترهيب</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فقبل الناس موضوعاتهم</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ثقة منهم بهم</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وركونا إليهم</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لظهور حالهم لصلاح والزهد</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ويظهر لك ذلك من أحوال الأخبار التي وضعها هؤلاء في المواعظ والزهد وضمّنوها أخباراً عنهم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ونسبوا إليهم أفعالاً وأحوالاً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خارقة للعادة وكرامات لم يتفق مثلها لأولى العزم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بحيث يقطع العقل بكونها موضوعة وإن كانت كرامات الأولياء ممكنة في نفسها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 ذلك ما رُوِىَ عن أبي عصمة نوح بن أبي مريم المروزي أنه قيل 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أين لك عن عكرمة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عن ابن عباس في فضائل القرآن سورة سورة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وليس عند أصحاب عكرمة هذا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إني رأيت الناس قد أعرضوا عن القرآن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واشتغلوا بفقه أبي حنيفة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ومغازي محمد بن إسحاق</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فوضعت هذا الحديث حسبةً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وكان يقال لأبي عصمة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هذا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الجامع</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فقال أبو حاتم بن حبان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جمع كل شيء إلا الصدق</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وروى ابن حبان عن أبي مهدي 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قلت لميسرة بن عبد ربه من أين جئت بهذه الأحاديث</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قرأ كذا فله كذا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وضعتها لأرغِّبَ الناس فيها</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6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وهكذا قيل في حديث «أبي الطويل» في فضائل سور القرآن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سورة سورة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فروى عن المؤمل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عن ابن إسماعيل 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حدّثني شيخ به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فقلت للشيخ</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حدّثك</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حدّثني رجل بالمدائن وهو حيّ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فصرت إليه فقلت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حدّثك</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حدّثني شيخ بواسط وهو حيّ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فصرت إليه فقال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حدّثني شيخ بالبصرة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فصرت إليه فقال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حدّثني شيخ بعبادان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فصرت إليه فأخذ بيدي فأدخلني فإذا فيه قوم من المتصوفة ومعهم شيخ فقال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هذا الشيخ حدثني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فقلت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يا شيخ من حدثك</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لم يحدثني أحد ولكنا رأينا الناس قد رغبوا عن القرآن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فوضعنا لهم هذا الحديث ليصرفوا قلوبهم إلى القرآن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وكل من أودع هذه الأحاديث تفسيرَه كالواحدي والثعلبي والزمخشري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فقد أخطأ في ذلك</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ولعلّهم لم يطلعوا على وضعه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مع أن جماعة من العلماء قد نبهوا عليه</w:t>
      </w:r>
      <w:r w:rsidR="00404594">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6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ثم قال بعد عدة أسطر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CA56D1" w:rsidP="00A51FD7">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وقد ذهب الكرّامية وبعض المبتدعة من المتصوِّفة إلى جواز وضع الحديث في الترغيب</w:t>
      </w:r>
      <w:r w:rsidR="001F556D" w:rsidRPr="003C12C7">
        <w:rPr>
          <w:rFonts w:cs="Traditional Arabic" w:hint="cs"/>
          <w:color w:val="000000"/>
          <w:sz w:val="32"/>
          <w:szCs w:val="36"/>
          <w:rtl/>
          <w:lang w:bidi="ar-SY"/>
        </w:rPr>
        <w:t xml:space="preserve"> و</w:t>
      </w:r>
      <w:r w:rsidR="001B6F64" w:rsidRPr="003C12C7">
        <w:rPr>
          <w:rFonts w:cs="Traditional Arabic" w:hint="cs"/>
          <w:color w:val="000000"/>
          <w:sz w:val="32"/>
          <w:szCs w:val="36"/>
          <w:rtl/>
          <w:lang w:bidi="ar-SY"/>
        </w:rPr>
        <w:t>الترهيب</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ترغيباً للناس في الطاعة</w:t>
      </w:r>
      <w:r w:rsidR="001F556D" w:rsidRPr="003C12C7">
        <w:rPr>
          <w:rFonts w:cs="Traditional Arabic" w:hint="cs"/>
          <w:color w:val="000000"/>
          <w:sz w:val="32"/>
          <w:szCs w:val="36"/>
          <w:rtl/>
          <w:lang w:bidi="ar-SY"/>
        </w:rPr>
        <w:t xml:space="preserve"> و</w:t>
      </w:r>
      <w:r w:rsidR="001B6F64" w:rsidRPr="003C12C7">
        <w:rPr>
          <w:rFonts w:cs="Traditional Arabic" w:hint="cs"/>
          <w:color w:val="000000"/>
          <w:sz w:val="32"/>
          <w:szCs w:val="36"/>
          <w:rtl/>
          <w:lang w:bidi="ar-SY"/>
        </w:rPr>
        <w:t>زجراً لهم عن المعصية</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واستدلُّوا بما روى في بعض طرق الحديث</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«من كذب علي متعمداً ليضلّ به الناس فليتبوَّأ مقعده من النار» وهذه الزيادة قد أبطلها نقلة الحديث</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وحمل بعضهم حديث من كذب عليَّ</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علي من قال «أنه ساحر أو مجنون» حتى قال بعض المخذولين</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إنما قال من كذب عليَّ ونحن نكذب له ونقي شرعه</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نسأل الله السلامة من الخذلان</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وحكى القرطبي في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المفهم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عن بعض أهل الرأي أن ما وافق القياس الجلي جاز أن يعزي إلى النبي</w:t>
      </w:r>
      <w:r w:rsidR="001F556D" w:rsidRPr="003C12C7">
        <w:rPr>
          <w:rFonts w:cs="Traditional Arabic" w:hint="cs"/>
          <w:color w:val="000000"/>
          <w:sz w:val="32"/>
          <w:szCs w:val="36"/>
          <w:rtl/>
          <w:lang w:bidi="ar-SY"/>
        </w:rPr>
        <w:t xml:space="preserve"> </w:t>
      </w:r>
      <w:r w:rsidR="00492D98" w:rsidRPr="003C12C7">
        <w:rPr>
          <w:rFonts w:ascii="Lotus Linotype" w:hAnsi="Lotus Linotype" w:cs="Traditional Arabic"/>
          <w:color w:val="000000"/>
          <w:sz w:val="32"/>
          <w:szCs w:val="36"/>
          <w:rtl/>
          <w:lang w:bidi="ar-SY"/>
        </w:rPr>
        <w:t>صلى الله عليه وسلم</w:t>
      </w:r>
      <w:r w:rsidR="00404594">
        <w:rPr>
          <w:rFonts w:ascii="Lotus Linotype" w:hAnsi="Lotus Linotype" w:cs="Traditional Arabic"/>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ثم المرويُّ تارةً يخترعه الواضع</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وتارةً يأخذ كلام غيره كبعض السلف الصالح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أو قدماء الحكماء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أو الإسرائيليات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أو يأخذ حديثاً ضعيف الإسناد فيركب له إسناداً صحيحاً ليروج</w:t>
      </w:r>
      <w:r w:rsidR="00404594">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69"/>
      </w:r>
      <w:r w:rsidR="00404594">
        <w:rPr>
          <w:rFonts w:cs="Traditional Arabic"/>
          <w:b/>
          <w:bCs/>
          <w:color w:val="FF0000"/>
          <w:sz w:val="36"/>
          <w:szCs w:val="36"/>
          <w:vertAlign w:val="superscript"/>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وينقل المرحوم «</w:t>
      </w:r>
      <w:r w:rsidRPr="003C12C7">
        <w:rPr>
          <w:rFonts w:cs="Traditional Arabic" w:hint="cs"/>
          <w:b/>
          <w:bCs/>
          <w:color w:val="000000"/>
          <w:sz w:val="32"/>
          <w:szCs w:val="36"/>
          <w:rtl/>
          <w:lang w:bidi="ar-SY"/>
        </w:rPr>
        <w:t>المامقاني</w:t>
      </w:r>
      <w:r w:rsidRPr="003C12C7">
        <w:rPr>
          <w:rFonts w:cs="Traditional Arabic" w:hint="cs"/>
          <w:color w:val="000000"/>
          <w:sz w:val="32"/>
          <w:szCs w:val="36"/>
          <w:rtl/>
        </w:rPr>
        <w:t xml:space="preserve">» في كتابه </w:t>
      </w:r>
      <w:r w:rsidRPr="003C12C7">
        <w:rPr>
          <w:rFonts w:cs="Traditional Arabic"/>
          <w:color w:val="000000"/>
          <w:sz w:val="32"/>
          <w:szCs w:val="36"/>
          <w:rtl/>
          <w:lang w:bidi="ar-SY"/>
        </w:rPr>
        <w:t>«</w:t>
      </w:r>
      <w:r w:rsidRPr="003C12C7">
        <w:rPr>
          <w:rFonts w:cs="Traditional Arabic" w:hint="cs"/>
          <w:color w:val="000000"/>
          <w:sz w:val="32"/>
          <w:szCs w:val="36"/>
          <w:rtl/>
          <w:lang w:bidi="ar-SY"/>
        </w:rPr>
        <w:t>مقباس الهداية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color w:val="000000"/>
          <w:sz w:val="32"/>
          <w:szCs w:val="36"/>
          <w:rtl/>
        </w:rPr>
        <w:t>تلك المضامين ذاتها بذات العبارات عن الشهيد الثاني</w:t>
      </w:r>
      <w:r w:rsidR="00404594">
        <w:rPr>
          <w:rFonts w:cs="Traditional Arabic" w:hint="cs"/>
          <w:color w:val="000000"/>
          <w:sz w:val="32"/>
          <w:szCs w:val="36"/>
          <w:rtl/>
        </w:rPr>
        <w:t>.</w:t>
      </w:r>
    </w:p>
    <w:p w:rsidR="00550D4C" w:rsidRDefault="00550D4C" w:rsidP="00A51FD7">
      <w:pPr>
        <w:pStyle w:val="Heading1"/>
        <w:keepNext w:val="0"/>
        <w:pageBreakBefore w:val="0"/>
        <w:widowControl w:val="0"/>
        <w:spacing w:after="0"/>
        <w:ind w:firstLine="567"/>
        <w:jc w:val="lowKashida"/>
        <w:rPr>
          <w:rFonts w:cs="Traditional Arabic" w:hint="cs"/>
          <w:color w:val="000000"/>
          <w:sz w:val="32"/>
          <w:szCs w:val="36"/>
          <w:rtl/>
        </w:rPr>
      </w:pPr>
    </w:p>
    <w:p w:rsidR="00550D4C" w:rsidRPr="00A70D60" w:rsidRDefault="00550D4C" w:rsidP="00550D4C">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550D4C" w:rsidRDefault="001B6F64" w:rsidP="00A51FD7">
      <w:pPr>
        <w:pStyle w:val="Heading1"/>
        <w:keepNext w:val="0"/>
        <w:pageBreakBefore w:val="0"/>
        <w:widowControl w:val="0"/>
        <w:spacing w:after="0"/>
        <w:ind w:firstLine="567"/>
        <w:jc w:val="lowKashida"/>
        <w:rPr>
          <w:rFonts w:cs="Traditional Arabic" w:hint="cs"/>
          <w:color w:val="000000"/>
          <w:sz w:val="32"/>
          <w:szCs w:val="36"/>
          <w:rtl/>
        </w:rPr>
      </w:pPr>
      <w:r w:rsidRPr="003C12C7">
        <w:rPr>
          <w:rFonts w:cs="Traditional Arabic"/>
          <w:color w:val="000000"/>
          <w:sz w:val="32"/>
          <w:szCs w:val="36"/>
          <w:rtl/>
        </w:rPr>
        <w:br w:type="page"/>
      </w:r>
      <w:bookmarkStart w:id="47" w:name="_Toc187595617"/>
    </w:p>
    <w:p w:rsidR="001B6F64" w:rsidRPr="003C12C7" w:rsidRDefault="001B6F64" w:rsidP="00550D4C">
      <w:pPr>
        <w:pStyle w:val="1"/>
        <w:rPr>
          <w:rFonts w:hint="cs"/>
          <w:rtl/>
        </w:rPr>
      </w:pPr>
      <w:bookmarkStart w:id="48" w:name="_Toc194754425"/>
      <w:bookmarkStart w:id="49" w:name="_Toc194754696"/>
      <w:r w:rsidRPr="003C12C7">
        <w:rPr>
          <w:rFonts w:hint="cs"/>
          <w:rtl/>
        </w:rPr>
        <w:t>العلامات التي يُعرف بها الحديث الموضوع</w:t>
      </w:r>
      <w:bookmarkEnd w:id="47"/>
      <w:bookmarkEnd w:id="48"/>
      <w:bookmarkEnd w:id="49"/>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رغم أنه يمكننا أن نميِّز الحديث الموضوع من غيره</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بالرجوع إلى علم الرجال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إلا أن علماء «</w:t>
      </w:r>
      <w:r w:rsidRPr="003C12C7">
        <w:rPr>
          <w:rFonts w:cs="Traditional Arabic" w:hint="cs"/>
          <w:b/>
          <w:bCs/>
          <w:color w:val="000000"/>
          <w:sz w:val="32"/>
          <w:szCs w:val="36"/>
          <w:rtl/>
          <w:lang w:bidi="ar-SY"/>
        </w:rPr>
        <w:t>علم الدراية</w:t>
      </w:r>
      <w:r w:rsidRPr="003C12C7">
        <w:rPr>
          <w:rFonts w:cs="Traditional Arabic" w:hint="cs"/>
          <w:color w:val="000000"/>
          <w:sz w:val="32"/>
          <w:szCs w:val="36"/>
          <w:rtl/>
          <w:lang w:bidi="ar-SY"/>
        </w:rPr>
        <w:t>» وضعوا مجموعةً من الدلائل والعلامات تُعتبر كلُّ واحدةٍ منها ضابطةً كليّةً يمكن من خلالها بسهولة أن نشخِّص الحديث الموضوع</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وهذه العلامات هي التالية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ركاكة الألفاظ والمعاني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أنَّ كلَّ حديثٍ يتضمّن ألفاظاً أو معانٍ ركيكةً يُعلَم أنه حديثٌ موضوعٌ</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7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مخالفة الحديث للعقل بحيث لا يقبل التأويل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7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تدلُّ معارضة الحديث للقرآن أي مخالفته لدلالة الكتاب القطعيّة على أنه موضوع قطعاً</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7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وقد جاءت رواياتٌ عديدةٌ عن النبيِّ الخاتم والأئمّة الأطهار</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يصل عددها في نظر المرحوم الشيخ مرتضى الأنصاري وفي نظر جماعةٍ آخرين من العلماء الكبار إلى حدّ التواتر</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تدلّ على وجوب عرض الأحاديث على </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كتاب الله</w:t>
      </w:r>
      <w:r w:rsidRPr="003C12C7">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فإذا عارضَ متنُ حديثٍ القرآنَ الكريمَ وخالفه لا بدّ من طرحه جانباً</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حتى أن قسماً من تلك الأخبار تأمرنا أن نطرح جانباً كل حديث لا يتوافق مفاده مع القرآن الكريم أيضاً فضلاً عن أن يُعارضه ويخالفه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وهنا نرى من اللازم أن ننقل بعض تلك الأحاديث كما أوردها المرحوم الشيخ الأنصاري في كتابه </w:t>
      </w:r>
      <w:r w:rsidRPr="003C12C7">
        <w:rPr>
          <w:rFonts w:cs="Traditional Arabic"/>
          <w:color w:val="000000"/>
          <w:sz w:val="32"/>
          <w:szCs w:val="36"/>
          <w:rtl/>
          <w:lang w:bidi="ar-SY"/>
        </w:rPr>
        <w:t>«</w:t>
      </w:r>
      <w:r w:rsidRPr="003C12C7">
        <w:rPr>
          <w:rFonts w:cs="Traditional Arabic" w:hint="cs"/>
          <w:color w:val="000000"/>
          <w:sz w:val="32"/>
          <w:szCs w:val="36"/>
          <w:rtl/>
          <w:lang w:bidi="ar-SY"/>
        </w:rPr>
        <w:t>الرسائل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حيث 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w:t>
      </w:r>
      <w:r w:rsidR="001F556D" w:rsidRPr="003C12C7">
        <w:rPr>
          <w:rFonts w:cs="Traditional Arabic" w:hint="cs"/>
          <w:color w:val="000000"/>
          <w:sz w:val="32"/>
          <w:szCs w:val="36"/>
          <w:rtl/>
          <w:lang w:bidi="ar-SY"/>
        </w:rPr>
        <w:t>[</w:t>
      </w:r>
      <w:r w:rsidRPr="003C12C7">
        <w:rPr>
          <w:rFonts w:cs="Traditional Arabic" w:hint="cs"/>
          <w:color w:val="000000"/>
          <w:sz w:val="32"/>
          <w:szCs w:val="36"/>
          <w:rtl/>
          <w:lang w:bidi="ar-SY"/>
        </w:rPr>
        <w:t>إ</w:t>
      </w:r>
      <w:r w:rsidRPr="003C12C7">
        <w:rPr>
          <w:rFonts w:cs="Traditional Arabic"/>
          <w:color w:val="000000"/>
          <w:sz w:val="32"/>
          <w:szCs w:val="36"/>
          <w:rtl/>
          <w:lang w:bidi="ar-SY"/>
        </w:rPr>
        <w:t>ن النبي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color w:val="000000"/>
          <w:sz w:val="32"/>
          <w:szCs w:val="36"/>
          <w:rtl/>
          <w:lang w:bidi="ar-SY"/>
        </w:rPr>
        <w:t>[</w:t>
      </w:r>
      <w:r w:rsidRPr="003C12C7">
        <w:rPr>
          <w:rFonts w:cs="Traditional Arabic"/>
          <w:b/>
          <w:bCs/>
          <w:color w:val="000000"/>
          <w:sz w:val="32"/>
          <w:szCs w:val="36"/>
          <w:rtl/>
          <w:lang w:bidi="ar-SY"/>
        </w:rPr>
        <w:t>ما جاءكم عن</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ي لا يوافق القرآن فلم أق</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ل</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ه</w:t>
      </w:r>
      <w:r w:rsidR="00CA56D1">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73"/>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وقول أبي جعفر وأبي عبد الله </w:t>
      </w:r>
      <w:r w:rsidR="00404594">
        <w:rPr>
          <w:rFonts w:cs="Traditional Arabic"/>
          <w:color w:val="000000"/>
          <w:sz w:val="32"/>
          <w:szCs w:val="36"/>
          <w:rtl/>
          <w:lang w:bidi="ar-SY"/>
        </w:rPr>
        <w:t>(</w:t>
      </w:r>
      <w:r w:rsidRPr="003C12C7">
        <w:rPr>
          <w:rFonts w:cs="Traditional Arabic"/>
          <w:color w:val="000000"/>
          <w:sz w:val="32"/>
          <w:szCs w:val="36"/>
          <w:rtl/>
          <w:lang w:bidi="ar-SY"/>
        </w:rPr>
        <w:t>عليهما السلام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color w:val="000000"/>
          <w:sz w:val="32"/>
          <w:szCs w:val="36"/>
          <w:rtl/>
          <w:lang w:bidi="ar-SY"/>
        </w:rPr>
        <w:t>[</w:t>
      </w:r>
      <w:r w:rsidRPr="003C12C7">
        <w:rPr>
          <w:rFonts w:cs="Traditional Arabic"/>
          <w:b/>
          <w:bCs/>
          <w:color w:val="000000"/>
          <w:sz w:val="32"/>
          <w:szCs w:val="36"/>
          <w:rtl/>
          <w:lang w:bidi="ar-SY"/>
        </w:rPr>
        <w:t xml:space="preserve">لا </w:t>
      </w:r>
      <w:r w:rsidRPr="003C12C7">
        <w:rPr>
          <w:rFonts w:cs="Traditional Arabic" w:hint="cs"/>
          <w:b/>
          <w:bCs/>
          <w:color w:val="000000"/>
          <w:sz w:val="32"/>
          <w:szCs w:val="36"/>
          <w:rtl/>
          <w:lang w:bidi="ar-SY"/>
        </w:rPr>
        <w:t>يُ</w:t>
      </w:r>
      <w:r w:rsidRPr="003C12C7">
        <w:rPr>
          <w:rFonts w:cs="Traditional Arabic"/>
          <w:b/>
          <w:bCs/>
          <w:color w:val="000000"/>
          <w:sz w:val="32"/>
          <w:szCs w:val="36"/>
          <w:rtl/>
          <w:lang w:bidi="ar-SY"/>
        </w:rPr>
        <w:t>ص</w:t>
      </w:r>
      <w:r w:rsidRPr="003C12C7">
        <w:rPr>
          <w:rFonts w:cs="Traditional Arabic" w:hint="cs"/>
          <w:b/>
          <w:bCs/>
          <w:color w:val="000000"/>
          <w:sz w:val="32"/>
          <w:szCs w:val="36"/>
          <w:rtl/>
          <w:lang w:bidi="ar-SY"/>
        </w:rPr>
        <w:t>دّ</w:t>
      </w:r>
      <w:r w:rsidRPr="003C12C7">
        <w:rPr>
          <w:rFonts w:cs="Traditional Arabic"/>
          <w:b/>
          <w:bCs/>
          <w:color w:val="000000"/>
          <w:sz w:val="32"/>
          <w:szCs w:val="36"/>
          <w:rtl/>
          <w:lang w:bidi="ar-SY"/>
        </w:rPr>
        <w:t>ق علينا إلا ما يوافق كتاب</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الله وسن</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نبي</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ه صل</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ى الله عليه وآله</w:t>
      </w:r>
      <w:r w:rsidR="00CA56D1">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74"/>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وقوله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color w:val="000000"/>
          <w:sz w:val="32"/>
          <w:szCs w:val="36"/>
          <w:rtl/>
          <w:lang w:bidi="ar-SY"/>
        </w:rPr>
        <w:t>[</w:t>
      </w:r>
      <w:r w:rsidRPr="003C12C7">
        <w:rPr>
          <w:rFonts w:cs="Traditional Arabic"/>
          <w:color w:val="000000"/>
          <w:sz w:val="32"/>
          <w:szCs w:val="36"/>
          <w:rtl/>
          <w:lang w:bidi="ar-SY"/>
        </w:rPr>
        <w:t>إ</w:t>
      </w:r>
      <w:r w:rsidRPr="003C12C7">
        <w:rPr>
          <w:rFonts w:cs="Traditional Arabic"/>
          <w:b/>
          <w:bCs/>
          <w:color w:val="000000"/>
          <w:sz w:val="32"/>
          <w:szCs w:val="36"/>
          <w:rtl/>
          <w:lang w:bidi="ar-SY"/>
        </w:rPr>
        <w:t>ذا جاءكم حديث</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عن</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ا فوجدتم عليه شاهدا</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أو شاهدين من كتاب الله فخذوا به</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وإلا فقفوا عنده</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ثم رد</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وه إلينا حتى نبي</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ن لكم</w:t>
      </w:r>
      <w:r w:rsidR="00CA56D1">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75"/>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ورواية ابن أبي يعفور قال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color w:val="000000"/>
          <w:sz w:val="32"/>
          <w:szCs w:val="36"/>
          <w:rtl/>
          <w:lang w:bidi="ar-SY"/>
        </w:rPr>
        <w:t>[</w:t>
      </w:r>
      <w:r w:rsidRPr="003C12C7">
        <w:rPr>
          <w:rFonts w:cs="Traditional Arabic"/>
          <w:b/>
          <w:bCs/>
          <w:color w:val="000000"/>
          <w:sz w:val="32"/>
          <w:szCs w:val="36"/>
          <w:rtl/>
          <w:lang w:bidi="ar-SY"/>
        </w:rPr>
        <w:t>سألت</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أبا عبد الله</w:t>
      </w:r>
      <w:r w:rsidR="001F556D" w:rsidRPr="003C12C7">
        <w:rPr>
          <w:rFonts w:cs="Traditional Arabic"/>
          <w:b/>
          <w:bCs/>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b/>
          <w:bCs/>
          <w:color w:val="000000"/>
          <w:sz w:val="32"/>
          <w:szCs w:val="36"/>
          <w:rtl/>
          <w:lang w:bidi="ar-SY"/>
        </w:rPr>
        <w:t>عن اختلاف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يرويه من نثق به ومن لا نثق به</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قال</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إذا ورد عليكم حديث</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فوجدتم له شاهدا</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من كتاب الله أو من قول رسول الله </w:t>
      </w:r>
      <w:r w:rsidR="00404594">
        <w:rPr>
          <w:rFonts w:cs="Traditional Arabic"/>
          <w:b/>
          <w:bCs/>
          <w:color w:val="000000"/>
          <w:sz w:val="32"/>
          <w:szCs w:val="36"/>
          <w:rtl/>
          <w:lang w:bidi="ar-SY"/>
        </w:rPr>
        <w:t>(</w:t>
      </w:r>
      <w:r w:rsidRPr="003C12C7">
        <w:rPr>
          <w:rFonts w:cs="Traditional Arabic"/>
          <w:b/>
          <w:bCs/>
          <w:color w:val="000000"/>
          <w:sz w:val="32"/>
          <w:szCs w:val="36"/>
          <w:rtl/>
          <w:lang w:bidi="ar-SY"/>
        </w:rPr>
        <w:t>صلى الله عليه وآله</w:t>
      </w:r>
      <w:r w:rsidR="00404594">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فخذوا به</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وإلا فالذي جاءكم به أولى به</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7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وقوله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لمحمد بن مسلم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b/>
          <w:bCs/>
          <w:color w:val="000000"/>
          <w:sz w:val="32"/>
          <w:szCs w:val="36"/>
          <w:rtl/>
          <w:lang w:bidi="ar-SY"/>
        </w:rPr>
        <w:t>ما جاءك من رواية</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من بر</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أو فاج</w:t>
      </w:r>
      <w:r w:rsidRPr="003C12C7">
        <w:rPr>
          <w:rFonts w:cs="Traditional Arabic" w:hint="cs"/>
          <w:b/>
          <w:bCs/>
          <w:color w:val="000000"/>
          <w:sz w:val="32"/>
          <w:szCs w:val="36"/>
          <w:rtl/>
          <w:lang w:bidi="ar-SY"/>
        </w:rPr>
        <w:t>رٍ</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يوافق كتاب الله فخ</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ذ</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به</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وما جاءك من رواية</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من بر</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أو فاجر </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يخالف كتاب الله فلا</w:t>
      </w:r>
      <w:r w:rsidRPr="003C12C7">
        <w:rPr>
          <w:rFonts w:cs="Traditional Arabic" w:hint="cs"/>
          <w:b/>
          <w:bCs/>
          <w:color w:val="000000"/>
          <w:sz w:val="32"/>
          <w:szCs w:val="36"/>
          <w:rtl/>
          <w:lang w:bidi="ar-SY"/>
        </w:rPr>
        <w:t> </w:t>
      </w:r>
      <w:r w:rsidRPr="003C12C7">
        <w:rPr>
          <w:rFonts w:cs="Traditional Arabic"/>
          <w:b/>
          <w:bCs/>
          <w:color w:val="000000"/>
          <w:sz w:val="32"/>
          <w:szCs w:val="36"/>
          <w:rtl/>
          <w:lang w:bidi="ar-SY"/>
        </w:rPr>
        <w:t>تأخذ به</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77"/>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وقوله</w:t>
      </w:r>
      <w:r w:rsidR="001F556D" w:rsidRPr="003C12C7">
        <w:rPr>
          <w:rFonts w:cs="Traditional Arabic" w:hint="cs"/>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b/>
          <w:bCs/>
          <w:color w:val="000000"/>
          <w:sz w:val="32"/>
          <w:szCs w:val="36"/>
          <w:rtl/>
          <w:lang w:bidi="ar-SY"/>
        </w:rPr>
        <w:t>ما جاءكم من حديث لا يصد</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ق</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ه كتاب</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الله فهو باطل</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7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وقول الصادق</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b/>
          <w:bCs/>
          <w:color w:val="000000"/>
          <w:sz w:val="32"/>
          <w:szCs w:val="36"/>
          <w:rtl/>
          <w:lang w:bidi="ar-SY"/>
        </w:rPr>
        <w:t>كل</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ش</w:t>
      </w:r>
      <w:r w:rsidRPr="003C12C7">
        <w:rPr>
          <w:rFonts w:cs="Traditional Arabic" w:hint="cs"/>
          <w:b/>
          <w:bCs/>
          <w:color w:val="000000"/>
          <w:sz w:val="32"/>
          <w:szCs w:val="36"/>
          <w:rtl/>
          <w:lang w:bidi="ar-SY"/>
        </w:rPr>
        <w:t xml:space="preserve">يءٍ </w:t>
      </w:r>
      <w:r w:rsidRPr="003C12C7">
        <w:rPr>
          <w:rFonts w:cs="Traditional Arabic"/>
          <w:b/>
          <w:bCs/>
          <w:color w:val="000000"/>
          <w:sz w:val="32"/>
          <w:szCs w:val="36"/>
          <w:rtl/>
          <w:lang w:bidi="ar-SY"/>
        </w:rPr>
        <w:t>مردود</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إلى كتاب الله والسن</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وكل</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حديث لا</w:t>
      </w:r>
      <w:r w:rsidRPr="003C12C7">
        <w:rPr>
          <w:rFonts w:cs="Traditional Arabic" w:hint="cs"/>
          <w:b/>
          <w:bCs/>
          <w:color w:val="000000"/>
          <w:sz w:val="32"/>
          <w:szCs w:val="36"/>
          <w:rtl/>
          <w:lang w:bidi="ar-SY"/>
        </w:rPr>
        <w:t> </w:t>
      </w:r>
      <w:r w:rsidRPr="003C12C7">
        <w:rPr>
          <w:rFonts w:cs="Traditional Arabic"/>
          <w:b/>
          <w:bCs/>
          <w:color w:val="000000"/>
          <w:sz w:val="32"/>
          <w:szCs w:val="36"/>
          <w:rtl/>
          <w:lang w:bidi="ar-SY"/>
        </w:rPr>
        <w:t>يوافق كتاب الله فهو زخرف</w:t>
      </w:r>
      <w:r w:rsidR="003202DD">
        <w:rPr>
          <w:rFonts w:cs="Traditional Arabic" w:hint="cs"/>
          <w:b/>
          <w:b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79"/>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وصحيحة هشام بن الحكم عن أبي عبد الله</w:t>
      </w:r>
      <w:r w:rsidR="001F556D" w:rsidRPr="003C12C7">
        <w:rPr>
          <w:rFonts w:ascii="Lotus Linotype" w:hAnsi="Lotus Linotype" w:cs="Traditional Arabic" w:hint="cs"/>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b/>
          <w:bCs/>
          <w:color w:val="000000"/>
          <w:sz w:val="32"/>
          <w:szCs w:val="36"/>
          <w:rtl/>
          <w:lang w:bidi="ar-SY"/>
        </w:rPr>
        <w:t>لا تقبلوا علينا حديثا</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إلا ما وافق الكتاب والسنة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أو تجدون معه شاهدا</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من أحاديثنا المتقد</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مة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فإن المغيرة بن سعيد لعنه الله دس</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في كتب أصحاب أبي أحاديث لم يحد</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ث بها أبي</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فات</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قوا الله ولا تقبلوا علينا ما خالف قول رب</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نا وسن</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 نبي</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نا صل</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ى الله عليه وآله</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80"/>
      </w:r>
      <w:r w:rsidR="00404594">
        <w:rPr>
          <w:rFonts w:cs="Traditional Arabic"/>
          <w:b/>
          <w:bCs/>
          <w:color w:val="FF0000"/>
          <w:sz w:val="36"/>
          <w:szCs w:val="36"/>
          <w:vertAlign w:val="superscript"/>
          <w:rtl/>
          <w:lang w:bidi="ar-SY"/>
        </w:rPr>
        <w:t>)</w:t>
      </w:r>
      <w:r w:rsidR="003202DD">
        <w:rPr>
          <w:rFonts w:cs="Traditional Arabic"/>
          <w:color w:val="000000"/>
          <w:sz w:val="32"/>
          <w:szCs w:val="36"/>
          <w:rtl/>
          <w:lang w:bidi="ar-SY"/>
        </w:rPr>
        <w:t>]</w:t>
      </w:r>
      <w:r w:rsidRPr="003C12C7">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8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والحاصل أن الأخبار الواردة في هذا الخصوص كثيرةٌ إلى درجة جعلت المرحوم الشيخ الأنصاري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رغم قوله في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الرسائل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إن الأخبار المتواترة نادرةٌ تقريباً في شرع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ينصّ صراحةً على تواتر هذه الأخبار فيقول خلال بيانه لأدلّة الأشخاص الذين يجيزون العمل بخبر الآحاد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b/>
          <w:bCs/>
          <w:color w:val="000000"/>
          <w:sz w:val="32"/>
          <w:szCs w:val="36"/>
          <w:rtl/>
          <w:lang w:bidi="ar-SY"/>
        </w:rPr>
        <w:t xml:space="preserve">والأخبار الواردة في طرح الأخبار المخالفة للكتاب والسنة ولو مع عدم المعارض </w:t>
      </w:r>
      <w:r w:rsidRPr="003C12C7">
        <w:rPr>
          <w:rFonts w:cs="Traditional Arabic"/>
          <w:b/>
          <w:bCs/>
          <w:color w:val="000000"/>
          <w:sz w:val="32"/>
          <w:szCs w:val="36"/>
          <w:u w:val="single"/>
          <w:rtl/>
          <w:lang w:bidi="ar-SY"/>
        </w:rPr>
        <w:t>متواترة</w:t>
      </w:r>
      <w:r w:rsidRPr="003C12C7">
        <w:rPr>
          <w:rFonts w:cs="Traditional Arabic" w:hint="cs"/>
          <w:b/>
          <w:bCs/>
          <w:color w:val="000000"/>
          <w:sz w:val="32"/>
          <w:szCs w:val="36"/>
          <w:u w:val="single"/>
          <w:rtl/>
          <w:lang w:bidi="ar-SY"/>
        </w:rPr>
        <w:t>ٌ</w:t>
      </w:r>
      <w:r w:rsidRPr="003C12C7">
        <w:rPr>
          <w:rFonts w:cs="Traditional Arabic"/>
          <w:b/>
          <w:bCs/>
          <w:color w:val="000000"/>
          <w:sz w:val="32"/>
          <w:szCs w:val="36"/>
          <w:u w:val="single"/>
          <w:rtl/>
          <w:lang w:bidi="ar-SY"/>
        </w:rPr>
        <w:t xml:space="preserve"> جدا</w:t>
      </w:r>
      <w:r w:rsidRPr="003C12C7">
        <w:rPr>
          <w:rFonts w:cs="Traditional Arabic" w:hint="cs"/>
          <w:b/>
          <w:bCs/>
          <w:color w:val="000000"/>
          <w:sz w:val="32"/>
          <w:szCs w:val="36"/>
          <w:u w:val="single"/>
          <w:rtl/>
          <w:lang w:bidi="ar-SY"/>
        </w:rPr>
        <w:t>ً</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8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ويقول بعد عدة أسطر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b/>
          <w:bCs/>
          <w:color w:val="000000"/>
          <w:sz w:val="32"/>
          <w:szCs w:val="36"/>
          <w:rtl/>
          <w:lang w:bidi="ar-SY"/>
        </w:rPr>
        <w:t>أخبار العرض على الكتاب متواترةٌ بالمعنى</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8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وقد طبّق بعض العلماء هذه الأخبار </w:t>
      </w:r>
      <w:r w:rsidR="00404594">
        <w:rPr>
          <w:rFonts w:cs="Traditional Arabic" w:hint="cs"/>
          <w:color w:val="000000"/>
          <w:sz w:val="32"/>
          <w:szCs w:val="36"/>
          <w:rtl/>
          <w:lang w:bidi="ar-SY"/>
        </w:rPr>
        <w:t>-</w:t>
      </w:r>
      <w:r w:rsidRPr="003C12C7">
        <w:rPr>
          <w:rFonts w:cs="Traditional Arabic" w:hint="cs"/>
          <w:color w:val="000000"/>
          <w:sz w:val="32"/>
          <w:szCs w:val="36"/>
          <w:rtl/>
          <w:lang w:bidi="ar-SY"/>
        </w:rPr>
        <w:t>استناداً إلى عمومها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على المسائل الفرعية أيضاً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فجعلها تشمل مخالفة العموم والخصوص أي لم يجيزوا تخصيص عمومات القرآن بأخبار الآحاد</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والخلاصة لا يجوز العمل بخبر الآحاد الذي لا يفيد العلم بصدوره إن لم يكن محفوفاً بالقرائن التي تؤيّد صدوره من كتاب أو سنّة معلومة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المرحوم الشيخ بعد بيانه لاتفاقه مع أولئك العلماء في مسألة محددة فقط وهي أن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الخبر الذي يُخالف القرآن على نحو التباين الكلي هو فقط الذي يجب طرحه في المسائل الفرعية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b/>
          <w:bCs/>
          <w:color w:val="000000"/>
          <w:sz w:val="32"/>
          <w:szCs w:val="36"/>
          <w:rtl/>
          <w:lang w:bidi="ar-SY"/>
        </w:rPr>
        <w:t xml:space="preserve">فالأقرب حملها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أي الأحاديث الدالة على وجوب طرح ما لا يتفق مع الكتاب</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 xml:space="preserve">على الأخبار الواردة في </w:t>
      </w:r>
      <w:r w:rsidRPr="003C12C7">
        <w:rPr>
          <w:rFonts w:cs="Traditional Arabic" w:hint="cs"/>
          <w:b/>
          <w:bCs/>
          <w:color w:val="000000"/>
          <w:sz w:val="32"/>
          <w:szCs w:val="36"/>
          <w:rtl/>
          <w:lang w:bidi="ar-SY"/>
        </w:rPr>
        <w:t>أصول</w:t>
      </w:r>
      <w:r w:rsidRPr="003C12C7">
        <w:rPr>
          <w:rFonts w:cs="Traditional Arabic"/>
          <w:b/>
          <w:bCs/>
          <w:color w:val="000000"/>
          <w:sz w:val="32"/>
          <w:szCs w:val="36"/>
          <w:rtl/>
          <w:lang w:bidi="ar-SY"/>
        </w:rPr>
        <w:t xml:space="preserve"> الدين</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مثل مسائل الغلو والجبر والتفويض التي ورد فيها الآيات والأخبار النبوية</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8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b/>
          <w:bCs/>
          <w:color w:val="000000"/>
          <w:sz w:val="32"/>
          <w:szCs w:val="36"/>
          <w:rtl/>
          <w:lang w:bidi="ar-SY"/>
        </w:rPr>
      </w:pPr>
      <w:r w:rsidRPr="003C12C7">
        <w:rPr>
          <w:rFonts w:cs="Traditional Arabic" w:hint="cs"/>
          <w:b/>
          <w:bCs/>
          <w:color w:val="000000"/>
          <w:sz w:val="32"/>
          <w:szCs w:val="36"/>
          <w:rtl/>
          <w:lang w:bidi="ar-SY"/>
        </w:rPr>
        <w:t xml:space="preserve">فالحاصل ما يستفاد يقيناً من تلك الروايات المتواترة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كما استنبطه المرحوم الشيخ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أن الأحاديث العائدة إلى المسائل الاعتقادية بشكل عام لا بد من عرضها على القرآن الكريم فإن كانت مخالفةً له أو حتى لم يكن لها ما يوافقها في القرآن</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فلا بدّ من طرحها</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 دلائل الوضع أيضاً أن يكون الحديث مخالفاً لدلالة السنّة المتواترة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أو الإجماع القطعي مع عدم إمكان الجمع</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8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 يكون إخباراً عن أمرٍ جسيمٍٍ تتوفَّر الدواعي على نقله بمحضر الجمع ثم لا ينقله منهم إلا واحدٌ</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8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6</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ومنها الإفراط بالوعيد الشديد على الأمر الصغير</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8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كالرواية التي تقول أن من حلق لحيته فكأنما زنا بأمه في حَرَم الله سبعين مرَّة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فلا ريب أن مثل هذه الأحاديث موضوعة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7</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ومنها الوعد بالثواب العظيم على الفعل الحقير</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8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مثل بعض الروايات المتعلِّقة بمأتم حضرة سيد الشهداء</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8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p>
    <w:p w:rsidR="00550D4C" w:rsidRPr="00A70D60" w:rsidRDefault="00550D4C" w:rsidP="00550D4C">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1B6F64" w:rsidRPr="003C12C7" w:rsidRDefault="001B6F64" w:rsidP="00A51FD7">
      <w:pPr>
        <w:widowControl w:val="0"/>
        <w:spacing w:before="120"/>
        <w:ind w:firstLine="567"/>
        <w:jc w:val="lowKashida"/>
        <w:rPr>
          <w:rFonts w:cs="Traditional Arabic" w:hint="cs"/>
          <w:color w:val="000000"/>
          <w:sz w:val="32"/>
          <w:szCs w:val="36"/>
          <w:rtl/>
          <w:lang w:bidi="ar-SY"/>
        </w:rPr>
      </w:pPr>
    </w:p>
    <w:p w:rsidR="001B6F64" w:rsidRPr="003C12C7" w:rsidRDefault="001B6F64" w:rsidP="00A51FD7">
      <w:pPr>
        <w:widowControl w:val="0"/>
        <w:spacing w:before="120"/>
        <w:ind w:firstLine="567"/>
        <w:jc w:val="lowKashida"/>
        <w:rPr>
          <w:rFonts w:cs="Traditional Arabic" w:hint="cs"/>
          <w:color w:val="000000"/>
          <w:sz w:val="32"/>
          <w:szCs w:val="36"/>
          <w:rtl/>
          <w:lang w:bidi="ar-SY"/>
        </w:rPr>
      </w:pPr>
    </w:p>
    <w:p w:rsidR="00550D4C" w:rsidRDefault="00C55F88" w:rsidP="00A51FD7">
      <w:pPr>
        <w:pStyle w:val="Heading1"/>
        <w:keepNext w:val="0"/>
        <w:pageBreakBefore w:val="0"/>
        <w:widowControl w:val="0"/>
        <w:spacing w:after="0"/>
        <w:ind w:firstLine="567"/>
        <w:jc w:val="lowKashida"/>
        <w:rPr>
          <w:rFonts w:cs="Traditional Arabic" w:hint="cs"/>
          <w:color w:val="000000"/>
          <w:sz w:val="32"/>
          <w:szCs w:val="36"/>
          <w:rtl/>
        </w:rPr>
      </w:pPr>
      <w:r w:rsidRPr="003C12C7">
        <w:rPr>
          <w:rFonts w:cs="Traditional Arabic"/>
          <w:color w:val="000000"/>
          <w:sz w:val="32"/>
          <w:szCs w:val="36"/>
          <w:rtl/>
        </w:rPr>
        <w:br w:type="page"/>
      </w:r>
      <w:bookmarkStart w:id="50" w:name="_Toc187595618"/>
    </w:p>
    <w:p w:rsidR="001B6F64" w:rsidRPr="003C12C7" w:rsidRDefault="001B6F64" w:rsidP="00550D4C">
      <w:pPr>
        <w:pStyle w:val="1"/>
        <w:rPr>
          <w:rFonts w:hint="cs"/>
          <w:rtl/>
        </w:rPr>
      </w:pPr>
      <w:bookmarkStart w:id="51" w:name="_Toc194754426"/>
      <w:bookmarkStart w:id="52" w:name="_Toc194754697"/>
      <w:r w:rsidRPr="003C12C7">
        <w:rPr>
          <w:rFonts w:hint="cs"/>
          <w:rtl/>
        </w:rPr>
        <w:t>أقسام الحديث</w:t>
      </w:r>
      <w:bookmarkEnd w:id="50"/>
      <w:bookmarkEnd w:id="51"/>
      <w:bookmarkEnd w:id="52"/>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قسّم علماء </w:t>
      </w:r>
      <w:r w:rsidRPr="003C12C7">
        <w:rPr>
          <w:rFonts w:cs="Traditional Arabic"/>
          <w:color w:val="000000"/>
          <w:sz w:val="32"/>
          <w:szCs w:val="36"/>
          <w:rtl/>
          <w:lang w:bidi="ar-SY"/>
        </w:rPr>
        <w:t>«</w:t>
      </w:r>
      <w:r w:rsidRPr="003C12C7">
        <w:rPr>
          <w:rFonts w:cs="Traditional Arabic" w:hint="cs"/>
          <w:color w:val="000000"/>
          <w:sz w:val="32"/>
          <w:szCs w:val="36"/>
          <w:rtl/>
          <w:lang w:bidi="ar-SY"/>
        </w:rPr>
        <w:t>علم الدراية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الحديثَ بشكل عام إلى قسمين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متواتر وآحاد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u w:val="single"/>
          <w:rtl/>
          <w:lang w:bidi="ar-SY"/>
        </w:rPr>
        <w:t>فالمتواتر</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هو ما بلغ رواتُهُ من الكثرة مبلغاً تحيلُ العادةُ معه إمكان تواطئهم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اتفاقهم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على الكذب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واستمرّ ذلك الوصف في جميع الطبقات حيث تتعدّد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ولأجل تحقّق التواتر على نحو يصبح الحديث مفيداً للعلم والقطع بصدوره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 بدّ من تحقّق عدّة شروط أهمّها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 يكون عدد الرواة في كل طبقة كثيراً إلى درجةٍ يستحيل معها اتّفاقهم على الكذب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أنْ يرويَهُ جماعةٌ كُثُرٌ يحيل الإنسانُ عادةً احتمال تواطئهم على الكذب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يرووهُ مباشرةً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بدون وسائطَ مجهولة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عن جمٍّ غفيرٍ آخر يحقّقون أيضاً الشرط ذاته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استحالة اجتماعهم على الكذب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عن جماعة أخرى مماثلة حتى يصل الأمر إلى جماعة كثيرة أيضاً سمعوا الحديث مباشرة من النبي أو الإمام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بحيث أنه لو وُجد شخصٌ واحدٌ في إحدى الطبقات أو وُجدَت جماعةٌ من الأشخاص لم يتّصفوا بذلك الوصف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استحالة التواطؤ على الكذب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لم يكن الحديث متواتراً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ومما يجدر ذكره في هذا الصدد أن تحقُّق هذا المعنى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استحالة التواطؤ على الكذب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 ينحصر في عدد خاصّ من الرواة بل المعتبر العدد المحصّل للوصف فقد يحصل في بعض المخبرين بعشرة وأقلّ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وقد لا يحصل بمئة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بسبب قربهم إلى وصف الصدق وعدمه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وخلاصة الأمر أن تحقق التواتر في الحديث مرتبطٌ بأن يبلغ رواتُهُ في الكثرة مبلغاً تحيل العادةُ تواطُؤَهم على الكذب وأن يستمر ذلك الوصف في جميع الطبقات حيث تتعدد فيكون أوله في هذا الوصف كآخره ووسطه كطرفيه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وبهذا </w:t>
      </w:r>
      <w:r w:rsidR="00404594">
        <w:rPr>
          <w:rFonts w:cs="Traditional Arabic" w:hint="cs"/>
          <w:color w:val="000000"/>
          <w:sz w:val="32"/>
          <w:szCs w:val="36"/>
          <w:rtl/>
          <w:lang w:bidi="ar-SY"/>
        </w:rPr>
        <w:t>-</w:t>
      </w:r>
      <w:r w:rsidRPr="003C12C7">
        <w:rPr>
          <w:rFonts w:cs="Traditional Arabic" w:hint="cs"/>
          <w:color w:val="000000"/>
          <w:sz w:val="32"/>
          <w:szCs w:val="36"/>
          <w:rtl/>
          <w:lang w:bidi="ar-SY"/>
        </w:rPr>
        <w:t>كما يقول الشهيد الثاني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ينتفي التواتر عن كثير من الأخبار التي بلغت رواتها في زماننا ذلك الحدّ لكن لم يتفق ذلك في غير زماننا خصوصاً في الابتداء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وظنّ كونها منها من لم يتفطّن لهذا الشرط</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9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ويقول بعد صفحتين موضحاً هذا المعنى </w:t>
      </w:r>
      <w:r w:rsidR="00CA56D1">
        <w:rPr>
          <w:rFonts w:cs="Traditional Arabic" w:hint="cs"/>
          <w:color w:val="000000"/>
          <w:sz w:val="32"/>
          <w:szCs w:val="36"/>
          <w:rtl/>
          <w:lang w:bidi="ar-SY"/>
        </w:rPr>
        <w:t>[</w:t>
      </w:r>
      <w:r w:rsidRPr="003C12C7">
        <w:rPr>
          <w:rFonts w:cs="Traditional Arabic" w:hint="cs"/>
          <w:color w:val="000000"/>
          <w:sz w:val="32"/>
          <w:szCs w:val="36"/>
          <w:rtl/>
          <w:lang w:bidi="ar-SY"/>
        </w:rPr>
        <w:t>وحديثُ إنما الأعمال بالنيّات ليس من المتواتر وإن نقله الآن عدد التواتر وأكثر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 جميع علماء الإسلام ورواة الحديث الآن يروونه وهم يزيدون عن عدد التواتر أضعافاً مضاعفة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ذلك التواتر المدّعى قد طرأ في وسط إسناده دون أوّله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فقد انفرد به جماعة مترتبون أو شاركهم من لا يخرج بهم عن الآحاد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وأكثر ما ادُّعي تواتره هو من هذا القبيل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بل ربما صار الحديث «</w:t>
      </w:r>
      <w:r w:rsidRPr="003C12C7">
        <w:rPr>
          <w:rFonts w:cs="Traditional Arabic" w:hint="cs"/>
          <w:b/>
          <w:bCs/>
          <w:color w:val="000000"/>
          <w:sz w:val="32"/>
          <w:szCs w:val="36"/>
          <w:rtl/>
          <w:lang w:bidi="ar-SY"/>
        </w:rPr>
        <w:t>الموضوع</w:t>
      </w:r>
      <w:r w:rsidRPr="003C12C7">
        <w:rPr>
          <w:rFonts w:cs="Traditional Arabic" w:hint="cs"/>
          <w:color w:val="000000"/>
          <w:sz w:val="32"/>
          <w:szCs w:val="36"/>
          <w:rtl/>
          <w:lang w:bidi="ar-SY"/>
        </w:rPr>
        <w:t>ُ» ابتداءً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متواتراً بعد ذلك</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نعم حديث </w:t>
      </w:r>
      <w:r w:rsidRPr="003C12C7">
        <w:rPr>
          <w:rFonts w:cs="Traditional Arabic" w:hint="cs"/>
          <w:b/>
          <w:bCs/>
          <w:color w:val="000000"/>
          <w:sz w:val="32"/>
          <w:szCs w:val="36"/>
          <w:rtl/>
          <w:lang w:bidi="ar-SY"/>
        </w:rPr>
        <w:t>«</w:t>
      </w:r>
      <w:r w:rsidRPr="003C12C7">
        <w:rPr>
          <w:rFonts w:cs="Traditional Arabic" w:hint="eastAsia"/>
          <w:b/>
          <w:bCs/>
          <w:color w:val="000000"/>
          <w:sz w:val="32"/>
          <w:szCs w:val="36"/>
          <w:rtl/>
          <w:lang w:bidi="ar-SY"/>
        </w:rPr>
        <w:t>مَنْ</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كَذَبَ</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عَلَيَّ</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مُتَعَمِّدًا</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فَلْيَتَبَوَّأْ</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مَقْعَدَهُ</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مِنْ</w:t>
      </w:r>
      <w:r w:rsidRPr="003C12C7">
        <w:rPr>
          <w:rFonts w:cs="Traditional Arabic"/>
          <w:b/>
          <w:bCs/>
          <w:color w:val="000000"/>
          <w:sz w:val="32"/>
          <w:szCs w:val="36"/>
          <w:rtl/>
          <w:lang w:bidi="ar-SY"/>
        </w:rPr>
        <w:t xml:space="preserve"> </w:t>
      </w:r>
      <w:r w:rsidRPr="003C12C7">
        <w:rPr>
          <w:rFonts w:cs="Traditional Arabic" w:hint="eastAsia"/>
          <w:b/>
          <w:bCs/>
          <w:color w:val="000000"/>
          <w:sz w:val="32"/>
          <w:szCs w:val="36"/>
          <w:rtl/>
          <w:lang w:bidi="ar-SY"/>
        </w:rPr>
        <w:t>النَّارِ</w:t>
      </w:r>
      <w:r w:rsidRPr="003C12C7">
        <w:rPr>
          <w:rFonts w:cs="Traditional Arabic" w:hint="cs"/>
          <w:b/>
          <w:bCs/>
          <w:color w:val="000000"/>
          <w:sz w:val="32"/>
          <w:szCs w:val="36"/>
          <w:rtl/>
          <w:lang w:bidi="ar-SY"/>
        </w:rPr>
        <w:t>»</w:t>
      </w:r>
      <w:r w:rsidRPr="003C12C7">
        <w:rPr>
          <w:rFonts w:cs="Traditional Arabic" w:hint="cs"/>
          <w:color w:val="000000"/>
          <w:sz w:val="32"/>
          <w:szCs w:val="36"/>
          <w:rtl/>
          <w:lang w:bidi="ar-SY"/>
        </w:rPr>
        <w:t xml:space="preserve"> يمكن ادعاء تواتره فقد نقله عن النبيِّ الجمّ الغفير </w:t>
      </w:r>
      <w:r w:rsidR="00404594">
        <w:rPr>
          <w:rFonts w:cs="Traditional Arabic" w:hint="cs"/>
          <w:color w:val="000000"/>
          <w:sz w:val="32"/>
          <w:szCs w:val="36"/>
          <w:rtl/>
          <w:lang w:bidi="ar-SY"/>
        </w:rPr>
        <w:t>(</w:t>
      </w:r>
      <w:r w:rsidRPr="003C12C7">
        <w:rPr>
          <w:rFonts w:cs="Traditional Arabic" w:hint="cs"/>
          <w:color w:val="000000"/>
          <w:sz w:val="32"/>
          <w:szCs w:val="36"/>
          <w:rtl/>
          <w:lang w:bidi="ar-SY"/>
        </w:rPr>
        <w:t>من الصحابة</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9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والحديث المتواتر أيضاً ينقسم إلى قسمين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لفظيٌّ ومعنويٌّ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فالحديث المتواتر لفظاً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هو ما اتّحدت فيه ألفاظ المخبرين في خبرهم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أن تتطابق ألفاظ وجمل مَن رَوَوْهُ في كل الطبقات</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والحديث المتواتر معنوياً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إذا اتّحد معنى الحديث ومدلوله فقط ولكن تعدّدت ألفاظ المخبرين به وجُمَلُهم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غير أنها تدلُّ بالتضمُّن والالتزام على ذلك المعنى الواحد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وعلى كل حال إن إحراز تواتر الحديث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باستثناء موارد </w:t>
      </w:r>
      <w:r w:rsidRPr="003C12C7">
        <w:rPr>
          <w:rFonts w:cs="Traditional Arabic"/>
          <w:color w:val="000000"/>
          <w:sz w:val="32"/>
          <w:szCs w:val="36"/>
          <w:rtl/>
          <w:lang w:bidi="ar-SY"/>
        </w:rPr>
        <w:t>«</w:t>
      </w:r>
      <w:r w:rsidRPr="003C12C7">
        <w:rPr>
          <w:rFonts w:cs="Traditional Arabic" w:hint="cs"/>
          <w:color w:val="000000"/>
          <w:sz w:val="32"/>
          <w:szCs w:val="36"/>
          <w:rtl/>
          <w:lang w:bidi="ar-SY"/>
        </w:rPr>
        <w:t>ضروريّات الدين</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أمرٌ عسيرٌ للغاية بل هو من المحالات تقريباً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لأنه بعد حصول كل تلك الثورات والتغيّرات في الإسلام خاصّة تلك المعارك المتعلّقة بالحديث</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كيف يمكن أن نحرز أن رواة الحديث الفلاني مثلاً يَصِلُون في جميع طبقاتهم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من زمان المعصوم وحتى زماننا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حدّ التواتر</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ولهذا يقول الشهيد الثاني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b/>
          <w:bCs/>
          <w:color w:val="000000"/>
          <w:sz w:val="32"/>
          <w:szCs w:val="36"/>
          <w:rtl/>
          <w:lang w:bidi="ar-SY"/>
        </w:rPr>
        <w:t>إن التواتر يتحقق في أصول الشرائع كوجوب الصلاة اليومية وأعداد ركعاتها والزكاة والحج تحقّقاً كثيراً وفي الحقيقة مرجع إثبات تواترها إلى المعنوي لا اللفظي</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وتحقّقه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أي التواتر</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قليلٌ في الأحاديث الخاصة المنقولة بالألفاظ المخصوصة لعدم اتفاق الطرفين والوسط فيها وإن تواتر مدلولها في بعض الموارد كالأخبار الدالّة على شجاعة عليٍّ</w:t>
      </w:r>
      <w:r w:rsidR="001F556D" w:rsidRPr="003C12C7">
        <w:rPr>
          <w:rFonts w:cs="Traditional Arabic" w:hint="cs"/>
          <w:b/>
          <w:bCs/>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hint="cs"/>
          <w:b/>
          <w:bCs/>
          <w:color w:val="000000"/>
          <w:sz w:val="32"/>
          <w:szCs w:val="36"/>
          <w:rtl/>
          <w:lang w:bidi="ar-SY"/>
        </w:rPr>
        <w:t>وكرم حاتم ونظائرهما</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9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إذن أصبح معلوماً مما ذُكر أنه لا توجد أخبارٌ حول تعاليم الإسلام يمكن القول على نحو اليقين أنها متواترة سوى ضروريات الدِّين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والمتواتر من بين الأحاديث التي بين أيدينا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لاسيما المتواتر اللفظي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 غاية الندرة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ويوجد عدد من الأحاديث التي تتعلّق بمسائل الدِّين الضرورية متواترةً تواتراً معنوياً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وللأسف لقد وقع اشتباه عجيب في هذه المسألة كما وقع في مسألة </w:t>
      </w:r>
      <w:r w:rsidRPr="003C12C7">
        <w:rPr>
          <w:rFonts w:cs="Traditional Arabic"/>
          <w:color w:val="000000"/>
          <w:sz w:val="32"/>
          <w:szCs w:val="36"/>
          <w:rtl/>
          <w:lang w:bidi="ar-SY"/>
        </w:rPr>
        <w:t>«</w:t>
      </w:r>
      <w:r w:rsidRPr="003C12C7">
        <w:rPr>
          <w:rFonts w:cs="Traditional Arabic" w:hint="cs"/>
          <w:color w:val="000000"/>
          <w:sz w:val="32"/>
          <w:szCs w:val="36"/>
          <w:rtl/>
          <w:lang w:bidi="ar-SY"/>
        </w:rPr>
        <w:t>ضروريات الدين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وسائر المسائل الدينية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فكما أن عديمي العقل يعتبرون كلَّ أمر شائع مشهور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ولو لم يكن له أصل بل كان مجرَّد خرافة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ضروريات الدِّين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ويعتبرون منكره كافراً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كذلك كلَّما رؤوا حديثاً منتشراً في عدد من الكتب </w:t>
      </w:r>
      <w:r w:rsidR="00404594">
        <w:rPr>
          <w:rFonts w:cs="Traditional Arabic" w:hint="cs"/>
          <w:color w:val="000000"/>
          <w:sz w:val="32"/>
          <w:szCs w:val="36"/>
          <w:rtl/>
          <w:lang w:bidi="ar-SY"/>
        </w:rPr>
        <w:t>(</w:t>
      </w:r>
      <w:r w:rsidRPr="003C12C7">
        <w:rPr>
          <w:rFonts w:cs="Traditional Arabic" w:hint="cs"/>
          <w:color w:val="000000"/>
          <w:sz w:val="32"/>
          <w:szCs w:val="36"/>
          <w:rtl/>
          <w:lang w:bidi="ar-SY"/>
        </w:rPr>
        <w:t>خاصة الكتب المطبوعة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أو سمعوا عدداً من الأفراد يروونه ويتناقلونه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اعتبروه دون تأمّل من الأحاديث المتواترة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u w:val="single"/>
          <w:rtl/>
          <w:lang w:bidi="ar-SY"/>
        </w:rPr>
        <w:t>خبر الآحاد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وهو ما لا ينتهي إلى المتواتر أي الذي لا يصل رواته إلى حدّ التواتر سواء كان الراوي واحداً أم أكثر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فإذا كان الراوي واحداً سُمي الحديث «غريباً» وإن كانا اثنين أو ثلاثة سُمي الحديث «مستفيضاً» أو «مشهوراً»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وقد قسّموا أخبار وأحاديث الآحاد من ناحية أحوال رواتها وأوصافهم على عدّة أقسام هي التالية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u w:val="single"/>
          <w:rtl/>
          <w:lang w:bidi="ar-SY"/>
        </w:rPr>
        <w:t>الصحيح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وهو ما اتصل سنده إلى المعصوم بنقل الإماميِّ العدل عن مثله في جميع الطبقات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بحيث لو فَقَدَ رُوَاتُهُ أو راويه في إحدى الطبقات ذينك الوصفين لم يعد الحديث صحيحاً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فصحَّةُ الحديث منوطةٌ بكون تمام رواته إماميين عدول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وتُعرف العدالة بتنصيص عدلين عليها وبالاستفاضة بأن تشتهر عدالته بين أهل النقل وغيرهم من أهل العلم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أنه عندما لا تكون العدالة مشهورةً مستفيضةً فلا بدَّ من شاهدَي عدل ينصُّون صراحةً على كون الراوي إمامياً عادلاً</w:t>
      </w:r>
      <w:r w:rsidRPr="003C12C7">
        <w:rPr>
          <w:rFonts w:cs="Traditional Arabic"/>
          <w:color w:val="000000"/>
          <w:sz w:val="32"/>
          <w:szCs w:val="36"/>
          <w:vertAlign w:val="superscript"/>
          <w:rtl/>
          <w:lang w:bidi="ar-SY"/>
        </w:rPr>
        <w:t xml:space="preserve">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9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 xml:space="preserve">وهذا كلّه بشرط أن لا يكون هناك مَن قَدَحَ في ذلك الراوي بفسق أو بفساد عقيدة لأنه في مثل تلك الحالة </w:t>
      </w:r>
      <w:r w:rsidRPr="003C12C7">
        <w:rPr>
          <w:rFonts w:cs="Traditional Arabic" w:hint="cs"/>
          <w:b/>
          <w:bCs/>
          <w:color w:val="000000"/>
          <w:sz w:val="32"/>
          <w:szCs w:val="36"/>
          <w:rtl/>
          <w:lang w:bidi="ar-SY"/>
        </w:rPr>
        <w:t xml:space="preserve">يُقَدَّم قول الجارح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باتفاق جمهور العلماء</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حتى ولو كان عدد المعدّلين أكثر من عدد الجارحين</w:t>
      </w:r>
      <w:r w:rsidR="00404594">
        <w:rPr>
          <w:rStyle w:val="FootnoteReference"/>
          <w:rFonts w:cs="Traditional Arabic"/>
          <w:b/>
          <w:bCs/>
          <w:color w:val="FF0000"/>
          <w:sz w:val="36"/>
          <w:szCs w:val="36"/>
          <w:rtl/>
        </w:rPr>
        <w:t>(</w:t>
      </w:r>
      <w:r w:rsidRPr="005A6E06">
        <w:rPr>
          <w:rStyle w:val="FootnoteReference"/>
          <w:rFonts w:cs="Traditional Arabic"/>
          <w:b/>
          <w:bCs/>
          <w:color w:val="FF0000"/>
          <w:sz w:val="36"/>
          <w:szCs w:val="36"/>
          <w:rtl/>
        </w:rPr>
        <w:footnoteReference w:id="194"/>
      </w:r>
      <w:r w:rsidR="00404594">
        <w:rPr>
          <w:rStyle w:val="FootnoteReference"/>
          <w:rFonts w:cs="Traditional Arabic" w:hint="cs"/>
          <w:b/>
          <w:bCs/>
          <w:color w:val="FF0000"/>
          <w:sz w:val="36"/>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فمثلاً </w:t>
      </w:r>
      <w:r w:rsidRPr="003C12C7">
        <w:rPr>
          <w:rFonts w:cs="Traditional Arabic"/>
          <w:color w:val="000000"/>
          <w:sz w:val="32"/>
          <w:szCs w:val="36"/>
          <w:rtl/>
          <w:lang w:bidi="ar-SY"/>
        </w:rPr>
        <w:t>«</w:t>
      </w:r>
      <w:r w:rsidRPr="003C12C7">
        <w:rPr>
          <w:rFonts w:cs="Traditional Arabic" w:hint="cs"/>
          <w:color w:val="000000"/>
          <w:sz w:val="32"/>
          <w:szCs w:val="36"/>
          <w:rtl/>
          <w:lang w:bidi="ar-SY"/>
        </w:rPr>
        <w:t>المعلّى بن خُنيس</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رغم أن المرحوم الشيخ والمحقق البحراني والمجلسي الأول وابن طاووس عدّلوه ووثّقوه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بما أن النجاشي والغضائري ضعّفاه واعتبراه من الغلاة لذا لن نقبل رواياته بوصفها روايات صحيحة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ولكن تقديم قول الجارح إنما يتمّ عندما لا يلزم تكذيب كلام المعدّل في شهادته كما إذا قال المزكّي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هو عدلٌ</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وقال الجارح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رأيته يشرب الخمر</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 المزكّي إنما شهد بالملكة وهي لا تقتضي العصمة حتى يُنافي صدور المحرّم منه فيجتمعان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فإنه لا يُعتبر في العدالة ملازمتها في جميع الأحوال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فلعلّه ارتكب الموجب للجرح في بعض الأحوال التي فارقته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العدالة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فيها</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9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أما إذا لم يمكن الجمع بين الجرح والتعديل كما إذا شهد الجارح بقتل إنسان في وقت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فقال المعدّل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رأيته بعده حياً</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فهنا لما تعارض الخبران فقد ذهب بعض العلماء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وهو المحكي عن الشيخ الطوسي رحمه الله في الخلاف</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تساقطهما</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96"/>
      </w:r>
      <w:r w:rsidR="00404594">
        <w:rPr>
          <w:rFonts w:cs="Traditional Arabic"/>
          <w:b/>
          <w:bCs/>
          <w:color w:val="FF0000"/>
          <w:sz w:val="36"/>
          <w:szCs w:val="36"/>
          <w:vertAlign w:val="superscript"/>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رفض كلا القولين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وذهب الشهيد الثاني إلى أنه إن حصل المرجِّحُ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بأن يكون أحدهما أضبط وأورع أو أكثر عدداً أو نحو ذلك فيُعمل بالراجح ويُترك المرجوح فإن لم يتّفق الترجيح وجب التوقّف للتعارض</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مع استحالة الترجيح من دون مرجِّح</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9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2</w:t>
      </w:r>
      <w:r w:rsidR="00404594">
        <w:rPr>
          <w:rFonts w:cs="Traditional Arabic" w:hint="cs"/>
          <w:color w:val="000000"/>
          <w:sz w:val="32"/>
          <w:szCs w:val="36"/>
          <w:rtl/>
          <w:lang w:bidi="ar-SY"/>
        </w:rPr>
        <w:t>-</w:t>
      </w:r>
      <w:r w:rsidRPr="003C12C7">
        <w:rPr>
          <w:rFonts w:cs="Traditional Arabic" w:hint="cs"/>
          <w:b/>
          <w:bCs/>
          <w:color w:val="000000"/>
          <w:sz w:val="32"/>
          <w:szCs w:val="36"/>
          <w:u w:val="single"/>
          <w:rtl/>
          <w:lang w:bidi="ar-SY"/>
        </w:rPr>
        <w:t xml:space="preserve"> الحسن</w:t>
      </w:r>
      <w:r w:rsidR="00404594">
        <w:rPr>
          <w:rFonts w:cs="Traditional Arabic" w:hint="cs"/>
          <w:b/>
          <w:bCs/>
          <w:color w:val="000000"/>
          <w:sz w:val="32"/>
          <w:szCs w:val="36"/>
          <w:u w:val="single"/>
          <w:rtl/>
          <w:lang w:bidi="ar-SY"/>
        </w:rPr>
        <w:t>،</w:t>
      </w:r>
      <w:r w:rsidRPr="003C12C7">
        <w:rPr>
          <w:rFonts w:cs="Traditional Arabic" w:hint="cs"/>
          <w:color w:val="000000"/>
          <w:sz w:val="32"/>
          <w:szCs w:val="36"/>
          <w:rtl/>
          <w:lang w:bidi="ar-SY"/>
        </w:rPr>
        <w:t xml:space="preserve"> وهو ما اتصل سنده بإماميّ ممدوح من غير نصّ على عدالته ولا تصريح بضعفه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مع تحقّق ذلك في جميع مراتبه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ومع اتّصاف بقيّة رجاله بأوصاف رواة الحديث الصحيح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الحديث الحسن هو الحديث الذي يكون واحدٌ من رواته أو أكثرُ إمامِيِّين ممدوحين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ويكون بقيةُ رواتِهِ عدولاً إمامِيِّين</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3</w:t>
      </w:r>
      <w:r w:rsidR="00404594">
        <w:rPr>
          <w:rFonts w:cs="Traditional Arabic" w:hint="cs"/>
          <w:color w:val="000000"/>
          <w:sz w:val="32"/>
          <w:szCs w:val="36"/>
          <w:rtl/>
          <w:lang w:bidi="ar-SY"/>
        </w:rPr>
        <w:t>-</w:t>
      </w:r>
      <w:r w:rsidRPr="003C12C7">
        <w:rPr>
          <w:rFonts w:cs="Traditional Arabic" w:hint="cs"/>
          <w:b/>
          <w:bCs/>
          <w:color w:val="000000"/>
          <w:sz w:val="32"/>
          <w:szCs w:val="36"/>
          <w:u w:val="single"/>
          <w:rtl/>
          <w:lang w:bidi="ar-SY"/>
        </w:rPr>
        <w:t xml:space="preserve"> الموثّق</w:t>
      </w:r>
      <w:r w:rsidR="00404594">
        <w:rPr>
          <w:rFonts w:cs="Traditional Arabic" w:hint="cs"/>
          <w:b/>
          <w:bCs/>
          <w:color w:val="000000"/>
          <w:sz w:val="32"/>
          <w:szCs w:val="36"/>
          <w:u w:val="single"/>
          <w:rtl/>
          <w:lang w:bidi="ar-SY"/>
        </w:rPr>
        <w:t>،</w:t>
      </w:r>
      <w:r w:rsidRPr="003C12C7">
        <w:rPr>
          <w:rFonts w:cs="Traditional Arabic" w:hint="cs"/>
          <w:color w:val="000000"/>
          <w:sz w:val="32"/>
          <w:szCs w:val="36"/>
          <w:rtl/>
          <w:lang w:bidi="ar-SY"/>
        </w:rPr>
        <w:t xml:space="preserve"> وهو ما دخل في طريقه مَن نصّ الأصحابُ على توثيقه مع عدم كونه إماميّاً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وكان سنده متّصلاً إلى المعصوم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وهنا أيضاً لا بدّ من اتصاف جميع الرواة بهذا الوصف أو اتصاف بعضهم بذلك واتصاف البقية بأوصاف رواة الصحيح</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u w:val="single"/>
          <w:rtl/>
          <w:lang w:bidi="ar-SY"/>
        </w:rPr>
        <w:t>الضعيف</w:t>
      </w:r>
      <w:r w:rsidR="00404594">
        <w:rPr>
          <w:rFonts w:cs="Traditional Arabic" w:hint="cs"/>
          <w:b/>
          <w:bCs/>
          <w:color w:val="000000"/>
          <w:sz w:val="32"/>
          <w:szCs w:val="36"/>
          <w:u w:val="single"/>
          <w:rtl/>
          <w:lang w:bidi="ar-SY"/>
        </w:rPr>
        <w:t>،</w:t>
      </w:r>
      <w:r w:rsidRPr="003C12C7">
        <w:rPr>
          <w:rFonts w:cs="Traditional Arabic" w:hint="cs"/>
          <w:color w:val="000000"/>
          <w:sz w:val="32"/>
          <w:szCs w:val="36"/>
          <w:rtl/>
          <w:lang w:bidi="ar-SY"/>
        </w:rPr>
        <w:t xml:space="preserve"> وهو ما لا يجتمع فيه شروط أحد الثلاثة المتقدّمة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بأن يشتمل طريقُه على مجروح بالفسق ونحوه أو مجهول الحال أو ما دون ذلك كالوَضَّاع</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وقد عبّروا عن الحديث الضعيف بألفاظ متنوعة أو قسّموه إلى عدّة أقسام هي التالية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w:t>
      </w:r>
      <w:r w:rsidR="00404594">
        <w:rPr>
          <w:rFonts w:cs="Traditional Arabic" w:hint="cs"/>
          <w:color w:val="000000"/>
          <w:sz w:val="32"/>
          <w:szCs w:val="36"/>
          <w:rtl/>
          <w:lang w:bidi="ar-SY"/>
        </w:rPr>
        <w:t>-</w:t>
      </w:r>
      <w:r w:rsidRPr="003C12C7">
        <w:rPr>
          <w:rFonts w:cs="Traditional Arabic" w:hint="cs"/>
          <w:b/>
          <w:bCs/>
          <w:color w:val="000000"/>
          <w:sz w:val="32"/>
          <w:szCs w:val="36"/>
          <w:rtl/>
          <w:lang w:bidi="ar-SY"/>
        </w:rPr>
        <w:t xml:space="preserve"> الموقوف</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هو الحديث الذي رُويَ عن مصاحب المعصوم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فالأحاديث التي رُويت في تفسير آيات القرآن عن أصحاب النبي الأكرم كلّها من نوع الحديث الموقوف</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2</w:t>
      </w:r>
      <w:r w:rsidR="00404594">
        <w:rPr>
          <w:rFonts w:cs="Traditional Arabic" w:hint="cs"/>
          <w:color w:val="000000"/>
          <w:sz w:val="32"/>
          <w:szCs w:val="36"/>
          <w:rtl/>
          <w:lang w:bidi="ar-SY"/>
        </w:rPr>
        <w:t>-</w:t>
      </w:r>
      <w:r w:rsidRPr="003C12C7">
        <w:rPr>
          <w:rFonts w:cs="Traditional Arabic" w:hint="cs"/>
          <w:b/>
          <w:bCs/>
          <w:color w:val="000000"/>
          <w:sz w:val="32"/>
          <w:szCs w:val="36"/>
          <w:rtl/>
          <w:lang w:bidi="ar-SY"/>
        </w:rPr>
        <w:t xml:space="preserve"> المضمر</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وهو ما يُطوى فيه ذكر المعصوم عليه السلام عند انتهاء السند إليه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بأن يُعبَّر عنه</w:t>
      </w:r>
      <w:r w:rsidR="001F556D" w:rsidRPr="003C12C7">
        <w:rPr>
          <w:rFonts w:cs="Traditional Arabic" w:hint="cs"/>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hint="cs"/>
          <w:color w:val="000000"/>
          <w:sz w:val="32"/>
          <w:szCs w:val="36"/>
          <w:rtl/>
          <w:lang w:bidi="ar-SY"/>
        </w:rPr>
        <w:t>في ذلك المقام بالضمير الغائب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إما لِتقيَّةٍ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أو سبق ذكرٍه في اللفظ أو الكتابة ثم عَرَض القطع لِداع</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وذلك كما لو قال </w:t>
      </w:r>
      <w:r w:rsidRPr="003C12C7">
        <w:rPr>
          <w:rFonts w:cs="Traditional Arabic"/>
          <w:color w:val="000000"/>
          <w:sz w:val="32"/>
          <w:szCs w:val="36"/>
          <w:rtl/>
          <w:lang w:bidi="ar-SY"/>
        </w:rPr>
        <w:t>«</w:t>
      </w:r>
      <w:r w:rsidRPr="003C12C7">
        <w:rPr>
          <w:rFonts w:cs="Traditional Arabic" w:hint="cs"/>
          <w:color w:val="000000"/>
          <w:sz w:val="32"/>
          <w:szCs w:val="36"/>
          <w:rtl/>
          <w:lang w:bidi="ar-SY"/>
        </w:rPr>
        <w:t>سَأَلتُه</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أو </w:t>
      </w:r>
      <w:r w:rsidRPr="003C12C7">
        <w:rPr>
          <w:rFonts w:cs="Traditional Arabic"/>
          <w:color w:val="000000"/>
          <w:sz w:val="32"/>
          <w:szCs w:val="36"/>
          <w:rtl/>
          <w:lang w:bidi="ar-SY"/>
        </w:rPr>
        <w:t>«</w:t>
      </w:r>
      <w:r w:rsidRPr="003C12C7">
        <w:rPr>
          <w:rFonts w:cs="Traditional Arabic" w:hint="cs"/>
          <w:color w:val="000000"/>
          <w:sz w:val="32"/>
          <w:szCs w:val="36"/>
          <w:rtl/>
          <w:lang w:bidi="ar-SY"/>
        </w:rPr>
        <w:t>سَمِعتُه يقول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أو عنه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أو نحو ذلك</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3</w:t>
      </w:r>
      <w:r w:rsidR="00404594">
        <w:rPr>
          <w:rFonts w:cs="Traditional Arabic" w:hint="cs"/>
          <w:color w:val="000000"/>
          <w:sz w:val="32"/>
          <w:szCs w:val="36"/>
          <w:rtl/>
          <w:lang w:bidi="ar-SY"/>
        </w:rPr>
        <w:t>-</w:t>
      </w:r>
      <w:r w:rsidRPr="003C12C7">
        <w:rPr>
          <w:rFonts w:cs="Traditional Arabic" w:hint="cs"/>
          <w:b/>
          <w:bCs/>
          <w:color w:val="000000"/>
          <w:sz w:val="32"/>
          <w:szCs w:val="36"/>
          <w:rtl/>
          <w:lang w:bidi="ar-SY"/>
        </w:rPr>
        <w:t xml:space="preserve"> المرسل</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هو الحديث الذي حُذف جميع رواته أو بعضهم أو ذُكر بألفاظ مبهمة مثل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قال بعض أصحابنا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 سقط شخص واحد من إسناده سُمي «</w:t>
      </w:r>
      <w:r w:rsidRPr="003C12C7">
        <w:rPr>
          <w:rFonts w:cs="Traditional Arabic" w:hint="cs"/>
          <w:b/>
          <w:bCs/>
          <w:color w:val="000000"/>
          <w:sz w:val="32"/>
          <w:szCs w:val="36"/>
          <w:rtl/>
          <w:lang w:bidi="ar-SY"/>
        </w:rPr>
        <w:t>مقطوعاً</w:t>
      </w:r>
      <w:r w:rsidRPr="003C12C7">
        <w:rPr>
          <w:rFonts w:cs="Traditional Arabic" w:hint="cs"/>
          <w:color w:val="000000"/>
          <w:sz w:val="32"/>
          <w:szCs w:val="36"/>
          <w:rtl/>
          <w:lang w:bidi="ar-SY"/>
        </w:rPr>
        <w:t>» و</w:t>
      </w:r>
      <w:r w:rsidRPr="003C12C7">
        <w:rPr>
          <w:rFonts w:cs="Traditional Arabic" w:hint="cs"/>
          <w:b/>
          <w:bCs/>
          <w:color w:val="000000"/>
          <w:sz w:val="32"/>
          <w:szCs w:val="36"/>
          <w:rtl/>
          <w:lang w:bidi="ar-SY"/>
        </w:rPr>
        <w:t>منقطعاً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وإن سقط أكثر من واحد فهو</w:t>
      </w:r>
      <w:r w:rsidR="001F556D" w:rsidRPr="003C12C7">
        <w:rPr>
          <w:rFonts w:cs="Traditional Arabic" w:hint="cs"/>
          <w:color w:val="000000"/>
          <w:sz w:val="32"/>
          <w:szCs w:val="36"/>
          <w:rtl/>
          <w:lang w:bidi="ar-SY"/>
        </w:rPr>
        <w:t>«</w:t>
      </w:r>
      <w:r w:rsidRPr="003C12C7">
        <w:rPr>
          <w:rFonts w:cs="Traditional Arabic" w:hint="cs"/>
          <w:b/>
          <w:bCs/>
          <w:color w:val="000000"/>
          <w:sz w:val="32"/>
          <w:szCs w:val="36"/>
          <w:rtl/>
          <w:lang w:bidi="ar-SY"/>
        </w:rPr>
        <w:t>المعضل</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4</w:t>
      </w:r>
      <w:r w:rsidR="00404594">
        <w:rPr>
          <w:rFonts w:cs="Traditional Arabic" w:hint="cs"/>
          <w:color w:val="000000"/>
          <w:sz w:val="32"/>
          <w:szCs w:val="36"/>
          <w:rtl/>
          <w:lang w:bidi="ar-SY"/>
        </w:rPr>
        <w:t>-</w:t>
      </w:r>
      <w:r w:rsidRPr="003C12C7">
        <w:rPr>
          <w:rFonts w:cs="Traditional Arabic" w:hint="cs"/>
          <w:b/>
          <w:bCs/>
          <w:color w:val="000000"/>
          <w:sz w:val="32"/>
          <w:szCs w:val="36"/>
          <w:rtl/>
          <w:lang w:bidi="ar-SY"/>
        </w:rPr>
        <w:t xml:space="preserve"> المهمل</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وهو ما لم يُذكر بعض رواته في كتب الرجال ذاتاً ووصفاً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5</w:t>
      </w:r>
      <w:r w:rsidR="00404594">
        <w:rPr>
          <w:rFonts w:cs="Traditional Arabic" w:hint="cs"/>
          <w:color w:val="000000"/>
          <w:sz w:val="32"/>
          <w:szCs w:val="36"/>
          <w:rtl/>
          <w:lang w:bidi="ar-SY"/>
        </w:rPr>
        <w:t>-</w:t>
      </w:r>
      <w:r w:rsidRPr="003C12C7">
        <w:rPr>
          <w:rFonts w:cs="Traditional Arabic" w:hint="cs"/>
          <w:b/>
          <w:bCs/>
          <w:color w:val="000000"/>
          <w:sz w:val="32"/>
          <w:szCs w:val="36"/>
          <w:rtl/>
          <w:lang w:bidi="ar-SY"/>
        </w:rPr>
        <w:t xml:space="preserve"> المجهول</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وهو ما ذُكر رواته في كتب الرجال ولكن لم يُعلَم حال البعض أو الكلّ بالنسبة إلى العقيدة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6</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الموضوع</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 xml:space="preserve">وهو المكذوب المختلق المصنوع وهو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يقول الشهيد الثاني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شرّ أقسام الضعيف ولا تحل روايته للعالم إلا مبيناً لحاله من كونه موضوعاً</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9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إلى هنا أختتم ما أردتُ ذكره حول التعريف بجانب من مزايا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وشرح وضع الحديث</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والذي أمطتُ خلاله اللثام عن كثير من الخرافات والأساطير التي تسربت من ملة اليهود وسائر الملل الأجنبية إلى الإسلام وحوَّلها مرُور الزمان إلى جزء من تعاليم الإسلام ومعارفه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لاسيّما موضوع «</w:t>
      </w:r>
      <w:r w:rsidRPr="003C12C7">
        <w:rPr>
          <w:rFonts w:cs="Traditional Arabic"/>
          <w:b/>
          <w:bCs/>
          <w:color w:val="000000"/>
          <w:sz w:val="32"/>
          <w:szCs w:val="36"/>
          <w:rtl/>
          <w:lang w:bidi="ar-SY"/>
        </w:rPr>
        <w:t>الر</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ج</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ع</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w:t>
      </w:r>
      <w:r w:rsidRPr="003C12C7">
        <w:rPr>
          <w:rFonts w:cs="Traditional Arabic" w:hint="cs"/>
          <w:color w:val="000000"/>
          <w:sz w:val="32"/>
          <w:szCs w:val="36"/>
          <w:rtl/>
          <w:lang w:bidi="ar-SY"/>
        </w:rPr>
        <w:t>» الذي اتّضح إلى حدٍّ ما وفَهِمَ أولو الألباب من أمره ما يجب أن يفهموه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والآن ولأجل أن تتضح هذه المسألة لإخوتي في الدين بشكلٍ كاملٍ سآتي إلى تفصيل القول في هذه المسألة «</w:t>
      </w:r>
      <w:r w:rsidRPr="003C12C7">
        <w:rPr>
          <w:rFonts w:cs="Traditional Arabic"/>
          <w:b/>
          <w:bCs/>
          <w:color w:val="000000"/>
          <w:sz w:val="32"/>
          <w:szCs w:val="36"/>
          <w:rtl/>
          <w:lang w:bidi="ar-SY"/>
        </w:rPr>
        <w:t>الر</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ج</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ع</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w:t>
      </w:r>
      <w:r w:rsidRPr="003C12C7">
        <w:rPr>
          <w:rFonts w:cs="Traditional Arabic" w:hint="cs"/>
          <w:color w:val="000000"/>
          <w:sz w:val="32"/>
          <w:szCs w:val="36"/>
          <w:rtl/>
          <w:lang w:bidi="ar-SY"/>
        </w:rPr>
        <w:t>» وأبحث فيما كتبوه أو قالوه بشأنها</w:t>
      </w:r>
      <w:r w:rsidR="00404594">
        <w:rPr>
          <w:rFonts w:cs="Traditional Arabic" w:hint="cs"/>
          <w:color w:val="000000"/>
          <w:sz w:val="32"/>
          <w:szCs w:val="36"/>
          <w:rtl/>
          <w:lang w:bidi="ar-SY"/>
        </w:rPr>
        <w:t>.</w:t>
      </w:r>
    </w:p>
    <w:p w:rsidR="00212044" w:rsidRPr="00A70D60" w:rsidRDefault="00212044" w:rsidP="00212044">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550D4C" w:rsidRDefault="00550D4C" w:rsidP="00A51FD7">
      <w:pPr>
        <w:pStyle w:val="Heading1"/>
        <w:keepNext w:val="0"/>
        <w:pageBreakBefore w:val="0"/>
        <w:widowControl w:val="0"/>
        <w:spacing w:after="0"/>
        <w:ind w:firstLine="567"/>
        <w:jc w:val="lowKashida"/>
        <w:rPr>
          <w:rFonts w:cs="Traditional Arabic" w:hint="cs"/>
          <w:color w:val="000000"/>
          <w:sz w:val="32"/>
          <w:szCs w:val="36"/>
          <w:rtl/>
        </w:rPr>
      </w:pPr>
    </w:p>
    <w:p w:rsidR="001B6F64" w:rsidRPr="003C12C7" w:rsidRDefault="001B6F64" w:rsidP="00550D4C">
      <w:pPr>
        <w:pStyle w:val="1"/>
        <w:rPr>
          <w:rFonts w:hint="cs"/>
          <w:rtl/>
        </w:rPr>
      </w:pPr>
      <w:bookmarkStart w:id="53" w:name="_Toc194754427"/>
      <w:bookmarkStart w:id="54" w:name="_Toc194754698"/>
      <w:r w:rsidRPr="003C12C7">
        <w:rPr>
          <w:rFonts w:hint="cs"/>
          <w:rtl/>
        </w:rPr>
        <w:t>الرجعة تُخالف الأصل الثابت في عالم الكون وسنة الله الحتمية</w:t>
      </w:r>
      <w:bookmarkEnd w:id="53"/>
      <w:bookmarkEnd w:id="54"/>
    </w:p>
    <w:p w:rsidR="001B6F64" w:rsidRPr="003C12C7" w:rsidRDefault="001F556D"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 xml:space="preserve"> </w:t>
      </w:r>
      <w:r w:rsidR="001B6F64" w:rsidRPr="003C12C7">
        <w:rPr>
          <w:rFonts w:cs="Traditional Arabic" w:hint="cs"/>
          <w:color w:val="000000"/>
          <w:sz w:val="32"/>
          <w:szCs w:val="36"/>
          <w:rtl/>
          <w:lang w:bidi="ar-SY"/>
        </w:rPr>
        <w:t>لا يخفى أن رجعة الأموات إلى عالم الدنيا من ناحية استلزامه للحركة إلى الوراء</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ويستلزم </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على قول الفلاسفة</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الخروجَ من الفعل إلى القوة</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أمرٌ مخالفٌ للسنة الإلهية ومجانبٌ لجريان نظام عالم الطبيعة</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وفي النهاية أمرٌ محالٌ في العادة</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كما أنَّ عودةَ الإنسان المسنّ إلى مراحل خلقته الأولى خلافٌ للسنن الحتمية ونواميس التغيير الإلهية التي لا تتخلّف والتي تستحيل عادةً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وبعبارة أخرى فإن من السُّنَن الحتمية والأصول الإلهية المسلّمة التي لا تجد لها تبديلاً في عالم الكون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العالم الذي تتجه جميع أجزائه نحو الرقيّ والتكامل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وتتحرك موجوداتُه باستمرار نحو الكمال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أنه عندما ينتقل موجودٌ من عالم إلى عالم آخر فإنه لا يعود إلى العالم الأوليّ لأنه يكون قد استوفى جميع مزايا العالم الأول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وكل ما كان يملكه بالقوة من خصوصيات ذلك العالم</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وصل إلى المرحلة الفعلية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 البديهيّ أن العودة إلى العالم السابق يستلزم الخروج من الفعلية إلى القوة وهو أمرٌ محالٌ بداهةً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فمثلاً عندما ينتقل الإنسان بعد طيّه الأطوار الابتدائية لخلقته إلى عالم الإنسانية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وتتحقق فيه جميع مزايا الإنسان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 يمكننا أبداً أن نتصوّر أنه يعود إلى عالم الحيوان المنويّ وسائر العوالم السابقة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وكذلك عندما ينطلق من هذا العالم الفاني نحو عالم روحانيٍّ أرقى وأوسع</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فمن غير الممكن أن يعود من جديد إلى حفرة الحياة الدنيوية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لأنه عندما انتقل إلى العالم الجديد فإنه كان قد استوفى جميع المراحل الطبيعية للعالم الأول واستفاد من كل ما كان متناسباً مع أهليته واستعداده وقام ببذر كل بذرة بالتناسب مع أهليته ولياقته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وفي النهاية فإنه طوى تلك المراحل بالطريقة والأعمال التي أرادها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وانتقل إلى آخر مرحلة من مراحل السفر وإلى منزل الثبات الأبدي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وهو المنزل الذي يحصده من البذور التي زرعها في منزله المؤقت في الحياة الدنيا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وقد حان الوقت الآن لظهور آثارها وبروز نتيجتها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ولم يعد يوجدُ هنا مكانٌ للنقص والحركة ولا مكانٌ للعمل والسعي والكدّ للوصول للمطلوب بل هو مكانٌ للكمال والفعلية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مكانٌ لم يَعُد فيه لأي شخص حالةُ انتظار بل هو محلٌّ وصلت فيه جميع القوى إلى فعليتها وجميع الحركات إلى السكون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ففي ذلك المنزل يُزال الستار عن خفايا أمور الإنسان الترابيّ وأعجوبة الدهر هذا</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يظهر كل ما كان خافياً</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مستتراً في أعماق قلبه من مكنوناته بصور مختلفة ويصل في النهاية إلى المنزل الذي هو مكانه الأبدي وموطنه الدائم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لذلك كيف يمكن لِـلَّهِ الحكيم على الإطلاق أن يُعيد الإنسان القهقرى من جديد إلى مراحله الأولى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وكيف يمكن للموجود الذي وصل إلى المرحلة الفعليّة بكل معنى الكلمة ونال كماله اللائق بحاله أن يعود إلى مرحلة القوَّة ويتنزَّل إلى حالة النقص السابقة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أجل إن هذا المبدأ المسلّم والسنة الإلهية بشأن الإنسان فضلاً عن كونها قابلة لأن يدركها كلُّ مسلم محقّق</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 القرآن الكريم أيضاً أشار إليها في عدة مواضع</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كقوله تعالى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754A08" w:rsidP="00B343FC">
      <w:pPr>
        <w:widowControl w:val="0"/>
        <w:spacing w:before="120"/>
        <w:ind w:firstLine="567"/>
        <w:jc w:val="lowKashida"/>
        <w:rPr>
          <w:rFonts w:ascii="Lotus Linotype" w:hAnsi="Lotus Linotype" w:cs="Traditional Arabic" w:hint="cs"/>
          <w:color w:val="000000"/>
          <w:sz w:val="32"/>
          <w:szCs w:val="36"/>
          <w:rtl/>
          <w:lang w:bidi="ar-SY"/>
        </w:rPr>
      </w:pPr>
      <w:r w:rsidRPr="00751BEB">
        <w:rPr>
          <w:rFonts w:cs="Simplified Arabic" w:hint="cs"/>
          <w:color w:val="0000FF"/>
          <w:szCs w:val="28"/>
          <w:rtl/>
        </w:rPr>
        <w:t>﴿ </w:t>
      </w:r>
      <w:r w:rsidR="00A52D37" w:rsidRPr="00751BEB">
        <w:rPr>
          <w:rFonts w:cs="Traditional Arabic"/>
          <w:color w:val="0000FF"/>
          <w:sz w:val="34"/>
          <w:szCs w:val="36"/>
          <w:rtl/>
        </w:rPr>
        <w:t>وَلَقَدْ خَلَقْنَا الإِنسَانَ مِنْ سُلالَةٍ مِنْ طِينٍ</w:t>
      </w:r>
      <w:r w:rsidRPr="00751BEB">
        <w:rPr>
          <w:rFonts w:cs="Traditional Arabic" w:hint="cs"/>
          <w:color w:val="0000FF"/>
          <w:sz w:val="34"/>
          <w:szCs w:val="36"/>
          <w:rtl/>
        </w:rPr>
        <w:t xml:space="preserve"> * </w:t>
      </w:r>
      <w:r w:rsidR="00A52D37" w:rsidRPr="00751BEB">
        <w:rPr>
          <w:rFonts w:cs="Traditional Arabic"/>
          <w:color w:val="0000FF"/>
          <w:sz w:val="34"/>
          <w:szCs w:val="36"/>
          <w:rtl/>
        </w:rPr>
        <w:t>ثُمَّ جَعَلْنَاهُ نُطْفَةً فِي قَرَارٍ مَكِينٍ</w:t>
      </w:r>
      <w:r w:rsidRPr="00751BEB">
        <w:rPr>
          <w:rFonts w:cs="Traditional Arabic" w:hint="cs"/>
          <w:color w:val="0000FF"/>
          <w:sz w:val="34"/>
          <w:szCs w:val="36"/>
          <w:rtl/>
        </w:rPr>
        <w:t xml:space="preserve"> * </w:t>
      </w:r>
      <w:r w:rsidR="00A52D37" w:rsidRPr="00751BEB">
        <w:rPr>
          <w:rFonts w:cs="Traditional Arabic"/>
          <w:color w:val="0000FF"/>
          <w:sz w:val="34"/>
          <w:szCs w:val="36"/>
          <w:rtl/>
        </w:rPr>
        <w:t>ثُمَّ خَلَقْنَا النُّطْفَةَ عَلَقَةً فَخَلَقْنَا الْعَلَقَةَ مُضْغَةً فَخَلَقْنَا الْمُضْغَةَ عِظَامًا فَكَسَوْنَا الْعِظَامَ لَحْمًا ثُمَّ أَنشَأْنَاهُ خَلْقًا آخَرَ فَتَبَارَكَ اللَّهُ أَحْسَنُ الْخَالِقِينَ</w:t>
      </w:r>
      <w:r w:rsidRPr="00751BEB">
        <w:rPr>
          <w:rFonts w:cs="Traditional Arabic" w:hint="cs"/>
          <w:color w:val="0000FF"/>
          <w:sz w:val="34"/>
          <w:szCs w:val="36"/>
          <w:rtl/>
        </w:rPr>
        <w:t xml:space="preserve"> * </w:t>
      </w:r>
      <w:r w:rsidR="00A52D37" w:rsidRPr="00751BEB">
        <w:rPr>
          <w:rFonts w:cs="Traditional Arabic"/>
          <w:color w:val="0000FF"/>
          <w:sz w:val="34"/>
          <w:szCs w:val="36"/>
          <w:rtl/>
        </w:rPr>
        <w:t>ثُمَّ إِنَّكُمْ بَعْدَ ذَلِكَ لَمَيِّتُونَ</w:t>
      </w:r>
      <w:r w:rsidRPr="00751BEB">
        <w:rPr>
          <w:rFonts w:cs="Traditional Arabic" w:hint="cs"/>
          <w:color w:val="0000FF"/>
          <w:sz w:val="34"/>
          <w:szCs w:val="36"/>
          <w:rtl/>
        </w:rPr>
        <w:t xml:space="preserve"> * </w:t>
      </w:r>
      <w:r w:rsidR="00A52D37" w:rsidRPr="00751BEB">
        <w:rPr>
          <w:rFonts w:cs="Traditional Arabic"/>
          <w:color w:val="0000FF"/>
          <w:sz w:val="34"/>
          <w:szCs w:val="36"/>
          <w:rtl/>
        </w:rPr>
        <w:t>ثُمَّ إِنَّكُمْ يَوْمَ الْقِيَامَةِ تُبْعَثُونَ</w:t>
      </w:r>
      <w:r w:rsidR="00B343FC" w:rsidRPr="00751BEB">
        <w:rPr>
          <w:rFonts w:cs="Simplified Arabic" w:hint="cs"/>
          <w:color w:val="0000FF"/>
          <w:szCs w:val="28"/>
          <w:rtl/>
        </w:rPr>
        <w:t> ﴾</w:t>
      </w:r>
      <w:r w:rsidR="00A52D37" w:rsidRPr="003C12C7">
        <w:rPr>
          <w:rFonts w:cs="Traditional Arabic"/>
          <w:color w:val="000000"/>
          <w:sz w:val="34"/>
          <w:szCs w:val="36"/>
          <w:rtl/>
        </w:rPr>
        <w:t xml:space="preserve"> </w:t>
      </w:r>
      <w:r w:rsidR="00A52D37" w:rsidRPr="00194724">
        <w:rPr>
          <w:rFonts w:cs="Traditional Arabic"/>
          <w:color w:val="800000"/>
          <w:sz w:val="34"/>
          <w:szCs w:val="24"/>
          <w:rtl/>
        </w:rPr>
        <w:t>[المؤمنون</w:t>
      </w:r>
      <w:r w:rsidR="00404594" w:rsidRPr="00194724">
        <w:rPr>
          <w:rFonts w:cs="Traditional Arabic"/>
          <w:color w:val="800000"/>
          <w:sz w:val="34"/>
          <w:szCs w:val="24"/>
          <w:rtl/>
        </w:rPr>
        <w:t>:</w:t>
      </w:r>
      <w:r w:rsidR="00A52D37" w:rsidRPr="00194724">
        <w:rPr>
          <w:rFonts w:cs="Traditional Arabic" w:hint="cs"/>
          <w:color w:val="800000"/>
          <w:sz w:val="34"/>
          <w:szCs w:val="24"/>
          <w:rtl/>
        </w:rPr>
        <w:t>12</w:t>
      </w:r>
      <w:r w:rsidR="00404594" w:rsidRPr="00194724">
        <w:rPr>
          <w:rFonts w:cs="Traditional Arabic" w:hint="cs"/>
          <w:color w:val="800000"/>
          <w:sz w:val="34"/>
          <w:szCs w:val="24"/>
          <w:rtl/>
        </w:rPr>
        <w:t>-</w:t>
      </w:r>
      <w:r w:rsidR="00A52D37" w:rsidRPr="00194724">
        <w:rPr>
          <w:rFonts w:cs="Traditional Arabic"/>
          <w:color w:val="800000"/>
          <w:sz w:val="34"/>
          <w:szCs w:val="24"/>
          <w:rtl/>
        </w:rPr>
        <w:t>16]</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فهذه الآيات </w:t>
      </w:r>
      <w:r w:rsidR="00404594">
        <w:rPr>
          <w:rFonts w:cs="Traditional Arabic" w:hint="cs"/>
          <w:color w:val="000000"/>
          <w:sz w:val="32"/>
          <w:szCs w:val="36"/>
          <w:rtl/>
          <w:lang w:bidi="ar-SY"/>
        </w:rPr>
        <w:t>-</w:t>
      </w:r>
      <w:r w:rsidRPr="003C12C7">
        <w:rPr>
          <w:rFonts w:cs="Traditional Arabic" w:hint="cs"/>
          <w:color w:val="000000"/>
          <w:sz w:val="32"/>
          <w:szCs w:val="36"/>
          <w:rtl/>
          <w:lang w:bidi="ar-SY"/>
        </w:rPr>
        <w:t>كما نلاحظ</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تخبرنا عن جميع مراحل تطوّر خلقة الإنسان وأطوار سيره التكاملي وهي في الحقيقة تتضمن ذلك الأصل والناموس الذي ندركه بفطرتنا ووجداننا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بعد أن عرفتَ أن «</w:t>
      </w:r>
      <w:r w:rsidRPr="003C12C7">
        <w:rPr>
          <w:rFonts w:cs="Traditional Arabic" w:hint="cs"/>
          <w:b/>
          <w:bCs/>
          <w:color w:val="000000"/>
          <w:sz w:val="32"/>
          <w:szCs w:val="36"/>
          <w:rtl/>
          <w:lang w:bidi="ar-SY"/>
        </w:rPr>
        <w:t>الرجعة</w:t>
      </w:r>
      <w:r w:rsidRPr="003C12C7">
        <w:rPr>
          <w:rFonts w:cs="Traditional Arabic" w:hint="cs"/>
          <w:color w:val="000000"/>
          <w:sz w:val="32"/>
          <w:szCs w:val="36"/>
          <w:rtl/>
          <w:lang w:bidi="ar-SY"/>
        </w:rPr>
        <w:t>» تخالف المبدأ والقانون والسنة الجارية في هذا العالم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آن الآن أن تفهم ما هو الأصل الذي ارتكز إليه القائلون بالرجعة وجعلهم يصرفون النظر عن ذلك المبدأ والسنة الجارية في الطبيعة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وما هو البرهان والدليل القطعي على ثبوت تلك القضية المخالفة للسنة الإلهية ولنظام عالم الطبيعة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إذْ من البديهي أنّه لا يمكن الخروج من مقتضيات مبدأ ثابت وسنة إلهية مسلّمة دون دليل قطعي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وبعبارة أوضح إذا لم يكن لدينا برهانٌ ودليلٌ علميٌّ يقول لنا إن مشيئة الله في المورد الفلاني مثلاً تعلّقت بما يخالف سنّته الجارية بناء على حكمةٍ ومصلحةٍ معيّنةٍ للبشر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 يمكننا أبداً أن نتخلّى عن ذلك الأصل وتلك السنة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فمثلاً في قضية ولادة حضرة عيسى بدون أب لمّا وجدنا القرآنَ ينصُّ على هذا المعنى آمنّا به واعتقدناه رغم كونه حسب الظاهر مخالفاً للأصل والسنة الإلهية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وكذلك معجزات الأنبياء الكرام رغم أنها جميعاً تخالف حسب الظاهر سنن الطبيعة وتخرق قوانينها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إلا أنها لمّا دلّ القرآن ومجموعة من الأخبار المتواترة على وقوع كثير منها فإننا نؤمن بها تعبّداً</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وباختصار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بما أننا نملك في هذه الأمور المخالفة للأصول والسنن الإلهية أدلَّةً قطعيّةً كالقرآن الكريم أو الخبر المتواتر لذا فإنّنا نتخلّى في تلك الموارد المحدَّدة عن تلك الأصول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أما في كلِّ مورد آخر لا نملك بشأنه دليلاً قطعياً فلا بدّ أن نبقى متمسِّكين بكلِّ قوَّة بتلك الأصول والنواميس الإلهيّة الجارية</w:t>
      </w:r>
      <w:r w:rsidR="00404594">
        <w:rPr>
          <w:rFonts w:cs="Traditional Arabic" w:hint="cs"/>
          <w:color w:val="000000"/>
          <w:sz w:val="32"/>
          <w:szCs w:val="36"/>
          <w:rtl/>
          <w:lang w:bidi="ar-SY"/>
        </w:rPr>
        <w:t>.</w:t>
      </w:r>
    </w:p>
    <w:p w:rsidR="001B6F64"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بناءً على ما ذُكر لا بدّ من دراسة الأدلّة التي يستند إليها القائلون بالرجعة بشكل دقيق لنرى هل هي أدلّةٌ قطعيّةٌ تتيحُ لنا أن نصرف النظر عن الأصل الثابت والسنّة المسلّمة الجارية في الكون أم لا</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لذا سنبحث الآن بما قالوه أو كتبوه في هذا الشأن بكل تجرّد وإنصاف وفي البداية يجب أن نعرف أولاً عدد الأدلة التي ذكروها في هذا الصدد</w:t>
      </w:r>
      <w:r w:rsidR="00404594">
        <w:rPr>
          <w:rFonts w:cs="Traditional Arabic" w:hint="cs"/>
          <w:color w:val="000000"/>
          <w:sz w:val="32"/>
          <w:szCs w:val="36"/>
          <w:rtl/>
          <w:lang w:bidi="ar-SY"/>
        </w:rPr>
        <w:t>:</w:t>
      </w:r>
    </w:p>
    <w:p w:rsidR="00212044" w:rsidRDefault="00212044" w:rsidP="00A51FD7">
      <w:pPr>
        <w:widowControl w:val="0"/>
        <w:spacing w:before="120"/>
        <w:ind w:firstLine="567"/>
        <w:jc w:val="lowKashida"/>
        <w:rPr>
          <w:rFonts w:cs="Traditional Arabic" w:hint="cs"/>
          <w:color w:val="000000"/>
          <w:sz w:val="32"/>
          <w:szCs w:val="36"/>
          <w:rtl/>
          <w:lang w:bidi="ar-SY"/>
        </w:rPr>
      </w:pPr>
    </w:p>
    <w:p w:rsidR="00212044" w:rsidRPr="00A70D60" w:rsidRDefault="00212044" w:rsidP="00212044">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212044" w:rsidRPr="003C12C7" w:rsidRDefault="00212044" w:rsidP="00A51FD7">
      <w:pPr>
        <w:widowControl w:val="0"/>
        <w:spacing w:before="120"/>
        <w:ind w:firstLine="567"/>
        <w:jc w:val="lowKashida"/>
        <w:rPr>
          <w:rFonts w:cs="Traditional Arabic" w:hint="cs"/>
          <w:color w:val="000000"/>
          <w:sz w:val="32"/>
          <w:szCs w:val="36"/>
          <w:rtl/>
          <w:lang w:bidi="ar-SY"/>
        </w:rPr>
      </w:pPr>
    </w:p>
    <w:p w:rsidR="00550D4C" w:rsidRDefault="00C55F88" w:rsidP="00A51FD7">
      <w:pPr>
        <w:pStyle w:val="Heading1"/>
        <w:keepNext w:val="0"/>
        <w:pageBreakBefore w:val="0"/>
        <w:widowControl w:val="0"/>
        <w:spacing w:after="0"/>
        <w:ind w:firstLine="567"/>
        <w:jc w:val="lowKashida"/>
        <w:rPr>
          <w:rFonts w:cs="Traditional Arabic" w:hint="cs"/>
          <w:color w:val="000000"/>
          <w:sz w:val="32"/>
          <w:szCs w:val="36"/>
          <w:rtl/>
        </w:rPr>
      </w:pPr>
      <w:r w:rsidRPr="003C12C7">
        <w:rPr>
          <w:rFonts w:cs="Traditional Arabic"/>
          <w:color w:val="000000"/>
          <w:sz w:val="32"/>
          <w:szCs w:val="36"/>
          <w:rtl/>
        </w:rPr>
        <w:br w:type="page"/>
      </w:r>
    </w:p>
    <w:p w:rsidR="001B6F64" w:rsidRPr="003C12C7" w:rsidRDefault="001B6F64" w:rsidP="00550D4C">
      <w:pPr>
        <w:pStyle w:val="1"/>
        <w:rPr>
          <w:rFonts w:hint="cs"/>
          <w:rtl/>
        </w:rPr>
      </w:pPr>
      <w:bookmarkStart w:id="55" w:name="_Toc194754428"/>
      <w:bookmarkStart w:id="56" w:name="_Toc194754699"/>
      <w:r w:rsidRPr="003C12C7">
        <w:rPr>
          <w:rFonts w:hint="cs"/>
          <w:rtl/>
        </w:rPr>
        <w:t>القائلون بالرجعة لم يقيموا على قولهم إلا دليلاً واحداً</w:t>
      </w:r>
      <w:bookmarkEnd w:id="55"/>
      <w:bookmarkEnd w:id="56"/>
    </w:p>
    <w:p w:rsidR="001B6F64" w:rsidRPr="003C12C7" w:rsidRDefault="001F556D"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 </w:t>
      </w:r>
      <w:r w:rsidR="001B6F64" w:rsidRPr="003C12C7">
        <w:rPr>
          <w:rFonts w:cs="Traditional Arabic" w:hint="cs"/>
          <w:color w:val="000000"/>
          <w:sz w:val="32"/>
          <w:szCs w:val="36"/>
          <w:rtl/>
          <w:lang w:bidi="ar-SY"/>
        </w:rPr>
        <w:t>الأدلة التي أقامها المرحوم المجلسي عليه الرحمة والآخرون رغم أنها حسب الظاهر ثلاثة أدلة</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001B6F64" w:rsidRPr="003C12C7">
        <w:rPr>
          <w:rFonts w:cs="Traditional Arabic" w:hint="cs"/>
          <w:b/>
          <w:bCs/>
          <w:color w:val="000000"/>
          <w:sz w:val="32"/>
          <w:szCs w:val="36"/>
          <w:rtl/>
          <w:lang w:bidi="ar-SY"/>
        </w:rPr>
        <w:t>الكتاب والخبر والإجماع</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ولكن نظراً إلى أنهم إنما يستدلُّون بالآيات استناداً للروايات</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خاصَّةً في هذا الموضوع حيث تمسّكوا بعدّة آيات فُسِّرت بواسطة بعض الروايات المنسوبة للأئمّة</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كما أنّ الإجماع المنقول شُعبةٌ من شعب خبر الآحاد وباصطلاح علماء الأصول هو خبرُ واحدٍ لُبِّـيٌّ</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لذا يمكننا القول</w:t>
      </w:r>
      <w:r w:rsidR="00404594">
        <w:rPr>
          <w:rFonts w:cs="Traditional Arabic" w:hint="cs"/>
          <w:color w:val="000000"/>
          <w:sz w:val="32"/>
          <w:szCs w:val="36"/>
          <w:rtl/>
          <w:lang w:bidi="ar-SY"/>
        </w:rPr>
        <w:t>:</w:t>
      </w:r>
      <w:r w:rsidR="001B6F64" w:rsidRPr="003C12C7">
        <w:rPr>
          <w:rFonts w:cs="Traditional Arabic" w:hint="cs"/>
          <w:b/>
          <w:bCs/>
          <w:color w:val="000000"/>
          <w:sz w:val="32"/>
          <w:szCs w:val="36"/>
          <w:rtl/>
          <w:lang w:bidi="ar-SY"/>
        </w:rPr>
        <w:t xml:space="preserve"> إن القائلين بالرجعة لا يملكون في الواقع إلا دليلاً واحداً ألا وهو </w:t>
      </w:r>
      <w:r w:rsidR="00404594">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الأخبار والروايات</w:t>
      </w:r>
      <w:r w:rsidR="00404594">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 xml:space="preserve"> فحسب</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ولكن رغم ذلك سنتماشى معهم ونعالج كل واحد من أدلتهم بوصفه دليلاً مستقلاً فندرسه ونمحِّصه</w:t>
      </w:r>
      <w:r w:rsidR="00404594">
        <w:rPr>
          <w:rFonts w:cs="Traditional Arabic" w:hint="cs"/>
          <w:color w:val="000000"/>
          <w:sz w:val="32"/>
          <w:szCs w:val="36"/>
          <w:rtl/>
          <w:lang w:bidi="ar-SY"/>
        </w:rPr>
        <w:t>:</w:t>
      </w:r>
    </w:p>
    <w:p w:rsidR="001B6F64"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أمّا الأخبار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فيجمعها الأخبار التي نقلها المرحوم المجلسي في </w:t>
      </w:r>
      <w:r w:rsidRPr="003C12C7">
        <w:rPr>
          <w:rFonts w:cs="Traditional Arabic" w:hint="cs"/>
          <w:b/>
          <w:bCs/>
          <w:color w:val="000000"/>
          <w:sz w:val="32"/>
          <w:szCs w:val="36"/>
          <w:rtl/>
          <w:lang w:bidi="ar-SY"/>
        </w:rPr>
        <w:t>المجلد الثالث عشر</w:t>
      </w:r>
      <w:r w:rsidRPr="003C12C7">
        <w:rPr>
          <w:rFonts w:cs="Traditional Arabic" w:hint="cs"/>
          <w:color w:val="000000"/>
          <w:sz w:val="32"/>
          <w:szCs w:val="36"/>
          <w:rtl/>
          <w:lang w:bidi="ar-SY"/>
        </w:rPr>
        <w:t xml:space="preserve"> من «</w:t>
      </w:r>
      <w:r w:rsidRPr="003C12C7">
        <w:rPr>
          <w:rFonts w:cs="Traditional Arabic" w:hint="cs"/>
          <w:b/>
          <w:bCs/>
          <w:color w:val="000000"/>
          <w:sz w:val="32"/>
          <w:szCs w:val="36"/>
          <w:rtl/>
          <w:lang w:bidi="ar-SY"/>
        </w:rPr>
        <w:t>بحار الأنوار</w:t>
      </w:r>
      <w:r w:rsidRPr="003C12C7">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199"/>
      </w:r>
      <w:r w:rsidR="00404594">
        <w:rPr>
          <w:rFonts w:cs="Traditional Arabic"/>
          <w:b/>
          <w:bCs/>
          <w:color w:val="FF0000"/>
          <w:sz w:val="36"/>
          <w:szCs w:val="36"/>
          <w:vertAlign w:val="superscript"/>
          <w:rtl/>
          <w:lang w:bidi="ar-SY"/>
        </w:rPr>
        <w:t>)</w:t>
      </w:r>
      <w:r w:rsidRPr="003C12C7">
        <w:rPr>
          <w:rFonts w:cs="Traditional Arabic" w:hint="cs"/>
          <w:color w:val="000000"/>
          <w:sz w:val="32"/>
          <w:szCs w:val="36"/>
          <w:rtl/>
          <w:lang w:bidi="ar-SY"/>
        </w:rPr>
        <w:t xml:space="preserve"> وعددها </w:t>
      </w:r>
      <w:r w:rsidR="00404594">
        <w:rPr>
          <w:rFonts w:cs="Traditional Arabic" w:hint="cs"/>
          <w:color w:val="000000"/>
          <w:sz w:val="32"/>
          <w:szCs w:val="36"/>
          <w:rtl/>
          <w:lang w:bidi="ar-SY"/>
        </w:rPr>
        <w:t>(</w:t>
      </w:r>
      <w:r w:rsidRPr="003C12C7">
        <w:rPr>
          <w:rFonts w:cs="Traditional Arabic" w:hint="cs"/>
          <w:color w:val="000000"/>
          <w:sz w:val="32"/>
          <w:szCs w:val="36"/>
          <w:rtl/>
          <w:lang w:bidi="ar-SY"/>
        </w:rPr>
        <w:t>198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رواية فسنستعرضها عن قريب ونمحّصها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قبل ذلك نقول من الآن أنه ينبغي أن نعرف هل هذه الأخبار أخبار آحاد أم متواترة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وعلى فرض تواترها هل هي متواترة تواتراً لفظياً أم معنوياً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وإن كانت أخبار آحاد فهل هي صحيحة أم ضعيفة</w:t>
      </w:r>
      <w:r w:rsidR="00404594">
        <w:rPr>
          <w:rFonts w:cs="Traditional Arabic" w:hint="cs"/>
          <w:color w:val="000000"/>
          <w:sz w:val="32"/>
          <w:szCs w:val="36"/>
          <w:rtl/>
          <w:lang w:bidi="ar-SY"/>
        </w:rPr>
        <w:t>؟</w:t>
      </w:r>
    </w:p>
    <w:p w:rsidR="00212044" w:rsidRDefault="00212044" w:rsidP="00A51FD7">
      <w:pPr>
        <w:widowControl w:val="0"/>
        <w:spacing w:before="120"/>
        <w:ind w:firstLine="567"/>
        <w:jc w:val="lowKashida"/>
        <w:rPr>
          <w:rFonts w:cs="Traditional Arabic" w:hint="cs"/>
          <w:color w:val="000000"/>
          <w:sz w:val="32"/>
          <w:szCs w:val="36"/>
          <w:rtl/>
          <w:lang w:bidi="ar-SY"/>
        </w:rPr>
      </w:pPr>
    </w:p>
    <w:p w:rsidR="00212044" w:rsidRPr="00A70D60" w:rsidRDefault="00212044" w:rsidP="00212044">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212044" w:rsidRPr="003C12C7" w:rsidRDefault="00212044" w:rsidP="00A51FD7">
      <w:pPr>
        <w:widowControl w:val="0"/>
        <w:spacing w:before="120"/>
        <w:ind w:firstLine="567"/>
        <w:jc w:val="lowKashida"/>
        <w:rPr>
          <w:rFonts w:cs="Traditional Arabic" w:hint="cs"/>
          <w:color w:val="000000"/>
          <w:sz w:val="32"/>
          <w:szCs w:val="36"/>
          <w:rtl/>
          <w:lang w:bidi="ar-SY"/>
        </w:rPr>
      </w:pPr>
    </w:p>
    <w:p w:rsidR="00627CBD" w:rsidRDefault="00627CBD" w:rsidP="00A51FD7">
      <w:pPr>
        <w:pStyle w:val="Heading1"/>
        <w:keepNext w:val="0"/>
        <w:pageBreakBefore w:val="0"/>
        <w:widowControl w:val="0"/>
        <w:spacing w:after="0"/>
        <w:ind w:firstLine="567"/>
        <w:jc w:val="lowKashida"/>
        <w:rPr>
          <w:rFonts w:cs="Traditional Arabic" w:hint="cs"/>
          <w:color w:val="000000"/>
          <w:sz w:val="32"/>
          <w:szCs w:val="36"/>
          <w:rtl/>
        </w:rPr>
      </w:pPr>
      <w:r>
        <w:rPr>
          <w:rFonts w:cs="Traditional Arabic"/>
          <w:color w:val="000000"/>
          <w:sz w:val="32"/>
          <w:szCs w:val="36"/>
          <w:rtl/>
        </w:rPr>
        <w:br w:type="page"/>
      </w:r>
    </w:p>
    <w:p w:rsidR="001B6F64" w:rsidRPr="003C12C7" w:rsidRDefault="001B6F64" w:rsidP="00627CBD">
      <w:pPr>
        <w:pStyle w:val="1"/>
        <w:rPr>
          <w:rFonts w:hint="cs"/>
          <w:rtl/>
        </w:rPr>
      </w:pPr>
      <w:bookmarkStart w:id="57" w:name="_Toc194754700"/>
      <w:r w:rsidRPr="003C12C7">
        <w:rPr>
          <w:rFonts w:hint="cs"/>
          <w:rtl/>
        </w:rPr>
        <w:t>أخبار الرجعة ليست متواترة لا لفظياً ولا معنوياً</w:t>
      </w:r>
      <w:bookmarkEnd w:id="57"/>
      <w:r w:rsidRPr="003C12C7">
        <w:rPr>
          <w:rFonts w:hint="cs"/>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كما ستلاحظون بعد عدّة صفحات لا يوجد في موضوع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أيُّ خبرٍ متواترٍ لفظاً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والذين نقلوا أخبار الرجعة عن المعصوم </w:t>
      </w:r>
      <w:r w:rsidR="00404594">
        <w:rPr>
          <w:rFonts w:cs="Traditional Arabic" w:hint="cs"/>
          <w:color w:val="000000"/>
          <w:sz w:val="32"/>
          <w:szCs w:val="36"/>
          <w:rtl/>
          <w:lang w:bidi="ar-SY"/>
        </w:rPr>
        <w:t>-</w:t>
      </w:r>
      <w:r w:rsidRPr="003C12C7">
        <w:rPr>
          <w:rFonts w:cs="Traditional Arabic" w:hint="cs"/>
          <w:color w:val="000000"/>
          <w:sz w:val="32"/>
          <w:szCs w:val="36"/>
          <w:rtl/>
          <w:lang w:bidi="ar-SY"/>
        </w:rPr>
        <w:t>حسب الظاهر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نقلوها بألفاظ مختلفة وجمل متنوعة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كلّ ما في الأمر أنّ ثمّة شبهة </w:t>
      </w:r>
      <w:r w:rsidR="00404594">
        <w:rPr>
          <w:rFonts w:cs="Traditional Arabic" w:hint="cs"/>
          <w:color w:val="000000"/>
          <w:sz w:val="32"/>
          <w:szCs w:val="36"/>
          <w:rtl/>
          <w:lang w:bidi="ar-SY"/>
        </w:rPr>
        <w:t>-</w:t>
      </w:r>
      <w:r w:rsidRPr="003C12C7">
        <w:rPr>
          <w:rFonts w:cs="Traditional Arabic" w:hint="cs"/>
          <w:color w:val="000000"/>
          <w:sz w:val="32"/>
          <w:szCs w:val="36"/>
          <w:rtl/>
          <w:lang w:bidi="ar-SY"/>
        </w:rPr>
        <w:t>كما يُسمع كثيراً في مثل هذه الموارد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 تكون تلك الأخبارُ متواترةً معنوياً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لذا أرى من اللازم رفعاً لهذه الشبهة أن أذكّر من جديد بشروط تحقّق التواتر المعنوي في الخبر وموارد وقوعه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الخبر </w:t>
      </w:r>
      <w:r w:rsidRPr="003C12C7">
        <w:rPr>
          <w:rFonts w:cs="Traditional Arabic" w:hint="cs"/>
          <w:b/>
          <w:bCs/>
          <w:color w:val="000000"/>
          <w:sz w:val="32"/>
          <w:szCs w:val="36"/>
          <w:rtl/>
          <w:lang w:bidi="ar-SY"/>
        </w:rPr>
        <w:t>المتواتر</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معنويّاً</w:t>
      </w:r>
      <w:r w:rsidRPr="003C12C7">
        <w:rPr>
          <w:rFonts w:cs="Traditional Arabic" w:hint="cs"/>
          <w:color w:val="000000"/>
          <w:sz w:val="32"/>
          <w:szCs w:val="36"/>
          <w:rtl/>
          <w:lang w:bidi="ar-SY"/>
        </w:rPr>
        <w:t xml:space="preserve"> عبارة عن مجموعة من أخبار الآحاد تدلّ جميعاً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سواء على نحو التضمّن أم الالتزام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على موضوع واحد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يجب أن يصل عدد رواة مجموع تلك الأخبار في كل الطبقات إلى حدّ التواتر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يشكِّلوا جماعة من الناس تحيل العادة تواطؤهم على الكذب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بحيث لو لم يصل عددهم في كل طبقة من الطبقات إلى هذا الحدّ لا يمكننا القول بأن هذا الخبر متواتر</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وتحقُّق هذا القسم من التواتر </w:t>
      </w:r>
      <w:r w:rsidR="00404594">
        <w:rPr>
          <w:rFonts w:cs="Traditional Arabic" w:hint="cs"/>
          <w:color w:val="000000"/>
          <w:sz w:val="32"/>
          <w:szCs w:val="36"/>
          <w:rtl/>
          <w:lang w:bidi="ar-SY"/>
        </w:rPr>
        <w:t>-</w:t>
      </w:r>
      <w:r w:rsidRPr="003C12C7">
        <w:rPr>
          <w:rFonts w:cs="Traditional Arabic" w:hint="cs"/>
          <w:color w:val="000000"/>
          <w:sz w:val="32"/>
          <w:szCs w:val="36"/>
          <w:rtl/>
          <w:lang w:bidi="ar-SY"/>
        </w:rPr>
        <w:t>كما ذكرنا قبل عدة صفحات نقلاً عن المرحوم الشهيد الثاني وعبد الصمد الهمداني والمامقاني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أكثره في أصول الشرائع كوجوب الصلاة والزكاة والحج وسائر المسائل المعلومة من الدين بالضرورة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فإذا عرفت معنى التواتر المعنوي عندئذ على الشخص الذي يدّعي هذا التواتر المعنوي في أخبار الرجعة أن يُثبت بشكل واضح أن جميع رواة تلك الروايات التي يصل كلٌّ منها إلى الإمام عبر خمسة إلى عشرة رواة</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هم في كل طبقة من طبقاتهم الخمسة أو العشرة بالغون في عددهم حدّ التواتر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يشكلون جماعة تحيل العادة تواطؤهم على الكذب</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إن مجموع روايات الرجعة كما قلنا </w:t>
      </w:r>
      <w:r w:rsidR="00404594">
        <w:rPr>
          <w:rFonts w:cs="Traditional Arabic" w:hint="cs"/>
          <w:color w:val="000000"/>
          <w:sz w:val="32"/>
          <w:szCs w:val="36"/>
          <w:rtl/>
          <w:lang w:bidi="ar-SY"/>
        </w:rPr>
        <w:t>(</w:t>
      </w:r>
      <w:r w:rsidRPr="003C12C7">
        <w:rPr>
          <w:rFonts w:cs="Traditional Arabic" w:hint="cs"/>
          <w:color w:val="000000"/>
          <w:sz w:val="32"/>
          <w:szCs w:val="36"/>
          <w:rtl/>
          <w:lang w:bidi="ar-SY"/>
        </w:rPr>
        <w:t>198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رواية وكلها </w:t>
      </w:r>
      <w:r w:rsidR="00404594">
        <w:rPr>
          <w:rFonts w:cs="Traditional Arabic" w:hint="cs"/>
          <w:color w:val="000000"/>
          <w:sz w:val="32"/>
          <w:szCs w:val="36"/>
          <w:rtl/>
          <w:lang w:bidi="ar-SY"/>
        </w:rPr>
        <w:t>-</w:t>
      </w:r>
      <w:r w:rsidRPr="003C12C7">
        <w:rPr>
          <w:rFonts w:cs="Traditional Arabic" w:hint="cs"/>
          <w:color w:val="000000"/>
          <w:sz w:val="32"/>
          <w:szCs w:val="36"/>
          <w:rtl/>
          <w:lang w:bidi="ar-SY"/>
        </w:rPr>
        <w:t>كما سيتبين في الصفحات الآتية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باستثناء ستة منها التي هي اصطلاحاً في رتبة الحديث الحسن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أحاديث ضعيفة كما يلي</w:t>
      </w:r>
      <w:r w:rsidR="00404594">
        <w:rPr>
          <w:rFonts w:cs="Traditional Arabic" w:hint="cs"/>
          <w:color w:val="000000"/>
          <w:sz w:val="32"/>
          <w:szCs w:val="36"/>
          <w:rtl/>
          <w:lang w:bidi="ar-SY"/>
        </w:rPr>
        <w:t>:</w:t>
      </w:r>
    </w:p>
    <w:p w:rsidR="001B6F64" w:rsidRPr="003C12C7" w:rsidRDefault="00404594" w:rsidP="00A51FD7">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79</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رواية</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في سندها أشخاص غلاة</w:t>
      </w:r>
    </w:p>
    <w:p w:rsidR="001B6F64" w:rsidRPr="003C12C7" w:rsidRDefault="00404594" w:rsidP="00A51FD7">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15</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رواية في سندها أشخاص ضعّفهم علماء الرجال لفساد عقيدتهم</w:t>
      </w:r>
    </w:p>
    <w:p w:rsidR="001B6F64" w:rsidRPr="003C12C7" w:rsidRDefault="00404594" w:rsidP="00A51FD7">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46</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رواية سقط رواتها بشكل كامل فهي من قبيل الحديث المرسل اصطلاحاً </w:t>
      </w:r>
    </w:p>
    <w:p w:rsidR="001B6F64" w:rsidRPr="003C12C7" w:rsidRDefault="00404594" w:rsidP="00A51FD7">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35</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رواية حال رواتها مجهولٌ أي لا علم لنا بحقيقة عقيدتهم الدينية</w:t>
      </w:r>
    </w:p>
    <w:p w:rsidR="001B6F64" w:rsidRPr="003C12C7" w:rsidRDefault="00404594" w:rsidP="00A51FD7">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17</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رواية رواتُها مجهولون أي لا ذكر لأسمائهم في كتب الرجال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والآن أسألك أيها القارئ المنصف هل يمكننا أن نحكم بتواتر مثل تلك الأخبار التي أكثر من ثلثيها </w:t>
      </w:r>
      <w:r w:rsidRPr="003C12C7">
        <w:rPr>
          <w:rFonts w:cs="Traditional Arabic"/>
          <w:color w:val="000000"/>
          <w:sz w:val="32"/>
          <w:szCs w:val="36"/>
          <w:rtl/>
          <w:lang w:bidi="ar-SY"/>
        </w:rPr>
        <w:t>«</w:t>
      </w:r>
      <w:r w:rsidRPr="003C12C7">
        <w:rPr>
          <w:rFonts w:cs="Traditional Arabic" w:hint="cs"/>
          <w:color w:val="000000"/>
          <w:sz w:val="32"/>
          <w:szCs w:val="36"/>
          <w:rtl/>
          <w:lang w:bidi="ar-SY"/>
        </w:rPr>
        <w:t>مرسل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مهمل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مجهول</w:t>
      </w:r>
      <w:r w:rsidRPr="003C12C7">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00"/>
      </w:r>
      <w:r w:rsidR="00404594">
        <w:rPr>
          <w:rFonts w:cs="Traditional Arabic"/>
          <w:b/>
          <w:bCs/>
          <w:color w:val="FF0000"/>
          <w:sz w:val="36"/>
          <w:szCs w:val="36"/>
          <w:vertAlign w:val="superscript"/>
          <w:rtl/>
          <w:lang w:bidi="ar-SY"/>
        </w:rPr>
        <w:t>)</w:t>
      </w:r>
      <w:r w:rsidRPr="003C12C7">
        <w:rPr>
          <w:rFonts w:cs="Traditional Arabic" w:hint="cs"/>
          <w:color w:val="000000"/>
          <w:sz w:val="32"/>
          <w:szCs w:val="36"/>
          <w:rtl/>
          <w:lang w:bidi="ar-SY"/>
        </w:rPr>
        <w:t xml:space="preserve"> وبقية رواتها من الغلاة</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هل يمكن لإنسان عاقل أن يحكم بمثل ذلك الحكم استناداً إلى منقولات عدد من الأشخاص كانوا يعيشون قبل ألف عام معظمهم من مجهولي الحال</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خاصة عندما يتعلّق الأمر بموضوع كان هناك منذ زمن خلافة عليّ أمير المؤمنين وحتى عهد قريب </w:t>
      </w:r>
      <w:r w:rsidR="00404594">
        <w:rPr>
          <w:rFonts w:cs="Traditional Arabic" w:hint="cs"/>
          <w:color w:val="000000"/>
          <w:sz w:val="32"/>
          <w:szCs w:val="36"/>
          <w:rtl/>
          <w:lang w:bidi="ar-SY"/>
        </w:rPr>
        <w:t>-</w:t>
      </w:r>
      <w:r w:rsidRPr="003C12C7">
        <w:rPr>
          <w:rFonts w:cs="Traditional Arabic" w:hint="cs"/>
          <w:color w:val="000000"/>
          <w:sz w:val="32"/>
          <w:szCs w:val="36"/>
          <w:rtl/>
          <w:lang w:bidi="ar-SY"/>
        </w:rPr>
        <w:t>كما قلنا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دواعٍ كثيرةٌ للقول به وانتشاره بين عامة الناس</w:t>
      </w:r>
      <w:r w:rsidR="00404594">
        <w:rPr>
          <w:rFonts w:cs="Traditional Arabic" w:hint="cs"/>
          <w:color w:val="000000"/>
          <w:sz w:val="32"/>
          <w:szCs w:val="36"/>
          <w:rtl/>
          <w:lang w:bidi="ar-SY"/>
        </w:rPr>
        <w:t>؟!</w:t>
      </w:r>
    </w:p>
    <w:p w:rsidR="001B6F64" w:rsidRPr="003C12C7" w:rsidRDefault="001B6F64" w:rsidP="00FB6199">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أجل بلا أدنى شبهة لا يمكن تحقُّق التواتر بمثل هذه الأخبار لأنه من المحتمل جداً أن يكون الرواة الساقطون من السند في الروايات المرسلة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وكذلك الرواة</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المجهولون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 يكونوا من «</w:t>
      </w:r>
      <w:r w:rsidRPr="003C12C7">
        <w:rPr>
          <w:rFonts w:cs="Traditional Arabic" w:hint="cs"/>
          <w:b/>
          <w:bCs/>
          <w:color w:val="000000"/>
          <w:sz w:val="32"/>
          <w:szCs w:val="36"/>
          <w:rtl/>
          <w:lang w:bidi="ar-SY"/>
        </w:rPr>
        <w:t>الغُلاة</w:t>
      </w:r>
      <w:r w:rsidRPr="003C12C7">
        <w:rPr>
          <w:rFonts w:cs="Traditional Arabic" w:hint="cs"/>
          <w:color w:val="000000"/>
          <w:sz w:val="32"/>
          <w:szCs w:val="36"/>
          <w:rtl/>
          <w:lang w:bidi="ar-SY"/>
        </w:rPr>
        <w:t>» الذين تواطؤوا مع بعضهم على إشاعة مثل تلك الأخبار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لاسيما أننا بيّنا فيما سبق أن «</w:t>
      </w:r>
      <w:r w:rsidRPr="003C12C7">
        <w:rPr>
          <w:rFonts w:cs="Traditional Arabic" w:hint="cs"/>
          <w:b/>
          <w:bCs/>
          <w:color w:val="000000"/>
          <w:sz w:val="32"/>
          <w:szCs w:val="36"/>
          <w:rtl/>
          <w:lang w:bidi="ar-SY"/>
        </w:rPr>
        <w:t>الرَّجْعة</w:t>
      </w:r>
      <w:r w:rsidRPr="003C12C7">
        <w:rPr>
          <w:rFonts w:cs="Traditional Arabic" w:hint="cs"/>
          <w:color w:val="000000"/>
          <w:sz w:val="32"/>
          <w:szCs w:val="36"/>
          <w:rtl/>
          <w:lang w:bidi="ar-SY"/>
        </w:rPr>
        <w:t>» كانت من بدع الغلاة وأسس مذهبهم لذا لا عجب أن يضعوا أحاديث لنشرها وتثبيتها وينسبوها إلى الأئمة عليهم السلام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والذي يُقَوِّي هذا الاحتمال تماماً بل قد يوصله إلى درجة القطع واليقين هو تلك الـ</w:t>
      </w:r>
      <w:r w:rsidR="00404594">
        <w:rPr>
          <w:rFonts w:cs="Traditional Arabic" w:hint="cs"/>
          <w:color w:val="000000"/>
          <w:sz w:val="32"/>
          <w:szCs w:val="36"/>
          <w:rtl/>
          <w:lang w:bidi="ar-SY"/>
        </w:rPr>
        <w:t>(</w:t>
      </w:r>
      <w:r w:rsidRPr="003C12C7">
        <w:rPr>
          <w:rFonts w:cs="Traditional Arabic" w:hint="cs"/>
          <w:color w:val="000000"/>
          <w:sz w:val="32"/>
          <w:szCs w:val="36"/>
          <w:rtl/>
          <w:lang w:bidi="ar-SY"/>
        </w:rPr>
        <w:t>79</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رواية التي ينتهي سندها إلى </w:t>
      </w:r>
      <w:r w:rsidRPr="003C12C7">
        <w:rPr>
          <w:rFonts w:cs="Traditional Arabic"/>
          <w:color w:val="000000"/>
          <w:sz w:val="32"/>
          <w:szCs w:val="36"/>
          <w:rtl/>
          <w:lang w:bidi="ar-SY"/>
        </w:rPr>
        <w:t>«</w:t>
      </w:r>
      <w:r w:rsidRPr="003C12C7">
        <w:rPr>
          <w:rFonts w:cs="Traditional Arabic"/>
          <w:b/>
          <w:bCs/>
          <w:color w:val="000000"/>
          <w:sz w:val="32"/>
          <w:szCs w:val="36"/>
          <w:rtl/>
          <w:lang w:bidi="ar-SY"/>
        </w:rPr>
        <w:t>الغُلاة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بل إلى بعض رؤوسهم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فمع هذا الاحتمال القوي هل يمكن أن نحكم بأنّ رواة هذه الأخبار في تمام طبقاتهم يشكلون جماعة تحيل العادة تواطؤهم على الكذب</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علاوة على ذلك فإنه من المحتمل أن يكون في الروايات المرسلة شخص واحد بعينه سقط من جميع الأسانيد أي أن تنتهي جميع الطرق المختلفة إلى هذا الراوي وبالتالي يكون الحديث في الواقع حديث آحاد فرد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وبالنسبة إلى بقية الروايات ذات السند الكامل فإنها إذا حُذف منها الرواة المشتركون تؤول إلى اثنتي عشرة رواية فقط</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وبالتالي فإنَّ جميع الروايات الـ</w:t>
      </w:r>
      <w:r w:rsidR="00404594">
        <w:rPr>
          <w:rFonts w:cs="Traditional Arabic" w:hint="cs"/>
          <w:color w:val="000000"/>
          <w:sz w:val="32"/>
          <w:szCs w:val="36"/>
          <w:rtl/>
          <w:lang w:bidi="ar-SY"/>
        </w:rPr>
        <w:t>(</w:t>
      </w:r>
      <w:r w:rsidRPr="003C12C7">
        <w:rPr>
          <w:rFonts w:cs="Traditional Arabic" w:hint="cs"/>
          <w:color w:val="000000"/>
          <w:sz w:val="32"/>
          <w:szCs w:val="36"/>
          <w:rtl/>
          <w:lang w:bidi="ar-SY"/>
        </w:rPr>
        <w:t>198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تقريباً لها حكم </w:t>
      </w:r>
      <w:r w:rsidR="00404594">
        <w:rPr>
          <w:rFonts w:cs="Traditional Arabic" w:hint="cs"/>
          <w:color w:val="000000"/>
          <w:sz w:val="32"/>
          <w:szCs w:val="36"/>
          <w:rtl/>
          <w:lang w:bidi="ar-SY"/>
        </w:rPr>
        <w:t>(</w:t>
      </w:r>
      <w:r w:rsidRPr="003C12C7">
        <w:rPr>
          <w:rFonts w:cs="Traditional Arabic" w:hint="cs"/>
          <w:color w:val="000000"/>
          <w:sz w:val="32"/>
          <w:szCs w:val="36"/>
          <w:rtl/>
          <w:lang w:bidi="ar-SY"/>
        </w:rPr>
        <w:t>13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رواية فقط</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فهل يمكن ادعاء التواتر بـ</w:t>
      </w:r>
      <w:r w:rsidR="00404594">
        <w:rPr>
          <w:rFonts w:cs="Traditional Arabic" w:hint="cs"/>
          <w:color w:val="000000"/>
          <w:sz w:val="32"/>
          <w:szCs w:val="36"/>
          <w:rtl/>
          <w:lang w:bidi="ar-SY"/>
        </w:rPr>
        <w:t>(</w:t>
      </w:r>
      <w:r w:rsidRPr="003C12C7">
        <w:rPr>
          <w:rFonts w:cs="Traditional Arabic" w:hint="cs"/>
          <w:color w:val="000000"/>
          <w:sz w:val="32"/>
          <w:szCs w:val="36"/>
          <w:rtl/>
          <w:lang w:bidi="ar-SY"/>
        </w:rPr>
        <w:t>13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رواية معظم أسانيدها تنتهي إلى </w:t>
      </w:r>
      <w:r w:rsidRPr="003C12C7">
        <w:rPr>
          <w:rFonts w:cs="Traditional Arabic"/>
          <w:color w:val="000000"/>
          <w:sz w:val="32"/>
          <w:szCs w:val="36"/>
          <w:rtl/>
          <w:lang w:bidi="ar-SY"/>
        </w:rPr>
        <w:t>«</w:t>
      </w:r>
      <w:r w:rsidRPr="003C12C7">
        <w:rPr>
          <w:rFonts w:cs="Traditional Arabic"/>
          <w:b/>
          <w:bCs/>
          <w:color w:val="000000"/>
          <w:sz w:val="32"/>
          <w:szCs w:val="36"/>
          <w:rtl/>
          <w:lang w:bidi="ar-SY"/>
        </w:rPr>
        <w:t>الغُلاة</w:t>
      </w:r>
      <w:r w:rsidRPr="003C12C7">
        <w:rPr>
          <w:rFonts w:cs="Traditional Arabic"/>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إضافة إلى ما ذُكر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 تلك الروايات التي تقول إن الحسين بن عليّ عليهما السلام سوف يحكم بعد حضرة المهدي </w:t>
      </w:r>
      <w:r w:rsidR="00404594">
        <w:rPr>
          <w:rFonts w:cs="Traditional Arabic" w:hint="cs"/>
          <w:color w:val="000000"/>
          <w:sz w:val="32"/>
          <w:szCs w:val="36"/>
          <w:rtl/>
          <w:lang w:bidi="ar-SY"/>
        </w:rPr>
        <w:t>(</w:t>
      </w:r>
      <w:r w:rsidRPr="003C12C7">
        <w:rPr>
          <w:rFonts w:cs="Traditional Arabic" w:hint="cs"/>
          <w:color w:val="000000"/>
          <w:sz w:val="32"/>
          <w:szCs w:val="36"/>
          <w:rtl/>
          <w:lang w:bidi="ar-SY"/>
        </w:rPr>
        <w:t>ع</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مدة مديدة أو أربعين ألف سنة وأن أمير المؤمنين وسائر الأئمة عليهم السلام كلٌّ منهم سيحكم مدَّةً عند الرجعة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تُعارض الروايات الصحيحة التي تقول إنه بعد 40 يوماً من رحلة حضرة القائم </w:t>
      </w:r>
      <w:r w:rsidR="00404594">
        <w:rPr>
          <w:rFonts w:cs="Traditional Arabic" w:hint="cs"/>
          <w:color w:val="000000"/>
          <w:sz w:val="32"/>
          <w:szCs w:val="36"/>
          <w:rtl/>
          <w:lang w:bidi="ar-SY"/>
        </w:rPr>
        <w:t>(</w:t>
      </w:r>
      <w:r w:rsidRPr="003C12C7">
        <w:rPr>
          <w:rFonts w:cs="Traditional Arabic" w:hint="cs"/>
          <w:color w:val="000000"/>
          <w:sz w:val="32"/>
          <w:szCs w:val="36"/>
          <w:rtl/>
          <w:lang w:bidi="ar-SY"/>
        </w:rPr>
        <w:t>ع</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ستقوم القيامة وبعد دولة المهدي لن تقوم دولةٌ لأحد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ولن يكون هناك خير وسعادة في الحياة لأحد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ومعظم هذه الروايات رواها الشيخ الصدوق ابن بابويه القمي في كتابه </w:t>
      </w:r>
      <w:r w:rsidRPr="003C12C7">
        <w:rPr>
          <w:rFonts w:cs="Traditional Arabic"/>
          <w:color w:val="000000"/>
          <w:sz w:val="32"/>
          <w:szCs w:val="36"/>
          <w:rtl/>
          <w:lang w:bidi="ar-SY"/>
        </w:rPr>
        <w:t>«</w:t>
      </w:r>
      <w:r w:rsidRPr="003C12C7">
        <w:rPr>
          <w:rFonts w:cs="Traditional Arabic" w:hint="cs"/>
          <w:color w:val="000000"/>
          <w:sz w:val="32"/>
          <w:szCs w:val="36"/>
          <w:rtl/>
          <w:lang w:bidi="ar-SY"/>
        </w:rPr>
        <w:t>إكمال الدين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والشيخ </w:t>
      </w:r>
      <w:r w:rsidRPr="003C12C7">
        <w:rPr>
          <w:rFonts w:cs="Traditional Arabic"/>
          <w:color w:val="000000"/>
          <w:sz w:val="32"/>
          <w:szCs w:val="36"/>
          <w:rtl/>
          <w:lang w:bidi="ar-SY"/>
        </w:rPr>
        <w:t>«</w:t>
      </w:r>
      <w:r w:rsidRPr="003C12C7">
        <w:rPr>
          <w:rFonts w:cs="Traditional Arabic" w:hint="cs"/>
          <w:color w:val="000000"/>
          <w:sz w:val="32"/>
          <w:szCs w:val="36"/>
          <w:rtl/>
          <w:lang w:bidi="ar-SY"/>
        </w:rPr>
        <w:t>مير محمد باقر داماد</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كتابه </w:t>
      </w:r>
      <w:r w:rsidRPr="003C12C7">
        <w:rPr>
          <w:rFonts w:cs="Traditional Arabic"/>
          <w:color w:val="000000"/>
          <w:sz w:val="32"/>
          <w:szCs w:val="36"/>
          <w:rtl/>
          <w:lang w:bidi="ar-SY"/>
        </w:rPr>
        <w:t>«</w:t>
      </w:r>
      <w:r w:rsidRPr="003C12C7">
        <w:rPr>
          <w:rFonts w:cs="Traditional Arabic" w:hint="cs"/>
          <w:color w:val="000000"/>
          <w:sz w:val="32"/>
          <w:szCs w:val="36"/>
          <w:rtl/>
          <w:lang w:bidi="ar-SY"/>
        </w:rPr>
        <w:t>شرعة التسمية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مير لوحي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كتابه </w:t>
      </w:r>
      <w:r w:rsidRPr="003C12C7">
        <w:rPr>
          <w:rFonts w:cs="Traditional Arabic"/>
          <w:color w:val="000000"/>
          <w:sz w:val="32"/>
          <w:szCs w:val="36"/>
          <w:rtl/>
          <w:lang w:bidi="ar-SY"/>
        </w:rPr>
        <w:t>«</w:t>
      </w:r>
      <w:r w:rsidRPr="003C12C7">
        <w:rPr>
          <w:rFonts w:cs="Traditional Arabic" w:hint="cs"/>
          <w:color w:val="000000"/>
          <w:sz w:val="32"/>
          <w:szCs w:val="36"/>
          <w:rtl/>
          <w:lang w:bidi="ar-SY"/>
        </w:rPr>
        <w:t>الأربعين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الحافظ أبو نعيم أحمد بن عبد الله الأصفهاني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كتاب </w:t>
      </w:r>
      <w:r w:rsidRPr="003C12C7">
        <w:rPr>
          <w:rFonts w:cs="Traditional Arabic"/>
          <w:color w:val="000000"/>
          <w:sz w:val="32"/>
          <w:szCs w:val="36"/>
          <w:rtl/>
          <w:lang w:bidi="ar-SY"/>
        </w:rPr>
        <w:t>«</w:t>
      </w:r>
      <w:r w:rsidRPr="003C12C7">
        <w:rPr>
          <w:rFonts w:cs="Traditional Arabic" w:hint="cs"/>
          <w:color w:val="000000"/>
          <w:sz w:val="32"/>
          <w:szCs w:val="36"/>
          <w:rtl/>
          <w:lang w:bidi="ar-SY"/>
        </w:rPr>
        <w:t>الأربعين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وقد ذكرها جميعاً صاحب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كشف الغمّة في معرفة الأئمة</w:t>
      </w:r>
      <w:r w:rsidRPr="003C12C7">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01"/>
      </w:r>
      <w:r w:rsidR="00404594">
        <w:rPr>
          <w:rFonts w:cs="Traditional Arabic"/>
          <w:b/>
          <w:bCs/>
          <w:color w:val="FF0000"/>
          <w:sz w:val="36"/>
          <w:szCs w:val="36"/>
          <w:vertAlign w:val="superscript"/>
          <w:rtl/>
          <w:lang w:bidi="ar-SY"/>
        </w:rPr>
        <w:t>)</w:t>
      </w:r>
      <w:r w:rsidRPr="003C12C7">
        <w:rPr>
          <w:rFonts w:cs="Traditional Arabic" w:hint="cs"/>
          <w:color w:val="000000"/>
          <w:sz w:val="32"/>
          <w:szCs w:val="36"/>
          <w:rtl/>
          <w:lang w:bidi="ar-SY"/>
        </w:rPr>
        <w:t xml:space="preserve"> ولكن بحذف الأسانيد</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0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ولذلك يقول المرحوم </w:t>
      </w:r>
      <w:r w:rsidRPr="003C12C7">
        <w:rPr>
          <w:rFonts w:cs="Traditional Arabic"/>
          <w:color w:val="000000"/>
          <w:sz w:val="32"/>
          <w:szCs w:val="36"/>
          <w:rtl/>
          <w:lang w:bidi="ar-SY"/>
        </w:rPr>
        <w:t>«</w:t>
      </w:r>
      <w:r w:rsidRPr="003C12C7">
        <w:rPr>
          <w:rFonts w:cs="Traditional Arabic" w:hint="cs"/>
          <w:color w:val="000000"/>
          <w:sz w:val="32"/>
          <w:szCs w:val="36"/>
          <w:rtl/>
          <w:lang w:bidi="ar-SY"/>
        </w:rPr>
        <w:t>الشيخ المفيد</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نهاية كتابه </w:t>
      </w:r>
      <w:r w:rsidRPr="003C12C7">
        <w:rPr>
          <w:rFonts w:cs="Traditional Arabic"/>
          <w:color w:val="000000"/>
          <w:sz w:val="32"/>
          <w:szCs w:val="36"/>
          <w:rtl/>
          <w:lang w:bidi="ar-SY"/>
        </w:rPr>
        <w:t>«</w:t>
      </w:r>
      <w:r w:rsidRPr="003C12C7">
        <w:rPr>
          <w:rFonts w:cs="Traditional Arabic" w:hint="cs"/>
          <w:color w:val="000000"/>
          <w:sz w:val="32"/>
          <w:szCs w:val="36"/>
          <w:rtl/>
          <w:lang w:bidi="ar-SY"/>
        </w:rPr>
        <w:t>الإرشاد</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بشكل واضح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CA56D1" w:rsidP="00A51FD7">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color w:val="000000"/>
          <w:sz w:val="32"/>
          <w:szCs w:val="36"/>
          <w:rtl/>
          <w:lang w:bidi="ar-SY"/>
        </w:rPr>
        <w:t xml:space="preserve">و ليس بعد دولة القائم </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ع</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لأحد دولة</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إلا ما جاءت به الرواية من قيام ولده إن شاء الله ذلك</w:t>
      </w:r>
      <w:r w:rsidR="00404594">
        <w:rPr>
          <w:rFonts w:cs="Traditional Arabic" w:hint="cs"/>
          <w:color w:val="000000"/>
          <w:sz w:val="32"/>
          <w:szCs w:val="36"/>
          <w:rtl/>
          <w:lang w:bidi="ar-SY"/>
        </w:rPr>
        <w:t>،</w:t>
      </w:r>
      <w:r w:rsidR="001F556D" w:rsidRPr="003C12C7">
        <w:rPr>
          <w:rFonts w:cs="Traditional Arabic"/>
          <w:color w:val="000000"/>
          <w:sz w:val="32"/>
          <w:szCs w:val="36"/>
          <w:rtl/>
          <w:lang w:bidi="ar-SY"/>
        </w:rPr>
        <w:t xml:space="preserve"> و</w:t>
      </w:r>
      <w:r w:rsidR="001B6F64" w:rsidRPr="003C12C7">
        <w:rPr>
          <w:rFonts w:cs="Traditional Arabic"/>
          <w:color w:val="000000"/>
          <w:sz w:val="32"/>
          <w:szCs w:val="36"/>
          <w:rtl/>
          <w:lang w:bidi="ar-SY"/>
        </w:rPr>
        <w:t>لم ترد به على القطع والثبات</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وأكثر الروايات أنه لن يمضي مهدي هذه الأمة </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ع</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إلا قبل القيامة بأربعين يوما</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يكون فيها الهرج وعلامات خروج الأموات وقيام الساعة للحساب والجزاء</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والله أعلم</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20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فالحاصل أن هذه الأخبار لما كانت معارضة للروايات الصحيحة الواردة حول حضرة القائم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ولما كانت أضعف سنداً من أن تملك القدرة على مقاومة تلك الروايات الصحيحة لذا لا بد من طرحها جميعاً وبالتالي فكيف يمكن أن يتحقَّق التواتر بواسطة مثل هذه الأخبار</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وبمعزل عن كل ما سبق</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لنفرض أن جميع روايات </w:t>
      </w:r>
      <w:r w:rsidRPr="003C12C7">
        <w:rPr>
          <w:rFonts w:cs="Traditional Arabic"/>
          <w:color w:val="000000"/>
          <w:sz w:val="32"/>
          <w:szCs w:val="36"/>
          <w:rtl/>
          <w:lang w:bidi="ar-SY"/>
        </w:rPr>
        <w:t>«</w:t>
      </w:r>
      <w:r w:rsidRPr="003C12C7">
        <w:rPr>
          <w:rFonts w:cs="Traditional Arabic"/>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هذه </w:t>
      </w:r>
      <w:r w:rsidRPr="003C12C7">
        <w:rPr>
          <w:rFonts w:cs="Traditional Arabic"/>
          <w:color w:val="000000"/>
          <w:sz w:val="32"/>
          <w:szCs w:val="36"/>
          <w:rtl/>
          <w:lang w:bidi="ar-SY"/>
        </w:rPr>
        <w:t>«</w:t>
      </w:r>
      <w:r w:rsidRPr="003C12C7">
        <w:rPr>
          <w:rFonts w:cs="Traditional Arabic" w:hint="cs"/>
          <w:color w:val="000000"/>
          <w:sz w:val="32"/>
          <w:szCs w:val="36"/>
          <w:rtl/>
          <w:lang w:bidi="ar-SY"/>
        </w:rPr>
        <w:t>صحيحة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مسندة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فلا يمكننا مع ذلك أن نثبت تواترها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إحرازَ التواتر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خاصة في مثل هذه الموضوعات المتعلّقة بالعقيدة والتي كانت هناك دواعٍٍ كثيرة لانتشارها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أمرٌ في غاية العسر بل يقترب من المحال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ولذا فقد صرّح المرحوم الشيخ مرتضى الأنصاري رغم كل ما كان يتمتَّع به من علم ومعرفةٍ بالحديث والروايات بأن الأخبار المتواترة نادرةٌ جداً في شريعة الإسلام</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وكما قلنا فقد قال المرحوم الشهيد الثاني في كتابه </w:t>
      </w:r>
      <w:r w:rsidRPr="003C12C7">
        <w:rPr>
          <w:rFonts w:cs="Traditional Arabic"/>
          <w:color w:val="000000"/>
          <w:sz w:val="32"/>
          <w:szCs w:val="36"/>
          <w:rtl/>
          <w:lang w:bidi="ar-SY"/>
        </w:rPr>
        <w:t>«</w:t>
      </w:r>
      <w:r w:rsidRPr="003C12C7">
        <w:rPr>
          <w:rFonts w:cs="Traditional Arabic" w:hint="cs"/>
          <w:color w:val="000000"/>
          <w:sz w:val="32"/>
          <w:szCs w:val="36"/>
          <w:rtl/>
          <w:lang w:bidi="ar-SY"/>
        </w:rPr>
        <w:t>البداية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CA56D1" w:rsidP="00A51FD7">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والتواتر يتحقق في أصول الشرايع كوجوب الصلاة اليومية وأعداد ركعاتها والزكاة والحج</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وقيل </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والقائل هو أبو الصلاح</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مَن سأل عن إبراز مثالٍ لذلك </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أي للحديث المتواتر</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أعياه طلبه</w:t>
      </w:r>
      <w:r>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20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ففي مثل هذا الوضع كيف يتسنّى أن نثبت وصولَ جميع رواة تلك الأخبار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التي ينتهي كلٌّ منها إلى الإمام بواسطة عشرة وسائط</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حدِّ التواتر في كل طبقة من طبقاتهم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من هنا واستناداً إلى جميع ما ذكرناه يتضح أن الروايات الواردة حول </w:t>
      </w:r>
      <w:r w:rsidRPr="003C12C7">
        <w:rPr>
          <w:rFonts w:cs="Traditional Arabic"/>
          <w:color w:val="000000"/>
          <w:sz w:val="32"/>
          <w:szCs w:val="36"/>
          <w:rtl/>
          <w:lang w:bidi="ar-SY"/>
        </w:rPr>
        <w:t>«</w:t>
      </w:r>
      <w:r w:rsidRPr="003C12C7">
        <w:rPr>
          <w:rFonts w:cs="Traditional Arabic"/>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ليست متواترةً لفظاً ولا متواترةً معنوياً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بل جميعها من نمط أخبار الآحاد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يقرّ بذلك المرحوم السيد المرتضى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طبقاً لما ينقله عنه المرحوم المجلسي في </w:t>
      </w:r>
      <w:r w:rsidRPr="003C12C7">
        <w:rPr>
          <w:rFonts w:cs="Traditional Arabic"/>
          <w:color w:val="000000"/>
          <w:sz w:val="32"/>
          <w:szCs w:val="36"/>
          <w:rtl/>
          <w:lang w:bidi="ar-SY"/>
        </w:rPr>
        <w:t>«</w:t>
      </w:r>
      <w:r w:rsidRPr="003C12C7">
        <w:rPr>
          <w:rFonts w:cs="Traditional Arabic" w:hint="cs"/>
          <w:color w:val="000000"/>
          <w:sz w:val="32"/>
          <w:szCs w:val="36"/>
          <w:rtl/>
          <w:lang w:bidi="ar-SY"/>
        </w:rPr>
        <w:t>بحار الأنوار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ج13/ص235</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05"/>
      </w:r>
      <w:r w:rsidR="00404594">
        <w:rPr>
          <w:rFonts w:cs="Traditional Arabic"/>
          <w:b/>
          <w:bCs/>
          <w:color w:val="FF0000"/>
          <w:sz w:val="36"/>
          <w:szCs w:val="36"/>
          <w:vertAlign w:val="superscript"/>
          <w:rtl/>
          <w:lang w:bidi="ar-SY"/>
        </w:rPr>
        <w:t>)</w:t>
      </w:r>
      <w:r w:rsidRPr="003C12C7">
        <w:rPr>
          <w:rFonts w:cs="Traditional Arabic" w:hint="cs"/>
          <w:color w:val="000000"/>
          <w:sz w:val="32"/>
          <w:szCs w:val="36"/>
          <w:rtl/>
          <w:lang w:bidi="ar-SY"/>
        </w:rPr>
        <w:t xml:space="preserve"> حيث يقول</w:t>
      </w:r>
      <w:r w:rsidR="00404594">
        <w:rPr>
          <w:rFonts w:cs="Traditional Arabic" w:hint="cs"/>
          <w:color w:val="000000"/>
          <w:sz w:val="32"/>
          <w:szCs w:val="36"/>
          <w:rtl/>
          <w:lang w:bidi="ar-SY"/>
        </w:rPr>
        <w:t>:</w:t>
      </w:r>
    </w:p>
    <w:p w:rsidR="001B6F64" w:rsidRPr="003C12C7" w:rsidRDefault="00CA56D1" w:rsidP="00A51FD7">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color w:val="000000"/>
          <w:sz w:val="32"/>
          <w:szCs w:val="36"/>
          <w:rtl/>
          <w:lang w:bidi="ar-SY"/>
        </w:rPr>
        <w:t xml:space="preserve">وقال السيد الشريف المرتضى </w:t>
      </w:r>
      <w:r w:rsidR="001B6F64" w:rsidRPr="003C12C7">
        <w:rPr>
          <w:rFonts w:cs="Traditional Arabic" w:hint="cs"/>
          <w:color w:val="000000"/>
          <w:sz w:val="32"/>
          <w:szCs w:val="36"/>
          <w:rtl/>
          <w:lang w:bidi="ar-SY"/>
        </w:rPr>
        <w:t>رضي الله عنه</w:t>
      </w:r>
      <w:r w:rsidR="001B6F64" w:rsidRPr="003C12C7">
        <w:rPr>
          <w:rFonts w:cs="Traditional Arabic"/>
          <w:color w:val="000000"/>
          <w:sz w:val="32"/>
          <w:szCs w:val="36"/>
          <w:rtl/>
          <w:lang w:bidi="ar-SY"/>
        </w:rPr>
        <w:t xml:space="preserve"> وحشره مع آبائه الطاهرين في أجوبة المسائل التي وردت عليه من بلد الري حيث سألوا عن حقيقة الرجعة لأن شذاذ الإمامية يذهبون إلى أن الرجعة رجوع دولتهم في أيام القائم </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ع</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من دون رجوع أجسامهم</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فقال</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الجواب</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404594" w:rsidP="00A51FD7">
      <w:pPr>
        <w:widowControl w:val="0"/>
        <w:spacing w:before="120"/>
        <w:ind w:firstLine="567"/>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001B6F64" w:rsidRPr="003C12C7">
        <w:rPr>
          <w:rFonts w:cs="Traditional Arabic"/>
          <w:color w:val="000000"/>
          <w:sz w:val="32"/>
          <w:szCs w:val="36"/>
          <w:rtl/>
          <w:lang w:bidi="ar-SY"/>
        </w:rPr>
        <w:t>فأم</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ا من تأو</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ل الرجعة في أصحابنا على أن معناها رجوع الدولة والأمر والنهي من دون رجوع الأشخاص وإحياء الأموات فإن قوما</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من الشيعة لما عجزوا عن نصرة الرجعة</w:t>
      </w:r>
      <w:r w:rsidR="001F556D" w:rsidRPr="003C12C7">
        <w:rPr>
          <w:rFonts w:cs="Traditional Arabic"/>
          <w:color w:val="000000"/>
          <w:sz w:val="32"/>
          <w:szCs w:val="36"/>
          <w:rtl/>
          <w:lang w:bidi="ar-SY"/>
        </w:rPr>
        <w:t xml:space="preserve"> و</w:t>
      </w:r>
      <w:r w:rsidR="001B6F64" w:rsidRPr="003C12C7">
        <w:rPr>
          <w:rFonts w:cs="Traditional Arabic"/>
          <w:color w:val="000000"/>
          <w:sz w:val="32"/>
          <w:szCs w:val="36"/>
          <w:rtl/>
          <w:lang w:bidi="ar-SY"/>
        </w:rPr>
        <w:t>بيان جوازها</w:t>
      </w:r>
      <w:r w:rsidR="001F556D" w:rsidRPr="003C12C7">
        <w:rPr>
          <w:rFonts w:cs="Traditional Arabic"/>
          <w:color w:val="000000"/>
          <w:sz w:val="32"/>
          <w:szCs w:val="36"/>
          <w:rtl/>
          <w:lang w:bidi="ar-SY"/>
        </w:rPr>
        <w:t xml:space="preserve"> و</w:t>
      </w:r>
      <w:r w:rsidR="001B6F64" w:rsidRPr="003C12C7">
        <w:rPr>
          <w:rFonts w:cs="Traditional Arabic"/>
          <w:color w:val="000000"/>
          <w:sz w:val="32"/>
          <w:szCs w:val="36"/>
          <w:rtl/>
          <w:lang w:bidi="ar-SY"/>
        </w:rPr>
        <w:t>أنها تنافي التكليف عو</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لوا على هذا التأويل للأخبار الواردة بالرجعة</w:t>
      </w:r>
      <w:r>
        <w:rPr>
          <w:rFonts w:cs="Traditional Arabic"/>
          <w:color w:val="000000"/>
          <w:sz w:val="32"/>
          <w:szCs w:val="36"/>
          <w:rtl/>
          <w:lang w:bidi="ar-SY"/>
        </w:rPr>
        <w:t>.</w:t>
      </w:r>
      <w:r w:rsidR="001B6F64" w:rsidRPr="003C12C7">
        <w:rPr>
          <w:rFonts w:cs="Traditional Arabic"/>
          <w:color w:val="000000"/>
          <w:sz w:val="32"/>
          <w:szCs w:val="36"/>
          <w:rtl/>
          <w:lang w:bidi="ar-SY"/>
        </w:rPr>
        <w:t xml:space="preserve"> وهذا منهم غير صحيح </w:t>
      </w:r>
      <w:r w:rsidR="001B6F64" w:rsidRPr="003C12C7">
        <w:rPr>
          <w:rFonts w:cs="Traditional Arabic"/>
          <w:b/>
          <w:bCs/>
          <w:color w:val="000000"/>
          <w:sz w:val="32"/>
          <w:szCs w:val="36"/>
          <w:rtl/>
          <w:lang w:bidi="ar-SY"/>
        </w:rPr>
        <w:t>لأن الرجعة لم تثبت بظواهر الأخبار المنقولة فيطرق التأويلات عليها</w:t>
      </w:r>
      <w:r>
        <w:rPr>
          <w:rFonts w:cs="Traditional Arabic" w:hint="cs"/>
          <w:b/>
          <w:bCs/>
          <w:color w:val="000000"/>
          <w:sz w:val="32"/>
          <w:szCs w:val="36"/>
          <w:rtl/>
          <w:lang w:bidi="ar-SY"/>
        </w:rPr>
        <w:t>،</w:t>
      </w:r>
      <w:r w:rsidR="001B6F64" w:rsidRPr="003C12C7">
        <w:rPr>
          <w:rFonts w:cs="Traditional Arabic"/>
          <w:b/>
          <w:bCs/>
          <w:color w:val="000000"/>
          <w:sz w:val="32"/>
          <w:szCs w:val="36"/>
          <w:rtl/>
          <w:lang w:bidi="ar-SY"/>
        </w:rPr>
        <w:t xml:space="preserve"> </w:t>
      </w:r>
      <w:r>
        <w:rPr>
          <w:rFonts w:cs="Traditional Arabic" w:hint="cs"/>
          <w:b/>
          <w:bCs/>
          <w:color w:val="000000"/>
          <w:sz w:val="32"/>
          <w:szCs w:val="36"/>
          <w:rtl/>
          <w:lang w:bidi="ar-SY"/>
        </w:rPr>
        <w:t>-</w:t>
      </w:r>
      <w:r w:rsidR="001B6F64" w:rsidRPr="003C12C7">
        <w:rPr>
          <w:rFonts w:cs="Traditional Arabic" w:hint="cs"/>
          <w:b/>
          <w:bCs/>
          <w:color w:val="000000"/>
          <w:sz w:val="32"/>
          <w:szCs w:val="36"/>
          <w:rtl/>
          <w:lang w:bidi="ar-SY"/>
        </w:rPr>
        <w:t xml:space="preserve"> </w:t>
      </w:r>
      <w:r w:rsidR="001B6F64" w:rsidRPr="003C12C7">
        <w:rPr>
          <w:rFonts w:cs="Traditional Arabic"/>
          <w:b/>
          <w:bCs/>
          <w:color w:val="000000"/>
          <w:sz w:val="32"/>
          <w:szCs w:val="36"/>
          <w:rtl/>
          <w:lang w:bidi="ar-SY"/>
        </w:rPr>
        <w:t>فكيف يثبت ما هو مقطوع على صحته بأخبار الآحاد التي لا</w:t>
      </w:r>
      <w:r w:rsidR="001B6F64" w:rsidRPr="003C12C7">
        <w:rPr>
          <w:rFonts w:cs="Traditional Arabic" w:hint="cs"/>
          <w:b/>
          <w:bCs/>
          <w:color w:val="000000"/>
          <w:sz w:val="32"/>
          <w:szCs w:val="36"/>
          <w:rtl/>
          <w:lang w:bidi="ar-SY"/>
        </w:rPr>
        <w:t> </w:t>
      </w:r>
      <w:r w:rsidR="001B6F64" w:rsidRPr="003C12C7">
        <w:rPr>
          <w:rFonts w:cs="Traditional Arabic"/>
          <w:b/>
          <w:bCs/>
          <w:color w:val="000000"/>
          <w:sz w:val="32"/>
          <w:szCs w:val="36"/>
          <w:rtl/>
          <w:lang w:bidi="ar-SY"/>
        </w:rPr>
        <w:t>توجب العلم</w:t>
      </w:r>
      <w:r>
        <w:rPr>
          <w:rFonts w:cs="Traditional Arabic" w:hint="cs"/>
          <w:b/>
          <w:bCs/>
          <w:color w:val="000000"/>
          <w:sz w:val="32"/>
          <w:szCs w:val="36"/>
          <w:rtl/>
          <w:lang w:bidi="ar-SY"/>
        </w:rPr>
        <w:t>؟-</w:t>
      </w:r>
      <w:r w:rsidR="001F556D" w:rsidRPr="003C12C7">
        <w:rPr>
          <w:rFonts w:cs="Traditional Arabic"/>
          <w:b/>
          <w:bCs/>
          <w:color w:val="000000"/>
          <w:sz w:val="32"/>
          <w:szCs w:val="36"/>
          <w:rtl/>
          <w:lang w:bidi="ar-SY"/>
        </w:rPr>
        <w:t xml:space="preserve"> </w:t>
      </w:r>
      <w:r w:rsidR="001F556D" w:rsidRPr="003C12C7">
        <w:rPr>
          <w:rFonts w:cs="Traditional Arabic" w:hint="cs"/>
          <w:b/>
          <w:bCs/>
          <w:color w:val="000000"/>
          <w:sz w:val="32"/>
          <w:szCs w:val="36"/>
          <w:rtl/>
          <w:lang w:bidi="ar-SY"/>
        </w:rPr>
        <w:t>و</w:t>
      </w:r>
      <w:r w:rsidR="001B6F64" w:rsidRPr="003C12C7">
        <w:rPr>
          <w:rFonts w:cs="Traditional Arabic"/>
          <w:b/>
          <w:bCs/>
          <w:color w:val="000000"/>
          <w:sz w:val="32"/>
          <w:szCs w:val="36"/>
          <w:rtl/>
          <w:lang w:bidi="ar-SY"/>
        </w:rPr>
        <w:t>إنما المعول في إثبات الرجعة على إجماع الإمامية</w:t>
      </w:r>
      <w:r>
        <w:rPr>
          <w:rFonts w:cs="Traditional Arabic"/>
          <w:color w:val="000000"/>
          <w:sz w:val="32"/>
          <w:szCs w:val="36"/>
          <w:rtl/>
          <w:lang w:bidi="ar-SY"/>
        </w:rPr>
        <w:t>.</w:t>
      </w:r>
      <w:r>
        <w:rPr>
          <w:rFonts w:cs="Traditional Arabic" w:hint="cs"/>
          <w:color w:val="000000"/>
          <w:sz w:val="32"/>
          <w:szCs w:val="36"/>
          <w:rtl/>
          <w:lang w:bidi="ar-SY"/>
        </w:rPr>
        <w:t>..</w:t>
      </w:r>
      <w:r w:rsidR="001B6F64" w:rsidRPr="003C12C7">
        <w:rPr>
          <w:rFonts w:cs="Traditional Arabic"/>
          <w:color w:val="000000"/>
          <w:sz w:val="32"/>
          <w:szCs w:val="36"/>
          <w:rtl/>
          <w:lang w:bidi="ar-SY"/>
        </w:rPr>
        <w:t xml:space="preserve"> انتهى</w:t>
      </w:r>
      <w:r w:rsidR="00CA56D1">
        <w:rPr>
          <w:rFonts w:cs="Traditional Arabic" w:hint="cs"/>
          <w:color w:val="000000"/>
          <w:sz w:val="32"/>
          <w:szCs w:val="36"/>
          <w:rtl/>
          <w:lang w:bidi="ar-SY"/>
        </w:rPr>
        <w:t>]</w:t>
      </w:r>
      <w:r>
        <w:rPr>
          <w:rFonts w:cs="Traditional Arabic"/>
          <w:color w:val="000000"/>
          <w:sz w:val="32"/>
          <w:szCs w:val="36"/>
          <w:rtl/>
          <w:lang w:bidi="ar-SY"/>
        </w:rPr>
        <w:t>.</w:t>
      </w:r>
      <w:r w:rsidR="001B6F64"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فإذا علمت أن أخبار </w:t>
      </w:r>
      <w:r w:rsidRPr="003C12C7">
        <w:rPr>
          <w:rFonts w:cs="Traditional Arabic"/>
          <w:color w:val="000000"/>
          <w:sz w:val="32"/>
          <w:szCs w:val="36"/>
          <w:rtl/>
          <w:lang w:bidi="ar-SY"/>
        </w:rPr>
        <w:t>«</w:t>
      </w:r>
      <w:r w:rsidRPr="003C12C7">
        <w:rPr>
          <w:rFonts w:cs="Traditional Arabic"/>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أخبار آحاد حان الوقت لتعلم من أي قسم من أقسام خبر الواحد هي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هل هي أخبارٌ صحيحةٌ أم ضعيفةٌ أم موثّقةٌ أم حسنةٌ</w:t>
      </w:r>
      <w:r w:rsidR="00404594">
        <w:rPr>
          <w:rFonts w:cs="Traditional Arabic" w:hint="cs"/>
          <w:color w:val="000000"/>
          <w:sz w:val="32"/>
          <w:szCs w:val="36"/>
          <w:rtl/>
          <w:lang w:bidi="ar-SY"/>
        </w:rPr>
        <w:t>؟.</w:t>
      </w:r>
    </w:p>
    <w:p w:rsidR="001B6F64"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و لكي نجيب على هذا السؤال على نحو التفصيل ومن خلال ذلك نؤيد ما قاله علماء الملل والنحل حول «</w:t>
      </w:r>
      <w:r w:rsidRPr="003C12C7">
        <w:rPr>
          <w:rFonts w:cs="Traditional Arabic"/>
          <w:b/>
          <w:bCs/>
          <w:color w:val="000000"/>
          <w:sz w:val="32"/>
          <w:szCs w:val="36"/>
          <w:rtl/>
          <w:lang w:bidi="ar-SY"/>
        </w:rPr>
        <w:t>الر</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ج</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ع</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كما ذكرناه في الصفحات الماضية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سنقوم بنقل جميع هذه الأخبار ونترجم لرواتها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ونأمل أن يستفيد القرّاء أشياء لم نستطع أن نذكرها بوضوح هنا من خلال مندرجات هذه الروايات</w:t>
      </w:r>
      <w:r w:rsidR="00404594">
        <w:rPr>
          <w:rFonts w:cs="Traditional Arabic" w:hint="cs"/>
          <w:color w:val="000000"/>
          <w:sz w:val="32"/>
          <w:szCs w:val="36"/>
          <w:rtl/>
          <w:lang w:bidi="ar-SY"/>
        </w:rPr>
        <w:t>.</w:t>
      </w:r>
    </w:p>
    <w:p w:rsidR="00212044" w:rsidRDefault="00212044" w:rsidP="00212044">
      <w:pPr>
        <w:widowControl w:val="0"/>
        <w:spacing w:before="240" w:after="240"/>
        <w:jc w:val="center"/>
        <w:rPr>
          <w:rFonts w:hint="cs"/>
          <w:color w:val="008000"/>
          <w:sz w:val="36"/>
          <w:rtl/>
        </w:rPr>
      </w:pPr>
    </w:p>
    <w:p w:rsidR="00212044" w:rsidRPr="00A70D60" w:rsidRDefault="00212044" w:rsidP="00212044">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212044" w:rsidRPr="003C12C7" w:rsidRDefault="00212044" w:rsidP="00A51FD7">
      <w:pPr>
        <w:widowControl w:val="0"/>
        <w:spacing w:before="120"/>
        <w:ind w:firstLine="567"/>
        <w:jc w:val="lowKashida"/>
        <w:rPr>
          <w:rFonts w:cs="Traditional Arabic" w:hint="cs"/>
          <w:color w:val="000000"/>
          <w:sz w:val="32"/>
          <w:szCs w:val="36"/>
          <w:rtl/>
        </w:rPr>
      </w:pPr>
    </w:p>
    <w:p w:rsidR="00550D4C" w:rsidRDefault="001B6F64" w:rsidP="00A51FD7">
      <w:pPr>
        <w:pStyle w:val="Heading1"/>
        <w:keepNext w:val="0"/>
        <w:pageBreakBefore w:val="0"/>
        <w:widowControl w:val="0"/>
        <w:spacing w:after="0"/>
        <w:ind w:firstLine="567"/>
        <w:jc w:val="lowKashida"/>
        <w:rPr>
          <w:rFonts w:cs="Traditional Arabic" w:hint="cs"/>
          <w:color w:val="000000"/>
          <w:sz w:val="32"/>
          <w:szCs w:val="36"/>
          <w:rtl/>
        </w:rPr>
      </w:pPr>
      <w:r w:rsidRPr="003C12C7">
        <w:rPr>
          <w:rFonts w:cs="Traditional Arabic"/>
          <w:color w:val="000000"/>
          <w:sz w:val="32"/>
          <w:szCs w:val="36"/>
          <w:rtl/>
        </w:rPr>
        <w:br w:type="page"/>
      </w:r>
    </w:p>
    <w:p w:rsidR="001B6F64" w:rsidRPr="003C12C7" w:rsidRDefault="001B6F64" w:rsidP="00550D4C">
      <w:pPr>
        <w:pStyle w:val="1"/>
        <w:rPr>
          <w:rFonts w:hint="cs"/>
          <w:rtl/>
        </w:rPr>
      </w:pPr>
      <w:bookmarkStart w:id="58" w:name="_Toc194754429"/>
      <w:bookmarkStart w:id="59" w:name="_Toc194754701"/>
      <w:r w:rsidRPr="003C12C7">
        <w:rPr>
          <w:rFonts w:hint="cs"/>
          <w:rtl/>
        </w:rPr>
        <w:t>تمحيص روايات الرجعة التي نقلها المرحوم المجلسي في «بحار الأنوار»</w:t>
      </w:r>
      <w:bookmarkEnd w:id="58"/>
      <w:bookmarkEnd w:id="59"/>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1</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[مُنْتَخَب البصائر]</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0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سعد عن ابن عيسى وابن أبي الخطاب عن البزنطي عن حماد بن عثمان عن محمد بن مسلم قال سمعت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حمران بن أعين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w:t>
      </w:r>
      <w:r w:rsidRPr="003C12C7">
        <w:rPr>
          <w:rFonts w:cs="Traditional Arabic" w:hint="cs"/>
          <w:color w:val="000000"/>
          <w:sz w:val="32"/>
          <w:szCs w:val="36"/>
          <w:rtl/>
          <w:lang w:bidi="ar-SY"/>
        </w:rPr>
        <w:t>«</w:t>
      </w:r>
      <w:r w:rsidRPr="003C12C7">
        <w:rPr>
          <w:rFonts w:cs="Traditional Arabic"/>
          <w:b/>
          <w:bCs/>
          <w:color w:val="000000"/>
          <w:sz w:val="32"/>
          <w:szCs w:val="36"/>
          <w:rtl/>
          <w:lang w:bidi="ar-SY"/>
        </w:rPr>
        <w:t>أبا الخط</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اب</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يحد</w:t>
      </w:r>
      <w:r w:rsidRPr="003C12C7">
        <w:rPr>
          <w:rFonts w:cs="Traditional Arabic" w:hint="cs"/>
          <w:color w:val="000000"/>
          <w:sz w:val="32"/>
          <w:szCs w:val="36"/>
          <w:rtl/>
          <w:lang w:bidi="ar-SY"/>
        </w:rPr>
        <w:t>ِّ</w:t>
      </w:r>
      <w:r w:rsidRPr="003C12C7">
        <w:rPr>
          <w:rFonts w:cs="Traditional Arabic"/>
          <w:color w:val="000000"/>
          <w:sz w:val="32"/>
          <w:szCs w:val="36"/>
          <w:rtl/>
          <w:lang w:bidi="ar-SY"/>
        </w:rPr>
        <w:t>ثان جميعا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قبل أن ي</w:t>
      </w:r>
      <w:r w:rsidRPr="003C12C7">
        <w:rPr>
          <w:rFonts w:cs="Traditional Arabic" w:hint="cs"/>
          <w:color w:val="000000"/>
          <w:sz w:val="32"/>
          <w:szCs w:val="36"/>
          <w:rtl/>
          <w:lang w:bidi="ar-SY"/>
        </w:rPr>
        <w:t>ُ</w:t>
      </w:r>
      <w:r w:rsidRPr="003C12C7">
        <w:rPr>
          <w:rFonts w:cs="Traditional Arabic"/>
          <w:color w:val="000000"/>
          <w:sz w:val="32"/>
          <w:szCs w:val="36"/>
          <w:rtl/>
          <w:lang w:bidi="ar-SY"/>
        </w:rPr>
        <w:t>ح</w:t>
      </w:r>
      <w:r w:rsidRPr="003C12C7">
        <w:rPr>
          <w:rFonts w:cs="Traditional Arabic" w:hint="cs"/>
          <w:color w:val="000000"/>
          <w:sz w:val="32"/>
          <w:szCs w:val="36"/>
          <w:rtl/>
          <w:lang w:bidi="ar-SY"/>
        </w:rPr>
        <w:t>ْ</w:t>
      </w:r>
      <w:r w:rsidRPr="003C12C7">
        <w:rPr>
          <w:rFonts w:cs="Traditional Arabic"/>
          <w:color w:val="000000"/>
          <w:sz w:val="32"/>
          <w:szCs w:val="36"/>
          <w:rtl/>
          <w:lang w:bidi="ar-SY"/>
        </w:rPr>
        <w:t>د</w:t>
      </w:r>
      <w:r w:rsidRPr="003C12C7">
        <w:rPr>
          <w:rFonts w:cs="Traditional Arabic" w:hint="cs"/>
          <w:color w:val="000000"/>
          <w:sz w:val="32"/>
          <w:szCs w:val="36"/>
          <w:rtl/>
          <w:lang w:bidi="ar-SY"/>
        </w:rPr>
        <w:t>ِ</w:t>
      </w:r>
      <w:r w:rsidRPr="003C12C7">
        <w:rPr>
          <w:rFonts w:cs="Traditional Arabic"/>
          <w:color w:val="000000"/>
          <w:sz w:val="32"/>
          <w:szCs w:val="36"/>
          <w:rtl/>
          <w:lang w:bidi="ar-SY"/>
        </w:rPr>
        <w:t>ث</w:t>
      </w:r>
      <w:r w:rsidRPr="003C12C7">
        <w:rPr>
          <w:rFonts w:cs="Traditional Arabic" w:hint="cs"/>
          <w:color w:val="000000"/>
          <w:sz w:val="32"/>
          <w:szCs w:val="36"/>
          <w:rtl/>
          <w:lang w:bidi="ar-SY"/>
        </w:rPr>
        <w:t>َ «</w:t>
      </w:r>
      <w:r w:rsidRPr="003C12C7">
        <w:rPr>
          <w:rFonts w:cs="Traditional Arabic"/>
          <w:b/>
          <w:bCs/>
          <w:color w:val="000000"/>
          <w:sz w:val="32"/>
          <w:szCs w:val="36"/>
          <w:rtl/>
          <w:lang w:bidi="ar-SY"/>
        </w:rPr>
        <w:t>أبو الخط</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اب</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ما أحدث</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أنهما سمعا أبا عبد الله</w:t>
      </w:r>
      <w:r w:rsidR="001F556D" w:rsidRPr="003C12C7">
        <w:rPr>
          <w:rFonts w:cs="Traditional Arabic"/>
          <w:color w:val="000000"/>
          <w:sz w:val="32"/>
          <w:szCs w:val="36"/>
          <w:rtl/>
          <w:lang w:bidi="ar-SY"/>
        </w:rPr>
        <w:t xml:space="preserve"> </w:t>
      </w:r>
      <w:r w:rsidR="00603705" w:rsidRPr="003C12C7">
        <w:rPr>
          <w:rStyle w:val="AGAArabesque16"/>
          <w:rFonts w:cs="Traditional Arabic"/>
          <w:color w:val="000000"/>
          <w:szCs w:val="36"/>
          <w:rtl/>
        </w:rPr>
        <w:t>عليه السلام</w:t>
      </w:r>
      <w:r w:rsidR="001F556D" w:rsidRPr="003C12C7">
        <w:rPr>
          <w:rStyle w:val="AGAArabesque16"/>
          <w:rFonts w:cs="Traditional Arabic"/>
          <w:color w:val="000000"/>
          <w:szCs w:val="36"/>
          <w:rtl/>
        </w:rPr>
        <w:t xml:space="preserve"> </w:t>
      </w:r>
      <w:r w:rsidRPr="003C12C7">
        <w:rPr>
          <w:rFonts w:cs="Traditional Arabic"/>
          <w:color w:val="000000"/>
          <w:sz w:val="32"/>
          <w:szCs w:val="36"/>
          <w:rtl/>
          <w:lang w:bidi="ar-SY"/>
        </w:rPr>
        <w:t>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أو</w:t>
      </w:r>
      <w:r w:rsidRPr="003C12C7">
        <w:rPr>
          <w:rFonts w:cs="Traditional Arabic" w:hint="cs"/>
          <w:color w:val="000000"/>
          <w:sz w:val="32"/>
          <w:szCs w:val="36"/>
          <w:rtl/>
          <w:lang w:bidi="ar-SY"/>
        </w:rPr>
        <w:t>ّ</w:t>
      </w:r>
      <w:r w:rsidRPr="003C12C7">
        <w:rPr>
          <w:rFonts w:cs="Traditional Arabic"/>
          <w:color w:val="000000"/>
          <w:sz w:val="32"/>
          <w:szCs w:val="36"/>
          <w:rtl/>
          <w:lang w:bidi="ar-SY"/>
        </w:rPr>
        <w:t>ل من تنشق</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الأرض عنه ويرجع إلى الدنيا الحسين بن علي</w:t>
      </w:r>
      <w:r w:rsidR="001F556D" w:rsidRPr="003C12C7">
        <w:rPr>
          <w:rFonts w:cs="Traditional Arabic"/>
          <w:color w:val="000000"/>
          <w:sz w:val="32"/>
          <w:szCs w:val="36"/>
          <w:rtl/>
          <w:lang w:bidi="ar-SY"/>
        </w:rPr>
        <w:t xml:space="preserve"> </w:t>
      </w:r>
      <w:r w:rsidR="00603705" w:rsidRPr="003C12C7">
        <w:rPr>
          <w:rStyle w:val="AGAArabesque16"/>
          <w:rFonts w:cs="Traditional Arabic"/>
          <w:color w:val="000000"/>
          <w:szCs w:val="36"/>
          <w:rtl/>
        </w:rPr>
        <w:t>عليه السلام</w:t>
      </w:r>
      <w:r w:rsidR="001F556D" w:rsidRPr="003C12C7">
        <w:rPr>
          <w:rStyle w:val="AGAArabesque16"/>
          <w:rFonts w:cs="Traditional Arabic"/>
          <w:color w:val="000000"/>
          <w:szCs w:val="36"/>
          <w:rtl/>
        </w:rPr>
        <w:t xml:space="preserve"> </w:t>
      </w:r>
      <w:r w:rsidRPr="003C12C7">
        <w:rPr>
          <w:rFonts w:cs="Traditional Arabic"/>
          <w:color w:val="000000"/>
          <w:sz w:val="32"/>
          <w:szCs w:val="36"/>
          <w:rtl/>
          <w:lang w:bidi="ar-SY"/>
        </w:rPr>
        <w:t>وإن الرجعة ليست بعام</w:t>
      </w:r>
      <w:r w:rsidRPr="003C12C7">
        <w:rPr>
          <w:rFonts w:cs="Traditional Arabic" w:hint="cs"/>
          <w:color w:val="000000"/>
          <w:sz w:val="32"/>
          <w:szCs w:val="36"/>
          <w:rtl/>
          <w:lang w:bidi="ar-SY"/>
        </w:rPr>
        <w:t>ّ</w:t>
      </w:r>
      <w:r w:rsidRPr="003C12C7">
        <w:rPr>
          <w:rFonts w:cs="Traditional Arabic"/>
          <w:color w:val="000000"/>
          <w:sz w:val="32"/>
          <w:szCs w:val="36"/>
          <w:rtl/>
          <w:lang w:bidi="ar-SY"/>
        </w:rPr>
        <w:t>ة وهي خاص</w:t>
      </w:r>
      <w:r w:rsidRPr="003C12C7">
        <w:rPr>
          <w:rFonts w:cs="Traditional Arabic" w:hint="cs"/>
          <w:color w:val="000000"/>
          <w:sz w:val="32"/>
          <w:szCs w:val="36"/>
          <w:rtl/>
          <w:lang w:bidi="ar-SY"/>
        </w:rPr>
        <w:t>ّ</w:t>
      </w:r>
      <w:r w:rsidRPr="003C12C7">
        <w:rPr>
          <w:rFonts w:cs="Traditional Arabic"/>
          <w:color w:val="000000"/>
          <w:sz w:val="32"/>
          <w:szCs w:val="36"/>
          <w:rtl/>
          <w:lang w:bidi="ar-SY"/>
        </w:rPr>
        <w:t>ة لا يرجع إلا من محض الإيمان محضا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أو محض الشرك محضا</w:t>
      </w:r>
      <w:r w:rsidRPr="003C12C7">
        <w:rPr>
          <w:rFonts w:cs="Traditional Arabic" w:hint="cs"/>
          <w:color w:val="000000"/>
          <w:sz w:val="32"/>
          <w:szCs w:val="36"/>
          <w:rtl/>
          <w:lang w:bidi="ar-SY"/>
        </w:rPr>
        <w:t>ً</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0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أبو الخطّاب</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هو باتّفاق جميع علماء الرِّجال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مؤسِّس أحد أهم فرق </w:t>
      </w:r>
      <w:r w:rsidRPr="003C12C7">
        <w:rPr>
          <w:rFonts w:eastAsia="Times New Roman" w:cs="Traditional Arabic" w:hint="eastAsia"/>
          <w:color w:val="000000"/>
          <w:sz w:val="32"/>
          <w:szCs w:val="36"/>
          <w:rtl/>
          <w:lang w:bidi="ar-SY"/>
        </w:rPr>
        <w:t>«</w:t>
      </w:r>
      <w:r w:rsidRPr="003C12C7">
        <w:rPr>
          <w:rFonts w:ascii="Lotus Linotype" w:eastAsia="Times New Roman" w:hAnsi="Lotus Linotype" w:cs="Traditional Arabic" w:hint="cs"/>
          <w:b/>
          <w:bCs/>
          <w:color w:val="000000"/>
          <w:sz w:val="32"/>
          <w:szCs w:val="36"/>
          <w:rtl/>
          <w:lang w:bidi="ar-SY"/>
        </w:rPr>
        <w:t>الغُلاة</w:t>
      </w:r>
      <w:r w:rsidRPr="003C12C7">
        <w:rPr>
          <w:rFonts w:eastAsia="Times New Roman" w:cs="Traditional Arabic" w:hint="eastAsia"/>
          <w:color w:val="000000"/>
          <w:sz w:val="32"/>
          <w:szCs w:val="36"/>
          <w:rtl/>
          <w:lang w:bidi="ar-SY"/>
        </w:rPr>
        <w:t>»</w:t>
      </w:r>
      <w:r w:rsidRPr="003C12C7">
        <w:rPr>
          <w:rFonts w:cs="Traditional Arabic" w:hint="cs"/>
          <w:color w:val="000000"/>
          <w:sz w:val="32"/>
          <w:szCs w:val="36"/>
          <w:rtl/>
          <w:lang w:bidi="ar-SY"/>
        </w:rPr>
        <w:t xml:space="preserve"> وهي فرقة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الخطَّابيَّة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وهو وضَّاعٌ للحديث</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وقد ذمَّهُ الأئمَّة الأطهار ولعنوه</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0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حمران بن أعين</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ذكر المرحوم المامَقَانيّ أن الشهيد الثاني وصاحب المدارك ضعَّفُوا رواياته كلِّيّاً</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0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10"/>
      </w:r>
      <w:r w:rsidR="00404594">
        <w:rPr>
          <w:rFonts w:cs="Traditional Arabic"/>
          <w:b/>
          <w:bCs/>
          <w:color w:val="FF0000"/>
          <w:sz w:val="36"/>
          <w:szCs w:val="36"/>
          <w:vertAlign w:val="superscript"/>
          <w:rtl/>
          <w:lang w:bidi="ar-SY"/>
        </w:rPr>
        <w:t>)</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2</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[مُنْتَخَب البصائر]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بهذا الإسناد عن حماد عن بكير بن أعين قال قال لي من لا أشك</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فيه </w:t>
      </w:r>
      <w:r w:rsidR="00404594">
        <w:rPr>
          <w:rFonts w:cs="Traditional Arabic" w:hint="cs"/>
          <w:color w:val="000000"/>
          <w:sz w:val="32"/>
          <w:szCs w:val="36"/>
          <w:rtl/>
          <w:lang w:bidi="ar-SY"/>
        </w:rPr>
        <w:t>-</w:t>
      </w:r>
      <w:r w:rsidRPr="003C12C7">
        <w:rPr>
          <w:rFonts w:cs="Traditional Arabic"/>
          <w:color w:val="000000"/>
          <w:sz w:val="32"/>
          <w:szCs w:val="36"/>
          <w:rtl/>
          <w:lang w:bidi="ar-SY"/>
        </w:rPr>
        <w:t>يعني أبا جعفر</w:t>
      </w:r>
      <w:r w:rsidR="001F556D" w:rsidRPr="003C12C7">
        <w:rPr>
          <w:rFonts w:cs="Traditional Arabic"/>
          <w:color w:val="000000"/>
          <w:sz w:val="32"/>
          <w:szCs w:val="36"/>
          <w:rtl/>
          <w:lang w:bidi="ar-SY"/>
        </w:rPr>
        <w:t xml:space="preserve"> </w:t>
      </w:r>
      <w:r w:rsidR="00603705" w:rsidRPr="003C12C7">
        <w:rPr>
          <w:rStyle w:val="AGAArabesque16"/>
          <w:rFonts w:cs="Traditional Arabic"/>
          <w:color w:val="000000"/>
          <w:szCs w:val="36"/>
          <w:rtl/>
        </w:rPr>
        <w:t>عليه السلام</w:t>
      </w:r>
      <w:r w:rsidR="001F556D" w:rsidRPr="003C12C7">
        <w:rPr>
          <w:rStyle w:val="AGAArabesque16"/>
          <w:rFonts w:cs="Traditional Arabic"/>
          <w:color w:val="000000"/>
          <w:szCs w:val="36"/>
          <w:rtl/>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إن رسول الله</w:t>
      </w:r>
      <w:r w:rsidR="00982481">
        <w:rPr>
          <w:rFonts w:cs="Traditional Arabic"/>
          <w:color w:val="000000"/>
          <w:sz w:val="32"/>
          <w:szCs w:val="36"/>
          <w:rtl/>
          <w:lang w:bidi="ar-SY"/>
        </w:rPr>
        <w:t xml:space="preserve"> </w:t>
      </w:r>
      <w:r w:rsidR="00982481">
        <w:rPr>
          <w:rFonts w:cs="Traditional Arabic" w:hint="cs"/>
          <w:color w:val="000000"/>
          <w:sz w:val="32"/>
          <w:szCs w:val="36"/>
          <w:rtl/>
          <w:lang w:bidi="ar-SY"/>
        </w:rPr>
        <w:t xml:space="preserve">صَلَّى اللهُ عَلَيه وَآلِهِ وَسَلَّمَ </w:t>
      </w:r>
      <w:r w:rsidRPr="003C12C7">
        <w:rPr>
          <w:rFonts w:cs="Traditional Arabic"/>
          <w:color w:val="000000"/>
          <w:sz w:val="32"/>
          <w:szCs w:val="36"/>
          <w:rtl/>
          <w:lang w:bidi="ar-SY"/>
        </w:rPr>
        <w:t>وعلي</w:t>
      </w:r>
      <w:r w:rsidRPr="003C12C7">
        <w:rPr>
          <w:rFonts w:cs="Traditional Arabic" w:hint="cs"/>
          <w:color w:val="000000"/>
          <w:sz w:val="32"/>
          <w:szCs w:val="36"/>
          <w:rtl/>
          <w:lang w:bidi="ar-SY"/>
        </w:rPr>
        <w:t>ّ</w:t>
      </w:r>
      <w:r w:rsidRPr="003C12C7">
        <w:rPr>
          <w:rFonts w:cs="Traditional Arabic"/>
          <w:color w:val="000000"/>
          <w:sz w:val="32"/>
          <w:szCs w:val="36"/>
          <w:rtl/>
          <w:lang w:bidi="ar-SY"/>
        </w:rPr>
        <w:t>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سيرجعان</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1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رواةُ هذا الحديث وثَّقهم معظم علماء الرجال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حسن</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3</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[مُنْتَخَب البصائر]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بهذا الإسناد عن حماد عن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الفضيل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أبي جعفر</w:t>
      </w:r>
      <w:r w:rsidR="001F556D" w:rsidRPr="003C12C7">
        <w:rPr>
          <w:rFonts w:cs="Traditional Arabic"/>
          <w:color w:val="000000"/>
          <w:sz w:val="32"/>
          <w:szCs w:val="36"/>
          <w:rtl/>
          <w:lang w:bidi="ar-SY"/>
        </w:rPr>
        <w:t xml:space="preserve"> </w:t>
      </w:r>
      <w:r w:rsidR="00603705" w:rsidRPr="003C12C7">
        <w:rPr>
          <w:rStyle w:val="AGAArabesque16"/>
          <w:rFonts w:cs="Traditional Arabic"/>
          <w:color w:val="000000"/>
          <w:szCs w:val="36"/>
          <w:rtl/>
        </w:rPr>
        <w:t>عليه السلام</w:t>
      </w:r>
      <w:r w:rsidR="001F556D" w:rsidRPr="003C12C7">
        <w:rPr>
          <w:rStyle w:val="AGAArabesque16"/>
          <w:rFonts w:cs="Traditional Arabic"/>
          <w:color w:val="000000"/>
          <w:szCs w:val="36"/>
          <w:rtl/>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لا تقولوا الجبت والطاغوت ولا تقولوا الرجعة فإن قالوا لكم فإنكم قد كنتم تقولون ذلك فقولوا أما اليوم فلا نقول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فإن رسول الله </w:t>
      </w:r>
      <w:r w:rsidR="00404594">
        <w:rPr>
          <w:rFonts w:cs="Traditional Arabic" w:hint="cs"/>
          <w:color w:val="000000"/>
          <w:sz w:val="32"/>
          <w:szCs w:val="36"/>
          <w:rtl/>
          <w:lang w:bidi="ar-SY"/>
        </w:rPr>
        <w:t>(</w:t>
      </w:r>
      <w:r w:rsidRPr="003C12C7">
        <w:rPr>
          <w:rFonts w:cs="Traditional Arabic" w:hint="cs"/>
          <w:color w:val="000000"/>
          <w:sz w:val="32"/>
          <w:szCs w:val="36"/>
          <w:rtl/>
          <w:lang w:bidi="ar-SY"/>
        </w:rPr>
        <w:t>صَلَّى اللهُ عَلَيه وَآلِهِ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قد كان يتأل</w:t>
      </w:r>
      <w:r w:rsidRPr="003C12C7">
        <w:rPr>
          <w:rFonts w:cs="Traditional Arabic" w:hint="cs"/>
          <w:color w:val="000000"/>
          <w:sz w:val="32"/>
          <w:szCs w:val="36"/>
          <w:rtl/>
          <w:lang w:bidi="ar-SY"/>
        </w:rPr>
        <w:t>ّ</w:t>
      </w:r>
      <w:r w:rsidRPr="003C12C7">
        <w:rPr>
          <w:rFonts w:cs="Traditional Arabic"/>
          <w:color w:val="000000"/>
          <w:sz w:val="32"/>
          <w:szCs w:val="36"/>
          <w:rtl/>
          <w:lang w:bidi="ar-SY"/>
        </w:rPr>
        <w:t>ف الناس بالمائة ألف درهم ليكف</w:t>
      </w:r>
      <w:r w:rsidRPr="003C12C7">
        <w:rPr>
          <w:rFonts w:cs="Traditional Arabic" w:hint="cs"/>
          <w:color w:val="000000"/>
          <w:sz w:val="32"/>
          <w:szCs w:val="36"/>
          <w:rtl/>
          <w:lang w:bidi="ar-SY"/>
        </w:rPr>
        <w:t>ُّ</w:t>
      </w:r>
      <w:r w:rsidRPr="003C12C7">
        <w:rPr>
          <w:rFonts w:cs="Traditional Arabic"/>
          <w:color w:val="000000"/>
          <w:sz w:val="32"/>
          <w:szCs w:val="36"/>
          <w:rtl/>
          <w:lang w:bidi="ar-SY"/>
        </w:rPr>
        <w:t>وا عنه فلا تتأل</w:t>
      </w:r>
      <w:r w:rsidRPr="003C12C7">
        <w:rPr>
          <w:rFonts w:cs="Traditional Arabic" w:hint="cs"/>
          <w:color w:val="000000"/>
          <w:sz w:val="32"/>
          <w:szCs w:val="36"/>
          <w:rtl/>
          <w:lang w:bidi="ar-SY"/>
        </w:rPr>
        <w:t>َّ</w:t>
      </w:r>
      <w:r w:rsidRPr="003C12C7">
        <w:rPr>
          <w:rFonts w:cs="Traditional Arabic"/>
          <w:color w:val="000000"/>
          <w:sz w:val="32"/>
          <w:szCs w:val="36"/>
          <w:rtl/>
          <w:lang w:bidi="ar-SY"/>
        </w:rPr>
        <w:t>فونهم بالكلام</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1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الفضيل</w:t>
      </w:r>
      <w:r w:rsidRPr="003C12C7">
        <w:rPr>
          <w:rFonts w:cs="Traditional Arabic"/>
          <w:b/>
          <w:bCs/>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مجهولٌ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4</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[مُنْتَخَب البصائر]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بهذا الإسناد عن حماد عن زرارة قال سألت أبا عبد الله</w:t>
      </w:r>
      <w:r w:rsidR="001F556D" w:rsidRPr="003C12C7">
        <w:rPr>
          <w:rFonts w:cs="Traditional Arabic"/>
          <w:color w:val="000000"/>
          <w:sz w:val="32"/>
          <w:szCs w:val="36"/>
          <w:rtl/>
          <w:lang w:bidi="ar-SY"/>
        </w:rPr>
        <w:t xml:space="preserve"> </w:t>
      </w:r>
      <w:r w:rsidR="00603705" w:rsidRPr="003C12C7">
        <w:rPr>
          <w:rStyle w:val="AGAArabesque16"/>
          <w:rFonts w:cs="Traditional Arabic"/>
          <w:color w:val="000000"/>
          <w:szCs w:val="36"/>
          <w:rtl/>
        </w:rPr>
        <w:t>عليه السلام</w:t>
      </w:r>
      <w:r w:rsidR="001F556D" w:rsidRPr="003C12C7">
        <w:rPr>
          <w:rStyle w:val="AGAArabesque16"/>
          <w:rFonts w:cs="Traditional Arabic"/>
          <w:color w:val="000000"/>
          <w:szCs w:val="36"/>
          <w:rtl/>
        </w:rPr>
        <w:t xml:space="preserve"> </w:t>
      </w:r>
      <w:r w:rsidRPr="003C12C7">
        <w:rPr>
          <w:rFonts w:cs="Traditional Arabic"/>
          <w:color w:val="000000"/>
          <w:sz w:val="32"/>
          <w:szCs w:val="36"/>
          <w:rtl/>
          <w:lang w:bidi="ar-SY"/>
        </w:rPr>
        <w:t>عن هذه الأمور العظام من الرجعة وأشباهها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إن هذا الذي تسألون عنه لم يجئ أوانه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وقد قال الله عز</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وجل</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754A08" w:rsidRPr="00751BEB">
        <w:rPr>
          <w:rFonts w:cs="Simplified Arabic" w:hint="cs"/>
          <w:color w:val="0000FF"/>
          <w:szCs w:val="28"/>
          <w:rtl/>
        </w:rPr>
        <w:t>﴿ </w:t>
      </w:r>
      <w:r w:rsidRPr="00751BEB">
        <w:rPr>
          <w:rFonts w:cs="Traditional Arabic"/>
          <w:color w:val="0000FF"/>
          <w:sz w:val="32"/>
          <w:szCs w:val="36"/>
          <w:rtl/>
          <w:lang w:bidi="ar-SY"/>
        </w:rPr>
        <w:t>بَلْ كَذَّبُوا بِما لَمْ يُحِيطُوا بِعِلْمِهِ ولَمَّا يَأْتِهِمْ تَأْوِيلُهُ</w:t>
      </w:r>
      <w:r w:rsidR="00B343FC" w:rsidRPr="00751BEB">
        <w:rPr>
          <w:rFonts w:cs="Simplified Arabic" w:hint="cs"/>
          <w:color w:val="0000FF"/>
          <w:szCs w:val="28"/>
          <w:rtl/>
        </w:rPr>
        <w:t> ﴾</w:t>
      </w:r>
      <w:r w:rsidR="00B343FC" w:rsidRPr="003C12C7">
        <w:rPr>
          <w:rFonts w:cs="Traditional Arabic"/>
          <w:b/>
          <w:bCs/>
          <w:color w:val="000000"/>
          <w:sz w:val="36"/>
          <w:szCs w:val="36"/>
          <w:vertAlign w:val="superscript"/>
          <w:rtl/>
          <w:lang w:bidi="ar-SY"/>
        </w:rPr>
        <w:t xml:space="preserve">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1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رواةُ هذا الحديث مُوَثَّقون لدى علماء الرجال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حسن</w:t>
      </w:r>
      <w:r w:rsidR="00404594">
        <w:rPr>
          <w:rFonts w:cs="Traditional Arabic" w:hint="cs"/>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color w:val="000000"/>
          <w:sz w:val="32"/>
          <w:szCs w:val="36"/>
          <w:rtl/>
          <w:lang w:bidi="ar-SY"/>
        </w:rPr>
        <w:t>5</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[مُنْتَخَب البصائر]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سعد عن ابن يزيد وابن أبي الخطاب و</w:t>
      </w:r>
      <w:r w:rsidRPr="003C12C7">
        <w:rPr>
          <w:rFonts w:cs="Traditional Arabic" w:hint="cs"/>
          <w:color w:val="000000"/>
          <w:sz w:val="32"/>
          <w:szCs w:val="36"/>
          <w:rtl/>
          <w:lang w:bidi="ar-SY"/>
        </w:rPr>
        <w:t>«</w:t>
      </w:r>
      <w:r w:rsidRPr="003C12C7">
        <w:rPr>
          <w:rFonts w:cs="Traditional Arabic"/>
          <w:b/>
          <w:bCs/>
          <w:color w:val="000000"/>
          <w:sz w:val="32"/>
          <w:szCs w:val="36"/>
          <w:rtl/>
          <w:lang w:bidi="ar-SY"/>
        </w:rPr>
        <w:t>اليقطيني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وإبراهيم بن محمد جميعا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ابن أبي عمير عن ابن أذينة عن محمد بن الطيار </w:t>
      </w:r>
      <w:r w:rsidR="00CA56D1">
        <w:rPr>
          <w:rFonts w:cs="Traditional Arabic" w:hint="cs"/>
          <w:color w:val="000000"/>
          <w:sz w:val="32"/>
          <w:szCs w:val="36"/>
          <w:rtl/>
          <w:lang w:bidi="ar-SY"/>
        </w:rPr>
        <w:t>[</w:t>
      </w:r>
      <w:r w:rsidRPr="003C12C7">
        <w:rPr>
          <w:rFonts w:cs="Traditional Arabic"/>
          <w:color w:val="000000"/>
          <w:sz w:val="32"/>
          <w:szCs w:val="36"/>
          <w:rtl/>
          <w:lang w:bidi="ar-SY"/>
        </w:rPr>
        <w:t>عن أبي عبد الله</w:t>
      </w:r>
      <w:r w:rsidR="001F556D" w:rsidRPr="003C12C7">
        <w:rPr>
          <w:rFonts w:cs="Traditional Arabic"/>
          <w:color w:val="000000"/>
          <w:sz w:val="32"/>
          <w:szCs w:val="36"/>
          <w:rtl/>
          <w:lang w:bidi="ar-SY"/>
        </w:rPr>
        <w:t xml:space="preserve"> </w:t>
      </w:r>
      <w:r w:rsidR="00603705" w:rsidRPr="003C12C7">
        <w:rPr>
          <w:rStyle w:val="AGAArabesque16"/>
          <w:rFonts w:cs="Traditional Arabic"/>
          <w:color w:val="000000"/>
          <w:szCs w:val="36"/>
          <w:rtl/>
        </w:rPr>
        <w:t>عليه السلام</w:t>
      </w:r>
      <w:r w:rsidR="001F556D" w:rsidRPr="003C12C7">
        <w:rPr>
          <w:rStyle w:val="AGAArabesque16"/>
          <w:rFonts w:cs="Traditional Arabic"/>
          <w:color w:val="000000"/>
          <w:szCs w:val="36"/>
          <w:rtl/>
        </w:rPr>
        <w:t xml:space="preserve"> </w:t>
      </w:r>
      <w:r w:rsidRPr="003C12C7">
        <w:rPr>
          <w:rFonts w:cs="Traditional Arabic"/>
          <w:color w:val="000000"/>
          <w:sz w:val="32"/>
          <w:szCs w:val="36"/>
          <w:rtl/>
          <w:lang w:bidi="ar-SY"/>
        </w:rPr>
        <w:t>في قول الله عز وجل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A52D37" w:rsidRPr="00751BEB">
        <w:rPr>
          <w:rFonts w:cs="Traditional Arabic"/>
          <w:color w:val="0000FF"/>
          <w:sz w:val="34"/>
          <w:szCs w:val="36"/>
          <w:rtl/>
        </w:rPr>
        <w:t>وَيَوْمَ نَحْشُرُ مِنْ كُلِّ أُمَّةٍ فَوْجًا</w:t>
      </w:r>
      <w:r w:rsidR="00B343FC" w:rsidRPr="00751BEB">
        <w:rPr>
          <w:rFonts w:cs="Simplified Arabic" w:hint="cs"/>
          <w:color w:val="0000FF"/>
          <w:szCs w:val="28"/>
          <w:rtl/>
        </w:rPr>
        <w:t> ﴾</w:t>
      </w:r>
      <w:r w:rsidR="00A52D37" w:rsidRPr="003C12C7">
        <w:rPr>
          <w:rFonts w:cs="Traditional Arabic"/>
          <w:color w:val="000000"/>
          <w:sz w:val="34"/>
          <w:szCs w:val="36"/>
          <w:rtl/>
        </w:rPr>
        <w:t xml:space="preserve"> </w:t>
      </w:r>
      <w:r w:rsidR="00A52D37" w:rsidRPr="00194724">
        <w:rPr>
          <w:rFonts w:cs="Traditional Arabic"/>
          <w:color w:val="800000"/>
          <w:sz w:val="34"/>
          <w:szCs w:val="24"/>
          <w:rtl/>
        </w:rPr>
        <w:t>[النمل</w:t>
      </w:r>
      <w:r w:rsidR="00404594" w:rsidRPr="00194724">
        <w:rPr>
          <w:rFonts w:cs="Traditional Arabic"/>
          <w:color w:val="800000"/>
          <w:sz w:val="34"/>
          <w:szCs w:val="24"/>
          <w:rtl/>
        </w:rPr>
        <w:t>:</w:t>
      </w:r>
      <w:r w:rsidR="00A52D37" w:rsidRPr="00194724">
        <w:rPr>
          <w:rFonts w:cs="Traditional Arabic"/>
          <w:color w:val="800000"/>
          <w:sz w:val="34"/>
          <w:szCs w:val="24"/>
          <w:rtl/>
        </w:rPr>
        <w:t>83]</w:t>
      </w:r>
      <w:r w:rsidRPr="003C12C7">
        <w:rPr>
          <w:rFonts w:cs="Traditional Arabic" w:hint="cs"/>
          <w:color w:val="000000"/>
          <w:sz w:val="32"/>
          <w:szCs w:val="36"/>
          <w:rtl/>
        </w:rPr>
        <w:t xml:space="preserve"> </w:t>
      </w:r>
      <w:r w:rsidRPr="003C12C7">
        <w:rPr>
          <w:rFonts w:cs="Traditional Arabic"/>
          <w:color w:val="000000"/>
          <w:sz w:val="32"/>
          <w:szCs w:val="36"/>
          <w:rtl/>
          <w:lang w:bidi="ar-SY"/>
        </w:rPr>
        <w:t>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ليس أحد من المؤمنين قتل إلا سيرجع حتى يموت ولا أحد من المؤمنين مات إلا سيرجع حتى يقتل</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1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عيسى اليقطيني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ضعَّف المرحومُ الشيخ الطوسي في كتابيه </w:t>
      </w:r>
      <w:r w:rsidRPr="003C12C7">
        <w:rPr>
          <w:rFonts w:cs="Traditional Arabic"/>
          <w:color w:val="000000"/>
          <w:sz w:val="32"/>
          <w:szCs w:val="36"/>
          <w:rtl/>
          <w:lang w:bidi="ar-SY"/>
        </w:rPr>
        <w:t>«</w:t>
      </w:r>
      <w:r w:rsidRPr="003C12C7">
        <w:rPr>
          <w:rFonts w:cs="Traditional Arabic" w:hint="cs"/>
          <w:color w:val="000000"/>
          <w:sz w:val="32"/>
          <w:szCs w:val="36"/>
          <w:rtl/>
          <w:lang w:bidi="ar-SY"/>
        </w:rPr>
        <w:t>الرجال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الفهرس</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والمحقِّق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المُعْتَبَر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والعلّامة الحِلِّيّ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المُخْتَلَف</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والشهيد الثاني في </w:t>
      </w:r>
      <w:r w:rsidRPr="003C12C7">
        <w:rPr>
          <w:rFonts w:cs="Traditional Arabic"/>
          <w:color w:val="000000"/>
          <w:sz w:val="32"/>
          <w:szCs w:val="36"/>
          <w:rtl/>
          <w:lang w:bidi="ar-SY"/>
        </w:rPr>
        <w:t>«</w:t>
      </w:r>
      <w:r w:rsidRPr="003C12C7">
        <w:rPr>
          <w:rFonts w:cs="Traditional Arabic" w:hint="cs"/>
          <w:color w:val="000000"/>
          <w:sz w:val="32"/>
          <w:szCs w:val="36"/>
          <w:rtl/>
          <w:lang w:bidi="ar-SY"/>
        </w:rPr>
        <w:t>روض الجنان</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والفاضل المقداد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التنقيح</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وابن طاوس وصاحب المدارك وصاحب الذخيرة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جميعَ رواياته واعتَبرَهُ بعضُهم </w:t>
      </w:r>
      <w:r w:rsidRPr="003C12C7">
        <w:rPr>
          <w:rFonts w:cs="Traditional Arabic" w:hint="cs"/>
          <w:b/>
          <w:bCs/>
          <w:color w:val="000000"/>
          <w:sz w:val="32"/>
          <w:szCs w:val="36"/>
          <w:rtl/>
          <w:lang w:bidi="ar-SY"/>
        </w:rPr>
        <w:t>غالياً</w:t>
      </w:r>
      <w:r w:rsidR="00404594">
        <w:rPr>
          <w:rFonts w:eastAsia="Times New Roman"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6</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[مُنْتَخَب البصائر]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سعد عن ابن عيسى عن الأهوازي عن حماد بن عيسى عن </w:t>
      </w:r>
      <w:r w:rsidRPr="003C12C7">
        <w:rPr>
          <w:rFonts w:cs="Traditional Arabic" w:hint="cs"/>
          <w:color w:val="000000"/>
          <w:sz w:val="32"/>
          <w:szCs w:val="36"/>
          <w:rtl/>
          <w:lang w:bidi="ar-SY"/>
        </w:rPr>
        <w:t>«</w:t>
      </w:r>
      <w:r w:rsidRPr="003C12C7">
        <w:rPr>
          <w:rFonts w:cs="Traditional Arabic"/>
          <w:color w:val="000000"/>
          <w:sz w:val="32"/>
          <w:szCs w:val="36"/>
          <w:rtl/>
          <w:lang w:bidi="ar-SY"/>
        </w:rPr>
        <w:t>الحسين بن المختار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أبي بصير قال قال لي أبو جعفر</w:t>
      </w:r>
      <w:r w:rsidR="001F556D" w:rsidRPr="003C12C7">
        <w:rPr>
          <w:rFonts w:cs="Traditional Arabic"/>
          <w:color w:val="000000"/>
          <w:sz w:val="32"/>
          <w:szCs w:val="36"/>
          <w:rtl/>
          <w:lang w:bidi="ar-SY"/>
        </w:rPr>
        <w:t xml:space="preserve"> </w:t>
      </w:r>
      <w:r w:rsidR="00603705" w:rsidRPr="003C12C7">
        <w:rPr>
          <w:rStyle w:val="AGAArabesque16"/>
          <w:rFonts w:cs="Traditional Arabic"/>
          <w:color w:val="000000"/>
          <w:szCs w:val="36"/>
          <w:rtl/>
        </w:rPr>
        <w:t>عليه السلام</w:t>
      </w:r>
      <w:r w:rsidR="00404594">
        <w:rPr>
          <w:rStyle w:val="AGAArabesque16"/>
          <w:rFonts w:cs="Traditional Arabic"/>
          <w:color w:val="000000"/>
          <w:szCs w:val="36"/>
          <w:rtl/>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ينكر أهل العراق الرجعة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نعم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أما يقر</w:t>
      </w:r>
      <w:r w:rsidRPr="003C12C7">
        <w:rPr>
          <w:rFonts w:cs="Traditional Arabic" w:hint="cs"/>
          <w:color w:val="000000"/>
          <w:sz w:val="32"/>
          <w:szCs w:val="36"/>
          <w:rtl/>
          <w:lang w:bidi="ar-SY"/>
        </w:rPr>
        <w:t>ؤو</w:t>
      </w:r>
      <w:r w:rsidRPr="003C12C7">
        <w:rPr>
          <w:rFonts w:cs="Traditional Arabic"/>
          <w:color w:val="000000"/>
          <w:sz w:val="32"/>
          <w:szCs w:val="36"/>
          <w:rtl/>
          <w:lang w:bidi="ar-SY"/>
        </w:rPr>
        <w:t>ن القرآن</w:t>
      </w:r>
      <w:r w:rsidR="00404594">
        <w:rPr>
          <w:rFonts w:cs="Traditional Arabic" w:hint="cs"/>
          <w:color w:val="000000"/>
          <w:sz w:val="32"/>
          <w:szCs w:val="36"/>
          <w:rtl/>
          <w:lang w:bidi="ar-SY"/>
        </w:rPr>
        <w:t>:</w:t>
      </w:r>
      <w:r w:rsidR="001F556D" w:rsidRPr="003C12C7">
        <w:rPr>
          <w:rFonts w:cs="Traditional Arabic"/>
          <w:color w:val="000000"/>
          <w:sz w:val="32"/>
          <w:szCs w:val="36"/>
          <w:rtl/>
          <w:lang w:bidi="ar-SY"/>
        </w:rPr>
        <w:t xml:space="preserve"> </w:t>
      </w:r>
      <w:r w:rsidR="00754A08" w:rsidRPr="00751BEB">
        <w:rPr>
          <w:rFonts w:cs="Simplified Arabic" w:hint="cs"/>
          <w:color w:val="0000FF"/>
          <w:szCs w:val="28"/>
          <w:rtl/>
        </w:rPr>
        <w:t>﴿ </w:t>
      </w:r>
      <w:r w:rsidR="00A52D37" w:rsidRPr="00751BEB">
        <w:rPr>
          <w:rFonts w:cs="Traditional Arabic"/>
          <w:color w:val="0000FF"/>
          <w:sz w:val="34"/>
          <w:szCs w:val="36"/>
          <w:rtl/>
        </w:rPr>
        <w:t>وَيَوْمَ نَحْشُرُ مِنْ كُلِّ أُمَّةٍ فَوْجًا</w:t>
      </w:r>
      <w:r w:rsidR="00B343FC" w:rsidRPr="00751BEB">
        <w:rPr>
          <w:rFonts w:cs="Simplified Arabic" w:hint="cs"/>
          <w:color w:val="0000FF"/>
          <w:szCs w:val="28"/>
          <w:rtl/>
        </w:rPr>
        <w:t> ﴾</w:t>
      </w:r>
      <w:r w:rsidR="00A52D37" w:rsidRPr="003C12C7">
        <w:rPr>
          <w:rFonts w:cs="Traditional Arabic"/>
          <w:color w:val="000000"/>
          <w:sz w:val="34"/>
          <w:szCs w:val="36"/>
          <w:rtl/>
        </w:rPr>
        <w:t xml:space="preserve"> </w:t>
      </w:r>
      <w:r w:rsidR="00A52D37" w:rsidRPr="00194724">
        <w:rPr>
          <w:rFonts w:cs="Traditional Arabic"/>
          <w:color w:val="800000"/>
          <w:sz w:val="34"/>
          <w:szCs w:val="24"/>
          <w:rtl/>
        </w:rPr>
        <w:t>[النمل</w:t>
      </w:r>
      <w:r w:rsidR="00404594" w:rsidRPr="00194724">
        <w:rPr>
          <w:rFonts w:cs="Traditional Arabic"/>
          <w:color w:val="800000"/>
          <w:sz w:val="34"/>
          <w:szCs w:val="24"/>
          <w:rtl/>
        </w:rPr>
        <w:t>:</w:t>
      </w:r>
      <w:r w:rsidR="00A52D37" w:rsidRPr="00194724">
        <w:rPr>
          <w:rFonts w:cs="Traditional Arabic"/>
          <w:color w:val="800000"/>
          <w:sz w:val="34"/>
          <w:szCs w:val="24"/>
          <w:rtl/>
        </w:rPr>
        <w:t>83]</w:t>
      </w:r>
      <w:r w:rsidR="00CA56D1">
        <w:rPr>
          <w:rFonts w:cs="Traditional Arabic" w:hint="cs"/>
          <w:color w:val="000000"/>
          <w:sz w:val="32"/>
          <w:szCs w:val="36"/>
          <w:rtl/>
        </w:rPr>
        <w:t>]</w:t>
      </w:r>
      <w:r w:rsidR="00404594">
        <w:rPr>
          <w:rFonts w:cs="Traditional Arabic" w:hint="cs"/>
          <w:color w:val="000000"/>
          <w:sz w:val="32"/>
          <w:szCs w:val="36"/>
          <w:rtl/>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1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الحسين بن مختار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ضعَّف المرحومُ الشيخ والعلامةُ والمحقِّقُ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المُعْتَبَر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والشيخُ البهائي في كتاب </w:t>
      </w:r>
      <w:r w:rsidRPr="003C12C7">
        <w:rPr>
          <w:rFonts w:cs="Traditional Arabic"/>
          <w:color w:val="000000"/>
          <w:sz w:val="32"/>
          <w:szCs w:val="36"/>
          <w:rtl/>
          <w:lang w:bidi="ar-SY"/>
        </w:rPr>
        <w:t>«</w:t>
      </w:r>
      <w:r w:rsidRPr="003C12C7">
        <w:rPr>
          <w:rFonts w:cs="Traditional Arabic" w:hint="cs"/>
          <w:color w:val="000000"/>
          <w:sz w:val="32"/>
          <w:szCs w:val="36"/>
          <w:rtl/>
          <w:lang w:bidi="ar-SY"/>
        </w:rPr>
        <w:t>مشرق الشمسين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جميعَ رواياته واعتبروه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واقفيّاً</w:t>
      </w:r>
      <w:r w:rsidRPr="003C12C7">
        <w:rPr>
          <w:rFonts w:cs="Traditional Arabic"/>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b/>
          <w:b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u w:val="single"/>
          <w:rtl/>
          <w:lang w:bidi="ar-SY"/>
        </w:rPr>
        <w:t>توضيحٌ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لقد استُدِلَّ في الروايتين </w:t>
      </w:r>
      <w:r w:rsidR="00404594">
        <w:rPr>
          <w:rFonts w:cs="Traditional Arabic" w:hint="cs"/>
          <w:color w:val="000000"/>
          <w:sz w:val="32"/>
          <w:szCs w:val="36"/>
          <w:rtl/>
          <w:lang w:bidi="ar-SY"/>
        </w:rPr>
        <w:t>(</w:t>
      </w:r>
      <w:r w:rsidRPr="003C12C7">
        <w:rPr>
          <w:rFonts w:cs="Traditional Arabic" w:hint="cs"/>
          <w:color w:val="000000"/>
          <w:sz w:val="32"/>
          <w:szCs w:val="36"/>
          <w:rtl/>
          <w:lang w:bidi="ar-SY"/>
        </w:rPr>
        <w:t>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6</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الذين أثبتنا ضعفهما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بهذه الآية التي يعتبرها القائلون بالرجعة من أقوى أدلتهم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لهذا أرى من الضروري أن أذكر شرحاً مجملاً لهذه الآية يكشف حقيقة معناها ويبين خطأ المستدلين بها على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فأقول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لو تأملنا متن الرواية المذكورة أعلاه بدقة لرأينا أن ما يطرحه راويها من استناد الإمام إليها للاستدلال على الرجعة إنما يعتمد في الواقع على أن «</w:t>
      </w:r>
      <w:r w:rsidRPr="003C12C7">
        <w:rPr>
          <w:rFonts w:cs="Traditional Arabic" w:hint="cs"/>
          <w:b/>
          <w:bCs/>
          <w:color w:val="000000"/>
          <w:sz w:val="32"/>
          <w:szCs w:val="36"/>
          <w:rtl/>
          <w:lang w:bidi="ar-SY"/>
        </w:rPr>
        <w:t>مفهوم</w:t>
      </w:r>
      <w:r w:rsidRPr="003C12C7">
        <w:rPr>
          <w:rFonts w:cs="Traditional Arabic" w:hint="cs"/>
          <w:color w:val="000000"/>
          <w:sz w:val="32"/>
          <w:szCs w:val="36"/>
          <w:rtl/>
          <w:lang w:bidi="ar-SY"/>
        </w:rPr>
        <w:t>» الآية أي قوله تعالى</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A52D37" w:rsidRPr="00751BEB">
        <w:rPr>
          <w:rFonts w:cs="Traditional Arabic"/>
          <w:color w:val="0000FF"/>
          <w:sz w:val="34"/>
          <w:szCs w:val="36"/>
          <w:rtl/>
        </w:rPr>
        <w:t>وَيَوْمَ نَحْشُرُ مِنْ كُلِّ أُمَّةٍ فَوْجًا مِمَّنْ يُكَذِّبُ بِآيَاتِنَا فَهُمْ يُوزَعُونَ</w:t>
      </w:r>
      <w:r w:rsidR="00B343FC" w:rsidRPr="00751BEB">
        <w:rPr>
          <w:rFonts w:cs="Simplified Arabic" w:hint="cs"/>
          <w:color w:val="0000FF"/>
          <w:szCs w:val="28"/>
          <w:rtl/>
        </w:rPr>
        <w:t> ﴾</w:t>
      </w:r>
      <w:r w:rsidR="00A52D37" w:rsidRPr="003C12C7">
        <w:rPr>
          <w:rFonts w:cs="Traditional Arabic"/>
          <w:color w:val="000000"/>
          <w:sz w:val="34"/>
          <w:szCs w:val="36"/>
          <w:rtl/>
        </w:rPr>
        <w:t xml:space="preserve"> </w:t>
      </w:r>
      <w:r w:rsidR="00A52D37" w:rsidRPr="00194724">
        <w:rPr>
          <w:rFonts w:cs="Traditional Arabic"/>
          <w:color w:val="800000"/>
          <w:sz w:val="34"/>
          <w:szCs w:val="24"/>
          <w:rtl/>
        </w:rPr>
        <w:t>[النمل</w:t>
      </w:r>
      <w:r w:rsidR="00404594" w:rsidRPr="00194724">
        <w:rPr>
          <w:rFonts w:cs="Traditional Arabic"/>
          <w:color w:val="800000"/>
          <w:sz w:val="34"/>
          <w:szCs w:val="24"/>
          <w:rtl/>
        </w:rPr>
        <w:t>:</w:t>
      </w:r>
      <w:r w:rsidR="00A52D37" w:rsidRPr="00194724">
        <w:rPr>
          <w:rFonts w:cs="Traditional Arabic"/>
          <w:color w:val="800000"/>
          <w:sz w:val="34"/>
          <w:szCs w:val="24"/>
          <w:rtl/>
        </w:rPr>
        <w:t>83]</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يعارض «</w:t>
      </w:r>
      <w:r w:rsidRPr="003C12C7">
        <w:rPr>
          <w:rFonts w:ascii="Lotus Linotype" w:hAnsi="Lotus Linotype" w:cs="Traditional Arabic" w:hint="cs"/>
          <w:b/>
          <w:bCs/>
          <w:color w:val="000000"/>
          <w:sz w:val="32"/>
          <w:szCs w:val="36"/>
          <w:rtl/>
          <w:lang w:bidi="ar-SY"/>
        </w:rPr>
        <w:t>منطوق</w:t>
      </w:r>
      <w:r w:rsidRPr="003C12C7">
        <w:rPr>
          <w:rFonts w:cs="Traditional Arabic" w:hint="cs"/>
          <w:color w:val="000000"/>
          <w:sz w:val="32"/>
          <w:szCs w:val="36"/>
          <w:rtl/>
          <w:lang w:bidi="ar-SY"/>
        </w:rPr>
        <w:t>» قوله تعالى</w:t>
      </w:r>
      <w:r w:rsidR="00404594">
        <w:rPr>
          <w:rFonts w:cs="Traditional Arabic" w:hint="cs"/>
          <w:color w:val="000000"/>
          <w:sz w:val="32"/>
          <w:szCs w:val="36"/>
          <w:rtl/>
          <w:lang w:bidi="ar-SY"/>
        </w:rPr>
        <w:t>:</w:t>
      </w:r>
      <w:r w:rsidR="00A52D37"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A52D37" w:rsidRPr="00751BEB">
        <w:rPr>
          <w:rFonts w:cs="Traditional Arabic"/>
          <w:color w:val="0000FF"/>
          <w:sz w:val="34"/>
          <w:szCs w:val="36"/>
          <w:rtl/>
        </w:rPr>
        <w:t>وَحَشَرْنَاهُمْ فَلَمْ نُغَادِرْ مِنْهُمْ أَحَدًا</w:t>
      </w:r>
      <w:r w:rsidR="00B343FC" w:rsidRPr="00751BEB">
        <w:rPr>
          <w:rFonts w:cs="Simplified Arabic" w:hint="cs"/>
          <w:color w:val="0000FF"/>
          <w:szCs w:val="28"/>
          <w:rtl/>
        </w:rPr>
        <w:t> ﴾</w:t>
      </w:r>
      <w:r w:rsidR="00A52D37" w:rsidRPr="003C12C7">
        <w:rPr>
          <w:rFonts w:cs="Traditional Arabic"/>
          <w:color w:val="000000"/>
          <w:sz w:val="34"/>
          <w:szCs w:val="36"/>
          <w:rtl/>
        </w:rPr>
        <w:t xml:space="preserve"> </w:t>
      </w:r>
      <w:r w:rsidR="00A52D37" w:rsidRPr="00194724">
        <w:rPr>
          <w:rFonts w:cs="Traditional Arabic"/>
          <w:color w:val="800000"/>
          <w:sz w:val="34"/>
          <w:szCs w:val="24"/>
          <w:rtl/>
        </w:rPr>
        <w:t>[الكهف</w:t>
      </w:r>
      <w:r w:rsidR="00404594" w:rsidRPr="00194724">
        <w:rPr>
          <w:rFonts w:cs="Traditional Arabic"/>
          <w:color w:val="800000"/>
          <w:sz w:val="34"/>
          <w:szCs w:val="24"/>
          <w:rtl/>
        </w:rPr>
        <w:t>:</w:t>
      </w:r>
      <w:r w:rsidR="00A52D37" w:rsidRPr="00194724">
        <w:rPr>
          <w:rFonts w:cs="Traditional Arabic"/>
          <w:color w:val="800000"/>
          <w:sz w:val="34"/>
          <w:szCs w:val="24"/>
          <w:rtl/>
        </w:rPr>
        <w:t>47]</w:t>
      </w:r>
      <w:r w:rsidR="00404594">
        <w:rPr>
          <w:rFonts w:eastAsia="Times New Roman" w:cs="Traditional Arabic" w:hint="cs"/>
          <w:color w:val="000000"/>
          <w:sz w:val="32"/>
          <w:szCs w:val="36"/>
          <w:rtl/>
        </w:rPr>
        <w:t>،</w:t>
      </w:r>
      <w:r w:rsidR="001F556D" w:rsidRPr="003C12C7">
        <w:rPr>
          <w:rFonts w:eastAsia="Times New Roman" w:cs="Traditional Arabic" w:hint="cs"/>
          <w:color w:val="000000"/>
          <w:sz w:val="32"/>
          <w:szCs w:val="36"/>
          <w:rtl/>
        </w:rPr>
        <w:t xml:space="preserve"> </w:t>
      </w:r>
      <w:r w:rsidRPr="003C12C7">
        <w:rPr>
          <w:rFonts w:cs="Traditional Arabic" w:hint="cs"/>
          <w:color w:val="000000"/>
          <w:sz w:val="32"/>
          <w:szCs w:val="36"/>
          <w:rtl/>
          <w:lang w:bidi="ar-SY"/>
        </w:rPr>
        <w:t xml:space="preserve">لذا فلا بد من حمل الآية الأولى على </w:t>
      </w:r>
      <w:r w:rsidRPr="003C12C7">
        <w:rPr>
          <w:rFonts w:cs="Traditional Arabic"/>
          <w:color w:val="000000"/>
          <w:sz w:val="32"/>
          <w:szCs w:val="36"/>
          <w:rtl/>
          <w:lang w:bidi="ar-SY"/>
        </w:rPr>
        <w:t>«</w:t>
      </w:r>
      <w:r w:rsidRPr="003C12C7">
        <w:rPr>
          <w:rFonts w:ascii="Lotus Linotype" w:hAnsi="Lotus Linotype"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رفعاً للتعارض</w:t>
      </w:r>
      <w:r w:rsidR="00404594">
        <w:rPr>
          <w:rFonts w:cs="Traditional Arabic" w:hint="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ولا يخفى على أهل العلم أن </w:t>
      </w:r>
      <w:r w:rsidRPr="003C12C7">
        <w:rPr>
          <w:rFonts w:cs="Traditional Arabic"/>
          <w:color w:val="000000"/>
          <w:sz w:val="32"/>
          <w:szCs w:val="36"/>
          <w:rtl/>
          <w:lang w:bidi="ar-SY"/>
        </w:rPr>
        <w:t>«</w:t>
      </w:r>
      <w:r w:rsidRPr="003C12C7">
        <w:rPr>
          <w:rFonts w:ascii="Lotus Linotype" w:hAnsi="Lotus Linotype" w:cs="Traditional Arabic" w:hint="cs"/>
          <w:b/>
          <w:bCs/>
          <w:color w:val="000000"/>
          <w:sz w:val="32"/>
          <w:szCs w:val="36"/>
          <w:rtl/>
          <w:lang w:bidi="ar-SY"/>
        </w:rPr>
        <w:t>الوَصْف</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لا يكون له مفهومٌ إلا إذا كانت علّة ثبوت الحكم منحصرةً في موضوع هذا الوصف</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وإلا فلا يكون للوصف أيُّ مفهومٍ أبداً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مثلاً إذا قلتَ سأستضيفُ اليومَ العلماءَ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فإذا لم تكن علة استضافتك هي صفة العلم في العلماء فلا يكون لجملتك أيُّ مفهومِ مخالفةٍ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لا تدل أبداً على أنك لن تستضيف أطيافاً أخرى من الناس غير العلماء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وبناء على ذلك لو كان للآية مفهومٌ لكان وصف </w:t>
      </w:r>
      <w:r w:rsidRPr="003C12C7">
        <w:rPr>
          <w:rFonts w:cs="Traditional Arabic"/>
          <w:color w:val="000000"/>
          <w:sz w:val="32"/>
          <w:szCs w:val="36"/>
          <w:rtl/>
          <w:lang w:bidi="ar-SY"/>
        </w:rPr>
        <w:t>«</w:t>
      </w:r>
      <w:r w:rsidRPr="003C12C7">
        <w:rPr>
          <w:rFonts w:ascii="Lotus Linotype" w:hAnsi="Lotus Linotype" w:cs="Traditional Arabic" w:hint="cs"/>
          <w:b/>
          <w:bCs/>
          <w:color w:val="000000"/>
          <w:sz w:val="32"/>
          <w:szCs w:val="36"/>
          <w:rtl/>
          <w:lang w:bidi="ar-SY"/>
        </w:rPr>
        <w:t>التكذيب</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علة منحصرة لثبوت الحشر أي </w:t>
      </w:r>
      <w:r w:rsidRPr="003C12C7">
        <w:rPr>
          <w:rFonts w:cs="Traditional Arabic"/>
          <w:color w:val="000000"/>
          <w:sz w:val="32"/>
          <w:szCs w:val="36"/>
          <w:rtl/>
          <w:lang w:bidi="ar-SY"/>
        </w:rPr>
        <w:t>«</w:t>
      </w:r>
      <w:r w:rsidRPr="003C12C7">
        <w:rPr>
          <w:rFonts w:ascii="Lotus Linotype" w:hAnsi="Lotus Linotype" w:cs="Traditional Arabic" w:hint="cs"/>
          <w:b/>
          <w:bCs/>
          <w:color w:val="000000"/>
          <w:sz w:val="32"/>
          <w:szCs w:val="36"/>
          <w:rtl/>
          <w:lang w:bidi="ar-SY"/>
        </w:rPr>
        <w:t>الرَّجْعَة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ففي تلك الصورة لا ينبغي على الأئمة والسعداء أن يرجعوا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على عكس عقيدة الرجعة التي أساسها وقاعدتها رجعة الأئمة والأشخاص السعداء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وإضافة إلى ذلك إذا كان لـ</w:t>
      </w:r>
      <w:r w:rsidRPr="003C12C7">
        <w:rPr>
          <w:rFonts w:cs="Traditional Arabic"/>
          <w:color w:val="000000"/>
          <w:sz w:val="32"/>
          <w:szCs w:val="36"/>
          <w:rtl/>
          <w:lang w:bidi="ar-SY"/>
        </w:rPr>
        <w:t>«</w:t>
      </w:r>
      <w:r w:rsidRPr="003C12C7">
        <w:rPr>
          <w:rFonts w:ascii="Lotus Linotype" w:hAnsi="Lotus Linotype" w:cs="Traditional Arabic" w:hint="cs"/>
          <w:b/>
          <w:bCs/>
          <w:color w:val="000000"/>
          <w:sz w:val="32"/>
          <w:szCs w:val="36"/>
          <w:rtl/>
          <w:lang w:bidi="ar-SY"/>
        </w:rPr>
        <w:t>الوصف</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تلك الآية مفهومٌ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فيجب أن يكون لآية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A52D37" w:rsidRPr="00751BEB">
        <w:rPr>
          <w:rFonts w:cs="Traditional Arabic"/>
          <w:color w:val="0000FF"/>
          <w:sz w:val="34"/>
          <w:szCs w:val="36"/>
          <w:rtl/>
        </w:rPr>
        <w:t>وَيَوْمَ نَبْعَثُ مِنْ كُلِّ أُمَّةٍ شَهِيدًا</w:t>
      </w:r>
      <w:r w:rsidR="00B343FC" w:rsidRPr="00751BEB">
        <w:rPr>
          <w:rFonts w:cs="Simplified Arabic" w:hint="cs"/>
          <w:color w:val="0000FF"/>
          <w:szCs w:val="28"/>
          <w:rtl/>
        </w:rPr>
        <w:t> ﴾</w:t>
      </w:r>
      <w:r w:rsidR="00A52D37" w:rsidRPr="003C12C7">
        <w:rPr>
          <w:rFonts w:cs="Traditional Arabic"/>
          <w:color w:val="000000"/>
          <w:sz w:val="34"/>
          <w:szCs w:val="36"/>
          <w:rtl/>
        </w:rPr>
        <w:t xml:space="preserve"> </w:t>
      </w:r>
      <w:r w:rsidR="00A52D37" w:rsidRPr="00194724">
        <w:rPr>
          <w:rFonts w:cs="Traditional Arabic"/>
          <w:color w:val="800000"/>
          <w:sz w:val="34"/>
          <w:szCs w:val="24"/>
          <w:rtl/>
        </w:rPr>
        <w:t>[النحل</w:t>
      </w:r>
      <w:r w:rsidR="00404594" w:rsidRPr="00194724">
        <w:rPr>
          <w:rFonts w:cs="Traditional Arabic"/>
          <w:color w:val="800000"/>
          <w:sz w:val="34"/>
          <w:szCs w:val="24"/>
          <w:rtl/>
        </w:rPr>
        <w:t>:</w:t>
      </w:r>
      <w:r w:rsidR="00A52D37" w:rsidRPr="00194724">
        <w:rPr>
          <w:rFonts w:cs="Traditional Arabic"/>
          <w:color w:val="800000"/>
          <w:sz w:val="34"/>
          <w:szCs w:val="24"/>
          <w:rtl/>
        </w:rPr>
        <w:t>84]</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التي تتحدّث</w:t>
      </w:r>
      <w:r w:rsidR="001F556D" w:rsidRPr="003C12C7">
        <w:rPr>
          <w:rFonts w:cs="Traditional Arabic" w:hint="cs"/>
          <w:color w:val="000000"/>
          <w:sz w:val="32"/>
          <w:szCs w:val="36"/>
          <w:rtl/>
        </w:rPr>
        <w:t xml:space="preserve"> </w:t>
      </w:r>
      <w:r w:rsidRPr="003C12C7">
        <w:rPr>
          <w:rFonts w:cs="Traditional Arabic" w:hint="cs"/>
          <w:color w:val="000000"/>
          <w:sz w:val="32"/>
          <w:szCs w:val="36"/>
          <w:rtl/>
        </w:rPr>
        <w:t>بلا أي شبهة عن يوم القيامة</w:t>
      </w:r>
      <w:r w:rsidR="00404594">
        <w:rPr>
          <w:rFonts w:cs="Traditional Arabic" w:hint="cs"/>
          <w:color w:val="000000"/>
          <w:sz w:val="32"/>
          <w:szCs w:val="36"/>
          <w:rtl/>
        </w:rPr>
        <w:t>،</w:t>
      </w:r>
      <w:r w:rsidRPr="003C12C7">
        <w:rPr>
          <w:rFonts w:cs="Traditional Arabic" w:hint="cs"/>
          <w:color w:val="000000"/>
          <w:sz w:val="32"/>
          <w:szCs w:val="36"/>
          <w:rtl/>
        </w:rPr>
        <w:t xml:space="preserve"> مفهومٌ أيضاً</w:t>
      </w:r>
      <w:r w:rsidR="00404594">
        <w:rPr>
          <w:rFonts w:cs="Traditional Arabic" w:hint="cs"/>
          <w:color w:val="000000"/>
          <w:sz w:val="32"/>
          <w:szCs w:val="36"/>
          <w:rtl/>
        </w:rPr>
        <w:t>،</w:t>
      </w:r>
      <w:r w:rsidRPr="003C12C7">
        <w:rPr>
          <w:rFonts w:cs="Traditional Arabic" w:hint="cs"/>
          <w:color w:val="000000"/>
          <w:sz w:val="32"/>
          <w:szCs w:val="36"/>
          <w:rtl/>
        </w:rPr>
        <w:t xml:space="preserve"> وبالتالي يجب أن نقول إن البعث في القيامة خاصٌّ بالشهداء أي الأنبياء مع أنه لا يمكن لعاقل أن يلتزم بمثل هذا المعنى</w:t>
      </w:r>
      <w:r w:rsidR="00404594">
        <w:rPr>
          <w:rFonts w:cs="Traditional Arabic" w:hint="cs"/>
          <w:color w:val="000000"/>
          <w:sz w:val="32"/>
          <w:szCs w:val="36"/>
          <w:rtl/>
        </w:rPr>
        <w:t>،</w:t>
      </w:r>
      <w:r w:rsidRPr="003C12C7">
        <w:rPr>
          <w:rFonts w:cs="Traditional Arabic" w:hint="cs"/>
          <w:color w:val="000000"/>
          <w:sz w:val="32"/>
          <w:szCs w:val="36"/>
          <w:rtl/>
        </w:rPr>
        <w:t xml:space="preserve"> اللهم إلا أن يحمل القائلون بالرجعة هذه الآية أيضاً على الرجعة</w:t>
      </w:r>
      <w:r w:rsidR="00404594">
        <w:rPr>
          <w:rFonts w:cs="Traditional Arabic" w:hint="cs"/>
          <w:color w:val="000000"/>
          <w:sz w:val="32"/>
          <w:szCs w:val="36"/>
          <w:rtl/>
        </w:rPr>
        <w:t>؛</w:t>
      </w:r>
      <w:r w:rsidRPr="003C12C7">
        <w:rPr>
          <w:rFonts w:cs="Traditional Arabic" w:hint="cs"/>
          <w:color w:val="000000"/>
          <w:sz w:val="32"/>
          <w:szCs w:val="36"/>
          <w:rtl/>
        </w:rPr>
        <w:t xml:space="preserve"> وليس هذا ببعيد عنهم</w:t>
      </w:r>
      <w:r w:rsidR="00404594">
        <w:rPr>
          <w:rFonts w:cs="Traditional Arabic" w:hint="cs"/>
          <w:color w:val="000000"/>
          <w:sz w:val="32"/>
          <w:szCs w:val="36"/>
          <w:rtl/>
        </w:rPr>
        <w:t>،</w:t>
      </w:r>
      <w:r w:rsidRPr="003C12C7">
        <w:rPr>
          <w:rFonts w:cs="Traditional Arabic" w:hint="cs"/>
          <w:color w:val="000000"/>
          <w:sz w:val="32"/>
          <w:szCs w:val="36"/>
          <w:rtl/>
        </w:rPr>
        <w:t xml:space="preserve"> لأننا نراهم كلما صادفوا في القرآن كلمة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حشر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بعث</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آخرة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وباختصار كلما صادفوا كلمةً تعود إلى القيامة فإنهم يؤوِّلونها بالرجعة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وثانياً لو فرضنا </w:t>
      </w:r>
      <w:r w:rsidR="00404594">
        <w:rPr>
          <w:rFonts w:cs="Traditional Arabic" w:hint="cs"/>
          <w:color w:val="000000"/>
          <w:sz w:val="32"/>
          <w:szCs w:val="36"/>
          <w:rtl/>
          <w:lang w:bidi="ar-SY"/>
        </w:rPr>
        <w:t>-</w:t>
      </w:r>
      <w:r w:rsidRPr="003C12C7">
        <w:rPr>
          <w:rFonts w:cs="Traditional Arabic" w:hint="cs"/>
          <w:color w:val="000000"/>
          <w:sz w:val="32"/>
          <w:szCs w:val="36"/>
          <w:rtl/>
          <w:lang w:bidi="ar-SY"/>
        </w:rPr>
        <w:t>فرض محال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 للوصف في الآية المذكورة مفهومٌ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فإنه مما لا شبهة فيه أنّه لا يمكن لـ«</w:t>
      </w:r>
      <w:r w:rsidRPr="003C12C7">
        <w:rPr>
          <w:rFonts w:ascii="Lotus Linotype" w:hAnsi="Lotus Linotype" w:cs="Traditional Arabic" w:hint="cs"/>
          <w:b/>
          <w:bCs/>
          <w:color w:val="000000"/>
          <w:sz w:val="32"/>
          <w:szCs w:val="36"/>
          <w:rtl/>
          <w:lang w:bidi="ar-SY"/>
        </w:rPr>
        <w:t>مفهوم</w:t>
      </w:r>
      <w:r w:rsidRPr="003C12C7">
        <w:rPr>
          <w:rFonts w:cs="Traditional Arabic" w:hint="cs"/>
          <w:color w:val="000000"/>
          <w:sz w:val="32"/>
          <w:szCs w:val="36"/>
          <w:rtl/>
          <w:lang w:bidi="ar-SY"/>
        </w:rPr>
        <w:t>» جُمْلَةٍ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خاصة المفهوم المخالف</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 يقوى على معارضة «</w:t>
      </w:r>
      <w:r w:rsidRPr="003C12C7">
        <w:rPr>
          <w:rFonts w:ascii="Lotus Linotype" w:hAnsi="Lotus Linotype" w:cs="Traditional Arabic" w:hint="cs"/>
          <w:b/>
          <w:bCs/>
          <w:color w:val="000000"/>
          <w:sz w:val="32"/>
          <w:szCs w:val="36"/>
          <w:rtl/>
          <w:lang w:bidi="ar-SY"/>
        </w:rPr>
        <w:t>منطوق</w:t>
      </w:r>
      <w:r w:rsidRPr="003C12C7">
        <w:rPr>
          <w:rFonts w:cs="Traditional Arabic" w:hint="cs"/>
          <w:color w:val="000000"/>
          <w:sz w:val="32"/>
          <w:szCs w:val="36"/>
          <w:rtl/>
          <w:lang w:bidi="ar-SY"/>
        </w:rPr>
        <w:t>» جملةٍ أخرى أبداً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حتى يحتاج الإنسان إلى رفع التعارض</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فعُلِمَ أن الاستدلال بهذه الآية في خصوص </w:t>
      </w:r>
      <w:r w:rsidRPr="003C12C7">
        <w:rPr>
          <w:rFonts w:cs="Traditional Arabic"/>
          <w:color w:val="000000"/>
          <w:sz w:val="32"/>
          <w:szCs w:val="36"/>
          <w:rtl/>
          <w:lang w:bidi="ar-SY"/>
        </w:rPr>
        <w:t>«</w:t>
      </w:r>
      <w:r w:rsidRPr="003C12C7">
        <w:rPr>
          <w:rFonts w:ascii="Lotus Linotype" w:hAnsi="Lotus Linotype"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خطأ محض ولا أساس له من الصحة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 هنا نفهم أيضاً أن الروايات التي استُدِلَّ فيها بهذه الآية على </w:t>
      </w:r>
      <w:r w:rsidRPr="003C12C7">
        <w:rPr>
          <w:rFonts w:cs="Traditional Arabic"/>
          <w:color w:val="000000"/>
          <w:sz w:val="32"/>
          <w:szCs w:val="36"/>
          <w:rtl/>
          <w:lang w:bidi="ar-SY"/>
        </w:rPr>
        <w:t>«</w:t>
      </w:r>
      <w:r w:rsidRPr="003C12C7">
        <w:rPr>
          <w:rFonts w:ascii="Lotus Linotype" w:hAnsi="Lotus Linotype"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موضوعةٌ ومختلقةٌ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مثل هذه المغالطة والاستدلال الخاطئ لا يليق بالمقام الشامخ لحضرة الإمام </w:t>
      </w:r>
      <w:r w:rsidRPr="003C12C7">
        <w:rPr>
          <w:rFonts w:cs="Traditional Arabic"/>
          <w:color w:val="000000"/>
          <w:sz w:val="32"/>
          <w:szCs w:val="36"/>
          <w:rtl/>
          <w:lang w:bidi="ar-SY"/>
        </w:rPr>
        <w:t>«</w:t>
      </w:r>
      <w:r w:rsidRPr="003C12C7">
        <w:rPr>
          <w:rFonts w:cs="Traditional Arabic" w:hint="cs"/>
          <w:color w:val="000000"/>
          <w:sz w:val="32"/>
          <w:szCs w:val="36"/>
          <w:rtl/>
          <w:lang w:bidi="ar-SY"/>
        </w:rPr>
        <w:t>جعفر بن محمد</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بل لا يليق حتى بمقام شخص عادي</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وبمعزل عن كل ما ذكر لو فرضنا أن هذه الآية نزلت بشأن الرجعة فإن أقصى ما يُستفاد منها هو رجوع الأشقياء والمكذبين فقط</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فكيف يخبر الله عن رجوع المكذّبين ولكنه يسكت تماماً عن رجوع الأئمّة والسعداء ولا يأتي بذكر لحكومة الحسين مدة </w:t>
      </w:r>
      <w:r w:rsidR="00404594">
        <w:rPr>
          <w:rFonts w:cs="Traditional Arabic" w:hint="cs"/>
          <w:color w:val="000000"/>
          <w:sz w:val="32"/>
          <w:szCs w:val="36"/>
          <w:rtl/>
          <w:lang w:bidi="ar-SY"/>
        </w:rPr>
        <w:t>(</w:t>
      </w:r>
      <w:r w:rsidRPr="003C12C7">
        <w:rPr>
          <w:rFonts w:cs="Traditional Arabic" w:hint="cs"/>
          <w:color w:val="000000"/>
          <w:sz w:val="32"/>
          <w:szCs w:val="36"/>
          <w:rtl/>
          <w:lang w:bidi="ar-SY"/>
        </w:rPr>
        <w:t>44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ألف عام</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رسالة النبي الأكرم ومقتل الشيطان الفلاني</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الخ</w:t>
      </w:r>
      <w:r w:rsidR="00404594">
        <w:rPr>
          <w:rFonts w:cs="Traditional Arabic" w:hint="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إذا علمتَ أنَّ هذه الآية لا علاقة لها بالرجعة لا من قريب ولا من بعيد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نأتي الآن إلى تفسيرها مراعين الاختصار فنقول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إن أفضل طريقة لتفسير القرآن هي القرآن نفسه طبقاً لقاعدة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القرآن يفسّر بعضه بعضاً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فما يُستفاد بوضوح من قوله تعالى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754A08" w:rsidRPr="00751BEB">
        <w:rPr>
          <w:rFonts w:cs="Simplified Arabic" w:hint="cs"/>
          <w:color w:val="0000FF"/>
          <w:szCs w:val="28"/>
          <w:rtl/>
        </w:rPr>
        <w:t>﴿ </w:t>
      </w:r>
      <w:r w:rsidR="00F074BE" w:rsidRPr="00751BEB">
        <w:rPr>
          <w:rFonts w:cs="Traditional Arabic"/>
          <w:color w:val="0000FF"/>
          <w:sz w:val="34"/>
          <w:szCs w:val="36"/>
          <w:rtl/>
        </w:rPr>
        <w:t>وَجَنَّاتٍ أَلْفَافًا</w:t>
      </w:r>
      <w:r w:rsidR="00754A08" w:rsidRPr="00751BEB">
        <w:rPr>
          <w:rFonts w:cs="Traditional Arabic" w:hint="cs"/>
          <w:color w:val="0000FF"/>
          <w:sz w:val="34"/>
          <w:szCs w:val="36"/>
          <w:rtl/>
        </w:rPr>
        <w:t xml:space="preserve"> * </w:t>
      </w:r>
      <w:r w:rsidR="00F074BE" w:rsidRPr="00751BEB">
        <w:rPr>
          <w:rFonts w:cs="Traditional Arabic"/>
          <w:color w:val="0000FF"/>
          <w:sz w:val="34"/>
          <w:szCs w:val="36"/>
          <w:rtl/>
        </w:rPr>
        <w:t>إِنَّ يَوْمَ الْفَصْلِ كَانَ مِيقَاتًا</w:t>
      </w:r>
      <w:r w:rsidR="00754A08" w:rsidRPr="00751BEB">
        <w:rPr>
          <w:rFonts w:cs="Traditional Arabic" w:hint="cs"/>
          <w:color w:val="0000FF"/>
          <w:sz w:val="34"/>
          <w:szCs w:val="36"/>
          <w:rtl/>
        </w:rPr>
        <w:t xml:space="preserve"> * </w:t>
      </w:r>
      <w:r w:rsidR="00F074BE" w:rsidRPr="00751BEB">
        <w:rPr>
          <w:rFonts w:cs="Traditional Arabic"/>
          <w:color w:val="0000FF"/>
          <w:sz w:val="34"/>
          <w:szCs w:val="36"/>
          <w:rtl/>
        </w:rPr>
        <w:t>يَوْمَ يُنفَخُ فِي الصُّورِ فَتَأْتُونَ أَفْوَاجًا</w:t>
      </w:r>
      <w:r w:rsidR="00B343FC" w:rsidRPr="00751BEB">
        <w:rPr>
          <w:rFonts w:cs="Simplified Arabic" w:hint="cs"/>
          <w:color w:val="0000FF"/>
          <w:szCs w:val="28"/>
          <w:rtl/>
        </w:rPr>
        <w:t> ﴾</w:t>
      </w:r>
      <w:r w:rsidR="00F074BE" w:rsidRPr="003C12C7">
        <w:rPr>
          <w:rFonts w:cs="Traditional Arabic"/>
          <w:color w:val="000000"/>
          <w:sz w:val="34"/>
          <w:szCs w:val="36"/>
          <w:rtl/>
        </w:rPr>
        <w:t xml:space="preserve"> </w:t>
      </w:r>
      <w:r w:rsidR="00F074BE" w:rsidRPr="00194724">
        <w:rPr>
          <w:rFonts w:cs="Traditional Arabic"/>
          <w:color w:val="800000"/>
          <w:sz w:val="34"/>
          <w:szCs w:val="24"/>
          <w:rtl/>
        </w:rPr>
        <w:t>[النبأ</w:t>
      </w:r>
      <w:r w:rsidR="00404594" w:rsidRPr="00194724">
        <w:rPr>
          <w:rFonts w:cs="Traditional Arabic"/>
          <w:color w:val="800000"/>
          <w:sz w:val="34"/>
          <w:szCs w:val="24"/>
          <w:rtl/>
        </w:rPr>
        <w:t>:</w:t>
      </w:r>
      <w:r w:rsidR="00F074BE" w:rsidRPr="00194724">
        <w:rPr>
          <w:rFonts w:cs="Traditional Arabic" w:hint="cs"/>
          <w:color w:val="800000"/>
          <w:sz w:val="34"/>
          <w:szCs w:val="24"/>
          <w:rtl/>
        </w:rPr>
        <w:t>16</w:t>
      </w:r>
      <w:r w:rsidR="00404594" w:rsidRPr="00194724">
        <w:rPr>
          <w:rFonts w:cs="Traditional Arabic" w:hint="cs"/>
          <w:color w:val="800000"/>
          <w:sz w:val="34"/>
          <w:szCs w:val="24"/>
          <w:rtl/>
        </w:rPr>
        <w:t>-</w:t>
      </w:r>
      <w:r w:rsidR="00F074BE" w:rsidRPr="00194724">
        <w:rPr>
          <w:rFonts w:cs="Traditional Arabic"/>
          <w:color w:val="800000"/>
          <w:sz w:val="34"/>
          <w:szCs w:val="24"/>
          <w:rtl/>
        </w:rPr>
        <w:t>18]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هو أن أفراد البشر سيحشرون يوم الميقات والقيامة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بعد النفخ في الصور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فوجاً فوجاً وجماعة جماعة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والآية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754A08" w:rsidP="00B343FC">
      <w:pPr>
        <w:widowControl w:val="0"/>
        <w:spacing w:before="120"/>
        <w:ind w:firstLine="567"/>
        <w:jc w:val="lowKashida"/>
        <w:rPr>
          <w:rFonts w:cs="Traditional Arabic" w:hint="cs"/>
          <w:color w:val="000000"/>
          <w:sz w:val="32"/>
          <w:szCs w:val="36"/>
          <w:rtl/>
          <w:lang w:bidi="ar-SY"/>
        </w:rPr>
      </w:pPr>
      <w:r w:rsidRPr="00751BEB">
        <w:rPr>
          <w:rFonts w:cs="Simplified Arabic" w:hint="cs"/>
          <w:color w:val="0000FF"/>
          <w:szCs w:val="28"/>
          <w:rtl/>
        </w:rPr>
        <w:t>﴿ </w:t>
      </w:r>
      <w:r w:rsidR="00F074BE" w:rsidRPr="00751BEB">
        <w:rPr>
          <w:rFonts w:cs="Traditional Arabic"/>
          <w:color w:val="0000FF"/>
          <w:sz w:val="34"/>
          <w:szCs w:val="36"/>
          <w:rtl/>
        </w:rPr>
        <w:t>تَكَادُ تَمَيَّزُ مِن</w:t>
      </w:r>
      <w:r w:rsidR="00F074BE" w:rsidRPr="00751BEB">
        <w:rPr>
          <w:rFonts w:cs="Traditional Arabic" w:hint="cs"/>
          <w:color w:val="0000FF"/>
          <w:sz w:val="34"/>
          <w:szCs w:val="36"/>
          <w:rtl/>
        </w:rPr>
        <w:t>َ</w:t>
      </w:r>
      <w:r w:rsidR="00F074BE" w:rsidRPr="00751BEB">
        <w:rPr>
          <w:rFonts w:cs="Traditional Arabic"/>
          <w:color w:val="0000FF"/>
          <w:sz w:val="34"/>
          <w:szCs w:val="36"/>
          <w:rtl/>
        </w:rPr>
        <w:t xml:space="preserve"> الْغَيْظِ كُلَّمَا أُلْقِيَ فِيهَا فَوْجٌ سَأَلَهُمْ خَزَنَتُهَا أَلَمْ يَأْتِكُمْ نَذِيرٌ</w:t>
      </w:r>
      <w:r w:rsidRPr="00751BEB">
        <w:rPr>
          <w:rFonts w:cs="Traditional Arabic" w:hint="cs"/>
          <w:color w:val="0000FF"/>
          <w:sz w:val="34"/>
          <w:szCs w:val="36"/>
          <w:rtl/>
        </w:rPr>
        <w:t xml:space="preserve"> * </w:t>
      </w:r>
      <w:r w:rsidR="00F074BE" w:rsidRPr="00751BEB">
        <w:rPr>
          <w:rFonts w:cs="Traditional Arabic"/>
          <w:color w:val="0000FF"/>
          <w:sz w:val="34"/>
          <w:szCs w:val="36"/>
          <w:rtl/>
        </w:rPr>
        <w:t>قَالُوا بَلَى قَدْ جَاءَنَا نَذِيرٌ فَكَذَّبْنَا وَقُلْنَا مَا نَزَّلَ اللَّهُ مِنْ شَيْءٍ</w:t>
      </w:r>
      <w:r w:rsidR="00B343FC" w:rsidRPr="00751BEB">
        <w:rPr>
          <w:rFonts w:cs="Simplified Arabic" w:hint="cs"/>
          <w:color w:val="0000FF"/>
          <w:szCs w:val="28"/>
          <w:rtl/>
        </w:rPr>
        <w:t> ﴾</w:t>
      </w:r>
      <w:r w:rsidR="00F074BE" w:rsidRPr="003C12C7">
        <w:rPr>
          <w:rFonts w:cs="Traditional Arabic"/>
          <w:color w:val="000000"/>
          <w:sz w:val="34"/>
          <w:szCs w:val="36"/>
          <w:rtl/>
        </w:rPr>
        <w:t xml:space="preserve"> </w:t>
      </w:r>
      <w:r w:rsidR="00F074BE" w:rsidRPr="00194724">
        <w:rPr>
          <w:rFonts w:cs="Traditional Arabic"/>
          <w:color w:val="800000"/>
          <w:sz w:val="34"/>
          <w:szCs w:val="24"/>
          <w:rtl/>
        </w:rPr>
        <w:t>[الملك</w:t>
      </w:r>
      <w:r w:rsidR="00404594" w:rsidRPr="00194724">
        <w:rPr>
          <w:rFonts w:cs="Traditional Arabic"/>
          <w:color w:val="800000"/>
          <w:sz w:val="34"/>
          <w:szCs w:val="24"/>
          <w:rtl/>
        </w:rPr>
        <w:t>:</w:t>
      </w:r>
      <w:r w:rsidR="00F074BE" w:rsidRPr="00194724">
        <w:rPr>
          <w:rFonts w:cs="Traditional Arabic" w:hint="cs"/>
          <w:color w:val="800000"/>
          <w:sz w:val="34"/>
          <w:szCs w:val="24"/>
          <w:rtl/>
        </w:rPr>
        <w:t>8</w:t>
      </w:r>
      <w:r w:rsidR="00404594" w:rsidRPr="00194724">
        <w:rPr>
          <w:rFonts w:cs="Traditional Arabic" w:hint="cs"/>
          <w:color w:val="800000"/>
          <w:sz w:val="34"/>
          <w:szCs w:val="24"/>
          <w:rtl/>
        </w:rPr>
        <w:t>-</w:t>
      </w:r>
      <w:r w:rsidR="00F074BE" w:rsidRPr="00194724">
        <w:rPr>
          <w:rFonts w:cs="Traditional Arabic"/>
          <w:color w:val="800000"/>
          <w:sz w:val="34"/>
          <w:szCs w:val="24"/>
          <w:rtl/>
        </w:rPr>
        <w:t>9]</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ascii="QCF_BSML" w:eastAsia="Times New Roman" w:hAnsi="QCF_BSML" w:cs="Traditional Arabic" w:hint="cs"/>
          <w:color w:val="000000"/>
          <w:sz w:val="32"/>
          <w:szCs w:val="36"/>
          <w:rtl/>
        </w:rPr>
      </w:pPr>
      <w:r w:rsidRPr="003C12C7">
        <w:rPr>
          <w:rFonts w:cs="Traditional Arabic" w:hint="cs"/>
          <w:color w:val="000000"/>
          <w:sz w:val="32"/>
          <w:szCs w:val="36"/>
          <w:rtl/>
          <w:lang w:bidi="ar-SY"/>
        </w:rPr>
        <w:t>تجعل المكذبين بكل وضوح فوجاً وجماعة خاصة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فانطلاقاً من مفاد الآيتين المذكورتين يتضح بشكل كامل أن آية</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5471DF" w:rsidP="00B343FC">
      <w:pPr>
        <w:widowControl w:val="0"/>
        <w:spacing w:before="120"/>
        <w:ind w:firstLine="567"/>
        <w:jc w:val="lowKashida"/>
        <w:rPr>
          <w:rFonts w:cs="Traditional Arabic" w:hint="cs"/>
          <w:color w:val="000000"/>
          <w:sz w:val="32"/>
          <w:szCs w:val="36"/>
          <w:rtl/>
          <w:lang w:bidi="ar-SY"/>
        </w:rPr>
      </w:pPr>
      <w:r w:rsidRPr="00751BEB">
        <w:rPr>
          <w:rFonts w:cs="Simplified Arabic" w:hint="cs"/>
          <w:color w:val="0000FF"/>
          <w:szCs w:val="28"/>
          <w:rtl/>
        </w:rPr>
        <w:t>﴿ </w:t>
      </w:r>
      <w:r w:rsidR="00F074BE" w:rsidRPr="00751BEB">
        <w:rPr>
          <w:rFonts w:cs="Traditional Arabic"/>
          <w:color w:val="0000FF"/>
          <w:sz w:val="34"/>
          <w:szCs w:val="36"/>
          <w:rtl/>
        </w:rPr>
        <w:t>وَيَوْمَ نَحْشُرُ مِنْ كُلِّ أُمَّةٍ فَوْجًا مِمَّنْ يُكَذِّبُ بِآيَاتِنَا فَهُمْ يُوزَعُونَ</w:t>
      </w:r>
      <w:r w:rsidR="00B343FC" w:rsidRPr="00751BEB">
        <w:rPr>
          <w:rFonts w:cs="Simplified Arabic" w:hint="cs"/>
          <w:color w:val="0000FF"/>
          <w:szCs w:val="28"/>
          <w:rtl/>
        </w:rPr>
        <w:t> ﴾</w:t>
      </w:r>
      <w:r w:rsidR="00F074BE" w:rsidRPr="003C12C7">
        <w:rPr>
          <w:rFonts w:cs="Traditional Arabic"/>
          <w:color w:val="000000"/>
          <w:sz w:val="34"/>
          <w:szCs w:val="36"/>
          <w:rtl/>
        </w:rPr>
        <w:t xml:space="preserve"> </w:t>
      </w:r>
      <w:r w:rsidR="00F074BE" w:rsidRPr="00194724">
        <w:rPr>
          <w:rFonts w:cs="Traditional Arabic"/>
          <w:color w:val="800000"/>
          <w:sz w:val="34"/>
          <w:szCs w:val="24"/>
          <w:rtl/>
        </w:rPr>
        <w:t>[النمل</w:t>
      </w:r>
      <w:r w:rsidR="00404594" w:rsidRPr="00194724">
        <w:rPr>
          <w:rFonts w:cs="Traditional Arabic"/>
          <w:color w:val="800000"/>
          <w:sz w:val="34"/>
          <w:szCs w:val="24"/>
          <w:rtl/>
        </w:rPr>
        <w:t>:</w:t>
      </w:r>
      <w:r w:rsidR="00F074BE" w:rsidRPr="00194724">
        <w:rPr>
          <w:rFonts w:cs="Traditional Arabic"/>
          <w:color w:val="800000"/>
          <w:sz w:val="34"/>
          <w:szCs w:val="24"/>
          <w:rtl/>
        </w:rPr>
        <w:t>83]</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001B6F64" w:rsidRPr="003C12C7">
        <w:rPr>
          <w:rFonts w:cs="Traditional Arabic" w:hint="cs"/>
          <w:color w:val="000000"/>
          <w:sz w:val="32"/>
          <w:szCs w:val="36"/>
          <w:rtl/>
          <w:lang w:bidi="ar-SY"/>
        </w:rPr>
        <w:t>إنما تبين كيفية حشر أفواج المكذبين يوم القيامة ولا علاقة لها بالرجعة</w:t>
      </w:r>
      <w:r w:rsidR="00404594">
        <w:rPr>
          <w:rFonts w:cs="Traditional Arabic" w:hint="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lang w:bidi="ar-SY"/>
        </w:rPr>
      </w:pPr>
      <w:r w:rsidRPr="003C12C7">
        <w:rPr>
          <w:rFonts w:cs="Traditional Arabic" w:hint="cs"/>
          <w:color w:val="000000"/>
          <w:sz w:val="32"/>
          <w:szCs w:val="36"/>
          <w:rtl/>
          <w:lang w:bidi="ar-SY"/>
        </w:rPr>
        <w:t>وبعبارة أخرى فإن آية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5471DF" w:rsidRPr="00751BEB">
        <w:rPr>
          <w:rFonts w:cs="Simplified Arabic" w:hint="cs"/>
          <w:color w:val="0000FF"/>
          <w:szCs w:val="28"/>
          <w:rtl/>
        </w:rPr>
        <w:t>﴿ </w:t>
      </w:r>
      <w:r w:rsidR="00F074BE" w:rsidRPr="00751BEB">
        <w:rPr>
          <w:rFonts w:cs="Traditional Arabic"/>
          <w:color w:val="0000FF"/>
          <w:sz w:val="34"/>
          <w:szCs w:val="36"/>
          <w:rtl/>
        </w:rPr>
        <w:t>يَوْمَ يُنفَخُ فِي الصُّورِ فَتَأْتُونَ أَفْوَاجًا</w:t>
      </w:r>
      <w:r w:rsidR="00B343FC" w:rsidRPr="00751BEB">
        <w:rPr>
          <w:rFonts w:cs="Simplified Arabic" w:hint="cs"/>
          <w:color w:val="0000FF"/>
          <w:szCs w:val="28"/>
          <w:rtl/>
        </w:rPr>
        <w:t> ﴾</w:t>
      </w:r>
      <w:r w:rsidR="00F074BE" w:rsidRPr="003C12C7">
        <w:rPr>
          <w:rFonts w:cs="Traditional Arabic"/>
          <w:color w:val="000000"/>
          <w:sz w:val="34"/>
          <w:szCs w:val="36"/>
          <w:rtl/>
        </w:rPr>
        <w:t xml:space="preserve"> </w:t>
      </w:r>
      <w:r w:rsidR="00F074BE" w:rsidRPr="00194724">
        <w:rPr>
          <w:rFonts w:cs="Traditional Arabic"/>
          <w:color w:val="800000"/>
          <w:sz w:val="34"/>
          <w:szCs w:val="24"/>
          <w:rtl/>
        </w:rPr>
        <w:t>[النبأ</w:t>
      </w:r>
      <w:r w:rsidR="00404594" w:rsidRPr="00194724">
        <w:rPr>
          <w:rFonts w:cs="Traditional Arabic"/>
          <w:color w:val="800000"/>
          <w:sz w:val="34"/>
          <w:szCs w:val="24"/>
          <w:rtl/>
        </w:rPr>
        <w:t>:</w:t>
      </w:r>
      <w:r w:rsidR="00F074BE" w:rsidRPr="00194724">
        <w:rPr>
          <w:rFonts w:cs="Traditional Arabic"/>
          <w:color w:val="800000"/>
          <w:sz w:val="34"/>
          <w:szCs w:val="24"/>
          <w:rtl/>
        </w:rPr>
        <w:t>18]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تخبرنا من جهة أن الناس سيحشرون يوم القيامة فوجاً فوجاً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 الطرف الآخر فإن آية </w:t>
      </w:r>
      <w:r w:rsidR="005471DF" w:rsidRPr="00751BEB">
        <w:rPr>
          <w:rFonts w:cs="Simplified Arabic" w:hint="cs"/>
          <w:color w:val="0000FF"/>
          <w:szCs w:val="28"/>
          <w:rtl/>
        </w:rPr>
        <w:t>﴿ </w:t>
      </w:r>
      <w:r w:rsidR="00F074BE" w:rsidRPr="00751BEB">
        <w:rPr>
          <w:rFonts w:cs="Traditional Arabic"/>
          <w:color w:val="0000FF"/>
          <w:sz w:val="34"/>
          <w:szCs w:val="36"/>
          <w:rtl/>
        </w:rPr>
        <w:t>كُلَّمَا أُلْقِيَ فِيهَا فَوْجٌ</w:t>
      </w:r>
      <w:r w:rsidR="00B343FC" w:rsidRPr="00751BEB">
        <w:rPr>
          <w:rFonts w:cs="Simplified Arabic" w:hint="cs"/>
          <w:color w:val="0000FF"/>
          <w:szCs w:val="28"/>
          <w:rtl/>
        </w:rPr>
        <w:t> ﴾</w:t>
      </w:r>
      <w:r w:rsidR="00F074BE" w:rsidRPr="003C12C7">
        <w:rPr>
          <w:rFonts w:cs="Traditional Arabic"/>
          <w:color w:val="000000"/>
          <w:sz w:val="34"/>
          <w:szCs w:val="36"/>
          <w:rtl/>
        </w:rPr>
        <w:t xml:space="preserve"> </w:t>
      </w:r>
      <w:r w:rsidR="00F074BE" w:rsidRPr="00194724">
        <w:rPr>
          <w:rFonts w:cs="Traditional Arabic"/>
          <w:color w:val="800000"/>
          <w:sz w:val="34"/>
          <w:szCs w:val="24"/>
          <w:rtl/>
        </w:rPr>
        <w:t>[الملك</w:t>
      </w:r>
      <w:r w:rsidR="00404594" w:rsidRPr="00194724">
        <w:rPr>
          <w:rFonts w:cs="Traditional Arabic"/>
          <w:color w:val="800000"/>
          <w:sz w:val="34"/>
          <w:szCs w:val="24"/>
          <w:rtl/>
        </w:rPr>
        <w:t>:</w:t>
      </w:r>
      <w:r w:rsidR="00F074BE" w:rsidRPr="00194724">
        <w:rPr>
          <w:rFonts w:cs="Traditional Arabic"/>
          <w:color w:val="800000"/>
          <w:sz w:val="34"/>
          <w:szCs w:val="24"/>
          <w:rtl/>
        </w:rPr>
        <w:t>8]</w:t>
      </w:r>
      <w:r w:rsidRPr="003C12C7">
        <w:rPr>
          <w:rFonts w:cs="Traditional Arabic" w:hint="cs"/>
          <w:color w:val="000000"/>
          <w:sz w:val="32"/>
          <w:szCs w:val="36"/>
          <w:rtl/>
          <w:lang w:bidi="ar-SY"/>
        </w:rPr>
        <w:t xml:space="preserve"> تقول بصراحة إن المكذبين فوج مخصوص</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فمن ملاحظة الآيتين مع بعضهما يتبين بكل وضوح أن آية</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005471DF" w:rsidRPr="00751BEB">
        <w:rPr>
          <w:rFonts w:cs="Simplified Arabic" w:hint="cs"/>
          <w:color w:val="0000FF"/>
          <w:szCs w:val="28"/>
          <w:rtl/>
        </w:rPr>
        <w:t>﴿ </w:t>
      </w:r>
      <w:r w:rsidR="00F074BE" w:rsidRPr="00751BEB">
        <w:rPr>
          <w:rFonts w:cs="Traditional Arabic"/>
          <w:color w:val="0000FF"/>
          <w:sz w:val="34"/>
          <w:szCs w:val="36"/>
          <w:rtl/>
        </w:rPr>
        <w:t>وَيَوْمَ نَحْشُرُ مِنْ كُلِّ أُمَّةٍ فَوْجًا</w:t>
      </w:r>
      <w:r w:rsidR="00B343FC" w:rsidRPr="00751BEB">
        <w:rPr>
          <w:rFonts w:cs="Simplified Arabic" w:hint="cs"/>
          <w:color w:val="0000FF"/>
          <w:szCs w:val="28"/>
          <w:rtl/>
        </w:rPr>
        <w:t> ﴾</w:t>
      </w:r>
      <w:r w:rsidR="00F074BE" w:rsidRPr="003C12C7">
        <w:rPr>
          <w:rFonts w:cs="Traditional Arabic"/>
          <w:color w:val="000000"/>
          <w:sz w:val="34"/>
          <w:szCs w:val="36"/>
          <w:rtl/>
        </w:rPr>
        <w:t xml:space="preserve"> </w:t>
      </w:r>
      <w:r w:rsidR="00F074BE" w:rsidRPr="00194724">
        <w:rPr>
          <w:rFonts w:cs="Traditional Arabic"/>
          <w:color w:val="800000"/>
          <w:sz w:val="34"/>
          <w:szCs w:val="24"/>
          <w:rtl/>
        </w:rPr>
        <w:t>[النمل</w:t>
      </w:r>
      <w:r w:rsidR="00404594" w:rsidRPr="00194724">
        <w:rPr>
          <w:rFonts w:cs="Traditional Arabic"/>
          <w:color w:val="800000"/>
          <w:sz w:val="34"/>
          <w:szCs w:val="24"/>
          <w:rtl/>
        </w:rPr>
        <w:t>:</w:t>
      </w:r>
      <w:r w:rsidR="00F074BE" w:rsidRPr="00194724">
        <w:rPr>
          <w:rFonts w:cs="Traditional Arabic"/>
          <w:color w:val="800000"/>
          <w:sz w:val="34"/>
          <w:szCs w:val="24"/>
          <w:rtl/>
        </w:rPr>
        <w:t>83]</w:t>
      </w:r>
      <w:r w:rsidRPr="003C12C7">
        <w:rPr>
          <w:rFonts w:cs="Traditional Arabic" w:hint="cs"/>
          <w:color w:val="000000"/>
          <w:sz w:val="32"/>
          <w:szCs w:val="36"/>
          <w:rtl/>
          <w:lang w:bidi="ar-SY"/>
        </w:rPr>
        <w:t xml:space="preserve"> إنما تعود إلى القيامة وتخبر عن كيفية حشر المكذبين</w:t>
      </w:r>
      <w:r w:rsidR="00404594">
        <w:rPr>
          <w:rFonts w:cs="Traditional Arabic" w:hint="cs"/>
          <w:color w:val="000000"/>
          <w:sz w:val="32"/>
          <w:szCs w:val="36"/>
          <w:rtl/>
          <w:lang w:bidi="ar-SY"/>
        </w:rPr>
        <w:t>.</w:t>
      </w:r>
    </w:p>
    <w:p w:rsidR="001B6F64" w:rsidRPr="003C12C7" w:rsidRDefault="001F556D" w:rsidP="00B343FC">
      <w:pPr>
        <w:widowControl w:val="0"/>
        <w:spacing w:before="120"/>
        <w:ind w:firstLine="567"/>
        <w:jc w:val="lowKashida"/>
        <w:rPr>
          <w:rFonts w:cs="Traditional Arabic" w:hint="cs"/>
          <w:color w:val="000000"/>
          <w:sz w:val="32"/>
          <w:szCs w:val="36"/>
          <w:rtl/>
          <w:lang w:bidi="ar-SY"/>
        </w:rPr>
      </w:pPr>
      <w:r w:rsidRPr="003C12C7">
        <w:rPr>
          <w:rFonts w:ascii="QCF_P562" w:eastAsia="Times New Roman" w:hAnsi="QCF_P562" w:cs="Traditional Arabic"/>
          <w:color w:val="000000"/>
          <w:sz w:val="32"/>
          <w:szCs w:val="36"/>
          <w:rtl/>
        </w:rPr>
        <w:t xml:space="preserve"> </w:t>
      </w:r>
      <w:r w:rsidR="001B6F64" w:rsidRPr="003C12C7">
        <w:rPr>
          <w:rFonts w:cs="Traditional Arabic" w:hint="cs"/>
          <w:color w:val="000000"/>
          <w:sz w:val="32"/>
          <w:szCs w:val="36"/>
          <w:rtl/>
          <w:lang w:bidi="ar-SY"/>
        </w:rPr>
        <w:t>7</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1B6F64" w:rsidRPr="003C12C7">
        <w:rPr>
          <w:rFonts w:cs="Traditional Arabic"/>
          <w:color w:val="000000"/>
          <w:sz w:val="32"/>
          <w:szCs w:val="36"/>
          <w:rtl/>
          <w:lang w:bidi="ar-SY"/>
        </w:rPr>
        <w:t xml:space="preserve">[مُنْتَخَب البصائر] سعد عن ابن أبي الخطاب عن عبد الله بن المغيرة عمن حدثه عن </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جابر بن يزيد</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عن أبي جعفر</w:t>
      </w:r>
      <w:r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Pr="003C12C7">
        <w:rPr>
          <w:rFonts w:ascii="AGA Arabesque" w:hAnsi="AGA Arabesque" w:cs="Traditional Arabic"/>
          <w:color w:val="000000"/>
          <w:sz w:val="32"/>
          <w:szCs w:val="36"/>
          <w:rtl/>
          <w:lang w:bidi="ar-SY"/>
        </w:rPr>
        <w:t xml:space="preserve"> </w:t>
      </w:r>
      <w:r w:rsidR="001B6F64"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001B6F64" w:rsidRPr="003C12C7">
        <w:rPr>
          <w:rFonts w:cs="Traditional Arabic"/>
          <w:color w:val="000000"/>
          <w:sz w:val="32"/>
          <w:szCs w:val="36"/>
          <w:rtl/>
          <w:lang w:bidi="ar-SY"/>
        </w:rPr>
        <w:t>س</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ئ</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ل</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عن قول الله عز</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وجل</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w:t>
      </w:r>
      <w:r w:rsidR="005471DF" w:rsidRPr="00751BEB">
        <w:rPr>
          <w:rFonts w:cs="Simplified Arabic" w:hint="cs"/>
          <w:color w:val="0000FF"/>
          <w:szCs w:val="28"/>
          <w:rtl/>
        </w:rPr>
        <w:t>﴿ </w:t>
      </w:r>
      <w:r w:rsidR="001B6F64" w:rsidRPr="00751BEB">
        <w:rPr>
          <w:rFonts w:cs="Traditional Arabic"/>
          <w:color w:val="0000FF"/>
          <w:sz w:val="32"/>
          <w:szCs w:val="36"/>
          <w:rtl/>
          <w:lang w:bidi="ar-SY"/>
        </w:rPr>
        <w:t xml:space="preserve">ولَئِنْ قُتِلْتُمْ فِي سَبِيلِ </w:t>
      </w:r>
      <w:r w:rsidR="001B6F64" w:rsidRPr="00751BEB">
        <w:rPr>
          <w:rFonts w:cs="Traditional Arabic" w:hint="cs"/>
          <w:color w:val="0000FF"/>
          <w:sz w:val="32"/>
          <w:szCs w:val="36"/>
          <w:rtl/>
          <w:lang w:bidi="ar-SY"/>
        </w:rPr>
        <w:t>اللهِ</w:t>
      </w:r>
      <w:r w:rsidR="001B6F64" w:rsidRPr="00751BEB">
        <w:rPr>
          <w:rFonts w:cs="Traditional Arabic"/>
          <w:color w:val="0000FF"/>
          <w:sz w:val="32"/>
          <w:szCs w:val="36"/>
          <w:rtl/>
          <w:lang w:bidi="ar-SY"/>
        </w:rPr>
        <w:t xml:space="preserve"> أَوْ مُتُّمْ</w:t>
      </w:r>
      <w:r w:rsidR="00B343FC" w:rsidRPr="00751BEB">
        <w:rPr>
          <w:rFonts w:cs="Simplified Arabic" w:hint="cs"/>
          <w:color w:val="0000FF"/>
          <w:szCs w:val="28"/>
          <w:rtl/>
        </w:rPr>
        <w:t> ﴾</w:t>
      </w:r>
      <w:r w:rsidR="001B6F64"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يا جابر</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أتدري ما سبيل الله</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قلت</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لا والله إلا إذا سمعت منك</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القتل في سبيل عليّ</w:t>
      </w:r>
      <w:r w:rsidR="001B6F64"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Pr="003C12C7">
        <w:rPr>
          <w:rFonts w:ascii="AGA Arabesque" w:hAnsi="AGA Arabesque" w:cs="Traditional Arabic"/>
          <w:color w:val="000000"/>
          <w:sz w:val="32"/>
          <w:szCs w:val="36"/>
          <w:rtl/>
          <w:lang w:bidi="ar-SY"/>
        </w:rPr>
        <w:t xml:space="preserve"> </w:t>
      </w:r>
      <w:r w:rsidR="001B6F64" w:rsidRPr="003C12C7">
        <w:rPr>
          <w:rFonts w:cs="Traditional Arabic"/>
          <w:color w:val="000000"/>
          <w:sz w:val="32"/>
          <w:szCs w:val="36"/>
          <w:rtl/>
          <w:lang w:bidi="ar-SY"/>
        </w:rPr>
        <w:t>وذري</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ت</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ه</w:t>
      </w:r>
      <w:r w:rsidR="001B6F64"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فمن ق</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ت</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ل في ولايته ق</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ت</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ل في سبيل الله</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وليس أحد</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يؤمن بهذه الآية إلا وله قتلة</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 xml:space="preserve"> وميتة</w:t>
      </w:r>
      <w:r w:rsidR="001B6F64"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إن</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ه من ق</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ت</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ل ي</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ن</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ش</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ر حتى يموت ومن مات ي</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ن</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ش</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ر حتى ي</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ق</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ت</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ل</w:t>
      </w:r>
      <w:r w:rsidR="00404594">
        <w:rPr>
          <w:rFonts w:cs="Traditional Arabic" w:hint="cs"/>
          <w:color w:val="000000"/>
          <w:sz w:val="32"/>
          <w:szCs w:val="36"/>
          <w:rtl/>
          <w:lang w:bidi="ar-SY"/>
        </w:rPr>
        <w:t>!</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21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b/>
          <w:bCs/>
          <w:color w:val="000000"/>
          <w:sz w:val="32"/>
          <w:szCs w:val="36"/>
          <w:rtl/>
          <w:lang w:bidi="ar-SY"/>
        </w:rPr>
        <w:t>جابر بن يزيد</w:t>
      </w:r>
      <w:r w:rsidRPr="003C12C7">
        <w:rPr>
          <w:rFonts w:cs="Traditional Arabic" w:hint="cs"/>
          <w:b/>
          <w:bCs/>
          <w:color w:val="000000"/>
          <w:sz w:val="32"/>
          <w:szCs w:val="36"/>
          <w:rtl/>
          <w:lang w:bidi="ar-SY"/>
        </w:rPr>
        <w:t xml:space="preserve"> الجعفي</w:t>
      </w:r>
      <w:r w:rsidRPr="003C12C7">
        <w:rPr>
          <w:rFonts w:cs="Traditional Arabic" w:hint="cs"/>
          <w:color w:val="000000"/>
          <w:sz w:val="32"/>
          <w:szCs w:val="36"/>
          <w:rtl/>
          <w:lang w:bidi="ar-SY"/>
        </w:rPr>
        <w:t>» قال عنه النجاشي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روى عنه جماعة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غ</w:t>
      </w:r>
      <w:r w:rsidRPr="003C12C7">
        <w:rPr>
          <w:rFonts w:cs="Traditional Arabic" w:hint="cs"/>
          <w:color w:val="000000"/>
          <w:sz w:val="32"/>
          <w:szCs w:val="36"/>
          <w:rtl/>
          <w:lang w:bidi="ar-SY"/>
        </w:rPr>
        <w:t>ُ</w:t>
      </w:r>
      <w:r w:rsidRPr="003C12C7">
        <w:rPr>
          <w:rFonts w:cs="Traditional Arabic"/>
          <w:color w:val="000000"/>
          <w:sz w:val="32"/>
          <w:szCs w:val="36"/>
          <w:rtl/>
          <w:lang w:bidi="ar-SY"/>
        </w:rPr>
        <w:t>م</w:t>
      </w:r>
      <w:r w:rsidRPr="003C12C7">
        <w:rPr>
          <w:rFonts w:cs="Traditional Arabic" w:hint="cs"/>
          <w:color w:val="000000"/>
          <w:sz w:val="32"/>
          <w:szCs w:val="36"/>
          <w:rtl/>
          <w:lang w:bidi="ar-SY"/>
        </w:rPr>
        <w:t>ِ</w:t>
      </w:r>
      <w:r w:rsidRPr="003C12C7">
        <w:rPr>
          <w:rFonts w:cs="Traditional Arabic"/>
          <w:color w:val="000000"/>
          <w:sz w:val="32"/>
          <w:szCs w:val="36"/>
          <w:rtl/>
          <w:lang w:bidi="ar-SY"/>
        </w:rPr>
        <w:t>ز</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فيهم وض</w:t>
      </w:r>
      <w:r w:rsidRPr="003C12C7">
        <w:rPr>
          <w:rFonts w:cs="Traditional Arabic" w:hint="cs"/>
          <w:color w:val="000000"/>
          <w:sz w:val="32"/>
          <w:szCs w:val="36"/>
          <w:rtl/>
          <w:lang w:bidi="ar-SY"/>
        </w:rPr>
        <w:t>ُ</w:t>
      </w:r>
      <w:r w:rsidRPr="003C12C7">
        <w:rPr>
          <w:rFonts w:cs="Traditional Arabic"/>
          <w:color w:val="000000"/>
          <w:sz w:val="32"/>
          <w:szCs w:val="36"/>
          <w:rtl/>
          <w:lang w:bidi="ar-SY"/>
        </w:rPr>
        <w:t>ع</w:t>
      </w:r>
      <w:r w:rsidRPr="003C12C7">
        <w:rPr>
          <w:rFonts w:cs="Traditional Arabic" w:hint="cs"/>
          <w:color w:val="000000"/>
          <w:sz w:val="32"/>
          <w:szCs w:val="36"/>
          <w:rtl/>
          <w:lang w:bidi="ar-SY"/>
        </w:rPr>
        <w:t>ِّ</w:t>
      </w:r>
      <w:r w:rsidRPr="003C12C7">
        <w:rPr>
          <w:rFonts w:cs="Traditional Arabic"/>
          <w:color w:val="000000"/>
          <w:sz w:val="32"/>
          <w:szCs w:val="36"/>
          <w:rtl/>
          <w:lang w:bidi="ar-SY"/>
        </w:rPr>
        <w:t>ف</w:t>
      </w:r>
      <w:r w:rsidRPr="003C12C7">
        <w:rPr>
          <w:rFonts w:cs="Traditional Arabic" w:hint="cs"/>
          <w:color w:val="000000"/>
          <w:sz w:val="32"/>
          <w:szCs w:val="36"/>
          <w:rtl/>
          <w:lang w:bidi="ar-SY"/>
        </w:rPr>
        <w:t>ُ</w:t>
      </w:r>
      <w:r w:rsidRPr="003C12C7">
        <w:rPr>
          <w:rFonts w:cs="Traditional Arabic"/>
          <w:color w:val="000000"/>
          <w:sz w:val="32"/>
          <w:szCs w:val="36"/>
          <w:rtl/>
          <w:lang w:bidi="ar-SY"/>
        </w:rPr>
        <w:t>وا</w:t>
      </w:r>
      <w:r w:rsidR="00404594">
        <w:rPr>
          <w:rFonts w:cs="Traditional Arabic"/>
          <w:color w:val="000000"/>
          <w:sz w:val="32"/>
          <w:szCs w:val="36"/>
          <w:rtl/>
          <w:lang w:bidi="ar-SY"/>
        </w:rPr>
        <w:t>،</w:t>
      </w:r>
      <w:r w:rsidRPr="003C12C7">
        <w:rPr>
          <w:rFonts w:cs="Traditional Arabic"/>
          <w:color w:val="000000"/>
          <w:sz w:val="32"/>
          <w:szCs w:val="36"/>
          <w:rtl/>
          <w:lang w:bidi="ar-SY"/>
        </w:rPr>
        <w:t xml:space="preserve"> منهم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عمرو بن شمر</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ومفضل بن صالح</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ومنخل بن جميل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ويوسف بن يعقوب</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w:t>
      </w:r>
      <w:r w:rsidRPr="003C12C7">
        <w:rPr>
          <w:rFonts w:cs="Traditional Arabic"/>
          <w:b/>
          <w:bCs/>
          <w:color w:val="000000"/>
          <w:sz w:val="32"/>
          <w:szCs w:val="36"/>
          <w:rtl/>
          <w:lang w:bidi="ar-SY"/>
        </w:rPr>
        <w:t>كان في نفسه مختلطا</w:t>
      </w:r>
      <w:r w:rsidRPr="003C12C7">
        <w:rPr>
          <w:rFonts w:cs="Traditional Arabic" w:hint="cs"/>
          <w:b/>
          <w:b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وقل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ما يورد عنه </w:t>
      </w:r>
      <w:r w:rsidRPr="003C12C7">
        <w:rPr>
          <w:rFonts w:cs="Traditional Arabic" w:hint="cs"/>
          <w:color w:val="000000"/>
          <w:sz w:val="32"/>
          <w:szCs w:val="36"/>
          <w:rtl/>
          <w:lang w:bidi="ar-SY"/>
        </w:rPr>
        <w:t>شيءٌ</w:t>
      </w:r>
      <w:r w:rsidRPr="003C12C7">
        <w:rPr>
          <w:rFonts w:cs="Traditional Arabic"/>
          <w:color w:val="000000"/>
          <w:sz w:val="32"/>
          <w:szCs w:val="36"/>
          <w:rtl/>
          <w:lang w:bidi="ar-SY"/>
        </w:rPr>
        <w:t xml:space="preserve"> في الحلال والحرام</w:t>
      </w:r>
      <w:r w:rsidR="003202DD">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1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واعتبره الفاضل الجزائري من «الضعفاء» غير مقبولي الرواية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وعلّق الشهيد الثاني على قول العلامة في «الخلاصة» بشأن روايات جابر الجعفي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و</w:t>
      </w:r>
      <w:r w:rsidRPr="003C12C7">
        <w:rPr>
          <w:rFonts w:cs="Traditional Arabic" w:hint="cs"/>
          <w:color w:val="000000"/>
          <w:sz w:val="32"/>
          <w:szCs w:val="36"/>
          <w:rtl/>
          <w:lang w:bidi="ar-SY"/>
        </w:rPr>
        <w:t>أ</w:t>
      </w:r>
      <w:r w:rsidRPr="003C12C7">
        <w:rPr>
          <w:rFonts w:cs="Traditional Arabic"/>
          <w:color w:val="000000"/>
          <w:sz w:val="32"/>
          <w:szCs w:val="36"/>
          <w:rtl/>
          <w:lang w:bidi="ar-SY"/>
        </w:rPr>
        <w:t>رى الترك لما روى هؤلاء عنه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وال</w:t>
      </w:r>
      <w:r w:rsidRPr="003C12C7">
        <w:rPr>
          <w:rFonts w:cs="Traditional Arabic" w:hint="cs"/>
          <w:color w:val="000000"/>
          <w:sz w:val="32"/>
          <w:szCs w:val="36"/>
          <w:rtl/>
          <w:lang w:bidi="ar-SY"/>
        </w:rPr>
        <w:t>ت</w:t>
      </w:r>
      <w:r w:rsidRPr="003C12C7">
        <w:rPr>
          <w:rFonts w:cs="Traditional Arabic"/>
          <w:color w:val="000000"/>
          <w:sz w:val="32"/>
          <w:szCs w:val="36"/>
          <w:rtl/>
          <w:lang w:bidi="ar-SY"/>
        </w:rPr>
        <w:t>وق</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ف في الباقي </w:t>
      </w:r>
      <w:r w:rsidRPr="003C12C7">
        <w:rPr>
          <w:rFonts w:cs="Traditional Arabic" w:hint="cs"/>
          <w:color w:val="000000"/>
          <w:sz w:val="32"/>
          <w:szCs w:val="36"/>
          <w:rtl/>
          <w:lang w:bidi="ar-SY"/>
        </w:rPr>
        <w:t>إ</w:t>
      </w:r>
      <w:r w:rsidRPr="003C12C7">
        <w:rPr>
          <w:rFonts w:cs="Traditional Arabic"/>
          <w:color w:val="000000"/>
          <w:sz w:val="32"/>
          <w:szCs w:val="36"/>
          <w:rtl/>
          <w:lang w:bidi="ar-SY"/>
        </w:rPr>
        <w:t>لا ما خرج شاهدا</w:t>
      </w:r>
      <w:r w:rsidRPr="003C12C7">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التوقُّف في ما رواه الضعفاء عن جابر لا محل له بل الواجب ردها جميعاً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والأجدر بالمصنف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العلامة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 يتوقف بالروايات التي رواها جابر نفسه لأن الناس اختلفوا فيه مدحه وذمه</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هذا إنْ لم نُقَدِّم قولَ الجارح</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أي أما إذا قلنا بأن قول الجارح مقدمٌ على قول المعدِّل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هو رأي الشهيد الثاني ذاته</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 xml:space="preserve">قول كثير من العلماء كما أوضحناه سابقاً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فينبغي عندئذ طرح جميع روايات جابر لجعفي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وقال ابن الغضائري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إن</w:t>
      </w:r>
      <w:r w:rsidRPr="003C12C7">
        <w:rPr>
          <w:rFonts w:cs="Traditional Arabic"/>
          <w:color w:val="000000"/>
          <w:sz w:val="32"/>
          <w:szCs w:val="36"/>
          <w:rtl/>
          <w:lang w:bidi="ar-SY"/>
        </w:rPr>
        <w:t xml:space="preserve"> جابر بن يزيد الجعفي الكوفي ثقة في نفسه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ولكن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ج</w:t>
      </w:r>
      <w:r w:rsidRPr="003C12C7">
        <w:rPr>
          <w:rFonts w:cs="Traditional Arabic" w:hint="cs"/>
          <w:color w:val="000000"/>
          <w:sz w:val="32"/>
          <w:szCs w:val="36"/>
          <w:rtl/>
          <w:lang w:bidi="ar-SY"/>
        </w:rPr>
        <w:t>ُ</w:t>
      </w:r>
      <w:r w:rsidRPr="003C12C7">
        <w:rPr>
          <w:rFonts w:cs="Traditional Arabic"/>
          <w:color w:val="000000"/>
          <w:sz w:val="32"/>
          <w:szCs w:val="36"/>
          <w:rtl/>
          <w:lang w:bidi="ar-SY"/>
        </w:rPr>
        <w:t>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من روى عنه ضعيف</w:t>
      </w:r>
      <w:r w:rsidRPr="003C12C7">
        <w:rPr>
          <w:rFonts w:cs="Traditional Arabic" w:hint="cs"/>
          <w:color w:val="000000"/>
          <w:sz w:val="32"/>
          <w:szCs w:val="36"/>
          <w:rtl/>
          <w:lang w:bidi="ar-SY"/>
        </w:rPr>
        <w:t>ٌ</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1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u w:val="single"/>
          <w:rtl/>
          <w:lang w:bidi="ar-SY"/>
        </w:rPr>
        <w:t>توضيحٌ</w:t>
      </w:r>
      <w:r w:rsidR="00404594">
        <w:rPr>
          <w:rFonts w:cs="Traditional Arabic" w:hint="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تذكرتُ هنا نقطةً لا بد من بيانها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وهي أن بعض معاصرينا يقول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خلال سعيه لإقامة الأدلة على إثبات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لما ردَّ علماء أهل السنة والجماعة روايات جابر الجعفي لقوله بالرجعة دلَّ ذلك على أن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كانت من الأقوال الخاصة بالشيعة التي امتازوا بها عن غيرهم</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فأقول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إن هذا الادعاء خطأ كبير لأن الذين طعنوا في «جابر الجعفي» من أهل السنَّة وردّوا رواياته لم يكونوا يعتبرونه من </w:t>
      </w:r>
      <w:r w:rsidRPr="003C12C7">
        <w:rPr>
          <w:rStyle w:val="LotusLinotype143"/>
          <w:rFonts w:cs="Traditional Arabic" w:hint="cs"/>
          <w:color w:val="000000"/>
          <w:sz w:val="32"/>
          <w:szCs w:val="36"/>
          <w:rtl/>
          <w:lang w:bidi="ar-SY"/>
        </w:rPr>
        <w:t>الشيعة الإمامية الاثني عشرية</w:t>
      </w:r>
      <w:r w:rsidRPr="003C12C7">
        <w:rPr>
          <w:rFonts w:cs="Traditional Arabic" w:hint="cs"/>
          <w:color w:val="000000"/>
          <w:sz w:val="32"/>
          <w:szCs w:val="36"/>
          <w:rtl/>
          <w:lang w:bidi="ar-SY"/>
        </w:rPr>
        <w:t xml:space="preserve"> بل كانوا جميعاً يعتبرونه </w:t>
      </w:r>
      <w:r w:rsidR="00404594">
        <w:rPr>
          <w:rFonts w:cs="Traditional Arabic" w:hint="cs"/>
          <w:color w:val="000000"/>
          <w:sz w:val="32"/>
          <w:szCs w:val="36"/>
          <w:rtl/>
          <w:lang w:bidi="ar-SY"/>
        </w:rPr>
        <w:t>-</w:t>
      </w:r>
      <w:r w:rsidRPr="003C12C7">
        <w:rPr>
          <w:rFonts w:cs="Traditional Arabic" w:hint="cs"/>
          <w:color w:val="000000"/>
          <w:sz w:val="32"/>
          <w:szCs w:val="36"/>
          <w:rtl/>
          <w:lang w:bidi="ar-SY"/>
        </w:rPr>
        <w:t>بسبب قوله بالرجعة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الغلاة أي </w:t>
      </w:r>
      <w:r w:rsidRPr="003C12C7">
        <w:rPr>
          <w:rFonts w:cs="Traditional Arabic"/>
          <w:color w:val="000000"/>
          <w:sz w:val="32"/>
          <w:szCs w:val="36"/>
          <w:rtl/>
          <w:lang w:bidi="ar-SY"/>
        </w:rPr>
        <w:t>«</w:t>
      </w:r>
      <w:r w:rsidRPr="003C12C7">
        <w:rPr>
          <w:rFonts w:cs="Traditional Arabic" w:hint="cs"/>
          <w:color w:val="000000"/>
          <w:sz w:val="32"/>
          <w:szCs w:val="36"/>
          <w:rtl/>
          <w:lang w:bidi="ar-SY"/>
        </w:rPr>
        <w:t>السبئية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أتباع </w:t>
      </w:r>
      <w:r w:rsidRPr="003C12C7">
        <w:rPr>
          <w:rFonts w:cs="Traditional Arabic"/>
          <w:color w:val="000000"/>
          <w:sz w:val="32"/>
          <w:szCs w:val="36"/>
          <w:rtl/>
          <w:lang w:bidi="ar-SY"/>
        </w:rPr>
        <w:t>«</w:t>
      </w:r>
      <w:r w:rsidRPr="003C12C7">
        <w:rPr>
          <w:rFonts w:cs="Traditional Arabic" w:hint="cs"/>
          <w:color w:val="000000"/>
          <w:sz w:val="32"/>
          <w:szCs w:val="36"/>
          <w:rtl/>
          <w:lang w:bidi="ar-SY"/>
        </w:rPr>
        <w:t>عبد الله بن سبأ</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وللتأكُّد من ذلك يمكن للقارئ أن يرجع إلى ترجمة</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«جابر الجعفي» في كتاب </w:t>
      </w:r>
      <w:r w:rsidRPr="003C12C7">
        <w:rPr>
          <w:rFonts w:cs="Traditional Arabic"/>
          <w:color w:val="000000"/>
          <w:sz w:val="32"/>
          <w:szCs w:val="36"/>
          <w:rtl/>
          <w:lang w:bidi="ar-SY"/>
        </w:rPr>
        <w:t>«</w:t>
      </w:r>
      <w:r w:rsidRPr="003C12C7">
        <w:rPr>
          <w:rFonts w:cs="Traditional Arabic" w:hint="cs"/>
          <w:color w:val="000000"/>
          <w:sz w:val="32"/>
          <w:szCs w:val="36"/>
          <w:rtl/>
          <w:lang w:bidi="ar-SY"/>
        </w:rPr>
        <w:t>تنقيح المقال</w:t>
      </w:r>
      <w:r w:rsidRPr="003C12C7">
        <w:rPr>
          <w:rFonts w:cs="Traditional Arabic"/>
          <w:color w:val="000000"/>
          <w:sz w:val="32"/>
          <w:szCs w:val="36"/>
          <w:rtl/>
          <w:lang w:bidi="ar-SY"/>
        </w:rPr>
        <w:t>»</w:t>
      </w:r>
      <w:r w:rsidRPr="003C12C7">
        <w:rPr>
          <w:rFonts w:cs="Traditional Arabic" w:hint="cs"/>
          <w:color w:val="000000"/>
          <w:sz w:val="32"/>
          <w:szCs w:val="36"/>
          <w:rtl/>
          <w:lang w:bidi="ar-SY"/>
        </w:rPr>
        <w:t>/الجزء الأول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لكي يتضح له أن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كانت من عقائد الغلاة وخصائصهم لا من عقائد </w:t>
      </w:r>
      <w:r w:rsidRPr="003C12C7">
        <w:rPr>
          <w:rStyle w:val="LotusLinotype143"/>
          <w:rFonts w:cs="Traditional Arabic" w:hint="cs"/>
          <w:color w:val="000000"/>
          <w:sz w:val="32"/>
          <w:szCs w:val="36"/>
          <w:rtl/>
          <w:lang w:bidi="ar-SY"/>
        </w:rPr>
        <w:t>الإمامية الاثني عشرية</w:t>
      </w:r>
      <w:r w:rsidR="00404594">
        <w:rPr>
          <w:rStyle w:val="LotusLinotype143"/>
          <w:rFonts w:cs="Traditional Arabic" w:hint="cs"/>
          <w:color w:val="000000"/>
          <w:sz w:val="32"/>
          <w:szCs w:val="36"/>
          <w:rtl/>
          <w:lang w:bidi="ar-SY"/>
        </w:rPr>
        <w:t>.</w:t>
      </w:r>
      <w:r w:rsidRPr="003C12C7">
        <w:rPr>
          <w:rStyle w:val="LotusLinotype143"/>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8 </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وروى </w:t>
      </w:r>
      <w:r w:rsidRPr="003C12C7">
        <w:rPr>
          <w:rFonts w:cs="Traditional Arabic"/>
          <w:color w:val="000000"/>
          <w:sz w:val="32"/>
          <w:szCs w:val="36"/>
          <w:rtl/>
          <w:lang w:bidi="ar-SY"/>
        </w:rPr>
        <w:t>«</w:t>
      </w:r>
      <w:r w:rsidRPr="003C12C7">
        <w:rPr>
          <w:rFonts w:cs="Traditional Arabic" w:hint="cs"/>
          <w:color w:val="000000"/>
          <w:sz w:val="32"/>
          <w:szCs w:val="36"/>
          <w:rtl/>
          <w:lang w:bidi="ar-SY"/>
        </w:rPr>
        <w:t>العياشيّ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الرواية ذاتها في تفسيره وفي سندها </w:t>
      </w:r>
      <w:r w:rsidRPr="003C12C7">
        <w:rPr>
          <w:rFonts w:cs="Traditional Arabic"/>
          <w:color w:val="000000"/>
          <w:sz w:val="32"/>
          <w:szCs w:val="36"/>
          <w:rtl/>
          <w:lang w:bidi="ar-SY"/>
        </w:rPr>
        <w:t>«</w:t>
      </w:r>
      <w:r w:rsidRPr="003C12C7">
        <w:rPr>
          <w:rFonts w:cs="Traditional Arabic" w:hint="cs"/>
          <w:color w:val="000000"/>
          <w:sz w:val="32"/>
          <w:szCs w:val="36"/>
          <w:rtl/>
          <w:lang w:bidi="ar-SY"/>
        </w:rPr>
        <w:t>جابر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ابن المغيرة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أيضاً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انظر ترجمة رواة الرواية السابقة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b/>
          <w:b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9</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سعد عن ابن عيسى عن البزنطي عن الحسين بن عمر بن يزيد عن عمر بن أبان عن ابن بكير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كأني بحمران بن أعين وميسر بن عبد العزيز يخبطان الناس بأسيافهما بين الصفا والمروة</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1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الحسين بن عمران بن يزيد</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إماميٌّ ولكنَّ حالَه مجهولٌ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10</w:t>
      </w:r>
      <w:r w:rsidR="00404594">
        <w:rPr>
          <w:rFonts w:cs="Traditional Arabic"/>
          <w:color w:val="000000"/>
          <w:sz w:val="32"/>
          <w:szCs w:val="36"/>
          <w:rtl/>
          <w:lang w:bidi="ar-SY"/>
        </w:rPr>
        <w:t>-</w:t>
      </w:r>
      <w:r w:rsidRPr="003C12C7">
        <w:rPr>
          <w:rFonts w:cs="Traditional Arabic"/>
          <w:color w:val="000000"/>
          <w:sz w:val="32"/>
          <w:szCs w:val="36"/>
          <w:rtl/>
          <w:lang w:bidi="ar-SY"/>
        </w:rPr>
        <w:t xml:space="preserve"> [مُنْتَخَب البصائر] سعد عن ابن عيسى عن محمد بن سنان عن ابن مسكان عن فيض بن أبي شيبة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سمعت أبا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 xml:space="preserve">يقول وتلا هذه الآية </w:t>
      </w:r>
      <w:r w:rsidR="005471DF" w:rsidRPr="00751BEB">
        <w:rPr>
          <w:rFonts w:cs="Simplified Arabic" w:hint="cs"/>
          <w:color w:val="0000FF"/>
          <w:szCs w:val="28"/>
          <w:rtl/>
        </w:rPr>
        <w:t>﴿ </w:t>
      </w:r>
      <w:r w:rsidRPr="00751BEB">
        <w:rPr>
          <w:rFonts w:cs="Traditional Arabic"/>
          <w:color w:val="0000FF"/>
          <w:sz w:val="32"/>
          <w:szCs w:val="36"/>
          <w:rtl/>
          <w:lang w:bidi="ar-SY"/>
        </w:rPr>
        <w:t xml:space="preserve">وإِذْ أَخَذَ </w:t>
      </w:r>
      <w:r w:rsidRPr="00751BEB">
        <w:rPr>
          <w:rFonts w:cs="Traditional Arabic" w:hint="cs"/>
          <w:color w:val="0000FF"/>
          <w:sz w:val="32"/>
          <w:szCs w:val="36"/>
          <w:rtl/>
          <w:lang w:bidi="ar-SY"/>
        </w:rPr>
        <w:t>اللهُ</w:t>
      </w:r>
      <w:r w:rsidRPr="00751BEB">
        <w:rPr>
          <w:rFonts w:cs="Traditional Arabic"/>
          <w:color w:val="0000FF"/>
          <w:sz w:val="32"/>
          <w:szCs w:val="36"/>
          <w:rtl/>
          <w:lang w:bidi="ar-SY"/>
        </w:rPr>
        <w:t xml:space="preserve"> مِيثاقَ النَّبِيِّينَ</w:t>
      </w:r>
      <w:r w:rsidR="00404594" w:rsidRPr="00751BEB">
        <w:rPr>
          <w:rFonts w:cs="Traditional Arabic" w:hint="cs"/>
          <w:color w:val="0000FF"/>
          <w:sz w:val="32"/>
          <w:szCs w:val="36"/>
          <w:rtl/>
          <w:lang w:bidi="ar-SY"/>
        </w:rPr>
        <w:t>..</w:t>
      </w:r>
      <w:r w:rsidRPr="00751BEB">
        <w:rPr>
          <w:rFonts w:cs="Traditional Arabic"/>
          <w:color w:val="0000FF"/>
          <w:sz w:val="32"/>
          <w:szCs w:val="36"/>
          <w:rtl/>
          <w:lang w:bidi="ar-SY"/>
        </w:rPr>
        <w:t xml:space="preserve"> الآية</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 ليؤمن</w:t>
      </w:r>
      <w:r w:rsidRPr="003C12C7">
        <w:rPr>
          <w:rFonts w:cs="Traditional Arabic" w:hint="cs"/>
          <w:color w:val="000000"/>
          <w:sz w:val="32"/>
          <w:szCs w:val="36"/>
          <w:rtl/>
          <w:lang w:bidi="ar-SY"/>
        </w:rPr>
        <w:t>ُ</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برسول الله</w:t>
      </w:r>
      <w:r w:rsidRPr="003C12C7">
        <w:rPr>
          <w:rFonts w:cs="Traditional Arabic" w:hint="cs"/>
          <w:color w:val="000000"/>
          <w:sz w:val="32"/>
          <w:szCs w:val="36"/>
          <w:rtl/>
          <w:lang w:bidi="ar-SY"/>
        </w:rPr>
        <w:t xml:space="preserve">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ولينص</w:t>
      </w:r>
      <w:r w:rsidRPr="003C12C7">
        <w:rPr>
          <w:rFonts w:cs="Traditional Arabic" w:hint="cs"/>
          <w:color w:val="000000"/>
          <w:sz w:val="32"/>
          <w:szCs w:val="36"/>
          <w:rtl/>
          <w:lang w:bidi="ar-SY"/>
        </w:rPr>
        <w:t>ُ</w:t>
      </w:r>
      <w:r w:rsidRPr="003C12C7">
        <w:rPr>
          <w:rFonts w:cs="Traditional Arabic"/>
          <w:color w:val="000000"/>
          <w:sz w:val="32"/>
          <w:szCs w:val="36"/>
          <w:rtl/>
          <w:lang w:bidi="ar-SY"/>
        </w:rPr>
        <w:t>ر</w:t>
      </w:r>
      <w:r w:rsidRPr="003C12C7">
        <w:rPr>
          <w:rFonts w:cs="Traditional Arabic" w:hint="cs"/>
          <w:color w:val="000000"/>
          <w:sz w:val="32"/>
          <w:szCs w:val="36"/>
          <w:rtl/>
          <w:lang w:bidi="ar-SY"/>
        </w:rPr>
        <w:t>ُ</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علي</w:t>
      </w:r>
      <w:r w:rsidRPr="003C12C7">
        <w:rPr>
          <w:rFonts w:cs="Traditional Arabic" w:hint="cs"/>
          <w:color w:val="000000"/>
          <w:sz w:val="32"/>
          <w:szCs w:val="36"/>
          <w:rtl/>
          <w:lang w:bidi="ar-SY"/>
        </w:rPr>
        <w:t>ّ</w:t>
      </w:r>
      <w:r w:rsidRPr="003C12C7">
        <w:rPr>
          <w:rFonts w:cs="Traditional Arabic"/>
          <w:color w:val="000000"/>
          <w:sz w:val="32"/>
          <w:szCs w:val="36"/>
          <w:rtl/>
          <w:lang w:bidi="ar-SY"/>
        </w:rPr>
        <w:t>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أمير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ولينصرن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أمير المؤمنين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1F556D" w:rsidRPr="003C12C7">
        <w:rPr>
          <w:rFonts w:cs="Traditional Arabic"/>
          <w:color w:val="000000"/>
          <w:sz w:val="32"/>
          <w:szCs w:val="36"/>
          <w:rtl/>
          <w:lang w:bidi="ar-SY"/>
        </w:rPr>
        <w:t xml:space="preserve"> </w:t>
      </w:r>
      <w:r w:rsidR="00603705" w:rsidRPr="003C12C7">
        <w:rPr>
          <w:rStyle w:val="AGAArabesque16"/>
          <w:rFonts w:cs="Traditional Arabic"/>
          <w:color w:val="000000"/>
          <w:szCs w:val="36"/>
          <w:rtl/>
        </w:rPr>
        <w:t>عليه السلام</w:t>
      </w:r>
      <w:r w:rsidR="00404594">
        <w:rPr>
          <w:rStyle w:val="AGAArabesque16"/>
          <w:rFonts w:cs="Traditional Arabic"/>
          <w:color w:val="000000"/>
          <w:szCs w:val="36"/>
          <w:rtl/>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نعم والله من لدن آدم فهلم جر</w:t>
      </w:r>
      <w:r w:rsidRPr="003C12C7">
        <w:rPr>
          <w:rFonts w:cs="Traditional Arabic" w:hint="cs"/>
          <w:color w:val="000000"/>
          <w:sz w:val="32"/>
          <w:szCs w:val="36"/>
          <w:rtl/>
          <w:lang w:bidi="ar-SY"/>
        </w:rPr>
        <w:t>ّ</w:t>
      </w:r>
      <w:r w:rsidRPr="003C12C7">
        <w:rPr>
          <w:rFonts w:cs="Traditional Arabic"/>
          <w:color w:val="000000"/>
          <w:sz w:val="32"/>
          <w:szCs w:val="36"/>
          <w:rtl/>
          <w:lang w:bidi="ar-SY"/>
        </w:rPr>
        <w:t>ا فلم يبعث الله نبيا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ولا رسولا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إلا رد</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جميعهم إلى الدنيا حتى يقاتلوا بين يدي علي بن أبي طالب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2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سنان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اعتبره المرحوم الشيخ الطوسي والنجاشي و</w:t>
      </w:r>
      <w:r w:rsidRPr="003C12C7">
        <w:rPr>
          <w:rStyle w:val="AGAArabesque16"/>
          <w:rFonts w:cs="Traditional Arabic" w:hint="cs"/>
          <w:color w:val="000000"/>
          <w:szCs w:val="36"/>
          <w:rtl/>
        </w:rPr>
        <w:t xml:space="preserve">المفيد والمحقِّق في «المُعْتَبَر» والعلّامة الحِلِّيّ في </w:t>
      </w:r>
      <w:r w:rsidRPr="003C12C7">
        <w:rPr>
          <w:rStyle w:val="AGAArabesque16"/>
          <w:rFonts w:cs="Traditional Arabic"/>
          <w:color w:val="000000"/>
          <w:szCs w:val="36"/>
          <w:rtl/>
        </w:rPr>
        <w:t>«</w:t>
      </w:r>
      <w:r w:rsidRPr="003C12C7">
        <w:rPr>
          <w:rStyle w:val="AGAArabesque16"/>
          <w:rFonts w:cs="Traditional Arabic" w:hint="cs"/>
          <w:color w:val="000000"/>
          <w:szCs w:val="36"/>
          <w:rtl/>
        </w:rPr>
        <w:t>المُخْتَلَف</w:t>
      </w:r>
      <w:r w:rsidRPr="003C12C7">
        <w:rPr>
          <w:rStyle w:val="AGAArabesque16"/>
          <w:rFonts w:cs="Traditional Arabic"/>
          <w:color w:val="000000"/>
          <w:szCs w:val="36"/>
          <w:rtl/>
        </w:rPr>
        <w:t>»</w:t>
      </w:r>
      <w:r w:rsidRPr="003C12C7">
        <w:rPr>
          <w:rStyle w:val="AGAArabesque16"/>
          <w:rFonts w:cs="Traditional Arabic" w:hint="cs"/>
          <w:color w:val="000000"/>
          <w:szCs w:val="36"/>
          <w:rtl/>
        </w:rPr>
        <w:t xml:space="preserve"> والشهيد الثاني</w:t>
      </w:r>
      <w:r w:rsidRPr="003C12C7">
        <w:rPr>
          <w:rFonts w:cs="Traditional Arabic" w:hint="cs"/>
          <w:color w:val="000000"/>
          <w:sz w:val="32"/>
          <w:szCs w:val="36"/>
          <w:rtl/>
          <w:lang w:bidi="ar-SY"/>
        </w:rPr>
        <w:t xml:space="preserve"> وكثير من علماء الرجال والفقهاء الكبار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غالياً</w:t>
      </w:r>
      <w:r w:rsidRPr="003C12C7">
        <w:rPr>
          <w:rFonts w:cs="Traditional Arabic" w:hint="cs"/>
          <w:color w:val="000000"/>
          <w:sz w:val="32"/>
          <w:szCs w:val="36"/>
          <w:rtl/>
          <w:lang w:bidi="ar-SY"/>
        </w:rPr>
        <w:t xml:space="preserve"> ومن الضعفاء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قال عنه النجاشي في رجاله </w:t>
      </w:r>
      <w:r w:rsidR="00404594">
        <w:rPr>
          <w:rFonts w:cs="Traditional Arabic" w:hint="cs"/>
          <w:color w:val="000000"/>
          <w:sz w:val="32"/>
          <w:szCs w:val="36"/>
          <w:rtl/>
          <w:lang w:bidi="ar-SY"/>
        </w:rPr>
        <w:t>(</w:t>
      </w:r>
      <w:r w:rsidRPr="003C12C7">
        <w:rPr>
          <w:rFonts w:cs="Traditional Arabic"/>
          <w:color w:val="000000"/>
          <w:sz w:val="32"/>
          <w:szCs w:val="36"/>
          <w:rtl/>
          <w:lang w:bidi="ar-SY"/>
        </w:rPr>
        <w:t>ص 328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وهو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محمد بن سنان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رجل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ضعيف</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جدا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لا ي</w:t>
      </w:r>
      <w:r w:rsidRPr="003C12C7">
        <w:rPr>
          <w:rFonts w:cs="Traditional Arabic" w:hint="cs"/>
          <w:color w:val="000000"/>
          <w:sz w:val="32"/>
          <w:szCs w:val="36"/>
          <w:rtl/>
          <w:lang w:bidi="ar-SY"/>
        </w:rPr>
        <w:t>ُ</w:t>
      </w:r>
      <w:r w:rsidRPr="003C12C7">
        <w:rPr>
          <w:rFonts w:cs="Traditional Arabic"/>
          <w:color w:val="000000"/>
          <w:sz w:val="32"/>
          <w:szCs w:val="36"/>
          <w:rtl/>
          <w:lang w:bidi="ar-SY"/>
        </w:rPr>
        <w:t>عو</w:t>
      </w:r>
      <w:r w:rsidRPr="003C12C7">
        <w:rPr>
          <w:rFonts w:cs="Traditional Arabic" w:hint="cs"/>
          <w:color w:val="000000"/>
          <w:sz w:val="32"/>
          <w:szCs w:val="36"/>
          <w:rtl/>
          <w:lang w:bidi="ar-SY"/>
        </w:rPr>
        <w:t>َّ</w:t>
      </w:r>
      <w:r w:rsidRPr="003C12C7">
        <w:rPr>
          <w:rFonts w:cs="Traditional Arabic"/>
          <w:color w:val="000000"/>
          <w:sz w:val="32"/>
          <w:szCs w:val="36"/>
          <w:rtl/>
          <w:lang w:bidi="ar-SY"/>
        </w:rPr>
        <w:t>ل عليه ولا ي</w:t>
      </w:r>
      <w:r w:rsidRPr="003C12C7">
        <w:rPr>
          <w:rFonts w:cs="Traditional Arabic" w:hint="cs"/>
          <w:color w:val="000000"/>
          <w:sz w:val="32"/>
          <w:szCs w:val="36"/>
          <w:rtl/>
          <w:lang w:bidi="ar-SY"/>
        </w:rPr>
        <w:t>ُ</w:t>
      </w:r>
      <w:r w:rsidRPr="003C12C7">
        <w:rPr>
          <w:rFonts w:cs="Traditional Arabic"/>
          <w:color w:val="000000"/>
          <w:sz w:val="32"/>
          <w:szCs w:val="36"/>
          <w:rtl/>
          <w:lang w:bidi="ar-SY"/>
        </w:rPr>
        <w:t>لتفت إلى ما تفر</w:t>
      </w:r>
      <w:r w:rsidRPr="003C12C7">
        <w:rPr>
          <w:rFonts w:cs="Traditional Arabic" w:hint="cs"/>
          <w:color w:val="000000"/>
          <w:sz w:val="32"/>
          <w:szCs w:val="36"/>
          <w:rtl/>
          <w:lang w:bidi="ar-SY"/>
        </w:rPr>
        <w:t>َّ</w:t>
      </w:r>
      <w:r w:rsidRPr="003C12C7">
        <w:rPr>
          <w:rFonts w:cs="Traditional Arabic"/>
          <w:color w:val="000000"/>
          <w:sz w:val="32"/>
          <w:szCs w:val="36"/>
          <w:rtl/>
          <w:lang w:bidi="ar-SY"/>
        </w:rPr>
        <w:t>د به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وقد ذكر أبو عمرو في رجاله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قال أبو محمد الفضل بن شاذان</w:t>
      </w:r>
      <w:r w:rsidR="00404594">
        <w:rPr>
          <w:rFonts w:cs="Traditional Arabic"/>
          <w:color w:val="000000"/>
          <w:sz w:val="32"/>
          <w:szCs w:val="36"/>
          <w:rtl/>
          <w:lang w:bidi="ar-SY"/>
        </w:rPr>
        <w:t>:</w:t>
      </w:r>
      <w:r w:rsidRPr="003C12C7">
        <w:rPr>
          <w:rFonts w:cs="Traditional Arabic"/>
          <w:color w:val="000000"/>
          <w:sz w:val="32"/>
          <w:szCs w:val="36"/>
          <w:rtl/>
          <w:lang w:bidi="ar-SY"/>
        </w:rPr>
        <w:t xml:space="preserve"> لا</w:t>
      </w:r>
      <w:r w:rsidRPr="003C12C7">
        <w:rPr>
          <w:rFonts w:cs="Traditional Arabic" w:hint="cs"/>
          <w:color w:val="000000"/>
          <w:sz w:val="32"/>
          <w:szCs w:val="36"/>
          <w:rtl/>
          <w:lang w:bidi="ar-SY"/>
        </w:rPr>
        <w:t> </w:t>
      </w:r>
      <w:r w:rsidRPr="003C12C7">
        <w:rPr>
          <w:rFonts w:cs="Traditional Arabic"/>
          <w:color w:val="000000"/>
          <w:sz w:val="32"/>
          <w:szCs w:val="36"/>
          <w:rtl/>
          <w:lang w:bidi="ar-SY"/>
        </w:rPr>
        <w:t>أحل لكم أن ترووا أحاديث محمد بن سنان</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وقال العلامة الحلي في «خلاصة الأقوال» </w:t>
      </w:r>
      <w:r w:rsidR="00404594">
        <w:rPr>
          <w:rFonts w:cs="Traditional Arabic" w:hint="cs"/>
          <w:color w:val="000000"/>
          <w:sz w:val="32"/>
          <w:szCs w:val="36"/>
          <w:rtl/>
          <w:lang w:bidi="ar-SY"/>
        </w:rPr>
        <w:t>(</w:t>
      </w:r>
      <w:r w:rsidRPr="003C12C7">
        <w:rPr>
          <w:rFonts w:cs="Traditional Arabic" w:hint="cs"/>
          <w:color w:val="000000"/>
          <w:sz w:val="32"/>
          <w:szCs w:val="36"/>
          <w:rtl/>
          <w:lang w:bidi="ar-SY"/>
        </w:rPr>
        <w:t>ص 394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وقد اختلف علماؤنا في شأنه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فالشيخ المفيد رحمه الله قال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إ</w:t>
      </w:r>
      <w:r w:rsidRPr="003C12C7">
        <w:rPr>
          <w:rFonts w:cs="Traditional Arabic"/>
          <w:color w:val="000000"/>
          <w:sz w:val="32"/>
          <w:szCs w:val="36"/>
          <w:rtl/>
          <w:lang w:bidi="ar-SY"/>
        </w:rPr>
        <w:t>نه ثقة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وأما</w:t>
      </w:r>
      <w:r w:rsidRPr="003C12C7">
        <w:rPr>
          <w:rFonts w:cs="Traditional Arabic"/>
          <w:color w:val="000000"/>
          <w:sz w:val="32"/>
          <w:szCs w:val="36"/>
          <w:rtl/>
          <w:lang w:bidi="ar-SY"/>
        </w:rPr>
        <w:t xml:space="preserve"> الشيخ الطوسي رحمه الله فإنه ضع</w:t>
      </w:r>
      <w:r w:rsidRPr="003C12C7">
        <w:rPr>
          <w:rFonts w:cs="Traditional Arabic" w:hint="cs"/>
          <w:color w:val="000000"/>
          <w:sz w:val="32"/>
          <w:szCs w:val="36"/>
          <w:rtl/>
          <w:lang w:bidi="ar-SY"/>
        </w:rPr>
        <w:t>َّ</w:t>
      </w:r>
      <w:r w:rsidRPr="003C12C7">
        <w:rPr>
          <w:rFonts w:cs="Traditional Arabic"/>
          <w:color w:val="000000"/>
          <w:sz w:val="32"/>
          <w:szCs w:val="36"/>
          <w:rtl/>
          <w:lang w:bidi="ar-SY"/>
        </w:rPr>
        <w:t>فه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وكذا قال النجاشي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وابن الغضائري قال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إ</w:t>
      </w:r>
      <w:r w:rsidRPr="003C12C7">
        <w:rPr>
          <w:rFonts w:cs="Traditional Arabic"/>
          <w:color w:val="000000"/>
          <w:sz w:val="32"/>
          <w:szCs w:val="36"/>
          <w:rtl/>
          <w:lang w:bidi="ar-SY"/>
        </w:rPr>
        <w:t>نه ضعيف غال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لا يلتفت إليه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وروى الكشي فيه قدحا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عظيما</w:t>
      </w:r>
      <w:r w:rsidRPr="003C12C7">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وأثنى عليه أيضا</w:t>
      </w:r>
      <w:r w:rsidRPr="003C12C7">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والوجه عندي التوقف فيما يرويه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فان الفضل بن شاذان رحمه الله قال في بعض كتبه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b/>
          <w:bCs/>
          <w:color w:val="000000"/>
          <w:sz w:val="32"/>
          <w:szCs w:val="36"/>
          <w:rtl/>
          <w:lang w:bidi="ar-SY"/>
        </w:rPr>
        <w:t>إ</w:t>
      </w:r>
      <w:r w:rsidRPr="003C12C7">
        <w:rPr>
          <w:rFonts w:cs="Traditional Arabic"/>
          <w:b/>
          <w:bCs/>
          <w:color w:val="000000"/>
          <w:sz w:val="32"/>
          <w:szCs w:val="36"/>
          <w:rtl/>
          <w:lang w:bidi="ar-SY"/>
        </w:rPr>
        <w:t>ن</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من الكذ</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ابين المشهورين ابن</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س</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نان</w:t>
      </w:r>
      <w:r w:rsidR="003202DD">
        <w:rPr>
          <w:rFonts w:cs="Traditional Arabic" w:hint="cs"/>
          <w:b/>
          <w:b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2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وروى </w:t>
      </w:r>
      <w:r w:rsidRPr="003C12C7">
        <w:rPr>
          <w:rFonts w:cs="Traditional Arabic"/>
          <w:color w:val="000000"/>
          <w:sz w:val="32"/>
          <w:szCs w:val="36"/>
          <w:rtl/>
          <w:lang w:bidi="ar-SY"/>
        </w:rPr>
        <w:t>«</w:t>
      </w:r>
      <w:r w:rsidRPr="003C12C7">
        <w:rPr>
          <w:rFonts w:cs="Traditional Arabic" w:hint="cs"/>
          <w:color w:val="000000"/>
          <w:sz w:val="32"/>
          <w:szCs w:val="36"/>
          <w:rtl/>
          <w:lang w:bidi="ar-SY"/>
        </w:rPr>
        <w:t>العيَّاشيّ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تفسيره مضمون الرواية الأخيرة ذاته عن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فيض بن أبي شيبة</w:t>
      </w:r>
      <w:r w:rsidRPr="003C12C7">
        <w:rPr>
          <w:rFonts w:cs="Traditional Arabic"/>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فيض بن أبي شيبة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لا ذكر لاسمه في كتب الرجال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فهو اصطلاحاً مهملٌ ومجهولٌ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12</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color w:val="000000"/>
          <w:sz w:val="32"/>
          <w:szCs w:val="36"/>
          <w:rtl/>
          <w:lang w:bidi="ar-SY"/>
        </w:rPr>
        <w:t>[مُنْتَخَب البصائر] سعد عن ابن أبي الخطاب عن محمد بن سنان عن عمار بن مسروق عن المنخل بن جميل عن جابر بن يزيد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في قول الله عز</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وجل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5471DF" w:rsidRPr="00751BEB">
        <w:rPr>
          <w:rFonts w:cs="Simplified Arabic" w:hint="cs"/>
          <w:color w:val="0000FF"/>
          <w:szCs w:val="28"/>
          <w:rtl/>
        </w:rPr>
        <w:t>﴿ </w:t>
      </w:r>
      <w:r w:rsidRPr="00751BEB">
        <w:rPr>
          <w:rFonts w:cs="Traditional Arabic"/>
          <w:color w:val="0000FF"/>
          <w:sz w:val="32"/>
          <w:szCs w:val="36"/>
          <w:rtl/>
          <w:lang w:bidi="ar-SY"/>
        </w:rPr>
        <w:t>يا أَيُّهَا الْمُدَّثِّرُ قُمْ فَأَنْذِرْ</w:t>
      </w:r>
      <w:r w:rsidR="00B343FC" w:rsidRPr="00751BEB">
        <w:rPr>
          <w:rFonts w:cs="Simplified Arabic" w:hint="cs"/>
          <w:color w:val="0000FF"/>
          <w:szCs w:val="28"/>
          <w:rtl/>
        </w:rPr>
        <w:t> ﴾</w:t>
      </w:r>
      <w:r w:rsidRPr="003C12C7">
        <w:rPr>
          <w:rFonts w:cs="Traditional Arabic"/>
          <w:color w:val="000000"/>
          <w:sz w:val="32"/>
          <w:szCs w:val="36"/>
          <w:rtl/>
          <w:lang w:bidi="ar-SY"/>
        </w:rPr>
        <w:t xml:space="preserve"> يعني بذلك محمدا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وقيامه في الرجعة ينذر فيها وقوله </w:t>
      </w:r>
      <w:r w:rsidR="005471DF" w:rsidRPr="00751BEB">
        <w:rPr>
          <w:rFonts w:cs="Simplified Arabic" w:hint="cs"/>
          <w:color w:val="0000FF"/>
          <w:szCs w:val="28"/>
          <w:rtl/>
        </w:rPr>
        <w:t>﴿ </w:t>
      </w:r>
      <w:r w:rsidRPr="00751BEB">
        <w:rPr>
          <w:rFonts w:cs="Traditional Arabic"/>
          <w:color w:val="0000FF"/>
          <w:sz w:val="32"/>
          <w:szCs w:val="36"/>
          <w:rtl/>
          <w:lang w:bidi="ar-SY"/>
        </w:rPr>
        <w:t>إِنَّها لَإِحْدَى الْكُبَرِ نَذِيراً</w:t>
      </w:r>
      <w:r w:rsidR="00B343FC" w:rsidRPr="00751BEB">
        <w:rPr>
          <w:rFonts w:cs="Simplified Arabic" w:hint="cs"/>
          <w:color w:val="0000FF"/>
          <w:szCs w:val="28"/>
          <w:rtl/>
        </w:rPr>
        <w:t> ﴾</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يعني محمدا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5471DF" w:rsidRPr="00751BEB">
        <w:rPr>
          <w:rFonts w:cs="Simplified Arabic" w:hint="cs"/>
          <w:color w:val="0000FF"/>
          <w:szCs w:val="28"/>
          <w:rtl/>
        </w:rPr>
        <w:t>﴿ </w:t>
      </w:r>
      <w:r w:rsidRPr="00751BEB">
        <w:rPr>
          <w:rFonts w:cs="Traditional Arabic"/>
          <w:color w:val="0000FF"/>
          <w:sz w:val="32"/>
          <w:szCs w:val="36"/>
          <w:rtl/>
          <w:lang w:bidi="ar-SY"/>
        </w:rPr>
        <w:t>نَذِيراً لِلْبَشَرِ</w:t>
      </w:r>
      <w:r w:rsidR="00B343FC" w:rsidRPr="00751BEB">
        <w:rPr>
          <w:rFonts w:cs="Simplified Arabic" w:hint="cs"/>
          <w:color w:val="0000FF"/>
          <w:szCs w:val="28"/>
          <w:rtl/>
        </w:rPr>
        <w:t> ﴾</w:t>
      </w:r>
      <w:r w:rsidRPr="003C12C7">
        <w:rPr>
          <w:rFonts w:cs="Traditional Arabic"/>
          <w:color w:val="000000"/>
          <w:sz w:val="32"/>
          <w:szCs w:val="36"/>
          <w:rtl/>
          <w:lang w:bidi="ar-SY"/>
        </w:rPr>
        <w:t xml:space="preserve"> في الرجعة وفي قوله </w:t>
      </w:r>
      <w:r w:rsidR="005471DF" w:rsidRPr="00751BEB">
        <w:rPr>
          <w:rFonts w:cs="Simplified Arabic" w:hint="cs"/>
          <w:color w:val="0000FF"/>
          <w:szCs w:val="28"/>
          <w:rtl/>
        </w:rPr>
        <w:t>﴿ </w:t>
      </w:r>
      <w:r w:rsidRPr="00751BEB">
        <w:rPr>
          <w:rFonts w:cs="Traditional Arabic"/>
          <w:color w:val="0000FF"/>
          <w:sz w:val="32"/>
          <w:szCs w:val="36"/>
          <w:rtl/>
          <w:lang w:bidi="ar-SY"/>
        </w:rPr>
        <w:t>إنا أرسلناك كَافَّةً لِلنَّاسِ</w:t>
      </w:r>
      <w:r w:rsidR="00B343FC" w:rsidRPr="00751BEB">
        <w:rPr>
          <w:rFonts w:cs="Simplified Arabic" w:hint="cs"/>
          <w:color w:val="0000FF"/>
          <w:szCs w:val="28"/>
          <w:rtl/>
        </w:rPr>
        <w:t> ﴾</w:t>
      </w:r>
      <w:r w:rsidRPr="003C12C7">
        <w:rPr>
          <w:rFonts w:cs="Traditional Arabic"/>
          <w:color w:val="000000"/>
          <w:sz w:val="32"/>
          <w:szCs w:val="36"/>
          <w:rtl/>
          <w:lang w:bidi="ar-SY"/>
        </w:rPr>
        <w:t xml:space="preserve"> في الرجعة</w:t>
      </w:r>
      <w:r w:rsidR="00404594">
        <w:rPr>
          <w:rFonts w:cs="Traditional Arabic" w:hint="cs"/>
          <w:color w:val="000000"/>
          <w:sz w:val="32"/>
          <w:szCs w:val="36"/>
          <w:rtl/>
          <w:lang w:bidi="ar-SY"/>
        </w:rPr>
        <w:t>!</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2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سنان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عرفنا حاله وأنه من </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الغُلاة</w:t>
      </w:r>
      <w:r w:rsidRPr="003C12C7">
        <w:rPr>
          <w:rFonts w:cs="Traditional Arabic" w:hint="eastAsia"/>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منخل بن جميل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باتفاق جميع علماء الرجال من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2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عمار بن مسروق</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لا ذكر لاسمه في كتب الرجال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b/>
          <w:b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13</w:t>
      </w:r>
      <w:r w:rsidR="00404594">
        <w:rPr>
          <w:rFonts w:cs="Traditional Arabic"/>
          <w:color w:val="000000"/>
          <w:sz w:val="32"/>
          <w:szCs w:val="36"/>
          <w:rtl/>
          <w:lang w:bidi="ar-SY"/>
        </w:rPr>
        <w:t>-</w:t>
      </w:r>
      <w:r w:rsidRPr="003C12C7">
        <w:rPr>
          <w:rFonts w:cs="Traditional Arabic"/>
          <w:color w:val="000000"/>
          <w:sz w:val="32"/>
          <w:szCs w:val="36"/>
          <w:rtl/>
          <w:lang w:bidi="ar-SY"/>
        </w:rPr>
        <w:t xml:space="preserve"> [مُنْتَخَب البصائر] بهذا الإسناد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أن أمير المؤمنين صلوات الله عليه كان يقول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إن المدثر هو كائن عند الرجعة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 له رجل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أمير المؤمنين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أحياة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قبل القيامة ثم موت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فقال له عند ذلك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نعم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والله لكفرة من الكفر بعد الرجعة أشد من كفرات قبلها</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2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راجع ترجمة رواة الرواية السابقة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سعد عن ابن أبي الخطاب عن موسى بن سعدان عن عبد الله بن القاسم الحضرمي عن عبد الكريم بن عمرو الخثعمي قال سمعت أبا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يقول إن إبليس قال أَنْظِرْنِي إِلى يَوْمِ يُبْعَثُونَ فأبى الله ذلك عليه قالَ فَإِنَّكَ مِنَ الْمُنْظَرِينَ إِلى يَوْمِ الْوَقْتِ الْمَعْلُومِ فإذا كان يوم الوقت المعلوم ظهر إبليس لعنه الله في جميع أشياعه منذ خلق الله آدم إلى يوم الوقت المعلوم وهي آخر كر</w:t>
      </w:r>
      <w:r w:rsidRPr="003C12C7">
        <w:rPr>
          <w:rFonts w:cs="Traditional Arabic" w:hint="cs"/>
          <w:color w:val="000000"/>
          <w:sz w:val="32"/>
          <w:szCs w:val="36"/>
          <w:rtl/>
          <w:lang w:bidi="ar-SY"/>
        </w:rPr>
        <w:t>ّ</w:t>
      </w:r>
      <w:r w:rsidRPr="003C12C7">
        <w:rPr>
          <w:rFonts w:cs="Traditional Arabic"/>
          <w:color w:val="000000"/>
          <w:sz w:val="32"/>
          <w:szCs w:val="36"/>
          <w:rtl/>
          <w:lang w:bidi="ar-SY"/>
        </w:rPr>
        <w:t>ة يكر</w:t>
      </w:r>
      <w:r w:rsidRPr="003C12C7">
        <w:rPr>
          <w:rFonts w:cs="Traditional Arabic" w:hint="cs"/>
          <w:color w:val="000000"/>
          <w:sz w:val="32"/>
          <w:szCs w:val="36"/>
          <w:rtl/>
          <w:lang w:bidi="ar-SY"/>
        </w:rPr>
        <w:t>ّ</w:t>
      </w:r>
      <w:r w:rsidRPr="003C12C7">
        <w:rPr>
          <w:rFonts w:cs="Traditional Arabic"/>
          <w:color w:val="000000"/>
          <w:sz w:val="32"/>
          <w:szCs w:val="36"/>
          <w:rtl/>
          <w:lang w:bidi="ar-SY"/>
        </w:rPr>
        <w:t>ها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فقلت وإنها لكرات قال نعم إنها لكرات وكرات ما من إمام في قرن إلا ويكر معه البر والفاجر في دهره حتى يديل الله المؤمن من الكافر فإذا كان يوم الوقت المعلوم كر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 أصحابه وجاء إبليس في أصحابه ويكون ميقاتهم في أرض من أراضي الفرات يقال له الروحا قريب من كوفتكم فيقتتلون قتالا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لم يقتتل مثله منذ خلق الله عزَّ وجلَّ العالمين فكأني أنظر إلى أصحاب على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 xml:space="preserve">قد رجعوا إلى خلفهم القهقرى مائة قدم وكأني أنظر إليهم وقد وقعت بعض أرجلهم في الفرات فعند ذلك يهبط الجبار عزَّ وجلَّ فِي ظُلَلٍ مِنَ الْغَمامِ والْمَلائِكَةُ وقُضِيَ الْأَمْرُ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أمامه بيده حربة من نور فإذا نظر إليه إبليس رجع القهقرى ناكصا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على عقبيه فيقولون له أصحابه أين تريد وقد ظفرت فيقول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إِنِّي أَرى ما لا تَرَوْنَ إِنِّي أَخافُ الله رَبَّ الْعالَمِينَ فيلحقه النبي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فيطعنه طعنة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بين كتفيه فيكون هلاكه وهلاك جميع أشياعه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فعند ذلك ي</w:t>
      </w:r>
      <w:r w:rsidRPr="003C12C7">
        <w:rPr>
          <w:rFonts w:cs="Traditional Arabic" w:hint="cs"/>
          <w:color w:val="000000"/>
          <w:sz w:val="32"/>
          <w:szCs w:val="36"/>
          <w:rtl/>
          <w:lang w:bidi="ar-SY"/>
        </w:rPr>
        <w:t>ُ</w:t>
      </w:r>
      <w:r w:rsidRPr="003C12C7">
        <w:rPr>
          <w:rFonts w:cs="Traditional Arabic"/>
          <w:color w:val="000000"/>
          <w:sz w:val="32"/>
          <w:szCs w:val="36"/>
          <w:rtl/>
          <w:lang w:bidi="ar-SY"/>
        </w:rPr>
        <w:t>عب</w:t>
      </w:r>
      <w:r w:rsidRPr="003C12C7">
        <w:rPr>
          <w:rFonts w:cs="Traditional Arabic" w:hint="cs"/>
          <w:color w:val="000000"/>
          <w:sz w:val="32"/>
          <w:szCs w:val="36"/>
          <w:rtl/>
          <w:lang w:bidi="ar-SY"/>
        </w:rPr>
        <w:t>َ</w:t>
      </w:r>
      <w:r w:rsidRPr="003C12C7">
        <w:rPr>
          <w:rFonts w:cs="Traditional Arabic"/>
          <w:color w:val="000000"/>
          <w:sz w:val="32"/>
          <w:szCs w:val="36"/>
          <w:rtl/>
          <w:lang w:bidi="ar-SY"/>
        </w:rPr>
        <w:t>د الله عزَّ وجلَّ ولا</w:t>
      </w:r>
      <w:r w:rsidRPr="003C12C7">
        <w:rPr>
          <w:rFonts w:cs="Traditional Arabic" w:hint="cs"/>
          <w:color w:val="000000"/>
          <w:sz w:val="32"/>
          <w:szCs w:val="36"/>
          <w:rtl/>
          <w:lang w:bidi="ar-SY"/>
        </w:rPr>
        <w:t> </w:t>
      </w:r>
      <w:r w:rsidRPr="003C12C7">
        <w:rPr>
          <w:rFonts w:cs="Traditional Arabic"/>
          <w:color w:val="000000"/>
          <w:sz w:val="32"/>
          <w:szCs w:val="36"/>
          <w:rtl/>
          <w:lang w:bidi="ar-SY"/>
        </w:rPr>
        <w:t>ي</w:t>
      </w:r>
      <w:r w:rsidRPr="003C12C7">
        <w:rPr>
          <w:rFonts w:cs="Traditional Arabic" w:hint="cs"/>
          <w:color w:val="000000"/>
          <w:sz w:val="32"/>
          <w:szCs w:val="36"/>
          <w:rtl/>
          <w:lang w:bidi="ar-SY"/>
        </w:rPr>
        <w:t>ُ</w:t>
      </w:r>
      <w:r w:rsidRPr="003C12C7">
        <w:rPr>
          <w:rFonts w:cs="Traditional Arabic"/>
          <w:color w:val="000000"/>
          <w:sz w:val="32"/>
          <w:szCs w:val="36"/>
          <w:rtl/>
          <w:lang w:bidi="ar-SY"/>
        </w:rPr>
        <w:t>شر</w:t>
      </w:r>
      <w:r w:rsidRPr="003C12C7">
        <w:rPr>
          <w:rFonts w:cs="Traditional Arabic" w:hint="cs"/>
          <w:color w:val="000000"/>
          <w:sz w:val="32"/>
          <w:szCs w:val="36"/>
          <w:rtl/>
          <w:lang w:bidi="ar-SY"/>
        </w:rPr>
        <w:t>َ</w:t>
      </w:r>
      <w:r w:rsidRPr="003C12C7">
        <w:rPr>
          <w:rFonts w:cs="Traditional Arabic"/>
          <w:color w:val="000000"/>
          <w:sz w:val="32"/>
          <w:szCs w:val="36"/>
          <w:rtl/>
          <w:lang w:bidi="ar-SY"/>
        </w:rPr>
        <w:t>ك به شيئا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ويملك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أربعا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وأربعين ألف سنة حتى يلد الرجل من شيعة عليّ</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ألف ولد من صلبه ذكرا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وعند ذلك تظهر الجنتان المدهامتان عند مسجد الكوفة وما حوله بما شاء الله</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2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أوَّلاً</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موسى بن سعدان</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ذكر العلامة الحلي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والنجاشي وابن الغضائري أنه</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من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2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الله بن قاسم الحضرمي</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ذكر النجاشي وابن الغضائري</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والعلامة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وابن داود أنه </w:t>
      </w:r>
      <w:r w:rsidRPr="003C12C7">
        <w:rPr>
          <w:rFonts w:cs="Traditional Arabic" w:hint="cs"/>
          <w:b/>
          <w:bCs/>
          <w:color w:val="000000"/>
          <w:sz w:val="32"/>
          <w:szCs w:val="36"/>
          <w:rtl/>
          <w:lang w:bidi="ar-SY"/>
        </w:rPr>
        <w:t>كذَّابٌ وضّاعٌ للحديث</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واعتبره بعضهم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غالياً</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واعتبره آخرون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واقفياً</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يروي كثيراً عن </w:t>
      </w:r>
      <w:r w:rsidRPr="003C12C7">
        <w:rPr>
          <w:rFonts w:cs="Traditional Arabic" w:hint="cs"/>
          <w:b/>
          <w:bCs/>
          <w:color w:val="000000"/>
          <w:sz w:val="32"/>
          <w:szCs w:val="36"/>
          <w:rtl/>
          <w:lang w:bidi="ar-SY"/>
        </w:rPr>
        <w:t>الغلاة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وبشكل عام ردّوا رواياته</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2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15</w:t>
      </w:r>
      <w:r w:rsidR="00404594">
        <w:rPr>
          <w:rFonts w:cs="Traditional Arabic"/>
          <w:color w:val="000000"/>
          <w:sz w:val="32"/>
          <w:szCs w:val="36"/>
          <w:rtl/>
          <w:lang w:bidi="ar-SY"/>
        </w:rPr>
        <w:t>-</w:t>
      </w:r>
      <w:r w:rsidRPr="003C12C7">
        <w:rPr>
          <w:rFonts w:cs="Traditional Arabic"/>
          <w:color w:val="000000"/>
          <w:sz w:val="32"/>
          <w:szCs w:val="36"/>
          <w:rtl/>
          <w:lang w:bidi="ar-SY"/>
        </w:rPr>
        <w:t xml:space="preserve"> [مُنْتَخَب البصائر] بهذا الإسناد عن عبد الله بن القاسم عن الحسين بن أحمد المنقري عن </w:t>
      </w:r>
      <w:r w:rsidRPr="003C12C7">
        <w:rPr>
          <w:rFonts w:cs="Traditional Arabic" w:hint="cs"/>
          <w:color w:val="000000"/>
          <w:sz w:val="32"/>
          <w:szCs w:val="36"/>
          <w:rtl/>
          <w:lang w:bidi="ar-SY"/>
        </w:rPr>
        <w:t>«</w:t>
      </w:r>
      <w:r w:rsidRPr="003C12C7">
        <w:rPr>
          <w:rFonts w:cs="Traditional Arabic"/>
          <w:color w:val="000000"/>
          <w:sz w:val="32"/>
          <w:szCs w:val="36"/>
          <w:rtl/>
          <w:lang w:bidi="ar-SY"/>
        </w:rPr>
        <w:t>يونس بن ظبيان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إن الذي يلي حساب الناس قبل يوم القيامة الحسين بن عليّ</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فأم</w:t>
      </w:r>
      <w:r w:rsidRPr="003C12C7">
        <w:rPr>
          <w:rFonts w:cs="Traditional Arabic" w:hint="cs"/>
          <w:color w:val="000000"/>
          <w:sz w:val="32"/>
          <w:szCs w:val="36"/>
          <w:rtl/>
          <w:lang w:bidi="ar-SY"/>
        </w:rPr>
        <w:t>ّ</w:t>
      </w:r>
      <w:r w:rsidRPr="003C12C7">
        <w:rPr>
          <w:rFonts w:cs="Traditional Arabic"/>
          <w:color w:val="000000"/>
          <w:sz w:val="32"/>
          <w:szCs w:val="36"/>
          <w:rtl/>
          <w:lang w:bidi="ar-SY"/>
        </w:rPr>
        <w:t>ا يوم القيامة فإنما هو بعث</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إلى الجنة وبعث</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إلى النار</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228"/>
      </w:r>
      <w:r w:rsidR="00CA56D1">
        <w:rPr>
          <w:rFonts w:cs="Traditional Arabic"/>
          <w:b/>
          <w:bCs/>
          <w:color w:val="000000"/>
          <w:sz w:val="36"/>
          <w:szCs w:val="36"/>
          <w:vertAlign w:val="superscript"/>
          <w:rtl/>
          <w:lang w:bidi="ar-SY"/>
        </w:rPr>
        <w:t>]</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2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أوَّلاً</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الحسين بن أحمد المنقري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ذكر العلامة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والمجلسي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الوجيزة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والنجاشي وابن داود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أنه </w:t>
      </w:r>
      <w:r w:rsidRPr="003C12C7">
        <w:rPr>
          <w:rFonts w:cs="Traditional Arabic" w:hint="cs"/>
          <w:b/>
          <w:bCs/>
          <w:color w:val="000000"/>
          <w:sz w:val="32"/>
          <w:szCs w:val="36"/>
          <w:rtl/>
          <w:lang w:bidi="ar-SY"/>
        </w:rPr>
        <w:t>ضعيفٌ جداً لا تُقبل رواياته</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3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يونس الظبيان</w:t>
      </w:r>
      <w:r w:rsidRPr="003C12C7">
        <w:rPr>
          <w:rFonts w:cs="Traditional Arabic" w:hint="cs"/>
          <w:color w:val="000000"/>
          <w:sz w:val="32"/>
          <w:szCs w:val="36"/>
          <w:rtl/>
          <w:lang w:bidi="ar-SY"/>
        </w:rPr>
        <w:t>» قال عنه</w:t>
      </w:r>
      <w:r w:rsidRPr="003C12C7">
        <w:rPr>
          <w:rFonts w:cs="Traditional Arabic"/>
          <w:color w:val="000000"/>
          <w:sz w:val="32"/>
          <w:szCs w:val="36"/>
          <w:rtl/>
          <w:lang w:bidi="ar-SY"/>
        </w:rPr>
        <w:t xml:space="preserve"> النجاشي </w:t>
      </w:r>
      <w:r w:rsidRPr="003C12C7">
        <w:rPr>
          <w:rFonts w:cs="Traditional Arabic" w:hint="cs"/>
          <w:color w:val="000000"/>
          <w:sz w:val="32"/>
          <w:szCs w:val="36"/>
          <w:rtl/>
          <w:lang w:bidi="ar-SY"/>
        </w:rPr>
        <w:t xml:space="preserve">في رجاله </w:t>
      </w:r>
      <w:r w:rsidR="00404594">
        <w:rPr>
          <w:rFonts w:cs="Traditional Arabic" w:hint="cs"/>
          <w:color w:val="000000"/>
          <w:sz w:val="32"/>
          <w:szCs w:val="36"/>
          <w:rtl/>
          <w:lang w:bidi="ar-SY"/>
        </w:rPr>
        <w:t>(</w:t>
      </w:r>
      <w:r w:rsidRPr="003C12C7">
        <w:rPr>
          <w:rFonts w:cs="Traditional Arabic"/>
          <w:color w:val="000000"/>
          <w:sz w:val="32"/>
          <w:szCs w:val="36"/>
          <w:rtl/>
          <w:lang w:bidi="ar-SY"/>
        </w:rPr>
        <w:t>ص 448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يونس بن ظبيان مولى</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ضعيف</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جدا</w:t>
      </w:r>
      <w:r w:rsidRPr="003C12C7">
        <w:rPr>
          <w:rFonts w:cs="Traditional Arabic" w:hint="cs"/>
          <w:b/>
          <w:bCs/>
          <w:color w:val="000000"/>
          <w:sz w:val="32"/>
          <w:szCs w:val="36"/>
          <w:rtl/>
          <w:lang w:bidi="ar-SY"/>
        </w:rPr>
        <w:t>ٌ</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لا ي</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ل</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ت</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ف</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ت</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إلى ما رواه</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كل</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ك</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ت</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به تخليط</w:t>
      </w:r>
      <w:r w:rsidRPr="003C12C7">
        <w:rPr>
          <w:rFonts w:cs="Traditional Arabic" w:hint="cs"/>
          <w:b/>
          <w:bCs/>
          <w:color w:val="000000"/>
          <w:sz w:val="32"/>
          <w:szCs w:val="36"/>
          <w:rtl/>
          <w:lang w:bidi="ar-SY"/>
        </w:rPr>
        <w:t>ٌ</w:t>
      </w:r>
      <w:r w:rsidR="003202DD">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وقال الشيخ الطوسي في </w:t>
      </w:r>
      <w:r w:rsidRPr="003C12C7">
        <w:rPr>
          <w:rFonts w:cs="Traditional Arabic"/>
          <w:color w:val="000000"/>
          <w:sz w:val="32"/>
          <w:szCs w:val="36"/>
          <w:rtl/>
          <w:lang w:bidi="ar-SY"/>
        </w:rPr>
        <w:t>«اختيار معرفة الرجال»</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ج 2</w:t>
      </w:r>
      <w:r w:rsidR="001F556D" w:rsidRPr="003C12C7">
        <w:rPr>
          <w:rFonts w:cs="Traditional Arabic"/>
          <w:color w:val="000000"/>
          <w:sz w:val="32"/>
          <w:szCs w:val="36"/>
          <w:rtl/>
          <w:lang w:bidi="ar-SY"/>
        </w:rPr>
        <w:t>/</w:t>
      </w:r>
      <w:r w:rsidRPr="003C12C7">
        <w:rPr>
          <w:rFonts w:cs="Traditional Arabic"/>
          <w:color w:val="000000"/>
          <w:sz w:val="32"/>
          <w:szCs w:val="36"/>
          <w:rtl/>
          <w:lang w:bidi="ar-SY"/>
        </w:rPr>
        <w:t xml:space="preserve">ص 657 </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658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قال محمد بن مسعود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يونس بن ظبيان مُتَّهَمٌ غالٍ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وقال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أبو الحسن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الإمام الرضا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عليه السلام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b/>
          <w:bCs/>
          <w:color w:val="000000"/>
          <w:sz w:val="32"/>
          <w:szCs w:val="36"/>
          <w:rtl/>
          <w:lang w:bidi="ar-SY"/>
        </w:rPr>
        <w:t xml:space="preserve">ولعن </w:t>
      </w:r>
      <w:r w:rsidRPr="003C12C7">
        <w:rPr>
          <w:rFonts w:cs="Traditional Arabic" w:hint="cs"/>
          <w:b/>
          <w:bCs/>
          <w:color w:val="000000"/>
          <w:sz w:val="32"/>
          <w:szCs w:val="36"/>
          <w:rtl/>
          <w:lang w:bidi="ar-SY"/>
        </w:rPr>
        <w:t xml:space="preserve">اللهُ </w:t>
      </w:r>
      <w:r w:rsidRPr="003C12C7">
        <w:rPr>
          <w:rFonts w:cs="Traditional Arabic"/>
          <w:b/>
          <w:bCs/>
          <w:color w:val="000000"/>
          <w:sz w:val="32"/>
          <w:szCs w:val="36"/>
          <w:rtl/>
          <w:lang w:bidi="ar-SY"/>
        </w:rPr>
        <w:t>يونس</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بن ظبيان ألف لعنة يتبعها ألف لعنة كل لعنة منها تبلغك قعر جهنم</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 xml:space="preserve">أما </w:t>
      </w:r>
      <w:r w:rsidRPr="003C12C7">
        <w:rPr>
          <w:rFonts w:cs="Traditional Arabic" w:hint="cs"/>
          <w:b/>
          <w:bCs/>
          <w:color w:val="000000"/>
          <w:sz w:val="32"/>
          <w:szCs w:val="36"/>
          <w:rtl/>
          <w:lang w:bidi="ar-SY"/>
        </w:rPr>
        <w:t>إ</w:t>
      </w:r>
      <w:r w:rsidRPr="003C12C7">
        <w:rPr>
          <w:rFonts w:cs="Traditional Arabic"/>
          <w:b/>
          <w:bCs/>
          <w:color w:val="000000"/>
          <w:sz w:val="32"/>
          <w:szCs w:val="36"/>
          <w:rtl/>
          <w:lang w:bidi="ar-SY"/>
        </w:rPr>
        <w:t>ن يونس مع أبي الخطاب في أشد العذاب مقرونان</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وأصحابهما إلى ذلك الشيطان مع فرعون وآل فرعون في أشد العذاب</w:t>
      </w:r>
      <w:r w:rsidR="00404594">
        <w:rPr>
          <w:rFonts w:cs="Traditional Arabic"/>
          <w:color w:val="000000"/>
          <w:sz w:val="32"/>
          <w:szCs w:val="36"/>
          <w:rtl/>
          <w:lang w:bidi="ar-SY"/>
        </w:rPr>
        <w:t>،</w:t>
      </w:r>
      <w:r w:rsidRPr="003C12C7">
        <w:rPr>
          <w:rFonts w:cs="Traditional Arabic"/>
          <w:color w:val="000000"/>
          <w:sz w:val="32"/>
          <w:szCs w:val="36"/>
          <w:rtl/>
          <w:lang w:bidi="ar-SY"/>
        </w:rPr>
        <w:t xml:space="preserve"> سمعت ذلك من أبي عليه السلام</w:t>
      </w:r>
      <w:r w:rsidR="00CA56D1">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3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16</w:t>
      </w:r>
      <w:r w:rsidR="00404594">
        <w:rPr>
          <w:rFonts w:cs="Traditional Arabic"/>
          <w:color w:val="000000"/>
          <w:sz w:val="32"/>
          <w:szCs w:val="36"/>
          <w:rtl/>
          <w:lang w:bidi="ar-SY"/>
        </w:rPr>
        <w:t>-</w:t>
      </w:r>
      <w:r w:rsidRPr="003C12C7">
        <w:rPr>
          <w:rFonts w:cs="Traditional Arabic"/>
          <w:color w:val="000000"/>
          <w:sz w:val="32"/>
          <w:szCs w:val="36"/>
          <w:rtl/>
          <w:lang w:bidi="ar-SY"/>
        </w:rPr>
        <w:t xml:space="preserve"> [مُنْتَخَب البصائر] سعد عن أيوب بن نوح والحسن بن علي بن عبد الله معا عن العباس بن عامر عن سعيد عن داود بن راشد عن حمران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إن أول من يرجع لجاركم الحسين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فيملك حتى تقع حاجباه على عينيه من الكبر</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3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داود بن راشد</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إماميٌّ إلا أنه حاله مجهولٌ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3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17</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w:t>
      </w:r>
      <w:r w:rsidR="001F556D"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الراوية السابقة ذاتها نقلها جماعة ينتهي سندهم إلى «</w:t>
      </w:r>
      <w:r w:rsidRPr="003C12C7">
        <w:rPr>
          <w:rFonts w:cs="Traditional Arabic"/>
          <w:b/>
          <w:bCs/>
          <w:color w:val="000000"/>
          <w:sz w:val="32"/>
          <w:szCs w:val="36"/>
          <w:rtl/>
          <w:lang w:bidi="ar-SY"/>
        </w:rPr>
        <w:t>داود بن راشد</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تقدّم حال «</w:t>
      </w:r>
      <w:r w:rsidRPr="003C12C7">
        <w:rPr>
          <w:rFonts w:cs="Traditional Arabic"/>
          <w:b/>
          <w:bCs/>
          <w:color w:val="000000"/>
          <w:sz w:val="32"/>
          <w:szCs w:val="36"/>
          <w:rtl/>
          <w:lang w:bidi="ar-SY"/>
        </w:rPr>
        <w:t>داود بن راشد</w:t>
      </w:r>
      <w:r w:rsidRPr="003C12C7">
        <w:rPr>
          <w:rFonts w:cs="Traditional Arabic" w:hint="cs"/>
          <w:color w:val="000000"/>
          <w:sz w:val="32"/>
          <w:szCs w:val="36"/>
          <w:rtl/>
          <w:lang w:bidi="ar-SY"/>
        </w:rPr>
        <w:t>» في الراوية السابقة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18</w:t>
      </w:r>
      <w:r w:rsidR="00404594">
        <w:rPr>
          <w:rFonts w:cs="Traditional Arabic"/>
          <w:color w:val="000000"/>
          <w:sz w:val="32"/>
          <w:szCs w:val="36"/>
          <w:rtl/>
          <w:lang w:bidi="ar-SY"/>
        </w:rPr>
        <w:t>-</w:t>
      </w:r>
      <w:r w:rsidRPr="003C12C7">
        <w:rPr>
          <w:rFonts w:cs="Traditional Arabic"/>
          <w:color w:val="000000"/>
          <w:sz w:val="32"/>
          <w:szCs w:val="36"/>
          <w:rtl/>
          <w:lang w:bidi="ar-SY"/>
        </w:rPr>
        <w:t xml:space="preserve"> [مُنْتَخَب البصائر] سعد عن أحمد بن محمد السياري عن أحمد بن عبد الله بن قبيصة عن أبيه عن بعض رجاله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 xml:space="preserve">في قول الله عزَّ وجلَّ </w:t>
      </w:r>
      <w:r w:rsidR="00CA56D1">
        <w:rPr>
          <w:rFonts w:cs="Traditional Arabic" w:hint="cs"/>
          <w:color w:val="000000"/>
          <w:sz w:val="32"/>
          <w:szCs w:val="36"/>
          <w:rtl/>
          <w:lang w:bidi="ar-SY"/>
        </w:rPr>
        <w:t>[</w:t>
      </w:r>
      <w:r w:rsidRPr="003C12C7">
        <w:rPr>
          <w:rFonts w:cs="Traditional Arabic"/>
          <w:color w:val="000000"/>
          <w:sz w:val="32"/>
          <w:szCs w:val="36"/>
          <w:rtl/>
          <w:lang w:bidi="ar-SY"/>
        </w:rPr>
        <w:t>يَوْمَ هُمْ عَلَى النَّارِ يُفْتَنُونَ</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ي</w:t>
      </w:r>
      <w:r w:rsidRPr="003C12C7">
        <w:rPr>
          <w:rFonts w:cs="Traditional Arabic" w:hint="cs"/>
          <w:color w:val="000000"/>
          <w:sz w:val="32"/>
          <w:szCs w:val="36"/>
          <w:rtl/>
          <w:lang w:bidi="ar-SY"/>
        </w:rPr>
        <w:t>ُ</w:t>
      </w:r>
      <w:r w:rsidRPr="003C12C7">
        <w:rPr>
          <w:rFonts w:cs="Traditional Arabic"/>
          <w:color w:val="000000"/>
          <w:sz w:val="32"/>
          <w:szCs w:val="36"/>
          <w:rtl/>
          <w:lang w:bidi="ar-SY"/>
        </w:rPr>
        <w:t>ك</w:t>
      </w:r>
      <w:r w:rsidRPr="003C12C7">
        <w:rPr>
          <w:rFonts w:cs="Traditional Arabic" w:hint="cs"/>
          <w:color w:val="000000"/>
          <w:sz w:val="32"/>
          <w:szCs w:val="36"/>
          <w:rtl/>
          <w:lang w:bidi="ar-SY"/>
        </w:rPr>
        <w:t>ْ</w:t>
      </w:r>
      <w:r w:rsidRPr="003C12C7">
        <w:rPr>
          <w:rFonts w:cs="Traditional Arabic"/>
          <w:color w:val="000000"/>
          <w:sz w:val="32"/>
          <w:szCs w:val="36"/>
          <w:rtl/>
          <w:lang w:bidi="ar-SY"/>
        </w:rPr>
        <w:t>سرون في الكر</w:t>
      </w:r>
      <w:r w:rsidRPr="003C12C7">
        <w:rPr>
          <w:rFonts w:cs="Traditional Arabic" w:hint="cs"/>
          <w:color w:val="000000"/>
          <w:sz w:val="32"/>
          <w:szCs w:val="36"/>
          <w:rtl/>
          <w:lang w:bidi="ar-SY"/>
        </w:rPr>
        <w:t>ّ</w:t>
      </w:r>
      <w:r w:rsidRPr="003C12C7">
        <w:rPr>
          <w:rFonts w:cs="Traditional Arabic"/>
          <w:color w:val="000000"/>
          <w:sz w:val="32"/>
          <w:szCs w:val="36"/>
          <w:rtl/>
          <w:lang w:bidi="ar-SY"/>
        </w:rPr>
        <w:t>ة كما يكسر الذهب حتى يرجع كل شي‏ء إلى شبهه يعني إلى حقيقته</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3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أحمد بن محمد السيّاري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قال عنه النجاشي وابن الغضائري والعلامة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والمجلسي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الوجيزة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وابن داود و</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غالٍ</w:t>
      </w:r>
      <w:r w:rsidRPr="003C12C7">
        <w:rPr>
          <w:rFonts w:cs="Traditional Arabic"/>
          <w:color w:val="000000"/>
          <w:sz w:val="32"/>
          <w:szCs w:val="36"/>
          <w:rtl/>
          <w:lang w:bidi="ar-SY"/>
        </w:rPr>
        <w:t>»</w:t>
      </w:r>
      <w:r w:rsidRPr="003C12C7">
        <w:rPr>
          <w:rFonts w:cs="Traditional Arabic" w:hint="cs"/>
          <w:color w:val="000000"/>
          <w:sz w:val="32"/>
          <w:szCs w:val="36"/>
          <w:rtl/>
          <w:lang w:bidi="ar-SY"/>
        </w:rPr>
        <w:t>ومن القائلين بالتناسخ</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3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36"/>
      </w:r>
      <w:r w:rsidR="00404594">
        <w:rPr>
          <w:rFonts w:cs="Traditional Arabic"/>
          <w:b/>
          <w:bCs/>
          <w:color w:val="FF0000"/>
          <w:sz w:val="36"/>
          <w:szCs w:val="36"/>
          <w:vertAlign w:val="superscript"/>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19</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سعد عن اليقطيني عن القاسم عن جده الحسن عن أبي إبراهيم</w:t>
      </w:r>
      <w:r w:rsidR="001F556D" w:rsidRPr="003C12C7">
        <w:rPr>
          <w:rFonts w:cs="Traditional Arabic"/>
          <w:color w:val="000000"/>
          <w:sz w:val="32"/>
          <w:szCs w:val="36"/>
          <w:rtl/>
          <w:lang w:bidi="ar-SY"/>
        </w:rPr>
        <w:t xml:space="preserve"> </w:t>
      </w:r>
      <w:r w:rsidR="00603705" w:rsidRPr="003C12C7">
        <w:rPr>
          <w:rStyle w:val="AGAArabesque16"/>
          <w:rFonts w:cs="Traditional Arabic"/>
          <w:color w:val="000000"/>
          <w:szCs w:val="36"/>
          <w:rtl/>
        </w:rPr>
        <w:t>عليه السلام</w:t>
      </w:r>
      <w:r w:rsidR="001F556D" w:rsidRPr="003C12C7">
        <w:rPr>
          <w:rStyle w:val="AGAArabesque16"/>
          <w:rFonts w:cs="Traditional Arabic"/>
          <w:color w:val="000000"/>
          <w:szCs w:val="36"/>
          <w:rtl/>
        </w:rPr>
        <w:t xml:space="preserve"> </w:t>
      </w:r>
      <w:r w:rsidRPr="003C12C7">
        <w:rPr>
          <w:rFonts w:cs="Traditional Arabic"/>
          <w:color w:val="000000"/>
          <w:sz w:val="32"/>
          <w:szCs w:val="36"/>
          <w:rtl/>
          <w:lang w:bidi="ar-SY"/>
        </w:rPr>
        <w:t>قال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لترجعن نفوس ذهبت وليقتصن يوم يقوم ومن عذب يقتص بعذابه ومن أغيظ أغاظ بغيظه ومن قتل اقتص بقتله ويرد لهم أعداؤهم معهم حتى يأخذوا بثأرهم ثم يعمرون بعدهم ثلاثين شهرا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ثم يموتون في ليلة واحدة</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الخ</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3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عيسى اليقطيني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تقدّمت ترجمته لدى ترجمة</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رواة الراوية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فراجعها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القاسم</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حالُه مجهولٌ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20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بهذا الإسناد عن الحسن بن راشد عن محمد بن عبد الله بن الحسين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دخلت مع أبي على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فجرى بينهما حديث فقال أبي لأبي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ما تقول في الكر</w:t>
      </w:r>
      <w:r w:rsidRPr="003C12C7">
        <w:rPr>
          <w:rFonts w:cs="Traditional Arabic" w:hint="cs"/>
          <w:color w:val="000000"/>
          <w:sz w:val="32"/>
          <w:szCs w:val="36"/>
          <w:rtl/>
          <w:lang w:bidi="ar-SY"/>
        </w:rPr>
        <w:t>َّ</w:t>
      </w:r>
      <w:r w:rsidRPr="003C12C7">
        <w:rPr>
          <w:rFonts w:cs="Traditional Arabic"/>
          <w:color w:val="000000"/>
          <w:sz w:val="32"/>
          <w:szCs w:val="36"/>
          <w:rtl/>
          <w:lang w:bidi="ar-SY"/>
        </w:rPr>
        <w:t>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أقول فيها ما قال الله عزَّ وجلَّ وذلك أن تفسيرها صار إلى رسول الله قبل أن يأتي هذا الحرف بخمس وعشرين ليلة قول الل</w:t>
      </w:r>
      <w:r w:rsidRPr="003C12C7">
        <w:rPr>
          <w:rFonts w:cs="Traditional Arabic" w:hint="cs"/>
          <w:color w:val="000000"/>
          <w:sz w:val="32"/>
          <w:szCs w:val="36"/>
          <w:rtl/>
          <w:lang w:bidi="ar-SY"/>
        </w:rPr>
        <w:t>هِ</w:t>
      </w:r>
      <w:r w:rsidRPr="003C12C7">
        <w:rPr>
          <w:rFonts w:cs="Traditional Arabic"/>
          <w:color w:val="000000"/>
          <w:sz w:val="32"/>
          <w:szCs w:val="36"/>
          <w:rtl/>
          <w:lang w:bidi="ar-SY"/>
        </w:rPr>
        <w:t xml:space="preserve"> عزَّ وجلَّ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5471DF" w:rsidRPr="00751BEB">
        <w:rPr>
          <w:rFonts w:cs="Simplified Arabic" w:hint="cs"/>
          <w:color w:val="0000FF"/>
          <w:szCs w:val="28"/>
          <w:rtl/>
        </w:rPr>
        <w:t>﴿ </w:t>
      </w:r>
      <w:r w:rsidRPr="00751BEB">
        <w:rPr>
          <w:rFonts w:cs="Traditional Arabic"/>
          <w:color w:val="0000FF"/>
          <w:sz w:val="32"/>
          <w:szCs w:val="36"/>
          <w:rtl/>
          <w:lang w:bidi="ar-SY"/>
        </w:rPr>
        <w:t>تِلْكَ إِذاً كَرَّةٌ خاسِرَةٌ</w:t>
      </w:r>
      <w:r w:rsidR="00B343FC" w:rsidRPr="00751BEB">
        <w:rPr>
          <w:rFonts w:cs="Simplified Arabic" w:hint="cs"/>
          <w:color w:val="0000FF"/>
          <w:szCs w:val="28"/>
          <w:rtl/>
        </w:rPr>
        <w:t> ﴾</w:t>
      </w:r>
      <w:r w:rsidRPr="003C12C7">
        <w:rPr>
          <w:rFonts w:cs="Traditional Arabic"/>
          <w:color w:val="000000"/>
          <w:sz w:val="32"/>
          <w:szCs w:val="36"/>
          <w:rtl/>
          <w:lang w:bidi="ar-SY"/>
        </w:rPr>
        <w:t xml:space="preserve"> إذا رجعوا إلى الدنيا ولم يقضوا ذحولهم</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38"/>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الخ</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3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 </w:t>
      </w: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عبد الله بن الحسين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إماميٌّ إلا أنَّ حالَه مجهولٌ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4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21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سعد عن جماعة من أصحابنا عن ابن أبي عثمان وإبراهيم بن إسحاق عن محمد بن سليمان الديلمي عن أبيه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سألت أبا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عن قول الله عزَّ وجلَّ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5471DF">
        <w:rPr>
          <w:rFonts w:cs="Simplified Arabic" w:hint="cs"/>
          <w:color w:val="0000FF"/>
          <w:szCs w:val="28"/>
          <w:rtl/>
        </w:rPr>
        <w:t>﴿</w:t>
      </w:r>
      <w:r w:rsidR="00404594">
        <w:rPr>
          <w:rFonts w:cs="Simplified Arabic" w:hint="cs"/>
          <w:color w:val="0000FF"/>
          <w:szCs w:val="28"/>
          <w:rtl/>
        </w:rPr>
        <w:t>.</w:t>
      </w:r>
      <w:r w:rsidR="00404594">
        <w:rPr>
          <w:rFonts w:cs="Traditional Arabic" w:hint="cs"/>
          <w:color w:val="000000"/>
          <w:sz w:val="32"/>
          <w:szCs w:val="36"/>
          <w:rtl/>
          <w:lang w:bidi="ar-SY"/>
        </w:rPr>
        <w:t>..</w:t>
      </w:r>
      <w:r w:rsidRPr="003C12C7">
        <w:rPr>
          <w:rFonts w:cs="Traditional Arabic"/>
          <w:color w:val="000000"/>
          <w:sz w:val="32"/>
          <w:szCs w:val="36"/>
          <w:rtl/>
          <w:lang w:bidi="ar-SY"/>
        </w:rPr>
        <w:t>إِذْ جَعَلَ فِيكُمْ أَنبِيَاء وَجَعَلَكُم مُّلُوكًا</w:t>
      </w:r>
      <w:r w:rsidR="00404594">
        <w:rPr>
          <w:rFonts w:cs="Traditional Arabic" w:hint="cs"/>
          <w:color w:val="000000"/>
          <w:sz w:val="32"/>
          <w:szCs w:val="36"/>
          <w:rtl/>
          <w:lang w:bidi="ar-SY"/>
        </w:rPr>
        <w:t>..</w:t>
      </w:r>
      <w:r w:rsidR="00404594">
        <w:rPr>
          <w:rFonts w:cs="Simplified Arabic" w:hint="cs"/>
          <w:color w:val="0000FF"/>
          <w:szCs w:val="28"/>
          <w:rtl/>
        </w:rPr>
        <w:t xml:space="preserve"> </w:t>
      </w:r>
      <w:r w:rsidR="00B343FC">
        <w:rPr>
          <w:rFonts w:cs="Simplified Arabic" w:hint="cs"/>
          <w:color w:val="0000FF"/>
          <w:szCs w:val="28"/>
          <w:rtl/>
        </w:rPr>
        <w:t>﴾</w:t>
      </w:r>
      <w:r w:rsidRPr="003C12C7">
        <w:rPr>
          <w:rFonts w:cs="Traditional Arabic"/>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المائدة</w:t>
      </w:r>
      <w:r w:rsidR="00404594">
        <w:rPr>
          <w:rFonts w:cs="Traditional Arabic" w:hint="cs"/>
          <w:color w:val="000000"/>
          <w:sz w:val="32"/>
          <w:szCs w:val="36"/>
          <w:rtl/>
          <w:lang w:bidi="ar-SY"/>
        </w:rPr>
        <w:t>:</w:t>
      </w:r>
      <w:r w:rsidRPr="003C12C7">
        <w:rPr>
          <w:rFonts w:cs="Traditional Arabic" w:hint="cs"/>
          <w:color w:val="000000"/>
          <w:sz w:val="32"/>
          <w:szCs w:val="36"/>
          <w:rtl/>
          <w:lang w:bidi="ar-SY"/>
        </w:rPr>
        <w:t>20</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الأنبياء رسول الله وإبراهيم وإسماعيل وذريته والملوك الأئمة ع</w:t>
      </w:r>
      <w:r w:rsidRPr="003C12C7">
        <w:rPr>
          <w:rFonts w:cs="Traditional Arabic" w:hint="cs"/>
          <w:color w:val="000000"/>
          <w:sz w:val="32"/>
          <w:szCs w:val="36"/>
          <w:rtl/>
          <w:lang w:bidi="ar-SY"/>
        </w:rPr>
        <w:t>ليهم السلام</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وأي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ملك أ</w:t>
      </w:r>
      <w:r w:rsidRPr="003C12C7">
        <w:rPr>
          <w:rFonts w:cs="Traditional Arabic" w:hint="cs"/>
          <w:color w:val="000000"/>
          <w:sz w:val="32"/>
          <w:szCs w:val="36"/>
          <w:rtl/>
          <w:lang w:bidi="ar-SY"/>
        </w:rPr>
        <w:t>ُ</w:t>
      </w:r>
      <w:r w:rsidRPr="003C12C7">
        <w:rPr>
          <w:rFonts w:cs="Traditional Arabic"/>
          <w:color w:val="000000"/>
          <w:sz w:val="32"/>
          <w:szCs w:val="36"/>
          <w:rtl/>
          <w:lang w:bidi="ar-SY"/>
        </w:rPr>
        <w:t>ع</w:t>
      </w:r>
      <w:r w:rsidRPr="003C12C7">
        <w:rPr>
          <w:rFonts w:cs="Traditional Arabic" w:hint="cs"/>
          <w:color w:val="000000"/>
          <w:sz w:val="32"/>
          <w:szCs w:val="36"/>
          <w:rtl/>
          <w:lang w:bidi="ar-SY"/>
        </w:rPr>
        <w:t>ْ</w:t>
      </w:r>
      <w:r w:rsidRPr="003C12C7">
        <w:rPr>
          <w:rFonts w:cs="Traditional Arabic"/>
          <w:color w:val="000000"/>
          <w:sz w:val="32"/>
          <w:szCs w:val="36"/>
          <w:rtl/>
          <w:lang w:bidi="ar-SY"/>
        </w:rPr>
        <w:t>طيتم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لك الجنة وملك </w:t>
      </w:r>
      <w:r w:rsidRPr="003C12C7">
        <w:rPr>
          <w:rFonts w:cs="Traditional Arabic"/>
          <w:b/>
          <w:bCs/>
          <w:color w:val="000000"/>
          <w:sz w:val="32"/>
          <w:szCs w:val="36"/>
          <w:u w:val="single"/>
          <w:rtl/>
          <w:lang w:bidi="ar-SY"/>
        </w:rPr>
        <w:t>الك</w:t>
      </w:r>
      <w:r w:rsidRPr="003C12C7">
        <w:rPr>
          <w:rFonts w:cs="Traditional Arabic" w:hint="cs"/>
          <w:b/>
          <w:bCs/>
          <w:color w:val="000000"/>
          <w:sz w:val="32"/>
          <w:szCs w:val="36"/>
          <w:u w:val="single"/>
          <w:rtl/>
          <w:lang w:bidi="ar-SY"/>
        </w:rPr>
        <w:t>َ</w:t>
      </w:r>
      <w:r w:rsidRPr="003C12C7">
        <w:rPr>
          <w:rFonts w:cs="Traditional Arabic"/>
          <w:b/>
          <w:bCs/>
          <w:color w:val="000000"/>
          <w:sz w:val="32"/>
          <w:szCs w:val="36"/>
          <w:u w:val="single"/>
          <w:rtl/>
          <w:lang w:bidi="ar-SY"/>
        </w:rPr>
        <w:t>ر</w:t>
      </w:r>
      <w:r w:rsidRPr="003C12C7">
        <w:rPr>
          <w:rFonts w:cs="Traditional Arabic" w:hint="cs"/>
          <w:b/>
          <w:bCs/>
          <w:color w:val="000000"/>
          <w:sz w:val="32"/>
          <w:szCs w:val="36"/>
          <w:u w:val="single"/>
          <w:rtl/>
          <w:lang w:bidi="ar-SY"/>
        </w:rPr>
        <w:t>َّ</w:t>
      </w:r>
      <w:r w:rsidRPr="003C12C7">
        <w:rPr>
          <w:rFonts w:cs="Traditional Arabic"/>
          <w:b/>
          <w:bCs/>
          <w:color w:val="000000"/>
          <w:sz w:val="32"/>
          <w:szCs w:val="36"/>
          <w:u w:val="single"/>
          <w:rtl/>
          <w:lang w:bidi="ar-SY"/>
        </w:rPr>
        <w:t>ة</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4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أولاً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ابن أبي عثمان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ملعونٌ على لسان أغلب علماء الرِّجال الذين اعتبروه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غالياً</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أتباع مذهب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العلائية</w:t>
      </w:r>
      <w:r w:rsidRPr="003C12C7">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4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سليمان الديلمي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كان من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 xml:space="preserve"> أيضاً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ذكر ذلك المرحوم الشيخ </w:t>
      </w:r>
      <w:r w:rsidRPr="003C12C7">
        <w:rPr>
          <w:rFonts w:cs="Traditional Arabic"/>
          <w:color w:val="000000"/>
          <w:sz w:val="32"/>
          <w:szCs w:val="36"/>
          <w:rtl/>
          <w:lang w:bidi="ar-SY"/>
        </w:rPr>
        <w:t>«</w:t>
      </w:r>
      <w:r w:rsidRPr="003C12C7">
        <w:rPr>
          <w:rFonts w:cs="Traditional Arabic" w:hint="cs"/>
          <w:color w:val="000000"/>
          <w:sz w:val="32"/>
          <w:szCs w:val="36"/>
          <w:rtl/>
          <w:lang w:bidi="ar-SY"/>
        </w:rPr>
        <w:t>الطوسي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w:t>
      </w:r>
      <w:r w:rsidRPr="003C12C7">
        <w:rPr>
          <w:rFonts w:cs="Traditional Arabic"/>
          <w:color w:val="000000"/>
          <w:sz w:val="32"/>
          <w:szCs w:val="36"/>
          <w:rtl/>
          <w:lang w:bidi="ar-SY"/>
        </w:rPr>
        <w:t>«</w:t>
      </w:r>
      <w:r w:rsidRPr="003C12C7">
        <w:rPr>
          <w:rFonts w:cs="Traditional Arabic" w:hint="cs"/>
          <w:color w:val="000000"/>
          <w:sz w:val="32"/>
          <w:szCs w:val="36"/>
          <w:rtl/>
          <w:lang w:bidi="ar-SY"/>
        </w:rPr>
        <w:t>رجاله</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وابن الغضائري والنجاشي و</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وقد ضعّفوا جميع رواياته</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4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وثالثاً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سليمان الديلمي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قال عنه </w:t>
      </w:r>
      <w:r w:rsidRPr="003C12C7">
        <w:rPr>
          <w:rFonts w:cs="Traditional Arabic"/>
          <w:color w:val="000000"/>
          <w:sz w:val="32"/>
          <w:szCs w:val="36"/>
          <w:rtl/>
          <w:lang w:bidi="ar-SY"/>
        </w:rPr>
        <w:t>ابن الغضائري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w:t>
      </w:r>
      <w:r w:rsidRPr="003C12C7">
        <w:rPr>
          <w:rFonts w:cs="Traditional Arabic"/>
          <w:color w:val="000000"/>
          <w:sz w:val="32"/>
          <w:szCs w:val="36"/>
          <w:rtl/>
          <w:lang w:bidi="ar-SY"/>
        </w:rPr>
        <w:t>محمد بن سليمان بن زكريا الديلمي أبو عبد الله</w:t>
      </w:r>
      <w:r w:rsidR="001F556D" w:rsidRPr="003C12C7">
        <w:rPr>
          <w:rFonts w:cs="Traditional Arabic"/>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ضعيف</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في حديثه</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مرتفع</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في مذهبه</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لا ي</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لت</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ف</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ت إليه</w:t>
      </w:r>
      <w:r w:rsidR="003202DD">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وقال</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النجاشي </w:t>
      </w:r>
      <w:r w:rsidRPr="003C12C7">
        <w:rPr>
          <w:rFonts w:cs="Traditional Arabic" w:hint="cs"/>
          <w:color w:val="000000"/>
          <w:sz w:val="32"/>
          <w:szCs w:val="36"/>
          <w:rtl/>
          <w:lang w:bidi="ar-SY"/>
        </w:rPr>
        <w:t>فيه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w:t>
      </w:r>
      <w:r w:rsidRPr="003C12C7">
        <w:rPr>
          <w:rFonts w:cs="Traditional Arabic"/>
          <w:color w:val="000000"/>
          <w:sz w:val="32"/>
          <w:szCs w:val="36"/>
          <w:rtl/>
          <w:lang w:bidi="ar-SY"/>
        </w:rPr>
        <w:t>محمد بن سليمان بن عبد الله الديلمي»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ضعيف</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جدا</w:t>
      </w:r>
      <w:r w:rsidRPr="003C12C7">
        <w:rPr>
          <w:rFonts w:cs="Traditional Arabic" w:hint="cs"/>
          <w:b/>
          <w:bCs/>
          <w:color w:val="000000"/>
          <w:sz w:val="32"/>
          <w:szCs w:val="36"/>
          <w:rtl/>
          <w:lang w:bidi="ar-SY"/>
        </w:rPr>
        <w:t>ً</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لا ي</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عو</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ل عليه في ش</w:t>
      </w:r>
      <w:r w:rsidRPr="003C12C7">
        <w:rPr>
          <w:rFonts w:cs="Traditional Arabic" w:hint="cs"/>
          <w:b/>
          <w:bCs/>
          <w:color w:val="000000"/>
          <w:sz w:val="32"/>
          <w:szCs w:val="36"/>
          <w:rtl/>
          <w:lang w:bidi="ar-SY"/>
        </w:rPr>
        <w:t>يءٍ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وقيل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كان غاليا</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كذ</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ابا</w:t>
      </w:r>
      <w:r w:rsidRPr="003C12C7">
        <w:rPr>
          <w:rFonts w:cs="Traditional Arabic" w:hint="cs"/>
          <w:b/>
          <w:bCs/>
          <w:color w:val="000000"/>
          <w:sz w:val="32"/>
          <w:szCs w:val="36"/>
          <w:rtl/>
          <w:lang w:bidi="ar-SY"/>
        </w:rPr>
        <w:t>ً</w:t>
      </w:r>
      <w:r w:rsidRPr="003C12C7">
        <w:rPr>
          <w:rFonts w:cs="Traditional Arabic"/>
          <w:color w:val="000000"/>
          <w:sz w:val="32"/>
          <w:szCs w:val="36"/>
          <w:rtl/>
          <w:lang w:bidi="ar-SY"/>
        </w:rPr>
        <w:t xml:space="preserve"> وكذلك ابنه محمد لا ي</w:t>
      </w:r>
      <w:r w:rsidRPr="003C12C7">
        <w:rPr>
          <w:rFonts w:cs="Traditional Arabic" w:hint="cs"/>
          <w:color w:val="000000"/>
          <w:sz w:val="32"/>
          <w:szCs w:val="36"/>
          <w:rtl/>
          <w:lang w:bidi="ar-SY"/>
        </w:rPr>
        <w:t>ُ</w:t>
      </w:r>
      <w:r w:rsidRPr="003C12C7">
        <w:rPr>
          <w:rFonts w:cs="Traditional Arabic"/>
          <w:color w:val="000000"/>
          <w:sz w:val="32"/>
          <w:szCs w:val="36"/>
          <w:rtl/>
          <w:lang w:bidi="ar-SY"/>
        </w:rPr>
        <w:t>عمل بما انفردا به من الرواية</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4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45"/>
      </w:r>
      <w:r w:rsidR="00404594">
        <w:rPr>
          <w:rFonts w:cs="Traditional Arabic"/>
          <w:b/>
          <w:bCs/>
          <w:color w:val="FF0000"/>
          <w:sz w:val="36"/>
          <w:szCs w:val="36"/>
          <w:vertAlign w:val="superscript"/>
          <w:rtl/>
          <w:lang w:bidi="ar-SY"/>
        </w:rPr>
        <w:t>)</w:t>
      </w:r>
      <w:r w:rsidR="00404594">
        <w:rPr>
          <w:rFonts w:cs="Traditional Arabic" w:hint="cs"/>
          <w:b/>
          <w:bCs/>
          <w:color w:val="000000"/>
          <w:sz w:val="32"/>
          <w:szCs w:val="36"/>
          <w:rtl/>
          <w:lang w:bidi="ar-SY"/>
        </w:rPr>
        <w:t>.</w:t>
      </w:r>
    </w:p>
    <w:p w:rsidR="001B6F64" w:rsidRPr="003C12C7" w:rsidRDefault="001B6F64" w:rsidP="00550D4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22</w:t>
      </w:r>
      <w:r w:rsidR="00404594">
        <w:rPr>
          <w:rFonts w:cs="Traditional Arabic"/>
          <w:color w:val="000000"/>
          <w:sz w:val="32"/>
          <w:szCs w:val="36"/>
          <w:rtl/>
          <w:lang w:bidi="ar-SY"/>
        </w:rPr>
        <w:t>-</w:t>
      </w:r>
      <w:r w:rsidRPr="003C12C7">
        <w:rPr>
          <w:rFonts w:cs="Traditional Arabic"/>
          <w:color w:val="000000"/>
          <w:sz w:val="32"/>
          <w:szCs w:val="36"/>
          <w:rtl/>
          <w:lang w:bidi="ar-SY"/>
        </w:rPr>
        <w:t xml:space="preserve"> [مُنْتَخَب البصائر] سعد عن ابن عيسى عن الأهوازي ومحمد البرقي عن النضر عن يحيى الحلبي عن المعلى أبي عثمان عن </w:t>
      </w:r>
      <w:r w:rsidRPr="003C12C7">
        <w:rPr>
          <w:rFonts w:cs="Traditional Arabic" w:hint="cs"/>
          <w:color w:val="000000"/>
          <w:sz w:val="32"/>
          <w:szCs w:val="36"/>
          <w:rtl/>
          <w:lang w:bidi="ar-SY"/>
        </w:rPr>
        <w:t>«</w:t>
      </w:r>
      <w:r w:rsidRPr="003C12C7">
        <w:rPr>
          <w:rFonts w:cs="Traditional Arabic"/>
          <w:color w:val="000000"/>
          <w:sz w:val="32"/>
          <w:szCs w:val="36"/>
          <w:rtl/>
          <w:lang w:bidi="ar-SY"/>
        </w:rPr>
        <w:t>المعلى بن خنيس</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قال لي أبو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أول من يرجع إلى الدنيا الحسين بن عليّ</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فيملك حتى يسقط حاجباه على عينيه من الكبر قال فقال أبو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في قول الله عزَّ وجلَّ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5471DF" w:rsidRPr="00751BEB">
        <w:rPr>
          <w:rFonts w:cs="Simplified Arabic" w:hint="cs"/>
          <w:color w:val="0000FF"/>
          <w:szCs w:val="28"/>
          <w:rtl/>
        </w:rPr>
        <w:t>﴿ </w:t>
      </w:r>
      <w:r w:rsidR="001F70CB" w:rsidRPr="00751BEB">
        <w:rPr>
          <w:rFonts w:cs="Traditional Arabic"/>
          <w:color w:val="0000FF"/>
          <w:sz w:val="34"/>
          <w:szCs w:val="36"/>
          <w:rtl/>
        </w:rPr>
        <w:t>إِنَّ الَّذِي فَرَضَ عَلَيْكَ الْقُرْآنَ لَرَادُّكَ إِلَى مَعَادٍ</w:t>
      </w:r>
      <w:r w:rsidR="00B343FC" w:rsidRPr="00751BEB">
        <w:rPr>
          <w:rFonts w:cs="Simplified Arabic" w:hint="cs"/>
          <w:color w:val="0000FF"/>
          <w:szCs w:val="28"/>
          <w:rtl/>
        </w:rPr>
        <w:t> ﴾</w:t>
      </w:r>
      <w:r w:rsidR="001F70CB" w:rsidRPr="003C12C7">
        <w:rPr>
          <w:rFonts w:cs="Traditional Arabic"/>
          <w:color w:val="000000"/>
          <w:sz w:val="34"/>
          <w:szCs w:val="36"/>
          <w:rtl/>
        </w:rPr>
        <w:t xml:space="preserve"> </w:t>
      </w:r>
      <w:r w:rsidR="001F70CB" w:rsidRPr="00194724">
        <w:rPr>
          <w:rFonts w:cs="Traditional Arabic"/>
          <w:color w:val="800000"/>
          <w:sz w:val="34"/>
          <w:szCs w:val="24"/>
          <w:rtl/>
        </w:rPr>
        <w:t>[القصص</w:t>
      </w:r>
      <w:r w:rsidR="00404594" w:rsidRPr="00194724">
        <w:rPr>
          <w:rFonts w:cs="Traditional Arabic"/>
          <w:color w:val="800000"/>
          <w:sz w:val="34"/>
          <w:szCs w:val="24"/>
          <w:rtl/>
        </w:rPr>
        <w:t>:</w:t>
      </w:r>
      <w:r w:rsidR="001F70CB" w:rsidRPr="00194724">
        <w:rPr>
          <w:rFonts w:cs="Traditional Arabic"/>
          <w:color w:val="800000"/>
          <w:sz w:val="34"/>
          <w:szCs w:val="24"/>
          <w:rtl/>
        </w:rPr>
        <w:t>85]</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نبي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كم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راجع إليكم</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4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المعلى بن خُنيس</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كان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غالياً</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مغيريَّاً</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من أتباع الغالي الملعون المغيرة بن سعيد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قال عنه ا</w:t>
      </w:r>
      <w:r w:rsidRPr="003C12C7">
        <w:rPr>
          <w:rFonts w:cs="Traditional Arabic"/>
          <w:color w:val="000000"/>
          <w:sz w:val="32"/>
          <w:szCs w:val="36"/>
          <w:rtl/>
          <w:lang w:bidi="ar-SY"/>
        </w:rPr>
        <w:t>لشيخ محمد تقي التستري</w:t>
      </w:r>
      <w:r w:rsidRPr="003C12C7">
        <w:rPr>
          <w:rFonts w:cs="Traditional Arabic" w:hint="cs"/>
          <w:color w:val="000000"/>
          <w:sz w:val="32"/>
          <w:szCs w:val="36"/>
          <w:rtl/>
          <w:lang w:bidi="ar-SY"/>
        </w:rPr>
        <w:t xml:space="preserve"> في «</w:t>
      </w:r>
      <w:r w:rsidRPr="003C12C7">
        <w:rPr>
          <w:rFonts w:cs="Traditional Arabic"/>
          <w:color w:val="000000"/>
          <w:sz w:val="32"/>
          <w:szCs w:val="36"/>
          <w:rtl/>
          <w:lang w:bidi="ar-SY"/>
        </w:rPr>
        <w:t>قاموس الرجال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ج10</w:t>
      </w:r>
      <w:r w:rsidRPr="003C12C7">
        <w:rPr>
          <w:rFonts w:cs="Traditional Arabic" w:hint="cs"/>
          <w:color w:val="000000"/>
          <w:sz w:val="32"/>
          <w:szCs w:val="36"/>
          <w:rtl/>
          <w:lang w:bidi="ar-SY"/>
        </w:rPr>
        <w:t>/</w:t>
      </w:r>
      <w:r w:rsidRPr="003C12C7">
        <w:rPr>
          <w:rFonts w:cs="Traditional Arabic"/>
          <w:color w:val="000000"/>
          <w:sz w:val="32"/>
          <w:szCs w:val="36"/>
          <w:rtl/>
          <w:lang w:bidi="ar-SY"/>
        </w:rPr>
        <w:t>ص 158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معلى بن خنيس</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ع</w:t>
      </w:r>
      <w:r w:rsidRPr="003C12C7">
        <w:rPr>
          <w:rFonts w:cs="Traditional Arabic" w:hint="cs"/>
          <w:color w:val="000000"/>
          <w:sz w:val="32"/>
          <w:szCs w:val="36"/>
          <w:rtl/>
          <w:lang w:bidi="ar-SY"/>
        </w:rPr>
        <w:t>َ</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و</w:t>
      </w:r>
      <w:r w:rsidRPr="003C12C7">
        <w:rPr>
          <w:rFonts w:cs="Traditional Arabic" w:hint="cs"/>
          <w:color w:val="000000"/>
          <w:sz w:val="32"/>
          <w:szCs w:val="36"/>
          <w:rtl/>
          <w:lang w:bidi="ar-SY"/>
        </w:rPr>
        <w:t>َ</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ه</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ابن الغضائري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قائلا</w:t>
      </w:r>
      <w:r w:rsidRPr="003C12C7">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مولى أبي عبد الله </w:t>
      </w:r>
      <w:r w:rsidR="00404594">
        <w:rPr>
          <w:rFonts w:cs="Traditional Arabic"/>
          <w:color w:val="000000"/>
          <w:sz w:val="32"/>
          <w:szCs w:val="36"/>
          <w:rtl/>
          <w:lang w:bidi="ar-SY"/>
        </w:rPr>
        <w:t>(</w:t>
      </w:r>
      <w:r w:rsidRPr="003C12C7">
        <w:rPr>
          <w:rFonts w:cs="Traditional Arabic"/>
          <w:color w:val="000000"/>
          <w:sz w:val="32"/>
          <w:szCs w:val="36"/>
          <w:rtl/>
          <w:lang w:bidi="ar-SY"/>
        </w:rPr>
        <w:t>عليه السلام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كان أول أمره مغيري</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ا</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ثم دعا إلى محمد بن عبد الله</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أي النفس الزكية</w:t>
      </w:r>
      <w:r w:rsidR="00404594">
        <w:rPr>
          <w:rFonts w:cs="Traditional Arabic" w:hint="cs"/>
          <w:b/>
          <w:bCs/>
          <w:color w:val="000000"/>
          <w:sz w:val="32"/>
          <w:szCs w:val="36"/>
          <w:rtl/>
          <w:lang w:bidi="ar-SY"/>
        </w:rPr>
        <w:t>)</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وفي هذه الظنة أخذه داود</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بن علي</w:t>
      </w:r>
      <w:r w:rsidR="00404594">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فقتله</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والغلاة يضيفون إليه كثيرا</w:t>
      </w:r>
      <w:r w:rsidRPr="003C12C7">
        <w:rPr>
          <w:rFonts w:cs="Traditional Arabic" w:hint="cs"/>
          <w:b/>
          <w:bCs/>
          <w:color w:val="000000"/>
          <w:sz w:val="32"/>
          <w:szCs w:val="36"/>
          <w:rtl/>
          <w:lang w:bidi="ar-SY"/>
        </w:rPr>
        <w:t>ً</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ولا</w:t>
      </w:r>
      <w:r w:rsidRPr="003C12C7">
        <w:rPr>
          <w:rFonts w:cs="Traditional Arabic" w:hint="cs"/>
          <w:b/>
          <w:bCs/>
          <w:color w:val="000000"/>
          <w:sz w:val="32"/>
          <w:szCs w:val="36"/>
          <w:rtl/>
          <w:lang w:bidi="ar-SY"/>
        </w:rPr>
        <w:t> </w:t>
      </w:r>
      <w:r w:rsidRPr="003C12C7">
        <w:rPr>
          <w:rFonts w:cs="Traditional Arabic"/>
          <w:b/>
          <w:bCs/>
          <w:color w:val="000000"/>
          <w:sz w:val="32"/>
          <w:szCs w:val="36"/>
          <w:rtl/>
          <w:lang w:bidi="ar-SY"/>
        </w:rPr>
        <w:t>أرى الاعتماد على شيء من حديثه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color w:val="000000"/>
          <w:sz w:val="32"/>
          <w:szCs w:val="36"/>
          <w:rtl/>
          <w:lang w:bidi="ar-SY"/>
        </w:rPr>
        <w:t>ع</w:t>
      </w:r>
      <w:r w:rsidRPr="003C12C7">
        <w:rPr>
          <w:rFonts w:cs="Traditional Arabic" w:hint="cs"/>
          <w:color w:val="000000"/>
          <w:sz w:val="32"/>
          <w:szCs w:val="36"/>
          <w:rtl/>
          <w:lang w:bidi="ar-SY"/>
        </w:rPr>
        <w:t>َ</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و</w:t>
      </w:r>
      <w:r w:rsidRPr="003C12C7">
        <w:rPr>
          <w:rFonts w:cs="Traditional Arabic" w:hint="cs"/>
          <w:color w:val="000000"/>
          <w:sz w:val="32"/>
          <w:szCs w:val="36"/>
          <w:rtl/>
          <w:lang w:bidi="ar-SY"/>
        </w:rPr>
        <w:t>َ</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ه</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النجاشي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قائلا</w:t>
      </w:r>
      <w:r w:rsidRPr="003C12C7">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أبو عبد الله مولى جعفر بن محمد </w:t>
      </w:r>
      <w:r w:rsidR="00404594">
        <w:rPr>
          <w:rFonts w:cs="Traditional Arabic"/>
          <w:color w:val="000000"/>
          <w:sz w:val="32"/>
          <w:szCs w:val="36"/>
          <w:rtl/>
          <w:lang w:bidi="ar-SY"/>
        </w:rPr>
        <w:t>(</w:t>
      </w:r>
      <w:r w:rsidRPr="003C12C7">
        <w:rPr>
          <w:rFonts w:cs="Traditional Arabic"/>
          <w:color w:val="000000"/>
          <w:sz w:val="32"/>
          <w:szCs w:val="36"/>
          <w:rtl/>
          <w:lang w:bidi="ar-SY"/>
        </w:rPr>
        <w:t>عليه السلام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ومن قبله كان مولى بني أسد</w:t>
      </w:r>
      <w:r w:rsidR="00404594">
        <w:rPr>
          <w:rFonts w:cs="Traditional Arabic"/>
          <w:color w:val="000000"/>
          <w:sz w:val="32"/>
          <w:szCs w:val="36"/>
          <w:rtl/>
          <w:lang w:bidi="ar-SY"/>
        </w:rPr>
        <w:t>،</w:t>
      </w:r>
      <w:r w:rsidRPr="003C12C7">
        <w:rPr>
          <w:rFonts w:cs="Traditional Arabic"/>
          <w:color w:val="000000"/>
          <w:sz w:val="32"/>
          <w:szCs w:val="36"/>
          <w:rtl/>
          <w:lang w:bidi="ar-SY"/>
        </w:rPr>
        <w:t xml:space="preserve"> كوفي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بز</w:t>
      </w:r>
      <w:r w:rsidRPr="003C12C7">
        <w:rPr>
          <w:rFonts w:cs="Traditional Arabic" w:hint="cs"/>
          <w:color w:val="000000"/>
          <w:sz w:val="32"/>
          <w:szCs w:val="36"/>
          <w:rtl/>
          <w:lang w:bidi="ar-SY"/>
        </w:rPr>
        <w:t>َّ</w:t>
      </w:r>
      <w:r w:rsidRPr="003C12C7">
        <w:rPr>
          <w:rFonts w:cs="Traditional Arabic"/>
          <w:color w:val="000000"/>
          <w:sz w:val="32"/>
          <w:szCs w:val="36"/>
          <w:rtl/>
          <w:lang w:bidi="ar-SY"/>
        </w:rPr>
        <w:t>از</w:t>
      </w:r>
      <w:r w:rsidRPr="003C12C7">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ضعيف</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جدا</w:t>
      </w:r>
      <w:r w:rsidRPr="003C12C7">
        <w:rPr>
          <w:rFonts w:cs="Traditional Arabic" w:hint="cs"/>
          <w:b/>
          <w:bCs/>
          <w:color w:val="000000"/>
          <w:sz w:val="32"/>
          <w:szCs w:val="36"/>
          <w:rtl/>
          <w:lang w:bidi="ar-SY"/>
        </w:rPr>
        <w:t>ً</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لا</w:t>
      </w:r>
      <w:r w:rsidRPr="003C12C7">
        <w:rPr>
          <w:rFonts w:cs="Traditional Arabic" w:hint="cs"/>
          <w:b/>
          <w:bCs/>
          <w:color w:val="000000"/>
          <w:sz w:val="32"/>
          <w:szCs w:val="36"/>
          <w:rtl/>
          <w:lang w:bidi="ar-SY"/>
        </w:rPr>
        <w:t> </w:t>
      </w:r>
      <w:r w:rsidRPr="003C12C7">
        <w:rPr>
          <w:rFonts w:cs="Traditional Arabic"/>
          <w:b/>
          <w:bCs/>
          <w:color w:val="000000"/>
          <w:sz w:val="32"/>
          <w:szCs w:val="36"/>
          <w:rtl/>
          <w:lang w:bidi="ar-SY"/>
        </w:rPr>
        <w:t>ي</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عو</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ل عليه</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4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حُكْمُ الحديث</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ضعيف</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23</w:t>
      </w:r>
      <w:r w:rsidR="00404594">
        <w:rPr>
          <w:rFonts w:cs="Traditional Arabic"/>
          <w:color w:val="000000"/>
          <w:sz w:val="32"/>
          <w:szCs w:val="36"/>
          <w:rtl/>
          <w:lang w:bidi="ar-SY"/>
        </w:rPr>
        <w:t>-</w:t>
      </w:r>
      <w:r w:rsidRPr="003C12C7">
        <w:rPr>
          <w:rFonts w:cs="Traditional Arabic"/>
          <w:color w:val="000000"/>
          <w:sz w:val="32"/>
          <w:szCs w:val="36"/>
          <w:rtl/>
          <w:lang w:bidi="ar-SY"/>
        </w:rPr>
        <w:t xml:space="preserve"> [مُنْتَخَب البصائر] عن </w:t>
      </w:r>
      <w:r w:rsidRPr="003C12C7">
        <w:rPr>
          <w:rFonts w:cs="Traditional Arabic" w:hint="cs"/>
          <w:color w:val="000000"/>
          <w:sz w:val="32"/>
          <w:szCs w:val="36"/>
          <w:rtl/>
          <w:lang w:bidi="ar-SY"/>
        </w:rPr>
        <w:t>«</w:t>
      </w:r>
      <w:r w:rsidRPr="003C12C7">
        <w:rPr>
          <w:rFonts w:cs="Traditional Arabic"/>
          <w:color w:val="000000"/>
          <w:sz w:val="32"/>
          <w:szCs w:val="36"/>
          <w:rtl/>
          <w:lang w:bidi="ar-SY"/>
        </w:rPr>
        <w:t>محمد بن الحسن بن عبد الله الأطروش</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جعفر بن محمد البجلي عن </w:t>
      </w:r>
      <w:r w:rsidRPr="003C12C7">
        <w:rPr>
          <w:rFonts w:cs="Traditional Arabic" w:hint="cs"/>
          <w:color w:val="000000"/>
          <w:sz w:val="32"/>
          <w:szCs w:val="36"/>
          <w:rtl/>
          <w:lang w:bidi="ar-SY"/>
        </w:rPr>
        <w:t>«</w:t>
      </w:r>
      <w:r w:rsidRPr="003C12C7">
        <w:rPr>
          <w:rFonts w:cs="Traditional Arabic"/>
          <w:color w:val="000000"/>
          <w:sz w:val="32"/>
          <w:szCs w:val="36"/>
          <w:rtl/>
          <w:lang w:bidi="ar-SY"/>
        </w:rPr>
        <w:t>البرقي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ابن أبي نجران عن عاصم بن حميد عن أبي جعفر الباقر</w:t>
      </w:r>
      <w:r w:rsidR="001F556D" w:rsidRPr="003C12C7">
        <w:rPr>
          <w:rFonts w:cs="Traditional Arabic"/>
          <w:color w:val="000000"/>
          <w:sz w:val="32"/>
          <w:szCs w:val="36"/>
          <w:rtl/>
          <w:lang w:bidi="ar-SY"/>
        </w:rPr>
        <w:t xml:space="preserve"> </w:t>
      </w:r>
      <w:r w:rsidR="00603705" w:rsidRPr="003C12C7">
        <w:rPr>
          <w:rStyle w:val="AGAArabesque16"/>
          <w:rFonts w:cs="Traditional Arabic"/>
          <w:color w:val="000000"/>
          <w:szCs w:val="36"/>
          <w:rtl/>
        </w:rPr>
        <w:t>عليه السلام</w:t>
      </w:r>
      <w:r w:rsidR="001F556D" w:rsidRPr="003C12C7">
        <w:rPr>
          <w:rStyle w:val="AGAArabesque16"/>
          <w:rFonts w:cs="Traditional Arabic"/>
          <w:color w:val="000000"/>
          <w:szCs w:val="36"/>
          <w:rtl/>
        </w:rPr>
        <w:t xml:space="preserve"> </w:t>
      </w:r>
      <w:r w:rsidRPr="003C12C7">
        <w:rPr>
          <w:rFonts w:cs="Traditional Arabic"/>
          <w:color w:val="000000"/>
          <w:sz w:val="32"/>
          <w:szCs w:val="36"/>
          <w:rtl/>
          <w:lang w:bidi="ar-SY"/>
        </w:rPr>
        <w:t>قال قال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إن الله تبارك وتعالى أحد</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واحد</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تفر</w:t>
      </w:r>
      <w:r w:rsidRPr="003C12C7">
        <w:rPr>
          <w:rFonts w:cs="Traditional Arabic" w:hint="cs"/>
          <w:color w:val="000000"/>
          <w:sz w:val="32"/>
          <w:szCs w:val="36"/>
          <w:rtl/>
          <w:lang w:bidi="ar-SY"/>
        </w:rPr>
        <w:t>َّ</w:t>
      </w:r>
      <w:r w:rsidRPr="003C12C7">
        <w:rPr>
          <w:rFonts w:cs="Traditional Arabic"/>
          <w:color w:val="000000"/>
          <w:sz w:val="32"/>
          <w:szCs w:val="36"/>
          <w:rtl/>
          <w:lang w:bidi="ar-SY"/>
        </w:rPr>
        <w:t>د في وحدانيته ثم تكل</w:t>
      </w:r>
      <w:r w:rsidRPr="003C12C7">
        <w:rPr>
          <w:rFonts w:cs="Traditional Arabic" w:hint="cs"/>
          <w:color w:val="000000"/>
          <w:sz w:val="32"/>
          <w:szCs w:val="36"/>
          <w:rtl/>
          <w:lang w:bidi="ar-SY"/>
        </w:rPr>
        <w:t>َّ</w:t>
      </w:r>
      <w:r w:rsidRPr="003C12C7">
        <w:rPr>
          <w:rFonts w:cs="Traditional Arabic"/>
          <w:color w:val="000000"/>
          <w:sz w:val="32"/>
          <w:szCs w:val="36"/>
          <w:rtl/>
          <w:lang w:bidi="ar-SY"/>
        </w:rPr>
        <w:t>م بكلمة فصارت نورا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ثم خلق من ذلك النور محمدا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وخلقني وذريتي ثم تكل</w:t>
      </w:r>
      <w:r w:rsidRPr="003C12C7">
        <w:rPr>
          <w:rFonts w:cs="Traditional Arabic" w:hint="cs"/>
          <w:color w:val="000000"/>
          <w:sz w:val="32"/>
          <w:szCs w:val="36"/>
          <w:rtl/>
          <w:lang w:bidi="ar-SY"/>
        </w:rPr>
        <w:t>َّ</w:t>
      </w:r>
      <w:r w:rsidRPr="003C12C7">
        <w:rPr>
          <w:rFonts w:cs="Traditional Arabic"/>
          <w:color w:val="000000"/>
          <w:sz w:val="32"/>
          <w:szCs w:val="36"/>
          <w:rtl/>
          <w:lang w:bidi="ar-SY"/>
        </w:rPr>
        <w:t>م بكلمة فصارت روحا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فأسكنه الله في ذلك النور وأسكنه في أبداننا فنحن روح الله وكلماته فبنا احتج</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على خلقه فما زلنا في ظلة خضراء حيث لا شمس ولا قمر ولا ليل ولا نهار ولا عين تطرف نعبده ونقدسه ونسبحه وذلك قبل أن يخلق الخلق وأخذ ميثاق الأنبياء بالإيمان والنصرة</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حتى يقول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ولم ينصرني أحد من أنبياء الله ورسله وذلك لما قبضهم الله إليه وسوف ينصرونني ويكون لي ما بين مشرقها إلى مغربها وليبعثن الله أحياء من آدم إلى محمد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كل نبي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مرسل يضربون بين يدي بالسيف هام الأموات والأحياء والثقلين جميعا </w:t>
      </w:r>
      <w:r w:rsidRPr="003C12C7">
        <w:rPr>
          <w:rFonts w:cs="Traditional Arabic"/>
          <w:b/>
          <w:bCs/>
          <w:color w:val="000000"/>
          <w:sz w:val="32"/>
          <w:szCs w:val="36"/>
          <w:rtl/>
          <w:lang w:bidi="ar-SY"/>
        </w:rPr>
        <w:t>فيا عجبا وكيف لا أعجب من أموات يبعثهم الله أحياء يلبون زمرة زمرة بالتلبية لبيك لبيك يا داعي الله قد تخللوا بسكك الكوفة قد شهروا سيوفهم على عواتقهم ليضربون بها هام الكفرة وجبابرتهم</w:t>
      </w: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وأتباعهم من جبارة الأولين والآخرين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حتى يقول</w:t>
      </w:r>
      <w:r w:rsidR="00404594">
        <w:rPr>
          <w:rFonts w:cs="Traditional Arabic" w:hint="cs"/>
          <w:color w:val="000000"/>
          <w:sz w:val="32"/>
          <w:szCs w:val="36"/>
          <w:rtl/>
          <w:lang w:bidi="ar-SY"/>
        </w:rPr>
        <w:t>):</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وإن لي الكرة بعد الكرة والرجعة بعد الرجعة وأنا صاحب الرجعات والكرات</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حتى 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وإلي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إياب الخلق جميعا</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وإلي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حساب الخلق جميعا</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حتى يقول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وأنا الذي سخرت لي السحاب والرعد والبرق والظلم والأنوار والرياح والجبال والبحار والنجوم والشمس والقمر</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الخ</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4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أولاً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خالد البرقيّ</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قال </w:t>
      </w:r>
      <w:r w:rsidRPr="003C12C7">
        <w:rPr>
          <w:rFonts w:cs="Traditional Arabic"/>
          <w:color w:val="000000"/>
          <w:sz w:val="32"/>
          <w:szCs w:val="36"/>
          <w:rtl/>
          <w:lang w:bidi="ar-SY"/>
        </w:rPr>
        <w:t>الت</w:t>
      </w:r>
      <w:r w:rsidRPr="003C12C7">
        <w:rPr>
          <w:rFonts w:cs="Traditional Arabic" w:hint="cs"/>
          <w:color w:val="000000"/>
          <w:sz w:val="32"/>
          <w:szCs w:val="36"/>
          <w:rtl/>
          <w:lang w:bidi="ar-SY"/>
        </w:rPr>
        <w:t>ُ</w:t>
      </w:r>
      <w:r w:rsidRPr="003C12C7">
        <w:rPr>
          <w:rFonts w:cs="Traditional Arabic"/>
          <w:color w:val="000000"/>
          <w:sz w:val="32"/>
          <w:szCs w:val="36"/>
          <w:rtl/>
          <w:lang w:bidi="ar-SY"/>
        </w:rPr>
        <w:t>ستري</w:t>
      </w:r>
      <w:r w:rsidRPr="003C12C7">
        <w:rPr>
          <w:rFonts w:cs="Traditional Arabic" w:hint="cs"/>
          <w:color w:val="000000"/>
          <w:sz w:val="32"/>
          <w:szCs w:val="36"/>
          <w:rtl/>
          <w:lang w:bidi="ar-SY"/>
        </w:rPr>
        <w:t xml:space="preserve"> في </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قاموس الرجال</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ج 9/ص </w:t>
      </w:r>
      <w:r w:rsidRPr="003C12C7">
        <w:rPr>
          <w:rFonts w:cs="Traditional Arabic"/>
          <w:color w:val="000000"/>
          <w:sz w:val="32"/>
          <w:szCs w:val="36"/>
          <w:rtl/>
          <w:lang w:bidi="ar-SY"/>
        </w:rPr>
        <w:t xml:space="preserve">249 </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250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وكان محمد</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بن خالد البرقي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ضعيفا</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في الحديث</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وكان أديبا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حسن المعرفة بالأخبار وعلوم العرب</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وعنونه ابن الغضائري قائلا</w:t>
      </w:r>
      <w:r w:rsidRPr="003C12C7">
        <w:rPr>
          <w:rFonts w:cs="Traditional Arabic" w:hint="cs"/>
          <w:color w:val="000000"/>
          <w:sz w:val="32"/>
          <w:szCs w:val="36"/>
          <w:rtl/>
          <w:lang w:bidi="ar-SY"/>
        </w:rPr>
        <w:t>ً</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b/>
          <w:bCs/>
          <w:color w:val="000000"/>
          <w:sz w:val="32"/>
          <w:szCs w:val="36"/>
          <w:rtl/>
          <w:lang w:bidi="ar-SY"/>
        </w:rPr>
        <w:t>حديثه ي</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عرف وي</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نكر</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ويروي عن الضعفاء ويعتمد المراسيل</w:t>
      </w:r>
      <w:r w:rsidR="003202DD">
        <w:rPr>
          <w:rFonts w:cs="Traditional Arabic"/>
          <w:b/>
          <w:bCs/>
          <w:color w:val="000000"/>
          <w:sz w:val="32"/>
          <w:szCs w:val="36"/>
          <w:rtl/>
          <w:lang w:bidi="ar-SY"/>
        </w:rPr>
        <w:t>]</w:t>
      </w:r>
      <w:r w:rsidRPr="003C12C7">
        <w:rPr>
          <w:rFonts w:cs="Traditional Arabic" w:hint="cs"/>
          <w:color w:val="000000"/>
          <w:sz w:val="32"/>
          <w:szCs w:val="36"/>
          <w:rtl/>
          <w:lang w:bidi="ar-SY"/>
        </w:rPr>
        <w:t xml:space="preserve"> وعدَّه ابن داود في جملة الضعفاء</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4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hint="cs"/>
          <w:color w:val="000000"/>
          <w:sz w:val="32"/>
          <w:szCs w:val="36"/>
          <w:rtl/>
          <w:lang w:bidi="ar-SY"/>
        </w:rPr>
        <w:t>وثانياً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حسن بن عبد الله الأطروش</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لا ذكر لاسمه في كتب الرجال فهو اصطلاحاً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مُهْمَلٌ</w:t>
      </w:r>
      <w:r w:rsidRPr="003C12C7">
        <w:rPr>
          <w:rFonts w:cs="Traditional Arabic"/>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B343FC">
      <w:pPr>
        <w:widowControl w:val="0"/>
        <w:spacing w:before="120"/>
        <w:ind w:firstLine="567"/>
        <w:jc w:val="lowKashida"/>
        <w:rPr>
          <w:rFonts w:ascii="Lotus Linotype" w:hAnsi="Lotus Linotype" w:cs="Traditional Arabic" w:hint="cs"/>
          <w:color w:val="000000"/>
          <w:sz w:val="32"/>
          <w:szCs w:val="36"/>
          <w:rtl/>
          <w:lang w:bidi="ar-SY"/>
        </w:rPr>
      </w:pPr>
      <w:r w:rsidRPr="003C12C7">
        <w:rPr>
          <w:rFonts w:cs="Traditional Arabic" w:hint="cs"/>
          <w:color w:val="000000"/>
          <w:sz w:val="32"/>
          <w:szCs w:val="36"/>
          <w:rtl/>
          <w:lang w:bidi="ar-SY"/>
        </w:rPr>
        <w:t>24</w:t>
      </w:r>
      <w:r w:rsidR="00404594">
        <w:rPr>
          <w:rFonts w:cs="Traditional Arabic"/>
          <w:color w:val="000000"/>
          <w:sz w:val="32"/>
          <w:szCs w:val="36"/>
          <w:rtl/>
          <w:lang w:bidi="ar-SY"/>
        </w:rPr>
        <w:t>-</w:t>
      </w:r>
      <w:r w:rsidRPr="003C12C7">
        <w:rPr>
          <w:rFonts w:cs="Traditional Arabic"/>
          <w:color w:val="000000"/>
          <w:sz w:val="32"/>
          <w:szCs w:val="36"/>
          <w:rtl/>
          <w:lang w:bidi="ar-SY"/>
        </w:rPr>
        <w:t xml:space="preserve"> [تفسير العياشي] عن صالح بن ميثم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سألت أبا جعفر عن قول الله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5471DF" w:rsidRPr="00751BEB">
        <w:rPr>
          <w:rFonts w:cs="Simplified Arabic" w:hint="cs"/>
          <w:color w:val="0000FF"/>
          <w:szCs w:val="28"/>
          <w:rtl/>
        </w:rPr>
        <w:t>﴿ </w:t>
      </w:r>
      <w:r w:rsidR="00A04F48" w:rsidRPr="00751BEB">
        <w:rPr>
          <w:rFonts w:cs="Traditional Arabic"/>
          <w:color w:val="0000FF"/>
          <w:sz w:val="34"/>
          <w:szCs w:val="36"/>
          <w:rtl/>
        </w:rPr>
        <w:t>أَفَغَيْرَ دِينِ اللَّهِ يَبْغُونَ وَلَهُ أَسْلَمَ مَنْ فِي السَّمَوَاتِ وَالأَرْضِ طَوْعًا وَكَرْهًا وَإِلَيْهِ يُرْجَعُونَ</w:t>
      </w:r>
      <w:r w:rsidR="00B343FC" w:rsidRPr="00751BEB">
        <w:rPr>
          <w:rFonts w:cs="Simplified Arabic" w:hint="cs"/>
          <w:color w:val="0000FF"/>
          <w:szCs w:val="28"/>
          <w:rtl/>
        </w:rPr>
        <w:t> ﴾</w:t>
      </w:r>
      <w:r w:rsidR="00A04F48" w:rsidRPr="003C12C7">
        <w:rPr>
          <w:rFonts w:cs="Traditional Arabic"/>
          <w:color w:val="000000"/>
          <w:sz w:val="34"/>
          <w:szCs w:val="36"/>
          <w:rtl/>
        </w:rPr>
        <w:t xml:space="preserve"> </w:t>
      </w:r>
      <w:r w:rsidR="00A04F48" w:rsidRPr="00194724">
        <w:rPr>
          <w:rFonts w:cs="Traditional Arabic"/>
          <w:color w:val="800000"/>
          <w:sz w:val="34"/>
          <w:szCs w:val="24"/>
          <w:rtl/>
        </w:rPr>
        <w:t>[آل عمران</w:t>
      </w:r>
      <w:r w:rsidR="00404594" w:rsidRPr="00194724">
        <w:rPr>
          <w:rFonts w:cs="Traditional Arabic"/>
          <w:color w:val="800000"/>
          <w:sz w:val="34"/>
          <w:szCs w:val="24"/>
          <w:rtl/>
        </w:rPr>
        <w:t>:</w:t>
      </w:r>
      <w:r w:rsidR="00A04F48" w:rsidRPr="00194724">
        <w:rPr>
          <w:rFonts w:cs="Traditional Arabic"/>
          <w:color w:val="800000"/>
          <w:sz w:val="34"/>
          <w:szCs w:val="24"/>
          <w:rtl/>
        </w:rPr>
        <w:t>83]</w:t>
      </w:r>
      <w:r w:rsidR="001F556D" w:rsidRPr="003C12C7">
        <w:rPr>
          <w:rFonts w:eastAsia="Times New Roman" w:cs="Traditional Arabic"/>
          <w:color w:val="000000"/>
          <w:sz w:val="32"/>
          <w:szCs w:val="36"/>
          <w:rtl/>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ذلك حين يقول عليّ</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أنا أولى الناس بهذه الآية</w:t>
      </w:r>
      <w:r w:rsidR="00404594">
        <w:rPr>
          <w:rFonts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w:t>
      </w:r>
    </w:p>
    <w:p w:rsidR="001B6F64" w:rsidRPr="003C12C7" w:rsidRDefault="005471DF" w:rsidP="00B343FC">
      <w:pPr>
        <w:widowControl w:val="0"/>
        <w:spacing w:before="120"/>
        <w:ind w:firstLine="567"/>
        <w:jc w:val="lowKashida"/>
        <w:rPr>
          <w:rFonts w:ascii="QCF_BSML" w:eastAsia="Times New Roman" w:hAnsi="QCF_BSML" w:cs="Traditional Arabic" w:hint="cs"/>
          <w:color w:val="000000"/>
          <w:sz w:val="32"/>
          <w:szCs w:val="36"/>
          <w:rtl/>
        </w:rPr>
      </w:pPr>
      <w:r w:rsidRPr="00751BEB">
        <w:rPr>
          <w:rFonts w:cs="Simplified Arabic" w:hint="cs"/>
          <w:color w:val="0000FF"/>
          <w:szCs w:val="28"/>
          <w:rtl/>
        </w:rPr>
        <w:t>﴿ </w:t>
      </w:r>
      <w:r w:rsidR="00A04F48" w:rsidRPr="00751BEB">
        <w:rPr>
          <w:rFonts w:cs="Traditional Arabic"/>
          <w:color w:val="0000FF"/>
          <w:sz w:val="34"/>
          <w:szCs w:val="36"/>
          <w:rtl/>
        </w:rPr>
        <w:t>وَأَقْسَمُوا بِاللَّهِ جَهْدَ أَيْمَانِهِمْ لا يَبْعَثُ اللَّهُ مَنْ يَمُوتُ بَلَى وَعْدًا عَلَيْهِ حَقًّا وَلَكِنَّ أَكْثَرَ النَّاسِ لا يَعْلَمُونَ</w:t>
      </w:r>
      <w:r w:rsidR="00B343FC" w:rsidRPr="00751BEB">
        <w:rPr>
          <w:rFonts w:cs="Simplified Arabic" w:hint="cs"/>
          <w:color w:val="0000FF"/>
          <w:szCs w:val="28"/>
          <w:rtl/>
        </w:rPr>
        <w:t> ﴾</w:t>
      </w:r>
      <w:r w:rsidR="00A04F48" w:rsidRPr="003C12C7">
        <w:rPr>
          <w:rFonts w:cs="Traditional Arabic"/>
          <w:color w:val="000000"/>
          <w:sz w:val="34"/>
          <w:szCs w:val="36"/>
          <w:rtl/>
        </w:rPr>
        <w:t xml:space="preserve"> </w:t>
      </w:r>
      <w:r w:rsidR="00A04F48" w:rsidRPr="00194724">
        <w:rPr>
          <w:rFonts w:cs="Traditional Arabic"/>
          <w:color w:val="800000"/>
          <w:sz w:val="34"/>
          <w:szCs w:val="24"/>
          <w:rtl/>
        </w:rPr>
        <w:t>[النحل</w:t>
      </w:r>
      <w:r w:rsidR="00404594" w:rsidRPr="00194724">
        <w:rPr>
          <w:rFonts w:cs="Traditional Arabic"/>
          <w:color w:val="800000"/>
          <w:sz w:val="34"/>
          <w:szCs w:val="24"/>
          <w:rtl/>
        </w:rPr>
        <w:t>:</w:t>
      </w:r>
      <w:r w:rsidR="00A04F48" w:rsidRPr="00194724">
        <w:rPr>
          <w:rFonts w:cs="Traditional Arabic"/>
          <w:color w:val="800000"/>
          <w:sz w:val="34"/>
          <w:szCs w:val="24"/>
          <w:rtl/>
        </w:rPr>
        <w:t>38]</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25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مسعود العيَّاشِيّ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رغم أن علماء الرِّجال وثّقوه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إلا أن المرحوم الشيخ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ابن «</w:t>
      </w:r>
      <w:r w:rsidRPr="003C12C7">
        <w:rPr>
          <w:rFonts w:cs="Traditional Arabic" w:hint="cs"/>
          <w:b/>
          <w:bCs/>
          <w:color w:val="000000"/>
          <w:sz w:val="32"/>
          <w:szCs w:val="36"/>
          <w:rtl/>
          <w:lang w:bidi="ar-SY"/>
        </w:rPr>
        <w:t>الشهيد الثاني</w:t>
      </w:r>
      <w:r w:rsidRPr="003C12C7">
        <w:rPr>
          <w:rFonts w:cs="Traditional Arabic" w:hint="cs"/>
          <w:color w:val="000000"/>
          <w:sz w:val="32"/>
          <w:szCs w:val="36"/>
          <w:rtl/>
          <w:lang w:bidi="ar-SY"/>
        </w:rPr>
        <w:t>» طعن في توثيقه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هذا من جهة</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من الجهة الأخرى لما كانت أغلب روايات «</w:t>
      </w:r>
      <w:r w:rsidRPr="003C12C7">
        <w:rPr>
          <w:rFonts w:cs="Traditional Arabic" w:hint="cs"/>
          <w:b/>
          <w:bCs/>
          <w:color w:val="000000"/>
          <w:sz w:val="32"/>
          <w:szCs w:val="36"/>
          <w:rtl/>
          <w:lang w:bidi="ar-SY"/>
        </w:rPr>
        <w:t>العيَّاشِيّ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عن الضعفاء فلا ثقة بها ولا يُعْتَمَدُ عليها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وعلى كل حال فهذه الراوية ضعيفة من جهة إرسالها لأن «</w:t>
      </w:r>
      <w:r w:rsidRPr="003C12C7">
        <w:rPr>
          <w:rFonts w:cs="Traditional Arabic" w:hint="cs"/>
          <w:b/>
          <w:bCs/>
          <w:color w:val="000000"/>
          <w:sz w:val="32"/>
          <w:szCs w:val="36"/>
          <w:rtl/>
          <w:lang w:bidi="ar-SY"/>
        </w:rPr>
        <w:t>العيَّاشِيّ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كما يقول المرحوم الشيخ الطوسي في رجاله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لم يرو عن الأئمة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والمعنى الظاهر من كلامه أنه لم يدرك زمن الأئمة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وبالتالي فلا يمكن أن يروي بلا واسطة عن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صالح بن ميثم</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الذي كان من أصحاب حضرة الإمام الباقر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لأننا لو فرضنا أن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صالح بن ميثم</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عمّر بعد وفاة الإمام الباقر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التي وقعت سنة 114هـ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مئةً وعشرين عاماً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فلا يمكن أيضاً تصوّر لقاء </w:t>
      </w:r>
      <w:r w:rsidRPr="003C12C7">
        <w:rPr>
          <w:rFonts w:cs="Traditional Arabic"/>
          <w:color w:val="000000"/>
          <w:sz w:val="32"/>
          <w:szCs w:val="36"/>
          <w:rtl/>
          <w:lang w:bidi="ar-SY"/>
        </w:rPr>
        <w:t>«</w:t>
      </w:r>
      <w:r w:rsidRPr="003C12C7">
        <w:rPr>
          <w:rFonts w:cs="Traditional Arabic"/>
          <w:b/>
          <w:bCs/>
          <w:color w:val="000000"/>
          <w:sz w:val="32"/>
          <w:szCs w:val="36"/>
          <w:rtl/>
          <w:lang w:bidi="ar-SY"/>
        </w:rPr>
        <w:t>العيَّاشِيّ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به لأن وفاة الإمام العسكري كانت سنة 260هـ والغيبة الكبرى بدأت عام 328هـ</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25</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[الأمالي للصدوق] ابن الوليد عن الصفار عن ابن عيسى عن علي بن الحكم عن عامر بن معقل عن أبي حمزة الثمالي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قال لي يا أبا حمزة لا تضعوا علي</w:t>
      </w:r>
      <w:r w:rsidRPr="003C12C7">
        <w:rPr>
          <w:rFonts w:cs="Traditional Arabic" w:hint="cs"/>
          <w:color w:val="000000"/>
          <w:sz w:val="32"/>
          <w:szCs w:val="36"/>
          <w:rtl/>
          <w:lang w:bidi="ar-SY"/>
        </w:rPr>
        <w:t>ّ</w:t>
      </w:r>
      <w:r w:rsidRPr="003C12C7">
        <w:rPr>
          <w:rFonts w:cs="Traditional Arabic"/>
          <w:color w:val="000000"/>
          <w:sz w:val="32"/>
          <w:szCs w:val="36"/>
          <w:rtl/>
          <w:lang w:bidi="ar-SY"/>
        </w:rPr>
        <w:t>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دون ما وضعه الله ولا ترفعوا علي</w:t>
      </w:r>
      <w:r w:rsidRPr="003C12C7">
        <w:rPr>
          <w:rFonts w:cs="Traditional Arabic" w:hint="cs"/>
          <w:color w:val="000000"/>
          <w:sz w:val="32"/>
          <w:szCs w:val="36"/>
          <w:rtl/>
          <w:lang w:bidi="ar-SY"/>
        </w:rPr>
        <w:t>َّ</w:t>
      </w:r>
      <w:r w:rsidRPr="003C12C7">
        <w:rPr>
          <w:rFonts w:cs="Traditional Arabic"/>
          <w:color w:val="000000"/>
          <w:sz w:val="32"/>
          <w:szCs w:val="36"/>
          <w:rtl/>
          <w:lang w:bidi="ar-SY"/>
        </w:rPr>
        <w:t>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فوق ما رفعه الله كفى بعلي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أن يقاتل أهل الكر</w:t>
      </w:r>
      <w:r w:rsidRPr="003C12C7">
        <w:rPr>
          <w:rFonts w:cs="Traditional Arabic" w:hint="cs"/>
          <w:color w:val="000000"/>
          <w:sz w:val="32"/>
          <w:szCs w:val="36"/>
          <w:rtl/>
          <w:lang w:bidi="ar-SY"/>
        </w:rPr>
        <w:t>َّ</w:t>
      </w:r>
      <w:r w:rsidRPr="003C12C7">
        <w:rPr>
          <w:rFonts w:cs="Traditional Arabic"/>
          <w:color w:val="000000"/>
          <w:sz w:val="32"/>
          <w:szCs w:val="36"/>
          <w:rtl/>
          <w:lang w:bidi="ar-SY"/>
        </w:rPr>
        <w:t>ة وأن يزو</w:t>
      </w:r>
      <w:r w:rsidRPr="003C12C7">
        <w:rPr>
          <w:rFonts w:cs="Traditional Arabic" w:hint="cs"/>
          <w:color w:val="000000"/>
          <w:sz w:val="32"/>
          <w:szCs w:val="36"/>
          <w:rtl/>
          <w:lang w:bidi="ar-SY"/>
        </w:rPr>
        <w:t>ّ</w:t>
      </w:r>
      <w:r w:rsidRPr="003C12C7">
        <w:rPr>
          <w:rFonts w:cs="Traditional Arabic"/>
          <w:color w:val="000000"/>
          <w:sz w:val="32"/>
          <w:szCs w:val="36"/>
          <w:rtl/>
          <w:lang w:bidi="ar-SY"/>
        </w:rPr>
        <w:t>ج أهل الجن</w:t>
      </w:r>
      <w:r w:rsidRPr="003C12C7">
        <w:rPr>
          <w:rFonts w:cs="Traditional Arabic" w:hint="cs"/>
          <w:color w:val="000000"/>
          <w:sz w:val="32"/>
          <w:szCs w:val="36"/>
          <w:rtl/>
          <w:lang w:bidi="ar-SY"/>
        </w:rPr>
        <w:t>َّ</w:t>
      </w:r>
      <w:r w:rsidRPr="003C12C7">
        <w:rPr>
          <w:rFonts w:cs="Traditional Arabic"/>
          <w:color w:val="000000"/>
          <w:sz w:val="32"/>
          <w:szCs w:val="36"/>
          <w:rtl/>
          <w:lang w:bidi="ar-SY"/>
        </w:rPr>
        <w:t>ة</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5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عامر بن معقل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مهمل ومجهول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مهمل</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26</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وروى صاحب</w:t>
      </w:r>
      <w:r w:rsidRPr="003C12C7">
        <w:rPr>
          <w:rFonts w:cs="Traditional Arabic"/>
          <w:color w:val="000000"/>
          <w:sz w:val="32"/>
          <w:szCs w:val="36"/>
          <w:rtl/>
          <w:lang w:bidi="ar-SY"/>
        </w:rPr>
        <w:t xml:space="preserve"> [مُنْتَخَب البصائر]</w:t>
      </w:r>
      <w:r w:rsidR="001F556D"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 xml:space="preserve">الرواية ذاتها عن </w:t>
      </w:r>
      <w:r w:rsidRPr="003C12C7">
        <w:rPr>
          <w:rFonts w:cs="Traditional Arabic"/>
          <w:color w:val="000000"/>
          <w:sz w:val="32"/>
          <w:szCs w:val="36"/>
          <w:rtl/>
          <w:lang w:bidi="ar-SY"/>
        </w:rPr>
        <w:t>سعد عن ابن عيسى عن علي بن النعمان عن عامر بن معقل مثله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مهمل</w:t>
      </w:r>
      <w:r w:rsidR="00404594">
        <w:rPr>
          <w:rFonts w:cs="Traditional Arabic"/>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27</w:t>
      </w:r>
      <w:r w:rsidR="00404594">
        <w:rPr>
          <w:rFonts w:cs="Traditional Arabic"/>
          <w:color w:val="000000"/>
          <w:sz w:val="32"/>
          <w:szCs w:val="36"/>
          <w:rtl/>
          <w:lang w:bidi="ar-SY"/>
        </w:rPr>
        <w:t>-</w:t>
      </w:r>
      <w:r w:rsidRPr="003C12C7">
        <w:rPr>
          <w:rFonts w:cs="Traditional Arabic"/>
          <w:color w:val="000000"/>
          <w:sz w:val="32"/>
          <w:szCs w:val="36"/>
          <w:rtl/>
          <w:lang w:bidi="ar-SY"/>
        </w:rPr>
        <w:t xml:space="preserve"> [تفسير القمي] أبي عن ابن أبي عمير عن ابن مسكان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ما بعث الله نبي</w:t>
      </w:r>
      <w:r w:rsidRPr="003C12C7">
        <w:rPr>
          <w:rFonts w:cs="Traditional Arabic" w:hint="cs"/>
          <w:color w:val="000000"/>
          <w:sz w:val="32"/>
          <w:szCs w:val="36"/>
          <w:rtl/>
          <w:lang w:bidi="ar-SY"/>
        </w:rPr>
        <w:t>ّ</w:t>
      </w:r>
      <w:r w:rsidRPr="003C12C7">
        <w:rPr>
          <w:rFonts w:cs="Traditional Arabic"/>
          <w:color w:val="000000"/>
          <w:sz w:val="32"/>
          <w:szCs w:val="36"/>
          <w:rtl/>
          <w:lang w:bidi="ar-SY"/>
        </w:rPr>
        <w:t>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من لدن آدم فهلم جرا إلا ويرجع إلى الدنيا وينصر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 xml:space="preserve">وهو قوله لَتُؤْمِنُنَّ بِهِ يعني برسول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ولتنصرن أمير المؤمنين</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5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وثّقهم علماء الرجال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حسن</w:t>
      </w:r>
      <w:r w:rsidR="00404594">
        <w:rPr>
          <w:rFonts w:cs="Traditional Arabic"/>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28</w:t>
      </w:r>
      <w:r w:rsidR="00404594">
        <w:rPr>
          <w:rFonts w:cs="Traditional Arabic"/>
          <w:color w:val="000000"/>
          <w:sz w:val="32"/>
          <w:szCs w:val="36"/>
          <w:rtl/>
          <w:lang w:bidi="ar-SY"/>
        </w:rPr>
        <w:t>-</w:t>
      </w:r>
      <w:r w:rsidRPr="003C12C7">
        <w:rPr>
          <w:rFonts w:cs="Traditional Arabic"/>
          <w:color w:val="000000"/>
          <w:sz w:val="32"/>
          <w:szCs w:val="36"/>
          <w:rtl/>
          <w:lang w:bidi="ar-SY"/>
        </w:rPr>
        <w:t xml:space="preserve"> [تفسير القمي] </w:t>
      </w:r>
      <w:r w:rsidR="00CF5D3C" w:rsidRPr="00751BEB">
        <w:rPr>
          <w:rFonts w:cs="Simplified Arabic" w:hint="cs"/>
          <w:color w:val="0000FF"/>
          <w:szCs w:val="28"/>
          <w:rtl/>
        </w:rPr>
        <w:t>﴿</w:t>
      </w:r>
      <w:r w:rsidR="00404594" w:rsidRPr="00751BEB">
        <w:rPr>
          <w:rFonts w:cs="Simplified Arabic" w:hint="cs"/>
          <w:color w:val="0000FF"/>
          <w:szCs w:val="28"/>
          <w:rtl/>
        </w:rPr>
        <w:t xml:space="preserve"> </w:t>
      </w:r>
      <w:r w:rsidR="00A04F48" w:rsidRPr="00751BEB">
        <w:rPr>
          <w:rFonts w:cs="Traditional Arabic"/>
          <w:color w:val="0000FF"/>
          <w:sz w:val="34"/>
          <w:szCs w:val="36"/>
          <w:rtl/>
        </w:rPr>
        <w:t>وَإِنْ مِنْ أَهْلِ الْكِتَابِ إِلَّا لَيُؤْمِنَنَّ بِهِ قَبْلَ مَوْتِهِ وَيَوْمَ الْقِيَامَةِ يَكُونُ عَلَيْهِمْ شَهِيدًا</w:t>
      </w:r>
      <w:r w:rsidR="00B343FC" w:rsidRPr="00751BEB">
        <w:rPr>
          <w:rFonts w:cs="Simplified Arabic" w:hint="cs"/>
          <w:color w:val="0000FF"/>
          <w:szCs w:val="28"/>
          <w:rtl/>
        </w:rPr>
        <w:t> ﴾</w:t>
      </w:r>
      <w:r w:rsidR="00A04F48" w:rsidRPr="003C12C7">
        <w:rPr>
          <w:rFonts w:cs="Traditional Arabic"/>
          <w:color w:val="000000"/>
          <w:sz w:val="34"/>
          <w:szCs w:val="36"/>
          <w:rtl/>
        </w:rPr>
        <w:t xml:space="preserve"> </w:t>
      </w:r>
      <w:r w:rsidR="00A04F48" w:rsidRPr="00194724">
        <w:rPr>
          <w:rFonts w:cs="Traditional Arabic"/>
          <w:color w:val="800000"/>
          <w:sz w:val="34"/>
          <w:szCs w:val="24"/>
          <w:rtl/>
        </w:rPr>
        <w:t>[النساء</w:t>
      </w:r>
      <w:r w:rsidR="00404594" w:rsidRPr="00194724">
        <w:rPr>
          <w:rFonts w:cs="Traditional Arabic"/>
          <w:color w:val="800000"/>
          <w:sz w:val="34"/>
          <w:szCs w:val="24"/>
          <w:rtl/>
        </w:rPr>
        <w:t>:</w:t>
      </w:r>
      <w:r w:rsidR="00A04F48" w:rsidRPr="00194724">
        <w:rPr>
          <w:rFonts w:cs="Traditional Arabic"/>
          <w:color w:val="800000"/>
          <w:sz w:val="34"/>
          <w:szCs w:val="24"/>
          <w:rtl/>
        </w:rPr>
        <w:t>159]</w:t>
      </w:r>
      <w:r w:rsidRPr="003C12C7">
        <w:rPr>
          <w:rFonts w:ascii="Lotus Linotype" w:hAnsi="Lotus Linotype" w:cs="Traditional Arabic" w:hint="cs"/>
          <w:color w:val="000000"/>
          <w:sz w:val="32"/>
          <w:szCs w:val="36"/>
          <w:rtl/>
        </w:rPr>
        <w:t xml:space="preserve"> </w:t>
      </w:r>
      <w:r w:rsidRPr="003C12C7">
        <w:rPr>
          <w:rFonts w:cs="Traditional Arabic"/>
          <w:color w:val="000000"/>
          <w:sz w:val="32"/>
          <w:szCs w:val="36"/>
          <w:rtl/>
          <w:lang w:bidi="ar-SY"/>
        </w:rPr>
        <w:t xml:space="preserve">فإنه روي أن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إذا رجع آمن به الناس كل</w:t>
      </w:r>
      <w:r w:rsidRPr="003C12C7">
        <w:rPr>
          <w:rFonts w:cs="Traditional Arabic" w:hint="cs"/>
          <w:color w:val="000000"/>
          <w:sz w:val="32"/>
          <w:szCs w:val="36"/>
          <w:rtl/>
          <w:lang w:bidi="ar-SY"/>
        </w:rPr>
        <w:t>ّ</w:t>
      </w:r>
      <w:r w:rsidRPr="003C12C7">
        <w:rPr>
          <w:rFonts w:cs="Traditional Arabic"/>
          <w:color w:val="000000"/>
          <w:sz w:val="32"/>
          <w:szCs w:val="36"/>
          <w:rtl/>
          <w:lang w:bidi="ar-SY"/>
        </w:rPr>
        <w:t>هم</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قال وحدثني أبي عن القاسم بن محمد عن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سليمان بن داود المنقري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أبي حمزة عن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شهر بن حوشب</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قال لي الحج</w:t>
      </w:r>
      <w:r w:rsidRPr="003C12C7">
        <w:rPr>
          <w:rFonts w:cs="Traditional Arabic" w:hint="cs"/>
          <w:color w:val="000000"/>
          <w:sz w:val="32"/>
          <w:szCs w:val="36"/>
          <w:rtl/>
          <w:lang w:bidi="ar-SY"/>
        </w:rPr>
        <w:t>َّ</w:t>
      </w:r>
      <w:r w:rsidRPr="003C12C7">
        <w:rPr>
          <w:rFonts w:cs="Traditional Arabic"/>
          <w:color w:val="000000"/>
          <w:sz w:val="32"/>
          <w:szCs w:val="36"/>
          <w:rtl/>
          <w:lang w:bidi="ar-SY"/>
        </w:rPr>
        <w:t>اج</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شهر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آية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في كتاب الله قد أعيتني</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فقلت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أيها الأمير أي</w:t>
      </w:r>
      <w:r w:rsidRPr="003C12C7">
        <w:rPr>
          <w:rFonts w:cs="Traditional Arabic" w:hint="cs"/>
          <w:color w:val="000000"/>
          <w:sz w:val="32"/>
          <w:szCs w:val="36"/>
          <w:rtl/>
          <w:lang w:bidi="ar-SY"/>
        </w:rPr>
        <w:t>َّ</w:t>
      </w:r>
      <w:r w:rsidRPr="003C12C7">
        <w:rPr>
          <w:rFonts w:cs="Traditional Arabic"/>
          <w:color w:val="000000"/>
          <w:sz w:val="32"/>
          <w:szCs w:val="36"/>
          <w:rtl/>
          <w:lang w:bidi="ar-SY"/>
        </w:rPr>
        <w:t>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آي</w:t>
      </w:r>
      <w:r w:rsidRPr="003C12C7">
        <w:rPr>
          <w:rFonts w:cs="Traditional Arabic" w:hint="cs"/>
          <w:color w:val="000000"/>
          <w:sz w:val="32"/>
          <w:szCs w:val="36"/>
          <w:rtl/>
          <w:lang w:bidi="ar-SY"/>
        </w:rPr>
        <w:t>َ</w:t>
      </w:r>
      <w:r w:rsidRPr="003C12C7">
        <w:rPr>
          <w:rFonts w:cs="Traditional Arabic"/>
          <w:color w:val="000000"/>
          <w:sz w:val="32"/>
          <w:szCs w:val="36"/>
          <w:rtl/>
          <w:lang w:bidi="ar-SY"/>
        </w:rPr>
        <w:t>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هي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قوله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A04F48" w:rsidRPr="00751BEB">
        <w:rPr>
          <w:rFonts w:cs="Traditional Arabic"/>
          <w:color w:val="0000FF"/>
          <w:sz w:val="34"/>
          <w:szCs w:val="36"/>
          <w:rtl/>
        </w:rPr>
        <w:t>وَإِنْ مِنْ أَهْلِ الْكِتَابِ إِلَّا لَيُؤْمِنَنَّ بِهِ قَبْلَ مَوْتِهِ</w:t>
      </w:r>
      <w:r w:rsidR="00B343FC" w:rsidRPr="00751BEB">
        <w:rPr>
          <w:rFonts w:cs="Simplified Arabic" w:hint="cs"/>
          <w:color w:val="0000FF"/>
          <w:szCs w:val="28"/>
          <w:rtl/>
        </w:rPr>
        <w:t> ﴾</w:t>
      </w:r>
      <w:r w:rsidR="00A04F48" w:rsidRPr="003C12C7">
        <w:rPr>
          <w:rFonts w:cs="Traditional Arabic"/>
          <w:color w:val="000000"/>
          <w:sz w:val="34"/>
          <w:szCs w:val="36"/>
          <w:rtl/>
        </w:rPr>
        <w:t xml:space="preserve"> </w:t>
      </w:r>
      <w:r w:rsidR="00A04F48" w:rsidRPr="00194724">
        <w:rPr>
          <w:rFonts w:cs="Traditional Arabic"/>
          <w:color w:val="800000"/>
          <w:sz w:val="34"/>
          <w:szCs w:val="24"/>
          <w:rtl/>
        </w:rPr>
        <w:t>[النساء</w:t>
      </w:r>
      <w:r w:rsidR="00404594" w:rsidRPr="00194724">
        <w:rPr>
          <w:rFonts w:cs="Traditional Arabic"/>
          <w:color w:val="800000"/>
          <w:sz w:val="34"/>
          <w:szCs w:val="24"/>
          <w:rtl/>
        </w:rPr>
        <w:t>:</w:t>
      </w:r>
      <w:r w:rsidR="00A04F48" w:rsidRPr="00194724">
        <w:rPr>
          <w:rFonts w:cs="Traditional Arabic"/>
          <w:color w:val="800000"/>
          <w:sz w:val="34"/>
          <w:szCs w:val="24"/>
          <w:rtl/>
        </w:rPr>
        <w:t>159]</w:t>
      </w:r>
      <w:r w:rsidRPr="003C12C7">
        <w:rPr>
          <w:rFonts w:cs="Traditional Arabic" w:hint="cs"/>
          <w:color w:val="000000"/>
          <w:sz w:val="32"/>
          <w:szCs w:val="36"/>
          <w:rtl/>
        </w:rPr>
        <w:t xml:space="preserve"> </w:t>
      </w:r>
      <w:r w:rsidRPr="003C12C7">
        <w:rPr>
          <w:rFonts w:cs="Traditional Arabic"/>
          <w:color w:val="000000"/>
          <w:sz w:val="32"/>
          <w:szCs w:val="36"/>
          <w:rtl/>
          <w:lang w:bidi="ar-SY"/>
        </w:rPr>
        <w:t xml:space="preserve">والله </w:t>
      </w:r>
      <w:r w:rsidRPr="003C12C7">
        <w:rPr>
          <w:rFonts w:cs="Traditional Arabic" w:hint="cs"/>
          <w:color w:val="000000"/>
          <w:sz w:val="32"/>
          <w:szCs w:val="36"/>
          <w:rtl/>
          <w:lang w:bidi="ar-SY"/>
        </w:rPr>
        <w:t>إ</w:t>
      </w:r>
      <w:r w:rsidRPr="003C12C7">
        <w:rPr>
          <w:rFonts w:cs="Traditional Arabic"/>
          <w:color w:val="000000"/>
          <w:sz w:val="32"/>
          <w:szCs w:val="36"/>
          <w:rtl/>
          <w:lang w:bidi="ar-SY"/>
        </w:rPr>
        <w:t>ني ل</w:t>
      </w:r>
      <w:r w:rsidRPr="003C12C7">
        <w:rPr>
          <w:rFonts w:cs="Traditional Arabic" w:hint="cs"/>
          <w:color w:val="000000"/>
          <w:sz w:val="32"/>
          <w:szCs w:val="36"/>
          <w:rtl/>
          <w:lang w:bidi="ar-SY"/>
        </w:rPr>
        <w:t>آ</w:t>
      </w:r>
      <w:r w:rsidRPr="003C12C7">
        <w:rPr>
          <w:rFonts w:cs="Traditional Arabic"/>
          <w:color w:val="000000"/>
          <w:sz w:val="32"/>
          <w:szCs w:val="36"/>
          <w:rtl/>
          <w:lang w:bidi="ar-SY"/>
        </w:rPr>
        <w:t>م</w:t>
      </w:r>
      <w:r w:rsidRPr="003C12C7">
        <w:rPr>
          <w:rFonts w:cs="Traditional Arabic" w:hint="cs"/>
          <w:color w:val="000000"/>
          <w:sz w:val="32"/>
          <w:szCs w:val="36"/>
          <w:rtl/>
          <w:lang w:bidi="ar-SY"/>
        </w:rPr>
        <w:t>ُ</w:t>
      </w:r>
      <w:r w:rsidRPr="003C12C7">
        <w:rPr>
          <w:rFonts w:cs="Traditional Arabic"/>
          <w:color w:val="000000"/>
          <w:sz w:val="32"/>
          <w:szCs w:val="36"/>
          <w:rtl/>
          <w:lang w:bidi="ar-SY"/>
        </w:rPr>
        <w:t>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باليهودي والنصراني فت</w:t>
      </w:r>
      <w:r w:rsidRPr="003C12C7">
        <w:rPr>
          <w:rFonts w:cs="Traditional Arabic" w:hint="cs"/>
          <w:color w:val="000000"/>
          <w:sz w:val="32"/>
          <w:szCs w:val="36"/>
          <w:rtl/>
          <w:lang w:bidi="ar-SY"/>
        </w:rPr>
        <w:t>ُ</w:t>
      </w:r>
      <w:r w:rsidRPr="003C12C7">
        <w:rPr>
          <w:rFonts w:cs="Traditional Arabic"/>
          <w:color w:val="000000"/>
          <w:sz w:val="32"/>
          <w:szCs w:val="36"/>
          <w:rtl/>
          <w:lang w:bidi="ar-SY"/>
        </w:rPr>
        <w:t>ضرب ع</w:t>
      </w:r>
      <w:r w:rsidRPr="003C12C7">
        <w:rPr>
          <w:rFonts w:cs="Traditional Arabic" w:hint="cs"/>
          <w:color w:val="000000"/>
          <w:sz w:val="32"/>
          <w:szCs w:val="36"/>
          <w:rtl/>
          <w:lang w:bidi="ar-SY"/>
        </w:rPr>
        <w:t>ُ</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قه ثم</w:t>
      </w:r>
      <w:r w:rsidRPr="003C12C7">
        <w:rPr>
          <w:rFonts w:cs="Traditional Arabic" w:hint="cs"/>
          <w:color w:val="000000"/>
          <w:sz w:val="32"/>
          <w:szCs w:val="36"/>
          <w:rtl/>
          <w:lang w:bidi="ar-SY"/>
        </w:rPr>
        <w:t xml:space="preserve"> أ</w:t>
      </w:r>
      <w:r w:rsidRPr="003C12C7">
        <w:rPr>
          <w:rFonts w:cs="Traditional Arabic"/>
          <w:color w:val="000000"/>
          <w:sz w:val="32"/>
          <w:szCs w:val="36"/>
          <w:rtl/>
          <w:lang w:bidi="ar-SY"/>
        </w:rPr>
        <w:t>رمقه بعيني فما أراه يحرك شفتيه حتى ي</w:t>
      </w:r>
      <w:r w:rsidRPr="003C12C7">
        <w:rPr>
          <w:rFonts w:cs="Traditional Arabic" w:hint="cs"/>
          <w:color w:val="000000"/>
          <w:sz w:val="32"/>
          <w:szCs w:val="36"/>
          <w:rtl/>
          <w:lang w:bidi="ar-SY"/>
        </w:rPr>
        <w:t>ُ</w:t>
      </w:r>
      <w:r w:rsidRPr="003C12C7">
        <w:rPr>
          <w:rFonts w:cs="Traditional Arabic"/>
          <w:color w:val="000000"/>
          <w:sz w:val="32"/>
          <w:szCs w:val="36"/>
          <w:rtl/>
          <w:lang w:bidi="ar-SY"/>
        </w:rPr>
        <w:t>ح</w:t>
      </w:r>
      <w:r w:rsidRPr="003C12C7">
        <w:rPr>
          <w:rFonts w:cs="Traditional Arabic" w:hint="cs"/>
          <w:color w:val="000000"/>
          <w:sz w:val="32"/>
          <w:szCs w:val="36"/>
          <w:rtl/>
          <w:lang w:bidi="ar-SY"/>
        </w:rPr>
        <w:t>ْ</w:t>
      </w:r>
      <w:r w:rsidRPr="003C12C7">
        <w:rPr>
          <w:rFonts w:cs="Traditional Arabic"/>
          <w:color w:val="000000"/>
          <w:sz w:val="32"/>
          <w:szCs w:val="36"/>
          <w:rtl/>
          <w:lang w:bidi="ar-SY"/>
        </w:rPr>
        <w:t>م</w:t>
      </w:r>
      <w:r w:rsidRPr="003C12C7">
        <w:rPr>
          <w:rFonts w:cs="Traditional Arabic" w:hint="cs"/>
          <w:color w:val="000000"/>
          <w:sz w:val="32"/>
          <w:szCs w:val="36"/>
          <w:rtl/>
          <w:lang w:bidi="ar-SY"/>
        </w:rPr>
        <w:t>َ</w:t>
      </w:r>
      <w:r w:rsidRPr="003C12C7">
        <w:rPr>
          <w:rFonts w:cs="Traditional Arabic"/>
          <w:color w:val="000000"/>
          <w:sz w:val="32"/>
          <w:szCs w:val="36"/>
          <w:rtl/>
          <w:lang w:bidi="ar-SY"/>
        </w:rPr>
        <w:t>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أصلح الله الأمير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ليس على ما تأو</w:t>
      </w:r>
      <w:r w:rsidRPr="003C12C7">
        <w:rPr>
          <w:rFonts w:cs="Traditional Arabic" w:hint="cs"/>
          <w:color w:val="000000"/>
          <w:sz w:val="32"/>
          <w:szCs w:val="36"/>
          <w:rtl/>
          <w:lang w:bidi="ar-SY"/>
        </w:rPr>
        <w:t>ّ</w:t>
      </w:r>
      <w:r w:rsidRPr="003C12C7">
        <w:rPr>
          <w:rFonts w:cs="Traditional Arabic"/>
          <w:color w:val="000000"/>
          <w:sz w:val="32"/>
          <w:szCs w:val="36"/>
          <w:rtl/>
          <w:lang w:bidi="ar-SY"/>
        </w:rPr>
        <w:t>لت</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كيف هو</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إن عيسى ينزل قبل يوم القيامة إلى الدنيا فلا يبقى أهل ملة يهودي ولا غيره إلا آمن به قبل موته ويصلي خلف المهدي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ويحك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أن</w:t>
      </w:r>
      <w:r w:rsidRPr="003C12C7">
        <w:rPr>
          <w:rFonts w:cs="Traditional Arabic" w:hint="cs"/>
          <w:color w:val="000000"/>
          <w:sz w:val="32"/>
          <w:szCs w:val="36"/>
          <w:rtl/>
          <w:lang w:bidi="ar-SY"/>
        </w:rPr>
        <w:t>َّ</w:t>
      </w:r>
      <w:r w:rsidRPr="003C12C7">
        <w:rPr>
          <w:rFonts w:cs="Traditional Arabic"/>
          <w:color w:val="000000"/>
          <w:sz w:val="32"/>
          <w:szCs w:val="36"/>
          <w:rtl/>
          <w:lang w:bidi="ar-SY"/>
        </w:rPr>
        <w:t>ى لك هذا ومن أين جئت به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حد</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ثني به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الإمام الباقر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محمد بن علي بن الحسين بن علي بن أبي طالب ع</w:t>
      </w:r>
      <w:r w:rsidRPr="003C12C7">
        <w:rPr>
          <w:rFonts w:cs="Traditional Arabic" w:hint="cs"/>
          <w:color w:val="000000"/>
          <w:sz w:val="32"/>
          <w:szCs w:val="36"/>
          <w:rtl/>
          <w:lang w:bidi="ar-SY"/>
        </w:rPr>
        <w:t>ليهم السلام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جئت والله بها من عين صافية</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5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w:t>
      </w:r>
      <w:r w:rsidRPr="003C12C7">
        <w:rPr>
          <w:rFonts w:cs="Traditional Arabic" w:hint="cs"/>
          <w:b/>
          <w:bCs/>
          <w:color w:val="000000"/>
          <w:sz w:val="32"/>
          <w:szCs w:val="36"/>
          <w:rtl/>
          <w:lang w:bidi="ar-SY"/>
        </w:rPr>
        <w:t>ة</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أولاً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سليمان بن داود المنقري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قال عنه ابن الغضائري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w:t>
      </w:r>
      <w:r w:rsidRPr="003C12C7">
        <w:rPr>
          <w:rFonts w:cs="Traditional Arabic"/>
          <w:color w:val="000000"/>
          <w:sz w:val="32"/>
          <w:szCs w:val="36"/>
          <w:rtl/>
          <w:lang w:bidi="ar-SY"/>
        </w:rPr>
        <w:t xml:space="preserve">نه </w:t>
      </w:r>
      <w:r w:rsidRPr="003C12C7">
        <w:rPr>
          <w:rFonts w:cs="Traditional Arabic"/>
          <w:b/>
          <w:bCs/>
          <w:color w:val="000000"/>
          <w:sz w:val="32"/>
          <w:szCs w:val="36"/>
          <w:rtl/>
          <w:lang w:bidi="ar-SY"/>
        </w:rPr>
        <w:t>ضعيف</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جد</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ا</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لا ي</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ل</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ت</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ف</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ت</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إليه يضع كثيرا</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على المهم</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ات</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 xml:space="preserve">أورده العلامة في القسم الثاني من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المخصَّص للضعفاء</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عدَّه المجلسيُّ من الضعفاء أيضاً</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5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شهر بن حوشب</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إماميّ ولكنه 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5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B343FC">
      <w:pPr>
        <w:widowControl w:val="0"/>
        <w:spacing w:before="120"/>
        <w:ind w:firstLine="567"/>
        <w:jc w:val="lowKashida"/>
        <w:rPr>
          <w:rFonts w:ascii="Lotus Linotype" w:hAnsi="Lotus Linotype" w:cs="Traditional Arabic" w:hint="cs"/>
          <w:color w:val="000000"/>
          <w:sz w:val="32"/>
          <w:szCs w:val="36"/>
          <w:rtl/>
          <w:lang w:bidi="ar-SY"/>
        </w:rPr>
      </w:pPr>
      <w:r w:rsidRPr="003C12C7">
        <w:rPr>
          <w:rFonts w:cs="Traditional Arabic" w:hint="cs"/>
          <w:color w:val="000000"/>
          <w:sz w:val="32"/>
          <w:szCs w:val="36"/>
          <w:rtl/>
          <w:lang w:bidi="ar-SY"/>
        </w:rPr>
        <w:t>29</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القمي]</w:t>
      </w:r>
      <w:r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A04F48" w:rsidRPr="00751BEB">
        <w:rPr>
          <w:rFonts w:cs="Traditional Arabic"/>
          <w:color w:val="0000FF"/>
          <w:sz w:val="34"/>
          <w:szCs w:val="36"/>
          <w:rtl/>
        </w:rPr>
        <w:t>بَلْ كَذَّبُوا بِمَا لَمْ يُحِيطُوا بِعِلْمِهِ وَلَمَّا يَأْتِهِمْ تَأْوِيلُهُ</w:t>
      </w:r>
      <w:r w:rsidR="00B343FC" w:rsidRPr="00751BEB">
        <w:rPr>
          <w:rFonts w:cs="Simplified Arabic" w:hint="cs"/>
          <w:color w:val="0000FF"/>
          <w:szCs w:val="28"/>
          <w:rtl/>
        </w:rPr>
        <w:t> ﴾</w:t>
      </w:r>
      <w:r w:rsidR="00A04F48" w:rsidRPr="003C12C7">
        <w:rPr>
          <w:rFonts w:cs="Traditional Arabic"/>
          <w:color w:val="000000"/>
          <w:sz w:val="34"/>
          <w:szCs w:val="36"/>
          <w:rtl/>
        </w:rPr>
        <w:t xml:space="preserve"> </w:t>
      </w:r>
      <w:r w:rsidR="00A04F48" w:rsidRPr="00194724">
        <w:rPr>
          <w:rFonts w:cs="Traditional Arabic"/>
          <w:color w:val="800000"/>
          <w:sz w:val="34"/>
          <w:szCs w:val="24"/>
          <w:rtl/>
        </w:rPr>
        <w:t>[يونس</w:t>
      </w:r>
      <w:r w:rsidR="00404594" w:rsidRPr="00194724">
        <w:rPr>
          <w:rFonts w:cs="Traditional Arabic"/>
          <w:color w:val="800000"/>
          <w:sz w:val="34"/>
          <w:szCs w:val="24"/>
          <w:rtl/>
        </w:rPr>
        <w:t>:</w:t>
      </w:r>
      <w:r w:rsidR="00A04F48" w:rsidRPr="00194724">
        <w:rPr>
          <w:rFonts w:cs="Traditional Arabic"/>
          <w:color w:val="800000"/>
          <w:sz w:val="34"/>
          <w:szCs w:val="24"/>
          <w:rtl/>
        </w:rPr>
        <w:t>39]</w:t>
      </w:r>
      <w:r w:rsidRPr="003C12C7">
        <w:rPr>
          <w:rFonts w:ascii="QCF_P213" w:hAnsi="QCF_P213" w:cs="Traditional Arabic"/>
          <w:color w:val="000000"/>
          <w:sz w:val="32"/>
          <w:szCs w:val="36"/>
          <w:rtl/>
        </w:rPr>
        <w:t xml:space="preserve"> </w:t>
      </w:r>
      <w:r w:rsidRPr="003C12C7">
        <w:rPr>
          <w:rFonts w:cs="Traditional Arabic"/>
          <w:color w:val="000000"/>
          <w:sz w:val="32"/>
          <w:szCs w:val="36"/>
          <w:rtl/>
          <w:lang w:bidi="ar-SY"/>
        </w:rPr>
        <w:t>أي لم يأتهم تأويله</w:t>
      </w:r>
      <w:r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A04F48" w:rsidRPr="00751BEB">
        <w:rPr>
          <w:rFonts w:cs="Traditional Arabic"/>
          <w:color w:val="0000FF"/>
          <w:sz w:val="34"/>
          <w:szCs w:val="36"/>
          <w:rtl/>
        </w:rPr>
        <w:t>كَذَلِكَ كَذَّبَ الَّذِينَ مِنْ قَبْلِهِمْ</w:t>
      </w:r>
      <w:r w:rsidR="00B343FC" w:rsidRPr="00751BEB">
        <w:rPr>
          <w:rFonts w:cs="Simplified Arabic" w:hint="cs"/>
          <w:color w:val="0000FF"/>
          <w:szCs w:val="28"/>
          <w:rtl/>
        </w:rPr>
        <w:t> ﴾</w:t>
      </w:r>
      <w:r w:rsidR="00A04F48" w:rsidRPr="003C12C7">
        <w:rPr>
          <w:rFonts w:cs="Traditional Arabic"/>
          <w:color w:val="000000"/>
          <w:sz w:val="34"/>
          <w:szCs w:val="36"/>
          <w:rtl/>
        </w:rPr>
        <w:t xml:space="preserve"> </w:t>
      </w:r>
      <w:r w:rsidR="00A04F48" w:rsidRPr="00194724">
        <w:rPr>
          <w:rFonts w:cs="Traditional Arabic"/>
          <w:color w:val="800000"/>
          <w:sz w:val="34"/>
          <w:szCs w:val="24"/>
          <w:rtl/>
        </w:rPr>
        <w:t>[يونس</w:t>
      </w:r>
      <w:r w:rsidR="00404594" w:rsidRPr="00194724">
        <w:rPr>
          <w:rFonts w:cs="Traditional Arabic"/>
          <w:color w:val="800000"/>
          <w:sz w:val="34"/>
          <w:szCs w:val="24"/>
          <w:rtl/>
        </w:rPr>
        <w:t>:</w:t>
      </w:r>
      <w:r w:rsidR="00A04F48" w:rsidRPr="00194724">
        <w:rPr>
          <w:rFonts w:cs="Traditional Arabic"/>
          <w:color w:val="800000"/>
          <w:sz w:val="34"/>
          <w:szCs w:val="24"/>
          <w:rtl/>
        </w:rPr>
        <w:t>39]</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نزلت في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الر</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ج</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ع</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كذ</w:t>
      </w:r>
      <w:r w:rsidRPr="003C12C7">
        <w:rPr>
          <w:rFonts w:cs="Traditional Arabic" w:hint="cs"/>
          <w:color w:val="000000"/>
          <w:sz w:val="32"/>
          <w:szCs w:val="36"/>
          <w:rtl/>
          <w:lang w:bidi="ar-SY"/>
        </w:rPr>
        <w:t>َّ</w:t>
      </w:r>
      <w:r w:rsidRPr="003C12C7">
        <w:rPr>
          <w:rFonts w:cs="Traditional Arabic"/>
          <w:color w:val="000000"/>
          <w:sz w:val="32"/>
          <w:szCs w:val="36"/>
          <w:rtl/>
          <w:lang w:bidi="ar-SY"/>
        </w:rPr>
        <w:t>بوا بها أي أنها لا تكون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5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57"/>
      </w:r>
      <w:r w:rsidR="00404594">
        <w:rPr>
          <w:rFonts w:cs="Traditional Arabic"/>
          <w:b/>
          <w:bCs/>
          <w:color w:val="FF0000"/>
          <w:sz w:val="36"/>
          <w:szCs w:val="36"/>
          <w:vertAlign w:val="superscript"/>
          <w:rtl/>
          <w:lang w:bidi="ar-SY"/>
        </w:rPr>
        <w:t>)</w:t>
      </w:r>
      <w:r w:rsidR="00404594">
        <w:rPr>
          <w:rFonts w:cs="Traditional Arabic"/>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u w:val="single"/>
          <w:rtl/>
          <w:lang w:bidi="ar-SY"/>
        </w:rPr>
        <w:t>توضيحٌ</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لو رجعنا إلى الآية ال</w:t>
      </w:r>
      <w:r w:rsidRPr="003C12C7">
        <w:rPr>
          <w:rStyle w:val="1215Char"/>
          <w:rFonts w:cs="Traditional Arabic" w:hint="cs"/>
          <w:color w:val="000000"/>
          <w:sz w:val="32"/>
          <w:szCs w:val="36"/>
          <w:rtl/>
        </w:rPr>
        <w:t>تي قبل الآية المذكورة في الرواية لوجدنا قوله تعالى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A04F48" w:rsidRPr="00751BEB">
        <w:rPr>
          <w:rFonts w:cs="Traditional Arabic"/>
          <w:color w:val="0000FF"/>
          <w:sz w:val="34"/>
          <w:szCs w:val="36"/>
          <w:rtl/>
        </w:rPr>
        <w:t>أَمْ يَقُولُونَ افْتَرَاهُ قُلْ فَأْتُوا بِسُورَةٍ مِثْلِهِ وَادْعُوا مَن</w:t>
      </w:r>
      <w:r w:rsidR="00A04F48" w:rsidRPr="00751BEB">
        <w:rPr>
          <w:rFonts w:cs="Traditional Arabic" w:hint="cs"/>
          <w:color w:val="0000FF"/>
          <w:sz w:val="34"/>
          <w:szCs w:val="36"/>
          <w:rtl/>
        </w:rPr>
        <w:t>ِ</w:t>
      </w:r>
      <w:r w:rsidR="00A04F48" w:rsidRPr="00751BEB">
        <w:rPr>
          <w:rFonts w:cs="Traditional Arabic"/>
          <w:color w:val="0000FF"/>
          <w:sz w:val="34"/>
          <w:szCs w:val="36"/>
          <w:rtl/>
        </w:rPr>
        <w:t xml:space="preserve"> اسْتَطَعْتُمْ مِنْ دُونِ اللَّهِ إِنْ كُنْتُمْ صَادِقِينَ</w:t>
      </w:r>
      <w:r w:rsidR="00B343FC" w:rsidRPr="00751BEB">
        <w:rPr>
          <w:rFonts w:cs="Simplified Arabic" w:hint="cs"/>
          <w:color w:val="0000FF"/>
          <w:szCs w:val="28"/>
          <w:rtl/>
        </w:rPr>
        <w:t> ﴾</w:t>
      </w:r>
      <w:r w:rsidR="00A04F48" w:rsidRPr="003C12C7">
        <w:rPr>
          <w:rFonts w:cs="Traditional Arabic"/>
          <w:color w:val="000000"/>
          <w:sz w:val="34"/>
          <w:szCs w:val="36"/>
          <w:rtl/>
        </w:rPr>
        <w:t xml:space="preserve"> </w:t>
      </w:r>
      <w:r w:rsidR="00A04F48" w:rsidRPr="00194724">
        <w:rPr>
          <w:rFonts w:cs="Traditional Arabic"/>
          <w:color w:val="800000"/>
          <w:sz w:val="34"/>
          <w:szCs w:val="24"/>
          <w:rtl/>
        </w:rPr>
        <w:t>[يونس</w:t>
      </w:r>
      <w:r w:rsidR="00404594" w:rsidRPr="00194724">
        <w:rPr>
          <w:rFonts w:cs="Traditional Arabic"/>
          <w:color w:val="800000"/>
          <w:sz w:val="34"/>
          <w:szCs w:val="24"/>
          <w:rtl/>
        </w:rPr>
        <w:t>:</w:t>
      </w:r>
      <w:r w:rsidR="00A04F48" w:rsidRPr="00194724">
        <w:rPr>
          <w:rFonts w:cs="Traditional Arabic"/>
          <w:color w:val="800000"/>
          <w:sz w:val="34"/>
          <w:szCs w:val="24"/>
          <w:rtl/>
        </w:rPr>
        <w:t>38]</w:t>
      </w:r>
      <w:r w:rsidR="00404594">
        <w:rPr>
          <w:rFonts w:ascii="Lotus Linotype" w:hAnsi="Lotus Linotype" w:cs="Traditional Arabic"/>
          <w:color w:val="000000"/>
          <w:sz w:val="32"/>
          <w:szCs w:val="36"/>
          <w:rtl/>
        </w:rPr>
        <w:t>،</w:t>
      </w:r>
      <w:r w:rsidRPr="003C12C7">
        <w:rPr>
          <w:rFonts w:ascii="Lotus Linotype" w:hAnsi="Lotus Linotype" w:cs="Traditional Arabic"/>
          <w:color w:val="000000"/>
          <w:sz w:val="32"/>
          <w:szCs w:val="36"/>
          <w:rtl/>
        </w:rPr>
        <w:t xml:space="preserve"> </w:t>
      </w:r>
      <w:r w:rsidRPr="003C12C7">
        <w:rPr>
          <w:rFonts w:ascii="Lotus Linotype" w:hAnsi="Lotus Linotype" w:cs="Traditional Arabic" w:hint="cs"/>
          <w:color w:val="000000"/>
          <w:sz w:val="32"/>
          <w:szCs w:val="36"/>
          <w:rtl/>
        </w:rPr>
        <w:t>ثم عقَّب سبحانه</w:t>
      </w:r>
      <w:r w:rsidR="001F556D" w:rsidRPr="003C12C7">
        <w:rPr>
          <w:rFonts w:ascii="Lotus Linotype" w:hAnsi="Lotus Linotype" w:cs="Traditional Arabic" w:hint="cs"/>
          <w:color w:val="000000"/>
          <w:sz w:val="32"/>
          <w:szCs w:val="36"/>
          <w:rtl/>
        </w:rPr>
        <w:t xml:space="preserve"> و</w:t>
      </w:r>
      <w:r w:rsidRPr="003C12C7">
        <w:rPr>
          <w:rFonts w:ascii="Lotus Linotype" w:hAnsi="Lotus Linotype" w:cs="Traditional Arabic" w:hint="cs"/>
          <w:color w:val="000000"/>
          <w:sz w:val="32"/>
          <w:szCs w:val="36"/>
          <w:rtl/>
        </w:rPr>
        <w:t>تعالى على ذلك بقوله</w:t>
      </w:r>
      <w:r w:rsidR="00404594">
        <w:rPr>
          <w:rFonts w:ascii="Lotus Linotype" w:hAnsi="Lotus Linotype" w:cs="Traditional Arabic"/>
          <w:color w:val="000000"/>
          <w:sz w:val="32"/>
          <w:szCs w:val="36"/>
          <w:rtl/>
        </w:rPr>
        <w:t>:</w:t>
      </w:r>
      <w:r w:rsidR="001F556D" w:rsidRPr="003C12C7">
        <w:rPr>
          <w:rFonts w:ascii="Lotus Linotype" w:hAnsi="Lotus Linotype" w:cs="Traditional Arabic" w:hint="cs"/>
          <w:color w:val="000000"/>
          <w:sz w:val="32"/>
          <w:szCs w:val="36"/>
          <w:rtl/>
        </w:rPr>
        <w:t xml:space="preserve"> </w:t>
      </w:r>
      <w:r w:rsidR="00CF5D3C" w:rsidRPr="00751BEB">
        <w:rPr>
          <w:rFonts w:cs="Simplified Arabic" w:hint="cs"/>
          <w:color w:val="0000FF"/>
          <w:szCs w:val="28"/>
          <w:rtl/>
        </w:rPr>
        <w:t>﴿ </w:t>
      </w:r>
      <w:r w:rsidR="00A04F48" w:rsidRPr="00751BEB">
        <w:rPr>
          <w:rFonts w:cs="Traditional Arabic"/>
          <w:color w:val="0000FF"/>
          <w:sz w:val="34"/>
          <w:szCs w:val="36"/>
          <w:rtl/>
        </w:rPr>
        <w:t>بَلْ كَذَّبُوا بِمَا لَمْ يُحِيطُوا بِعِلْمِهِ وَلَمَّا يَأْتِهِمْ تَأْوِيلُهُ</w:t>
      </w:r>
      <w:r w:rsidR="00B343FC" w:rsidRPr="00751BEB">
        <w:rPr>
          <w:rFonts w:cs="Simplified Arabic" w:hint="cs"/>
          <w:color w:val="0000FF"/>
          <w:szCs w:val="28"/>
          <w:rtl/>
        </w:rPr>
        <w:t> ﴾</w:t>
      </w:r>
      <w:r w:rsidR="00A04F48" w:rsidRPr="003C12C7">
        <w:rPr>
          <w:rFonts w:cs="Traditional Arabic"/>
          <w:color w:val="000000"/>
          <w:sz w:val="34"/>
          <w:szCs w:val="36"/>
          <w:rtl/>
        </w:rPr>
        <w:t xml:space="preserve"> </w:t>
      </w:r>
      <w:r w:rsidR="00A04F48" w:rsidRPr="00194724">
        <w:rPr>
          <w:rFonts w:cs="Traditional Arabic"/>
          <w:color w:val="800000"/>
          <w:sz w:val="34"/>
          <w:szCs w:val="24"/>
          <w:rtl/>
        </w:rPr>
        <w:t>[يونس</w:t>
      </w:r>
      <w:r w:rsidR="00404594" w:rsidRPr="00194724">
        <w:rPr>
          <w:rFonts w:cs="Traditional Arabic"/>
          <w:color w:val="800000"/>
          <w:sz w:val="34"/>
          <w:szCs w:val="24"/>
          <w:rtl/>
        </w:rPr>
        <w:t>:</w:t>
      </w:r>
      <w:r w:rsidR="00A04F48" w:rsidRPr="00194724">
        <w:rPr>
          <w:rFonts w:cs="Traditional Arabic"/>
          <w:color w:val="800000"/>
          <w:sz w:val="34"/>
          <w:szCs w:val="24"/>
          <w:rtl/>
        </w:rPr>
        <w:t>39]</w:t>
      </w:r>
      <w:r w:rsidR="001F556D" w:rsidRPr="003C12C7">
        <w:rPr>
          <w:rFonts w:ascii="Lotus Linotype" w:hAnsi="Lotus Linotype" w:cs="Traditional Arabic"/>
          <w:color w:val="000000"/>
          <w:sz w:val="32"/>
          <w:szCs w:val="36"/>
          <w:rtl/>
        </w:rPr>
        <w:t xml:space="preserve"> </w:t>
      </w:r>
      <w:r w:rsidRPr="003C12C7">
        <w:rPr>
          <w:rFonts w:cs="Traditional Arabic"/>
          <w:color w:val="000000"/>
          <w:sz w:val="32"/>
          <w:szCs w:val="36"/>
          <w:rtl/>
          <w:lang w:bidi="ar-SY"/>
        </w:rPr>
        <w:t xml:space="preserve">أي أن الكفار إنما كذبوا </w:t>
      </w:r>
      <w:r w:rsidRPr="003C12C7">
        <w:rPr>
          <w:rFonts w:cs="Traditional Arabic"/>
          <w:b/>
          <w:bCs/>
          <w:color w:val="000000"/>
          <w:sz w:val="32"/>
          <w:szCs w:val="36"/>
          <w:rtl/>
          <w:lang w:bidi="ar-SY"/>
        </w:rPr>
        <w:t>بالقرآن</w:t>
      </w:r>
      <w:r w:rsidRPr="003C12C7">
        <w:rPr>
          <w:rFonts w:cs="Traditional Arabic"/>
          <w:color w:val="000000"/>
          <w:sz w:val="32"/>
          <w:szCs w:val="36"/>
          <w:rtl/>
          <w:lang w:bidi="ar-SY"/>
        </w:rPr>
        <w:t xml:space="preserve"> لأنهم لم يفهموا مقاصده ولا</w:t>
      </w:r>
      <w:r w:rsidRPr="003C12C7">
        <w:rPr>
          <w:rFonts w:cs="Traditional Arabic" w:hint="cs"/>
          <w:color w:val="000000"/>
          <w:sz w:val="32"/>
          <w:szCs w:val="36"/>
          <w:rtl/>
          <w:lang w:bidi="ar-SY"/>
        </w:rPr>
        <w:t> </w:t>
      </w:r>
      <w:r w:rsidRPr="003C12C7">
        <w:rPr>
          <w:rFonts w:cs="Traditional Arabic"/>
          <w:color w:val="000000"/>
          <w:sz w:val="32"/>
          <w:szCs w:val="36"/>
          <w:rtl/>
          <w:lang w:bidi="ar-SY"/>
        </w:rPr>
        <w:t xml:space="preserve">مرامه فكذبوا </w:t>
      </w:r>
      <w:r w:rsidRPr="003C12C7">
        <w:rPr>
          <w:rFonts w:cs="Traditional Arabic" w:hint="cs"/>
          <w:color w:val="000000"/>
          <w:sz w:val="32"/>
          <w:szCs w:val="36"/>
          <w:rtl/>
          <w:lang w:bidi="ar-SY"/>
        </w:rPr>
        <w:t xml:space="preserve">به </w:t>
      </w:r>
      <w:r w:rsidRPr="003C12C7">
        <w:rPr>
          <w:rFonts w:cs="Traditional Arabic"/>
          <w:color w:val="000000"/>
          <w:sz w:val="32"/>
          <w:szCs w:val="36"/>
          <w:rtl/>
          <w:lang w:bidi="ar-SY"/>
        </w:rPr>
        <w:t>تكذيباً أع</w:t>
      </w:r>
      <w:r w:rsidRPr="003C12C7">
        <w:rPr>
          <w:rStyle w:val="1215Char"/>
          <w:rFonts w:cs="Traditional Arabic"/>
          <w:color w:val="000000"/>
          <w:sz w:val="32"/>
          <w:szCs w:val="36"/>
          <w:rtl/>
        </w:rPr>
        <w:t>مى</w:t>
      </w:r>
      <w:r w:rsidRPr="003C12C7">
        <w:rPr>
          <w:rFonts w:cs="Traditional Arabic" w:hint="cs"/>
          <w:color w:val="000000"/>
          <w:sz w:val="32"/>
          <w:szCs w:val="36"/>
          <w:rtl/>
          <w:lang w:bidi="ar-SY"/>
        </w:rPr>
        <w:t xml:space="preserve"> قبل أن يعرفوا تأويله </w:t>
      </w:r>
      <w:r w:rsidR="00CF5D3C" w:rsidRPr="00751BEB">
        <w:rPr>
          <w:rFonts w:cs="Simplified Arabic" w:hint="cs"/>
          <w:color w:val="0000FF"/>
          <w:szCs w:val="28"/>
          <w:rtl/>
        </w:rPr>
        <w:t>﴿ </w:t>
      </w:r>
      <w:r w:rsidR="00A04F48" w:rsidRPr="00751BEB">
        <w:rPr>
          <w:rFonts w:cs="Traditional Arabic"/>
          <w:color w:val="0000FF"/>
          <w:sz w:val="34"/>
          <w:szCs w:val="36"/>
          <w:rtl/>
        </w:rPr>
        <w:t>وَلَمَّا يَأْتِهِمْ تَأْوِيلُهُ</w:t>
      </w:r>
      <w:r w:rsidR="00B343FC" w:rsidRPr="00751BEB">
        <w:rPr>
          <w:rFonts w:cs="Simplified Arabic" w:hint="cs"/>
          <w:color w:val="0000FF"/>
          <w:szCs w:val="28"/>
          <w:rtl/>
        </w:rPr>
        <w:t> ﴾</w:t>
      </w:r>
      <w:r w:rsidR="00A04F48" w:rsidRPr="003C12C7">
        <w:rPr>
          <w:rFonts w:cs="Traditional Arabic"/>
          <w:color w:val="000000"/>
          <w:sz w:val="34"/>
          <w:szCs w:val="36"/>
          <w:rtl/>
        </w:rPr>
        <w:t xml:space="preserve"> </w:t>
      </w:r>
      <w:r w:rsidRPr="003C12C7">
        <w:rPr>
          <w:rFonts w:cs="Traditional Arabic" w:hint="cs"/>
          <w:color w:val="000000"/>
          <w:sz w:val="32"/>
          <w:szCs w:val="36"/>
          <w:rtl/>
          <w:lang w:bidi="ar-SY"/>
        </w:rPr>
        <w:t xml:space="preserve">أي </w:t>
      </w:r>
      <w:r w:rsidRPr="003C12C7">
        <w:rPr>
          <w:rFonts w:cs="Traditional Arabic"/>
          <w:color w:val="000000"/>
          <w:sz w:val="32"/>
          <w:szCs w:val="36"/>
          <w:rtl/>
          <w:lang w:bidi="ar-SY"/>
        </w:rPr>
        <w:t>ولم يأتهم بعد حقيقة تأويله أي حقيقة ما وعد به القرآن مما سيؤول إليه أمرهم من العقوبة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أي تلك العقوبة التي أوعدهم الله إياها وهي خسارة الدنيا والآخرة فلن يدركوا هذه العقوبة حتى تقع بهم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عندئذ سيصدقون أن القرآن وحي سماوي</w:t>
      </w:r>
      <w:r w:rsidRPr="003C12C7">
        <w:rPr>
          <w:rStyle w:val="1215Char"/>
          <w:rFonts w:cs="Traditional Arabic"/>
          <w:color w:val="000000"/>
          <w:sz w:val="32"/>
          <w:szCs w:val="36"/>
          <w:rtl/>
        </w:rPr>
        <w:t xml:space="preserve"> منزّل من عند الله سبحانه وتعالى</w:t>
      </w:r>
      <w:r w:rsidR="00404594">
        <w:rPr>
          <w:rStyle w:val="1215Char"/>
          <w:rFonts w:cs="Traditional Arabic"/>
          <w:color w:val="000000"/>
          <w:sz w:val="32"/>
          <w:szCs w:val="36"/>
          <w:rtl/>
        </w:rPr>
        <w:t>.</w:t>
      </w:r>
      <w:r w:rsidRPr="003C12C7">
        <w:rPr>
          <w:rStyle w:val="1215Char"/>
          <w:rFonts w:cs="Traditional Arabic"/>
          <w:color w:val="000000"/>
          <w:sz w:val="32"/>
          <w:szCs w:val="36"/>
          <w:rtl/>
        </w:rPr>
        <w:t xml:space="preserve"> أو أن المراد من قوله تعالى</w:t>
      </w:r>
      <w:r w:rsidR="00404594">
        <w:rPr>
          <w:rStyle w:val="1215Char"/>
          <w:rFonts w:cs="Traditional Arabic"/>
          <w:color w:val="000000"/>
          <w:sz w:val="32"/>
          <w:szCs w:val="36"/>
          <w:rtl/>
        </w:rPr>
        <w:t>:</w:t>
      </w:r>
      <w:r w:rsidRPr="003C12C7">
        <w:rPr>
          <w:rStyle w:val="1215Char"/>
          <w:rFonts w:cs="Traditional Arabic"/>
          <w:color w:val="000000"/>
          <w:sz w:val="32"/>
          <w:szCs w:val="36"/>
          <w:rtl/>
        </w:rPr>
        <w:t xml:space="preserve"> </w:t>
      </w:r>
      <w:r w:rsidR="00CF5D3C" w:rsidRPr="00751BEB">
        <w:rPr>
          <w:rFonts w:cs="Simplified Arabic" w:hint="cs"/>
          <w:color w:val="0000FF"/>
          <w:szCs w:val="28"/>
          <w:rtl/>
        </w:rPr>
        <w:t>﴿ </w:t>
      </w:r>
      <w:r w:rsidR="00A04F48" w:rsidRPr="00751BEB">
        <w:rPr>
          <w:rFonts w:cs="Traditional Arabic"/>
          <w:color w:val="0000FF"/>
          <w:sz w:val="34"/>
          <w:szCs w:val="36"/>
          <w:rtl/>
        </w:rPr>
        <w:t>وَلَمَّا يَأْتِهِمْ تَأْوِيلُهُ</w:t>
      </w:r>
      <w:r w:rsidR="00B343FC" w:rsidRPr="00751BEB">
        <w:rPr>
          <w:rFonts w:cs="Simplified Arabic" w:hint="cs"/>
          <w:color w:val="0000FF"/>
          <w:szCs w:val="28"/>
          <w:rtl/>
        </w:rPr>
        <w:t> ﴾</w:t>
      </w:r>
      <w:r w:rsidR="00A04F48" w:rsidRPr="003C12C7">
        <w:rPr>
          <w:rFonts w:cs="Traditional Arabic"/>
          <w:color w:val="000000"/>
          <w:sz w:val="34"/>
          <w:szCs w:val="36"/>
          <w:rtl/>
        </w:rPr>
        <w:t xml:space="preserve"> </w:t>
      </w:r>
      <w:r w:rsidRPr="003C12C7">
        <w:rPr>
          <w:rFonts w:cs="Traditional Arabic" w:hint="cs"/>
          <w:color w:val="000000"/>
          <w:sz w:val="32"/>
          <w:szCs w:val="36"/>
          <w:rtl/>
          <w:lang w:bidi="ar-SY"/>
        </w:rPr>
        <w:t>أنه لما كانت في القرآن الكريم معانٍ</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و</w:t>
      </w:r>
      <w:r w:rsidRPr="003C12C7">
        <w:rPr>
          <w:rFonts w:cs="Traditional Arabic"/>
          <w:color w:val="000000"/>
          <w:sz w:val="32"/>
          <w:szCs w:val="36"/>
          <w:rtl/>
          <w:lang w:bidi="ar-SY"/>
        </w:rPr>
        <w:t xml:space="preserve">مطالب </w:t>
      </w:r>
      <w:r w:rsidRPr="003C12C7">
        <w:rPr>
          <w:rFonts w:cs="Traditional Arabic" w:hint="cs"/>
          <w:color w:val="000000"/>
          <w:sz w:val="32"/>
          <w:szCs w:val="36"/>
          <w:rtl/>
          <w:lang w:bidi="ar-SY"/>
        </w:rPr>
        <w:t xml:space="preserve">لا بد لفهمها من مراجعة الشخص </w:t>
      </w:r>
      <w:r w:rsidRPr="003C12C7">
        <w:rPr>
          <w:rFonts w:cs="Traditional Arabic"/>
          <w:color w:val="000000"/>
          <w:sz w:val="32"/>
          <w:szCs w:val="36"/>
          <w:rtl/>
          <w:lang w:bidi="ar-SY"/>
        </w:rPr>
        <w:t>المب</w:t>
      </w:r>
      <w:r w:rsidRPr="003C12C7">
        <w:rPr>
          <w:rFonts w:cs="Traditional Arabic" w:hint="cs"/>
          <w:color w:val="000000"/>
          <w:sz w:val="32"/>
          <w:szCs w:val="36"/>
          <w:rtl/>
          <w:lang w:bidi="ar-SY"/>
        </w:rPr>
        <w:t>يِّ</w:t>
      </w:r>
      <w:r w:rsidRPr="003C12C7">
        <w:rPr>
          <w:rFonts w:cs="Traditional Arabic"/>
          <w:color w:val="000000"/>
          <w:sz w:val="32"/>
          <w:szCs w:val="36"/>
          <w:rtl/>
          <w:lang w:bidi="ar-SY"/>
        </w:rPr>
        <w:t>ن للقرآن أي النبي الأكرم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 xml:space="preserve">ولما </w:t>
      </w:r>
      <w:r w:rsidRPr="003C12C7">
        <w:rPr>
          <w:rFonts w:cs="Traditional Arabic"/>
          <w:color w:val="000000"/>
          <w:sz w:val="32"/>
          <w:szCs w:val="36"/>
          <w:rtl/>
          <w:lang w:bidi="ar-SY"/>
        </w:rPr>
        <w:t>كان الكفار يمتنعون عن مراجعة محمد</w:t>
      </w:r>
      <w:r w:rsidR="00982481">
        <w:rPr>
          <w:rFonts w:cs="Traditional Arabic"/>
          <w:color w:val="000000"/>
          <w:sz w:val="32"/>
          <w:szCs w:val="36"/>
          <w:rtl/>
          <w:lang w:bidi="ar-SY"/>
        </w:rPr>
        <w:t xml:space="preserve"> </w:t>
      </w:r>
      <w:r w:rsidR="00982481">
        <w:rPr>
          <w:rFonts w:ascii="AGA Arabesque" w:hAnsi="AGA Arabesque" w:cs="Traditional Arabic"/>
          <w:color w:val="000000"/>
          <w:sz w:val="32"/>
          <w:szCs w:val="36"/>
          <w:rtl/>
          <w:lang w:bidi="ar-SY"/>
        </w:rPr>
        <w:t xml:space="preserve">صَلَّى اللهُ عَلَيه وَآلِهِ وَسَلَّمَ </w:t>
      </w:r>
      <w:r w:rsidRPr="003C12C7">
        <w:rPr>
          <w:rStyle w:val="1215Char"/>
          <w:rFonts w:cs="Traditional Arabic"/>
          <w:color w:val="000000"/>
          <w:sz w:val="32"/>
          <w:szCs w:val="36"/>
          <w:rtl/>
        </w:rPr>
        <w:t xml:space="preserve">تكبراً </w:t>
      </w:r>
      <w:r w:rsidRPr="003C12C7">
        <w:rPr>
          <w:rFonts w:cs="Traditional Arabic" w:hint="cs"/>
          <w:color w:val="000000"/>
          <w:sz w:val="32"/>
          <w:szCs w:val="36"/>
          <w:rtl/>
          <w:lang w:bidi="ar-SY"/>
        </w:rPr>
        <w:t xml:space="preserve">منهم </w:t>
      </w:r>
      <w:r w:rsidRPr="003C12C7">
        <w:rPr>
          <w:rFonts w:cs="Traditional Arabic"/>
          <w:color w:val="000000"/>
          <w:sz w:val="32"/>
          <w:szCs w:val="36"/>
          <w:rtl/>
          <w:lang w:bidi="ar-SY"/>
        </w:rPr>
        <w:t>وعنجهي</w:t>
      </w:r>
      <w:r w:rsidRPr="003C12C7">
        <w:rPr>
          <w:rFonts w:cs="Traditional Arabic" w:hint="cs"/>
          <w:color w:val="000000"/>
          <w:sz w:val="32"/>
          <w:szCs w:val="36"/>
          <w:rtl/>
          <w:lang w:bidi="ar-SY"/>
        </w:rPr>
        <w:t>َّ</w:t>
      </w:r>
      <w:r w:rsidRPr="003C12C7">
        <w:rPr>
          <w:rFonts w:cs="Traditional Arabic"/>
          <w:color w:val="000000"/>
          <w:sz w:val="32"/>
          <w:szCs w:val="36"/>
          <w:rtl/>
          <w:lang w:bidi="ar-SY"/>
        </w:rPr>
        <w:t>ة</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لذ</w:t>
      </w:r>
      <w:r w:rsidRPr="003C12C7">
        <w:rPr>
          <w:rFonts w:cs="Traditional Arabic" w:hint="cs"/>
          <w:color w:val="000000"/>
          <w:sz w:val="32"/>
          <w:szCs w:val="36"/>
          <w:rtl/>
          <w:lang w:bidi="ar-SY"/>
        </w:rPr>
        <w:t>ا كذَّبوا بالقرآن جهلاً بحقيقة تأويله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ascii="Lotus Linotype" w:hAnsi="Lotus Linotype" w:cs="Traditional Arabic"/>
          <w:color w:val="000000"/>
          <w:sz w:val="32"/>
          <w:szCs w:val="36"/>
        </w:rPr>
      </w:pPr>
      <w:r w:rsidRPr="003C12C7">
        <w:rPr>
          <w:rFonts w:cs="Traditional Arabic" w:hint="cs"/>
          <w:color w:val="000000"/>
          <w:sz w:val="32"/>
          <w:szCs w:val="36"/>
          <w:rtl/>
          <w:lang w:bidi="ar-SY"/>
        </w:rPr>
        <w:t xml:space="preserve">والخلاصة </w:t>
      </w:r>
      <w:r w:rsidRPr="003C12C7">
        <w:rPr>
          <w:rFonts w:cs="Traditional Arabic"/>
          <w:color w:val="000000"/>
          <w:sz w:val="32"/>
          <w:szCs w:val="36"/>
          <w:rtl/>
          <w:lang w:bidi="ar-SY"/>
        </w:rPr>
        <w:t>أن هذه الآية من آيات التحدي ولا</w:t>
      </w:r>
      <w:r w:rsidRPr="003C12C7">
        <w:rPr>
          <w:rFonts w:cs="Traditional Arabic" w:hint="cs"/>
          <w:color w:val="000000"/>
          <w:sz w:val="32"/>
          <w:szCs w:val="36"/>
          <w:rtl/>
          <w:lang w:bidi="ar-SY"/>
        </w:rPr>
        <w:t> </w:t>
      </w:r>
      <w:r w:rsidRPr="003C12C7">
        <w:rPr>
          <w:rFonts w:cs="Traditional Arabic"/>
          <w:color w:val="000000"/>
          <w:sz w:val="32"/>
          <w:szCs w:val="36"/>
          <w:rtl/>
          <w:lang w:bidi="ar-SY"/>
        </w:rPr>
        <w:t>علاقة لها بالرجعة</w:t>
      </w:r>
      <w:r w:rsidRPr="003C12C7">
        <w:rPr>
          <w:rFonts w:cs="Traditional Arabic" w:hint="cs"/>
          <w:color w:val="000000"/>
          <w:sz w:val="32"/>
          <w:szCs w:val="36"/>
          <w:rtl/>
          <w:lang w:bidi="ar-SY"/>
        </w:rPr>
        <w:t xml:space="preserve"> من قريب ولا من بعيد</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w:t>
      </w:r>
      <w:r w:rsidRPr="003C12C7">
        <w:rPr>
          <w:rFonts w:cs="Traditional Arabic" w:hint="cs"/>
          <w:color w:val="000000"/>
          <w:sz w:val="32"/>
          <w:szCs w:val="36"/>
          <w:rtl/>
          <w:lang w:bidi="ar-SY"/>
        </w:rPr>
        <w:t xml:space="preserve">لا ينقضي </w:t>
      </w:r>
      <w:r w:rsidRPr="003C12C7">
        <w:rPr>
          <w:rFonts w:cs="Traditional Arabic"/>
          <w:color w:val="000000"/>
          <w:sz w:val="32"/>
          <w:szCs w:val="36"/>
          <w:rtl/>
          <w:lang w:bidi="ar-SY"/>
        </w:rPr>
        <w:t>العجب من المرحوم «</w:t>
      </w:r>
      <w:r w:rsidRPr="003C12C7">
        <w:rPr>
          <w:rFonts w:cs="Traditional Arabic"/>
          <w:b/>
          <w:bCs/>
          <w:color w:val="000000"/>
          <w:sz w:val="32"/>
          <w:szCs w:val="36"/>
          <w:rtl/>
          <w:lang w:bidi="ar-SY"/>
        </w:rPr>
        <w:t>علي بن إبراهيم القميّ</w:t>
      </w:r>
      <w:r w:rsidRPr="003C12C7">
        <w:rPr>
          <w:rFonts w:cs="Traditional Arabic"/>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الذي كان طبقاً لقول علماء رجال الشيعة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عالماً جليل القدر</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 xml:space="preserve">كيف </w:t>
      </w:r>
      <w:r w:rsidRPr="003C12C7">
        <w:rPr>
          <w:rFonts w:cs="Traditional Arabic"/>
          <w:color w:val="000000"/>
          <w:sz w:val="32"/>
          <w:szCs w:val="36"/>
          <w:rtl/>
          <w:lang w:bidi="ar-SY"/>
        </w:rPr>
        <w:t xml:space="preserve">يذكر في تفسيره مثل تلك التأويلات التي هي </w:t>
      </w:r>
      <w:r w:rsidRPr="003C12C7">
        <w:rPr>
          <w:rFonts w:cs="Traditional Arabic" w:hint="cs"/>
          <w:color w:val="000000"/>
          <w:sz w:val="32"/>
          <w:szCs w:val="36"/>
          <w:rtl/>
          <w:lang w:bidi="ar-SY"/>
        </w:rPr>
        <w:t xml:space="preserve">بكل وضوح </w:t>
      </w:r>
      <w:r w:rsidRPr="003C12C7">
        <w:rPr>
          <w:rFonts w:cs="Traditional Arabic"/>
          <w:color w:val="000000"/>
          <w:sz w:val="32"/>
          <w:szCs w:val="36"/>
          <w:rtl/>
          <w:lang w:bidi="ar-SY"/>
        </w:rPr>
        <w:t>من تأويلات الملاحدة والباطنية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اللهم إلا أن نقول أن ذلك التفسير </w:t>
      </w:r>
      <w:r w:rsidRPr="003C12C7">
        <w:rPr>
          <w:rFonts w:cs="Traditional Arabic" w:hint="cs"/>
          <w:color w:val="000000"/>
          <w:sz w:val="32"/>
          <w:szCs w:val="36"/>
          <w:rtl/>
          <w:lang w:bidi="ar-SY"/>
        </w:rPr>
        <w:t xml:space="preserve">المنسوب إليه تفسيرٌ موضوعٌ </w:t>
      </w:r>
      <w:r w:rsidRPr="003C12C7">
        <w:rPr>
          <w:rFonts w:cs="Traditional Arabic"/>
          <w:color w:val="000000"/>
          <w:sz w:val="32"/>
          <w:szCs w:val="36"/>
          <w:rtl/>
          <w:lang w:bidi="ar-SY"/>
        </w:rPr>
        <w:t>مختلق</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وليس من تأليف ذلك العالم الجليل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وإلا فكيف يمكن لمثل ذلك العالم أن يكون عديم الاطلاع على مباني القرآن </w:t>
      </w:r>
      <w:r w:rsidRPr="003C12C7">
        <w:rPr>
          <w:rStyle w:val="1215Char"/>
          <w:rFonts w:cs="Traditional Arabic"/>
          <w:color w:val="000000"/>
          <w:sz w:val="32"/>
          <w:szCs w:val="36"/>
          <w:rtl/>
        </w:rPr>
        <w:t xml:space="preserve">الكريم إلى ذلك الحدّ </w:t>
      </w:r>
      <w:r w:rsidRPr="003C12C7">
        <w:rPr>
          <w:rFonts w:cs="Traditional Arabic" w:hint="cs"/>
          <w:color w:val="000000"/>
          <w:sz w:val="32"/>
          <w:szCs w:val="36"/>
          <w:rtl/>
          <w:lang w:bidi="ar-SY"/>
        </w:rPr>
        <w:t>ف</w:t>
      </w:r>
      <w:r w:rsidRPr="003C12C7">
        <w:rPr>
          <w:rFonts w:cs="Traditional Arabic"/>
          <w:color w:val="000000"/>
          <w:sz w:val="32"/>
          <w:szCs w:val="36"/>
          <w:rtl/>
          <w:lang w:bidi="ar-SY"/>
        </w:rPr>
        <w:t xml:space="preserve">يلوثه بمثل تلك التأويلات </w:t>
      </w:r>
      <w:r w:rsidRPr="003C12C7">
        <w:rPr>
          <w:rFonts w:cs="Traditional Arabic" w:hint="cs"/>
          <w:color w:val="000000"/>
          <w:sz w:val="32"/>
          <w:szCs w:val="36"/>
          <w:rtl/>
          <w:lang w:bidi="ar-SY"/>
        </w:rPr>
        <w:t>الباطلة</w:t>
      </w:r>
      <w:r w:rsidRPr="003C12C7">
        <w:rPr>
          <w:rFonts w:cs="Traditional Arabic"/>
          <w:color w:val="000000"/>
          <w:sz w:val="32"/>
          <w:szCs w:val="36"/>
          <w:rtl/>
          <w:lang w:bidi="ar-SY"/>
        </w:rPr>
        <w:t xml:space="preserve"> عديمة الأساس</w:t>
      </w:r>
      <w:r w:rsidR="00404594">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30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[تفسير القمي] </w:t>
      </w:r>
      <w:r w:rsidR="00CF5D3C" w:rsidRPr="00751BEB">
        <w:rPr>
          <w:rFonts w:cs="Simplified Arabic" w:hint="cs"/>
          <w:color w:val="0000FF"/>
          <w:szCs w:val="28"/>
          <w:rtl/>
        </w:rPr>
        <w:t>﴿ </w:t>
      </w:r>
      <w:r w:rsidR="00A04F48" w:rsidRPr="00751BEB">
        <w:rPr>
          <w:rFonts w:cs="Traditional Arabic"/>
          <w:color w:val="0000FF"/>
          <w:sz w:val="34"/>
          <w:szCs w:val="36"/>
          <w:rtl/>
        </w:rPr>
        <w:t>وَلَوْ أَنَّ لِكُلِّ نَفْسٍ ظَلَمَتْ</w:t>
      </w:r>
      <w:r w:rsidR="00B343FC" w:rsidRPr="00751BEB">
        <w:rPr>
          <w:rFonts w:cs="Simplified Arabic" w:hint="cs"/>
          <w:color w:val="0000FF"/>
          <w:szCs w:val="28"/>
          <w:rtl/>
        </w:rPr>
        <w:t> ﴾</w:t>
      </w:r>
      <w:r w:rsidRPr="003C12C7">
        <w:rPr>
          <w:rFonts w:cs="Traditional Arabic"/>
          <w:color w:val="000000"/>
          <w:sz w:val="32"/>
          <w:szCs w:val="36"/>
          <w:rtl/>
          <w:lang w:bidi="ar-SY"/>
        </w:rPr>
        <w:t xml:space="preserve"> آل محمد حقهم </w:t>
      </w:r>
      <w:r w:rsidR="00CF5D3C" w:rsidRPr="00751BEB">
        <w:rPr>
          <w:rFonts w:cs="Simplified Arabic" w:hint="cs"/>
          <w:color w:val="0000FF"/>
          <w:szCs w:val="28"/>
          <w:rtl/>
        </w:rPr>
        <w:t>﴿ </w:t>
      </w:r>
      <w:r w:rsidR="00A04F48" w:rsidRPr="00751BEB">
        <w:rPr>
          <w:rFonts w:cs="Traditional Arabic"/>
          <w:color w:val="0000FF"/>
          <w:sz w:val="34"/>
          <w:szCs w:val="36"/>
          <w:rtl/>
        </w:rPr>
        <w:t>مَا فِي الأَرْضِ لافْتَدَتْ بِهِ</w:t>
      </w:r>
      <w:r w:rsidR="00B343FC" w:rsidRPr="00751BEB">
        <w:rPr>
          <w:rFonts w:cs="Simplified Arabic" w:hint="cs"/>
          <w:color w:val="0000FF"/>
          <w:szCs w:val="28"/>
          <w:rtl/>
        </w:rPr>
        <w:t> ﴾</w:t>
      </w:r>
      <w:r w:rsidRPr="003C12C7">
        <w:rPr>
          <w:rFonts w:cs="Traditional Arabic"/>
          <w:color w:val="000000"/>
          <w:sz w:val="32"/>
          <w:szCs w:val="36"/>
          <w:rtl/>
          <w:lang w:bidi="ar-SY"/>
        </w:rPr>
        <w:t xml:space="preserve"> في ذلك الوقت يعني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الر</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ج</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ع</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w:t>
      </w:r>
      <w:r w:rsidRPr="003C12C7">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5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259"/>
      </w:r>
      <w:r w:rsidR="00CA56D1">
        <w:rPr>
          <w:rFonts w:cs="Traditional Arabic"/>
          <w:b/>
          <w:bCs/>
          <w:color w:val="000000"/>
          <w:sz w:val="36"/>
          <w:szCs w:val="36"/>
          <w:vertAlign w:val="superscript"/>
          <w:rtl/>
          <w:lang w:bidi="ar-SY"/>
        </w:rPr>
        <w:t>]</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B343FC">
      <w:pPr>
        <w:widowControl w:val="0"/>
        <w:spacing w:before="120"/>
        <w:ind w:firstLine="567"/>
        <w:jc w:val="lowKashida"/>
        <w:rPr>
          <w:rFonts w:ascii="Lotus Linotype" w:hAnsi="Lotus Linotype" w:cs="Traditional Arabic" w:hint="cs"/>
          <w:color w:val="000000"/>
          <w:sz w:val="32"/>
          <w:szCs w:val="36"/>
          <w:rtl/>
        </w:rPr>
      </w:pPr>
      <w:r w:rsidRPr="003C12C7">
        <w:rPr>
          <w:rFonts w:cs="Traditional Arabic" w:hint="cs"/>
          <w:b/>
          <w:bCs/>
          <w:color w:val="000000"/>
          <w:sz w:val="32"/>
          <w:szCs w:val="36"/>
          <w:u w:val="single"/>
          <w:rtl/>
          <w:lang w:bidi="ar-SY"/>
        </w:rPr>
        <w:t>توضيحٌ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كمال الآية التي جاء ذكرها في الرواية هو</w:t>
      </w:r>
      <w:r w:rsidR="001E307B">
        <w:rPr>
          <w:rFonts w:cs="Traditional Arabic" w:hint="cs"/>
          <w:color w:val="000000"/>
          <w:sz w:val="32"/>
          <w:szCs w:val="36"/>
          <w:rtl/>
          <w:lang w:bidi="ar-SY"/>
        </w:rPr>
        <w:t xml:space="preserve">: </w:t>
      </w:r>
      <w:r w:rsidR="001E307B" w:rsidRPr="001E307B">
        <w:rPr>
          <w:rFonts w:cs="Simplified Arabic" w:hint="cs"/>
          <w:color w:val="0000FF"/>
          <w:szCs w:val="28"/>
          <w:rtl/>
        </w:rPr>
        <w:t>﴿</w:t>
      </w:r>
      <w:r w:rsidR="00CF5D3C" w:rsidRPr="00751BEB">
        <w:rPr>
          <w:rFonts w:cs="Simplified Arabic" w:hint="cs"/>
          <w:color w:val="0000FF"/>
          <w:szCs w:val="28"/>
          <w:rtl/>
        </w:rPr>
        <w:t> </w:t>
      </w:r>
      <w:r w:rsidR="00A04F48" w:rsidRPr="00751BEB">
        <w:rPr>
          <w:rFonts w:cs="Traditional Arabic"/>
          <w:color w:val="0000FF"/>
          <w:sz w:val="34"/>
          <w:szCs w:val="36"/>
          <w:rtl/>
        </w:rPr>
        <w:t>وَلَوْ أَنَّ لِكُلِّ نَفْسٍ ظَلَمَتْ مَا فِي الأَرْضِ لافْتَدَتْ بِهِ وَأَسَرُّوا النَّدَامَةَ لَمَّا رَأَو</w:t>
      </w:r>
      <w:r w:rsidR="00A04F48" w:rsidRPr="00751BEB">
        <w:rPr>
          <w:rFonts w:cs="Traditional Arabic" w:hint="cs"/>
          <w:color w:val="0000FF"/>
          <w:sz w:val="34"/>
          <w:szCs w:val="36"/>
          <w:rtl/>
        </w:rPr>
        <w:t>ُ</w:t>
      </w:r>
      <w:r w:rsidR="00A04F48" w:rsidRPr="00751BEB">
        <w:rPr>
          <w:rFonts w:cs="Traditional Arabic"/>
          <w:color w:val="0000FF"/>
          <w:sz w:val="34"/>
          <w:szCs w:val="36"/>
          <w:rtl/>
        </w:rPr>
        <w:t>ا الْعَذَابَ وَقُضِيَ بَيْنَهُمْ بِالْقِسْطِ وَهُمْ لا يُظْلَمُونَ</w:t>
      </w:r>
      <w:r w:rsidR="00754A08" w:rsidRPr="00751BEB">
        <w:rPr>
          <w:rFonts w:cs="Traditional Arabic" w:hint="cs"/>
          <w:color w:val="0000FF"/>
          <w:sz w:val="34"/>
          <w:szCs w:val="36"/>
          <w:rtl/>
        </w:rPr>
        <w:t xml:space="preserve"> * </w:t>
      </w:r>
      <w:r w:rsidR="00A04F48" w:rsidRPr="00751BEB">
        <w:rPr>
          <w:rFonts w:cs="Traditional Arabic"/>
          <w:color w:val="0000FF"/>
          <w:sz w:val="34"/>
          <w:szCs w:val="36"/>
          <w:rtl/>
        </w:rPr>
        <w:t>أَلا إِنَّ لِلَّهِ مَا فِي السَّمَوَاتِ وَالأَرْضِ أَلا إِنَّ وَعْدَ اللَّهِ حَقٌّ وَلَكِنَّ أَكْثَرَهُمْ لا يَعْلَمُونَ</w:t>
      </w:r>
      <w:r w:rsidR="00754A08" w:rsidRPr="00751BEB">
        <w:rPr>
          <w:rFonts w:cs="Traditional Arabic" w:hint="cs"/>
          <w:color w:val="0000FF"/>
          <w:sz w:val="34"/>
          <w:szCs w:val="36"/>
          <w:rtl/>
        </w:rPr>
        <w:t xml:space="preserve"> * </w:t>
      </w:r>
      <w:r w:rsidR="00A04F48" w:rsidRPr="00751BEB">
        <w:rPr>
          <w:rFonts w:cs="Traditional Arabic"/>
          <w:color w:val="0000FF"/>
          <w:sz w:val="34"/>
          <w:szCs w:val="36"/>
          <w:rtl/>
        </w:rPr>
        <w:t>هُوَ يُحْيِ</w:t>
      </w:r>
      <w:r w:rsidR="00A04F48" w:rsidRPr="00751BEB">
        <w:rPr>
          <w:rFonts w:cs="Traditional Arabic" w:hint="cs"/>
          <w:color w:val="0000FF"/>
          <w:sz w:val="34"/>
          <w:szCs w:val="36"/>
          <w:rtl/>
        </w:rPr>
        <w:t>ي</w:t>
      </w:r>
      <w:r w:rsidR="00A04F48" w:rsidRPr="00751BEB">
        <w:rPr>
          <w:rFonts w:cs="Traditional Arabic"/>
          <w:color w:val="0000FF"/>
          <w:sz w:val="34"/>
          <w:szCs w:val="36"/>
          <w:rtl/>
        </w:rPr>
        <w:t xml:space="preserve"> وَيُمِيتُ وَإِلَيْهِ تُرْجَعُونَ</w:t>
      </w:r>
      <w:r w:rsidR="00B343FC" w:rsidRPr="00751BEB">
        <w:rPr>
          <w:rFonts w:cs="Simplified Arabic" w:hint="cs"/>
          <w:color w:val="0000FF"/>
          <w:szCs w:val="28"/>
          <w:rtl/>
        </w:rPr>
        <w:t> ﴾</w:t>
      </w:r>
      <w:r w:rsidR="00A04F48" w:rsidRPr="003C12C7">
        <w:rPr>
          <w:rFonts w:cs="Traditional Arabic"/>
          <w:color w:val="000000"/>
          <w:sz w:val="34"/>
          <w:szCs w:val="36"/>
          <w:rtl/>
        </w:rPr>
        <w:t xml:space="preserve"> </w:t>
      </w:r>
      <w:r w:rsidR="00A04F48" w:rsidRPr="00194724">
        <w:rPr>
          <w:rFonts w:cs="Traditional Arabic"/>
          <w:color w:val="800000"/>
          <w:sz w:val="34"/>
          <w:szCs w:val="24"/>
          <w:rtl/>
        </w:rPr>
        <w:t>[يونس</w:t>
      </w:r>
      <w:r w:rsidR="00404594" w:rsidRPr="00194724">
        <w:rPr>
          <w:rFonts w:cs="Traditional Arabic"/>
          <w:color w:val="800000"/>
          <w:sz w:val="34"/>
          <w:szCs w:val="24"/>
          <w:rtl/>
        </w:rPr>
        <w:t>:</w:t>
      </w:r>
      <w:r w:rsidR="00A04F48" w:rsidRPr="00194724">
        <w:rPr>
          <w:rFonts w:cs="Traditional Arabic" w:hint="cs"/>
          <w:color w:val="800000"/>
          <w:sz w:val="34"/>
          <w:szCs w:val="24"/>
          <w:rtl/>
        </w:rPr>
        <w:t>54</w:t>
      </w:r>
      <w:r w:rsidR="00404594" w:rsidRPr="00194724">
        <w:rPr>
          <w:rFonts w:cs="Traditional Arabic" w:hint="cs"/>
          <w:color w:val="800000"/>
          <w:sz w:val="34"/>
          <w:szCs w:val="24"/>
          <w:rtl/>
        </w:rPr>
        <w:t>-</w:t>
      </w:r>
      <w:r w:rsidR="00A04F48" w:rsidRPr="00194724">
        <w:rPr>
          <w:rFonts w:cs="Traditional Arabic"/>
          <w:color w:val="800000"/>
          <w:sz w:val="34"/>
          <w:szCs w:val="24"/>
          <w:rtl/>
        </w:rPr>
        <w:t>56]</w:t>
      </w:r>
      <w:r w:rsidR="00404594">
        <w:rPr>
          <w:rFonts w:ascii="Lotus Linotype" w:hAnsi="Lotus Linotype" w:cs="Traditional Arabic" w:hint="cs"/>
          <w:color w:val="000000"/>
          <w:sz w:val="32"/>
          <w:szCs w:val="36"/>
          <w:rtl/>
        </w:rPr>
        <w:t>.</w:t>
      </w:r>
    </w:p>
    <w:p w:rsidR="001B6F64" w:rsidRPr="003C12C7" w:rsidRDefault="001B6F64" w:rsidP="00B343FC">
      <w:pPr>
        <w:widowControl w:val="0"/>
        <w:spacing w:before="120"/>
        <w:ind w:firstLine="567"/>
        <w:jc w:val="lowKashida"/>
        <w:rPr>
          <w:rFonts w:ascii="Lotus Linotype" w:hAnsi="Lotus Linotype" w:cs="Traditional Arabic" w:hint="cs"/>
          <w:color w:val="000000"/>
          <w:sz w:val="32"/>
          <w:szCs w:val="36"/>
          <w:rtl/>
        </w:rPr>
      </w:pPr>
      <w:r w:rsidRPr="003C12C7">
        <w:rPr>
          <w:rFonts w:ascii="Lotus Linotype" w:hAnsi="Lotus Linotype" w:cs="Traditional Arabic" w:hint="cs"/>
          <w:color w:val="000000"/>
          <w:sz w:val="32"/>
          <w:szCs w:val="36"/>
          <w:rtl/>
        </w:rPr>
        <w:t>هذه الآيات تبيِّن عدل الله تعالى</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وقبح الظلم بشكل عام وتبين عاقبة الظالمين الوخيمة</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ولا تختصُّ بالكلام عن الظلم الذي وقع على آل محمد</w:t>
      </w:r>
      <w:r w:rsidR="00982481">
        <w:rPr>
          <w:rFonts w:ascii="Lotus Linotype" w:hAnsi="Lotus Linotype" w:cs="Traditional Arabic" w:hint="cs"/>
          <w:color w:val="000000"/>
          <w:sz w:val="32"/>
          <w:szCs w:val="36"/>
          <w:rtl/>
        </w:rPr>
        <w:t xml:space="preserve"> </w:t>
      </w:r>
      <w:r w:rsidR="00982481">
        <w:rPr>
          <w:rFonts w:cs="Traditional Arabic" w:hint="cs"/>
          <w:color w:val="000000"/>
          <w:sz w:val="32"/>
          <w:szCs w:val="36"/>
          <w:rtl/>
          <w:lang w:bidi="ar-SY"/>
        </w:rPr>
        <w:t xml:space="preserve">صَلَّى اللهُ عَلَيه وَآلِهِ وَسَلَّمَ </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نهاية ما في الأمر أن هذا الظلم هو أحد مصاديق الآية</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إنه لمن المخجل حقاً أن يتم حشر جمل لا تناسب معاني الآية من قريب ولا من بعيد</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رغم وضوح المقصود من الآية الأخيرة أي قوله تعالى</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w:t>
      </w:r>
      <w:r w:rsidR="00CF5D3C" w:rsidRPr="00751BEB">
        <w:rPr>
          <w:rFonts w:cs="Simplified Arabic" w:hint="cs"/>
          <w:color w:val="0000FF"/>
          <w:szCs w:val="28"/>
          <w:rtl/>
        </w:rPr>
        <w:t>﴿ </w:t>
      </w:r>
      <w:r w:rsidR="00A04F48" w:rsidRPr="00751BEB">
        <w:rPr>
          <w:rFonts w:cs="Traditional Arabic"/>
          <w:color w:val="0000FF"/>
          <w:sz w:val="34"/>
          <w:szCs w:val="36"/>
          <w:rtl/>
        </w:rPr>
        <w:t>هُوَ يُحْيِ</w:t>
      </w:r>
      <w:r w:rsidR="00A04F48" w:rsidRPr="00751BEB">
        <w:rPr>
          <w:rFonts w:cs="Traditional Arabic" w:hint="cs"/>
          <w:color w:val="0000FF"/>
          <w:sz w:val="34"/>
          <w:szCs w:val="36"/>
          <w:rtl/>
        </w:rPr>
        <w:t>ي</w:t>
      </w:r>
      <w:r w:rsidR="00A04F48" w:rsidRPr="00751BEB">
        <w:rPr>
          <w:rFonts w:cs="Traditional Arabic"/>
          <w:color w:val="0000FF"/>
          <w:sz w:val="34"/>
          <w:szCs w:val="36"/>
          <w:rtl/>
        </w:rPr>
        <w:t xml:space="preserve"> وَيُمِيتُ وَإِلَيْهِ تُرْجَعُونَ</w:t>
      </w:r>
      <w:r w:rsidR="00B343FC" w:rsidRPr="00751BEB">
        <w:rPr>
          <w:rFonts w:cs="Simplified Arabic" w:hint="cs"/>
          <w:color w:val="0000FF"/>
          <w:szCs w:val="28"/>
          <w:rtl/>
        </w:rPr>
        <w:t> ﴾</w:t>
      </w:r>
      <w:r w:rsidR="00A04F48" w:rsidRPr="003C12C7">
        <w:rPr>
          <w:rFonts w:cs="Traditional Arabic"/>
          <w:color w:val="000000"/>
          <w:sz w:val="34"/>
          <w:szCs w:val="36"/>
          <w:rtl/>
        </w:rPr>
        <w:t xml:space="preserve"> </w:t>
      </w:r>
      <w:r w:rsidR="00A04F48" w:rsidRPr="00194724">
        <w:rPr>
          <w:rFonts w:cs="Traditional Arabic"/>
          <w:color w:val="800000"/>
          <w:sz w:val="34"/>
          <w:szCs w:val="24"/>
          <w:rtl/>
        </w:rPr>
        <w:t>[يونس</w:t>
      </w:r>
      <w:r w:rsidR="00404594" w:rsidRPr="00194724">
        <w:rPr>
          <w:rFonts w:cs="Traditional Arabic"/>
          <w:color w:val="800000"/>
          <w:sz w:val="34"/>
          <w:szCs w:val="24"/>
          <w:rtl/>
        </w:rPr>
        <w:t>:</w:t>
      </w:r>
      <w:r w:rsidR="00A04F48" w:rsidRPr="00194724">
        <w:rPr>
          <w:rFonts w:cs="Traditional Arabic"/>
          <w:color w:val="800000"/>
          <w:sz w:val="34"/>
          <w:szCs w:val="24"/>
          <w:rtl/>
        </w:rPr>
        <w:t>56]</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لا</w:t>
      </w:r>
      <w:r w:rsidRPr="003C12C7">
        <w:rPr>
          <w:rFonts w:cs="Traditional Arabic" w:hint="cs"/>
          <w:color w:val="000000"/>
          <w:sz w:val="32"/>
          <w:szCs w:val="36"/>
          <w:rtl/>
        </w:rPr>
        <w:t> </w:t>
      </w:r>
      <w:r w:rsidRPr="003C12C7">
        <w:rPr>
          <w:rFonts w:ascii="Lotus Linotype" w:hAnsi="Lotus Linotype" w:cs="Traditional Arabic" w:hint="cs"/>
          <w:color w:val="000000"/>
          <w:sz w:val="32"/>
          <w:szCs w:val="36"/>
          <w:rtl/>
        </w:rPr>
        <w:t xml:space="preserve">لشيء إلا ليُقال أن الآية نزلت بشأن </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b/>
          <w:bCs/>
          <w:color w:val="000000"/>
          <w:sz w:val="32"/>
          <w:szCs w:val="36"/>
          <w:rtl/>
          <w:lang w:bidi="ar-SY"/>
        </w:rPr>
        <w:t>الرَّجْعَة</w:t>
      </w:r>
      <w:r w:rsidRPr="003C12C7">
        <w:rPr>
          <w:rFonts w:ascii="Lotus Linotype" w:hAnsi="Lotus Linotype" w:cs="Traditional Arabic"/>
          <w:color w:val="000000"/>
          <w:sz w:val="32"/>
          <w:szCs w:val="36"/>
          <w:rtl/>
          <w:lang w:bidi="ar-SY"/>
        </w:rPr>
        <w:t>»</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31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[تفسير القمي] </w:t>
      </w:r>
      <w:r w:rsidR="00CF5D3C" w:rsidRPr="00751BEB">
        <w:rPr>
          <w:rFonts w:cs="Simplified Arabic" w:hint="cs"/>
          <w:color w:val="0000FF"/>
          <w:szCs w:val="28"/>
          <w:rtl/>
        </w:rPr>
        <w:t>﴿ </w:t>
      </w:r>
      <w:r w:rsidR="00A04F48" w:rsidRPr="00751BEB">
        <w:rPr>
          <w:rFonts w:cs="Traditional Arabic"/>
          <w:color w:val="0000FF"/>
          <w:sz w:val="34"/>
          <w:szCs w:val="36"/>
          <w:rtl/>
        </w:rPr>
        <w:t>وَحَشَرْنَاهُمْ فَلَمْ نُغَادِرْ مِنْهُمْ أَحَدًا</w:t>
      </w:r>
      <w:r w:rsidR="00B343FC" w:rsidRPr="00751BEB">
        <w:rPr>
          <w:rFonts w:cs="Simplified Arabic" w:hint="cs"/>
          <w:color w:val="0000FF"/>
          <w:szCs w:val="28"/>
          <w:rtl/>
        </w:rPr>
        <w:t> ﴾</w:t>
      </w:r>
      <w:r w:rsidR="00A04F48" w:rsidRPr="003C12C7">
        <w:rPr>
          <w:rFonts w:cs="Traditional Arabic"/>
          <w:color w:val="000000"/>
          <w:sz w:val="34"/>
          <w:szCs w:val="36"/>
          <w:rtl/>
        </w:rPr>
        <w:t xml:space="preserve"> </w:t>
      </w:r>
      <w:r w:rsidR="00A04F48" w:rsidRPr="00194724">
        <w:rPr>
          <w:rFonts w:cs="Traditional Arabic"/>
          <w:color w:val="800000"/>
          <w:sz w:val="34"/>
          <w:szCs w:val="24"/>
          <w:rtl/>
        </w:rPr>
        <w:t>[الكهف</w:t>
      </w:r>
      <w:r w:rsidR="00404594" w:rsidRPr="00194724">
        <w:rPr>
          <w:rFonts w:cs="Traditional Arabic"/>
          <w:color w:val="800000"/>
          <w:sz w:val="34"/>
          <w:szCs w:val="24"/>
          <w:rtl/>
        </w:rPr>
        <w:t>:</w:t>
      </w:r>
      <w:r w:rsidR="00A04F48" w:rsidRPr="00194724">
        <w:rPr>
          <w:rFonts w:cs="Traditional Arabic"/>
          <w:color w:val="800000"/>
          <w:sz w:val="34"/>
          <w:szCs w:val="24"/>
          <w:rtl/>
        </w:rPr>
        <w:t>47]</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س</w:t>
      </w:r>
      <w:r w:rsidRPr="003C12C7">
        <w:rPr>
          <w:rFonts w:cs="Traditional Arabic" w:hint="cs"/>
          <w:color w:val="000000"/>
          <w:sz w:val="32"/>
          <w:szCs w:val="36"/>
          <w:rtl/>
          <w:lang w:bidi="ar-SY"/>
        </w:rPr>
        <w:t>ُ</w:t>
      </w:r>
      <w:r w:rsidRPr="003C12C7">
        <w:rPr>
          <w:rFonts w:cs="Traditional Arabic"/>
          <w:color w:val="000000"/>
          <w:sz w:val="32"/>
          <w:szCs w:val="36"/>
          <w:rtl/>
          <w:lang w:bidi="ar-SY"/>
        </w:rPr>
        <w:t>ئ</w:t>
      </w:r>
      <w:r w:rsidRPr="003C12C7">
        <w:rPr>
          <w:rFonts w:cs="Traditional Arabic" w:hint="cs"/>
          <w:color w:val="000000"/>
          <w:sz w:val="32"/>
          <w:szCs w:val="36"/>
          <w:rtl/>
          <w:lang w:bidi="ar-SY"/>
        </w:rPr>
        <w:t>ِ</w:t>
      </w:r>
      <w:r w:rsidRPr="003C12C7">
        <w:rPr>
          <w:rFonts w:cs="Traditional Arabic"/>
          <w:color w:val="000000"/>
          <w:sz w:val="32"/>
          <w:szCs w:val="36"/>
          <w:rtl/>
          <w:lang w:bidi="ar-SY"/>
        </w:rPr>
        <w:t>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الإمام أبو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عن قوله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F5D3C" w:rsidRPr="00751BEB">
        <w:rPr>
          <w:rFonts w:cs="Simplified Arabic" w:hint="cs"/>
          <w:color w:val="0000FF"/>
          <w:szCs w:val="28"/>
          <w:rtl/>
        </w:rPr>
        <w:t>﴿ </w:t>
      </w:r>
      <w:r w:rsidR="00A04F48" w:rsidRPr="00751BEB">
        <w:rPr>
          <w:rFonts w:cs="Traditional Arabic"/>
          <w:color w:val="0000FF"/>
          <w:sz w:val="34"/>
          <w:szCs w:val="36"/>
          <w:rtl/>
        </w:rPr>
        <w:t>وَيَوْمَ نَحْشُرُ مِنْ كُلِّ أُمَّةٍ فَوْجًا</w:t>
      </w:r>
      <w:r w:rsidR="00B343FC" w:rsidRPr="00751BEB">
        <w:rPr>
          <w:rFonts w:cs="Simplified Arabic" w:hint="cs"/>
          <w:color w:val="0000FF"/>
          <w:szCs w:val="28"/>
          <w:rtl/>
        </w:rPr>
        <w:t> ﴾</w:t>
      </w:r>
      <w:r w:rsidR="00A04F48" w:rsidRPr="003C12C7">
        <w:rPr>
          <w:rFonts w:cs="Traditional Arabic"/>
          <w:color w:val="000000"/>
          <w:sz w:val="34"/>
          <w:szCs w:val="36"/>
          <w:rtl/>
        </w:rPr>
        <w:t xml:space="preserve"> </w:t>
      </w:r>
      <w:r w:rsidR="00A04F48" w:rsidRPr="00194724">
        <w:rPr>
          <w:rFonts w:cs="Traditional Arabic"/>
          <w:color w:val="800000"/>
          <w:sz w:val="34"/>
          <w:szCs w:val="24"/>
          <w:rtl/>
        </w:rPr>
        <w:t>[النمل</w:t>
      </w:r>
      <w:r w:rsidR="00404594" w:rsidRPr="00194724">
        <w:rPr>
          <w:rFonts w:cs="Traditional Arabic"/>
          <w:color w:val="800000"/>
          <w:sz w:val="34"/>
          <w:szCs w:val="24"/>
          <w:rtl/>
        </w:rPr>
        <w:t>:</w:t>
      </w:r>
      <w:r w:rsidR="00A04F48" w:rsidRPr="00194724">
        <w:rPr>
          <w:rFonts w:cs="Traditional Arabic"/>
          <w:color w:val="800000"/>
          <w:sz w:val="34"/>
          <w:szCs w:val="24"/>
          <w:rtl/>
        </w:rPr>
        <w:t>83]</w:t>
      </w:r>
      <w:r w:rsidRPr="003C12C7">
        <w:rPr>
          <w:rFonts w:cs="Traditional Arabic" w:hint="cs"/>
          <w:color w:val="000000"/>
          <w:sz w:val="32"/>
          <w:szCs w:val="36"/>
          <w:rtl/>
        </w:rPr>
        <w:t xml:space="preserve"> </w:t>
      </w:r>
      <w:r w:rsidRPr="003C12C7">
        <w:rPr>
          <w:rFonts w:cs="Traditional Arabic"/>
          <w:color w:val="000000"/>
          <w:sz w:val="32"/>
          <w:szCs w:val="36"/>
          <w:rtl/>
          <w:lang w:bidi="ar-SY"/>
        </w:rPr>
        <w:t>قال ما يقول الناس فيها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يقولون إنها في القيامة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 أبو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أيحشر الله في القيامة من كل أمة فوجا ويترك الباقين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إن</w:t>
      </w:r>
      <w:r w:rsidRPr="003C12C7">
        <w:rPr>
          <w:rFonts w:cs="Traditional Arabic" w:hint="cs"/>
          <w:color w:val="000000"/>
          <w:sz w:val="32"/>
          <w:szCs w:val="36"/>
          <w:rtl/>
          <w:lang w:bidi="ar-SY"/>
        </w:rPr>
        <w:t>ّ</w:t>
      </w:r>
      <w:r w:rsidRPr="003C12C7">
        <w:rPr>
          <w:rFonts w:cs="Traditional Arabic"/>
          <w:color w:val="000000"/>
          <w:sz w:val="32"/>
          <w:szCs w:val="36"/>
          <w:rtl/>
          <w:lang w:bidi="ar-SY"/>
        </w:rPr>
        <w:t>ما ذلك في «</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 فأم</w:t>
      </w:r>
      <w:r w:rsidRPr="003C12C7">
        <w:rPr>
          <w:rFonts w:cs="Traditional Arabic" w:hint="cs"/>
          <w:color w:val="000000"/>
          <w:sz w:val="32"/>
          <w:szCs w:val="36"/>
          <w:rtl/>
          <w:lang w:bidi="ar-SY"/>
        </w:rPr>
        <w:t>ّ</w:t>
      </w:r>
      <w:r w:rsidRPr="003C12C7">
        <w:rPr>
          <w:rFonts w:cs="Traditional Arabic"/>
          <w:color w:val="000000"/>
          <w:sz w:val="32"/>
          <w:szCs w:val="36"/>
          <w:rtl/>
          <w:lang w:bidi="ar-SY"/>
        </w:rPr>
        <w:t>ا آية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القيامة فهذه </w:t>
      </w:r>
      <w:r w:rsidR="00CF5D3C" w:rsidRPr="00751BEB">
        <w:rPr>
          <w:rFonts w:cs="Simplified Arabic" w:hint="cs"/>
          <w:color w:val="0000FF"/>
          <w:szCs w:val="28"/>
          <w:rtl/>
        </w:rPr>
        <w:t>﴿ </w:t>
      </w:r>
      <w:r w:rsidR="00A04F48" w:rsidRPr="00751BEB">
        <w:rPr>
          <w:rFonts w:cs="Traditional Arabic"/>
          <w:color w:val="0000FF"/>
          <w:sz w:val="34"/>
          <w:szCs w:val="36"/>
          <w:rtl/>
        </w:rPr>
        <w:t>وَحَشَرْنَاهُمْ فَلَمْ نُغَادِرْ مِنْهُمْ أَحَدًا</w:t>
      </w:r>
      <w:r w:rsidR="00B343FC" w:rsidRPr="00751BEB">
        <w:rPr>
          <w:rFonts w:cs="Simplified Arabic" w:hint="cs"/>
          <w:color w:val="0000FF"/>
          <w:szCs w:val="28"/>
          <w:rtl/>
        </w:rPr>
        <w:t> ﴾</w:t>
      </w:r>
      <w:r w:rsidR="00A04F48" w:rsidRPr="003C12C7">
        <w:rPr>
          <w:rFonts w:cs="Traditional Arabic"/>
          <w:color w:val="000000"/>
          <w:sz w:val="34"/>
          <w:szCs w:val="36"/>
          <w:rtl/>
        </w:rPr>
        <w:t xml:space="preserve"> </w:t>
      </w:r>
      <w:r w:rsidR="00A04F48" w:rsidRPr="00194724">
        <w:rPr>
          <w:rFonts w:cs="Traditional Arabic"/>
          <w:color w:val="800000"/>
          <w:sz w:val="34"/>
          <w:szCs w:val="24"/>
          <w:rtl/>
        </w:rPr>
        <w:t>[الكهف</w:t>
      </w:r>
      <w:r w:rsidR="00404594" w:rsidRPr="00194724">
        <w:rPr>
          <w:rFonts w:cs="Traditional Arabic"/>
          <w:color w:val="800000"/>
          <w:sz w:val="34"/>
          <w:szCs w:val="24"/>
          <w:rtl/>
        </w:rPr>
        <w:t>:</w:t>
      </w:r>
      <w:r w:rsidR="00A04F48" w:rsidRPr="00194724">
        <w:rPr>
          <w:rFonts w:cs="Traditional Arabic"/>
          <w:color w:val="800000"/>
          <w:sz w:val="34"/>
          <w:szCs w:val="24"/>
          <w:rtl/>
        </w:rPr>
        <w:t>47]</w:t>
      </w:r>
      <w:r w:rsidRPr="003C12C7">
        <w:rPr>
          <w:rFonts w:cs="Traditional Arabic"/>
          <w:color w:val="000000"/>
          <w:sz w:val="32"/>
          <w:szCs w:val="36"/>
          <w:rtl/>
          <w:lang w:bidi="ar-SY"/>
        </w:rPr>
        <w:t xml:space="preserve"> إلى قوله </w:t>
      </w:r>
      <w:r w:rsidR="00CF5D3C" w:rsidRPr="00751BEB">
        <w:rPr>
          <w:rFonts w:cs="Simplified Arabic" w:hint="cs"/>
          <w:color w:val="0000FF"/>
          <w:szCs w:val="28"/>
          <w:rtl/>
        </w:rPr>
        <w:t>﴿ </w:t>
      </w:r>
      <w:r w:rsidR="00A04F48" w:rsidRPr="00751BEB">
        <w:rPr>
          <w:rFonts w:cs="Traditional Arabic"/>
          <w:color w:val="0000FF"/>
          <w:sz w:val="34"/>
          <w:szCs w:val="36"/>
          <w:rtl/>
        </w:rPr>
        <w:t>مَوْعِدًا</w:t>
      </w:r>
      <w:r w:rsidR="00B343FC" w:rsidRPr="00751BEB">
        <w:rPr>
          <w:rFonts w:cs="Simplified Arabic" w:hint="cs"/>
          <w:color w:val="0000FF"/>
          <w:szCs w:val="28"/>
          <w:rtl/>
        </w:rPr>
        <w:t> ﴾</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6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32</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color w:val="000000"/>
          <w:sz w:val="32"/>
          <w:szCs w:val="36"/>
          <w:rtl/>
          <w:lang w:bidi="ar-SY"/>
        </w:rPr>
        <w:t>[تفسير القمي] أحمد بن إدريس عن أحمد بن محمد عن عمر بن عبد العزيز عن إبراهيم بن المستنير عن معاوية بن عمار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قلت لأبي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قول الله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F5D3C" w:rsidRPr="00751BEB">
        <w:rPr>
          <w:rFonts w:cs="Simplified Arabic" w:hint="cs"/>
          <w:color w:val="0000FF"/>
          <w:szCs w:val="28"/>
          <w:rtl/>
        </w:rPr>
        <w:t>﴿ </w:t>
      </w:r>
      <w:r w:rsidRPr="00751BEB">
        <w:rPr>
          <w:rFonts w:cs="Traditional Arabic"/>
          <w:color w:val="0000FF"/>
          <w:sz w:val="32"/>
          <w:szCs w:val="36"/>
          <w:rtl/>
          <w:lang w:bidi="ar-SY"/>
        </w:rPr>
        <w:t>فَإِنَّ لَهُ مَعِيشَةً ضَنْكاً</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 هي والله للن</w:t>
      </w:r>
      <w:r w:rsidRPr="003C12C7">
        <w:rPr>
          <w:rFonts w:cs="Traditional Arabic" w:hint="cs"/>
          <w:color w:val="000000"/>
          <w:sz w:val="32"/>
          <w:szCs w:val="36"/>
          <w:rtl/>
          <w:lang w:bidi="ar-SY"/>
        </w:rPr>
        <w:t>ُ</w:t>
      </w:r>
      <w:r w:rsidRPr="003C12C7">
        <w:rPr>
          <w:rFonts w:cs="Traditional Arabic"/>
          <w:color w:val="000000"/>
          <w:sz w:val="32"/>
          <w:szCs w:val="36"/>
          <w:rtl/>
          <w:lang w:bidi="ar-SY"/>
        </w:rPr>
        <w:t>ص</w:t>
      </w:r>
      <w:r w:rsidRPr="003C12C7">
        <w:rPr>
          <w:rFonts w:cs="Traditional Arabic" w:hint="cs"/>
          <w:color w:val="000000"/>
          <w:sz w:val="32"/>
          <w:szCs w:val="36"/>
          <w:rtl/>
          <w:lang w:bidi="ar-SY"/>
        </w:rPr>
        <w:t>َّ</w:t>
      </w:r>
      <w:r w:rsidRPr="003C12C7">
        <w:rPr>
          <w:rFonts w:cs="Traditional Arabic"/>
          <w:color w:val="000000"/>
          <w:sz w:val="32"/>
          <w:szCs w:val="36"/>
          <w:rtl/>
          <w:lang w:bidi="ar-SY"/>
        </w:rPr>
        <w:t>اب</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ج</w:t>
      </w:r>
      <w:r w:rsidRPr="003C12C7">
        <w:rPr>
          <w:rFonts w:cs="Traditional Arabic" w:hint="cs"/>
          <w:color w:val="000000"/>
          <w:sz w:val="32"/>
          <w:szCs w:val="36"/>
          <w:rtl/>
          <w:lang w:bidi="ar-SY"/>
        </w:rPr>
        <w:t>ُ</w:t>
      </w:r>
      <w:r w:rsidRPr="003C12C7">
        <w:rPr>
          <w:rFonts w:cs="Traditional Arabic"/>
          <w:color w:val="000000"/>
          <w:sz w:val="32"/>
          <w:szCs w:val="36"/>
          <w:rtl/>
          <w:lang w:bidi="ar-SY"/>
        </w:rPr>
        <w:t>ع</w:t>
      </w:r>
      <w:r w:rsidRPr="003C12C7">
        <w:rPr>
          <w:rFonts w:cs="Traditional Arabic" w:hint="cs"/>
          <w:color w:val="000000"/>
          <w:sz w:val="32"/>
          <w:szCs w:val="36"/>
          <w:rtl/>
          <w:lang w:bidi="ar-SY"/>
        </w:rPr>
        <w:t>ِ</w:t>
      </w:r>
      <w:r w:rsidRPr="003C12C7">
        <w:rPr>
          <w:rFonts w:cs="Traditional Arabic"/>
          <w:color w:val="000000"/>
          <w:sz w:val="32"/>
          <w:szCs w:val="36"/>
          <w:rtl/>
          <w:lang w:bidi="ar-SY"/>
        </w:rPr>
        <w:t>ل</w:t>
      </w:r>
      <w:r w:rsidRPr="003C12C7">
        <w:rPr>
          <w:rFonts w:cs="Traditional Arabic" w:hint="cs"/>
          <w:color w:val="000000"/>
          <w:sz w:val="32"/>
          <w:szCs w:val="36"/>
          <w:rtl/>
          <w:lang w:bidi="ar-SY"/>
        </w:rPr>
        <w:t>ْ</w:t>
      </w:r>
      <w:r w:rsidRPr="003C12C7">
        <w:rPr>
          <w:rFonts w:cs="Traditional Arabic"/>
          <w:color w:val="000000"/>
          <w:sz w:val="32"/>
          <w:szCs w:val="36"/>
          <w:rtl/>
          <w:lang w:bidi="ar-SY"/>
        </w:rPr>
        <w:t>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فداك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قد رأيناهم دهرهم الأطول في كفاية حتى ماتوا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ذاك والله في «</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 يأكلون الع</w:t>
      </w:r>
      <w:r w:rsidRPr="003C12C7">
        <w:rPr>
          <w:rFonts w:cs="Traditional Arabic" w:hint="cs"/>
          <w:color w:val="000000"/>
          <w:sz w:val="32"/>
          <w:szCs w:val="36"/>
          <w:rtl/>
          <w:lang w:bidi="ar-SY"/>
        </w:rPr>
        <w:t>َ</w:t>
      </w:r>
      <w:r w:rsidRPr="003C12C7">
        <w:rPr>
          <w:rFonts w:cs="Traditional Arabic"/>
          <w:color w:val="000000"/>
          <w:sz w:val="32"/>
          <w:szCs w:val="36"/>
          <w:rtl/>
          <w:lang w:bidi="ar-SY"/>
        </w:rPr>
        <w:t>ذ</w:t>
      </w:r>
      <w:r w:rsidRPr="003C12C7">
        <w:rPr>
          <w:rFonts w:cs="Traditional Arabic" w:hint="cs"/>
          <w:color w:val="000000"/>
          <w:sz w:val="32"/>
          <w:szCs w:val="36"/>
          <w:rtl/>
          <w:lang w:bidi="ar-SY"/>
        </w:rPr>
        <w:t>َ</w:t>
      </w:r>
      <w:r w:rsidRPr="003C12C7">
        <w:rPr>
          <w:rFonts w:cs="Traditional Arabic"/>
          <w:color w:val="000000"/>
          <w:sz w:val="32"/>
          <w:szCs w:val="36"/>
          <w:rtl/>
          <w:lang w:bidi="ar-SY"/>
        </w:rPr>
        <w:t>ر</w:t>
      </w:r>
      <w:r w:rsidRPr="003C12C7">
        <w:rPr>
          <w:rFonts w:cs="Traditional Arabic" w:hint="cs"/>
          <w:color w:val="000000"/>
          <w:sz w:val="32"/>
          <w:szCs w:val="36"/>
          <w:rtl/>
          <w:lang w:bidi="ar-SY"/>
        </w:rPr>
        <w:t>َ</w:t>
      </w:r>
      <w:r w:rsidRPr="003C12C7">
        <w:rPr>
          <w:rFonts w:cs="Traditional Arabic"/>
          <w:color w:val="000000"/>
          <w:sz w:val="32"/>
          <w:szCs w:val="36"/>
          <w:rtl/>
          <w:lang w:bidi="ar-SY"/>
        </w:rPr>
        <w:t>ة</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6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أولاً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عمر بن عبد العزيز بن أبي يسار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الضعفاء وذلك طبقاً لما ذكره علماء الرِّجال مثل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العلامة والنجاشي وابن داود والكشيّ والمجلسي في الوجيزة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واعتبره بعضهم من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قال </w:t>
      </w:r>
      <w:r w:rsidRPr="003C12C7">
        <w:rPr>
          <w:rFonts w:cs="Traditional Arabic"/>
          <w:color w:val="000000"/>
          <w:sz w:val="32"/>
          <w:szCs w:val="36"/>
          <w:rtl/>
          <w:lang w:bidi="ar-SY"/>
        </w:rPr>
        <w:t xml:space="preserve">التفرشي </w:t>
      </w:r>
      <w:r w:rsidRPr="003C12C7">
        <w:rPr>
          <w:rFonts w:cs="Traditional Arabic" w:hint="cs"/>
          <w:color w:val="000000"/>
          <w:sz w:val="32"/>
          <w:szCs w:val="36"/>
          <w:rtl/>
          <w:lang w:bidi="ar-SY"/>
        </w:rPr>
        <w:t xml:space="preserve">في </w:t>
      </w:r>
      <w:r w:rsidRPr="003C12C7">
        <w:rPr>
          <w:rFonts w:cs="Traditional Arabic"/>
          <w:color w:val="000000"/>
          <w:sz w:val="32"/>
          <w:szCs w:val="36"/>
          <w:rtl/>
          <w:lang w:bidi="ar-SY"/>
        </w:rPr>
        <w:t xml:space="preserve">«نقد الرجال» </w:t>
      </w:r>
      <w:r w:rsidR="00404594">
        <w:rPr>
          <w:rFonts w:cs="Traditional Arabic"/>
          <w:color w:val="000000"/>
          <w:sz w:val="32"/>
          <w:szCs w:val="36"/>
          <w:rtl/>
          <w:lang w:bidi="ar-SY"/>
        </w:rPr>
        <w:t>(</w:t>
      </w:r>
      <w:r w:rsidRPr="003C12C7">
        <w:rPr>
          <w:rFonts w:cs="Traditional Arabic"/>
          <w:color w:val="000000"/>
          <w:sz w:val="32"/>
          <w:szCs w:val="36"/>
          <w:rtl/>
          <w:lang w:bidi="ar-SY"/>
        </w:rPr>
        <w:t>ج 3</w:t>
      </w:r>
      <w:r w:rsidR="001F556D" w:rsidRPr="003C12C7">
        <w:rPr>
          <w:rFonts w:cs="Traditional Arabic"/>
          <w:color w:val="000000"/>
          <w:sz w:val="32"/>
          <w:szCs w:val="36"/>
          <w:rtl/>
          <w:lang w:bidi="ar-SY"/>
        </w:rPr>
        <w:t>/</w:t>
      </w:r>
      <w:r w:rsidRPr="003C12C7">
        <w:rPr>
          <w:rFonts w:cs="Traditional Arabic"/>
          <w:color w:val="000000"/>
          <w:sz w:val="32"/>
          <w:szCs w:val="36"/>
          <w:rtl/>
          <w:lang w:bidi="ar-SY"/>
        </w:rPr>
        <w:t xml:space="preserve">ص 358 </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359</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عمر بن عبد العزيز</w:t>
      </w:r>
      <w:r w:rsidR="00404594">
        <w:rPr>
          <w:rFonts w:cs="Traditional Arabic"/>
          <w:color w:val="000000"/>
          <w:sz w:val="32"/>
          <w:szCs w:val="36"/>
          <w:rtl/>
          <w:lang w:bidi="ar-SY"/>
        </w:rPr>
        <w:t>:</w:t>
      </w:r>
      <w:r w:rsidRPr="003C12C7">
        <w:rPr>
          <w:rFonts w:cs="Traditional Arabic"/>
          <w:color w:val="000000"/>
          <w:sz w:val="32"/>
          <w:szCs w:val="36"/>
          <w:rtl/>
          <w:lang w:bidi="ar-SY"/>
        </w:rPr>
        <w:t xml:space="preserve"> عربي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بصري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مخل</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ط</w:t>
      </w:r>
      <w:r w:rsidRPr="003C12C7">
        <w:rPr>
          <w:rFonts w:cs="Traditional Arabic"/>
          <w:color w:val="000000"/>
          <w:sz w:val="32"/>
          <w:szCs w:val="36"/>
          <w:rtl/>
          <w:lang w:bidi="ar-SY"/>
        </w:rPr>
        <w:t>; له كتاب</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وقال الكشي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عمر بن عبد العزيز بن أبي يسار</w:t>
      </w:r>
      <w:r w:rsidR="00404594">
        <w:rPr>
          <w:rFonts w:cs="Traditional Arabic"/>
          <w:color w:val="000000"/>
          <w:sz w:val="32"/>
          <w:szCs w:val="36"/>
          <w:rtl/>
          <w:lang w:bidi="ar-SY"/>
        </w:rPr>
        <w:t>،</w:t>
      </w:r>
      <w:r w:rsidRPr="003C12C7">
        <w:rPr>
          <w:rFonts w:cs="Traditional Arabic"/>
          <w:color w:val="000000"/>
          <w:sz w:val="32"/>
          <w:szCs w:val="36"/>
          <w:rtl/>
          <w:lang w:bidi="ar-SY"/>
        </w:rPr>
        <w:t xml:space="preserve"> أبو حفص</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المعروف بزحل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قال محمد بن مسعود</w:t>
      </w:r>
      <w:r w:rsidR="00404594">
        <w:rPr>
          <w:rFonts w:cs="Traditional Arabic"/>
          <w:color w:val="000000"/>
          <w:sz w:val="32"/>
          <w:szCs w:val="36"/>
          <w:rtl/>
          <w:lang w:bidi="ar-SY"/>
        </w:rPr>
        <w:t>:</w:t>
      </w:r>
      <w:r w:rsidRPr="003C12C7">
        <w:rPr>
          <w:rFonts w:cs="Traditional Arabic"/>
          <w:color w:val="000000"/>
          <w:sz w:val="32"/>
          <w:szCs w:val="36"/>
          <w:rtl/>
          <w:lang w:bidi="ar-SY"/>
        </w:rPr>
        <w:t xml:space="preserve"> حدثني عبد الله بن حمدويه البيهقي قال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سمعت الفضل بن شاذان يقول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زحل أبو حفص</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يروي المناكير</w:t>
      </w:r>
      <w:r w:rsidRPr="003C12C7">
        <w:rPr>
          <w:rFonts w:cs="Traditional Arabic"/>
          <w:color w:val="000000"/>
          <w:sz w:val="32"/>
          <w:szCs w:val="36"/>
          <w:rtl/>
          <w:lang w:bidi="ar-SY"/>
        </w:rPr>
        <w:t xml:space="preserve"> وليس بغال</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6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hint="cs"/>
          <w:color w:val="000000"/>
          <w:sz w:val="32"/>
          <w:szCs w:val="36"/>
          <w:rtl/>
          <w:lang w:bidi="ar-SY"/>
        </w:rPr>
        <w:t>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إبراهيم بن منير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إماميٌّ ولكن حاله مجهولٌ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6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u w:val="single"/>
          <w:rtl/>
          <w:lang w:bidi="ar-SY"/>
        </w:rPr>
        <w:t>توضيحٌ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قوله تعالى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D40428" w:rsidRPr="00751BEB">
        <w:rPr>
          <w:rFonts w:cs="Traditional Arabic"/>
          <w:color w:val="0000FF"/>
          <w:sz w:val="34"/>
          <w:szCs w:val="36"/>
          <w:rtl/>
        </w:rPr>
        <w:t>وَمَنْ أَعْرَضَ عَنْ ذِكْرِي فَإِنَّ لَهُ مَعِيشَةً ضَنكًا</w:t>
      </w:r>
      <w:r w:rsidR="00B343FC" w:rsidRPr="00751BEB">
        <w:rPr>
          <w:rFonts w:cs="Simplified Arabic" w:hint="cs"/>
          <w:color w:val="0000FF"/>
          <w:szCs w:val="28"/>
          <w:rtl/>
        </w:rPr>
        <w:t> ﴾</w:t>
      </w:r>
      <w:r w:rsidR="00D40428" w:rsidRPr="003C12C7">
        <w:rPr>
          <w:rFonts w:cs="Traditional Arabic"/>
          <w:color w:val="000000"/>
          <w:sz w:val="34"/>
          <w:szCs w:val="36"/>
          <w:rtl/>
        </w:rPr>
        <w:t xml:space="preserve"> </w:t>
      </w:r>
      <w:r w:rsidR="00D40428" w:rsidRPr="00194724">
        <w:rPr>
          <w:rFonts w:cs="Traditional Arabic"/>
          <w:color w:val="800000"/>
          <w:sz w:val="34"/>
          <w:szCs w:val="24"/>
          <w:rtl/>
        </w:rPr>
        <w:t>[طه</w:t>
      </w:r>
      <w:r w:rsidR="00404594" w:rsidRPr="00194724">
        <w:rPr>
          <w:rFonts w:cs="Traditional Arabic"/>
          <w:color w:val="800000"/>
          <w:sz w:val="34"/>
          <w:szCs w:val="24"/>
          <w:rtl/>
        </w:rPr>
        <w:t>:</w:t>
      </w:r>
      <w:r w:rsidR="00D40428" w:rsidRPr="00194724">
        <w:rPr>
          <w:rFonts w:cs="Traditional Arabic"/>
          <w:color w:val="800000"/>
          <w:sz w:val="34"/>
          <w:szCs w:val="24"/>
          <w:rtl/>
        </w:rPr>
        <w:t>124]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جاء بعد بيان قصة آدم وحواء التي ابتدأت من الآية </w:t>
      </w:r>
      <w:r w:rsidR="00404594">
        <w:rPr>
          <w:rFonts w:cs="Traditional Arabic" w:hint="cs"/>
          <w:color w:val="000000"/>
          <w:sz w:val="32"/>
          <w:szCs w:val="36"/>
          <w:rtl/>
          <w:lang w:bidi="ar-SY"/>
        </w:rPr>
        <w:t>(</w:t>
      </w:r>
      <w:r w:rsidRPr="003C12C7">
        <w:rPr>
          <w:rFonts w:cs="Traditional Arabic" w:hint="cs"/>
          <w:color w:val="000000"/>
          <w:sz w:val="32"/>
          <w:szCs w:val="36"/>
          <w:rtl/>
          <w:lang w:bidi="ar-SY"/>
        </w:rPr>
        <w:t>115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وانتهت بالآية </w:t>
      </w:r>
      <w:r w:rsidR="00404594">
        <w:rPr>
          <w:rFonts w:cs="Traditional Arabic" w:hint="cs"/>
          <w:color w:val="000000"/>
          <w:sz w:val="32"/>
          <w:szCs w:val="36"/>
          <w:rtl/>
          <w:lang w:bidi="ar-SY"/>
        </w:rPr>
        <w:t>(</w:t>
      </w:r>
      <w:r w:rsidRPr="003C12C7">
        <w:rPr>
          <w:rFonts w:cs="Traditional Arabic" w:hint="cs"/>
          <w:color w:val="000000"/>
          <w:sz w:val="32"/>
          <w:szCs w:val="36"/>
          <w:rtl/>
          <w:lang w:bidi="ar-SY"/>
        </w:rPr>
        <w:t>126</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يلي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CF5D3C" w:rsidP="00B343FC">
      <w:pPr>
        <w:widowControl w:val="0"/>
        <w:spacing w:before="120"/>
        <w:ind w:firstLine="567"/>
        <w:jc w:val="lowKashida"/>
        <w:rPr>
          <w:rFonts w:ascii="QCF_BSML" w:hAnsi="QCF_BSML" w:cs="Traditional Arabic" w:hint="cs"/>
          <w:color w:val="000000"/>
          <w:sz w:val="32"/>
          <w:szCs w:val="36"/>
          <w:rtl/>
        </w:rPr>
      </w:pPr>
      <w:r w:rsidRPr="00751BEB">
        <w:rPr>
          <w:rFonts w:cs="Simplified Arabic" w:hint="cs"/>
          <w:color w:val="0000FF"/>
          <w:szCs w:val="28"/>
          <w:rtl/>
        </w:rPr>
        <w:t>﴿ </w:t>
      </w:r>
      <w:r w:rsidR="00BF4A72" w:rsidRPr="00751BEB">
        <w:rPr>
          <w:rFonts w:cs="Traditional Arabic"/>
          <w:color w:val="0000FF"/>
          <w:sz w:val="34"/>
          <w:szCs w:val="36"/>
          <w:rtl/>
        </w:rPr>
        <w:t>وَلَقَدْ عَهِدْنَا إِلَى آدَمَ مِنْ قَبْلُ فَنَسِيَ وَلَمْ نَجِدْ لَهُ عَزْمًا</w:t>
      </w:r>
      <w:r w:rsidR="00754A08" w:rsidRPr="00751BEB">
        <w:rPr>
          <w:rFonts w:cs="Traditional Arabic" w:hint="cs"/>
          <w:color w:val="0000FF"/>
          <w:sz w:val="34"/>
          <w:szCs w:val="36"/>
          <w:rtl/>
        </w:rPr>
        <w:t xml:space="preserve"> * </w:t>
      </w:r>
      <w:r w:rsidR="00BF4A72" w:rsidRPr="00751BEB">
        <w:rPr>
          <w:rFonts w:cs="Traditional Arabic"/>
          <w:color w:val="0000FF"/>
          <w:sz w:val="34"/>
          <w:szCs w:val="36"/>
          <w:rtl/>
        </w:rPr>
        <w:t>وَإِذْ قُلْنَا لِلْمَلائِكَةِ اسْجُدُوا ل</w:t>
      </w:r>
      <w:r w:rsidR="00BF4A72" w:rsidRPr="00751BEB">
        <w:rPr>
          <w:rFonts w:cs="Traditional Arabic" w:hint="cs"/>
          <w:color w:val="0000FF"/>
          <w:sz w:val="34"/>
          <w:szCs w:val="36"/>
          <w:rtl/>
        </w:rPr>
        <w:t>ِ</w:t>
      </w:r>
      <w:r w:rsidR="00BF4A72" w:rsidRPr="00751BEB">
        <w:rPr>
          <w:rFonts w:cs="Traditional Arabic"/>
          <w:color w:val="0000FF"/>
          <w:sz w:val="34"/>
          <w:szCs w:val="36"/>
          <w:rtl/>
        </w:rPr>
        <w:t>آدَمَ فَسَجَدُوا إِلَّا إِبْلِيسَ أَبَى</w:t>
      </w:r>
      <w:r w:rsidR="00754A08" w:rsidRPr="00751BEB">
        <w:rPr>
          <w:rFonts w:cs="Traditional Arabic" w:hint="cs"/>
          <w:color w:val="0000FF"/>
          <w:sz w:val="34"/>
          <w:szCs w:val="36"/>
          <w:rtl/>
        </w:rPr>
        <w:t xml:space="preserve"> * </w:t>
      </w:r>
      <w:r w:rsidR="00BF4A72" w:rsidRPr="00751BEB">
        <w:rPr>
          <w:rFonts w:cs="Traditional Arabic"/>
          <w:color w:val="0000FF"/>
          <w:sz w:val="34"/>
          <w:szCs w:val="36"/>
          <w:rtl/>
        </w:rPr>
        <w:t>فَقُلْنَا يَاآدَمُ إِنَّ هَذَا عَدُوٌّ لَكَ وَلِزَوْجِكَ فَلا يُخْرِجَنَّكُمَا مِن</w:t>
      </w:r>
      <w:r w:rsidR="00BF4A72" w:rsidRPr="00751BEB">
        <w:rPr>
          <w:rFonts w:cs="Traditional Arabic" w:hint="cs"/>
          <w:color w:val="0000FF"/>
          <w:sz w:val="34"/>
          <w:szCs w:val="36"/>
          <w:rtl/>
        </w:rPr>
        <w:t>َ</w:t>
      </w:r>
      <w:r w:rsidR="00BF4A72" w:rsidRPr="00751BEB">
        <w:rPr>
          <w:rFonts w:cs="Traditional Arabic"/>
          <w:color w:val="0000FF"/>
          <w:sz w:val="34"/>
          <w:szCs w:val="36"/>
          <w:rtl/>
        </w:rPr>
        <w:t xml:space="preserve"> الْجَنَّةِ فَتَشْقَى</w:t>
      </w:r>
      <w:r w:rsidR="00754A08" w:rsidRPr="00751BEB">
        <w:rPr>
          <w:rFonts w:cs="Traditional Arabic" w:hint="cs"/>
          <w:color w:val="0000FF"/>
          <w:sz w:val="34"/>
          <w:szCs w:val="36"/>
          <w:rtl/>
        </w:rPr>
        <w:t xml:space="preserve"> * </w:t>
      </w:r>
      <w:r w:rsidR="00BF4A72" w:rsidRPr="00751BEB">
        <w:rPr>
          <w:rFonts w:cs="Traditional Arabic"/>
          <w:color w:val="0000FF"/>
          <w:sz w:val="34"/>
          <w:szCs w:val="36"/>
          <w:rtl/>
        </w:rPr>
        <w:t>إِنَّ لَكَ أَلَّا تَجُوعَ فِيهَا وَلا تَعْرَى</w:t>
      </w:r>
      <w:r w:rsidR="00754A08" w:rsidRPr="00751BEB">
        <w:rPr>
          <w:rFonts w:cs="Traditional Arabic" w:hint="cs"/>
          <w:color w:val="0000FF"/>
          <w:sz w:val="34"/>
          <w:szCs w:val="36"/>
          <w:rtl/>
        </w:rPr>
        <w:t xml:space="preserve"> * </w:t>
      </w:r>
      <w:r w:rsidR="00BF4A72" w:rsidRPr="00751BEB">
        <w:rPr>
          <w:rFonts w:cs="Traditional Arabic"/>
          <w:color w:val="0000FF"/>
          <w:sz w:val="34"/>
          <w:szCs w:val="36"/>
          <w:rtl/>
        </w:rPr>
        <w:t>وَأَنَّكَ لا تَظْمَأُ فِيهَا وَلا تَضْحَى</w:t>
      </w:r>
      <w:r w:rsidR="00754A08" w:rsidRPr="00751BEB">
        <w:rPr>
          <w:rFonts w:cs="Traditional Arabic" w:hint="cs"/>
          <w:color w:val="0000FF"/>
          <w:sz w:val="34"/>
          <w:szCs w:val="36"/>
          <w:rtl/>
        </w:rPr>
        <w:t xml:space="preserve"> * </w:t>
      </w:r>
      <w:r w:rsidR="00BF4A72" w:rsidRPr="00751BEB">
        <w:rPr>
          <w:rFonts w:cs="Traditional Arabic"/>
          <w:color w:val="0000FF"/>
          <w:sz w:val="34"/>
          <w:szCs w:val="36"/>
          <w:rtl/>
        </w:rPr>
        <w:t>فَوَسْوَسَ إِلَيْهِ الشَّيْطَانُ قَالَ يَاآدَمُ هَلْ أَدُلُّكَ عَلَى شَجَرَةِ الْخُلْدِ وَمُلْكٍ لا يَبْلَى</w:t>
      </w:r>
      <w:r w:rsidR="00754A08" w:rsidRPr="00751BEB">
        <w:rPr>
          <w:rFonts w:cs="Traditional Arabic" w:hint="cs"/>
          <w:color w:val="0000FF"/>
          <w:sz w:val="34"/>
          <w:szCs w:val="36"/>
          <w:rtl/>
        </w:rPr>
        <w:t xml:space="preserve"> * </w:t>
      </w:r>
      <w:r w:rsidR="00BF4A72" w:rsidRPr="00751BEB">
        <w:rPr>
          <w:rFonts w:cs="Traditional Arabic"/>
          <w:color w:val="0000FF"/>
          <w:sz w:val="34"/>
          <w:szCs w:val="36"/>
          <w:rtl/>
        </w:rPr>
        <w:t>فَأَكَلا مِنْهَا فَبَدَتْ لَهُمَا سَوْآتُهُمَا وَطَفِقَا يَخْصِفَانِ عَلَيْهِمَا مِنْ وَرَقِ الْجَنَّةِ وَعَصَى آدَمُ رَبَّهُ فَغَوَى</w:t>
      </w:r>
      <w:r w:rsidR="00754A08" w:rsidRPr="00751BEB">
        <w:rPr>
          <w:rFonts w:cs="Traditional Arabic" w:hint="cs"/>
          <w:color w:val="0000FF"/>
          <w:sz w:val="34"/>
          <w:szCs w:val="36"/>
          <w:rtl/>
        </w:rPr>
        <w:t xml:space="preserve"> * </w:t>
      </w:r>
      <w:r w:rsidR="00BF4A72" w:rsidRPr="00751BEB">
        <w:rPr>
          <w:rFonts w:cs="Traditional Arabic"/>
          <w:color w:val="0000FF"/>
          <w:sz w:val="34"/>
          <w:szCs w:val="36"/>
          <w:rtl/>
        </w:rPr>
        <w:t>ثُمَّ اجْتَبَاهُ رَبُّهُ فَتَابَ عَلَيْهِ وَهَدَى</w:t>
      </w:r>
      <w:r w:rsidR="00754A08" w:rsidRPr="00751BEB">
        <w:rPr>
          <w:rFonts w:cs="Traditional Arabic" w:hint="cs"/>
          <w:color w:val="0000FF"/>
          <w:sz w:val="34"/>
          <w:szCs w:val="36"/>
          <w:rtl/>
        </w:rPr>
        <w:t xml:space="preserve"> * </w:t>
      </w:r>
      <w:r w:rsidR="00BF4A72" w:rsidRPr="00751BEB">
        <w:rPr>
          <w:rFonts w:cs="Traditional Arabic"/>
          <w:color w:val="0000FF"/>
          <w:sz w:val="34"/>
          <w:szCs w:val="36"/>
          <w:rtl/>
        </w:rPr>
        <w:t>قَالَ اهْبِطَا مِنْهَا جَمِيعًا بَعْضُكُمْ لِبَعْضٍ عَدُوٌّ فَإِمَّا يَأْتِيَنَّكُمْ مِنِّي هُدًى فَمَن</w:t>
      </w:r>
      <w:r w:rsidR="00BF4A72" w:rsidRPr="00751BEB">
        <w:rPr>
          <w:rFonts w:cs="Traditional Arabic" w:hint="cs"/>
          <w:color w:val="0000FF"/>
          <w:sz w:val="34"/>
          <w:szCs w:val="36"/>
          <w:rtl/>
        </w:rPr>
        <w:t>ِ</w:t>
      </w:r>
      <w:r w:rsidR="00BF4A72" w:rsidRPr="00751BEB">
        <w:rPr>
          <w:rFonts w:cs="Traditional Arabic"/>
          <w:color w:val="0000FF"/>
          <w:sz w:val="34"/>
          <w:szCs w:val="36"/>
          <w:rtl/>
        </w:rPr>
        <w:t xml:space="preserve"> اتَّبَعَ هُدَايَ فَلا يَضِلُّ وَلا يَشْقَى</w:t>
      </w:r>
      <w:r w:rsidR="00B343FC" w:rsidRPr="00751BEB">
        <w:rPr>
          <w:rFonts w:cs="Simplified Arabic" w:hint="cs"/>
          <w:color w:val="0000FF"/>
          <w:szCs w:val="28"/>
          <w:rtl/>
        </w:rPr>
        <w:t> ﴾</w:t>
      </w:r>
      <w:r w:rsidR="00BF4A72" w:rsidRPr="003C12C7">
        <w:rPr>
          <w:rFonts w:cs="Traditional Arabic"/>
          <w:color w:val="000000"/>
          <w:sz w:val="34"/>
          <w:szCs w:val="36"/>
          <w:rtl/>
        </w:rPr>
        <w:t xml:space="preserve"> </w:t>
      </w:r>
      <w:r w:rsidR="00BF4A72" w:rsidRPr="00194724">
        <w:rPr>
          <w:rFonts w:cs="Traditional Arabic"/>
          <w:color w:val="800000"/>
          <w:sz w:val="34"/>
          <w:szCs w:val="24"/>
          <w:rtl/>
        </w:rPr>
        <w:t>[طه</w:t>
      </w:r>
      <w:r w:rsidR="00404594" w:rsidRPr="00194724">
        <w:rPr>
          <w:rFonts w:cs="Traditional Arabic"/>
          <w:color w:val="800000"/>
          <w:sz w:val="34"/>
          <w:szCs w:val="24"/>
          <w:rtl/>
        </w:rPr>
        <w:t>:</w:t>
      </w:r>
      <w:r w:rsidR="00BF4A72" w:rsidRPr="00194724">
        <w:rPr>
          <w:rFonts w:cs="Traditional Arabic" w:hint="cs"/>
          <w:color w:val="800000"/>
          <w:sz w:val="34"/>
          <w:szCs w:val="24"/>
          <w:rtl/>
        </w:rPr>
        <w:t>115</w:t>
      </w:r>
      <w:r w:rsidR="00404594" w:rsidRPr="00194724">
        <w:rPr>
          <w:rFonts w:cs="Traditional Arabic" w:hint="cs"/>
          <w:color w:val="800000"/>
          <w:sz w:val="34"/>
          <w:szCs w:val="24"/>
          <w:rtl/>
        </w:rPr>
        <w:t>-</w:t>
      </w:r>
      <w:r w:rsidR="00BF4A72" w:rsidRPr="00194724">
        <w:rPr>
          <w:rFonts w:cs="Traditional Arabic"/>
          <w:color w:val="800000"/>
          <w:sz w:val="34"/>
          <w:szCs w:val="24"/>
          <w:rtl/>
        </w:rPr>
        <w:t>123]</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فبعد هذه الآيات قال تعالى</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p>
    <w:p w:rsidR="001B6F64" w:rsidRPr="003C12C7" w:rsidRDefault="00CF5D3C" w:rsidP="00B343FC">
      <w:pPr>
        <w:widowControl w:val="0"/>
        <w:spacing w:before="120"/>
        <w:ind w:firstLine="567"/>
        <w:jc w:val="lowKashida"/>
        <w:rPr>
          <w:rFonts w:cs="Traditional Arabic" w:hint="cs"/>
          <w:color w:val="000000"/>
          <w:sz w:val="32"/>
          <w:szCs w:val="36"/>
          <w:rtl/>
          <w:lang w:bidi="ar-SY"/>
        </w:rPr>
      </w:pPr>
      <w:r w:rsidRPr="00751BEB">
        <w:rPr>
          <w:rFonts w:cs="Simplified Arabic" w:hint="cs"/>
          <w:color w:val="0000FF"/>
          <w:szCs w:val="28"/>
          <w:rtl/>
        </w:rPr>
        <w:t>﴿ </w:t>
      </w:r>
      <w:r w:rsidR="00BF4A72" w:rsidRPr="00751BEB">
        <w:rPr>
          <w:rFonts w:cs="Traditional Arabic"/>
          <w:color w:val="0000FF"/>
          <w:sz w:val="34"/>
          <w:szCs w:val="36"/>
          <w:rtl/>
        </w:rPr>
        <w:t>وَمَنْ أَعْرَضَ عَنْ ذِكْرِي فَإِنَّ لَهُ مَعِيشَةً ضَنكًا</w:t>
      </w:r>
      <w:r w:rsidR="00B343FC" w:rsidRPr="00751BEB">
        <w:rPr>
          <w:rFonts w:cs="Simplified Arabic" w:hint="cs"/>
          <w:color w:val="0000FF"/>
          <w:szCs w:val="28"/>
          <w:rtl/>
        </w:rPr>
        <w:t> ﴾</w:t>
      </w:r>
      <w:r w:rsidR="00BF4A72" w:rsidRPr="003C12C7">
        <w:rPr>
          <w:rFonts w:cs="Traditional Arabic"/>
          <w:color w:val="000000"/>
          <w:sz w:val="34"/>
          <w:szCs w:val="36"/>
          <w:rtl/>
        </w:rPr>
        <w:t xml:space="preserve"> </w:t>
      </w:r>
      <w:r w:rsidR="00BF4A72" w:rsidRPr="00194724">
        <w:rPr>
          <w:rFonts w:cs="Traditional Arabic"/>
          <w:color w:val="800000"/>
          <w:sz w:val="34"/>
          <w:szCs w:val="24"/>
          <w:rtl/>
        </w:rPr>
        <w:t>[طه</w:t>
      </w:r>
      <w:r w:rsidR="00404594" w:rsidRPr="00194724">
        <w:rPr>
          <w:rFonts w:cs="Traditional Arabic"/>
          <w:color w:val="800000"/>
          <w:sz w:val="34"/>
          <w:szCs w:val="24"/>
          <w:rtl/>
        </w:rPr>
        <w:t>:</w:t>
      </w:r>
      <w:r w:rsidR="00BF4A72" w:rsidRPr="00194724">
        <w:rPr>
          <w:rFonts w:cs="Traditional Arabic"/>
          <w:color w:val="800000"/>
          <w:sz w:val="34"/>
          <w:szCs w:val="24"/>
          <w:rtl/>
        </w:rPr>
        <w:t>124]</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هذه الآيات من أبرز آيات القرآن الكريم وتتضمن أفضل نموذج يُحتذى لحياة البشر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فهي توقظ عقولنا إلى أسرار الحياة ورموزها وتذكرنا بمصدر جميع أنواع الشقاء وأسباب التعاسة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تبين لنا في الوقت ذاته طريق السعادة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وبعبارة واضحة تذكِّرنا هذه الآيات بصراحة أنه في ساحة التزاحم في الحياة لا بد من الوقوف في وجه الأشخاص الدجالين ذوي الصفات الشيطانية ومقاومتهم وعدم السماح لأنفسنا أن نُفتَنَ بكلامهم الخلّاب المنمّق الذي يختزن السم في داخله طمعاً في الوصول إلى آمالنا وأمنياتنا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فهذه الآيات تخبرنا بكل وضوح عن العواقب الوخيمة للطمع وعدم السيطرة على النفس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وخاصة عن النتائج السيئة للإعراض عن كلمات الله ونصائحه وذكره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ذلك الإعراض الذي هو سِرُّ كلِّ شقاء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وهي توصينا وتؤكِّد علينا أن نذكر الله تعالى دائماً ونتَّبع هُداهُ في هذه الحياة المشوبة بآلاف أنواع المحن والآلام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والخلاصة توصينا أن نكون عاملين دائماً بالقرآن الكريم ومتَّبعين لسنَّة وسيرة من جاء بالقرآن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عندئذ لن نضل أبداً ولن نشقى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ولكن جميع هذه الأمور إنما تكون عندما لا يُقصد من تلك الآيات المقدَّسة بيان ما يصلح لأن يكون حجَّةً لأعداء أهل البيت بشأن </w:t>
      </w:r>
      <w:r w:rsidRPr="003C12C7">
        <w:rPr>
          <w:rFonts w:cs="Traditional Arabic"/>
          <w:color w:val="000000"/>
          <w:sz w:val="32"/>
          <w:szCs w:val="36"/>
          <w:rtl/>
          <w:lang w:bidi="ar-SY"/>
        </w:rPr>
        <w:t>«</w:t>
      </w:r>
      <w:r w:rsidRPr="003C12C7">
        <w:rPr>
          <w:rFonts w:cs="Traditional Arabic" w:hint="cs"/>
          <w:bCs/>
          <w:color w:val="000000"/>
          <w:sz w:val="32"/>
          <w:szCs w:val="36"/>
          <w:rtl/>
          <w:lang w:bidi="ar-SY"/>
        </w:rPr>
        <w:t>الرَّجْعَة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ويا للقرآن المسكين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حقاً لقد وصل بي التأثُّر والانفعال إلى حدّ لم أعد أعلم ما أكتبه فيه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ولا أجد مندوحةً سوى أن أختم كلامي هنا وألزم الصمت</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hint="cs"/>
          <w:color w:val="000000"/>
          <w:sz w:val="32"/>
          <w:szCs w:val="36"/>
          <w:rtl/>
          <w:lang w:bidi="ar-SY"/>
        </w:rPr>
        <w:t>33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وروى صاحب </w:t>
      </w:r>
      <w:r w:rsidRPr="003C12C7">
        <w:rPr>
          <w:rFonts w:cs="Traditional Arabic"/>
          <w:color w:val="000000"/>
          <w:sz w:val="32"/>
          <w:szCs w:val="36"/>
          <w:rtl/>
          <w:lang w:bidi="ar-SY"/>
        </w:rPr>
        <w:t xml:space="preserve">[مُنْتَخَب البصائر] </w:t>
      </w:r>
      <w:r w:rsidRPr="003C12C7">
        <w:rPr>
          <w:rFonts w:cs="Traditional Arabic" w:hint="cs"/>
          <w:color w:val="000000"/>
          <w:sz w:val="32"/>
          <w:szCs w:val="36"/>
          <w:rtl/>
          <w:lang w:bidi="ar-SY"/>
        </w:rPr>
        <w:t xml:space="preserve">الحديث ذاته عن </w:t>
      </w:r>
      <w:r w:rsidRPr="003C12C7">
        <w:rPr>
          <w:rFonts w:cs="Traditional Arabic"/>
          <w:color w:val="000000"/>
          <w:sz w:val="32"/>
          <w:szCs w:val="36"/>
          <w:rtl/>
          <w:lang w:bidi="ar-SY"/>
        </w:rPr>
        <w:t>سعد عن أحمد بن محمد مثله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34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القمي]</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ق</w:t>
      </w:r>
      <w:r w:rsidRPr="003C12C7">
        <w:rPr>
          <w:rFonts w:cs="Traditional Arabic" w:hint="cs"/>
          <w:color w:val="000000"/>
          <w:sz w:val="32"/>
          <w:szCs w:val="36"/>
          <w:rtl/>
          <w:lang w:bidi="ar-SY"/>
        </w:rPr>
        <w:t>ـ</w:t>
      </w:r>
      <w:r w:rsidRPr="003C12C7">
        <w:rPr>
          <w:rFonts w:cs="Traditional Arabic"/>
          <w:color w:val="000000"/>
          <w:sz w:val="32"/>
          <w:szCs w:val="36"/>
          <w:rtl/>
          <w:lang w:bidi="ar-SY"/>
        </w:rPr>
        <w:t>وله</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BF4A72" w:rsidRPr="00751BEB">
        <w:rPr>
          <w:rFonts w:cs="Traditional Arabic"/>
          <w:color w:val="0000FF"/>
          <w:sz w:val="34"/>
          <w:szCs w:val="36"/>
          <w:rtl/>
        </w:rPr>
        <w:t>وَحَرَامٌ عَلَى قَرْيَةٍ أَهْلَكْنَاهَا أَنَّهُمْ لا يَرْجِعُونَ</w:t>
      </w:r>
      <w:r w:rsidR="00B343FC" w:rsidRPr="00751BEB">
        <w:rPr>
          <w:rFonts w:cs="Simplified Arabic" w:hint="cs"/>
          <w:color w:val="0000FF"/>
          <w:szCs w:val="28"/>
          <w:rtl/>
        </w:rPr>
        <w:t> ﴾</w:t>
      </w:r>
      <w:r w:rsidR="00BF4A72" w:rsidRPr="003C12C7">
        <w:rPr>
          <w:rFonts w:cs="Traditional Arabic"/>
          <w:color w:val="000000"/>
          <w:sz w:val="34"/>
          <w:szCs w:val="36"/>
          <w:rtl/>
        </w:rPr>
        <w:t xml:space="preserve"> </w:t>
      </w:r>
      <w:r w:rsidR="00BF4A72" w:rsidRPr="00194724">
        <w:rPr>
          <w:rFonts w:cs="Traditional Arabic"/>
          <w:color w:val="800000"/>
          <w:sz w:val="34"/>
          <w:szCs w:val="24"/>
          <w:rtl/>
        </w:rPr>
        <w:t>[الأنبياء</w:t>
      </w:r>
      <w:r w:rsidR="00404594" w:rsidRPr="00194724">
        <w:rPr>
          <w:rFonts w:cs="Traditional Arabic"/>
          <w:color w:val="800000"/>
          <w:sz w:val="34"/>
          <w:szCs w:val="24"/>
          <w:rtl/>
        </w:rPr>
        <w:t>:</w:t>
      </w:r>
      <w:r w:rsidR="00BF4A72" w:rsidRPr="00194724">
        <w:rPr>
          <w:rFonts w:cs="Traditional Arabic"/>
          <w:color w:val="800000"/>
          <w:sz w:val="34"/>
          <w:szCs w:val="24"/>
          <w:rtl/>
        </w:rPr>
        <w:t>95]</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lang w:bidi="ar-SY"/>
        </w:rPr>
        <w:t>فإنه حدثني أبي عن ابن أبي عمير عن ابن سنان عن أبي بصير ومحمد بن مسلم عن أبي عبد الله وأبي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كل قرية أهلك الله أهله</w:t>
      </w:r>
      <w:r w:rsidRPr="003C12C7">
        <w:rPr>
          <w:rFonts w:cs="Traditional Arabic" w:hint="cs"/>
          <w:color w:val="000000"/>
          <w:sz w:val="32"/>
          <w:szCs w:val="36"/>
          <w:rtl/>
          <w:lang w:bidi="ar-SY"/>
        </w:rPr>
        <w:t>ا</w:t>
      </w:r>
      <w:r w:rsidRPr="003C12C7">
        <w:rPr>
          <w:rFonts w:cs="Traditional Arabic"/>
          <w:color w:val="000000"/>
          <w:sz w:val="32"/>
          <w:szCs w:val="36"/>
          <w:rtl/>
          <w:lang w:bidi="ar-SY"/>
        </w:rPr>
        <w:t xml:space="preserve"> بالعذاب لا</w:t>
      </w:r>
      <w:r w:rsidRPr="003C12C7">
        <w:rPr>
          <w:rFonts w:cs="Traditional Arabic" w:hint="cs"/>
          <w:color w:val="000000"/>
          <w:sz w:val="32"/>
          <w:szCs w:val="36"/>
          <w:rtl/>
          <w:lang w:bidi="ar-SY"/>
        </w:rPr>
        <w:t> </w:t>
      </w:r>
      <w:r w:rsidRPr="003C12C7">
        <w:rPr>
          <w:rFonts w:cs="Traditional Arabic"/>
          <w:color w:val="000000"/>
          <w:sz w:val="32"/>
          <w:szCs w:val="36"/>
          <w:rtl/>
          <w:lang w:bidi="ar-SY"/>
        </w:rPr>
        <w:t>يرجعون في «</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فهذه الآية من أعظم الدلالة في «</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 لأن أحدا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من أهل الإسلام لا</w:t>
      </w:r>
      <w:r w:rsidRPr="003C12C7">
        <w:rPr>
          <w:rFonts w:cs="Traditional Arabic" w:hint="cs"/>
          <w:color w:val="000000"/>
          <w:sz w:val="32"/>
          <w:szCs w:val="36"/>
          <w:rtl/>
          <w:lang w:bidi="ar-SY"/>
        </w:rPr>
        <w:t> </w:t>
      </w:r>
      <w:r w:rsidRPr="003C12C7">
        <w:rPr>
          <w:rFonts w:cs="Traditional Arabic"/>
          <w:color w:val="000000"/>
          <w:sz w:val="32"/>
          <w:szCs w:val="36"/>
          <w:rtl/>
          <w:lang w:bidi="ar-SY"/>
        </w:rPr>
        <w:t xml:space="preserve">ينكر أن الناس كلهم يرجعون إلى القيامة من هلك ومن لم يهلك فقوله </w:t>
      </w:r>
      <w:r w:rsidR="00CF5D3C" w:rsidRPr="00751BEB">
        <w:rPr>
          <w:rFonts w:cs="Simplified Arabic" w:hint="cs"/>
          <w:color w:val="0000FF"/>
          <w:szCs w:val="28"/>
          <w:rtl/>
        </w:rPr>
        <w:t>﴿ </w:t>
      </w:r>
      <w:r w:rsidR="00BF4A72" w:rsidRPr="00751BEB">
        <w:rPr>
          <w:rFonts w:cs="Traditional Arabic"/>
          <w:color w:val="0000FF"/>
          <w:sz w:val="34"/>
          <w:szCs w:val="36"/>
          <w:rtl/>
        </w:rPr>
        <w:t>لا يَرْجِعُونَ</w:t>
      </w:r>
      <w:r w:rsidR="00B343FC" w:rsidRPr="00751BEB">
        <w:rPr>
          <w:rFonts w:cs="Simplified Arabic" w:hint="cs"/>
          <w:color w:val="0000FF"/>
          <w:szCs w:val="28"/>
          <w:rtl/>
        </w:rPr>
        <w:t> ﴾</w:t>
      </w:r>
      <w:r w:rsidR="00BF4A72" w:rsidRPr="003C12C7">
        <w:rPr>
          <w:rFonts w:cs="Traditional Arabic"/>
          <w:color w:val="000000"/>
          <w:sz w:val="34"/>
          <w:szCs w:val="36"/>
          <w:rtl/>
        </w:rPr>
        <w:t xml:space="preserve"> </w:t>
      </w:r>
      <w:r w:rsidR="00BF4A72" w:rsidRPr="00194724">
        <w:rPr>
          <w:rFonts w:cs="Traditional Arabic"/>
          <w:color w:val="800000"/>
          <w:sz w:val="34"/>
          <w:szCs w:val="24"/>
          <w:rtl/>
        </w:rPr>
        <w:t>[الأنبياء</w:t>
      </w:r>
      <w:r w:rsidR="00404594" w:rsidRPr="00194724">
        <w:rPr>
          <w:rFonts w:cs="Traditional Arabic"/>
          <w:color w:val="800000"/>
          <w:sz w:val="34"/>
          <w:szCs w:val="24"/>
          <w:rtl/>
        </w:rPr>
        <w:t>:</w:t>
      </w:r>
      <w:r w:rsidR="00BF4A72" w:rsidRPr="00194724">
        <w:rPr>
          <w:rFonts w:cs="Traditional Arabic"/>
          <w:color w:val="800000"/>
          <w:sz w:val="34"/>
          <w:szCs w:val="24"/>
          <w:rtl/>
        </w:rPr>
        <w:t>95]</w:t>
      </w:r>
      <w:r w:rsidRPr="003C12C7">
        <w:rPr>
          <w:rFonts w:cs="Traditional Arabic"/>
          <w:color w:val="000000"/>
          <w:sz w:val="32"/>
          <w:szCs w:val="36"/>
          <w:rtl/>
          <w:lang w:bidi="ar-SY"/>
        </w:rPr>
        <w:t xml:space="preserve"> ع</w:t>
      </w:r>
      <w:r w:rsidRPr="003C12C7">
        <w:rPr>
          <w:rFonts w:cs="Traditional Arabic" w:hint="cs"/>
          <w:color w:val="000000"/>
          <w:sz w:val="32"/>
          <w:szCs w:val="36"/>
          <w:rtl/>
          <w:lang w:bidi="ar-SY"/>
        </w:rPr>
        <w:t>َ</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ى في «</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 فأما إلى القيامة يرجعون حتى يدخلوا النار</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6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حسن</w:t>
      </w:r>
      <w:r w:rsidR="00404594">
        <w:rPr>
          <w:rFonts w:cs="Traditional Arabic"/>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u w:val="single"/>
          <w:rtl/>
          <w:lang w:bidi="ar-SY"/>
        </w:rPr>
        <w:t>توضيحٌ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color w:val="000000"/>
          <w:sz w:val="32"/>
          <w:szCs w:val="36"/>
          <w:rtl/>
        </w:rPr>
        <w:t>لا يدلُّ</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منطوق</w:t>
      </w:r>
      <w:r w:rsidRPr="003C12C7">
        <w:rPr>
          <w:rFonts w:cs="Traditional Arabic" w:hint="cs"/>
          <w:color w:val="000000"/>
          <w:sz w:val="32"/>
          <w:szCs w:val="36"/>
          <w:rtl/>
          <w:lang w:bidi="ar-SY"/>
        </w:rPr>
        <w:t xml:space="preserve">» الآيـة </w:t>
      </w:r>
      <w:r w:rsidR="00CF5D3C" w:rsidRPr="00751BEB">
        <w:rPr>
          <w:rFonts w:cs="Simplified Arabic" w:hint="cs"/>
          <w:color w:val="0000FF"/>
          <w:szCs w:val="28"/>
          <w:rtl/>
        </w:rPr>
        <w:t>﴿ </w:t>
      </w:r>
      <w:r w:rsidR="00BF4A72" w:rsidRPr="00751BEB">
        <w:rPr>
          <w:rFonts w:cs="Traditional Arabic"/>
          <w:color w:val="0000FF"/>
          <w:sz w:val="34"/>
          <w:szCs w:val="36"/>
          <w:rtl/>
        </w:rPr>
        <w:t>وَحَرَامٌ عَلَى قَرْيَةٍ أَهْلَكْنَاهَا أَنَّهُمْ لا يَرْجِعُونَ</w:t>
      </w:r>
      <w:r w:rsidR="00B343FC" w:rsidRPr="00751BEB">
        <w:rPr>
          <w:rFonts w:cs="Simplified Arabic" w:hint="cs"/>
          <w:color w:val="0000FF"/>
          <w:szCs w:val="28"/>
          <w:rtl/>
        </w:rPr>
        <w:t> ﴾</w:t>
      </w:r>
      <w:r w:rsidR="00BF4A72" w:rsidRPr="003C12C7">
        <w:rPr>
          <w:rFonts w:cs="Traditional Arabic"/>
          <w:color w:val="000000"/>
          <w:sz w:val="34"/>
          <w:szCs w:val="36"/>
          <w:rtl/>
        </w:rPr>
        <w:t xml:space="preserve"> </w:t>
      </w:r>
      <w:r w:rsidR="00BF4A72" w:rsidRPr="00194724">
        <w:rPr>
          <w:rFonts w:cs="Traditional Arabic"/>
          <w:color w:val="800000"/>
          <w:sz w:val="34"/>
          <w:szCs w:val="24"/>
          <w:rtl/>
        </w:rPr>
        <w:t>[الأنبياء</w:t>
      </w:r>
      <w:r w:rsidR="00404594" w:rsidRPr="00194724">
        <w:rPr>
          <w:rFonts w:cs="Traditional Arabic"/>
          <w:color w:val="800000"/>
          <w:sz w:val="34"/>
          <w:szCs w:val="24"/>
          <w:rtl/>
        </w:rPr>
        <w:t>:</w:t>
      </w:r>
      <w:r w:rsidR="00BF4A72" w:rsidRPr="00194724">
        <w:rPr>
          <w:rFonts w:cs="Traditional Arabic"/>
          <w:color w:val="800000"/>
          <w:sz w:val="34"/>
          <w:szCs w:val="24"/>
          <w:rtl/>
        </w:rPr>
        <w:t>95]</w:t>
      </w:r>
      <w:r w:rsidR="00404594">
        <w:rPr>
          <w:rFonts w:cs="Traditional Arabic" w:hint="cs"/>
          <w:color w:val="000000"/>
          <w:sz w:val="32"/>
          <w:szCs w:val="36"/>
          <w:rtl/>
        </w:rPr>
        <w:t>،</w:t>
      </w:r>
      <w:r w:rsidRPr="003C12C7">
        <w:rPr>
          <w:rFonts w:cs="Traditional Arabic" w:hint="cs"/>
          <w:color w:val="000000"/>
          <w:sz w:val="32"/>
          <w:szCs w:val="36"/>
          <w:rtl/>
        </w:rPr>
        <w:t xml:space="preserve"> على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إطلاقاً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وليس هذا فحسب بل ينفيها بكل صراحة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الآية تقول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كل قرية أهلكناها وأَمَتْنا أهلها فإنهم لن يرجعوا إلى الدنيا</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6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أنه لا يمكن استفادة معنى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w:t>
      </w:r>
      <w:r w:rsidRPr="003C12C7">
        <w:rPr>
          <w:rFonts w:cs="Traditional Arabic" w:hint="cs"/>
          <w:b/>
          <w:bCs/>
          <w:color w:val="000000"/>
          <w:sz w:val="32"/>
          <w:szCs w:val="36"/>
          <w:rtl/>
          <w:lang w:bidi="ar-SY"/>
        </w:rPr>
        <w:t>مفهوم</w:t>
      </w:r>
      <w:r w:rsidRPr="003C12C7">
        <w:rPr>
          <w:rFonts w:cs="Traditional Arabic" w:hint="cs"/>
          <w:color w:val="000000"/>
          <w:sz w:val="32"/>
          <w:szCs w:val="36"/>
          <w:rtl/>
          <w:lang w:bidi="ar-SY"/>
        </w:rPr>
        <w:t xml:space="preserve">» الآية </w:t>
      </w:r>
      <w:r w:rsidR="00404594">
        <w:rPr>
          <w:rFonts w:cs="Traditional Arabic" w:hint="cs"/>
          <w:color w:val="000000"/>
          <w:sz w:val="32"/>
          <w:szCs w:val="36"/>
          <w:rtl/>
          <w:lang w:bidi="ar-SY"/>
        </w:rPr>
        <w:t>-</w:t>
      </w:r>
      <w:r w:rsidRPr="003C12C7">
        <w:rPr>
          <w:rFonts w:cs="Traditional Arabic" w:hint="cs"/>
          <w:color w:val="000000"/>
          <w:sz w:val="32"/>
          <w:szCs w:val="36"/>
          <w:rtl/>
          <w:lang w:bidi="ar-SY"/>
        </w:rPr>
        <w:t>حتى لو قلنا أن الوصف له مفهوم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وليس هذا فحسب بل لا يُستفاد من مفهومها أيُّ معنىً أساساً لأن مفاد مفهومها سيكون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القرية التي لم نهلك أهلها ولم نمتهم سيرجعون إلى الدنيا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وبديهيٌّ أن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لا تكون إلا بعد الموت ولا معنى لها قبله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أما إذا أراد أحدٌ أن يستفيد من مفهوم الآية شيئاً </w:t>
      </w:r>
      <w:r w:rsidR="00404594">
        <w:rPr>
          <w:rFonts w:cs="Traditional Arabic" w:hint="cs"/>
          <w:color w:val="000000"/>
          <w:sz w:val="32"/>
          <w:szCs w:val="36"/>
          <w:rtl/>
          <w:lang w:bidi="ar-SY"/>
        </w:rPr>
        <w:t>-</w:t>
      </w:r>
      <w:r w:rsidRPr="003C12C7">
        <w:rPr>
          <w:rFonts w:cs="Traditional Arabic" w:hint="cs"/>
          <w:color w:val="000000"/>
          <w:sz w:val="32"/>
          <w:szCs w:val="36"/>
          <w:rtl/>
          <w:lang w:bidi="ar-SY"/>
        </w:rPr>
        <w:t>هذا على فرض ثبوت المفهوم للوصف</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فلا بدّ أن يُقدّر بعد كلمة </w:t>
      </w:r>
      <w:r w:rsidRPr="003C12C7">
        <w:rPr>
          <w:rFonts w:cs="Traditional Arabic"/>
          <w:color w:val="000000"/>
          <w:sz w:val="32"/>
          <w:szCs w:val="36"/>
          <w:rtl/>
          <w:lang w:bidi="ar-SY"/>
        </w:rPr>
        <w:t>«</w:t>
      </w:r>
      <w:r w:rsidRPr="003C12C7">
        <w:rPr>
          <w:rFonts w:cs="Traditional Arabic" w:hint="cs"/>
          <w:color w:val="000000"/>
          <w:sz w:val="32"/>
          <w:szCs w:val="36"/>
          <w:rtl/>
          <w:lang w:bidi="ar-SY"/>
        </w:rPr>
        <w:t>أهلكناها</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كلمة </w:t>
      </w:r>
      <w:r w:rsidRPr="003C12C7">
        <w:rPr>
          <w:rFonts w:cs="Traditional Arabic"/>
          <w:color w:val="000000"/>
          <w:sz w:val="32"/>
          <w:szCs w:val="36"/>
          <w:rtl/>
          <w:lang w:bidi="ar-SY"/>
        </w:rPr>
        <w:t>«</w:t>
      </w:r>
      <w:r w:rsidRPr="003C12C7">
        <w:rPr>
          <w:rFonts w:cs="Traditional Arabic" w:hint="cs"/>
          <w:color w:val="000000"/>
          <w:sz w:val="32"/>
          <w:szCs w:val="36"/>
          <w:rtl/>
          <w:lang w:bidi="ar-SY"/>
        </w:rPr>
        <w:t>بالعذاب</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أو يُثبت أن </w:t>
      </w:r>
      <w:r w:rsidRPr="003C12C7">
        <w:rPr>
          <w:rFonts w:cs="Traditional Arabic"/>
          <w:color w:val="000000"/>
          <w:sz w:val="32"/>
          <w:szCs w:val="36"/>
          <w:rtl/>
          <w:lang w:bidi="ar-SY"/>
        </w:rPr>
        <w:t>«</w:t>
      </w:r>
      <w:r w:rsidRPr="003C12C7">
        <w:rPr>
          <w:rFonts w:cs="Traditional Arabic" w:hint="cs"/>
          <w:color w:val="000000"/>
          <w:sz w:val="32"/>
          <w:szCs w:val="36"/>
          <w:rtl/>
          <w:lang w:bidi="ar-SY"/>
        </w:rPr>
        <w:t>الهلاك</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اللغة واصطلاحات القرآن هو في الهلاك بالعذاب فقط</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لأنه في هذه الحالة سيصبح مُفاد </w:t>
      </w:r>
      <w:r w:rsidRPr="003C12C7">
        <w:rPr>
          <w:rFonts w:cs="Traditional Arabic" w:hint="cs"/>
          <w:b/>
          <w:bCs/>
          <w:color w:val="000000"/>
          <w:sz w:val="32"/>
          <w:szCs w:val="36"/>
          <w:rtl/>
          <w:lang w:bidi="ar-SY"/>
        </w:rPr>
        <w:t>منطوق</w:t>
      </w:r>
      <w:r w:rsidRPr="003C12C7">
        <w:rPr>
          <w:rFonts w:cs="Traditional Arabic" w:hint="cs"/>
          <w:color w:val="000000"/>
          <w:sz w:val="32"/>
          <w:szCs w:val="36"/>
          <w:rtl/>
          <w:lang w:bidi="ar-SY"/>
        </w:rPr>
        <w:t xml:space="preserve"> الآية كما يلي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كل قرية أهلكناها وأمتنا أهلها بالعذاب لا يرجعون إلى الدنيا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وبناء على ذلك فمفاد </w:t>
      </w:r>
      <w:r w:rsidRPr="003C12C7">
        <w:rPr>
          <w:rFonts w:cs="Traditional Arabic" w:hint="cs"/>
          <w:b/>
          <w:bCs/>
          <w:color w:val="000000"/>
          <w:sz w:val="32"/>
          <w:szCs w:val="36"/>
          <w:rtl/>
          <w:lang w:bidi="ar-SY"/>
        </w:rPr>
        <w:t>مفهومها</w:t>
      </w:r>
      <w:r w:rsidRPr="003C12C7">
        <w:rPr>
          <w:rFonts w:cs="Traditional Arabic" w:hint="cs"/>
          <w:color w:val="000000"/>
          <w:sz w:val="32"/>
          <w:szCs w:val="36"/>
          <w:rtl/>
          <w:lang w:bidi="ar-SY"/>
        </w:rPr>
        <w:t xml:space="preserve"> سيكون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كل قرية لم نهلك أهلها بالعذاب سيرجعون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كلا الأمرين لا يمكن القول بهما هنا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أولاً لأن الأصل عدم التقدير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وثانياً لأن ادّعاء أن «الإهلاك» في اللغة أو في اصطلاح القرآن هو الإهلاك بالعذاب فقط ادعاءٌ غير صحيح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الإهلاكَ لغةً هو الإفناءُ سواء كان بالعذاب أم بغيره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وهو «الإهلاك» في اصطلاح القرآن أيضاً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إذ إنه كلما ذُكر الهلاك في القرآن بشكل مطلق </w:t>
      </w:r>
      <w:r w:rsidR="00404594">
        <w:rPr>
          <w:rFonts w:cs="Traditional Arabic" w:hint="cs"/>
          <w:color w:val="000000"/>
          <w:sz w:val="32"/>
          <w:szCs w:val="36"/>
          <w:rtl/>
          <w:lang w:bidi="ar-SY"/>
        </w:rPr>
        <w:t>(</w:t>
      </w:r>
      <w:r w:rsidRPr="003C12C7">
        <w:rPr>
          <w:rFonts w:cs="Traditional Arabic" w:hint="cs"/>
          <w:color w:val="000000"/>
          <w:sz w:val="32"/>
          <w:szCs w:val="36"/>
          <w:rtl/>
          <w:lang w:bidi="ar-SY"/>
        </w:rPr>
        <w:t>دون قيد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أُريد منه الموت والفناء بشكل عام وليس الفناء نتيجة لإنزال العذاب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وذلك كما في الآيات التالية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CF5D3C" w:rsidP="00B343FC">
      <w:pPr>
        <w:widowControl w:val="0"/>
        <w:spacing w:before="120"/>
        <w:ind w:firstLine="567"/>
        <w:jc w:val="lowKashida"/>
        <w:rPr>
          <w:rFonts w:cs="Traditional Arabic" w:hint="cs"/>
          <w:color w:val="000000"/>
          <w:sz w:val="32"/>
          <w:szCs w:val="36"/>
          <w:rtl/>
        </w:rPr>
      </w:pPr>
      <w:r w:rsidRPr="00751BEB">
        <w:rPr>
          <w:rFonts w:cs="Simplified Arabic" w:hint="cs"/>
          <w:color w:val="0000FF"/>
          <w:szCs w:val="28"/>
          <w:rtl/>
        </w:rPr>
        <w:t>﴿ </w:t>
      </w:r>
      <w:r w:rsidR="00BF4A72" w:rsidRPr="00751BEB">
        <w:rPr>
          <w:rFonts w:cs="Traditional Arabic"/>
          <w:color w:val="0000FF"/>
          <w:sz w:val="34"/>
          <w:szCs w:val="36"/>
          <w:rtl/>
        </w:rPr>
        <w:t>إِنْ امْرُؤٌ هَلَكَ لَيْسَ لَهُ وَلَدٌ وَلَهُ أُخْتٌ فَلَهَا نِصْفُ مَا تَرَكَ</w:t>
      </w:r>
      <w:r w:rsidR="00B343FC" w:rsidRPr="00751BEB">
        <w:rPr>
          <w:rFonts w:cs="Simplified Arabic" w:hint="cs"/>
          <w:color w:val="0000FF"/>
          <w:szCs w:val="28"/>
          <w:rtl/>
        </w:rPr>
        <w:t> ﴾</w:t>
      </w:r>
      <w:r w:rsidR="00BF4A72" w:rsidRPr="003C12C7">
        <w:rPr>
          <w:rFonts w:cs="Traditional Arabic"/>
          <w:color w:val="000000"/>
          <w:sz w:val="34"/>
          <w:szCs w:val="36"/>
          <w:rtl/>
        </w:rPr>
        <w:t xml:space="preserve"> </w:t>
      </w:r>
      <w:r w:rsidR="00BF4A72" w:rsidRPr="00194724">
        <w:rPr>
          <w:rFonts w:cs="Traditional Arabic"/>
          <w:color w:val="800000"/>
          <w:sz w:val="34"/>
          <w:szCs w:val="24"/>
          <w:rtl/>
        </w:rPr>
        <w:t>[النساء</w:t>
      </w:r>
      <w:r w:rsidR="00404594" w:rsidRPr="00194724">
        <w:rPr>
          <w:rFonts w:cs="Traditional Arabic"/>
          <w:color w:val="800000"/>
          <w:sz w:val="34"/>
          <w:szCs w:val="24"/>
          <w:rtl/>
        </w:rPr>
        <w:t>:</w:t>
      </w:r>
      <w:r w:rsidR="00BF4A72" w:rsidRPr="00194724">
        <w:rPr>
          <w:rFonts w:cs="Traditional Arabic"/>
          <w:color w:val="800000"/>
          <w:sz w:val="34"/>
          <w:szCs w:val="24"/>
          <w:rtl/>
        </w:rPr>
        <w:t>176]</w:t>
      </w:r>
      <w:r w:rsidR="00404594">
        <w:rPr>
          <w:rFonts w:cs="Traditional Arabic" w:hint="cs"/>
          <w:color w:val="000000"/>
          <w:sz w:val="32"/>
          <w:szCs w:val="36"/>
          <w:rtl/>
          <w:lang w:bidi="ar-SY"/>
        </w:rPr>
        <w:t>،</w:t>
      </w:r>
      <w:r w:rsidR="00BF4A72" w:rsidRPr="003C12C7">
        <w:rPr>
          <w:rFonts w:cs="Traditional Arabic" w:hint="cs"/>
          <w:color w:val="000000"/>
          <w:sz w:val="32"/>
          <w:szCs w:val="36"/>
          <w:rtl/>
          <w:lang w:bidi="ar-SY"/>
        </w:rPr>
        <w:t xml:space="preserve"> </w:t>
      </w:r>
      <w:r w:rsidRPr="00751BEB">
        <w:rPr>
          <w:rFonts w:cs="Simplified Arabic" w:hint="cs"/>
          <w:color w:val="0000FF"/>
          <w:szCs w:val="28"/>
          <w:rtl/>
        </w:rPr>
        <w:t>﴿ </w:t>
      </w:r>
      <w:r w:rsidR="00BF4A72" w:rsidRPr="00751BEB">
        <w:rPr>
          <w:rFonts w:cs="Traditional Arabic"/>
          <w:color w:val="0000FF"/>
          <w:sz w:val="34"/>
          <w:szCs w:val="36"/>
          <w:rtl/>
        </w:rPr>
        <w:t>كُلُّ شَيْءٍ هَالِكٌ إِلَّا وَجْهَهُ</w:t>
      </w:r>
      <w:r w:rsidR="00B343FC" w:rsidRPr="00751BEB">
        <w:rPr>
          <w:rFonts w:cs="Simplified Arabic" w:hint="cs"/>
          <w:color w:val="0000FF"/>
          <w:szCs w:val="28"/>
          <w:rtl/>
        </w:rPr>
        <w:t> ﴾</w:t>
      </w:r>
      <w:r w:rsidR="00BF4A72" w:rsidRPr="003C12C7">
        <w:rPr>
          <w:rFonts w:cs="Traditional Arabic"/>
          <w:color w:val="000000"/>
          <w:sz w:val="34"/>
          <w:szCs w:val="36"/>
          <w:rtl/>
        </w:rPr>
        <w:t xml:space="preserve"> </w:t>
      </w:r>
      <w:r w:rsidR="00BF4A72" w:rsidRPr="00194724">
        <w:rPr>
          <w:rFonts w:cs="Traditional Arabic"/>
          <w:color w:val="800000"/>
          <w:sz w:val="34"/>
          <w:szCs w:val="24"/>
          <w:rtl/>
        </w:rPr>
        <w:t>[القصص</w:t>
      </w:r>
      <w:r w:rsidR="00404594" w:rsidRPr="00194724">
        <w:rPr>
          <w:rFonts w:cs="Traditional Arabic"/>
          <w:color w:val="800000"/>
          <w:sz w:val="34"/>
          <w:szCs w:val="24"/>
          <w:rtl/>
        </w:rPr>
        <w:t>:</w:t>
      </w:r>
      <w:r w:rsidR="00BF4A72" w:rsidRPr="00194724">
        <w:rPr>
          <w:rFonts w:cs="Traditional Arabic"/>
          <w:color w:val="800000"/>
          <w:sz w:val="34"/>
          <w:szCs w:val="24"/>
          <w:rtl/>
        </w:rPr>
        <w:t>88]</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001B6F64" w:rsidRPr="003C12C7">
        <w:rPr>
          <w:rFonts w:cs="Traditional Arabic" w:hint="cs"/>
          <w:color w:val="000000"/>
          <w:sz w:val="32"/>
          <w:szCs w:val="36"/>
          <w:rtl/>
          <w:lang w:bidi="ar-SY"/>
        </w:rPr>
        <w:t>و</w:t>
      </w:r>
      <w:r w:rsidRPr="00751BEB">
        <w:rPr>
          <w:rFonts w:cs="Simplified Arabic" w:hint="cs"/>
          <w:color w:val="0000FF"/>
          <w:szCs w:val="28"/>
          <w:rtl/>
        </w:rPr>
        <w:t>﴿ </w:t>
      </w:r>
      <w:r w:rsidR="00104FCD" w:rsidRPr="00751BEB">
        <w:rPr>
          <w:rFonts w:cs="Traditional Arabic"/>
          <w:color w:val="0000FF"/>
          <w:sz w:val="34"/>
          <w:szCs w:val="36"/>
          <w:rtl/>
        </w:rPr>
        <w:t>وَإِنْ مِنْ قَرْيَةٍ إِلَّا نَحْنُ مُهْلِكُوهَا قَبْلَ يَوْمِ الْقِيَامَةِ أَوْ مُعَذِّبُوهَا عَذَابًا شَدِيدًا</w:t>
      </w:r>
      <w:r w:rsidR="00B343FC" w:rsidRPr="00751BEB">
        <w:rPr>
          <w:rFonts w:cs="Simplified Arabic" w:hint="cs"/>
          <w:color w:val="0000FF"/>
          <w:szCs w:val="28"/>
          <w:rtl/>
        </w:rPr>
        <w:t> ﴾</w:t>
      </w:r>
      <w:r w:rsidR="00104FCD" w:rsidRPr="003C12C7">
        <w:rPr>
          <w:rFonts w:cs="Traditional Arabic"/>
          <w:color w:val="000000"/>
          <w:sz w:val="34"/>
          <w:szCs w:val="36"/>
          <w:rtl/>
        </w:rPr>
        <w:t xml:space="preserve"> </w:t>
      </w:r>
      <w:r w:rsidR="00104FCD" w:rsidRPr="00194724">
        <w:rPr>
          <w:rFonts w:cs="Traditional Arabic"/>
          <w:color w:val="800000"/>
          <w:sz w:val="34"/>
          <w:szCs w:val="24"/>
          <w:rtl/>
        </w:rPr>
        <w:t>[الإسراء</w:t>
      </w:r>
      <w:r w:rsidR="00404594" w:rsidRPr="00194724">
        <w:rPr>
          <w:rFonts w:cs="Traditional Arabic"/>
          <w:color w:val="800000"/>
          <w:sz w:val="34"/>
          <w:szCs w:val="24"/>
          <w:rtl/>
        </w:rPr>
        <w:t>:</w:t>
      </w:r>
      <w:r w:rsidR="00104FCD" w:rsidRPr="00194724">
        <w:rPr>
          <w:rFonts w:cs="Traditional Arabic"/>
          <w:color w:val="800000"/>
          <w:sz w:val="34"/>
          <w:szCs w:val="24"/>
          <w:rtl/>
        </w:rPr>
        <w:t>58]</w:t>
      </w:r>
      <w:r w:rsidR="00404594">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w:t>
      </w:r>
      <w:r w:rsidRPr="00751BEB">
        <w:rPr>
          <w:rFonts w:cs="Simplified Arabic" w:hint="cs"/>
          <w:color w:val="0000FF"/>
          <w:szCs w:val="28"/>
          <w:rtl/>
        </w:rPr>
        <w:t>﴿ </w:t>
      </w:r>
      <w:r w:rsidR="00104FCD" w:rsidRPr="00751BEB">
        <w:rPr>
          <w:rFonts w:cs="Traditional Arabic"/>
          <w:color w:val="0000FF"/>
          <w:sz w:val="34"/>
          <w:szCs w:val="36"/>
          <w:rtl/>
        </w:rPr>
        <w:t>وَقَالُوا مَا هِيَ إِلَّا حَيَاتُنَا الدُّنْيَا نَمُوتُ وَنَحْيَا وَمَا يُهْلِكُنَا إِلَّا الدَّهْرُ</w:t>
      </w:r>
      <w:r w:rsidR="00B343FC" w:rsidRPr="00751BEB">
        <w:rPr>
          <w:rFonts w:cs="Simplified Arabic" w:hint="cs"/>
          <w:color w:val="0000FF"/>
          <w:szCs w:val="28"/>
          <w:rtl/>
        </w:rPr>
        <w:t> ﴾</w:t>
      </w:r>
      <w:r w:rsidR="00104FCD" w:rsidRPr="003C12C7">
        <w:rPr>
          <w:rFonts w:cs="Traditional Arabic"/>
          <w:color w:val="000000"/>
          <w:sz w:val="34"/>
          <w:szCs w:val="36"/>
          <w:rtl/>
        </w:rPr>
        <w:t xml:space="preserve"> </w:t>
      </w:r>
      <w:r w:rsidR="00104FCD" w:rsidRPr="00194724">
        <w:rPr>
          <w:rFonts w:cs="Traditional Arabic"/>
          <w:color w:val="800000"/>
          <w:sz w:val="34"/>
          <w:szCs w:val="24"/>
          <w:rtl/>
        </w:rPr>
        <w:t>[الجاثية</w:t>
      </w:r>
      <w:r w:rsidR="00404594" w:rsidRPr="00194724">
        <w:rPr>
          <w:rFonts w:cs="Traditional Arabic"/>
          <w:color w:val="800000"/>
          <w:sz w:val="34"/>
          <w:szCs w:val="24"/>
          <w:rtl/>
        </w:rPr>
        <w:t>:</w:t>
      </w:r>
      <w:r w:rsidR="00104FCD" w:rsidRPr="00194724">
        <w:rPr>
          <w:rFonts w:cs="Traditional Arabic"/>
          <w:color w:val="800000"/>
          <w:sz w:val="34"/>
          <w:szCs w:val="24"/>
          <w:rtl/>
        </w:rPr>
        <w:t>24]</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001B6F64" w:rsidRPr="003C12C7">
        <w:rPr>
          <w:rFonts w:cs="Traditional Arabic" w:hint="cs"/>
          <w:color w:val="000000"/>
          <w:sz w:val="32"/>
          <w:szCs w:val="36"/>
          <w:rtl/>
          <w:lang w:bidi="ar-SY"/>
        </w:rPr>
        <w:t>و</w:t>
      </w:r>
      <w:r w:rsidRPr="00751BEB">
        <w:rPr>
          <w:rFonts w:cs="Simplified Arabic" w:hint="cs"/>
          <w:color w:val="0000FF"/>
          <w:szCs w:val="28"/>
          <w:rtl/>
        </w:rPr>
        <w:t>﴿ </w:t>
      </w:r>
      <w:r w:rsidR="00104FCD" w:rsidRPr="00751BEB">
        <w:rPr>
          <w:rFonts w:cs="Traditional Arabic"/>
          <w:color w:val="0000FF"/>
          <w:sz w:val="34"/>
          <w:szCs w:val="36"/>
          <w:rtl/>
        </w:rPr>
        <w:t>اللَّهُ مُهْلِكُهُمْ أَوْ مُعَذِّبُهُمْ عَذَابًا شَدِيدًا</w:t>
      </w:r>
      <w:r w:rsidR="00B343FC" w:rsidRPr="00751BEB">
        <w:rPr>
          <w:rFonts w:cs="Simplified Arabic" w:hint="cs"/>
          <w:color w:val="0000FF"/>
          <w:szCs w:val="28"/>
          <w:rtl/>
        </w:rPr>
        <w:t> ﴾</w:t>
      </w:r>
      <w:r w:rsidR="00104FCD" w:rsidRPr="003C12C7">
        <w:rPr>
          <w:rFonts w:cs="Traditional Arabic"/>
          <w:color w:val="000000"/>
          <w:sz w:val="34"/>
          <w:szCs w:val="36"/>
          <w:rtl/>
        </w:rPr>
        <w:t xml:space="preserve"> </w:t>
      </w:r>
      <w:r w:rsidR="00104FCD" w:rsidRPr="00194724">
        <w:rPr>
          <w:rFonts w:cs="Traditional Arabic"/>
          <w:color w:val="800000"/>
          <w:sz w:val="34"/>
          <w:szCs w:val="24"/>
          <w:rtl/>
        </w:rPr>
        <w:t>[الأعراف</w:t>
      </w:r>
      <w:r w:rsidR="00404594" w:rsidRPr="00194724">
        <w:rPr>
          <w:rFonts w:cs="Traditional Arabic"/>
          <w:color w:val="800000"/>
          <w:sz w:val="34"/>
          <w:szCs w:val="24"/>
          <w:rtl/>
        </w:rPr>
        <w:t>:</w:t>
      </w:r>
      <w:r w:rsidR="00104FCD" w:rsidRPr="00194724">
        <w:rPr>
          <w:rFonts w:cs="Traditional Arabic"/>
          <w:color w:val="800000"/>
          <w:sz w:val="34"/>
          <w:szCs w:val="24"/>
          <w:rtl/>
        </w:rPr>
        <w:t>164]</w:t>
      </w:r>
      <w:r w:rsidR="00404594">
        <w:rPr>
          <w:rFonts w:cs="Traditional Arabic" w:hint="cs"/>
          <w:color w:val="000000"/>
          <w:sz w:val="32"/>
          <w:szCs w:val="36"/>
          <w:rtl/>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أما عندما يريد القرآن من «الهلاك» الإهلاك بواسطة العذاب</w:t>
      </w:r>
      <w:r w:rsidR="00404594">
        <w:rPr>
          <w:rFonts w:cs="Traditional Arabic" w:hint="cs"/>
          <w:color w:val="000000"/>
          <w:sz w:val="32"/>
          <w:szCs w:val="36"/>
          <w:rtl/>
        </w:rPr>
        <w:t>،</w:t>
      </w:r>
      <w:r w:rsidRPr="003C12C7">
        <w:rPr>
          <w:rFonts w:cs="Traditional Arabic" w:hint="cs"/>
          <w:color w:val="000000"/>
          <w:sz w:val="32"/>
          <w:szCs w:val="36"/>
          <w:rtl/>
        </w:rPr>
        <w:t xml:space="preserve"> فإنه يذكره مقيداً بالعذاب كقوله تعالى</w:t>
      </w:r>
      <w:r w:rsidR="00404594">
        <w:rPr>
          <w:rFonts w:cs="Traditional Arabic" w:hint="cs"/>
          <w:color w:val="000000"/>
          <w:sz w:val="32"/>
          <w:szCs w:val="36"/>
          <w:rtl/>
        </w:rPr>
        <w:t>:</w:t>
      </w:r>
      <w:r w:rsidRPr="003C12C7">
        <w:rPr>
          <w:rFonts w:ascii="QCF_BSML" w:hAnsi="QCF_BSML" w:cs="Traditional Arabic"/>
          <w:color w:val="000000"/>
          <w:sz w:val="32"/>
          <w:szCs w:val="36"/>
          <w:rtl/>
        </w:rPr>
        <w:t xml:space="preserve"> </w:t>
      </w:r>
      <w:r w:rsidR="00CF5D3C" w:rsidRPr="00751BEB">
        <w:rPr>
          <w:rFonts w:cs="Simplified Arabic" w:hint="cs"/>
          <w:color w:val="0000FF"/>
          <w:szCs w:val="28"/>
          <w:rtl/>
        </w:rPr>
        <w:t>﴿ </w:t>
      </w:r>
      <w:r w:rsidR="00104FCD" w:rsidRPr="00751BEB">
        <w:rPr>
          <w:rFonts w:cs="Traditional Arabic"/>
          <w:color w:val="0000FF"/>
          <w:sz w:val="34"/>
          <w:szCs w:val="36"/>
          <w:rtl/>
        </w:rPr>
        <w:t>وَلَوْ أَنَّا أَهْلَكْنَاهُمْ بِعَذَابٍ مِنْ قَبْلِهِ</w:t>
      </w:r>
      <w:r w:rsidR="00B343FC" w:rsidRPr="00751BEB">
        <w:rPr>
          <w:rFonts w:cs="Simplified Arabic" w:hint="cs"/>
          <w:color w:val="0000FF"/>
          <w:szCs w:val="28"/>
          <w:rtl/>
        </w:rPr>
        <w:t> ﴾</w:t>
      </w:r>
      <w:r w:rsidR="00104FCD" w:rsidRPr="003C12C7">
        <w:rPr>
          <w:rFonts w:cs="Traditional Arabic"/>
          <w:color w:val="000000"/>
          <w:sz w:val="34"/>
          <w:szCs w:val="36"/>
          <w:rtl/>
        </w:rPr>
        <w:t xml:space="preserve"> </w:t>
      </w:r>
      <w:r w:rsidR="00104FCD" w:rsidRPr="00194724">
        <w:rPr>
          <w:rFonts w:cs="Traditional Arabic"/>
          <w:color w:val="800000"/>
          <w:sz w:val="34"/>
          <w:szCs w:val="24"/>
          <w:rtl/>
        </w:rPr>
        <w:t>[طه</w:t>
      </w:r>
      <w:r w:rsidR="00404594" w:rsidRPr="00194724">
        <w:rPr>
          <w:rFonts w:cs="Traditional Arabic"/>
          <w:color w:val="800000"/>
          <w:sz w:val="34"/>
          <w:szCs w:val="24"/>
          <w:rtl/>
        </w:rPr>
        <w:t>:</w:t>
      </w:r>
      <w:r w:rsidR="00104FCD" w:rsidRPr="00194724">
        <w:rPr>
          <w:rFonts w:cs="Traditional Arabic"/>
          <w:color w:val="800000"/>
          <w:sz w:val="34"/>
          <w:szCs w:val="24"/>
          <w:rtl/>
        </w:rPr>
        <w:t>134]</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 xml:space="preserve">فأصبح معلوماً أن </w:t>
      </w:r>
      <w:r w:rsidRPr="003C12C7">
        <w:rPr>
          <w:rFonts w:cs="Traditional Arabic" w:hint="cs"/>
          <w:color w:val="000000"/>
          <w:sz w:val="32"/>
          <w:szCs w:val="36"/>
          <w:rtl/>
          <w:lang w:bidi="ar-SY"/>
        </w:rPr>
        <w:t xml:space="preserve">«الإهلاك» </w:t>
      </w:r>
      <w:r w:rsidRPr="003C12C7">
        <w:rPr>
          <w:rFonts w:cs="Traditional Arabic" w:hint="cs"/>
          <w:color w:val="000000"/>
          <w:sz w:val="32"/>
          <w:szCs w:val="36"/>
          <w:rtl/>
        </w:rPr>
        <w:t>في القرآن معناه مطلق الإفناء</w:t>
      </w:r>
      <w:r w:rsidR="00404594">
        <w:rPr>
          <w:rFonts w:cs="Traditional Arabic" w:hint="cs"/>
          <w:color w:val="000000"/>
          <w:sz w:val="32"/>
          <w:szCs w:val="36"/>
          <w:rtl/>
        </w:rPr>
        <w:t>،</w:t>
      </w:r>
      <w:r w:rsidRPr="003C12C7">
        <w:rPr>
          <w:rFonts w:cs="Traditional Arabic" w:hint="cs"/>
          <w:color w:val="000000"/>
          <w:sz w:val="32"/>
          <w:szCs w:val="36"/>
          <w:rtl/>
        </w:rPr>
        <w:t xml:space="preserve"> ولذا لما ذُكر </w:t>
      </w:r>
      <w:r w:rsidRPr="003C12C7">
        <w:rPr>
          <w:rFonts w:cs="Traditional Arabic" w:hint="cs"/>
          <w:color w:val="000000"/>
          <w:sz w:val="32"/>
          <w:szCs w:val="36"/>
          <w:rtl/>
          <w:lang w:bidi="ar-SY"/>
        </w:rPr>
        <w:t>«الإهلاك»</w:t>
      </w:r>
      <w:r w:rsidRPr="003C12C7">
        <w:rPr>
          <w:rFonts w:cs="Traditional Arabic" w:hint="cs"/>
          <w:color w:val="000000"/>
          <w:sz w:val="32"/>
          <w:szCs w:val="36"/>
          <w:rtl/>
        </w:rPr>
        <w:t xml:space="preserve"> في الآية موضع الاستشهاد في الحديث</w:t>
      </w:r>
      <w:r w:rsidR="00404594">
        <w:rPr>
          <w:rFonts w:cs="Traditional Arabic" w:hint="cs"/>
          <w:color w:val="000000"/>
          <w:sz w:val="32"/>
          <w:szCs w:val="36"/>
          <w:rtl/>
        </w:rPr>
        <w:t>،</w:t>
      </w:r>
      <w:r w:rsidRPr="003C12C7">
        <w:rPr>
          <w:rFonts w:cs="Traditional Arabic" w:hint="cs"/>
          <w:color w:val="000000"/>
          <w:sz w:val="32"/>
          <w:szCs w:val="36"/>
          <w:rtl/>
        </w:rPr>
        <w:t xml:space="preserve"> مطلقاً من أي قيد</w:t>
      </w:r>
      <w:r w:rsidR="00404594">
        <w:rPr>
          <w:rFonts w:cs="Traditional Arabic" w:hint="cs"/>
          <w:color w:val="000000"/>
          <w:sz w:val="32"/>
          <w:szCs w:val="36"/>
          <w:rtl/>
        </w:rPr>
        <w:t>،</w:t>
      </w:r>
      <w:r w:rsidRPr="003C12C7">
        <w:rPr>
          <w:rFonts w:cs="Traditional Arabic" w:hint="cs"/>
          <w:color w:val="000000"/>
          <w:sz w:val="32"/>
          <w:szCs w:val="36"/>
          <w:rtl/>
        </w:rPr>
        <w:t xml:space="preserve"> فإن معناه الموت والفناء المطلق</w:t>
      </w:r>
      <w:r w:rsidR="00404594">
        <w:rPr>
          <w:rFonts w:cs="Traditional Arabic" w:hint="cs"/>
          <w:color w:val="000000"/>
          <w:sz w:val="32"/>
          <w:szCs w:val="36"/>
          <w:rtl/>
        </w:rPr>
        <w:t>،</w:t>
      </w:r>
      <w:r w:rsidRPr="003C12C7">
        <w:rPr>
          <w:rFonts w:cs="Traditional Arabic" w:hint="cs"/>
          <w:color w:val="000000"/>
          <w:sz w:val="32"/>
          <w:szCs w:val="36"/>
          <w:rtl/>
        </w:rPr>
        <w:t xml:space="preserve"> لذا حتى لو فرضنا أن للوصف مفهوماً</w:t>
      </w:r>
      <w:r w:rsidR="00404594">
        <w:rPr>
          <w:rFonts w:cs="Traditional Arabic" w:hint="cs"/>
          <w:color w:val="000000"/>
          <w:sz w:val="32"/>
          <w:szCs w:val="36"/>
          <w:rtl/>
        </w:rPr>
        <w:t>،</w:t>
      </w:r>
      <w:r w:rsidRPr="003C12C7">
        <w:rPr>
          <w:rFonts w:cs="Traditional Arabic" w:hint="cs"/>
          <w:color w:val="000000"/>
          <w:sz w:val="32"/>
          <w:szCs w:val="36"/>
          <w:rtl/>
        </w:rPr>
        <w:t xml:space="preserve"> فلا يمكن أن نستفيد منه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أن ذلك المفهوم لا معنى له أبداً لأن مفاد مفهومه </w:t>
      </w:r>
      <w:r w:rsidR="00404594">
        <w:rPr>
          <w:rFonts w:cs="Traditional Arabic" w:hint="cs"/>
          <w:color w:val="000000"/>
          <w:sz w:val="32"/>
          <w:szCs w:val="36"/>
          <w:rtl/>
          <w:lang w:bidi="ar-SY"/>
        </w:rPr>
        <w:t>-</w:t>
      </w:r>
      <w:r w:rsidRPr="003C12C7">
        <w:rPr>
          <w:rFonts w:cs="Traditional Arabic" w:hint="cs"/>
          <w:color w:val="000000"/>
          <w:sz w:val="32"/>
          <w:szCs w:val="36"/>
          <w:rtl/>
          <w:lang w:bidi="ar-SY"/>
        </w:rPr>
        <w:t>كما قلنا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سيكون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كل قرية لم نهلك أهلها ولم نفنيهم فإنهم سيرجعون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فهل هناك أي معنى أو مفهوم لرجعة الأحياء إلى الدنيا وهم لا يزالون فيها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ولو تنزّلنا وقلنا إن </w:t>
      </w:r>
      <w:r w:rsidRPr="003C12C7">
        <w:rPr>
          <w:rFonts w:cs="Traditional Arabic"/>
          <w:color w:val="000000"/>
          <w:sz w:val="32"/>
          <w:szCs w:val="36"/>
          <w:rtl/>
          <w:lang w:bidi="ar-SY"/>
        </w:rPr>
        <w:t>«</w:t>
      </w:r>
      <w:r w:rsidRPr="003C12C7">
        <w:rPr>
          <w:rFonts w:cs="Traditional Arabic" w:hint="cs"/>
          <w:color w:val="000000"/>
          <w:sz w:val="32"/>
          <w:szCs w:val="36"/>
          <w:rtl/>
          <w:lang w:bidi="ar-SY"/>
        </w:rPr>
        <w:t>الإهلاك</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الآية معناه الإماتة بواسطة العذاب واعتبرنا أن لمفهومه معنى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 هذا لا يكون إلا عندما يكون وصف «الإهلاك بالعذاب» علةً وحيدةً </w:t>
      </w:r>
      <w:r w:rsidR="00404594">
        <w:rPr>
          <w:rFonts w:cs="Traditional Arabic" w:hint="cs"/>
          <w:color w:val="000000"/>
          <w:sz w:val="32"/>
          <w:szCs w:val="36"/>
          <w:rtl/>
          <w:lang w:bidi="ar-SY"/>
        </w:rPr>
        <w:t>(</w:t>
      </w:r>
      <w:r w:rsidRPr="003C12C7">
        <w:rPr>
          <w:rFonts w:cs="Traditional Arabic" w:hint="cs"/>
          <w:color w:val="000000"/>
          <w:sz w:val="32"/>
          <w:szCs w:val="36"/>
          <w:rtl/>
          <w:lang w:bidi="ar-SY"/>
        </w:rPr>
        <w:t>حصريَّةً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لعدم ثبوت الرجعة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إذْ أنّ</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ثبوت المفهوم للوصف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قلنا مراراً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رهينٌ بأن يكون الوصفُ علَّةً وحيدةً وحصريَّةً لثبوت الحكم في موضوعه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وعندئذ فينبغي أن لا يرجع أيضاً إلى الدنيا كل أولئك المشركون الخاسرون الذين أهلكهم الله بعذابه في القرون الماضية </w:t>
      </w:r>
      <w:r w:rsidR="00404594">
        <w:rPr>
          <w:rFonts w:cs="Traditional Arabic" w:hint="cs"/>
          <w:color w:val="000000"/>
          <w:sz w:val="32"/>
          <w:szCs w:val="36"/>
          <w:rtl/>
          <w:lang w:bidi="ar-SY"/>
        </w:rPr>
        <w:t>-</w:t>
      </w:r>
      <w:r w:rsidRPr="003C12C7">
        <w:rPr>
          <w:rFonts w:cs="Traditional Arabic" w:hint="cs"/>
          <w:color w:val="000000"/>
          <w:sz w:val="32"/>
          <w:szCs w:val="36"/>
          <w:rtl/>
          <w:lang w:bidi="ar-SY"/>
        </w:rPr>
        <w:t>كما ينص على ذلك القرآن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مع أن مضمون قسمٍ من أدلة القائلين بالرجعة هو رجعة كل المشركين الذين محضوا الكفر</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إذا علمت أن الآية والرواية لا تصلحان دليلاً على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نقول من الممكن أن نستفيد من تلك الجملة مؤيداتٍ لنفي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لأنه إذا أُريد من الهلاك الموت والفناء العام </w:t>
      </w:r>
      <w:r w:rsidR="00404594">
        <w:rPr>
          <w:rFonts w:cs="Traditional Arabic" w:hint="cs"/>
          <w:color w:val="000000"/>
          <w:sz w:val="32"/>
          <w:szCs w:val="36"/>
          <w:rtl/>
          <w:lang w:bidi="ar-SY"/>
        </w:rPr>
        <w:t>-</w:t>
      </w:r>
      <w:r w:rsidRPr="003C12C7">
        <w:rPr>
          <w:rFonts w:cs="Traditional Arabic" w:hint="cs"/>
          <w:color w:val="000000"/>
          <w:sz w:val="32"/>
          <w:szCs w:val="36"/>
          <w:rtl/>
          <w:lang w:bidi="ar-SY"/>
        </w:rPr>
        <w:t>كما هو حقيقة الأمر فعلاً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 الآية تدل بصراحة على نفي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تماماً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مفاد الآية الصريح هو</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كل قرية أهلكناها أي أهلكنا كل الذين كانوا يعيشون فيها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فمن اللازم أن لا يعودوا بعد موتهم إلى الدنيا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وإن أُريد إهلاكهم بالعذاب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يقوله المفسرون وتقوله الرواية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فأيضاً يُفهم من الآية نفي رجوع قسم من أفراد البشر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لأنها تقول إن الذين أُهلِكوا بالعذاب لن يرجعوا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 قلتَ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إذن هذا يدل على أن الذين لم يُهلكوا بسبب العذاب سيرجعون إلى الدنيا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قلنا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إن الوصف لا مفهوم 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نفي الشيء لا يدل على ثبوت ما عداه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أن إثبات الشيء لا يدل على نفي ما عداه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ascii="QCF_BSML" w:eastAsia="Times New Roman" w:hAnsi="QCF_BSML" w:cs="Traditional Arabic" w:hint="cs"/>
          <w:color w:val="000000"/>
          <w:sz w:val="32"/>
          <w:szCs w:val="36"/>
          <w:rtl/>
          <w:lang w:bidi="ar-SY"/>
        </w:rPr>
      </w:pPr>
      <w:r w:rsidRPr="003C12C7">
        <w:rPr>
          <w:rFonts w:cs="Traditional Arabic" w:hint="cs"/>
          <w:color w:val="000000"/>
          <w:sz w:val="32"/>
          <w:szCs w:val="36"/>
          <w:rtl/>
          <w:lang w:bidi="ar-SY"/>
        </w:rPr>
        <w:t xml:space="preserve"> 35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القمي] أبي عن ابن أبي عمير عن أبي بصير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انتهى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إلى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وهو نائم في المسجد قد جمع رملا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ووضع رأسه عليه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فحركه برجله ثم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قم يا دابة الله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 رجل من أصحابه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رسول الله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أنسمي بعضنا بعضا بهذا الاسم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لا والله ما هو إلا له خاصة وهو الدابة التي ذكر الله في كتابه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CF5D3C" w:rsidP="00B343FC">
      <w:pPr>
        <w:widowControl w:val="0"/>
        <w:spacing w:before="120"/>
        <w:ind w:firstLine="567"/>
        <w:jc w:val="lowKashida"/>
        <w:rPr>
          <w:rFonts w:cs="Traditional Arabic" w:hint="cs"/>
          <w:color w:val="000000"/>
          <w:sz w:val="32"/>
          <w:szCs w:val="36"/>
          <w:rtl/>
          <w:lang w:bidi="ar-SY"/>
        </w:rPr>
      </w:pPr>
      <w:r w:rsidRPr="00751BEB">
        <w:rPr>
          <w:rFonts w:cs="Simplified Arabic" w:hint="cs"/>
          <w:color w:val="0000FF"/>
          <w:szCs w:val="28"/>
          <w:rtl/>
        </w:rPr>
        <w:t>﴿ </w:t>
      </w:r>
      <w:r w:rsidR="00104FCD" w:rsidRPr="00751BEB">
        <w:rPr>
          <w:rFonts w:cs="Traditional Arabic"/>
          <w:color w:val="0000FF"/>
          <w:sz w:val="34"/>
          <w:szCs w:val="36"/>
          <w:rtl/>
        </w:rPr>
        <w:t>وَإِذَا وَقَعَ الْقَوْلُ عَلَيْهِمْ أَخْرَجْنَا لَهُمْ دَابَّةً مِن</w:t>
      </w:r>
      <w:r w:rsidR="00104FCD" w:rsidRPr="00751BEB">
        <w:rPr>
          <w:rFonts w:cs="Traditional Arabic" w:hint="cs"/>
          <w:color w:val="0000FF"/>
          <w:sz w:val="34"/>
          <w:szCs w:val="36"/>
          <w:rtl/>
        </w:rPr>
        <w:t>َ</w:t>
      </w:r>
      <w:r w:rsidR="00104FCD" w:rsidRPr="00751BEB">
        <w:rPr>
          <w:rFonts w:cs="Traditional Arabic"/>
          <w:color w:val="0000FF"/>
          <w:sz w:val="34"/>
          <w:szCs w:val="36"/>
          <w:rtl/>
        </w:rPr>
        <w:t xml:space="preserve"> الأَرْضِ تُكَلِّمُهُمْ أَنَّ النَّاسَ كَانُوا بِآيَاتِنَا لا يُوقِنُونَ</w:t>
      </w:r>
      <w:r w:rsidR="00B343FC" w:rsidRPr="00751BEB">
        <w:rPr>
          <w:rFonts w:cs="Simplified Arabic" w:hint="cs"/>
          <w:color w:val="0000FF"/>
          <w:szCs w:val="28"/>
          <w:rtl/>
        </w:rPr>
        <w:t> ﴾</w:t>
      </w:r>
      <w:r w:rsidR="00104FCD" w:rsidRPr="003C12C7">
        <w:rPr>
          <w:rFonts w:cs="Traditional Arabic"/>
          <w:color w:val="000000"/>
          <w:sz w:val="34"/>
          <w:szCs w:val="36"/>
          <w:rtl/>
        </w:rPr>
        <w:t xml:space="preserve"> </w:t>
      </w:r>
      <w:r w:rsidR="00104FCD" w:rsidRPr="00194724">
        <w:rPr>
          <w:rFonts w:cs="Traditional Arabic"/>
          <w:color w:val="800000"/>
          <w:sz w:val="34"/>
          <w:szCs w:val="24"/>
          <w:rtl/>
        </w:rPr>
        <w:t>[النمل</w:t>
      </w:r>
      <w:r w:rsidR="00404594" w:rsidRPr="00194724">
        <w:rPr>
          <w:rFonts w:cs="Traditional Arabic"/>
          <w:color w:val="800000"/>
          <w:sz w:val="34"/>
          <w:szCs w:val="24"/>
          <w:rtl/>
        </w:rPr>
        <w:t>:</w:t>
      </w:r>
      <w:r w:rsidR="00104FCD" w:rsidRPr="00194724">
        <w:rPr>
          <w:rFonts w:cs="Traditional Arabic"/>
          <w:color w:val="800000"/>
          <w:sz w:val="34"/>
          <w:szCs w:val="24"/>
          <w:rtl/>
        </w:rPr>
        <w:t>82]</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ثم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علي</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إذا كان آخر الزمان أخرجك الله في أحسن صورة ومعك ميسم تسم به أعداءك فقال الرجل لأبي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إن العامة يقولون هذه الآية إنما تكلمهم فقال أبو عبد الله كلمهم الله في نار جهنم إنما هو تكلمهم من الكلام</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6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حسن</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u w:val="single"/>
          <w:rtl/>
          <w:lang w:bidi="ar-SY"/>
        </w:rPr>
        <w:t>توضيحٌ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رغم أن فهم القرآن يعتمد في الدرجة الأولى على معرفة اللغة العربية وأسلوب الخطاب العربي زَمَنَ الجاهلية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وباختصار يعتمد على معرفة آداب اللغة العربية في عصر نزول القرآن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ويعتمد ثانياً على القرآن ذاته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إلا أننا نجد للأسف أن أشخاصاً لا حظّ لهم من كلا الأمرين لأسباب نعرفها جميعاً يقومون بتفسير الآيات القرآنية بنحو منحرف ويذهبون مذاهب منحرفة ضالّة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ونتيجة لذلك يبتعدون عن مرام الآيات ومقاصدها وليس هذا فحسب بل يُضلُّون الآخرين معهم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b/>
          <w:bCs/>
          <w:color w:val="000000"/>
          <w:sz w:val="32"/>
          <w:szCs w:val="36"/>
          <w:rtl/>
          <w:lang w:bidi="ar-SY"/>
        </w:rPr>
      </w:pPr>
      <w:r w:rsidRPr="003C12C7">
        <w:rPr>
          <w:rFonts w:cs="Traditional Arabic" w:hint="cs"/>
          <w:b/>
          <w:bCs/>
          <w:color w:val="000000"/>
          <w:sz w:val="32"/>
          <w:szCs w:val="36"/>
          <w:rtl/>
          <w:lang w:bidi="ar-SY"/>
        </w:rPr>
        <w:t xml:space="preserve">إن راقم هذه السطور يعتقد أن السبب الأساسي لكل هذه التفرقة التي وقعت بين المسلمين وجعلت كلَّ فرقة منهم مبتلية بأوهام وخرافات هو هذا الأمر </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أي الجهل بالقرآن وتحريف معانيه</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وهو السبب أيضاً وراء نفور جماهير غفيرة من الناس لاسيما أبناء اليوم من الإسلام</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بل خروج جماعات منهم عن ملَّة الإسلام بشكل كامل</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ولا ريب أنّ هؤلاء القوم لو تلقَّوْا القرآنَ بالبساطة التي تلقّاها به المسلمون الأوائل الذين تربَّوْا بالقرآن في صدر الإسلام</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ولم يسمحوا لأفكار فلان أو علان ولا لأخبارٍ وأحاديث لا يُعرف صحيحها من سقيمها أن تتدخّل في فهمهم للقرآن</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لكان وضع الإسلام وأوضاع المسلمين غير ما نشاهده عليه اليوم</w:t>
      </w:r>
      <w:r w:rsidR="00404594">
        <w:rPr>
          <w:rFonts w:cs="Traditional Arabic" w:hint="cs"/>
          <w:b/>
          <w:b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ولديَّ على كل ما أقوله أدلَّةٌ يخرج شرحها عن موضوع هذا الكتاب</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أجل إن آية </w:t>
      </w:r>
      <w:r w:rsidRPr="003C12C7">
        <w:rPr>
          <w:rFonts w:cs="Traditional Arabic"/>
          <w:color w:val="000000"/>
          <w:sz w:val="32"/>
          <w:szCs w:val="36"/>
          <w:rtl/>
          <w:lang w:bidi="ar-SY"/>
        </w:rPr>
        <w:t>«</w:t>
      </w:r>
      <w:r w:rsidRPr="003C12C7">
        <w:rPr>
          <w:rFonts w:cs="Traditional Arabic" w:hint="cs"/>
          <w:color w:val="000000"/>
          <w:sz w:val="32"/>
          <w:szCs w:val="36"/>
          <w:rtl/>
          <w:lang w:bidi="ar-SY"/>
        </w:rPr>
        <w:t>دابة الأرض</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الآيات التي سعى المهووسون من أصحاب الأهواء منذ زمن بعيد إلى تفسيرها على هواهم وأتى كل منهم بنغمة جديدة حولها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فبعضهم اعتبرها حيواناً ذا ذنب وريش وأربعة قوائم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وبعضهم اعتبرها دابَّةً ذات ريش ودون ذنب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وآخرون اعتبروها حيواناً طوله ستون ذراعاًً يمتلك عصا موسى وخاتم سليمان والقدرة على تشخيص الكفر والإيمان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وآخرون اعتبروها طائراً له صورة كصورة الإنسان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وآخرون مع وجود كل تلك الأساطير اعتبروها الإمام علي عليه السلام</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والأسوأ من كل ذلك أنهم نسبوا كل تلك الأساطير المتهافتة إلى حضرة النبي الخاتم</w:t>
      </w:r>
      <w:r w:rsidR="00982481">
        <w:rPr>
          <w:rFonts w:cs="Traditional Arabic" w:hint="cs"/>
          <w:color w:val="000000"/>
          <w:sz w:val="32"/>
          <w:szCs w:val="36"/>
          <w:rtl/>
          <w:lang w:bidi="ar-SY"/>
        </w:rPr>
        <w:t xml:space="preserve"> صَلَّى اللهُ عَلَيه وَآلِهِ وَسَلَّمَ </w:t>
      </w:r>
      <w:r w:rsidRPr="003C12C7">
        <w:rPr>
          <w:rFonts w:cs="Traditional Arabic" w:hint="cs"/>
          <w:color w:val="000000"/>
          <w:sz w:val="32"/>
          <w:szCs w:val="36"/>
          <w:rtl/>
          <w:lang w:bidi="ar-SY"/>
        </w:rPr>
        <w:t>والأئمة الأطهار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وللأسف الشديد يقوم بعض العلماء اليوم برواية كل تلك الأساطير في كتبهم على أنها أحاديث آل محمد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ثم يأتي آخرون من خطباء المنابر فينشرونها في عقول الناس</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يا إلهي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لماذا كل هذه التناقضات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وما الفائدة من نقل كل تلك الأمور المتهافتة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أليست تلك الأخبار والأقوال من وضع أناس أرادوا تخريب الإسلام ونسبوها إلى</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آل بيت النبي لإهانتهم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فلماذا يقوم أولئك الذين كنا نظنّهم حتى اليوم علماءَ وأتقياءَ ولا نذكر اسمهم إلا بإجلال واحترام بذكر مثل هذه الأساطير في كتبهم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سبحان الله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هل كان الله تعالى يمارس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التقيّة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مع أهل التسنُّن حتى يذكر عليّاً أميرَ المؤمنين مرَّةً باسم «</w:t>
      </w:r>
      <w:r w:rsidRPr="003C12C7">
        <w:rPr>
          <w:rFonts w:cs="Traditional Arabic" w:hint="cs"/>
          <w:b/>
          <w:bCs/>
          <w:color w:val="000000"/>
          <w:sz w:val="32"/>
          <w:szCs w:val="36"/>
          <w:rtl/>
          <w:lang w:bidi="ar-SY"/>
        </w:rPr>
        <w:t>بعوضة</w:t>
      </w:r>
      <w:r w:rsidRPr="003C12C7">
        <w:rPr>
          <w:rFonts w:cs="Traditional Arabic" w:hint="cs"/>
          <w:color w:val="000000"/>
          <w:sz w:val="32"/>
          <w:szCs w:val="36"/>
          <w:rtl/>
          <w:lang w:bidi="ar-SY"/>
        </w:rPr>
        <w:t>» وأخرى باسم «</w:t>
      </w:r>
      <w:r w:rsidRPr="003C12C7">
        <w:rPr>
          <w:rFonts w:cs="Traditional Arabic" w:hint="cs"/>
          <w:b/>
          <w:bCs/>
          <w:color w:val="000000"/>
          <w:sz w:val="32"/>
          <w:szCs w:val="36"/>
          <w:rtl/>
          <w:lang w:bidi="ar-SY"/>
        </w:rPr>
        <w:t>فيل</w:t>
      </w:r>
      <w:r w:rsidRPr="003C12C7">
        <w:rPr>
          <w:rFonts w:cs="Traditional Arabic" w:hint="cs"/>
          <w:color w:val="000000"/>
          <w:sz w:val="32"/>
          <w:szCs w:val="36"/>
          <w:rtl/>
          <w:lang w:bidi="ar-SY"/>
        </w:rPr>
        <w:t xml:space="preserve">» وثالثةً باسم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دابَّة الأرض</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كتابه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حقاً لقد كان عليٌّ أميرُ المؤمنين مظلوماً جداً في هذه الدنيا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فتارةً يؤلِّهوه وطوراً يرفضون حتى الاعتراف بخلافته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وأحياناً يلعنوه على المنابر وأخرى يصفه أصدقاؤه الجهلاء في كتبهم ومجامعهم الإسلامية بأنه المقصود من «</w:t>
      </w:r>
      <w:r w:rsidRPr="003C12C7">
        <w:rPr>
          <w:rFonts w:cs="Traditional Arabic" w:hint="cs"/>
          <w:b/>
          <w:bCs/>
          <w:color w:val="000000"/>
          <w:sz w:val="32"/>
          <w:szCs w:val="36"/>
          <w:rtl/>
          <w:lang w:bidi="ar-SY"/>
        </w:rPr>
        <w:t>البعوضة</w:t>
      </w:r>
      <w:r w:rsidRPr="003C12C7">
        <w:rPr>
          <w:rFonts w:cs="Traditional Arabic" w:hint="cs"/>
          <w:color w:val="000000"/>
          <w:sz w:val="32"/>
          <w:szCs w:val="36"/>
          <w:rtl/>
          <w:lang w:bidi="ar-SY"/>
        </w:rPr>
        <w:t>» و«</w:t>
      </w:r>
      <w:r w:rsidRPr="003C12C7">
        <w:rPr>
          <w:rFonts w:cs="Traditional Arabic" w:hint="cs"/>
          <w:b/>
          <w:bCs/>
          <w:color w:val="000000"/>
          <w:sz w:val="32"/>
          <w:szCs w:val="36"/>
          <w:rtl/>
          <w:lang w:bidi="ar-SY"/>
        </w:rPr>
        <w:t>الفيل</w:t>
      </w:r>
      <w:r w:rsidRPr="003C12C7">
        <w:rPr>
          <w:rFonts w:cs="Traditional Arabic" w:hint="cs"/>
          <w:color w:val="000000"/>
          <w:sz w:val="32"/>
          <w:szCs w:val="36"/>
          <w:rtl/>
          <w:lang w:bidi="ar-SY"/>
        </w:rPr>
        <w:t>»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دابَّة الأرض</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القرآن</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وعلى كلّ حال يجب تفسير هذه الآية بالرجوع إلى آيات القرآن الأخرى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فأوّلاً يجب أن ننظر إلى معنى كلمة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الدابة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القرآن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لذا يجب أن نرجع إلى جميع الآيات التي تتضمَّن هذه الكلمة</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لقد أُطْلِقَتْ كلمة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الدابة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القرآن على عدّة معان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فأطلقت في عديد من المواضع على مطلق الحيوان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في الآيات التالية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CF5D3C" w:rsidP="00B343FC">
      <w:pPr>
        <w:widowControl w:val="0"/>
        <w:spacing w:before="120"/>
        <w:ind w:firstLine="567"/>
        <w:jc w:val="lowKashida"/>
        <w:rPr>
          <w:rFonts w:cs="Traditional Arabic" w:hint="cs"/>
          <w:color w:val="000000"/>
          <w:sz w:val="32"/>
          <w:szCs w:val="36"/>
          <w:rtl/>
        </w:rPr>
      </w:pPr>
      <w:r w:rsidRPr="00751BEB">
        <w:rPr>
          <w:rFonts w:cs="Simplified Arabic" w:hint="cs"/>
          <w:color w:val="0000FF"/>
          <w:szCs w:val="28"/>
          <w:rtl/>
        </w:rPr>
        <w:t>﴿ </w:t>
      </w:r>
      <w:r w:rsidR="00104FCD" w:rsidRPr="00751BEB">
        <w:rPr>
          <w:rFonts w:cs="Traditional Arabic"/>
          <w:color w:val="0000FF"/>
          <w:sz w:val="34"/>
          <w:szCs w:val="36"/>
          <w:rtl/>
        </w:rPr>
        <w:t>وَمَا مِنْ دَابَّةٍ فِي الأَرْضِ إِلَّا عَلَى اللَّهِ رِزْقُهَا</w:t>
      </w:r>
      <w:r w:rsidR="00B343FC" w:rsidRPr="00751BEB">
        <w:rPr>
          <w:rFonts w:cs="Simplified Arabic" w:hint="cs"/>
          <w:color w:val="0000FF"/>
          <w:szCs w:val="28"/>
          <w:rtl/>
        </w:rPr>
        <w:t> ﴾</w:t>
      </w:r>
      <w:r w:rsidR="00104FCD" w:rsidRPr="003C12C7">
        <w:rPr>
          <w:rFonts w:cs="Traditional Arabic"/>
          <w:color w:val="000000"/>
          <w:sz w:val="34"/>
          <w:szCs w:val="36"/>
          <w:rtl/>
        </w:rPr>
        <w:t xml:space="preserve"> </w:t>
      </w:r>
      <w:r w:rsidR="00104FCD" w:rsidRPr="00194724">
        <w:rPr>
          <w:rFonts w:cs="Traditional Arabic"/>
          <w:color w:val="800000"/>
          <w:sz w:val="34"/>
          <w:szCs w:val="24"/>
          <w:rtl/>
        </w:rPr>
        <w:t>[هود</w:t>
      </w:r>
      <w:r w:rsidR="00404594" w:rsidRPr="00194724">
        <w:rPr>
          <w:rFonts w:cs="Traditional Arabic"/>
          <w:color w:val="800000"/>
          <w:sz w:val="34"/>
          <w:szCs w:val="24"/>
          <w:rtl/>
        </w:rPr>
        <w:t>:</w:t>
      </w:r>
      <w:r w:rsidR="00104FCD" w:rsidRPr="00194724">
        <w:rPr>
          <w:rFonts w:cs="Traditional Arabic"/>
          <w:color w:val="800000"/>
          <w:sz w:val="34"/>
          <w:szCs w:val="24"/>
          <w:rtl/>
        </w:rPr>
        <w:t>6]</w:t>
      </w:r>
      <w:r w:rsidR="00404594">
        <w:rPr>
          <w:rFonts w:cs="Traditional Arabic" w:hint="cs"/>
          <w:color w:val="000000"/>
          <w:sz w:val="32"/>
          <w:szCs w:val="36"/>
          <w:rtl/>
        </w:rPr>
        <w:t>.</w:t>
      </w:r>
    </w:p>
    <w:p w:rsidR="001B6F64" w:rsidRPr="003C12C7" w:rsidRDefault="00CF5D3C" w:rsidP="00B343FC">
      <w:pPr>
        <w:widowControl w:val="0"/>
        <w:spacing w:before="120"/>
        <w:ind w:firstLine="567"/>
        <w:jc w:val="lowKashida"/>
        <w:rPr>
          <w:rFonts w:cs="Traditional Arabic" w:hint="cs"/>
          <w:color w:val="000000"/>
          <w:sz w:val="32"/>
          <w:szCs w:val="36"/>
          <w:rtl/>
        </w:rPr>
      </w:pPr>
      <w:r w:rsidRPr="00751BEB">
        <w:rPr>
          <w:rFonts w:cs="Simplified Arabic" w:hint="cs"/>
          <w:color w:val="0000FF"/>
          <w:szCs w:val="28"/>
          <w:rtl/>
        </w:rPr>
        <w:t>﴿ </w:t>
      </w:r>
      <w:r w:rsidR="00104FCD" w:rsidRPr="00751BEB">
        <w:rPr>
          <w:rFonts w:cs="Traditional Arabic"/>
          <w:color w:val="0000FF"/>
          <w:sz w:val="34"/>
          <w:szCs w:val="36"/>
          <w:rtl/>
        </w:rPr>
        <w:t>مَا مِنْ دَابَّةٍ إِلَّا هُوَ آخِذٌ بِنَاصِيَتِهَا</w:t>
      </w:r>
      <w:r w:rsidR="00B343FC" w:rsidRPr="00751BEB">
        <w:rPr>
          <w:rFonts w:cs="Simplified Arabic" w:hint="cs"/>
          <w:color w:val="0000FF"/>
          <w:szCs w:val="28"/>
          <w:rtl/>
        </w:rPr>
        <w:t> ﴾</w:t>
      </w:r>
      <w:r w:rsidR="00104FCD" w:rsidRPr="003C12C7">
        <w:rPr>
          <w:rFonts w:cs="Traditional Arabic"/>
          <w:color w:val="000000"/>
          <w:sz w:val="34"/>
          <w:szCs w:val="36"/>
          <w:rtl/>
        </w:rPr>
        <w:t xml:space="preserve"> </w:t>
      </w:r>
      <w:r w:rsidR="00104FCD" w:rsidRPr="00194724">
        <w:rPr>
          <w:rFonts w:cs="Traditional Arabic"/>
          <w:color w:val="800000"/>
          <w:sz w:val="34"/>
          <w:szCs w:val="24"/>
          <w:rtl/>
        </w:rPr>
        <w:t>[هود</w:t>
      </w:r>
      <w:r w:rsidR="00404594" w:rsidRPr="00194724">
        <w:rPr>
          <w:rFonts w:cs="Traditional Arabic"/>
          <w:color w:val="800000"/>
          <w:sz w:val="34"/>
          <w:szCs w:val="24"/>
          <w:rtl/>
        </w:rPr>
        <w:t>:</w:t>
      </w:r>
      <w:r w:rsidR="00104FCD" w:rsidRPr="00194724">
        <w:rPr>
          <w:rFonts w:cs="Traditional Arabic"/>
          <w:color w:val="800000"/>
          <w:sz w:val="34"/>
          <w:szCs w:val="24"/>
          <w:rtl/>
        </w:rPr>
        <w:t>56]</w:t>
      </w:r>
      <w:r w:rsidR="00404594">
        <w:rPr>
          <w:rFonts w:cs="Traditional Arabic" w:hint="cs"/>
          <w:color w:val="000000"/>
          <w:sz w:val="32"/>
          <w:szCs w:val="36"/>
          <w:rtl/>
        </w:rPr>
        <w:t>.</w:t>
      </w:r>
      <w:r w:rsidR="001B6F64" w:rsidRPr="003C12C7">
        <w:rPr>
          <w:rFonts w:cs="Traditional Arabic" w:hint="cs"/>
          <w:color w:val="000000"/>
          <w:sz w:val="32"/>
          <w:szCs w:val="36"/>
          <w:rtl/>
        </w:rPr>
        <w:t xml:space="preserve"> </w:t>
      </w:r>
    </w:p>
    <w:p w:rsidR="001B6F64" w:rsidRPr="003C12C7" w:rsidRDefault="00CF5D3C" w:rsidP="00B343FC">
      <w:pPr>
        <w:widowControl w:val="0"/>
        <w:spacing w:before="120"/>
        <w:ind w:firstLine="567"/>
        <w:jc w:val="lowKashida"/>
        <w:rPr>
          <w:rFonts w:cs="Traditional Arabic" w:hint="cs"/>
          <w:color w:val="000000"/>
          <w:sz w:val="32"/>
          <w:szCs w:val="36"/>
          <w:rtl/>
        </w:rPr>
      </w:pPr>
      <w:r w:rsidRPr="00751BEB">
        <w:rPr>
          <w:rFonts w:cs="Simplified Arabic" w:hint="cs"/>
          <w:color w:val="0000FF"/>
          <w:szCs w:val="28"/>
          <w:rtl/>
        </w:rPr>
        <w:t>﴿ </w:t>
      </w:r>
      <w:r w:rsidR="00104FCD" w:rsidRPr="00751BEB">
        <w:rPr>
          <w:rFonts w:cs="Traditional Arabic"/>
          <w:color w:val="0000FF"/>
          <w:sz w:val="34"/>
          <w:szCs w:val="36"/>
          <w:rtl/>
        </w:rPr>
        <w:t>وَلِلَّهِ يَسْجُدُ مَا فِي السَّمَوَاتِ وَمَا فِي الأَرْضِ مِنْ دَابَّةٍ وَالْمَلائِكَةُ وَهُمْ لا يَسْتَكْبِرُونَ</w:t>
      </w:r>
      <w:r w:rsidR="00B343FC" w:rsidRPr="00751BEB">
        <w:rPr>
          <w:rFonts w:cs="Simplified Arabic" w:hint="cs"/>
          <w:color w:val="0000FF"/>
          <w:szCs w:val="28"/>
          <w:rtl/>
        </w:rPr>
        <w:t> ﴾</w:t>
      </w:r>
      <w:r w:rsidR="00104FCD" w:rsidRPr="003C12C7">
        <w:rPr>
          <w:rFonts w:cs="Traditional Arabic"/>
          <w:color w:val="000000"/>
          <w:sz w:val="34"/>
          <w:szCs w:val="36"/>
          <w:rtl/>
        </w:rPr>
        <w:t xml:space="preserve"> </w:t>
      </w:r>
      <w:r w:rsidR="00104FCD" w:rsidRPr="00194724">
        <w:rPr>
          <w:rFonts w:cs="Traditional Arabic"/>
          <w:color w:val="800000"/>
          <w:sz w:val="34"/>
          <w:szCs w:val="24"/>
          <w:rtl/>
        </w:rPr>
        <w:t>[النحل</w:t>
      </w:r>
      <w:r w:rsidR="00404594" w:rsidRPr="00194724">
        <w:rPr>
          <w:rFonts w:cs="Traditional Arabic"/>
          <w:color w:val="800000"/>
          <w:sz w:val="34"/>
          <w:szCs w:val="24"/>
          <w:rtl/>
        </w:rPr>
        <w:t>:</w:t>
      </w:r>
      <w:r w:rsidR="00104FCD" w:rsidRPr="00194724">
        <w:rPr>
          <w:rFonts w:cs="Traditional Arabic"/>
          <w:color w:val="800000"/>
          <w:sz w:val="34"/>
          <w:szCs w:val="24"/>
          <w:rtl/>
        </w:rPr>
        <w:t>49]</w:t>
      </w:r>
      <w:r w:rsidR="00404594">
        <w:rPr>
          <w:rFonts w:cs="Traditional Arabic" w:hint="cs"/>
          <w:color w:val="000000"/>
          <w:sz w:val="32"/>
          <w:szCs w:val="36"/>
          <w:rtl/>
        </w:rPr>
        <w:t>.</w:t>
      </w:r>
    </w:p>
    <w:p w:rsidR="001B6F64" w:rsidRPr="003C12C7" w:rsidRDefault="00CF5D3C" w:rsidP="00B343FC">
      <w:pPr>
        <w:widowControl w:val="0"/>
        <w:spacing w:before="120"/>
        <w:ind w:firstLine="567"/>
        <w:jc w:val="lowKashida"/>
        <w:rPr>
          <w:rFonts w:cs="Traditional Arabic" w:hint="cs"/>
          <w:color w:val="000000"/>
          <w:sz w:val="32"/>
          <w:szCs w:val="36"/>
          <w:rtl/>
        </w:rPr>
      </w:pPr>
      <w:r w:rsidRPr="00751BEB">
        <w:rPr>
          <w:rFonts w:cs="Simplified Arabic" w:hint="cs"/>
          <w:color w:val="0000FF"/>
          <w:szCs w:val="28"/>
          <w:rtl/>
        </w:rPr>
        <w:t>﴿ </w:t>
      </w:r>
      <w:r w:rsidR="00104FCD" w:rsidRPr="00751BEB">
        <w:rPr>
          <w:rFonts w:cs="Traditional Arabic"/>
          <w:color w:val="0000FF"/>
          <w:sz w:val="34"/>
          <w:szCs w:val="36"/>
          <w:rtl/>
        </w:rPr>
        <w:t>إِنَّ فِي خَلْقِ السَّمَوَاتِ وَالأَرْضِ وَاخْتِلافِ اللَّيْلِ وَالنَّهَارِ وَالْفُلْكِ الَّتِي تَجْرِي فِي الْبَحْرِ بِمَا يَنفَعُ النَّاسَ وَمَا أَنزَلَ اللَّهُ مِن</w:t>
      </w:r>
      <w:r w:rsidR="00104FCD" w:rsidRPr="00751BEB">
        <w:rPr>
          <w:rFonts w:cs="Traditional Arabic" w:hint="cs"/>
          <w:color w:val="0000FF"/>
          <w:sz w:val="34"/>
          <w:szCs w:val="36"/>
          <w:rtl/>
        </w:rPr>
        <w:t>َ</w:t>
      </w:r>
      <w:r w:rsidR="00104FCD" w:rsidRPr="00751BEB">
        <w:rPr>
          <w:rFonts w:cs="Traditional Arabic"/>
          <w:color w:val="0000FF"/>
          <w:sz w:val="34"/>
          <w:szCs w:val="36"/>
          <w:rtl/>
        </w:rPr>
        <w:t xml:space="preserve"> السَّمَاءِ مِنْ مَاءٍ فَأَحْيَا بِهِ الأَرْضَ بَعْدَ مَوْتِهَا وَبَثَّ فِيهَا مِنْ كُلِّ دَابَّةٍ</w:t>
      </w:r>
      <w:r w:rsidR="00404594" w:rsidRPr="00751BEB">
        <w:rPr>
          <w:rFonts w:cs="Simplified Arabic" w:hint="cs"/>
          <w:color w:val="0000FF"/>
          <w:szCs w:val="28"/>
          <w:rtl/>
        </w:rPr>
        <w:t xml:space="preserve"> </w:t>
      </w:r>
      <w:r w:rsidR="00B343FC" w:rsidRPr="00751BEB">
        <w:rPr>
          <w:rFonts w:cs="Simplified Arabic" w:hint="cs"/>
          <w:color w:val="0000FF"/>
          <w:szCs w:val="28"/>
          <w:rtl/>
        </w:rPr>
        <w:t>﴾</w:t>
      </w:r>
      <w:r w:rsidR="00104FCD" w:rsidRPr="003C12C7">
        <w:rPr>
          <w:rFonts w:cs="Traditional Arabic"/>
          <w:color w:val="000000"/>
          <w:sz w:val="34"/>
          <w:szCs w:val="36"/>
          <w:rtl/>
        </w:rPr>
        <w:t xml:space="preserve"> </w:t>
      </w:r>
      <w:r w:rsidR="00104FCD" w:rsidRPr="00194724">
        <w:rPr>
          <w:rFonts w:cs="Traditional Arabic"/>
          <w:color w:val="800000"/>
          <w:sz w:val="34"/>
          <w:szCs w:val="24"/>
          <w:rtl/>
        </w:rPr>
        <w:t>[البقرة</w:t>
      </w:r>
      <w:r w:rsidR="00404594" w:rsidRPr="00194724">
        <w:rPr>
          <w:rFonts w:cs="Traditional Arabic"/>
          <w:color w:val="800000"/>
          <w:sz w:val="34"/>
          <w:szCs w:val="24"/>
          <w:rtl/>
        </w:rPr>
        <w:t>:</w:t>
      </w:r>
      <w:r w:rsidR="00104FCD" w:rsidRPr="00194724">
        <w:rPr>
          <w:rFonts w:cs="Traditional Arabic"/>
          <w:color w:val="800000"/>
          <w:sz w:val="34"/>
          <w:szCs w:val="24"/>
          <w:rtl/>
        </w:rPr>
        <w:t>164]</w:t>
      </w:r>
      <w:r w:rsidR="00404594">
        <w:rPr>
          <w:rFonts w:cs="Traditional Arabic" w:hint="cs"/>
          <w:color w:val="000000"/>
          <w:sz w:val="32"/>
          <w:szCs w:val="36"/>
          <w:rtl/>
        </w:rPr>
        <w:t>.</w:t>
      </w:r>
    </w:p>
    <w:p w:rsidR="001B6F64" w:rsidRPr="003C12C7" w:rsidRDefault="00CF5D3C" w:rsidP="00B343FC">
      <w:pPr>
        <w:widowControl w:val="0"/>
        <w:spacing w:before="120"/>
        <w:ind w:firstLine="567"/>
        <w:jc w:val="lowKashida"/>
        <w:rPr>
          <w:rFonts w:cs="Traditional Arabic" w:hint="cs"/>
          <w:color w:val="000000"/>
          <w:sz w:val="32"/>
          <w:szCs w:val="36"/>
          <w:rtl/>
          <w:lang w:bidi="ar-SY"/>
        </w:rPr>
      </w:pPr>
      <w:r w:rsidRPr="00751BEB">
        <w:rPr>
          <w:rFonts w:cs="Simplified Arabic" w:hint="cs"/>
          <w:color w:val="0000FF"/>
          <w:szCs w:val="28"/>
          <w:rtl/>
        </w:rPr>
        <w:t>﴿ </w:t>
      </w:r>
      <w:r w:rsidR="00104FCD" w:rsidRPr="00751BEB">
        <w:rPr>
          <w:rFonts w:cs="Traditional Arabic"/>
          <w:color w:val="0000FF"/>
          <w:sz w:val="34"/>
          <w:szCs w:val="36"/>
          <w:rtl/>
        </w:rPr>
        <w:t>خَلَقَ السَّمَوَاتِ بِغَيْرِ عَمَدٍ تَرَوْنَهَا وَأَلْقَى فِي الأَرْضِ رَوَاسِيَ أَنْ تَمِيدَ بِكُمْ وَبَثَّ فِيهَا مِنْ كُلِّ دَابَّةٍ</w:t>
      </w:r>
      <w:r w:rsidR="00404594" w:rsidRPr="00751BEB">
        <w:rPr>
          <w:rFonts w:cs="Traditional Arabic"/>
          <w:color w:val="0000FF"/>
          <w:sz w:val="34"/>
          <w:szCs w:val="36"/>
          <w:rtl/>
        </w:rPr>
        <w:t>.</w:t>
      </w:r>
      <w:r w:rsidR="00404594" w:rsidRPr="00751BEB">
        <w:rPr>
          <w:rFonts w:cs="Traditional Arabic" w:hint="cs"/>
          <w:color w:val="0000FF"/>
          <w:sz w:val="34"/>
          <w:szCs w:val="36"/>
          <w:rtl/>
        </w:rPr>
        <w:t>..</w:t>
      </w:r>
      <w:r w:rsidR="00404594" w:rsidRPr="00751BEB">
        <w:rPr>
          <w:rFonts w:cs="Simplified Arabic" w:hint="cs"/>
          <w:color w:val="0000FF"/>
          <w:szCs w:val="28"/>
          <w:rtl/>
        </w:rPr>
        <w:t xml:space="preserve"> </w:t>
      </w:r>
      <w:r w:rsidR="00B343FC" w:rsidRPr="00751BEB">
        <w:rPr>
          <w:rFonts w:cs="Simplified Arabic" w:hint="cs"/>
          <w:color w:val="0000FF"/>
          <w:szCs w:val="28"/>
          <w:rtl/>
        </w:rPr>
        <w:t>﴾</w:t>
      </w:r>
      <w:r w:rsidR="00104FCD" w:rsidRPr="003C12C7">
        <w:rPr>
          <w:rFonts w:cs="Traditional Arabic"/>
          <w:color w:val="000000"/>
          <w:sz w:val="34"/>
          <w:szCs w:val="36"/>
          <w:rtl/>
        </w:rPr>
        <w:t xml:space="preserve"> </w:t>
      </w:r>
      <w:r w:rsidR="00104FCD" w:rsidRPr="00194724">
        <w:rPr>
          <w:rFonts w:cs="Traditional Arabic"/>
          <w:color w:val="800000"/>
          <w:sz w:val="34"/>
          <w:szCs w:val="24"/>
          <w:rtl/>
        </w:rPr>
        <w:t>[لقمان</w:t>
      </w:r>
      <w:r w:rsidR="00404594" w:rsidRPr="00194724">
        <w:rPr>
          <w:rFonts w:cs="Traditional Arabic"/>
          <w:color w:val="800000"/>
          <w:sz w:val="34"/>
          <w:szCs w:val="24"/>
          <w:rtl/>
        </w:rPr>
        <w:t>:</w:t>
      </w:r>
      <w:r w:rsidR="00104FCD" w:rsidRPr="00194724">
        <w:rPr>
          <w:rFonts w:cs="Traditional Arabic"/>
          <w:color w:val="800000"/>
          <w:sz w:val="34"/>
          <w:szCs w:val="24"/>
          <w:rtl/>
        </w:rPr>
        <w:t>10]</w:t>
      </w:r>
      <w:r w:rsidR="00404594">
        <w:rPr>
          <w:rFonts w:cs="Traditional Arabic" w:hint="cs"/>
          <w:color w:val="000000"/>
          <w:sz w:val="32"/>
          <w:szCs w:val="36"/>
          <w:rtl/>
        </w:rPr>
        <w:t>.</w:t>
      </w:r>
    </w:p>
    <w:p w:rsidR="001B6F64" w:rsidRPr="003C12C7" w:rsidRDefault="00CF5D3C" w:rsidP="00B343FC">
      <w:pPr>
        <w:widowControl w:val="0"/>
        <w:spacing w:before="120"/>
        <w:ind w:firstLine="567"/>
        <w:jc w:val="lowKashida"/>
        <w:rPr>
          <w:rFonts w:cs="Traditional Arabic" w:hint="cs"/>
          <w:color w:val="000000"/>
          <w:sz w:val="32"/>
          <w:szCs w:val="36"/>
          <w:rtl/>
        </w:rPr>
      </w:pPr>
      <w:r w:rsidRPr="00751BEB">
        <w:rPr>
          <w:rFonts w:cs="Simplified Arabic" w:hint="cs"/>
          <w:color w:val="0000FF"/>
          <w:szCs w:val="28"/>
          <w:rtl/>
        </w:rPr>
        <w:t>﴿ </w:t>
      </w:r>
      <w:r w:rsidR="00104FCD" w:rsidRPr="00751BEB">
        <w:rPr>
          <w:rFonts w:cs="Traditional Arabic"/>
          <w:color w:val="0000FF"/>
          <w:sz w:val="34"/>
          <w:szCs w:val="36"/>
          <w:rtl/>
        </w:rPr>
        <w:t>وَمِنْ آيَاتِهِ خَلْقُ السَّمَوَاتِ وَالأَرْضِ وَمَا بَثَّ فِيهِمَا مِنْ دَابَّةٍ وَهُوَ عَلَى جَمْعِهِمْ إِذَا يَشَاءُ قَدِيرٌ</w:t>
      </w:r>
      <w:r w:rsidR="00B343FC" w:rsidRPr="00751BEB">
        <w:rPr>
          <w:rFonts w:cs="Simplified Arabic" w:hint="cs"/>
          <w:color w:val="0000FF"/>
          <w:szCs w:val="28"/>
          <w:rtl/>
        </w:rPr>
        <w:t> ﴾</w:t>
      </w:r>
      <w:r w:rsidR="00104FCD" w:rsidRPr="003C12C7">
        <w:rPr>
          <w:rFonts w:cs="Traditional Arabic"/>
          <w:color w:val="000000"/>
          <w:sz w:val="34"/>
          <w:szCs w:val="36"/>
          <w:rtl/>
        </w:rPr>
        <w:t xml:space="preserve"> </w:t>
      </w:r>
      <w:r w:rsidR="00104FCD" w:rsidRPr="00194724">
        <w:rPr>
          <w:rFonts w:cs="Traditional Arabic"/>
          <w:color w:val="800000"/>
          <w:sz w:val="34"/>
          <w:szCs w:val="24"/>
          <w:rtl/>
        </w:rPr>
        <w:t>[الشورى</w:t>
      </w:r>
      <w:r w:rsidR="00404594" w:rsidRPr="00194724">
        <w:rPr>
          <w:rFonts w:cs="Traditional Arabic"/>
          <w:color w:val="800000"/>
          <w:sz w:val="34"/>
          <w:szCs w:val="24"/>
          <w:rtl/>
        </w:rPr>
        <w:t>:</w:t>
      </w:r>
      <w:r w:rsidR="00104FCD" w:rsidRPr="00194724">
        <w:rPr>
          <w:rFonts w:cs="Traditional Arabic"/>
          <w:color w:val="800000"/>
          <w:sz w:val="34"/>
          <w:szCs w:val="24"/>
          <w:rtl/>
        </w:rPr>
        <w:t>29]</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وأُطلقت الدابة في ثلاثة مواضع من القرآن على الحيوانات في مقابل الإنسان كما في الآيات التالية</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p>
    <w:p w:rsidR="001B6F64" w:rsidRPr="003C12C7" w:rsidRDefault="00CF5D3C" w:rsidP="00B343FC">
      <w:pPr>
        <w:widowControl w:val="0"/>
        <w:spacing w:before="120"/>
        <w:ind w:firstLine="567"/>
        <w:jc w:val="lowKashida"/>
        <w:rPr>
          <w:rFonts w:cs="Traditional Arabic" w:hint="cs"/>
          <w:color w:val="000000"/>
          <w:sz w:val="32"/>
          <w:szCs w:val="36"/>
          <w:rtl/>
        </w:rPr>
      </w:pPr>
      <w:r w:rsidRPr="00751BEB">
        <w:rPr>
          <w:rFonts w:cs="Simplified Arabic" w:hint="cs"/>
          <w:color w:val="0000FF"/>
          <w:szCs w:val="28"/>
          <w:rtl/>
        </w:rPr>
        <w:t>﴿ </w:t>
      </w:r>
      <w:r w:rsidR="00104FCD" w:rsidRPr="00751BEB">
        <w:rPr>
          <w:rFonts w:cs="Traditional Arabic"/>
          <w:color w:val="0000FF"/>
          <w:sz w:val="34"/>
          <w:szCs w:val="36"/>
          <w:rtl/>
        </w:rPr>
        <w:t>أَلَمْ تَرَ أَنَّ اللَّهَ يَسْجُدُ لَهُ مَنْ فِي السَّمَوَاتِ وَمَنْ فِي الأَرْضِ وَالشَّمْسُ وَالْقَمَرُ وَالنُّجُومُ وَالْجِبَالُ وَالشَّجَرُ وَالدَّوَابُّ وَكَثِيرٌ مِن</w:t>
      </w:r>
      <w:r w:rsidR="00104FCD" w:rsidRPr="00751BEB">
        <w:rPr>
          <w:rFonts w:cs="Traditional Arabic" w:hint="cs"/>
          <w:color w:val="0000FF"/>
          <w:sz w:val="34"/>
          <w:szCs w:val="36"/>
          <w:rtl/>
        </w:rPr>
        <w:t>َ</w:t>
      </w:r>
      <w:r w:rsidR="00104FCD" w:rsidRPr="00751BEB">
        <w:rPr>
          <w:rFonts w:cs="Traditional Arabic"/>
          <w:color w:val="0000FF"/>
          <w:sz w:val="34"/>
          <w:szCs w:val="36"/>
          <w:rtl/>
        </w:rPr>
        <w:t xml:space="preserve"> النَّاسِ</w:t>
      </w:r>
      <w:r w:rsidR="00B343FC" w:rsidRPr="00751BEB">
        <w:rPr>
          <w:rFonts w:cs="Simplified Arabic" w:hint="cs"/>
          <w:color w:val="0000FF"/>
          <w:szCs w:val="28"/>
          <w:rtl/>
        </w:rPr>
        <w:t> ﴾</w:t>
      </w:r>
      <w:r w:rsidR="00104FCD" w:rsidRPr="003C12C7">
        <w:rPr>
          <w:rFonts w:cs="Traditional Arabic"/>
          <w:color w:val="000000"/>
          <w:sz w:val="34"/>
          <w:szCs w:val="36"/>
          <w:rtl/>
        </w:rPr>
        <w:t xml:space="preserve"> </w:t>
      </w:r>
      <w:r w:rsidR="00104FCD" w:rsidRPr="00194724">
        <w:rPr>
          <w:rFonts w:cs="Traditional Arabic"/>
          <w:color w:val="800000"/>
          <w:sz w:val="34"/>
          <w:szCs w:val="24"/>
          <w:rtl/>
        </w:rPr>
        <w:t>[الحج</w:t>
      </w:r>
      <w:r w:rsidR="00404594" w:rsidRPr="00194724">
        <w:rPr>
          <w:rFonts w:cs="Traditional Arabic"/>
          <w:color w:val="800000"/>
          <w:sz w:val="34"/>
          <w:szCs w:val="24"/>
          <w:rtl/>
        </w:rPr>
        <w:t>:</w:t>
      </w:r>
      <w:r w:rsidR="00104FCD" w:rsidRPr="00194724">
        <w:rPr>
          <w:rFonts w:cs="Traditional Arabic"/>
          <w:color w:val="800000"/>
          <w:sz w:val="34"/>
          <w:szCs w:val="24"/>
          <w:rtl/>
        </w:rPr>
        <w:t>18]</w:t>
      </w:r>
      <w:r w:rsidR="00404594">
        <w:rPr>
          <w:rFonts w:cs="Traditional Arabic" w:hint="cs"/>
          <w:color w:val="000000"/>
          <w:sz w:val="32"/>
          <w:szCs w:val="36"/>
          <w:rtl/>
        </w:rPr>
        <w:t>.</w:t>
      </w:r>
      <w:r w:rsidR="001B6F64" w:rsidRPr="003C12C7">
        <w:rPr>
          <w:rFonts w:cs="Traditional Arabic" w:hint="cs"/>
          <w:color w:val="000000"/>
          <w:sz w:val="32"/>
          <w:szCs w:val="36"/>
          <w:rtl/>
        </w:rPr>
        <w:t xml:space="preserve"> </w:t>
      </w:r>
    </w:p>
    <w:p w:rsidR="001B6F64" w:rsidRPr="003C12C7" w:rsidRDefault="00CF5D3C" w:rsidP="00B343FC">
      <w:pPr>
        <w:widowControl w:val="0"/>
        <w:spacing w:before="120"/>
        <w:ind w:firstLine="567"/>
        <w:jc w:val="lowKashida"/>
        <w:rPr>
          <w:rFonts w:cs="Traditional Arabic" w:hint="cs"/>
          <w:color w:val="000000"/>
          <w:sz w:val="32"/>
          <w:szCs w:val="36"/>
          <w:rtl/>
        </w:rPr>
      </w:pPr>
      <w:r w:rsidRPr="00751BEB">
        <w:rPr>
          <w:rFonts w:cs="Simplified Arabic" w:hint="cs"/>
          <w:color w:val="0000FF"/>
          <w:szCs w:val="28"/>
          <w:rtl/>
        </w:rPr>
        <w:t>﴿ </w:t>
      </w:r>
      <w:r w:rsidR="00104FCD" w:rsidRPr="00751BEB">
        <w:rPr>
          <w:rFonts w:cs="Traditional Arabic"/>
          <w:color w:val="0000FF"/>
          <w:sz w:val="34"/>
          <w:szCs w:val="36"/>
          <w:rtl/>
        </w:rPr>
        <w:t>وَفِي خَلْقِكُمْ وَمَا يَبُثُّ مِنْ دَابَّةٍ آيَاتٌ لِقَوْمٍ يُوقِنُونَ</w:t>
      </w:r>
      <w:r w:rsidR="00B343FC" w:rsidRPr="00751BEB">
        <w:rPr>
          <w:rFonts w:cs="Simplified Arabic" w:hint="cs"/>
          <w:color w:val="0000FF"/>
          <w:szCs w:val="28"/>
          <w:rtl/>
        </w:rPr>
        <w:t> ﴾</w:t>
      </w:r>
      <w:r w:rsidR="00104FCD" w:rsidRPr="003C12C7">
        <w:rPr>
          <w:rFonts w:cs="Traditional Arabic"/>
          <w:color w:val="000000"/>
          <w:sz w:val="34"/>
          <w:szCs w:val="36"/>
          <w:rtl/>
        </w:rPr>
        <w:t xml:space="preserve"> </w:t>
      </w:r>
      <w:r w:rsidR="00104FCD" w:rsidRPr="00194724">
        <w:rPr>
          <w:rFonts w:cs="Traditional Arabic"/>
          <w:color w:val="800000"/>
          <w:sz w:val="34"/>
          <w:szCs w:val="24"/>
          <w:rtl/>
        </w:rPr>
        <w:t>[الجاثية</w:t>
      </w:r>
      <w:r w:rsidR="00404594" w:rsidRPr="00194724">
        <w:rPr>
          <w:rFonts w:cs="Traditional Arabic"/>
          <w:color w:val="800000"/>
          <w:sz w:val="34"/>
          <w:szCs w:val="24"/>
          <w:rtl/>
        </w:rPr>
        <w:t>:</w:t>
      </w:r>
      <w:r w:rsidR="00104FCD" w:rsidRPr="00194724">
        <w:rPr>
          <w:rFonts w:cs="Traditional Arabic"/>
          <w:color w:val="800000"/>
          <w:sz w:val="34"/>
          <w:szCs w:val="24"/>
          <w:rtl/>
        </w:rPr>
        <w:t>4]</w:t>
      </w:r>
      <w:r w:rsidR="00404594">
        <w:rPr>
          <w:rFonts w:cs="Traditional Arabic" w:hint="cs"/>
          <w:color w:val="000000"/>
          <w:sz w:val="32"/>
          <w:szCs w:val="36"/>
          <w:rtl/>
        </w:rPr>
        <w:t>.</w:t>
      </w:r>
    </w:p>
    <w:p w:rsidR="001B6F64" w:rsidRPr="003C12C7" w:rsidRDefault="00CF5D3C" w:rsidP="00B343FC">
      <w:pPr>
        <w:widowControl w:val="0"/>
        <w:spacing w:before="120"/>
        <w:ind w:firstLine="567"/>
        <w:jc w:val="lowKashida"/>
        <w:rPr>
          <w:rFonts w:cs="Traditional Arabic" w:hint="cs"/>
          <w:color w:val="000000"/>
          <w:sz w:val="32"/>
          <w:szCs w:val="36"/>
          <w:rtl/>
        </w:rPr>
      </w:pPr>
      <w:r w:rsidRPr="00751BEB">
        <w:rPr>
          <w:rFonts w:cs="Simplified Arabic" w:hint="cs"/>
          <w:color w:val="0000FF"/>
          <w:szCs w:val="28"/>
          <w:rtl/>
        </w:rPr>
        <w:t>﴿ </w:t>
      </w:r>
      <w:r w:rsidR="00104FCD" w:rsidRPr="00751BEB">
        <w:rPr>
          <w:rFonts w:cs="Traditional Arabic"/>
          <w:color w:val="0000FF"/>
          <w:sz w:val="34"/>
          <w:szCs w:val="36"/>
          <w:rtl/>
        </w:rPr>
        <w:t>وَكَأَيِّن مِنْ دَابَّةٍ لا تَحْمِلُ رِزْقَهَا اللَّهُ يَرْزُقُهَا وَإِيَّاكُمْ وَهُوَ السَّمِيعُ الْعَلِيمُ</w:t>
      </w:r>
      <w:r w:rsidR="00B343FC" w:rsidRPr="00751BEB">
        <w:rPr>
          <w:rFonts w:cs="Simplified Arabic" w:hint="cs"/>
          <w:color w:val="0000FF"/>
          <w:szCs w:val="28"/>
          <w:rtl/>
        </w:rPr>
        <w:t> ﴾</w:t>
      </w:r>
      <w:r w:rsidR="00104FCD" w:rsidRPr="003C12C7">
        <w:rPr>
          <w:rFonts w:cs="Traditional Arabic"/>
          <w:color w:val="000000"/>
          <w:sz w:val="34"/>
          <w:szCs w:val="36"/>
          <w:rtl/>
        </w:rPr>
        <w:t xml:space="preserve"> </w:t>
      </w:r>
      <w:r w:rsidR="00104FCD" w:rsidRPr="00194724">
        <w:rPr>
          <w:rFonts w:cs="Traditional Arabic"/>
          <w:color w:val="800000"/>
          <w:sz w:val="34"/>
          <w:szCs w:val="24"/>
          <w:rtl/>
        </w:rPr>
        <w:t>[العنكبوت</w:t>
      </w:r>
      <w:r w:rsidR="00404594" w:rsidRPr="00194724">
        <w:rPr>
          <w:rFonts w:cs="Traditional Arabic"/>
          <w:color w:val="800000"/>
          <w:sz w:val="34"/>
          <w:szCs w:val="24"/>
          <w:rtl/>
        </w:rPr>
        <w:t>:</w:t>
      </w:r>
      <w:r w:rsidR="00104FCD" w:rsidRPr="00194724">
        <w:rPr>
          <w:rFonts w:cs="Traditional Arabic"/>
          <w:color w:val="800000"/>
          <w:sz w:val="34"/>
          <w:szCs w:val="24"/>
          <w:rtl/>
        </w:rPr>
        <w:t>60]</w:t>
      </w:r>
      <w:r w:rsidR="00404594">
        <w:rPr>
          <w:rFonts w:cs="Traditional Arabic" w:hint="cs"/>
          <w:color w:val="000000"/>
          <w:sz w:val="32"/>
          <w:szCs w:val="36"/>
          <w:rtl/>
        </w:rPr>
        <w:t>.</w:t>
      </w:r>
    </w:p>
    <w:p w:rsidR="001B6F64" w:rsidRPr="003C12C7" w:rsidRDefault="001B6F64" w:rsidP="00550D4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وأُطلقت </w:t>
      </w:r>
      <w:r w:rsidRPr="003C12C7">
        <w:rPr>
          <w:rFonts w:cs="Traditional Arabic"/>
          <w:color w:val="000000"/>
          <w:sz w:val="32"/>
          <w:szCs w:val="36"/>
          <w:rtl/>
        </w:rPr>
        <w:t>«</w:t>
      </w:r>
      <w:r w:rsidRPr="003C12C7">
        <w:rPr>
          <w:rFonts w:cs="Traditional Arabic" w:hint="cs"/>
          <w:color w:val="000000"/>
          <w:sz w:val="32"/>
          <w:szCs w:val="36"/>
          <w:rtl/>
        </w:rPr>
        <w:t>الدابة</w:t>
      </w:r>
      <w:r w:rsidRPr="003C12C7">
        <w:rPr>
          <w:rFonts w:cs="Traditional Arabic"/>
          <w:color w:val="000000"/>
          <w:sz w:val="32"/>
          <w:szCs w:val="36"/>
          <w:rtl/>
        </w:rPr>
        <w:t>»</w:t>
      </w:r>
      <w:r w:rsidRPr="003C12C7">
        <w:rPr>
          <w:rFonts w:cs="Traditional Arabic" w:hint="cs"/>
          <w:color w:val="000000"/>
          <w:sz w:val="32"/>
          <w:szCs w:val="36"/>
          <w:rtl/>
        </w:rPr>
        <w:t xml:space="preserve"> في مورد واحد على ما يقابل الطير وذلك في قوله تعالى</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F5D3C" w:rsidRPr="00751BEB">
        <w:rPr>
          <w:rFonts w:cs="Simplified Arabic" w:hint="cs"/>
          <w:color w:val="0000FF"/>
          <w:szCs w:val="28"/>
          <w:rtl/>
        </w:rPr>
        <w:t>﴿ </w:t>
      </w:r>
      <w:r w:rsidR="001F556D" w:rsidRPr="00751BEB">
        <w:rPr>
          <w:rFonts w:cs="Traditional Arabic"/>
          <w:color w:val="0000FF"/>
          <w:sz w:val="34"/>
          <w:szCs w:val="36"/>
          <w:rtl/>
        </w:rPr>
        <w:t>وَمَا مِنْ دَابَّةٍ فِي الأَرْضِ وَلا طَائِرٍ يَطِيرُ بِجَنَاحَيْهِ إِلَّا أُمَمٌ أَمْثَالُكُمْ</w:t>
      </w:r>
      <w:r w:rsidR="00B343FC" w:rsidRPr="00751BEB">
        <w:rPr>
          <w:rFonts w:cs="Simplified Arabic" w:hint="cs"/>
          <w:color w:val="0000FF"/>
          <w:szCs w:val="28"/>
          <w:rtl/>
        </w:rPr>
        <w:t> ﴾</w:t>
      </w:r>
      <w:r w:rsidR="001F556D" w:rsidRPr="003C12C7">
        <w:rPr>
          <w:rFonts w:cs="Traditional Arabic"/>
          <w:color w:val="000000"/>
          <w:sz w:val="34"/>
          <w:szCs w:val="36"/>
          <w:rtl/>
        </w:rPr>
        <w:t xml:space="preserve"> </w:t>
      </w:r>
      <w:r w:rsidR="001F556D" w:rsidRPr="00194724">
        <w:rPr>
          <w:rFonts w:cs="Traditional Arabic"/>
          <w:color w:val="800000"/>
          <w:sz w:val="34"/>
          <w:szCs w:val="24"/>
          <w:rtl/>
        </w:rPr>
        <w:t>[الأنعام</w:t>
      </w:r>
      <w:r w:rsidR="00404594" w:rsidRPr="00194724">
        <w:rPr>
          <w:rFonts w:cs="Traditional Arabic"/>
          <w:color w:val="800000"/>
          <w:sz w:val="34"/>
          <w:szCs w:val="24"/>
          <w:rtl/>
        </w:rPr>
        <w:t>:</w:t>
      </w:r>
      <w:r w:rsidR="001F556D" w:rsidRPr="00194724">
        <w:rPr>
          <w:rFonts w:cs="Traditional Arabic"/>
          <w:color w:val="800000"/>
          <w:sz w:val="34"/>
          <w:szCs w:val="24"/>
          <w:rtl/>
        </w:rPr>
        <w:t>38]</w:t>
      </w:r>
      <w:r w:rsidR="00404594">
        <w:rPr>
          <w:rFonts w:cs="Traditional Arabic" w:hint="cs"/>
          <w:color w:val="000000"/>
          <w:sz w:val="32"/>
          <w:szCs w:val="36"/>
          <w:rtl/>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وفي موضع آخر أُطلقت </w:t>
      </w:r>
      <w:r w:rsidRPr="003C12C7">
        <w:rPr>
          <w:rFonts w:cs="Traditional Arabic"/>
          <w:color w:val="000000"/>
          <w:sz w:val="32"/>
          <w:szCs w:val="36"/>
          <w:rtl/>
        </w:rPr>
        <w:t>«</w:t>
      </w:r>
      <w:r w:rsidRPr="003C12C7">
        <w:rPr>
          <w:rFonts w:cs="Traditional Arabic" w:hint="cs"/>
          <w:color w:val="000000"/>
          <w:sz w:val="32"/>
          <w:szCs w:val="36"/>
          <w:rtl/>
        </w:rPr>
        <w:t>الدابة</w:t>
      </w:r>
      <w:r w:rsidRPr="003C12C7">
        <w:rPr>
          <w:rFonts w:cs="Traditional Arabic"/>
          <w:color w:val="000000"/>
          <w:sz w:val="32"/>
          <w:szCs w:val="36"/>
          <w:rtl/>
        </w:rPr>
        <w:t>»</w:t>
      </w:r>
      <w:r w:rsidRPr="003C12C7">
        <w:rPr>
          <w:rFonts w:cs="Traditional Arabic" w:hint="cs"/>
          <w:color w:val="000000"/>
          <w:sz w:val="32"/>
          <w:szCs w:val="36"/>
          <w:rtl/>
        </w:rPr>
        <w:t xml:space="preserve"> على الحيوانات التي تقابل الإنسان وتقابل الأنعام كما في قوله تعالى</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F5D3C" w:rsidRPr="00751BEB">
        <w:rPr>
          <w:rFonts w:cs="Simplified Arabic" w:hint="cs"/>
          <w:color w:val="0000FF"/>
          <w:szCs w:val="28"/>
          <w:rtl/>
        </w:rPr>
        <w:t>﴿ </w:t>
      </w:r>
      <w:r w:rsidR="00104FCD" w:rsidRPr="00751BEB">
        <w:rPr>
          <w:rFonts w:cs="Traditional Arabic"/>
          <w:color w:val="0000FF"/>
          <w:sz w:val="34"/>
          <w:szCs w:val="36"/>
          <w:rtl/>
        </w:rPr>
        <w:t>وَمِن</w:t>
      </w:r>
      <w:r w:rsidR="00104FCD" w:rsidRPr="00751BEB">
        <w:rPr>
          <w:rFonts w:cs="Traditional Arabic" w:hint="cs"/>
          <w:color w:val="0000FF"/>
          <w:sz w:val="34"/>
          <w:szCs w:val="36"/>
          <w:rtl/>
        </w:rPr>
        <w:t>َ</w:t>
      </w:r>
      <w:r w:rsidR="00104FCD" w:rsidRPr="00751BEB">
        <w:rPr>
          <w:rFonts w:cs="Traditional Arabic"/>
          <w:color w:val="0000FF"/>
          <w:sz w:val="34"/>
          <w:szCs w:val="36"/>
          <w:rtl/>
        </w:rPr>
        <w:t xml:space="preserve"> النَّاسِ وَالدَّوَابِّ وَالأَنْعَامِ مُخْتَلِفٌ أَلْوَانُهُ</w:t>
      </w:r>
      <w:r w:rsidR="00B343FC" w:rsidRPr="00751BEB">
        <w:rPr>
          <w:rFonts w:cs="Simplified Arabic" w:hint="cs"/>
          <w:color w:val="0000FF"/>
          <w:szCs w:val="28"/>
          <w:rtl/>
        </w:rPr>
        <w:t> ﴾</w:t>
      </w:r>
      <w:r w:rsidR="00104FCD" w:rsidRPr="003C12C7">
        <w:rPr>
          <w:rFonts w:cs="Traditional Arabic"/>
          <w:color w:val="000000"/>
          <w:sz w:val="34"/>
          <w:szCs w:val="36"/>
          <w:rtl/>
        </w:rPr>
        <w:t xml:space="preserve"> </w:t>
      </w:r>
      <w:r w:rsidR="00104FCD" w:rsidRPr="00194724">
        <w:rPr>
          <w:rFonts w:cs="Traditional Arabic"/>
          <w:color w:val="800000"/>
          <w:sz w:val="34"/>
          <w:szCs w:val="24"/>
          <w:rtl/>
        </w:rPr>
        <w:t>[فاطر</w:t>
      </w:r>
      <w:r w:rsidR="00404594" w:rsidRPr="00194724">
        <w:rPr>
          <w:rFonts w:cs="Traditional Arabic"/>
          <w:color w:val="800000"/>
          <w:sz w:val="34"/>
          <w:szCs w:val="24"/>
          <w:rtl/>
        </w:rPr>
        <w:t>:</w:t>
      </w:r>
      <w:r w:rsidR="00104FCD" w:rsidRPr="00194724">
        <w:rPr>
          <w:rFonts w:cs="Traditional Arabic"/>
          <w:color w:val="800000"/>
          <w:sz w:val="34"/>
          <w:szCs w:val="24"/>
          <w:rtl/>
        </w:rPr>
        <w:t>28]</w:t>
      </w:r>
      <w:r w:rsidR="00404594">
        <w:rPr>
          <w:rFonts w:cs="Traditional Arabic" w:hint="cs"/>
          <w:color w:val="000000"/>
          <w:sz w:val="32"/>
          <w:szCs w:val="36"/>
          <w:rtl/>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وفي أحد الموارد أُطلقت الدابة على كل من يدّب على الأرض من الناس الظالمين كما في قوله تعالى</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F5D3C" w:rsidRPr="00751BEB">
        <w:rPr>
          <w:rFonts w:cs="Simplified Arabic" w:hint="cs"/>
          <w:color w:val="0000FF"/>
          <w:szCs w:val="28"/>
          <w:rtl/>
        </w:rPr>
        <w:t>﴿ </w:t>
      </w:r>
      <w:r w:rsidR="00104FCD" w:rsidRPr="00751BEB">
        <w:rPr>
          <w:rFonts w:cs="Traditional Arabic"/>
          <w:color w:val="0000FF"/>
          <w:sz w:val="34"/>
          <w:szCs w:val="36"/>
          <w:rtl/>
        </w:rPr>
        <w:t>وَلَوْ يُؤَاخِذُ اللَّهُ النَّاسَ بِظُلْمِهِمْ مَا تَرَكَ عَلَيْهَا مِنْ دَابَّةٍ</w:t>
      </w:r>
      <w:r w:rsidR="00B343FC" w:rsidRPr="00751BEB">
        <w:rPr>
          <w:rFonts w:cs="Simplified Arabic" w:hint="cs"/>
          <w:color w:val="0000FF"/>
          <w:szCs w:val="28"/>
          <w:rtl/>
        </w:rPr>
        <w:t> ﴾</w:t>
      </w:r>
      <w:r w:rsidR="00104FCD" w:rsidRPr="003C12C7">
        <w:rPr>
          <w:rFonts w:cs="Traditional Arabic"/>
          <w:color w:val="000000"/>
          <w:sz w:val="34"/>
          <w:szCs w:val="36"/>
          <w:rtl/>
        </w:rPr>
        <w:t xml:space="preserve"> </w:t>
      </w:r>
      <w:r w:rsidR="00104FCD" w:rsidRPr="00194724">
        <w:rPr>
          <w:rFonts w:cs="Traditional Arabic"/>
          <w:color w:val="800000"/>
          <w:sz w:val="34"/>
          <w:szCs w:val="24"/>
          <w:rtl/>
        </w:rPr>
        <w:t>[النحل</w:t>
      </w:r>
      <w:r w:rsidR="00404594" w:rsidRPr="00194724">
        <w:rPr>
          <w:rFonts w:cs="Traditional Arabic"/>
          <w:color w:val="800000"/>
          <w:sz w:val="34"/>
          <w:szCs w:val="24"/>
          <w:rtl/>
        </w:rPr>
        <w:t>:</w:t>
      </w:r>
      <w:r w:rsidR="00104FCD" w:rsidRPr="00194724">
        <w:rPr>
          <w:rFonts w:cs="Traditional Arabic"/>
          <w:color w:val="800000"/>
          <w:sz w:val="34"/>
          <w:szCs w:val="24"/>
          <w:rtl/>
        </w:rPr>
        <w:t>61]</w:t>
      </w:r>
      <w:r w:rsidR="00404594">
        <w:rPr>
          <w:rFonts w:cs="Traditional Arabic" w:hint="cs"/>
          <w:color w:val="000000"/>
          <w:sz w:val="32"/>
          <w:szCs w:val="36"/>
          <w:rtl/>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وفي مورد آخر أُطلقت الدابة على الناس الذين لا عقل لهم ولا فهم كما في قوله تعالى</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00CF5D3C" w:rsidRPr="00751BEB">
        <w:rPr>
          <w:rFonts w:cs="Simplified Arabic" w:hint="cs"/>
          <w:color w:val="0000FF"/>
          <w:szCs w:val="28"/>
          <w:rtl/>
        </w:rPr>
        <w:t>﴿ </w:t>
      </w:r>
      <w:r w:rsidR="00104FCD" w:rsidRPr="00751BEB">
        <w:rPr>
          <w:rFonts w:cs="Traditional Arabic"/>
          <w:color w:val="0000FF"/>
          <w:sz w:val="34"/>
          <w:szCs w:val="36"/>
          <w:rtl/>
        </w:rPr>
        <w:t>إِنَّ شَرَّ الدَّوَابِّ عِنْدَ اللَّهِ الصُّمُّ الْبُكْمُ الَّذِينَ لا يَعْقِلُونَ</w:t>
      </w:r>
      <w:r w:rsidR="00B343FC" w:rsidRPr="00751BEB">
        <w:rPr>
          <w:rFonts w:cs="Simplified Arabic" w:hint="cs"/>
          <w:color w:val="0000FF"/>
          <w:szCs w:val="28"/>
          <w:rtl/>
        </w:rPr>
        <w:t> ﴾</w:t>
      </w:r>
      <w:r w:rsidR="00104FCD" w:rsidRPr="003C12C7">
        <w:rPr>
          <w:rFonts w:cs="Traditional Arabic"/>
          <w:color w:val="000000"/>
          <w:sz w:val="34"/>
          <w:szCs w:val="36"/>
          <w:rtl/>
        </w:rPr>
        <w:t xml:space="preserve"> </w:t>
      </w:r>
      <w:r w:rsidR="00104FCD" w:rsidRPr="00194724">
        <w:rPr>
          <w:rFonts w:cs="Traditional Arabic"/>
          <w:color w:val="800000"/>
          <w:sz w:val="34"/>
          <w:szCs w:val="24"/>
          <w:rtl/>
        </w:rPr>
        <w:t>[الأنفال</w:t>
      </w:r>
      <w:r w:rsidR="00404594" w:rsidRPr="00194724">
        <w:rPr>
          <w:rFonts w:cs="Traditional Arabic"/>
          <w:color w:val="800000"/>
          <w:sz w:val="34"/>
          <w:szCs w:val="24"/>
          <w:rtl/>
        </w:rPr>
        <w:t>:</w:t>
      </w:r>
      <w:r w:rsidR="00104FCD" w:rsidRPr="00194724">
        <w:rPr>
          <w:rFonts w:cs="Traditional Arabic"/>
          <w:color w:val="800000"/>
          <w:sz w:val="34"/>
          <w:szCs w:val="24"/>
          <w:rtl/>
        </w:rPr>
        <w:t>22]</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وفي مورد آخر أُطلقت على الكفار كما في قوله تعالى</w:t>
      </w:r>
      <w:r w:rsidR="00404594">
        <w:rPr>
          <w:rFonts w:cs="Traditional Arabic" w:hint="cs"/>
          <w:color w:val="000000"/>
          <w:sz w:val="32"/>
          <w:szCs w:val="36"/>
          <w:rtl/>
        </w:rPr>
        <w:t>:</w:t>
      </w:r>
      <w:r w:rsidR="005F41A2" w:rsidRPr="003C12C7">
        <w:rPr>
          <w:rFonts w:cs="Traditional Arabic" w:hint="cs"/>
          <w:color w:val="000000"/>
          <w:sz w:val="32"/>
          <w:szCs w:val="36"/>
          <w:rtl/>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إِنَّ شَرَّ الدَّوَابِّ عِنْدَ اللَّهِ الَّذِينَ كَفَرُوا فَهُمْ لا يُؤْمِنُونَ</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[الأنفال</w:t>
      </w:r>
      <w:r w:rsidR="00404594" w:rsidRPr="00194724">
        <w:rPr>
          <w:rFonts w:cs="Traditional Arabic"/>
          <w:color w:val="800000"/>
          <w:sz w:val="34"/>
          <w:szCs w:val="24"/>
          <w:rtl/>
        </w:rPr>
        <w:t>:</w:t>
      </w:r>
      <w:r w:rsidR="005F41A2" w:rsidRPr="00194724">
        <w:rPr>
          <w:rFonts w:cs="Traditional Arabic"/>
          <w:color w:val="800000"/>
          <w:sz w:val="34"/>
          <w:szCs w:val="24"/>
          <w:rtl/>
        </w:rPr>
        <w:t>55]</w:t>
      </w:r>
      <w:r w:rsidR="00404594">
        <w:rPr>
          <w:rFonts w:cs="Traditional Arabic" w:hint="cs"/>
          <w:color w:val="000000"/>
          <w:sz w:val="32"/>
          <w:szCs w:val="36"/>
          <w:rtl/>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وفي مورد آخر أُطلقت على الحيوانات الصغيرة كما في قوله تعالى</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فَلَمَّا قَضَيْنَا عَلَيْهِ الْمَوْتَ مَا دَلَّهُمْ عَلَى مَوْتِهِ إِلَّا دَابَّةُ الأَرْضِ تَأْكُلُ مِنسَأَتَهُ فَلَمَّا خَرَّ تَبَيَّنَت</w:t>
      </w:r>
      <w:r w:rsidR="005F41A2" w:rsidRPr="00751BEB">
        <w:rPr>
          <w:rFonts w:cs="Traditional Arabic" w:hint="cs"/>
          <w:color w:val="0000FF"/>
          <w:sz w:val="34"/>
          <w:szCs w:val="36"/>
          <w:rtl/>
        </w:rPr>
        <w:t>ِ</w:t>
      </w:r>
      <w:r w:rsidR="005F41A2" w:rsidRPr="00751BEB">
        <w:rPr>
          <w:rFonts w:cs="Traditional Arabic"/>
          <w:color w:val="0000FF"/>
          <w:sz w:val="34"/>
          <w:szCs w:val="36"/>
          <w:rtl/>
        </w:rPr>
        <w:t xml:space="preserve"> الْجِنُّ أَنْ لَوْ كَانُوا يَعْلَمُونَ الْغَيْبَ مَا لَبِثُوا فِي الْعَذَابِ الْمُهِينِ</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[سبأ</w:t>
      </w:r>
      <w:r w:rsidR="00404594" w:rsidRPr="00194724">
        <w:rPr>
          <w:rFonts w:cs="Traditional Arabic"/>
          <w:color w:val="800000"/>
          <w:sz w:val="34"/>
          <w:szCs w:val="24"/>
          <w:rtl/>
        </w:rPr>
        <w:t>:</w:t>
      </w:r>
      <w:r w:rsidR="005F41A2" w:rsidRPr="00194724">
        <w:rPr>
          <w:rFonts w:cs="Traditional Arabic"/>
          <w:color w:val="800000"/>
          <w:sz w:val="34"/>
          <w:szCs w:val="24"/>
          <w:rtl/>
        </w:rPr>
        <w:t>14]</w:t>
      </w:r>
      <w:r w:rsidR="00404594">
        <w:rPr>
          <w:rFonts w:cs="Traditional Arabic" w:hint="cs"/>
          <w:color w:val="000000"/>
          <w:sz w:val="32"/>
          <w:szCs w:val="36"/>
          <w:rtl/>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فإذا علمنا موارد استعمال كلمة </w:t>
      </w:r>
      <w:r w:rsidRPr="003C12C7">
        <w:rPr>
          <w:rFonts w:cs="Traditional Arabic"/>
          <w:color w:val="000000"/>
          <w:sz w:val="32"/>
          <w:szCs w:val="36"/>
          <w:rtl/>
        </w:rPr>
        <w:t>«</w:t>
      </w:r>
      <w:r w:rsidRPr="003C12C7">
        <w:rPr>
          <w:rFonts w:cs="Traditional Arabic" w:hint="cs"/>
          <w:color w:val="000000"/>
          <w:sz w:val="32"/>
          <w:szCs w:val="36"/>
          <w:rtl/>
        </w:rPr>
        <w:t>الدابة</w:t>
      </w:r>
      <w:r w:rsidRPr="003C12C7">
        <w:rPr>
          <w:rFonts w:cs="Traditional Arabic"/>
          <w:color w:val="000000"/>
          <w:sz w:val="32"/>
          <w:szCs w:val="36"/>
          <w:rtl/>
        </w:rPr>
        <w:t>»</w:t>
      </w:r>
      <w:r w:rsidRPr="003C12C7">
        <w:rPr>
          <w:rFonts w:cs="Traditional Arabic" w:hint="cs"/>
          <w:color w:val="000000"/>
          <w:sz w:val="32"/>
          <w:szCs w:val="36"/>
          <w:rtl/>
        </w:rPr>
        <w:t xml:space="preserve"> في القرآن الكريم أمكننا الآن أن نفهم معنى الآية مورد البحث أي قوله تعالى</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وَإِذَا وَقَعَ الْقَوْلُ عَلَيْهِمْ أَخْرَجْنَا لَهُمْ دَابَّةً مِن</w:t>
      </w:r>
      <w:r w:rsidR="005F41A2" w:rsidRPr="00751BEB">
        <w:rPr>
          <w:rFonts w:cs="Traditional Arabic" w:hint="cs"/>
          <w:color w:val="0000FF"/>
          <w:sz w:val="34"/>
          <w:szCs w:val="36"/>
          <w:rtl/>
        </w:rPr>
        <w:t>َ</w:t>
      </w:r>
      <w:r w:rsidR="005F41A2" w:rsidRPr="00751BEB">
        <w:rPr>
          <w:rFonts w:cs="Traditional Arabic"/>
          <w:color w:val="0000FF"/>
          <w:sz w:val="34"/>
          <w:szCs w:val="36"/>
          <w:rtl/>
        </w:rPr>
        <w:t xml:space="preserve"> الأَرْضِ تُكَلِّمُهُمْ أَنَّ النَّاسَ كَانُوا بِآيَاتِنَا لا يُوقِنُونَ</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[النمل</w:t>
      </w:r>
      <w:r w:rsidR="00404594" w:rsidRPr="00194724">
        <w:rPr>
          <w:rFonts w:cs="Traditional Arabic"/>
          <w:color w:val="800000"/>
          <w:sz w:val="34"/>
          <w:szCs w:val="24"/>
          <w:rtl/>
        </w:rPr>
        <w:t>:</w:t>
      </w:r>
      <w:r w:rsidR="005F41A2" w:rsidRPr="00194724">
        <w:rPr>
          <w:rFonts w:cs="Traditional Arabic"/>
          <w:color w:val="800000"/>
          <w:sz w:val="34"/>
          <w:szCs w:val="24"/>
          <w:rtl/>
        </w:rPr>
        <w:t>82]</w:t>
      </w:r>
      <w:r w:rsidRPr="003C12C7">
        <w:rPr>
          <w:rFonts w:cs="Traditional Arabic" w:hint="cs"/>
          <w:color w:val="000000"/>
          <w:sz w:val="32"/>
          <w:szCs w:val="36"/>
          <w:rtl/>
        </w:rPr>
        <w:t xml:space="preserve"> دون أي تكلّف</w:t>
      </w:r>
      <w:r w:rsidR="00404594">
        <w:rPr>
          <w:rFonts w:cs="Traditional Arabic" w:hint="cs"/>
          <w:color w:val="000000"/>
          <w:sz w:val="32"/>
          <w:szCs w:val="36"/>
          <w:rtl/>
        </w:rPr>
        <w:t>،</w:t>
      </w:r>
      <w:r w:rsidRPr="003C12C7">
        <w:rPr>
          <w:rFonts w:cs="Traditional Arabic" w:hint="cs"/>
          <w:color w:val="000000"/>
          <w:sz w:val="32"/>
          <w:szCs w:val="36"/>
          <w:rtl/>
        </w:rPr>
        <w:t xml:space="preserve"> فكلمة «وقع» معناها وجب وثبت</w:t>
      </w:r>
      <w:r w:rsidR="00404594">
        <w:rPr>
          <w:rFonts w:cs="Traditional Arabic" w:hint="cs"/>
          <w:color w:val="000000"/>
          <w:sz w:val="32"/>
          <w:szCs w:val="36"/>
          <w:rtl/>
        </w:rPr>
        <w:t>،</w:t>
      </w:r>
      <w:r w:rsidRPr="003C12C7">
        <w:rPr>
          <w:rFonts w:cs="Traditional Arabic" w:hint="cs"/>
          <w:color w:val="000000"/>
          <w:sz w:val="32"/>
          <w:szCs w:val="36"/>
          <w:rtl/>
        </w:rPr>
        <w:t xml:space="preserve"> والمقصود من </w:t>
      </w:r>
      <w:r w:rsidRPr="003C12C7">
        <w:rPr>
          <w:rFonts w:cs="Traditional Arabic"/>
          <w:color w:val="000000"/>
          <w:sz w:val="32"/>
          <w:szCs w:val="36"/>
          <w:rtl/>
        </w:rPr>
        <w:t>«</w:t>
      </w:r>
      <w:r w:rsidRPr="003C12C7">
        <w:rPr>
          <w:rFonts w:cs="Traditional Arabic" w:hint="cs"/>
          <w:color w:val="000000"/>
          <w:sz w:val="32"/>
          <w:szCs w:val="36"/>
          <w:rtl/>
        </w:rPr>
        <w:t>القول</w:t>
      </w:r>
      <w:r w:rsidRPr="003C12C7">
        <w:rPr>
          <w:rFonts w:cs="Traditional Arabic"/>
          <w:color w:val="000000"/>
          <w:sz w:val="32"/>
          <w:szCs w:val="36"/>
          <w:rtl/>
        </w:rPr>
        <w:t>»</w:t>
      </w:r>
      <w:r w:rsidRPr="003C12C7">
        <w:rPr>
          <w:rFonts w:cs="Traditional Arabic" w:hint="cs"/>
          <w:color w:val="000000"/>
          <w:sz w:val="32"/>
          <w:szCs w:val="36"/>
          <w:rtl/>
        </w:rPr>
        <w:t xml:space="preserve"> العذاب أو الغضب</w:t>
      </w:r>
      <w:r w:rsidR="00404594">
        <w:rPr>
          <w:rFonts w:cs="Traditional Arabic" w:hint="cs"/>
          <w:color w:val="000000"/>
          <w:sz w:val="32"/>
          <w:szCs w:val="36"/>
          <w:rtl/>
        </w:rPr>
        <w:t>،</w:t>
      </w:r>
      <w:r w:rsidRPr="003C12C7">
        <w:rPr>
          <w:rFonts w:cs="Traditional Arabic" w:hint="cs"/>
          <w:color w:val="000000"/>
          <w:sz w:val="32"/>
          <w:szCs w:val="36"/>
          <w:rtl/>
        </w:rPr>
        <w:t xml:space="preserve"> كما في قوله تعالى</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لَقَدْ حَقَّ الْقَوْلُ عَلَى أَكْثَرِهِمْ فَهُمْ لا يُؤْمِنُونَ</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[يس</w:t>
      </w:r>
      <w:r w:rsidR="00404594" w:rsidRPr="00194724">
        <w:rPr>
          <w:rFonts w:cs="Traditional Arabic"/>
          <w:color w:val="800000"/>
          <w:sz w:val="34"/>
          <w:szCs w:val="24"/>
          <w:rtl/>
        </w:rPr>
        <w:t>:</w:t>
      </w:r>
      <w:r w:rsidR="005F41A2" w:rsidRPr="00194724">
        <w:rPr>
          <w:rFonts w:cs="Traditional Arabic"/>
          <w:color w:val="800000"/>
          <w:sz w:val="34"/>
          <w:szCs w:val="24"/>
          <w:rtl/>
        </w:rPr>
        <w:t>7]</w:t>
      </w:r>
      <w:r w:rsidR="00404594">
        <w:rPr>
          <w:rFonts w:cs="Traditional Arabic" w:hint="cs"/>
          <w:color w:val="000000"/>
          <w:sz w:val="32"/>
          <w:szCs w:val="36"/>
          <w:rtl/>
        </w:rPr>
        <w:t>.</w:t>
      </w:r>
      <w:r w:rsidRPr="003C12C7">
        <w:rPr>
          <w:rFonts w:cs="Traditional Arabic" w:hint="cs"/>
          <w:color w:val="000000"/>
          <w:sz w:val="32"/>
          <w:szCs w:val="36"/>
          <w:rtl/>
        </w:rPr>
        <w:t xml:space="preserve"> وقوله سبحانه</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قَالَ الَّذِينَ حَقَّ عَلَيْهِم</w:t>
      </w:r>
      <w:r w:rsidR="005F41A2" w:rsidRPr="00751BEB">
        <w:rPr>
          <w:rFonts w:cs="Traditional Arabic" w:hint="cs"/>
          <w:color w:val="0000FF"/>
          <w:sz w:val="34"/>
          <w:szCs w:val="36"/>
          <w:rtl/>
        </w:rPr>
        <w:t>ُ</w:t>
      </w:r>
      <w:r w:rsidR="005F41A2" w:rsidRPr="00751BEB">
        <w:rPr>
          <w:rFonts w:cs="Traditional Arabic"/>
          <w:color w:val="0000FF"/>
          <w:sz w:val="34"/>
          <w:szCs w:val="36"/>
          <w:rtl/>
        </w:rPr>
        <w:t xml:space="preserve"> الْقَوْلُ</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[القصص</w:t>
      </w:r>
      <w:r w:rsidR="00404594" w:rsidRPr="00194724">
        <w:rPr>
          <w:rFonts w:cs="Traditional Arabic"/>
          <w:color w:val="800000"/>
          <w:sz w:val="34"/>
          <w:szCs w:val="24"/>
          <w:rtl/>
        </w:rPr>
        <w:t>:</w:t>
      </w:r>
      <w:r w:rsidR="005F41A2" w:rsidRPr="00194724">
        <w:rPr>
          <w:rFonts w:cs="Traditional Arabic"/>
          <w:color w:val="800000"/>
          <w:sz w:val="34"/>
          <w:szCs w:val="24"/>
          <w:rtl/>
        </w:rPr>
        <w:t>63]</w:t>
      </w:r>
      <w:r w:rsidR="00404594">
        <w:rPr>
          <w:rFonts w:cs="Traditional Arabic" w:hint="cs"/>
          <w:color w:val="000000"/>
          <w:sz w:val="32"/>
          <w:szCs w:val="36"/>
          <w:rtl/>
        </w:rPr>
        <w:t>.</w:t>
      </w:r>
      <w:r w:rsidRPr="003C12C7">
        <w:rPr>
          <w:rFonts w:cs="Traditional Arabic" w:hint="cs"/>
          <w:color w:val="000000"/>
          <w:sz w:val="32"/>
          <w:szCs w:val="36"/>
          <w:rtl/>
        </w:rPr>
        <w:t xml:space="preserve"> حيث فسَّر الطبريُّ القولَ هنا بالعذاب والغضب</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267"/>
      </w:r>
      <w:r w:rsidR="00404594">
        <w:rPr>
          <w:rFonts w:cs="Traditional Arabic"/>
          <w:b/>
          <w:bCs/>
          <w:color w:val="FF0000"/>
          <w:sz w:val="36"/>
          <w:szCs w:val="36"/>
          <w:vertAlign w:val="superscript"/>
          <w:rtl/>
        </w:rPr>
        <w:t>)</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فيحتمل أن يكون المراد من </w:t>
      </w:r>
      <w:r w:rsidRPr="003C12C7">
        <w:rPr>
          <w:rFonts w:cs="Traditional Arabic"/>
          <w:color w:val="000000"/>
          <w:sz w:val="32"/>
          <w:szCs w:val="36"/>
          <w:rtl/>
        </w:rPr>
        <w:t>«</w:t>
      </w:r>
      <w:r w:rsidRPr="003C12C7">
        <w:rPr>
          <w:rFonts w:cs="Traditional Arabic" w:hint="cs"/>
          <w:color w:val="000000"/>
          <w:sz w:val="32"/>
          <w:szCs w:val="36"/>
          <w:rtl/>
        </w:rPr>
        <w:t>دابة الأرض</w:t>
      </w:r>
      <w:r w:rsidRPr="003C12C7">
        <w:rPr>
          <w:rFonts w:cs="Traditional Arabic"/>
          <w:color w:val="000000"/>
          <w:sz w:val="32"/>
          <w:szCs w:val="36"/>
          <w:rtl/>
        </w:rPr>
        <w:t>»</w:t>
      </w:r>
      <w:r w:rsidRPr="003C12C7">
        <w:rPr>
          <w:rFonts w:cs="Traditional Arabic" w:hint="cs"/>
          <w:color w:val="000000"/>
          <w:sz w:val="32"/>
          <w:szCs w:val="36"/>
          <w:rtl/>
        </w:rPr>
        <w:t xml:space="preserve"> في الآية</w:t>
      </w:r>
      <w:r w:rsidR="00404594">
        <w:rPr>
          <w:rFonts w:cs="Traditional Arabic" w:hint="cs"/>
          <w:color w:val="000000"/>
          <w:sz w:val="32"/>
          <w:szCs w:val="36"/>
          <w:rtl/>
        </w:rPr>
        <w:t>،</w:t>
      </w:r>
      <w:r w:rsidRPr="003C12C7">
        <w:rPr>
          <w:rFonts w:cs="Traditional Arabic" w:hint="cs"/>
          <w:color w:val="000000"/>
          <w:sz w:val="32"/>
          <w:szCs w:val="36"/>
          <w:rtl/>
        </w:rPr>
        <w:t xml:space="preserve"> الأشرار والظالمين والجهلاء كما في الآيات الثلاث التي أوردناها أعلاه والتي أُطلقت فيها الدابة على الظالمين والكفار وعلى الصم البكم الذين لا يعقلون</w:t>
      </w:r>
      <w:r w:rsidR="00404594">
        <w:rPr>
          <w:rFonts w:cs="Traditional Arabic" w:hint="cs"/>
          <w:color w:val="000000"/>
          <w:sz w:val="32"/>
          <w:szCs w:val="36"/>
          <w:rtl/>
        </w:rPr>
        <w:t>،</w:t>
      </w:r>
      <w:r w:rsidRPr="003C12C7">
        <w:rPr>
          <w:rFonts w:cs="Traditional Arabic" w:hint="cs"/>
          <w:color w:val="000000"/>
          <w:sz w:val="32"/>
          <w:szCs w:val="36"/>
          <w:rtl/>
        </w:rPr>
        <w:t xml:space="preserve"> وقد قال الراغب الأصفهاني في كتابه </w:t>
      </w:r>
      <w:r w:rsidRPr="003C12C7">
        <w:rPr>
          <w:rFonts w:cs="Traditional Arabic"/>
          <w:color w:val="000000"/>
          <w:sz w:val="32"/>
          <w:szCs w:val="36"/>
          <w:rtl/>
        </w:rPr>
        <w:t>«</w:t>
      </w:r>
      <w:r w:rsidRPr="003C12C7">
        <w:rPr>
          <w:rFonts w:cs="Traditional Arabic" w:hint="cs"/>
          <w:color w:val="000000"/>
          <w:sz w:val="32"/>
          <w:szCs w:val="36"/>
          <w:rtl/>
        </w:rPr>
        <w:t>المفردات</w:t>
      </w:r>
      <w:r w:rsidRPr="003C12C7">
        <w:rPr>
          <w:rFonts w:cs="Traditional Arabic"/>
          <w:color w:val="000000"/>
          <w:sz w:val="32"/>
          <w:szCs w:val="36"/>
          <w:rtl/>
        </w:rPr>
        <w:t>»</w:t>
      </w:r>
      <w:r w:rsidRPr="003C12C7">
        <w:rPr>
          <w:rFonts w:cs="Traditional Arabic" w:hint="cs"/>
          <w:color w:val="000000"/>
          <w:sz w:val="32"/>
          <w:szCs w:val="36"/>
          <w:rtl/>
        </w:rPr>
        <w:t xml:space="preserve"> خلال شرحه لمعنى </w:t>
      </w:r>
      <w:r w:rsidRPr="003C12C7">
        <w:rPr>
          <w:rFonts w:cs="Traditional Arabic"/>
          <w:color w:val="000000"/>
          <w:sz w:val="32"/>
          <w:szCs w:val="36"/>
          <w:rtl/>
        </w:rPr>
        <w:t>«</w:t>
      </w:r>
      <w:r w:rsidRPr="003C12C7">
        <w:rPr>
          <w:rFonts w:cs="Traditional Arabic" w:hint="cs"/>
          <w:color w:val="000000"/>
          <w:sz w:val="32"/>
          <w:szCs w:val="36"/>
          <w:rtl/>
        </w:rPr>
        <w:t>الدابة</w:t>
      </w:r>
      <w:r w:rsidRPr="003C12C7">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A56D1">
        <w:rPr>
          <w:rFonts w:cs="Traditional Arabic" w:hint="cs"/>
          <w:color w:val="000000"/>
          <w:sz w:val="32"/>
          <w:szCs w:val="36"/>
          <w:rtl/>
        </w:rPr>
        <w:t>[</w:t>
      </w:r>
      <w:r w:rsidRPr="003C12C7">
        <w:rPr>
          <w:rFonts w:cs="Traditional Arabic" w:hint="cs"/>
          <w:color w:val="000000"/>
          <w:sz w:val="32"/>
          <w:szCs w:val="36"/>
          <w:rtl/>
        </w:rPr>
        <w:t>قيل إنها حيوان بخلاف ما نعرفه يختص خروجها بحين القيامة</w:t>
      </w:r>
      <w:r w:rsidR="00404594">
        <w:rPr>
          <w:rFonts w:cs="Traditional Arabic" w:hint="cs"/>
          <w:color w:val="000000"/>
          <w:sz w:val="32"/>
          <w:szCs w:val="36"/>
          <w:rtl/>
        </w:rPr>
        <w:t>،</w:t>
      </w:r>
      <w:r w:rsidRPr="003C12C7">
        <w:rPr>
          <w:rFonts w:cs="Traditional Arabic" w:hint="cs"/>
          <w:color w:val="000000"/>
          <w:sz w:val="32"/>
          <w:szCs w:val="36"/>
          <w:rtl/>
        </w:rPr>
        <w:t xml:space="preserve"> وقيل عنى بها الأشرار الذين هم في الجهل بمنزلة الدّواب</w:t>
      </w:r>
      <w:r w:rsidR="00CA56D1">
        <w:rPr>
          <w:rFonts w:cs="Traditional Arabic" w:hint="cs"/>
          <w:color w:val="000000"/>
          <w:sz w:val="32"/>
          <w:szCs w:val="36"/>
          <w:rtl/>
        </w:rPr>
        <w:t>]</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268"/>
      </w:r>
      <w:r w:rsidR="00404594">
        <w:rPr>
          <w:rFonts w:cs="Traditional Arabic"/>
          <w:b/>
          <w:bCs/>
          <w:color w:val="FF0000"/>
          <w:sz w:val="36"/>
          <w:szCs w:val="36"/>
          <w:vertAlign w:val="superscript"/>
          <w:rtl/>
        </w:rPr>
        <w:t>)</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بناء على ذلك يمكن أن يكون معنى الآية هو التالي</w:t>
      </w:r>
      <w:r w:rsidR="00404594">
        <w:rPr>
          <w:rFonts w:cs="Traditional Arabic" w:hint="cs"/>
          <w:color w:val="000000"/>
          <w:sz w:val="32"/>
          <w:szCs w:val="36"/>
          <w:rtl/>
        </w:rPr>
        <w:t>:</w:t>
      </w:r>
      <w:r w:rsidRPr="003C12C7">
        <w:rPr>
          <w:rFonts w:cs="Traditional Arabic" w:hint="cs"/>
          <w:color w:val="000000"/>
          <w:sz w:val="32"/>
          <w:szCs w:val="36"/>
          <w:rtl/>
        </w:rPr>
        <w:t xml:space="preserve"> إذا وجب عذاب الله وغضبه على الناس الظالمين الأشرار أخرجنا لهم وسلّطنا عليهم رجالاً ظالمين وأشراراً لا يعقلون</w:t>
      </w:r>
      <w:r w:rsidR="00404594">
        <w:rPr>
          <w:rFonts w:cs="Traditional Arabic" w:hint="cs"/>
          <w:color w:val="000000"/>
          <w:sz w:val="32"/>
          <w:szCs w:val="36"/>
          <w:rtl/>
        </w:rPr>
        <w:t>،</w:t>
      </w:r>
      <w:r w:rsidRPr="003C12C7">
        <w:rPr>
          <w:rFonts w:cs="Traditional Arabic" w:hint="cs"/>
          <w:color w:val="000000"/>
          <w:sz w:val="32"/>
          <w:szCs w:val="36"/>
          <w:rtl/>
        </w:rPr>
        <w:t xml:space="preserve"> أي إذا ترك قوم الأمر بالمعروف والنهي عن المنكر استحقّوا عذاب الله وغضبه فسلّط الله تعالى عليهم أشخاصاً ظالمين كالدواب لا يعقلون</w:t>
      </w:r>
      <w:r w:rsidR="00404594">
        <w:rPr>
          <w:rFonts w:cs="Traditional Arabic" w:hint="cs"/>
          <w:color w:val="000000"/>
          <w:sz w:val="32"/>
          <w:szCs w:val="36"/>
          <w:rtl/>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وذلك لأن الله سبحانه وتعالى قال في كتابه</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كُنْتُمْ خَيْرَ أُمَّةٍ أُخْرِجَتْ لِلنَّاسِ تَأْمُرُونَ بِالْمَعْرُوفِ وَتَنْهَوْنَ عَن</w:t>
      </w:r>
      <w:r w:rsidR="005F41A2" w:rsidRPr="00751BEB">
        <w:rPr>
          <w:rFonts w:cs="Traditional Arabic" w:hint="cs"/>
          <w:color w:val="0000FF"/>
          <w:sz w:val="34"/>
          <w:szCs w:val="36"/>
          <w:rtl/>
        </w:rPr>
        <w:t>ِ</w:t>
      </w:r>
      <w:r w:rsidR="005F41A2" w:rsidRPr="00751BEB">
        <w:rPr>
          <w:rFonts w:cs="Traditional Arabic"/>
          <w:color w:val="0000FF"/>
          <w:sz w:val="34"/>
          <w:szCs w:val="36"/>
          <w:rtl/>
        </w:rPr>
        <w:t xml:space="preserve"> الْمُنكَرِ</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[آل عمران</w:t>
      </w:r>
      <w:r w:rsidR="00404594" w:rsidRPr="00194724">
        <w:rPr>
          <w:rFonts w:cs="Traditional Arabic"/>
          <w:color w:val="800000"/>
          <w:sz w:val="34"/>
          <w:szCs w:val="24"/>
          <w:rtl/>
        </w:rPr>
        <w:t>:</w:t>
      </w:r>
      <w:r w:rsidR="005F41A2" w:rsidRPr="00194724">
        <w:rPr>
          <w:rFonts w:cs="Traditional Arabic"/>
          <w:color w:val="800000"/>
          <w:sz w:val="34"/>
          <w:szCs w:val="24"/>
          <w:rtl/>
        </w:rPr>
        <w:t>110]</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مما يدل على أن الطريق الوحيد لسيادة قوم وعزتهم هي إشاعة الأمر بالمعروف والنهي عن المنكر بينهم</w:t>
      </w:r>
      <w:r w:rsidR="00404594">
        <w:rPr>
          <w:rFonts w:cs="Traditional Arabic" w:hint="cs"/>
          <w:color w:val="000000"/>
          <w:sz w:val="32"/>
          <w:szCs w:val="36"/>
          <w:rtl/>
        </w:rPr>
        <w:t>،</w:t>
      </w:r>
      <w:r w:rsidRPr="003C12C7">
        <w:rPr>
          <w:rFonts w:cs="Traditional Arabic" w:hint="cs"/>
          <w:color w:val="000000"/>
          <w:sz w:val="32"/>
          <w:szCs w:val="36"/>
          <w:rtl/>
        </w:rPr>
        <w:t xml:space="preserve"> وقد ذكّرنا الله بكل وضوح في قوله</w:t>
      </w:r>
      <w:r w:rsidR="00404594">
        <w:rPr>
          <w:rFonts w:cs="Traditional Arabic" w:hint="cs"/>
          <w:color w:val="000000"/>
          <w:sz w:val="32"/>
          <w:szCs w:val="36"/>
          <w:rtl/>
        </w:rPr>
        <w:t>:</w:t>
      </w:r>
      <w:r w:rsidR="005F41A2" w:rsidRPr="003C12C7">
        <w:rPr>
          <w:rFonts w:cs="Traditional Arabic" w:hint="cs"/>
          <w:color w:val="000000"/>
          <w:sz w:val="32"/>
          <w:szCs w:val="36"/>
          <w:rtl/>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وَكَذَلِكَ جَعَلْنَاكُمْ أُمَّةً وَسَطًا لِتَكُونُوا شُهَدَاءَ عَلَى النَّاسِ وَيَكُونَ الرَّسُولُ عَلَيْكُمْ شَهِيدًا</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[البقرة</w:t>
      </w:r>
      <w:r w:rsidR="00404594" w:rsidRPr="00194724">
        <w:rPr>
          <w:rFonts w:cs="Traditional Arabic"/>
          <w:color w:val="800000"/>
          <w:sz w:val="34"/>
          <w:szCs w:val="24"/>
          <w:rtl/>
        </w:rPr>
        <w:t>:</w:t>
      </w:r>
      <w:r w:rsidR="005F41A2" w:rsidRPr="00194724">
        <w:rPr>
          <w:rFonts w:cs="Traditional Arabic"/>
          <w:color w:val="800000"/>
          <w:sz w:val="34"/>
          <w:szCs w:val="24"/>
          <w:rtl/>
        </w:rPr>
        <w:t>143]</w:t>
      </w:r>
      <w:r w:rsidRPr="003C12C7">
        <w:rPr>
          <w:rFonts w:cs="Traditional Arabic" w:hint="cs"/>
          <w:color w:val="000000"/>
          <w:sz w:val="32"/>
          <w:szCs w:val="36"/>
          <w:rtl/>
        </w:rPr>
        <w:t xml:space="preserve"> بأن الأمة الوسط ستكون شاهدة على الناس ومرشدة لهم وفي النهاية سيدة على سائر أهل الدنيا</w:t>
      </w:r>
      <w:r w:rsidR="00404594">
        <w:rPr>
          <w:rFonts w:cs="Traditional Arabic" w:hint="cs"/>
          <w:color w:val="000000"/>
          <w:sz w:val="32"/>
          <w:szCs w:val="36"/>
          <w:rtl/>
        </w:rPr>
        <w:t>،</w:t>
      </w:r>
      <w:r w:rsidRPr="003C12C7">
        <w:rPr>
          <w:rFonts w:cs="Traditional Arabic" w:hint="cs"/>
          <w:color w:val="000000"/>
          <w:sz w:val="32"/>
          <w:szCs w:val="36"/>
          <w:rtl/>
        </w:rPr>
        <w:t xml:space="preserve"> وهنا يريد أن يقول إن الجماعة الذين يتخلَّوْن عن هذه الخصلة الحميدة ووسيلة السيادة</w:t>
      </w:r>
      <w:r w:rsidR="00404594">
        <w:rPr>
          <w:rFonts w:cs="Traditional Arabic" w:hint="cs"/>
          <w:color w:val="000000"/>
          <w:sz w:val="32"/>
          <w:szCs w:val="36"/>
          <w:rtl/>
        </w:rPr>
        <w:t>،</w:t>
      </w:r>
      <w:r w:rsidRPr="003C12C7">
        <w:rPr>
          <w:rFonts w:cs="Traditional Arabic" w:hint="cs"/>
          <w:color w:val="000000"/>
          <w:sz w:val="32"/>
          <w:szCs w:val="36"/>
          <w:rtl/>
        </w:rPr>
        <w:t xml:space="preserve"> سنسلّط عليهم الأشرار والأراذل</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والخلاصة لمّا كان ترك الأمر بالمعروف والنهي عن المنكر يؤدي إلى الانحطاط والانقراض</w:t>
      </w:r>
      <w:r w:rsidR="00404594">
        <w:rPr>
          <w:rFonts w:cs="Traditional Arabic" w:hint="cs"/>
          <w:color w:val="000000"/>
          <w:sz w:val="32"/>
          <w:szCs w:val="36"/>
          <w:rtl/>
        </w:rPr>
        <w:t>،</w:t>
      </w:r>
      <w:r w:rsidRPr="003C12C7">
        <w:rPr>
          <w:rFonts w:cs="Traditional Arabic" w:hint="cs"/>
          <w:color w:val="000000"/>
          <w:sz w:val="32"/>
          <w:szCs w:val="36"/>
          <w:rtl/>
        </w:rPr>
        <w:t xml:space="preserve"> كان مورداً لغضب الله الذي ينتقم من ذلك المجتمع بأن يسلّط عليه الظالمين الذين لا يعقلون ويحرمهم من نعمة السعادة والسيادة</w:t>
      </w:r>
      <w:r w:rsidR="00404594">
        <w:rPr>
          <w:rFonts w:cs="Traditional Arabic" w:hint="cs"/>
          <w:color w:val="000000"/>
          <w:sz w:val="32"/>
          <w:szCs w:val="36"/>
          <w:rtl/>
        </w:rPr>
        <w:t>،</w:t>
      </w:r>
      <w:r w:rsidRPr="003C12C7">
        <w:rPr>
          <w:rFonts w:cs="Traditional Arabic" w:hint="cs"/>
          <w:color w:val="000000"/>
          <w:sz w:val="32"/>
          <w:szCs w:val="36"/>
          <w:rtl/>
        </w:rPr>
        <w:t xml:space="preserve"> ويسير بهم نحو الهلاك والانقراض</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 xml:space="preserve">ويُحتمل أيضاً أن يُراد من </w:t>
      </w:r>
      <w:r w:rsidRPr="003C12C7">
        <w:rPr>
          <w:rFonts w:cs="Traditional Arabic"/>
          <w:color w:val="000000"/>
          <w:sz w:val="32"/>
          <w:szCs w:val="36"/>
          <w:rtl/>
          <w:lang w:bidi="ar-SY"/>
        </w:rPr>
        <w:t>«</w:t>
      </w:r>
      <w:r w:rsidRPr="003C12C7">
        <w:rPr>
          <w:rFonts w:cs="Traditional Arabic" w:hint="cs"/>
          <w:color w:val="000000"/>
          <w:sz w:val="32"/>
          <w:szCs w:val="36"/>
          <w:rtl/>
          <w:lang w:bidi="ar-SY"/>
        </w:rPr>
        <w:t>دابة الأرض</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الحيوانات الصغيرة أي </w:t>
      </w:r>
      <w:r w:rsidRPr="003C12C7">
        <w:rPr>
          <w:rFonts w:cs="Traditional Arabic"/>
          <w:color w:val="000000"/>
          <w:sz w:val="32"/>
          <w:szCs w:val="36"/>
          <w:rtl/>
          <w:lang w:bidi="ar-SY"/>
        </w:rPr>
        <w:t>«</w:t>
      </w:r>
      <w:r w:rsidRPr="003C12C7">
        <w:rPr>
          <w:rFonts w:cs="Traditional Arabic" w:hint="cs"/>
          <w:color w:val="000000"/>
          <w:sz w:val="32"/>
          <w:szCs w:val="36"/>
          <w:rtl/>
          <w:lang w:bidi="ar-SY"/>
        </w:rPr>
        <w:t>الجراثيم</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كما جاء في الآية 14 من سورة سبأ التي ذكرناها أعلاه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فيكون معنى الآية على هذا القول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إذا حلّ غضب الله وعذابه على قوم أخرج لهم دوّاباً أي حيوانات صغيرة </w:t>
      </w:r>
      <w:r w:rsidRPr="003C12C7">
        <w:rPr>
          <w:rFonts w:cs="Traditional Arabic"/>
          <w:color w:val="000000"/>
          <w:sz w:val="32"/>
          <w:szCs w:val="36"/>
          <w:rtl/>
          <w:lang w:bidi="ar-SY"/>
        </w:rPr>
        <w:t>«</w:t>
      </w:r>
      <w:r w:rsidRPr="003C12C7">
        <w:rPr>
          <w:rFonts w:cs="Traditional Arabic" w:hint="cs"/>
          <w:color w:val="000000"/>
          <w:sz w:val="32"/>
          <w:szCs w:val="36"/>
          <w:rtl/>
          <w:lang w:bidi="ar-SY"/>
        </w:rPr>
        <w:t>جراثيم الأمراض</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أو الحيوانات التي تحمل الجراثيم وذلك ليهلكهم بهذه الجراثيم أو لينشر بينهم الحيوانات التي تحمل تلك الجراثيم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ففي هذه الحالة يجب أن تُفسَّر كلمة </w:t>
      </w:r>
      <w:r w:rsidRPr="003C12C7">
        <w:rPr>
          <w:rFonts w:cs="Traditional Arabic"/>
          <w:color w:val="000000"/>
          <w:sz w:val="32"/>
          <w:szCs w:val="36"/>
          <w:rtl/>
          <w:lang w:bidi="ar-SY"/>
        </w:rPr>
        <w:t>«</w:t>
      </w:r>
      <w:r w:rsidRPr="003C12C7">
        <w:rPr>
          <w:rFonts w:cs="Traditional Arabic" w:hint="cs"/>
          <w:color w:val="000000"/>
          <w:sz w:val="32"/>
          <w:szCs w:val="36"/>
          <w:rtl/>
          <w:lang w:bidi="ar-SY"/>
        </w:rPr>
        <w:t>تكلِّمهم</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على أنها مشتقة من </w:t>
      </w:r>
      <w:r w:rsidRPr="003C12C7">
        <w:rPr>
          <w:rFonts w:cs="Traditional Arabic"/>
          <w:color w:val="000000"/>
          <w:sz w:val="32"/>
          <w:szCs w:val="36"/>
          <w:rtl/>
          <w:lang w:bidi="ar-SY"/>
        </w:rPr>
        <w:t>«</w:t>
      </w:r>
      <w:r w:rsidRPr="003C12C7">
        <w:rPr>
          <w:rFonts w:cs="Traditional Arabic" w:hint="cs"/>
          <w:color w:val="000000"/>
          <w:sz w:val="32"/>
          <w:szCs w:val="36"/>
          <w:rtl/>
          <w:lang w:bidi="ar-SY"/>
        </w:rPr>
        <w:t>الكَلِم</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أي الجرح كما قرأها بعضهم كذلك</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6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وعلى كل حال فالآية من الآيات الاجتماعية البارزة في القرآن الكريم والتي تتضمّن أصلاً هاماً من أصول الاجتماع</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ولا علاقة لها من قريب ولا من بعيد برجعة عليّ بن أبي طالب أو غيره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وإنه لمن المخجل حقاً أن تُؤوَّل هذه الآية الثمينة الدالّة على معنى اجتماعي يتضمّن حلاً لأهم المشاكل الاجتماعية المهمّة بمثل تلك الأسطورة</w:t>
      </w:r>
      <w:r w:rsidR="00404594">
        <w:rPr>
          <w:rFonts w:cs="Traditional Arabic" w:hint="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36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القمي]</w:t>
      </w:r>
      <w:r w:rsidR="001F556D"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قَالُوا رَبَّنَا أَمَتَّنَا اثْنَتَيْنِ وَأَحْيَيْتَنَا اثْنَتَيْنِ فَاعْتَرَفْنَا بِذُنُوبِنَا فَهَلْ إِلَى خُرُوجٍ مِنْ سَبِيلٍ</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[غافر</w:t>
      </w:r>
      <w:r w:rsidR="00404594" w:rsidRPr="00194724">
        <w:rPr>
          <w:rFonts w:cs="Traditional Arabic"/>
          <w:color w:val="800000"/>
          <w:sz w:val="34"/>
          <w:szCs w:val="24"/>
          <w:rtl/>
        </w:rPr>
        <w:t>:</w:t>
      </w:r>
      <w:r w:rsidR="005F41A2" w:rsidRPr="00194724">
        <w:rPr>
          <w:rFonts w:cs="Traditional Arabic"/>
          <w:color w:val="800000"/>
          <w:sz w:val="34"/>
          <w:szCs w:val="24"/>
          <w:rtl/>
        </w:rPr>
        <w:t>11]</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قال الصادق</w:t>
      </w:r>
      <w:r w:rsidR="001F556D" w:rsidRPr="003C12C7">
        <w:rPr>
          <w:rFonts w:cs="Traditional Arabic" w:hint="cs"/>
          <w:color w:val="000000"/>
          <w:sz w:val="32"/>
          <w:szCs w:val="36"/>
          <w:rtl/>
          <w:lang w:bidi="ar-SY"/>
        </w:rPr>
        <w:t xml:space="preserve"> </w:t>
      </w:r>
      <w:r w:rsidR="00603705" w:rsidRPr="003C12C7">
        <w:rPr>
          <w:rStyle w:val="AGAArabesque16"/>
          <w:rFonts w:cs="Traditional Arabic" w:hint="cs"/>
          <w:color w:val="000000"/>
          <w:szCs w:val="36"/>
          <w:rtl/>
        </w:rPr>
        <w:t>عليه السلام</w:t>
      </w:r>
      <w:r w:rsidR="00404594">
        <w:rPr>
          <w:rStyle w:val="AGAArabesque16"/>
          <w:rFonts w:cs="Traditional Arabic" w:hint="cs"/>
          <w:color w:val="000000"/>
          <w:szCs w:val="36"/>
          <w:rtl/>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ذلك في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الر</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ج</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ع</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w:t>
      </w:r>
      <w:r w:rsidRPr="003C12C7">
        <w:rPr>
          <w:rFonts w:cs="Traditional Arabic" w:hint="cs"/>
          <w:color w:val="000000"/>
          <w:sz w:val="32"/>
          <w:szCs w:val="36"/>
          <w:rtl/>
          <w:lang w:bidi="ar-SY"/>
        </w:rPr>
        <w:t>»</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70"/>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p>
    <w:p w:rsidR="001B6F64" w:rsidRPr="003C12C7" w:rsidRDefault="001B6F64" w:rsidP="00550D4C">
      <w:pPr>
        <w:widowControl w:val="0"/>
        <w:spacing w:before="120"/>
        <w:ind w:firstLine="567"/>
        <w:jc w:val="lowKashida"/>
        <w:rPr>
          <w:rFonts w:cs="Traditional Arabic" w:hint="cs"/>
          <w:color w:val="000000"/>
          <w:sz w:val="32"/>
          <w:szCs w:val="36"/>
          <w:rtl/>
        </w:rPr>
      </w:pPr>
      <w:r w:rsidRPr="003C12C7">
        <w:rPr>
          <w:rFonts w:cs="Traditional Arabic" w:hint="cs"/>
          <w:b/>
          <w:bCs/>
          <w:color w:val="000000"/>
          <w:sz w:val="32"/>
          <w:szCs w:val="36"/>
          <w:u w:val="single"/>
          <w:rtl/>
          <w:lang w:bidi="ar-SY"/>
        </w:rPr>
        <w:t>توضيحٌ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سياق الآية المذكورة هو التالي</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إِنَّ الَّذِينَ كَفَرُوا يُنَادَوْنَ لَمَقْتُ اللَّهِ أَكْبَرُ مِنْ مَقْتِكُمْ أَنْفُسَكُمْ إِذْ تُدْعَوْنَ إِلَى الإِيمَانِ فَتَكْفُرُونَ</w:t>
      </w:r>
      <w:r w:rsidR="00754A08" w:rsidRPr="00751BEB">
        <w:rPr>
          <w:rFonts w:cs="Traditional Arabic" w:hint="cs"/>
          <w:color w:val="0000FF"/>
          <w:sz w:val="34"/>
          <w:szCs w:val="36"/>
          <w:rtl/>
        </w:rPr>
        <w:t xml:space="preserve"> * </w:t>
      </w:r>
      <w:r w:rsidR="005F41A2" w:rsidRPr="00751BEB">
        <w:rPr>
          <w:rFonts w:cs="Traditional Arabic"/>
          <w:color w:val="0000FF"/>
          <w:sz w:val="34"/>
          <w:szCs w:val="36"/>
          <w:rtl/>
        </w:rPr>
        <w:t>قَالُوا رَبَّنَا أَمَتَّنَا اثْنَتَيْنِ وَأَحْيَيْتَنَا اثْنَتَيْنِ فَاعْتَرَفْنَا بِذُنُوبِنَا فَهَلْ إِلَى خُرُوجٍ مِنْ سَبِيلٍ</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[غافر</w:t>
      </w:r>
      <w:r w:rsidR="00404594" w:rsidRPr="00194724">
        <w:rPr>
          <w:rFonts w:cs="Traditional Arabic"/>
          <w:color w:val="800000"/>
          <w:sz w:val="34"/>
          <w:szCs w:val="24"/>
          <w:rtl/>
        </w:rPr>
        <w:t>:</w:t>
      </w:r>
      <w:r w:rsidR="005F41A2" w:rsidRPr="00194724">
        <w:rPr>
          <w:rFonts w:cs="Traditional Arabic" w:hint="cs"/>
          <w:color w:val="800000"/>
          <w:sz w:val="34"/>
          <w:szCs w:val="24"/>
          <w:rtl/>
        </w:rPr>
        <w:t>10</w:t>
      </w:r>
      <w:r w:rsidR="00404594" w:rsidRPr="00194724">
        <w:rPr>
          <w:rFonts w:cs="Traditional Arabic" w:hint="cs"/>
          <w:color w:val="800000"/>
          <w:sz w:val="34"/>
          <w:szCs w:val="24"/>
          <w:rtl/>
        </w:rPr>
        <w:t>-</w:t>
      </w:r>
      <w:r w:rsidR="005F41A2" w:rsidRPr="00194724">
        <w:rPr>
          <w:rFonts w:cs="Traditional Arabic"/>
          <w:color w:val="800000"/>
          <w:sz w:val="34"/>
          <w:szCs w:val="24"/>
          <w:rtl/>
        </w:rPr>
        <w:t>11]</w:t>
      </w:r>
      <w:r w:rsidR="00404594">
        <w:rPr>
          <w:rFonts w:cs="Traditional Arabic" w:hint="cs"/>
          <w:color w:val="000000"/>
          <w:sz w:val="32"/>
          <w:szCs w:val="36"/>
          <w:rtl/>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فمعنى </w:t>
      </w:r>
      <w:r w:rsidR="00CF5D3C" w:rsidRPr="00751BEB">
        <w:rPr>
          <w:rFonts w:cs="Simplified Arabic" w:hint="cs"/>
          <w:color w:val="0000FF"/>
          <w:szCs w:val="28"/>
          <w:rtl/>
        </w:rPr>
        <w:t>﴿ </w:t>
      </w:r>
      <w:r w:rsidR="005F41A2" w:rsidRPr="00751BEB">
        <w:rPr>
          <w:rFonts w:cs="Traditional Arabic"/>
          <w:color w:val="0000FF"/>
          <w:sz w:val="34"/>
          <w:szCs w:val="36"/>
          <w:rtl/>
        </w:rPr>
        <w:t>قَالُوا رَبَّنَا أَمَتَّنَا اثْنَتَيْنِ وَأَحْيَيْتَنَا اثْنَتَيْنِ</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[غافر</w:t>
      </w:r>
      <w:r w:rsidR="00404594" w:rsidRPr="00194724">
        <w:rPr>
          <w:rFonts w:cs="Traditional Arabic"/>
          <w:color w:val="800000"/>
          <w:sz w:val="34"/>
          <w:szCs w:val="24"/>
          <w:rtl/>
        </w:rPr>
        <w:t>:</w:t>
      </w:r>
      <w:r w:rsidR="005F41A2" w:rsidRPr="00194724">
        <w:rPr>
          <w:rFonts w:cs="Traditional Arabic"/>
          <w:color w:val="800000"/>
          <w:sz w:val="34"/>
          <w:szCs w:val="24"/>
          <w:rtl/>
        </w:rPr>
        <w:t>11]</w:t>
      </w:r>
      <w:r w:rsidRPr="003C12C7">
        <w:rPr>
          <w:rFonts w:cs="Traditional Arabic" w:hint="cs"/>
          <w:color w:val="000000"/>
          <w:sz w:val="32"/>
          <w:szCs w:val="36"/>
          <w:rtl/>
          <w:lang w:bidi="ar-SY"/>
        </w:rPr>
        <w:t xml:space="preserve"> ربنا خلقتنا في البدء أمواتاً ثم وهبتَ لنا الحياة فأحييتنا وبعد ذلك أمتَّنا في الدنيا ثم أحييتنا ثانيةً للبعث والنشور يوم القيامة</w:t>
      </w:r>
      <w:r w:rsidRPr="003C12C7">
        <w:rPr>
          <w:rFonts w:cs="Traditional Arabic"/>
          <w:color w:val="000000"/>
          <w:sz w:val="32"/>
          <w:szCs w:val="36"/>
          <w:rtl/>
        </w:rPr>
        <w:t xml:space="preserve"> </w:t>
      </w:r>
      <w:r w:rsidR="00CF5D3C" w:rsidRPr="00751BEB">
        <w:rPr>
          <w:rFonts w:cs="Simplified Arabic" w:hint="cs"/>
          <w:color w:val="0000FF"/>
          <w:szCs w:val="28"/>
          <w:rtl/>
        </w:rPr>
        <w:t>﴿ </w:t>
      </w:r>
      <w:r w:rsidRPr="00751BEB">
        <w:rPr>
          <w:rFonts w:cs="Traditional Arabic"/>
          <w:color w:val="0000FF"/>
          <w:sz w:val="32"/>
          <w:szCs w:val="36"/>
          <w:rtl/>
        </w:rPr>
        <w:t>فَاعْتَرَفْنَا بِذُنُوبِنَا فَهَلْ إِلَى خُرُوجٍ مِّن سَبِيلٍ</w:t>
      </w:r>
      <w:r w:rsidR="00B343FC" w:rsidRPr="00751BEB">
        <w:rPr>
          <w:rFonts w:cs="Simplified Arabic" w:hint="cs"/>
          <w:color w:val="0000FF"/>
          <w:szCs w:val="28"/>
          <w:rtl/>
        </w:rPr>
        <w:t> ﴾</w:t>
      </w:r>
      <w:r w:rsidRPr="003C12C7">
        <w:rPr>
          <w:rFonts w:cs="Traditional Arabic"/>
          <w:color w:val="000000"/>
          <w:sz w:val="32"/>
          <w:szCs w:val="36"/>
          <w:rtl/>
        </w:rPr>
        <w:t xml:space="preserve"> </w:t>
      </w:r>
      <w:r w:rsidR="005F41A2" w:rsidRPr="00194724">
        <w:rPr>
          <w:rFonts w:cs="Traditional Arabic" w:hint="cs"/>
          <w:color w:val="800000"/>
          <w:sz w:val="32"/>
          <w:szCs w:val="24"/>
          <w:rtl/>
        </w:rPr>
        <w:t>[</w:t>
      </w:r>
      <w:r w:rsidRPr="00194724">
        <w:rPr>
          <w:rFonts w:cs="Traditional Arabic"/>
          <w:color w:val="800000"/>
          <w:sz w:val="32"/>
          <w:szCs w:val="24"/>
          <w:rtl/>
        </w:rPr>
        <w:t>غافر</w:t>
      </w:r>
      <w:r w:rsidR="00404594" w:rsidRPr="00194724">
        <w:rPr>
          <w:rFonts w:cs="Traditional Arabic" w:hint="cs"/>
          <w:color w:val="800000"/>
          <w:sz w:val="32"/>
          <w:szCs w:val="24"/>
          <w:rtl/>
        </w:rPr>
        <w:t>:</w:t>
      </w:r>
      <w:r w:rsidRPr="00194724">
        <w:rPr>
          <w:rFonts w:cs="Traditional Arabic"/>
          <w:color w:val="800000"/>
          <w:sz w:val="32"/>
          <w:szCs w:val="24"/>
          <w:rtl/>
        </w:rPr>
        <w:t>11</w:t>
      </w:r>
      <w:r w:rsidR="005F41A2" w:rsidRPr="00194724">
        <w:rPr>
          <w:rFonts w:cs="Traditional Arabic" w:hint="cs"/>
          <w:color w:val="800000"/>
          <w:sz w:val="32"/>
          <w:szCs w:val="24"/>
          <w:rtl/>
        </w:rPr>
        <w:t>]</w:t>
      </w:r>
      <w:r w:rsidR="00404594">
        <w:rPr>
          <w:rFonts w:cs="Traditional Arabic" w:hint="cs"/>
          <w:color w:val="000000"/>
          <w:sz w:val="32"/>
          <w:szCs w:val="36"/>
          <w:rtl/>
        </w:rPr>
        <w:t>،</w:t>
      </w:r>
      <w:r w:rsidRPr="003C12C7">
        <w:rPr>
          <w:rFonts w:cs="Traditional Arabic" w:hint="cs"/>
          <w:color w:val="000000"/>
          <w:sz w:val="32"/>
          <w:szCs w:val="36"/>
          <w:rtl/>
        </w:rPr>
        <w:t xml:space="preserve"> وهذا السؤال جوابه مقدّرٌ محذوفٌ يدلُّ عليه سياق الكلام وتقديره </w:t>
      </w:r>
      <w:r w:rsidRPr="003C12C7">
        <w:rPr>
          <w:rFonts w:cs="Traditional Arabic"/>
          <w:color w:val="000000"/>
          <w:sz w:val="32"/>
          <w:szCs w:val="36"/>
          <w:rtl/>
          <w:lang w:bidi="ar-SY"/>
        </w:rPr>
        <w:t>«</w:t>
      </w:r>
      <w:r w:rsidRPr="003C12C7">
        <w:rPr>
          <w:rFonts w:cs="Traditional Arabic" w:hint="cs"/>
          <w:color w:val="000000"/>
          <w:sz w:val="32"/>
          <w:szCs w:val="36"/>
          <w:rtl/>
          <w:lang w:bidi="ar-SY"/>
        </w:rPr>
        <w:t>لا سبيل إلى خروجكم</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لا سبيل إلى عودتكم إلى الدنيا لأنكم كذّبتم من دعاكم إلى الإيمان بالله الواحد الأحد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ولو دعاكم إلى أن تشركوا بالله أصناماً ومعبودات أخرى لصدّقتموه وأجبتموه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فالحكم فيكم اليوم لِـلَّهِ العليِّ القدير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هذا رغم أن بعض المفسّرين احتمل تفسيراً آخر لقوله تعالى</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Pr="00751BEB">
        <w:rPr>
          <w:rFonts w:cs="Traditional Arabic"/>
          <w:color w:val="0000FF"/>
          <w:sz w:val="32"/>
          <w:szCs w:val="36"/>
          <w:rtl/>
        </w:rPr>
        <w:t>فَهَلْ إِلَى خُرُوجٍ مِّن سَبِيلٍ</w:t>
      </w:r>
      <w:r w:rsidR="00404594" w:rsidRPr="00751BEB">
        <w:rPr>
          <w:rFonts w:ascii="Lotus Linotype" w:hAnsi="Lotus Linotype" w:cs="Traditional Arabic" w:hint="cs"/>
          <w:color w:val="0000FF"/>
          <w:sz w:val="32"/>
          <w:szCs w:val="36"/>
          <w:rtl/>
          <w:lang w:bidi="ar-SY"/>
        </w:rPr>
        <w:t>؟</w:t>
      </w:r>
      <w:r w:rsidR="00B343FC" w:rsidRPr="00751BEB">
        <w:rPr>
          <w:rFonts w:cs="Simplified Arabic" w:hint="cs"/>
          <w:color w:val="0000FF"/>
          <w:szCs w:val="28"/>
          <w:rtl/>
        </w:rPr>
        <w:t> ﴾</w:t>
      </w:r>
      <w:r w:rsidRPr="003C12C7">
        <w:rPr>
          <w:rFonts w:cs="Traditional Arabic" w:hint="cs"/>
          <w:color w:val="000000"/>
          <w:sz w:val="32"/>
          <w:szCs w:val="36"/>
          <w:rtl/>
          <w:lang w:bidi="ar-SY"/>
        </w:rPr>
        <w:t xml:space="preserve"> ولكن لما كانت أفضل طريقة لفهم القرآن هي العودة إلى القرآن ذاته لذا فإننا بالرجوع إلى قوله تعالى</w:t>
      </w:r>
      <w:r w:rsidR="001E307B">
        <w:rPr>
          <w:rFonts w:cs="Traditional Arabic" w:hint="cs"/>
          <w:color w:val="000000"/>
          <w:sz w:val="32"/>
          <w:szCs w:val="36"/>
          <w:rtl/>
          <w:lang w:bidi="ar-SY"/>
        </w:rPr>
        <w:t xml:space="preserve">: </w:t>
      </w:r>
      <w:r w:rsidR="001E307B" w:rsidRPr="001E307B">
        <w:rPr>
          <w:rFonts w:cs="Simplified Arabic" w:hint="cs"/>
          <w:color w:val="0000FF"/>
          <w:szCs w:val="28"/>
          <w:rtl/>
        </w:rPr>
        <w:t>﴿</w:t>
      </w:r>
      <w:r w:rsidR="00CF5D3C" w:rsidRPr="00751BEB">
        <w:rPr>
          <w:rFonts w:cs="Simplified Arabic" w:hint="cs"/>
          <w:color w:val="0000FF"/>
          <w:szCs w:val="28"/>
          <w:rtl/>
        </w:rPr>
        <w:t> </w:t>
      </w:r>
      <w:r w:rsidR="005F41A2" w:rsidRPr="00751BEB">
        <w:rPr>
          <w:rFonts w:cs="Traditional Arabic"/>
          <w:color w:val="0000FF"/>
          <w:sz w:val="34"/>
          <w:szCs w:val="36"/>
          <w:rtl/>
        </w:rPr>
        <w:t>بَلْ بَدَا لَهُمْ مَا كَانُوا يُخْفُونَ مِنْ قَبْلُ وَلَوْ رُدُّوا لَعَادُوا لِمَا نُهُوا عَنْهُ وَإِنَّهُمْ لَكَاذِبُونَ</w:t>
      </w:r>
      <w:r w:rsidR="00754A08" w:rsidRPr="00751BEB">
        <w:rPr>
          <w:rFonts w:cs="Traditional Arabic" w:hint="cs"/>
          <w:color w:val="0000FF"/>
          <w:sz w:val="34"/>
          <w:szCs w:val="36"/>
          <w:rtl/>
        </w:rPr>
        <w:t xml:space="preserve"> * </w:t>
      </w:r>
      <w:r w:rsidR="005F41A2" w:rsidRPr="00751BEB">
        <w:rPr>
          <w:rFonts w:cs="Traditional Arabic"/>
          <w:color w:val="0000FF"/>
          <w:sz w:val="34"/>
          <w:szCs w:val="36"/>
          <w:rtl/>
        </w:rPr>
        <w:t>وَقَالُوا إِنْ هِيَ إِلَّا حَيَاتُنَا الدُّنْيَا وَمَا نَحْنُ بِمَبْعُوثِينَ</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[الأنعام</w:t>
      </w:r>
      <w:r w:rsidR="00404594" w:rsidRPr="00194724">
        <w:rPr>
          <w:rFonts w:cs="Traditional Arabic"/>
          <w:color w:val="800000"/>
          <w:sz w:val="34"/>
          <w:szCs w:val="24"/>
          <w:rtl/>
        </w:rPr>
        <w:t>:</w:t>
      </w:r>
      <w:r w:rsidR="005F41A2" w:rsidRPr="00194724">
        <w:rPr>
          <w:rFonts w:cs="Traditional Arabic" w:hint="cs"/>
          <w:color w:val="800000"/>
          <w:sz w:val="34"/>
          <w:szCs w:val="24"/>
          <w:rtl/>
        </w:rPr>
        <w:t>28</w:t>
      </w:r>
      <w:r w:rsidR="00404594" w:rsidRPr="00194724">
        <w:rPr>
          <w:rFonts w:cs="Traditional Arabic" w:hint="cs"/>
          <w:color w:val="800000"/>
          <w:sz w:val="34"/>
          <w:szCs w:val="24"/>
          <w:rtl/>
        </w:rPr>
        <w:t>-</w:t>
      </w:r>
      <w:r w:rsidR="005F41A2" w:rsidRPr="00194724">
        <w:rPr>
          <w:rFonts w:cs="Traditional Arabic"/>
          <w:color w:val="800000"/>
          <w:sz w:val="34"/>
          <w:szCs w:val="24"/>
          <w:rtl/>
        </w:rPr>
        <w:t>29]</w:t>
      </w:r>
      <w:r w:rsidR="00404594">
        <w:rPr>
          <w:rFonts w:cs="Traditional Arabic" w:hint="cs"/>
          <w:color w:val="000000"/>
          <w:sz w:val="32"/>
          <w:szCs w:val="36"/>
          <w:rtl/>
        </w:rPr>
        <w:t>.</w:t>
      </w:r>
    </w:p>
    <w:p w:rsidR="001B6F64" w:rsidRPr="003C12C7" w:rsidRDefault="001B6F64" w:rsidP="00B343FC">
      <w:pPr>
        <w:widowControl w:val="0"/>
        <w:spacing w:before="120"/>
        <w:ind w:firstLine="567"/>
        <w:jc w:val="lowKashida"/>
        <w:rPr>
          <w:rFonts w:ascii="Lotus Linotype" w:hAnsi="Lotus Linotype" w:cs="Traditional Arabic" w:hint="cs"/>
          <w:color w:val="000000"/>
          <w:sz w:val="32"/>
          <w:szCs w:val="36"/>
          <w:rtl/>
          <w:lang w:bidi="ar-SY"/>
        </w:rPr>
      </w:pPr>
      <w:r w:rsidRPr="003C12C7">
        <w:rPr>
          <w:rFonts w:cs="Traditional Arabic" w:hint="cs"/>
          <w:color w:val="000000"/>
          <w:sz w:val="32"/>
          <w:szCs w:val="36"/>
          <w:rtl/>
          <w:lang w:bidi="ar-SY"/>
        </w:rPr>
        <w:t>الذي يتضمن مقالة الكفار في الآخرة يظهر لنا أن جملة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Pr="00751BEB">
        <w:rPr>
          <w:rFonts w:cs="Traditional Arabic"/>
          <w:color w:val="0000FF"/>
          <w:sz w:val="32"/>
          <w:szCs w:val="36"/>
          <w:rtl/>
        </w:rPr>
        <w:t>فَهَلْ إِلَى خُرُوجٍ مِّن سَبِيلٍ</w:t>
      </w:r>
      <w:r w:rsidR="00404594" w:rsidRPr="00751BEB">
        <w:rPr>
          <w:rFonts w:ascii="Lotus Linotype" w:hAnsi="Lotus Linotype" w:cs="Traditional Arabic" w:hint="cs"/>
          <w:color w:val="0000FF"/>
          <w:sz w:val="32"/>
          <w:szCs w:val="36"/>
          <w:rtl/>
          <w:lang w:bidi="ar-SY"/>
        </w:rPr>
        <w:t>؟</w:t>
      </w:r>
      <w:r w:rsidR="00B343FC" w:rsidRPr="00751BEB">
        <w:rPr>
          <w:rFonts w:cs="Simplified Arabic" w:hint="cs"/>
          <w:color w:val="0000FF"/>
          <w:szCs w:val="28"/>
          <w:rtl/>
        </w:rPr>
        <w:t> ﴾</w:t>
      </w:r>
      <w:r w:rsidRPr="003C12C7">
        <w:rPr>
          <w:rFonts w:ascii="Lotus Linotype" w:hAnsi="Lotus Linotype" w:cs="Traditional Arabic" w:hint="cs"/>
          <w:color w:val="000000"/>
          <w:sz w:val="32"/>
          <w:szCs w:val="36"/>
          <w:rtl/>
          <w:lang w:bidi="ar-SY"/>
        </w:rPr>
        <w:t xml:space="preserve"> متمِّمة </w:t>
      </w:r>
      <w:r w:rsidR="00404594">
        <w:rPr>
          <w:rFonts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كما قلنا</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لمقالة الكفار والمراد منها طلب الكفار أن يعودوا إلى الدنيا</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كما فسّرها بذلك </w:t>
      </w:r>
      <w:r w:rsidR="00404594">
        <w:rPr>
          <w:rFonts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جازماً</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كلٌّ من الزمخشري في </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الكشاف</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 xml:space="preserve"> والبيضاوي في تفسيره وفسّرها على سبيل الاحتمال الشيخ الطبرسي في </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مجمع البيان</w:t>
      </w:r>
      <w:r w:rsidRPr="003C12C7">
        <w:rPr>
          <w:rFonts w:ascii="Lotus Linotype" w:hAnsi="Lotus Linotype" w:cs="Traditional Arabic"/>
          <w:color w:val="000000"/>
          <w:sz w:val="32"/>
          <w:szCs w:val="36"/>
          <w:rtl/>
          <w:lang w:bidi="ar-SY"/>
        </w:rPr>
        <w:t>»</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ومن هنا يمكننا أن نعتبر هذه الآية </w:t>
      </w:r>
      <w:r w:rsidR="00404594">
        <w:rPr>
          <w:rFonts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التي يظنُّها القائلون بالرجعة من الأدلّة القويّة على قولهم</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دليلاً على نفي </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b/>
          <w:bCs/>
          <w:color w:val="000000"/>
          <w:sz w:val="32"/>
          <w:szCs w:val="36"/>
          <w:rtl/>
          <w:lang w:bidi="ar-SY"/>
        </w:rPr>
        <w:t>الرَّجْعَة</w:t>
      </w:r>
      <w:r w:rsidRPr="003C12C7">
        <w:rPr>
          <w:rFonts w:ascii="Lotus Linotype" w:hAnsi="Lotus Linotype" w:cs="Traditional Arabic"/>
          <w:color w:val="000000"/>
          <w:sz w:val="32"/>
          <w:szCs w:val="36"/>
          <w:rtl/>
          <w:lang w:bidi="ar-SY"/>
        </w:rPr>
        <w:t>»</w:t>
      </w:r>
      <w:r w:rsidR="00404594">
        <w:rPr>
          <w:rFonts w:ascii="Lotus Linotype" w:hAnsi="Lotus Linotype" w:cs="Traditional Arabic" w:hint="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ascii="Lotus Linotype" w:hAnsi="Lotus Linotype" w:cs="Traditional Arabic" w:hint="cs"/>
          <w:color w:val="000000"/>
          <w:sz w:val="32"/>
          <w:szCs w:val="36"/>
          <w:rtl/>
          <w:lang w:bidi="ar-SY"/>
        </w:rPr>
        <w:t>نعم لقد أوّل القائلون بالرجعة آية</w:t>
      </w:r>
      <w:r w:rsidR="00404594">
        <w:rPr>
          <w:rFonts w:ascii="Lotus Linotype" w:hAnsi="Lotus Linotype" w:cs="Traditional Arabic" w:hint="cs"/>
          <w:color w:val="000000"/>
          <w:sz w:val="32"/>
          <w:szCs w:val="36"/>
          <w:rtl/>
          <w:lang w:bidi="ar-SY"/>
        </w:rPr>
        <w:t>:</w:t>
      </w:r>
      <w:r w:rsidR="005F41A2" w:rsidRPr="003C12C7">
        <w:rPr>
          <w:rFonts w:ascii="Lotus Linotype" w:hAnsi="Lotus Linotype" w:cs="Traditional Arabic" w:hint="cs"/>
          <w:color w:val="000000"/>
          <w:sz w:val="32"/>
          <w:szCs w:val="36"/>
          <w:rtl/>
          <w:lang w:bidi="ar-SY"/>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قَالُوا رَبَّنَا أَمَتَّنَا اثْنَتَيْنِ وَأَحْيَيْتَنَا اثْنَتَيْنِ</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[غافر</w:t>
      </w:r>
      <w:r w:rsidR="00404594" w:rsidRPr="00194724">
        <w:rPr>
          <w:rFonts w:cs="Traditional Arabic"/>
          <w:color w:val="800000"/>
          <w:sz w:val="34"/>
          <w:szCs w:val="24"/>
          <w:rtl/>
        </w:rPr>
        <w:t>:</w:t>
      </w:r>
      <w:r w:rsidR="005F41A2" w:rsidRPr="00194724">
        <w:rPr>
          <w:rFonts w:cs="Traditional Arabic"/>
          <w:color w:val="800000"/>
          <w:sz w:val="34"/>
          <w:szCs w:val="24"/>
          <w:rtl/>
        </w:rPr>
        <w:t>11]</w:t>
      </w:r>
      <w:r w:rsidR="001F556D" w:rsidRPr="003C12C7">
        <w:rPr>
          <w:rFonts w:ascii="QCF_P468" w:hAnsi="QCF_P468" w:cs="Traditional Arabic"/>
          <w:color w:val="000000"/>
          <w:sz w:val="32"/>
          <w:szCs w:val="36"/>
          <w:rtl/>
        </w:rPr>
        <w:t xml:space="preserve"> </w:t>
      </w:r>
      <w:r w:rsidRPr="003C12C7">
        <w:rPr>
          <w:rFonts w:ascii="Lotus Linotype" w:hAnsi="Lotus Linotype" w:cs="Traditional Arabic" w:hint="cs"/>
          <w:color w:val="000000"/>
          <w:sz w:val="32"/>
          <w:szCs w:val="36"/>
          <w:rtl/>
          <w:lang w:bidi="ar-SY"/>
        </w:rPr>
        <w:t xml:space="preserve">فتلاعبوا بمعناها منذ البداية وأوّلوها تأويلاً خاطئاً ليجعلوها دليلاً على </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b/>
          <w:bCs/>
          <w:color w:val="000000"/>
          <w:sz w:val="32"/>
          <w:szCs w:val="36"/>
          <w:rtl/>
          <w:lang w:bidi="ar-SY"/>
        </w:rPr>
        <w:t>الرَّجْعَة</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 xml:space="preserve"> فقالوا أن الموتتين هما الموت الأول في الدنيا والموت الثاني بعد </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b/>
          <w:bCs/>
          <w:color w:val="000000"/>
          <w:sz w:val="32"/>
          <w:szCs w:val="36"/>
          <w:rtl/>
          <w:lang w:bidi="ar-SY"/>
        </w:rPr>
        <w:t>الرَّجْعَة</w:t>
      </w:r>
      <w:r w:rsidRPr="003C12C7">
        <w:rPr>
          <w:rFonts w:ascii="Lotus Linotype" w:hAnsi="Lotus Linotype" w:cs="Traditional Arabic"/>
          <w:color w:val="000000"/>
          <w:sz w:val="32"/>
          <w:szCs w:val="36"/>
          <w:rtl/>
          <w:lang w:bidi="ar-SY"/>
        </w:rPr>
        <w:t>»</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والحياتين الحياة عند الرجعة والحياة الجديدة يوم القيامة</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ثم ذكروا عدة روايات</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من جملتها الرواية المذكورة هنا</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دليلاً على تفسيرهم المذكور</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ثم إن بعض العلماء المعاصرين لما اعتبروا أن فهم القرآن منحصر في الأخبار </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دون رعاية لصحيحها وسقيمها</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جمدوا على هذه الأخبار الضعيفة فاعتبروا الآيةً المذكورة مثبتةً للرجعة</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ولو أنهم عادوا إلى القرآن الكريم وانتبهوا قليلاً إلى سائر آياته ولاحظوا قوله تعالى</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كَيْفَ تَكْفُرُونَ بِاللَّهِ وَكُنتُمْ أَمْوَاتًا فَأَحْيَاكُمْ ثُمَّ يُمِيتُكُمْ ثُمَّ يُحْيِيكُمْ ثُمَّ إِلَيْهِ تُرْجَعُونَ</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[البقرة</w:t>
      </w:r>
      <w:r w:rsidR="00404594" w:rsidRPr="00194724">
        <w:rPr>
          <w:rFonts w:cs="Traditional Arabic"/>
          <w:color w:val="800000"/>
          <w:sz w:val="34"/>
          <w:szCs w:val="24"/>
          <w:rtl/>
        </w:rPr>
        <w:t>:</w:t>
      </w:r>
      <w:r w:rsidR="005F41A2" w:rsidRPr="00194724">
        <w:rPr>
          <w:rFonts w:cs="Traditional Arabic"/>
          <w:color w:val="800000"/>
          <w:sz w:val="34"/>
          <w:szCs w:val="24"/>
          <w:rtl/>
        </w:rPr>
        <w:t>28]</w:t>
      </w:r>
      <w:r w:rsidR="00404594">
        <w:rPr>
          <w:rFonts w:cs="Traditional Arabic" w:hint="cs"/>
          <w:color w:val="000000"/>
          <w:sz w:val="32"/>
          <w:szCs w:val="36"/>
          <w:rtl/>
        </w:rPr>
        <w:t>،</w:t>
      </w:r>
      <w:r w:rsidRPr="003C12C7">
        <w:rPr>
          <w:rFonts w:cs="Traditional Arabic" w:hint="cs"/>
          <w:color w:val="000000"/>
          <w:sz w:val="32"/>
          <w:szCs w:val="36"/>
          <w:rtl/>
        </w:rPr>
        <w:t xml:space="preserve"> التي تفسّر الآية المذكورة وتبينها بكل وضوح لما وقعوا في ذلك الاشتباه</w:t>
      </w:r>
      <w:r w:rsidR="00404594">
        <w:rPr>
          <w:rFonts w:cs="Traditional Arabic" w:hint="cs"/>
          <w:color w:val="000000"/>
          <w:sz w:val="32"/>
          <w:szCs w:val="36"/>
          <w:rtl/>
        </w:rPr>
        <w:t>،</w:t>
      </w:r>
      <w:r w:rsidRPr="003C12C7">
        <w:rPr>
          <w:rFonts w:cs="Traditional Arabic" w:hint="cs"/>
          <w:color w:val="000000"/>
          <w:sz w:val="32"/>
          <w:szCs w:val="36"/>
          <w:rtl/>
        </w:rPr>
        <w:t xml:space="preserve"> فالآية الأخيرة تقول في مقام بيان السير التكاملي لبني البشر أن للإنسان موتتين</w:t>
      </w:r>
      <w:r w:rsidR="00404594">
        <w:rPr>
          <w:rFonts w:cs="Traditional Arabic" w:hint="cs"/>
          <w:color w:val="000000"/>
          <w:sz w:val="32"/>
          <w:szCs w:val="36"/>
          <w:rtl/>
        </w:rPr>
        <w:t>:</w:t>
      </w:r>
      <w:r w:rsidRPr="003C12C7">
        <w:rPr>
          <w:rFonts w:cs="Traditional Arabic" w:hint="cs"/>
          <w:color w:val="000000"/>
          <w:sz w:val="32"/>
          <w:szCs w:val="36"/>
          <w:rtl/>
        </w:rPr>
        <w:t xml:space="preserve"> موتٌ قبل الخلقة وموتةٌ بعد الخلقة</w:t>
      </w:r>
      <w:r w:rsidR="00404594">
        <w:rPr>
          <w:rFonts w:cs="Traditional Arabic" w:hint="cs"/>
          <w:color w:val="000000"/>
          <w:sz w:val="32"/>
          <w:szCs w:val="36"/>
          <w:rtl/>
        </w:rPr>
        <w:t>،</w:t>
      </w:r>
      <w:r w:rsidRPr="003C12C7">
        <w:rPr>
          <w:rFonts w:cs="Traditional Arabic" w:hint="cs"/>
          <w:color w:val="000000"/>
          <w:sz w:val="32"/>
          <w:szCs w:val="36"/>
          <w:rtl/>
        </w:rPr>
        <w:t xml:space="preserve"> وحياتين</w:t>
      </w:r>
      <w:r w:rsidR="00404594">
        <w:rPr>
          <w:rFonts w:cs="Traditional Arabic" w:hint="cs"/>
          <w:color w:val="000000"/>
          <w:sz w:val="32"/>
          <w:szCs w:val="36"/>
          <w:rtl/>
        </w:rPr>
        <w:t>:</w:t>
      </w:r>
      <w:r w:rsidRPr="003C12C7">
        <w:rPr>
          <w:rFonts w:cs="Traditional Arabic" w:hint="cs"/>
          <w:color w:val="000000"/>
          <w:sz w:val="32"/>
          <w:szCs w:val="36"/>
          <w:rtl/>
        </w:rPr>
        <w:t xml:space="preserve"> حياة في الدنيا وحياة في الآخرة</w:t>
      </w:r>
      <w:r w:rsidR="00404594">
        <w:rPr>
          <w:rFonts w:cs="Traditional Arabic" w:hint="cs"/>
          <w:color w:val="000000"/>
          <w:sz w:val="32"/>
          <w:szCs w:val="36"/>
          <w:rtl/>
        </w:rPr>
        <w:t>،</w:t>
      </w:r>
      <w:r w:rsidRPr="003C12C7">
        <w:rPr>
          <w:rFonts w:cs="Traditional Arabic" w:hint="cs"/>
          <w:color w:val="000000"/>
          <w:sz w:val="32"/>
          <w:szCs w:val="36"/>
          <w:rtl/>
        </w:rPr>
        <w:t xml:space="preserve"> وهذا بلا أي شبهة يُنزّل على معنى آية</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قَالُوا رَبَّنَا أَمَتَّنَا اثْنَتَيْنِ وَأَحْيَيْتَنَا اثْنَتَيْنِ</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[غافر</w:t>
      </w:r>
      <w:r w:rsidR="00404594" w:rsidRPr="00194724">
        <w:rPr>
          <w:rFonts w:cs="Traditional Arabic"/>
          <w:color w:val="800000"/>
          <w:sz w:val="34"/>
          <w:szCs w:val="24"/>
          <w:rtl/>
        </w:rPr>
        <w:t>:</w:t>
      </w:r>
      <w:r w:rsidR="005F41A2" w:rsidRPr="00194724">
        <w:rPr>
          <w:rFonts w:cs="Traditional Arabic"/>
          <w:color w:val="800000"/>
          <w:sz w:val="34"/>
          <w:szCs w:val="24"/>
          <w:rtl/>
        </w:rPr>
        <w:t>11]</w:t>
      </w:r>
      <w:r w:rsidRPr="003C12C7">
        <w:rPr>
          <w:rFonts w:cs="Traditional Arabic" w:hint="cs"/>
          <w:color w:val="000000"/>
          <w:sz w:val="32"/>
          <w:szCs w:val="36"/>
          <w:rtl/>
        </w:rPr>
        <w:t xml:space="preserve"> التي تدل على موتتين وحياتين للإنسان</w:t>
      </w:r>
      <w:r w:rsidR="00404594">
        <w:rPr>
          <w:rFonts w:cs="Traditional Arabic" w:hint="cs"/>
          <w:color w:val="000000"/>
          <w:sz w:val="32"/>
          <w:szCs w:val="36"/>
          <w:rtl/>
        </w:rPr>
        <w:t>،</w:t>
      </w:r>
      <w:r w:rsidRPr="003C12C7">
        <w:rPr>
          <w:rFonts w:cs="Traditional Arabic" w:hint="cs"/>
          <w:color w:val="000000"/>
          <w:sz w:val="32"/>
          <w:szCs w:val="36"/>
          <w:rtl/>
        </w:rPr>
        <w:t xml:space="preserve"> أي المُستفاد من آية</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كَيْفَ تَكْفُرُونَ بِاللَّهِ</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[البقرة</w:t>
      </w:r>
      <w:r w:rsidR="00404594" w:rsidRPr="00194724">
        <w:rPr>
          <w:rFonts w:cs="Traditional Arabic"/>
          <w:color w:val="800000"/>
          <w:sz w:val="34"/>
          <w:szCs w:val="24"/>
          <w:rtl/>
        </w:rPr>
        <w:t>:</w:t>
      </w:r>
      <w:r w:rsidR="005F41A2" w:rsidRPr="00194724">
        <w:rPr>
          <w:rFonts w:cs="Traditional Arabic"/>
          <w:color w:val="800000"/>
          <w:sz w:val="34"/>
          <w:szCs w:val="24"/>
          <w:rtl/>
        </w:rPr>
        <w:t>28]</w:t>
      </w:r>
      <w:r w:rsidRPr="003C12C7">
        <w:rPr>
          <w:rFonts w:cs="Traditional Arabic" w:hint="cs"/>
          <w:color w:val="000000"/>
          <w:sz w:val="32"/>
          <w:szCs w:val="36"/>
          <w:rtl/>
        </w:rPr>
        <w:t xml:space="preserve"> هو أن الله يقول موبّخاً الكفار</w:t>
      </w:r>
      <w:r w:rsidR="00404594">
        <w:rPr>
          <w:rFonts w:cs="Traditional Arabic" w:hint="cs"/>
          <w:color w:val="000000"/>
          <w:sz w:val="32"/>
          <w:szCs w:val="36"/>
          <w:rtl/>
        </w:rPr>
        <w:t>:</w:t>
      </w:r>
      <w:r w:rsidRPr="003C12C7">
        <w:rPr>
          <w:rFonts w:cs="Traditional Arabic" w:hint="cs"/>
          <w:color w:val="000000"/>
          <w:sz w:val="32"/>
          <w:szCs w:val="36"/>
          <w:rtl/>
        </w:rPr>
        <w:t xml:space="preserve"> كيف تُنكِرون المبدأ والمعاد وتجعلون الموت والحياة من أفعال الطبيعة رغم تلك التطورات التي تشاهدونها بأنفسكم</w:t>
      </w:r>
      <w:r w:rsidR="00404594">
        <w:rPr>
          <w:rFonts w:cs="Traditional Arabic" w:hint="cs"/>
          <w:color w:val="000000"/>
          <w:sz w:val="32"/>
          <w:szCs w:val="36"/>
          <w:rtl/>
        </w:rPr>
        <w:t>،</w:t>
      </w:r>
      <w:r w:rsidRPr="003C12C7">
        <w:rPr>
          <w:rFonts w:cs="Traditional Arabic" w:hint="cs"/>
          <w:color w:val="000000"/>
          <w:sz w:val="32"/>
          <w:szCs w:val="36"/>
          <w:rtl/>
        </w:rPr>
        <w:t xml:space="preserve"> وفي آية</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قَالُوا رَبَّنَا أَمَتَّنَا اثْنَتَيْنِ وَأَحْيَيْتَنَا اثْنَتَيْنِ</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[غافر</w:t>
      </w:r>
      <w:r w:rsidR="00404594" w:rsidRPr="00194724">
        <w:rPr>
          <w:rFonts w:cs="Traditional Arabic"/>
          <w:color w:val="800000"/>
          <w:sz w:val="34"/>
          <w:szCs w:val="24"/>
          <w:rtl/>
        </w:rPr>
        <w:t>:</w:t>
      </w:r>
      <w:r w:rsidR="005F41A2" w:rsidRPr="00194724">
        <w:rPr>
          <w:rFonts w:cs="Traditional Arabic"/>
          <w:color w:val="800000"/>
          <w:sz w:val="34"/>
          <w:szCs w:val="24"/>
          <w:rtl/>
        </w:rPr>
        <w:t>11]</w:t>
      </w:r>
      <w:r w:rsidRPr="003C12C7">
        <w:rPr>
          <w:rFonts w:ascii="Lotus Linotype" w:hAnsi="Lotus Linotype" w:cs="Traditional Arabic" w:hint="cs"/>
          <w:color w:val="000000"/>
          <w:sz w:val="32"/>
          <w:szCs w:val="36"/>
          <w:rtl/>
          <w:lang w:bidi="ar-SY"/>
        </w:rPr>
        <w:t xml:space="preserve"> يريد أن يقول إن ما ينكره المشركون في الدنيا </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أي إنكارهم الحياة الأخروية وإنكارهم استناد الموت والحياة الدنيوية إلى الله</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سيصدقون به يوم القيامة عندما يواجهون في الآخرة عذاب الله</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أي أن المشركين بقولهم</w:t>
      </w:r>
      <w:r w:rsidR="00404594">
        <w:rPr>
          <w:rFonts w:ascii="Lotus Linotype" w:hAnsi="Lotus Linotype" w:cs="Traditional Arabic" w:hint="cs"/>
          <w:color w:val="000000"/>
          <w:sz w:val="32"/>
          <w:szCs w:val="36"/>
          <w:rtl/>
          <w:lang w:bidi="ar-SY"/>
        </w:rPr>
        <w:t>:</w:t>
      </w:r>
      <w:r w:rsidRPr="003C12C7">
        <w:rPr>
          <w:rFonts w:cs="Traditional Arabic"/>
          <w:color w:val="000000"/>
          <w:sz w:val="32"/>
          <w:szCs w:val="36"/>
          <w:rtl/>
        </w:rPr>
        <w:t xml:space="preserve"> </w:t>
      </w:r>
      <w:r w:rsidR="00CF5D3C" w:rsidRPr="00751BEB">
        <w:rPr>
          <w:rFonts w:cs="Simplified Arabic" w:hint="cs"/>
          <w:color w:val="0000FF"/>
          <w:szCs w:val="28"/>
          <w:rtl/>
        </w:rPr>
        <w:t>﴿ </w:t>
      </w:r>
      <w:r w:rsidRPr="00751BEB">
        <w:rPr>
          <w:rFonts w:ascii="Lotus Linotype" w:hAnsi="Lotus Linotype" w:cs="Traditional Arabic"/>
          <w:color w:val="0000FF"/>
          <w:sz w:val="32"/>
          <w:szCs w:val="36"/>
          <w:rtl/>
          <w:lang w:bidi="ar-SY"/>
        </w:rPr>
        <w:t>رَبَّنَا أَمَتَّنَا اثْنَتَيْنِ</w:t>
      </w:r>
      <w:r w:rsidR="00B343FC" w:rsidRPr="00751BEB">
        <w:rPr>
          <w:rFonts w:cs="Simplified Arabic" w:hint="cs"/>
          <w:color w:val="0000FF"/>
          <w:szCs w:val="28"/>
          <w:rtl/>
        </w:rPr>
        <w:t> ﴾</w:t>
      </w:r>
      <w:r w:rsidRPr="003C12C7">
        <w:rPr>
          <w:rFonts w:cs="Traditional Arabic" w:hint="cs"/>
          <w:color w:val="000000"/>
          <w:sz w:val="32"/>
          <w:szCs w:val="36"/>
          <w:rtl/>
        </w:rPr>
        <w:t xml:space="preserve"> يريدون أن يقولوا</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A56D1">
        <w:rPr>
          <w:rFonts w:cs="Traditional Arabic" w:hint="cs"/>
          <w:color w:val="000000"/>
          <w:sz w:val="32"/>
          <w:szCs w:val="36"/>
          <w:rtl/>
        </w:rPr>
        <w:t>[</w:t>
      </w:r>
      <w:r w:rsidRPr="003C12C7">
        <w:rPr>
          <w:rFonts w:cs="Traditional Arabic" w:hint="cs"/>
          <w:color w:val="000000"/>
          <w:sz w:val="32"/>
          <w:szCs w:val="36"/>
          <w:rtl/>
        </w:rPr>
        <w:t>يا رب خلقتنا في البداية كائنات ميتة ثم أحييتنا ثم أمتنا ثانية ثم ها أنت أحييتنا ثانية</w:t>
      </w:r>
      <w:r w:rsidR="00404594">
        <w:rPr>
          <w:rFonts w:cs="Traditional Arabic" w:hint="cs"/>
          <w:color w:val="000000"/>
          <w:sz w:val="32"/>
          <w:szCs w:val="36"/>
          <w:rtl/>
        </w:rPr>
        <w:t>،</w:t>
      </w:r>
      <w:r w:rsidRPr="003C12C7">
        <w:rPr>
          <w:rFonts w:cs="Traditional Arabic" w:hint="cs"/>
          <w:color w:val="000000"/>
          <w:sz w:val="32"/>
          <w:szCs w:val="36"/>
          <w:rtl/>
        </w:rPr>
        <w:t xml:space="preserve"> فاعترفنا بذنوبنا</w:t>
      </w:r>
      <w:r w:rsidR="00CA56D1">
        <w:rPr>
          <w:rFonts w:cs="Traditional Arabic" w:hint="cs"/>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B343FC">
      <w:pPr>
        <w:widowControl w:val="0"/>
        <w:spacing w:before="120"/>
        <w:ind w:firstLine="567"/>
        <w:jc w:val="lowKashida"/>
        <w:rPr>
          <w:rFonts w:ascii="Lotus Linotype" w:hAnsi="Lotus Linotype" w:cs="Traditional Arabic" w:hint="cs"/>
          <w:color w:val="000000"/>
          <w:sz w:val="32"/>
          <w:szCs w:val="36"/>
          <w:rtl/>
        </w:rPr>
      </w:pPr>
      <w:r w:rsidRPr="003C12C7">
        <w:rPr>
          <w:rFonts w:cs="Traditional Arabic" w:hint="cs"/>
          <w:color w:val="000000"/>
          <w:sz w:val="32"/>
          <w:szCs w:val="36"/>
          <w:rtl/>
        </w:rPr>
        <w:t>فعُلِمَ مما سبق أن المقصود من قوله تعالى</w:t>
      </w:r>
      <w:r w:rsidR="00404594">
        <w:rPr>
          <w:rFonts w:cs="Traditional Arabic" w:hint="cs"/>
          <w:color w:val="000000"/>
          <w:sz w:val="32"/>
          <w:szCs w:val="36"/>
          <w:rtl/>
        </w:rPr>
        <w:t>:</w:t>
      </w:r>
      <w:r w:rsidRPr="003C12C7">
        <w:rPr>
          <w:rFonts w:cs="Traditional Arabic" w:hint="cs"/>
          <w:color w:val="000000"/>
          <w:sz w:val="32"/>
          <w:szCs w:val="36"/>
          <w:rtl/>
        </w:rPr>
        <w:t xml:space="preserve"> </w:t>
      </w:r>
      <w:r w:rsidR="00CF5D3C" w:rsidRPr="00751BEB">
        <w:rPr>
          <w:rFonts w:cs="Simplified Arabic" w:hint="cs"/>
          <w:color w:val="0000FF"/>
          <w:szCs w:val="28"/>
          <w:rtl/>
        </w:rPr>
        <w:t>﴿ </w:t>
      </w:r>
      <w:r w:rsidRPr="00751BEB">
        <w:rPr>
          <w:rFonts w:cs="Traditional Arabic"/>
          <w:color w:val="0000FF"/>
          <w:sz w:val="32"/>
          <w:szCs w:val="36"/>
          <w:rtl/>
        </w:rPr>
        <w:t>قَالُوا رَبَّنَا أَمَتَّنَا اثْنَتَيْنِ وَأَحْيَيْتَنَا اثْنَتَيْنِ</w:t>
      </w:r>
      <w:r w:rsidR="00B343FC" w:rsidRPr="00751BEB">
        <w:rPr>
          <w:rFonts w:cs="Simplified Arabic" w:hint="cs"/>
          <w:color w:val="0000FF"/>
          <w:szCs w:val="28"/>
          <w:rtl/>
        </w:rPr>
        <w:t> ﴾</w:t>
      </w:r>
      <w:r w:rsidRPr="003C12C7">
        <w:rPr>
          <w:rFonts w:ascii="Lotus Linotype" w:hAnsi="Lotus Linotype" w:cs="Traditional Arabic" w:hint="cs"/>
          <w:color w:val="000000"/>
          <w:sz w:val="32"/>
          <w:szCs w:val="36"/>
          <w:rtl/>
        </w:rPr>
        <w:t xml:space="preserve"> هو عين المقصود من آية</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w:t>
      </w:r>
      <w:r w:rsidR="00CF5D3C" w:rsidRPr="00751BEB">
        <w:rPr>
          <w:rFonts w:cs="Simplified Arabic" w:hint="cs"/>
          <w:color w:val="0000FF"/>
          <w:szCs w:val="28"/>
          <w:rtl/>
        </w:rPr>
        <w:t>﴿ </w:t>
      </w:r>
      <w:r w:rsidRPr="00751BEB">
        <w:rPr>
          <w:rFonts w:ascii="Lotus Linotype" w:hAnsi="Lotus Linotype" w:cs="Traditional Arabic"/>
          <w:color w:val="0000FF"/>
          <w:sz w:val="32"/>
          <w:szCs w:val="36"/>
          <w:rtl/>
        </w:rPr>
        <w:t xml:space="preserve">كَيْفَ تَكْفُرُونَ </w:t>
      </w:r>
      <w:r w:rsidRPr="00751BEB">
        <w:rPr>
          <w:rFonts w:ascii="Lotus Linotype" w:hAnsi="Lotus Linotype" w:cs="Traditional Arabic" w:hint="cs"/>
          <w:color w:val="0000FF"/>
          <w:sz w:val="32"/>
          <w:szCs w:val="36"/>
          <w:rtl/>
        </w:rPr>
        <w:t>باللهِ</w:t>
      </w:r>
      <w:r w:rsidRPr="00751BEB">
        <w:rPr>
          <w:rFonts w:ascii="Lotus Linotype" w:hAnsi="Lotus Linotype" w:cs="Traditional Arabic"/>
          <w:color w:val="0000FF"/>
          <w:sz w:val="32"/>
          <w:szCs w:val="36"/>
          <w:rtl/>
        </w:rPr>
        <w:t xml:space="preserve"> وَكُنتُمْ أَمْوَاتاً فَأَحْيَاكُمْ ثُمَّ يُمِيتُكُمْ ثُمَّ يُحْيِيكُمْ ثُمَّ إِلَيْهِ تُرْجَعُونَ</w:t>
      </w:r>
      <w:r w:rsidR="00B343FC" w:rsidRPr="00751BEB">
        <w:rPr>
          <w:rFonts w:cs="Simplified Arabic" w:hint="cs"/>
          <w:color w:val="0000FF"/>
          <w:szCs w:val="28"/>
          <w:rtl/>
        </w:rPr>
        <w:t> ﴾</w:t>
      </w:r>
      <w:r w:rsidRPr="003C12C7">
        <w:rPr>
          <w:rFonts w:ascii="Lotus Linotype" w:hAnsi="Lotus Linotype" w:cs="Traditional Arabic" w:hint="cs"/>
          <w:color w:val="000000"/>
          <w:sz w:val="32"/>
          <w:szCs w:val="36"/>
          <w:rtl/>
        </w:rPr>
        <w:t xml:space="preserve"> ولا علاقة لتلك الآية بالرجعة</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w:t>
      </w:r>
    </w:p>
    <w:p w:rsidR="001B6F64" w:rsidRPr="003C12C7" w:rsidRDefault="001B6F64" w:rsidP="00B343FC">
      <w:pPr>
        <w:widowControl w:val="0"/>
        <w:spacing w:before="120"/>
        <w:ind w:firstLine="567"/>
        <w:jc w:val="lowKashida"/>
        <w:rPr>
          <w:rFonts w:ascii="Lotus Linotype" w:hAnsi="Lotus Linotype" w:cs="Traditional Arabic" w:hint="cs"/>
          <w:color w:val="000000"/>
          <w:sz w:val="32"/>
          <w:szCs w:val="36"/>
          <w:rtl/>
          <w:lang w:bidi="ar-SY"/>
        </w:rPr>
      </w:pPr>
      <w:r w:rsidRPr="003C12C7">
        <w:rPr>
          <w:rFonts w:ascii="Lotus Linotype" w:hAnsi="Lotus Linotype" w:cs="Traditional Arabic" w:hint="cs"/>
          <w:color w:val="000000"/>
          <w:sz w:val="32"/>
          <w:szCs w:val="36"/>
          <w:rtl/>
        </w:rPr>
        <w:t>وقد يُشكل أحدهم على ما ذكرناه بأن آية</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w:t>
      </w:r>
      <w:r w:rsidR="00CF5D3C" w:rsidRPr="00751BEB">
        <w:rPr>
          <w:rFonts w:cs="Simplified Arabic" w:hint="cs"/>
          <w:color w:val="0000FF"/>
          <w:szCs w:val="28"/>
          <w:rtl/>
        </w:rPr>
        <w:t>﴿ </w:t>
      </w:r>
      <w:r w:rsidRPr="00751BEB">
        <w:rPr>
          <w:rFonts w:ascii="Lotus Linotype" w:hAnsi="Lotus Linotype" w:cs="Traditional Arabic"/>
          <w:color w:val="0000FF"/>
          <w:sz w:val="32"/>
          <w:szCs w:val="36"/>
          <w:rtl/>
          <w:lang w:bidi="ar-SY"/>
        </w:rPr>
        <w:t>رَبَّنَا أَمَتَّنَا اثْنَتَيْنِ</w:t>
      </w:r>
      <w:r w:rsidR="00B343FC" w:rsidRPr="00751BEB">
        <w:rPr>
          <w:rFonts w:cs="Simplified Arabic" w:hint="cs"/>
          <w:color w:val="0000FF"/>
          <w:szCs w:val="28"/>
          <w:rtl/>
        </w:rPr>
        <w:t> ﴾</w:t>
      </w:r>
      <w:r w:rsidRPr="003C12C7">
        <w:rPr>
          <w:rFonts w:ascii="Lotus Linotype" w:hAnsi="Lotus Linotype" w:cs="Traditional Arabic" w:hint="cs"/>
          <w:color w:val="000000"/>
          <w:sz w:val="32"/>
          <w:szCs w:val="36"/>
          <w:rtl/>
          <w:lang w:bidi="ar-SY"/>
        </w:rPr>
        <w:t xml:space="preserve"> تتضمن إماتتين وإحيائين في حين أن آية</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w:t>
      </w:r>
      <w:r w:rsidR="00CF5D3C" w:rsidRPr="00751BEB">
        <w:rPr>
          <w:rFonts w:cs="Simplified Arabic" w:hint="cs"/>
          <w:color w:val="0000FF"/>
          <w:szCs w:val="28"/>
          <w:rtl/>
        </w:rPr>
        <w:t>﴿ </w:t>
      </w:r>
      <w:r w:rsidRPr="00751BEB">
        <w:rPr>
          <w:rFonts w:ascii="Lotus Linotype" w:hAnsi="Lotus Linotype" w:cs="Traditional Arabic"/>
          <w:color w:val="0000FF"/>
          <w:sz w:val="32"/>
          <w:szCs w:val="36"/>
          <w:rtl/>
        </w:rPr>
        <w:t>كَيْفَ تَكْفُرُونَ بِال</w:t>
      </w:r>
      <w:r w:rsidRPr="00751BEB">
        <w:rPr>
          <w:rFonts w:ascii="Lotus Linotype" w:hAnsi="Lotus Linotype" w:cs="Traditional Arabic" w:hint="cs"/>
          <w:color w:val="0000FF"/>
          <w:sz w:val="32"/>
          <w:szCs w:val="36"/>
          <w:rtl/>
        </w:rPr>
        <w:t>له</w:t>
      </w:r>
      <w:r w:rsidR="00B343FC" w:rsidRPr="00751BEB">
        <w:rPr>
          <w:rFonts w:cs="Simplified Arabic" w:hint="cs"/>
          <w:color w:val="0000FF"/>
          <w:szCs w:val="28"/>
          <w:rtl/>
        </w:rPr>
        <w:t> ﴾</w:t>
      </w:r>
      <w:r w:rsidRPr="003C12C7">
        <w:rPr>
          <w:rFonts w:ascii="Lotus Linotype" w:hAnsi="Lotus Linotype" w:cs="Traditional Arabic" w:hint="cs"/>
          <w:color w:val="000000"/>
          <w:sz w:val="32"/>
          <w:szCs w:val="36"/>
          <w:rtl/>
          <w:lang w:bidi="ar-SY"/>
        </w:rPr>
        <w:t xml:space="preserve"> تدل على موت واحد وإحيائين فكيف تكون مفسرة للآية السابقة</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فنقول</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إن كلمة </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إماتة</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 xml:space="preserve"> كما تستعمل في معنى </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إنهاء الحياة</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 xml:space="preserve"> تُستعمل أيضاً </w:t>
      </w:r>
      <w:r w:rsidR="00404594">
        <w:rPr>
          <w:rFonts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كما يذكر ذلك الزمخشري في تفسيره الكشاف </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ص274</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والآلوسي في تفسيره روح المعاني </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ج24/ص46</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والبيضاوي في تفسيره </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ص224</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بمعنى إيجاد الشيء ميتاً وجعل الشيء معدوم للحياة</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وذلك مثل كلمة </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تصغير</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 xml:space="preserve"> و</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تكبير</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color w:val="000000"/>
          <w:sz w:val="32"/>
          <w:szCs w:val="36"/>
          <w:rtl/>
          <w:lang w:bidi="ar-SY"/>
        </w:rPr>
        <w:t xml:space="preserve"> اللتان تُستخدمان بمعنى تصغير الشيء بعد أن كان كبيراً أو تكبيره بعد أن كان صغيراً</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كما تُستعمل في جعل الشيء من الأصل صغيراً أو كبيراً كما في قول القائل</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w:t>
      </w:r>
      <w:r w:rsidR="00CA56D1">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سبحان مَن صغّر جسم البعوضة وكبّر جسم الفيل</w:t>
      </w:r>
      <w:r w:rsidR="00CA56D1">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وبناء على ذلك فمعنى آية</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w:t>
      </w:r>
      <w:r w:rsidR="00CF5D3C" w:rsidRPr="00751BEB">
        <w:rPr>
          <w:rFonts w:cs="Simplified Arabic" w:hint="cs"/>
          <w:color w:val="0000FF"/>
          <w:szCs w:val="28"/>
          <w:rtl/>
        </w:rPr>
        <w:t>﴿ </w:t>
      </w:r>
      <w:r w:rsidRPr="00751BEB">
        <w:rPr>
          <w:rFonts w:ascii="Lotus Linotype" w:hAnsi="Lotus Linotype" w:cs="Traditional Arabic"/>
          <w:color w:val="0000FF"/>
          <w:sz w:val="32"/>
          <w:szCs w:val="36"/>
          <w:rtl/>
          <w:lang w:bidi="ar-SY"/>
        </w:rPr>
        <w:t>رَبَّنَا أَمَتَّنَا اثْنَتَيْنِ</w:t>
      </w:r>
      <w:r w:rsidR="00B343FC" w:rsidRPr="00751BEB">
        <w:rPr>
          <w:rFonts w:cs="Simplified Arabic" w:hint="cs"/>
          <w:color w:val="0000FF"/>
          <w:szCs w:val="28"/>
          <w:rtl/>
        </w:rPr>
        <w:t> ﴾</w:t>
      </w:r>
      <w:r w:rsidRPr="003C12C7">
        <w:rPr>
          <w:rFonts w:ascii="Lotus Linotype" w:hAnsi="Lotus Linotype" w:cs="Traditional Arabic" w:hint="cs"/>
          <w:color w:val="000000"/>
          <w:sz w:val="32"/>
          <w:szCs w:val="36"/>
          <w:rtl/>
          <w:lang w:bidi="ar-SY"/>
        </w:rPr>
        <w:t xml:space="preserve"> هو موت وإماتة</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مثلما هو معنى آية</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w:t>
      </w:r>
      <w:r w:rsidR="00CF5D3C" w:rsidRPr="00751BEB">
        <w:rPr>
          <w:rFonts w:cs="Simplified Arabic" w:hint="cs"/>
          <w:color w:val="0000FF"/>
          <w:szCs w:val="28"/>
          <w:rtl/>
        </w:rPr>
        <w:t>﴿ </w:t>
      </w:r>
      <w:r w:rsidRPr="00751BEB">
        <w:rPr>
          <w:rFonts w:ascii="Lotus Linotype" w:hAnsi="Lotus Linotype" w:cs="Traditional Arabic"/>
          <w:color w:val="0000FF"/>
          <w:sz w:val="32"/>
          <w:szCs w:val="36"/>
          <w:rtl/>
        </w:rPr>
        <w:t>كَيْفَ تَكْفُرُونَ بِال</w:t>
      </w:r>
      <w:r w:rsidRPr="00751BEB">
        <w:rPr>
          <w:rFonts w:ascii="Lotus Linotype" w:hAnsi="Lotus Linotype" w:cs="Traditional Arabic" w:hint="cs"/>
          <w:color w:val="0000FF"/>
          <w:sz w:val="32"/>
          <w:szCs w:val="36"/>
          <w:rtl/>
        </w:rPr>
        <w:t>له</w:t>
      </w:r>
      <w:r w:rsidR="00B343FC" w:rsidRPr="00751BEB">
        <w:rPr>
          <w:rFonts w:cs="Simplified Arabic" w:hint="cs"/>
          <w:color w:val="0000FF"/>
          <w:szCs w:val="28"/>
          <w:rtl/>
        </w:rPr>
        <w:t> ﴾</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أما إذا أُريد من </w:t>
      </w:r>
      <w:r w:rsidR="00CF5D3C" w:rsidRPr="00751BEB">
        <w:rPr>
          <w:rFonts w:cs="Simplified Arabic" w:hint="cs"/>
          <w:color w:val="0000FF"/>
          <w:szCs w:val="28"/>
          <w:rtl/>
        </w:rPr>
        <w:t>﴿ </w:t>
      </w:r>
      <w:r w:rsidRPr="00751BEB">
        <w:rPr>
          <w:rFonts w:ascii="Lotus Linotype" w:hAnsi="Lotus Linotype" w:cs="Traditional Arabic"/>
          <w:color w:val="0000FF"/>
          <w:sz w:val="32"/>
          <w:szCs w:val="36"/>
          <w:rtl/>
          <w:lang w:bidi="ar-SY"/>
        </w:rPr>
        <w:t>رَبَّنَا أَمَتَّنَا اثْنَتَيْنِ</w:t>
      </w:r>
      <w:r w:rsidR="00B343FC" w:rsidRPr="00751BEB">
        <w:rPr>
          <w:rFonts w:cs="Simplified Arabic" w:hint="cs"/>
          <w:color w:val="0000FF"/>
          <w:szCs w:val="28"/>
          <w:rtl/>
        </w:rPr>
        <w:t> ﴾</w:t>
      </w:r>
      <w:r w:rsidRPr="003C12C7">
        <w:rPr>
          <w:rFonts w:ascii="Lotus Linotype" w:hAnsi="Lotus Linotype" w:cs="Traditional Arabic" w:hint="cs"/>
          <w:color w:val="000000"/>
          <w:sz w:val="32"/>
          <w:szCs w:val="36"/>
          <w:rtl/>
          <w:lang w:bidi="ar-SY"/>
        </w:rPr>
        <w:t xml:space="preserve"> إماتتان أي إماتة في الدنيا وإماتة بعد الرجعة</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فلا بد أن يكون للإنسان على هذا ثلاث إحياءات</w:t>
      </w:r>
      <w:r w:rsidR="00404594">
        <w:rPr>
          <w:rFonts w:ascii="Lotus Linotype" w:hAnsi="Lotus Linotype" w:cs="Traditional Arabic" w:hint="cs"/>
          <w:color w:val="000000"/>
          <w:sz w:val="32"/>
          <w:szCs w:val="36"/>
          <w:rtl/>
          <w:lang w:bidi="ar-SY"/>
        </w:rPr>
        <w:t>،</w:t>
      </w:r>
      <w:r w:rsidRPr="003C12C7">
        <w:rPr>
          <w:rFonts w:ascii="Lotus Linotype" w:hAnsi="Lotus Linotype" w:cs="Traditional Arabic" w:hint="cs"/>
          <w:color w:val="000000"/>
          <w:sz w:val="32"/>
          <w:szCs w:val="36"/>
          <w:rtl/>
          <w:lang w:bidi="ar-SY"/>
        </w:rPr>
        <w:t xml:space="preserve"> وهذا المعنى يُخالف صريح القرآن</w:t>
      </w:r>
      <w:r w:rsidR="00404594">
        <w:rPr>
          <w:rFonts w:ascii="Lotus Linotype" w:hAnsi="Lotus Linotype" w:cs="Traditional Arabic" w:hint="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37</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القمي] أبي عن النضر عن يحيى الحلبي عن عبد الحميد الطائي عن أبي خالد الكابلي عن علي بن الحسين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 قوله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إِنَّ الَّذِي فَرَضَ عَلَيْكَ الْقُرْآنَ لَرَادُّكَ إِلَى مَعَادٍ</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[القصص</w:t>
      </w:r>
      <w:r w:rsidR="00404594" w:rsidRPr="00194724">
        <w:rPr>
          <w:rFonts w:cs="Traditional Arabic"/>
          <w:color w:val="800000"/>
          <w:sz w:val="34"/>
          <w:szCs w:val="24"/>
          <w:rtl/>
        </w:rPr>
        <w:t>:</w:t>
      </w:r>
      <w:r w:rsidR="005F41A2" w:rsidRPr="00194724">
        <w:rPr>
          <w:rFonts w:cs="Traditional Arabic"/>
          <w:color w:val="800000"/>
          <w:sz w:val="34"/>
          <w:szCs w:val="24"/>
          <w:rtl/>
        </w:rPr>
        <w:t>85]</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يرجع إليكم نبيكم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7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يحيى الحلبي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مهمل</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مجهول</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أبو خالد الكابلي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ذكر صاحب «الحاوي» أنه ضعيف</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7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Pr="003C12C7">
        <w:rPr>
          <w:rFonts w:cs="Traditional Arabic" w:hint="cs"/>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مهملٌ</w:t>
      </w:r>
      <w:r w:rsidR="00404594">
        <w:rPr>
          <w:rFonts w:cs="Traditional Arabic"/>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38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القم</w:t>
      </w:r>
      <w:r w:rsidRPr="003C12C7">
        <w:rPr>
          <w:rFonts w:cs="Traditional Arabic" w:hint="cs"/>
          <w:color w:val="000000"/>
          <w:sz w:val="32"/>
          <w:szCs w:val="36"/>
          <w:rtl/>
          <w:lang w:bidi="ar-SY"/>
        </w:rPr>
        <w:t>ِّ</w:t>
      </w:r>
      <w:r w:rsidRPr="003C12C7">
        <w:rPr>
          <w:rFonts w:cs="Traditional Arabic"/>
          <w:color w:val="000000"/>
          <w:sz w:val="32"/>
          <w:szCs w:val="36"/>
          <w:rtl/>
          <w:lang w:bidi="ar-SY"/>
        </w:rPr>
        <w:t>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جعفر بن أحمد عن عبيد الله بن موسى عن </w:t>
      </w:r>
      <w:r w:rsidRPr="003C12C7">
        <w:rPr>
          <w:rFonts w:cs="Traditional Arabic" w:hint="cs"/>
          <w:color w:val="000000"/>
          <w:sz w:val="32"/>
          <w:szCs w:val="36"/>
          <w:rtl/>
          <w:lang w:bidi="ar-SY"/>
        </w:rPr>
        <w:t>«</w:t>
      </w:r>
      <w:r w:rsidRPr="003C12C7">
        <w:rPr>
          <w:rFonts w:cs="Traditional Arabic"/>
          <w:color w:val="000000"/>
          <w:sz w:val="32"/>
          <w:szCs w:val="36"/>
          <w:rtl/>
          <w:lang w:bidi="ar-SY"/>
        </w:rPr>
        <w:t>الحسن بن علي بن أبي حمزة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أبيه عن أبي بصير </w:t>
      </w:r>
      <w:r w:rsidR="00CA56D1">
        <w:rPr>
          <w:rFonts w:cs="Traditional Arabic" w:hint="cs"/>
          <w:color w:val="000000"/>
          <w:sz w:val="32"/>
          <w:szCs w:val="36"/>
          <w:rtl/>
          <w:lang w:bidi="ar-SY"/>
        </w:rPr>
        <w:t>[</w:t>
      </w:r>
      <w:r w:rsidRPr="003C12C7">
        <w:rPr>
          <w:rFonts w:cs="Traditional Arabic"/>
          <w:color w:val="000000"/>
          <w:sz w:val="32"/>
          <w:szCs w:val="36"/>
          <w:rtl/>
          <w:lang w:bidi="ar-SY"/>
        </w:rPr>
        <w:t>في قوله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فَمَا لَهُ مِنْ قُوَّةٍ وَلا نَاصِرٍ</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[الطارق</w:t>
      </w:r>
      <w:r w:rsidR="00404594" w:rsidRPr="00194724">
        <w:rPr>
          <w:rFonts w:cs="Traditional Arabic"/>
          <w:color w:val="800000"/>
          <w:sz w:val="34"/>
          <w:szCs w:val="24"/>
          <w:rtl/>
        </w:rPr>
        <w:t>:</w:t>
      </w:r>
      <w:r w:rsidR="005F41A2" w:rsidRPr="00194724">
        <w:rPr>
          <w:rFonts w:cs="Traditional Arabic"/>
          <w:color w:val="800000"/>
          <w:sz w:val="34"/>
          <w:szCs w:val="24"/>
          <w:rtl/>
        </w:rPr>
        <w:t>10]</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ما له قوة ي</w:t>
      </w:r>
      <w:r w:rsidRPr="003C12C7">
        <w:rPr>
          <w:rFonts w:cs="Traditional Arabic" w:hint="cs"/>
          <w:color w:val="000000"/>
          <w:sz w:val="32"/>
          <w:szCs w:val="36"/>
          <w:rtl/>
          <w:lang w:bidi="ar-SY"/>
        </w:rPr>
        <w:t>َ</w:t>
      </w:r>
      <w:r w:rsidRPr="003C12C7">
        <w:rPr>
          <w:rFonts w:cs="Traditional Arabic"/>
          <w:color w:val="000000"/>
          <w:sz w:val="32"/>
          <w:szCs w:val="36"/>
          <w:rtl/>
          <w:lang w:bidi="ar-SY"/>
        </w:rPr>
        <w:t>ق</w:t>
      </w:r>
      <w:r w:rsidRPr="003C12C7">
        <w:rPr>
          <w:rFonts w:cs="Traditional Arabic" w:hint="cs"/>
          <w:color w:val="000000"/>
          <w:sz w:val="32"/>
          <w:szCs w:val="36"/>
          <w:rtl/>
          <w:lang w:bidi="ar-SY"/>
        </w:rPr>
        <w:t>ْ</w:t>
      </w:r>
      <w:r w:rsidRPr="003C12C7">
        <w:rPr>
          <w:rFonts w:cs="Traditional Arabic"/>
          <w:color w:val="000000"/>
          <w:sz w:val="32"/>
          <w:szCs w:val="36"/>
          <w:rtl/>
          <w:lang w:bidi="ar-SY"/>
        </w:rPr>
        <w:t>و</w:t>
      </w:r>
      <w:r w:rsidRPr="003C12C7">
        <w:rPr>
          <w:rFonts w:cs="Traditional Arabic" w:hint="cs"/>
          <w:color w:val="000000"/>
          <w:sz w:val="32"/>
          <w:szCs w:val="36"/>
          <w:rtl/>
          <w:lang w:bidi="ar-SY"/>
        </w:rPr>
        <w:t>َ</w:t>
      </w:r>
      <w:r w:rsidRPr="003C12C7">
        <w:rPr>
          <w:rFonts w:cs="Traditional Arabic"/>
          <w:color w:val="000000"/>
          <w:sz w:val="32"/>
          <w:szCs w:val="36"/>
          <w:rtl/>
          <w:lang w:bidi="ar-SY"/>
        </w:rPr>
        <w:t>ى بها على خالقه ولا ناصر من الله ينصره إن أراد به سوء</w:t>
      </w:r>
      <w:r w:rsidRPr="003C12C7">
        <w:rPr>
          <w:rFonts w:cs="Traditional Arabic" w:hint="cs"/>
          <w:color w:val="000000"/>
          <w:sz w:val="32"/>
          <w:szCs w:val="36"/>
          <w:rtl/>
          <w:lang w:bidi="ar-SY"/>
        </w:rPr>
        <w:t>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إِنَّهُمْ يَكِيدُونَ كَيْدًا</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[الطارق</w:t>
      </w:r>
      <w:r w:rsidR="00404594" w:rsidRPr="00194724">
        <w:rPr>
          <w:rFonts w:cs="Traditional Arabic"/>
          <w:color w:val="800000"/>
          <w:sz w:val="34"/>
          <w:szCs w:val="24"/>
          <w:rtl/>
        </w:rPr>
        <w:t>:</w:t>
      </w:r>
      <w:r w:rsidR="005F41A2" w:rsidRPr="00194724">
        <w:rPr>
          <w:rFonts w:cs="Traditional Arabic"/>
          <w:color w:val="800000"/>
          <w:sz w:val="34"/>
          <w:szCs w:val="24"/>
          <w:rtl/>
        </w:rPr>
        <w:t>15]</w:t>
      </w:r>
      <w:r w:rsidR="00404594">
        <w:rPr>
          <w:rFonts w:ascii="Lotus Linotype" w:hAnsi="Lotus Linotype" w:cs="Traditional Arabic" w:hint="cs"/>
          <w:color w:val="000000"/>
          <w:sz w:val="32"/>
          <w:szCs w:val="36"/>
          <w:rtl/>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قال كادوا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وكادوا علي</w:t>
      </w:r>
      <w:r w:rsidRPr="003C12C7">
        <w:rPr>
          <w:rFonts w:cs="Traditional Arabic" w:hint="cs"/>
          <w:color w:val="000000"/>
          <w:sz w:val="32"/>
          <w:szCs w:val="36"/>
          <w:rtl/>
          <w:lang w:bidi="ar-SY"/>
        </w:rPr>
        <w:t>ّ</w:t>
      </w:r>
      <w:r w:rsidRPr="003C12C7">
        <w:rPr>
          <w:rFonts w:cs="Traditional Arabic"/>
          <w:color w:val="000000"/>
          <w:sz w:val="32"/>
          <w:szCs w:val="36"/>
          <w:rtl/>
          <w:lang w:bidi="ar-SY"/>
        </w:rPr>
        <w:t>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عليه السلام</w:t>
      </w:r>
      <w:r w:rsidRPr="003C12C7">
        <w:rPr>
          <w:rFonts w:cs="Traditional Arabic"/>
          <w:color w:val="000000"/>
          <w:sz w:val="32"/>
          <w:szCs w:val="36"/>
          <w:rtl/>
          <w:lang w:bidi="ar-SY"/>
        </w:rPr>
        <w:t xml:space="preserve"> وكادوا فاطمة ع</w:t>
      </w:r>
      <w:r w:rsidRPr="003C12C7">
        <w:rPr>
          <w:rFonts w:cs="Traditional Arabic" w:hint="cs"/>
          <w:color w:val="000000"/>
          <w:sz w:val="32"/>
          <w:szCs w:val="36"/>
          <w:rtl/>
          <w:lang w:bidi="ar-SY"/>
        </w:rPr>
        <w:t>ليها السلام</w:t>
      </w:r>
      <w:r w:rsidRPr="003C12C7">
        <w:rPr>
          <w:rFonts w:cs="Traditional Arabic"/>
          <w:color w:val="000000"/>
          <w:sz w:val="32"/>
          <w:szCs w:val="36"/>
          <w:rtl/>
          <w:lang w:bidi="ar-SY"/>
        </w:rPr>
        <w:t xml:space="preserve"> فقال الله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محمد</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إِنَّهُمْ يَكِيدُونَ كَيْدًا</w:t>
      </w:r>
      <w:r w:rsidR="00754A08" w:rsidRPr="00751BEB">
        <w:rPr>
          <w:rFonts w:cs="Traditional Arabic" w:hint="cs"/>
          <w:color w:val="0000FF"/>
          <w:sz w:val="34"/>
          <w:szCs w:val="36"/>
          <w:rtl/>
        </w:rPr>
        <w:t xml:space="preserve"> * </w:t>
      </w:r>
      <w:r w:rsidR="005F41A2" w:rsidRPr="00751BEB">
        <w:rPr>
          <w:rFonts w:cs="Traditional Arabic"/>
          <w:color w:val="0000FF"/>
          <w:sz w:val="34"/>
          <w:szCs w:val="36"/>
          <w:rtl/>
        </w:rPr>
        <w:t>وَأَكِيدُ كَيْدًا</w:t>
      </w:r>
      <w:r w:rsidR="00754A08" w:rsidRPr="00751BEB">
        <w:rPr>
          <w:rFonts w:cs="Traditional Arabic" w:hint="cs"/>
          <w:color w:val="0000FF"/>
          <w:sz w:val="34"/>
          <w:szCs w:val="36"/>
          <w:rtl/>
        </w:rPr>
        <w:t xml:space="preserve"> * </w:t>
      </w:r>
      <w:r w:rsidR="005F41A2" w:rsidRPr="00751BEB">
        <w:rPr>
          <w:rFonts w:cs="Traditional Arabic"/>
          <w:color w:val="0000FF"/>
          <w:sz w:val="34"/>
          <w:szCs w:val="36"/>
          <w:rtl/>
        </w:rPr>
        <w:t>فَمَهِّل</w:t>
      </w:r>
      <w:r w:rsidR="005F41A2" w:rsidRPr="00751BEB">
        <w:rPr>
          <w:rFonts w:cs="Traditional Arabic" w:hint="cs"/>
          <w:color w:val="0000FF"/>
          <w:sz w:val="34"/>
          <w:szCs w:val="36"/>
          <w:rtl/>
        </w:rPr>
        <w:t>ِ</w:t>
      </w:r>
      <w:r w:rsidR="005F41A2" w:rsidRPr="00751BEB">
        <w:rPr>
          <w:rFonts w:cs="Traditional Arabic"/>
          <w:color w:val="0000FF"/>
          <w:sz w:val="34"/>
          <w:szCs w:val="36"/>
          <w:rtl/>
        </w:rPr>
        <w:t xml:space="preserve"> الْكَافِرِينَ أَمْهِلْهُمْ رُوَيْدًا</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[الطارق</w:t>
      </w:r>
      <w:r w:rsidR="00404594" w:rsidRPr="00194724">
        <w:rPr>
          <w:rFonts w:cs="Traditional Arabic"/>
          <w:color w:val="800000"/>
          <w:sz w:val="34"/>
          <w:szCs w:val="24"/>
          <w:rtl/>
        </w:rPr>
        <w:t>:</w:t>
      </w:r>
      <w:r w:rsidR="005F41A2" w:rsidRPr="00194724">
        <w:rPr>
          <w:rFonts w:cs="Traditional Arabic" w:hint="cs"/>
          <w:color w:val="800000"/>
          <w:sz w:val="34"/>
          <w:szCs w:val="24"/>
          <w:rtl/>
        </w:rPr>
        <w:t>15</w:t>
      </w:r>
      <w:r w:rsidR="00404594" w:rsidRPr="00194724">
        <w:rPr>
          <w:rFonts w:cs="Traditional Arabic" w:hint="cs"/>
          <w:color w:val="800000"/>
          <w:sz w:val="34"/>
          <w:szCs w:val="24"/>
          <w:rtl/>
        </w:rPr>
        <w:t>-</w:t>
      </w:r>
      <w:r w:rsidR="005F41A2" w:rsidRPr="00194724">
        <w:rPr>
          <w:rFonts w:cs="Traditional Arabic"/>
          <w:color w:val="800000"/>
          <w:sz w:val="34"/>
          <w:szCs w:val="24"/>
          <w:rtl/>
        </w:rPr>
        <w:t>17]</w:t>
      </w:r>
      <w:r w:rsidR="00404594">
        <w:rPr>
          <w:rFonts w:ascii="Lotus Linotype" w:hAnsi="Lotus Linotype" w:cs="Traditional Arabic" w:hint="cs"/>
          <w:color w:val="000000"/>
          <w:sz w:val="32"/>
          <w:szCs w:val="36"/>
          <w:rtl/>
        </w:rPr>
        <w:t>،</w:t>
      </w:r>
      <w:r w:rsidR="001F556D" w:rsidRPr="003C12C7">
        <w:rPr>
          <w:rFonts w:cs="Traditional Arabic"/>
          <w:color w:val="000000"/>
          <w:sz w:val="32"/>
          <w:szCs w:val="36"/>
          <w:rtl/>
          <w:lang w:bidi="ar-SY"/>
        </w:rPr>
        <w:t xml:space="preserve"> </w:t>
      </w:r>
      <w:r w:rsidRPr="003C12C7">
        <w:rPr>
          <w:rFonts w:cs="Traditional Arabic"/>
          <w:color w:val="000000"/>
          <w:sz w:val="32"/>
          <w:szCs w:val="36"/>
          <w:rtl/>
          <w:lang w:bidi="ar-SY"/>
        </w:rPr>
        <w:t xml:space="preserve">لو قد بعث القائم </w:t>
      </w:r>
      <w:r w:rsidR="00404594">
        <w:rPr>
          <w:rFonts w:cs="Traditional Arabic" w:hint="cs"/>
          <w:color w:val="000000"/>
          <w:sz w:val="32"/>
          <w:szCs w:val="36"/>
          <w:rtl/>
          <w:lang w:bidi="ar-SY"/>
        </w:rPr>
        <w:t>(</w:t>
      </w:r>
      <w:r w:rsidRPr="003C12C7">
        <w:rPr>
          <w:rFonts w:cs="Traditional Arabic"/>
          <w:color w:val="000000"/>
          <w:sz w:val="32"/>
          <w:szCs w:val="36"/>
          <w:rtl/>
          <w:lang w:bidi="ar-SY"/>
        </w:rPr>
        <w:t>ع</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فينتقم لي من الجبارين والطواغيت من قريش</w:t>
      </w:r>
      <w:r w:rsidR="001F556D" w:rsidRPr="003C12C7">
        <w:rPr>
          <w:rFonts w:cs="Traditional Arabic"/>
          <w:color w:val="000000"/>
          <w:sz w:val="32"/>
          <w:szCs w:val="36"/>
          <w:rtl/>
          <w:lang w:bidi="ar-SY"/>
        </w:rPr>
        <w:t xml:space="preserve"> و</w:t>
      </w:r>
      <w:r w:rsidRPr="003C12C7">
        <w:rPr>
          <w:rFonts w:cs="Traditional Arabic"/>
          <w:color w:val="000000"/>
          <w:sz w:val="32"/>
          <w:szCs w:val="36"/>
          <w:rtl/>
          <w:lang w:bidi="ar-SY"/>
        </w:rPr>
        <w:t>بني أمية وسائر الناس</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7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أولاً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الحسن بن علي بن أبي حمزة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اتفق علماء الرجال على أنه كان واقفياً وعدّه ابن الغضائري والعلامة وابن داود ضعيفاً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قال الكشي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قال محمد بن مسعود</w:t>
      </w:r>
      <w:r w:rsidR="00404594">
        <w:rPr>
          <w:rFonts w:cs="Traditional Arabic"/>
          <w:color w:val="000000"/>
          <w:sz w:val="32"/>
          <w:szCs w:val="36"/>
          <w:rtl/>
          <w:lang w:bidi="ar-SY"/>
        </w:rPr>
        <w:t>:</w:t>
      </w:r>
      <w:r w:rsidRPr="003C12C7">
        <w:rPr>
          <w:rFonts w:cs="Traditional Arabic"/>
          <w:color w:val="000000"/>
          <w:sz w:val="32"/>
          <w:szCs w:val="36"/>
          <w:rtl/>
          <w:lang w:bidi="ar-SY"/>
        </w:rPr>
        <w:t xml:space="preserve"> سألت علي بن الحسن ابن فضال عن الحسن بن علي بن أبي حمزة البطائني فقال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كذ</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اب</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ملعون</w:t>
      </w:r>
      <w:r w:rsidRPr="003C12C7">
        <w:rPr>
          <w:rFonts w:cs="Traditional Arabic" w:hint="cs"/>
          <w:b/>
          <w:b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7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علي بن أبي حمزة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واقفيٌّ باتفاق أغلب علماء الرجال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وكذّابٌ ومُتَّهمٌ في دينه لدى بعضهم</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7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color w:val="000000"/>
          <w:sz w:val="32"/>
          <w:szCs w:val="36"/>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39</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القمي] بالإسناد المتقدم عن أبي بصير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في قوله </w:t>
      </w:r>
      <w:r w:rsidR="00CF5D3C" w:rsidRPr="00751BEB">
        <w:rPr>
          <w:rFonts w:cs="Simplified Arabic" w:hint="cs"/>
          <w:color w:val="0000FF"/>
          <w:szCs w:val="28"/>
          <w:rtl/>
        </w:rPr>
        <w:t>﴿ </w:t>
      </w:r>
      <w:r w:rsidR="005F41A2" w:rsidRPr="00751BEB">
        <w:rPr>
          <w:rFonts w:cs="Traditional Arabic"/>
          <w:color w:val="0000FF"/>
          <w:sz w:val="34"/>
          <w:szCs w:val="36"/>
          <w:rtl/>
        </w:rPr>
        <w:t>وَلَلآخِرَةُ خَيْرٌ لَكَ مِن</w:t>
      </w:r>
      <w:r w:rsidR="005F41A2" w:rsidRPr="00751BEB">
        <w:rPr>
          <w:rFonts w:cs="Traditional Arabic" w:hint="cs"/>
          <w:color w:val="0000FF"/>
          <w:sz w:val="34"/>
          <w:szCs w:val="36"/>
          <w:rtl/>
        </w:rPr>
        <w:t>َ</w:t>
      </w:r>
      <w:r w:rsidR="005F41A2" w:rsidRPr="00751BEB">
        <w:rPr>
          <w:rFonts w:cs="Traditional Arabic"/>
          <w:color w:val="0000FF"/>
          <w:sz w:val="34"/>
          <w:szCs w:val="36"/>
          <w:rtl/>
        </w:rPr>
        <w:t xml:space="preserve"> الأُولَى</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[الضحى</w:t>
      </w:r>
      <w:r w:rsidR="00404594" w:rsidRPr="00194724">
        <w:rPr>
          <w:rFonts w:cs="Traditional Arabic"/>
          <w:color w:val="800000"/>
          <w:sz w:val="34"/>
          <w:szCs w:val="24"/>
          <w:rtl/>
        </w:rPr>
        <w:t>:</w:t>
      </w:r>
      <w:r w:rsidR="005F41A2" w:rsidRPr="00194724">
        <w:rPr>
          <w:rFonts w:cs="Traditional Arabic"/>
          <w:color w:val="800000"/>
          <w:sz w:val="34"/>
          <w:szCs w:val="24"/>
          <w:rtl/>
        </w:rPr>
        <w:t>4]</w:t>
      </w:r>
      <w:r w:rsidRPr="003C12C7">
        <w:rPr>
          <w:rFonts w:cs="Traditional Arabic" w:hint="cs"/>
          <w:color w:val="000000"/>
          <w:sz w:val="32"/>
          <w:szCs w:val="36"/>
          <w:rtl/>
        </w:rPr>
        <w:t xml:space="preserve"> </w:t>
      </w:r>
      <w:r w:rsidRPr="003C12C7">
        <w:rPr>
          <w:rFonts w:cs="Traditional Arabic"/>
          <w:color w:val="000000"/>
          <w:sz w:val="32"/>
          <w:szCs w:val="36"/>
          <w:rtl/>
          <w:lang w:bidi="ar-SY"/>
        </w:rPr>
        <w:t>قال يعني الكر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ة هي الآخرة للنبي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CA56D1">
        <w:rPr>
          <w:rFonts w:cs="Traditional Arabic"/>
          <w:color w:val="000000"/>
          <w:sz w:val="32"/>
          <w:szCs w:val="36"/>
          <w:rtl/>
          <w:lang w:bidi="ar-SY"/>
        </w:rPr>
        <w:t>]</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76"/>
      </w:r>
      <w:r w:rsidR="00404594">
        <w:rPr>
          <w:rFonts w:cs="Traditional Arabic"/>
          <w:b/>
          <w:bCs/>
          <w:color w:val="FF0000"/>
          <w:sz w:val="36"/>
          <w:szCs w:val="36"/>
          <w:vertAlign w:val="superscript"/>
          <w:rtl/>
          <w:lang w:bidi="ar-SY"/>
        </w:rPr>
        <w:t>)</w:t>
      </w:r>
    </w:p>
    <w:p w:rsidR="001B6F64" w:rsidRPr="003C12C7" w:rsidRDefault="001B6F64" w:rsidP="00A51FD7">
      <w:pPr>
        <w:widowControl w:val="0"/>
        <w:spacing w:before="120"/>
        <w:ind w:firstLine="567"/>
        <w:jc w:val="lowKashida"/>
        <w:rPr>
          <w:rFonts w:cs="Traditional Arabic"/>
          <w:color w:val="000000"/>
          <w:sz w:val="32"/>
          <w:szCs w:val="36"/>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40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[عيون أخبار الرضا عليه السلام] تميم القريشي عن أبيه عن </w:t>
      </w:r>
      <w:smartTag w:uri="urn:schemas-microsoft-com:office:smarttags" w:element="PersonName">
        <w:smartTagPr>
          <w:attr w:name="ProductID" w:val="أحمد الأنصاري"/>
        </w:smartTagPr>
        <w:r w:rsidRPr="003C12C7">
          <w:rPr>
            <w:rFonts w:cs="Traditional Arabic"/>
            <w:color w:val="000000"/>
            <w:sz w:val="32"/>
            <w:szCs w:val="36"/>
            <w:rtl/>
            <w:lang w:bidi="ar-SY"/>
          </w:rPr>
          <w:t>أحمد الأنصاري</w:t>
        </w:r>
      </w:smartTag>
      <w:r w:rsidRPr="003C12C7">
        <w:rPr>
          <w:rFonts w:cs="Traditional Arabic"/>
          <w:color w:val="000000"/>
          <w:sz w:val="32"/>
          <w:szCs w:val="36"/>
          <w:rtl/>
          <w:lang w:bidi="ar-SY"/>
        </w:rPr>
        <w:t xml:space="preserve"> عن الحسن بن الجهم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قال المأمون للرضا</w:t>
      </w:r>
      <w:r w:rsidR="001F556D" w:rsidRPr="003C12C7">
        <w:rPr>
          <w:rFonts w:cs="Traditional Arabic"/>
          <w:color w:val="000000"/>
          <w:sz w:val="32"/>
          <w:szCs w:val="36"/>
          <w:rtl/>
          <w:lang w:bidi="ar-SY"/>
        </w:rPr>
        <w:t xml:space="preserve"> </w:t>
      </w:r>
      <w:r w:rsidR="00603705" w:rsidRPr="003C12C7">
        <w:rPr>
          <w:rStyle w:val="AGAArabesque16"/>
          <w:rFonts w:cs="Traditional Arabic"/>
          <w:color w:val="000000"/>
          <w:szCs w:val="36"/>
          <w:rtl/>
        </w:rPr>
        <w:t>عليه السلام</w:t>
      </w:r>
      <w:r w:rsidR="00404594">
        <w:rPr>
          <w:rStyle w:val="AGAArabesque16"/>
          <w:rFonts w:cs="Traditional Arabic"/>
          <w:color w:val="000000"/>
          <w:szCs w:val="36"/>
          <w:rtl/>
        </w:rPr>
        <w:t>:</w:t>
      </w:r>
      <w:r w:rsidRPr="003C12C7">
        <w:rPr>
          <w:rFonts w:cs="Traditional Arabic"/>
          <w:color w:val="000000"/>
          <w:sz w:val="32"/>
          <w:szCs w:val="36"/>
          <w:rtl/>
          <w:lang w:bidi="ar-SY"/>
        </w:rPr>
        <w:t xml:space="preserve"> يا أبا الحسن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ما تقول في الرجعة فقال</w:t>
      </w:r>
      <w:r w:rsidR="001F556D" w:rsidRPr="003C12C7">
        <w:rPr>
          <w:rFonts w:cs="Traditional Arabic"/>
          <w:color w:val="000000"/>
          <w:sz w:val="32"/>
          <w:szCs w:val="36"/>
          <w:rtl/>
          <w:lang w:bidi="ar-SY"/>
        </w:rPr>
        <w:t xml:space="preserve"> </w:t>
      </w:r>
      <w:r w:rsidR="00603705" w:rsidRPr="003C12C7">
        <w:rPr>
          <w:rStyle w:val="AGAArabesque16"/>
          <w:rFonts w:cs="Traditional Arabic"/>
          <w:color w:val="000000"/>
          <w:szCs w:val="36"/>
          <w:rtl/>
        </w:rPr>
        <w:t>عليه السلام</w:t>
      </w:r>
      <w:r w:rsidR="00404594">
        <w:rPr>
          <w:rStyle w:val="AGAArabesque16"/>
          <w:rFonts w:cs="Traditional Arabic"/>
          <w:color w:val="000000"/>
          <w:szCs w:val="36"/>
          <w:rtl/>
        </w:rPr>
        <w:t>:</w:t>
      </w:r>
      <w:r w:rsidRPr="003C12C7">
        <w:rPr>
          <w:rFonts w:cs="Traditional Arabic"/>
          <w:color w:val="000000"/>
          <w:sz w:val="32"/>
          <w:szCs w:val="36"/>
          <w:rtl/>
          <w:lang w:bidi="ar-SY"/>
        </w:rPr>
        <w:t xml:space="preserve"> إنها الحق قد كانت في الأمم السالفة ونطق بها القرآن وقد قال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يكون في هذه الأمة كل ما كان في الأمم السالفة حذو النعل بالنعل والقذة بالقذة</w:t>
      </w:r>
      <w:r w:rsidR="00404594">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7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أولاً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تميم القريشي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عدّه العلامة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والمجلسي في الوجيزة وابن داود وابن الغضائري من الضعفاء</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7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الله بن تميم</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مهمل في الظاهر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color w:val="000000"/>
          <w:sz w:val="32"/>
          <w:szCs w:val="36"/>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41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[معاني الأخبار] أبي عن سعد عن البرقي عن محمد بن علي الكوفي عن سفيان عن فراس عن الشعبي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قال ابن الكواء لعلي صلى الله عليه يا أمير المؤمنين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أرأيت قولك العجب كل العجب بين جمادى ورجب</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ويحك يا أعور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هو جمع أشتات ونشر أموات وحصد نبات وهنات بعد هنات مهلكات مبيرات لست أنا ولا أنت هناك</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7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FB6199">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علي الكوفي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ذكر الشيخ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الفهرست</w:t>
      </w:r>
      <w:r w:rsidRPr="003C12C7">
        <w:rPr>
          <w:rFonts w:cs="Traditional Arabic"/>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الكشي في رجاله أن محمد بن علي الصيرفي الكوفي المعروف بـ</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أبو سمينة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غال ومدلِّس</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عن الفضل بن شاذان في بعض كتبه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w:t>
      </w:r>
      <w:r w:rsidRPr="003C12C7">
        <w:rPr>
          <w:rFonts w:cs="Traditional Arabic"/>
          <w:b/>
          <w:bCs/>
          <w:color w:val="000000"/>
          <w:sz w:val="32"/>
          <w:szCs w:val="36"/>
          <w:rtl/>
          <w:lang w:bidi="ar-SY"/>
        </w:rPr>
        <w:t>لكذ</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ابون المشهورون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أبو الخطاب ويونس بن ظبيان ويزيد الصايغ ومحمد بن سنان</w:t>
      </w:r>
      <w:r w:rsidRPr="003C12C7">
        <w:rPr>
          <w:rFonts w:cs="Traditional Arabic" w:hint="cs"/>
          <w:color w:val="000000"/>
          <w:sz w:val="32"/>
          <w:szCs w:val="36"/>
          <w:rtl/>
          <w:lang w:bidi="ar-SY"/>
        </w:rPr>
        <w:t xml:space="preserve"> ومحمد ين علي الكوفي </w:t>
      </w:r>
      <w:r w:rsidR="00404594">
        <w:rPr>
          <w:rFonts w:cs="Traditional Arabic" w:hint="cs"/>
          <w:color w:val="000000"/>
          <w:sz w:val="32"/>
          <w:szCs w:val="36"/>
          <w:rtl/>
          <w:lang w:bidi="ar-SY"/>
        </w:rPr>
        <w:t>(</w:t>
      </w:r>
      <w:r w:rsidRPr="003C12C7">
        <w:rPr>
          <w:rFonts w:cs="Traditional Arabic" w:hint="cs"/>
          <w:color w:val="000000"/>
          <w:sz w:val="32"/>
          <w:szCs w:val="36"/>
          <w:rtl/>
          <w:lang w:bidi="ar-SY"/>
        </w:rPr>
        <w:t>أبو سمينة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w:t>
      </w:r>
      <w:r w:rsidRPr="003C12C7">
        <w:rPr>
          <w:rFonts w:cs="Traditional Arabic"/>
          <w:b/>
          <w:bCs/>
          <w:color w:val="000000"/>
          <w:sz w:val="32"/>
          <w:szCs w:val="36"/>
          <w:rtl/>
          <w:lang w:bidi="ar-SY"/>
        </w:rPr>
        <w:t>أبو سمينة أشهرهم</w:t>
      </w:r>
      <w:r w:rsidRPr="003C12C7">
        <w:rPr>
          <w:rFonts w:cs="Traditional Arabic" w:hint="cs"/>
          <w:b/>
          <w:bCs/>
          <w:color w:val="000000"/>
          <w:sz w:val="32"/>
          <w:szCs w:val="36"/>
          <w:rtl/>
          <w:lang w:bidi="ar-SY"/>
        </w:rPr>
        <w:t xml:space="preserve">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8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42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[معاني الأخبار] ابن الوليد عن الصفار عن أحمد بن محمد عن عثمان بن عيسى عن صالح بن ميثم عن عباية الأسدي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سمعت أمير المؤمنين ص</w:t>
      </w:r>
      <w:r w:rsidRPr="003C12C7">
        <w:rPr>
          <w:rFonts w:cs="Traditional Arabic" w:hint="cs"/>
          <w:color w:val="000000"/>
          <w:sz w:val="32"/>
          <w:szCs w:val="36"/>
          <w:rtl/>
          <w:lang w:bidi="ar-SY"/>
        </w:rPr>
        <w:t xml:space="preserve">لوات الله عليه </w:t>
      </w:r>
      <w:r w:rsidR="00404594">
        <w:rPr>
          <w:rFonts w:cs="Traditional Arabic" w:hint="cs"/>
          <w:color w:val="000000"/>
          <w:sz w:val="32"/>
          <w:szCs w:val="36"/>
          <w:rtl/>
          <w:lang w:bidi="ar-SY"/>
        </w:rPr>
        <w:t>-</w:t>
      </w:r>
      <w:r w:rsidRPr="003C12C7">
        <w:rPr>
          <w:rFonts w:cs="Traditional Arabic"/>
          <w:color w:val="000000"/>
          <w:sz w:val="32"/>
          <w:szCs w:val="36"/>
          <w:rtl/>
          <w:lang w:bidi="ar-SY"/>
        </w:rPr>
        <w:t>وهو مشتكي وأنا قائم عليه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لأب</w:t>
      </w:r>
      <w:r w:rsidRPr="003C12C7">
        <w:rPr>
          <w:rFonts w:cs="Traditional Arabic" w:hint="cs"/>
          <w:color w:val="000000"/>
          <w:sz w:val="32"/>
          <w:szCs w:val="36"/>
          <w:rtl/>
          <w:lang w:bidi="ar-SY"/>
        </w:rPr>
        <w:t>ْ</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ي</w:t>
      </w:r>
      <w:r w:rsidRPr="003C12C7">
        <w:rPr>
          <w:rFonts w:cs="Traditional Arabic" w:hint="cs"/>
          <w:color w:val="000000"/>
          <w:sz w:val="32"/>
          <w:szCs w:val="36"/>
          <w:rtl/>
          <w:lang w:bidi="ar-SY"/>
        </w:rPr>
        <w:t>َ</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بمصر منبرا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ولأنقضن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دمشق حجرا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حجرا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ولأخرجن اليهود والنصارى من كل كور العرب ولأسوقن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العرب بعصاي هذه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له يا أمير المؤمنين كأنك تخبر أنك تحيا بعد ما تموت</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هيهات يا عباية ذهبت في غير مذهب يفعله رجل مني</w:t>
      </w:r>
      <w:r w:rsidR="00404594">
        <w:rPr>
          <w:rFonts w:cs="Traditional Arabic" w:hint="cs"/>
          <w:color w:val="000000"/>
          <w:sz w:val="32"/>
          <w:szCs w:val="36"/>
          <w:rtl/>
          <w:lang w:bidi="ar-SY"/>
        </w:rPr>
        <w:t>!</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281"/>
      </w:r>
      <w:r w:rsidR="00CA56D1">
        <w:rPr>
          <w:rFonts w:cs="Traditional Arabic"/>
          <w:b/>
          <w:bCs/>
          <w:color w:val="000000"/>
          <w:sz w:val="36"/>
          <w:szCs w:val="36"/>
          <w:vertAlign w:val="superscript"/>
          <w:rtl/>
          <w:lang w:bidi="ar-SY"/>
        </w:rPr>
        <w:t>]</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82"/>
      </w:r>
      <w:r w:rsidR="00404594">
        <w:rPr>
          <w:rFonts w:cs="Traditional Arabic"/>
          <w:b/>
          <w:bCs/>
          <w:color w:val="FF0000"/>
          <w:sz w:val="36"/>
          <w:szCs w:val="36"/>
          <w:vertAlign w:val="superscript"/>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عثمان بن عيسى</w:t>
      </w:r>
      <w:r w:rsidRPr="003C12C7">
        <w:rPr>
          <w:rFonts w:cs="Traditional Arabic" w:hint="cs"/>
          <w:color w:val="000000"/>
          <w:sz w:val="32"/>
          <w:szCs w:val="36"/>
          <w:rtl/>
          <w:lang w:bidi="ar-SY"/>
        </w:rPr>
        <w:t xml:space="preserve">» ذكر الفاضل الجزائري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الحاوي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والمحقق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المعتبر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والمحقق الأردبيلي في </w:t>
      </w:r>
      <w:r w:rsidRPr="003C12C7">
        <w:rPr>
          <w:rFonts w:cs="Traditional Arabic"/>
          <w:color w:val="000000"/>
          <w:sz w:val="32"/>
          <w:szCs w:val="36"/>
          <w:rtl/>
          <w:lang w:bidi="ar-SY"/>
        </w:rPr>
        <w:t>«</w:t>
      </w:r>
      <w:r w:rsidRPr="003C12C7">
        <w:rPr>
          <w:rFonts w:cs="Traditional Arabic" w:hint="cs"/>
          <w:color w:val="000000"/>
          <w:sz w:val="32"/>
          <w:szCs w:val="36"/>
          <w:rtl/>
          <w:lang w:bidi="ar-SY"/>
        </w:rPr>
        <w:t>مجمع الفائدة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والفاضل المقداد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التنقيح</w:t>
      </w:r>
      <w:r w:rsidRPr="003C12C7">
        <w:rPr>
          <w:rFonts w:cs="Traditional Arabic"/>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 xml:space="preserve">العلامة في القسم الثاني من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وصاحب المدارك أن</w:t>
      </w:r>
      <w:r w:rsidRPr="003C12C7">
        <w:rPr>
          <w:rFonts w:cs="Traditional Arabic" w:hint="cs"/>
          <w:b/>
          <w:bCs/>
          <w:color w:val="000000"/>
          <w:sz w:val="32"/>
          <w:szCs w:val="36"/>
          <w:rtl/>
          <w:lang w:bidi="ar-SY"/>
        </w:rPr>
        <w:t xml:space="preserve"> عثمان بن عيسى </w:t>
      </w:r>
      <w:r w:rsidRPr="003C12C7">
        <w:rPr>
          <w:rFonts w:cs="Traditional Arabic" w:hint="cs"/>
          <w:color w:val="000000"/>
          <w:sz w:val="32"/>
          <w:szCs w:val="36"/>
          <w:rtl/>
          <w:lang w:bidi="ar-SY"/>
        </w:rPr>
        <w:t>ضعيفٌ وواقفيٌّ</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8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43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القمي] أبي عن ابن أبي عمير عن عبد الله بن مسكان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005F41A2"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في قوله </w:t>
      </w:r>
      <w:r w:rsidR="00CF5D3C" w:rsidRPr="00751BEB">
        <w:rPr>
          <w:rFonts w:cs="Simplified Arabic" w:hint="cs"/>
          <w:color w:val="0000FF"/>
          <w:szCs w:val="28"/>
          <w:rtl/>
        </w:rPr>
        <w:t>﴿ </w:t>
      </w:r>
      <w:r w:rsidR="005F41A2" w:rsidRPr="00751BEB">
        <w:rPr>
          <w:rFonts w:cs="Traditional Arabic"/>
          <w:color w:val="0000FF"/>
          <w:sz w:val="34"/>
          <w:szCs w:val="36"/>
          <w:rtl/>
        </w:rPr>
        <w:t>وَإِذْ أَخَذَ اللَّهُ مِيثَاقَ النَّبِيِّينَ لَمَا آتَيْتُكُمْ مِنْ كِتَابٍ وَحِكْمَةٍ ثُمَّ جَاءَكُمْ رَسُولٌ مُصَدِّقٌ لِمَا مَعَكُمْ لَتُؤْمِنُنَّ بِهِ وَلَتَنْصُرُنَّهُ</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[آل عمران</w:t>
      </w:r>
      <w:r w:rsidR="00404594" w:rsidRPr="00194724">
        <w:rPr>
          <w:rFonts w:cs="Traditional Arabic"/>
          <w:color w:val="800000"/>
          <w:sz w:val="34"/>
          <w:szCs w:val="24"/>
          <w:rtl/>
        </w:rPr>
        <w:t>:</w:t>
      </w:r>
      <w:r w:rsidR="005F41A2" w:rsidRPr="00194724">
        <w:rPr>
          <w:rFonts w:cs="Traditional Arabic"/>
          <w:color w:val="800000"/>
          <w:sz w:val="34"/>
          <w:szCs w:val="24"/>
          <w:rtl/>
        </w:rPr>
        <w:t>81]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ما بعث الله نبي</w:t>
      </w:r>
      <w:r w:rsidRPr="003C12C7">
        <w:rPr>
          <w:rFonts w:cs="Traditional Arabic" w:hint="cs"/>
          <w:color w:val="000000"/>
          <w:sz w:val="32"/>
          <w:szCs w:val="36"/>
          <w:rtl/>
          <w:lang w:bidi="ar-SY"/>
        </w:rPr>
        <w:t>ّ</w:t>
      </w:r>
      <w:r w:rsidRPr="003C12C7">
        <w:rPr>
          <w:rFonts w:cs="Traditional Arabic"/>
          <w:color w:val="000000"/>
          <w:sz w:val="32"/>
          <w:szCs w:val="36"/>
          <w:rtl/>
          <w:lang w:bidi="ar-SY"/>
        </w:rPr>
        <w:t>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من لدن آدم إلا ويرجع إلى الدنيا فينصر أمير المؤمنين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وقوله </w:t>
      </w:r>
      <w:r w:rsidR="00CF5D3C" w:rsidRPr="00751BEB">
        <w:rPr>
          <w:rFonts w:cs="Simplified Arabic" w:hint="cs"/>
          <w:color w:val="0000FF"/>
          <w:szCs w:val="28"/>
          <w:rtl/>
        </w:rPr>
        <w:t>﴿ </w:t>
      </w:r>
      <w:r w:rsidRPr="00751BEB">
        <w:rPr>
          <w:rFonts w:cs="Traditional Arabic"/>
          <w:color w:val="0000FF"/>
          <w:sz w:val="32"/>
          <w:szCs w:val="36"/>
          <w:rtl/>
          <w:lang w:bidi="ar-SY"/>
        </w:rPr>
        <w:t>لَتُؤْمِنُنَّ بِهِ</w:t>
      </w:r>
      <w:r w:rsidR="00B343FC" w:rsidRPr="00751BEB">
        <w:rPr>
          <w:rFonts w:cs="Simplified Arabic" w:hint="cs"/>
          <w:color w:val="0000FF"/>
          <w:szCs w:val="28"/>
          <w:rtl/>
        </w:rPr>
        <w:t> ﴾</w:t>
      </w:r>
      <w:r w:rsidRPr="003C12C7">
        <w:rPr>
          <w:rFonts w:cs="Traditional Arabic"/>
          <w:color w:val="000000"/>
          <w:sz w:val="32"/>
          <w:szCs w:val="36"/>
          <w:rtl/>
          <w:lang w:bidi="ar-SY"/>
        </w:rPr>
        <w:t xml:space="preserve"> يعني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CF5D3C" w:rsidRPr="00751BEB">
        <w:rPr>
          <w:rFonts w:cs="Simplified Arabic" w:hint="cs"/>
          <w:color w:val="0000FF"/>
          <w:szCs w:val="28"/>
          <w:rtl/>
        </w:rPr>
        <w:t>﴿ </w:t>
      </w:r>
      <w:r w:rsidRPr="00751BEB">
        <w:rPr>
          <w:rFonts w:cs="Traditional Arabic"/>
          <w:color w:val="0000FF"/>
          <w:sz w:val="32"/>
          <w:szCs w:val="36"/>
          <w:rtl/>
          <w:lang w:bidi="ar-SY"/>
        </w:rPr>
        <w:t>ولَتَنْصُرُنَّهُ</w:t>
      </w:r>
      <w:r w:rsidR="00B343FC" w:rsidRPr="00751BEB">
        <w:rPr>
          <w:rFonts w:cs="Simplified Arabic" w:hint="cs"/>
          <w:color w:val="0000FF"/>
          <w:szCs w:val="28"/>
          <w:rtl/>
        </w:rPr>
        <w:t> ﴾</w:t>
      </w:r>
      <w:r w:rsidRPr="003C12C7">
        <w:rPr>
          <w:rFonts w:cs="Traditional Arabic"/>
          <w:color w:val="000000"/>
          <w:sz w:val="32"/>
          <w:szCs w:val="36"/>
          <w:rtl/>
          <w:lang w:bidi="ar-SY"/>
        </w:rPr>
        <w:t xml:space="preserve"> يعني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CA56D1">
        <w:rPr>
          <w:rFonts w:ascii="AGA Arabesque" w:hAnsi="AGA Arabesque"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8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الله بن مسكان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رغم أن علماء الرِّجال وثَّقوه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إلا أن الكشي روى عن يونس أن عبد الله بن مسكان </w:t>
      </w:r>
      <w:r w:rsidRPr="003C12C7">
        <w:rPr>
          <w:rFonts w:cs="Traditional Arabic"/>
          <w:color w:val="000000"/>
          <w:sz w:val="32"/>
          <w:szCs w:val="36"/>
          <w:rtl/>
          <w:lang w:bidi="ar-SY"/>
        </w:rPr>
        <w:t>لم يسمع من الصادق</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hint="cs"/>
          <w:color w:val="000000"/>
          <w:sz w:val="32"/>
          <w:szCs w:val="36"/>
          <w:rtl/>
          <w:lang w:bidi="ar-SY"/>
        </w:rPr>
        <w:t>إلا</w:t>
      </w:r>
      <w:r w:rsidRPr="003C12C7">
        <w:rPr>
          <w:rFonts w:cs="Traditional Arabic"/>
          <w:color w:val="000000"/>
          <w:sz w:val="32"/>
          <w:szCs w:val="36"/>
          <w:rtl/>
          <w:lang w:bidi="ar-SY"/>
        </w:rPr>
        <w:t xml:space="preserve"> حديث</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b/>
          <w:bCs/>
          <w:color w:val="000000"/>
          <w:sz w:val="32"/>
          <w:szCs w:val="36"/>
          <w:rtl/>
          <w:lang w:bidi="ar-SY"/>
        </w:rPr>
        <w:t>من أدرك المشعر فقد أدرك الحج</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ونقل المرحوم العلامة هذا القول ذاته عن النجاشي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ذكر الكشي في رجاله أن أبا </w:t>
      </w:r>
      <w:r w:rsidRPr="003C12C7">
        <w:rPr>
          <w:rFonts w:cs="Traditional Arabic"/>
          <w:color w:val="000000"/>
          <w:sz w:val="32"/>
          <w:szCs w:val="36"/>
          <w:rtl/>
          <w:lang w:bidi="ar-SY"/>
        </w:rPr>
        <w:t xml:space="preserve">النضر محمد بن مسعود </w:t>
      </w:r>
      <w:r w:rsidRPr="003C12C7">
        <w:rPr>
          <w:rFonts w:cs="Traditional Arabic" w:hint="cs"/>
          <w:color w:val="000000"/>
          <w:sz w:val="32"/>
          <w:szCs w:val="36"/>
          <w:rtl/>
          <w:lang w:bidi="ar-SY"/>
        </w:rPr>
        <w:t>زعم أ</w:t>
      </w:r>
      <w:r w:rsidRPr="003C12C7">
        <w:rPr>
          <w:rFonts w:cs="Traditional Arabic"/>
          <w:color w:val="000000"/>
          <w:sz w:val="32"/>
          <w:szCs w:val="36"/>
          <w:rtl/>
          <w:lang w:bidi="ar-SY"/>
        </w:rPr>
        <w:t>ن ابن مسكان كان لا</w:t>
      </w:r>
      <w:r w:rsidRPr="003C12C7">
        <w:rPr>
          <w:rFonts w:cs="Traditional Arabic" w:hint="cs"/>
          <w:color w:val="000000"/>
          <w:sz w:val="32"/>
          <w:szCs w:val="36"/>
          <w:rtl/>
          <w:lang w:bidi="ar-SY"/>
        </w:rPr>
        <w:t> </w:t>
      </w:r>
      <w:r w:rsidRPr="003C12C7">
        <w:rPr>
          <w:rFonts w:cs="Traditional Arabic"/>
          <w:color w:val="000000"/>
          <w:sz w:val="32"/>
          <w:szCs w:val="36"/>
          <w:rtl/>
          <w:lang w:bidi="ar-SY"/>
        </w:rPr>
        <w:t>يدخل على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 xml:space="preserve">شفقة </w:t>
      </w:r>
      <w:r w:rsidRPr="003C12C7">
        <w:rPr>
          <w:rFonts w:cs="Traditional Arabic" w:hint="cs"/>
          <w:color w:val="000000"/>
          <w:sz w:val="32"/>
          <w:szCs w:val="36"/>
          <w:rtl/>
          <w:lang w:bidi="ar-SY"/>
        </w:rPr>
        <w:t>أن</w:t>
      </w:r>
      <w:r w:rsidRPr="003C12C7">
        <w:rPr>
          <w:rFonts w:cs="Traditional Arabic"/>
          <w:color w:val="000000"/>
          <w:sz w:val="32"/>
          <w:szCs w:val="36"/>
          <w:rtl/>
          <w:lang w:bidi="ar-SY"/>
        </w:rPr>
        <w:t xml:space="preserve"> لا يوفيه حق </w:t>
      </w:r>
      <w:r w:rsidRPr="003C12C7">
        <w:rPr>
          <w:rFonts w:cs="Traditional Arabic" w:hint="cs"/>
          <w:color w:val="000000"/>
          <w:sz w:val="32"/>
          <w:szCs w:val="36"/>
          <w:rtl/>
          <w:lang w:bidi="ar-SY"/>
        </w:rPr>
        <w:t>إجلاله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وكان يسمع من أصحابه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ويأبى </w:t>
      </w:r>
      <w:r w:rsidRPr="003C12C7">
        <w:rPr>
          <w:rFonts w:cs="Traditional Arabic" w:hint="cs"/>
          <w:color w:val="000000"/>
          <w:sz w:val="32"/>
          <w:szCs w:val="36"/>
          <w:rtl/>
          <w:lang w:bidi="ar-SY"/>
        </w:rPr>
        <w:t>أن</w:t>
      </w:r>
      <w:r w:rsidRPr="003C12C7">
        <w:rPr>
          <w:rFonts w:cs="Traditional Arabic"/>
          <w:color w:val="000000"/>
          <w:sz w:val="32"/>
          <w:szCs w:val="36"/>
          <w:rtl/>
          <w:lang w:bidi="ar-SY"/>
        </w:rPr>
        <w:t xml:space="preserve"> يدخل عليه </w:t>
      </w:r>
      <w:r w:rsidRPr="003C12C7">
        <w:rPr>
          <w:rFonts w:cs="Traditional Arabic" w:hint="cs"/>
          <w:color w:val="000000"/>
          <w:sz w:val="32"/>
          <w:szCs w:val="36"/>
          <w:rtl/>
          <w:lang w:bidi="ar-SY"/>
        </w:rPr>
        <w:t>إجلالاً</w:t>
      </w:r>
      <w:r w:rsidRPr="003C12C7">
        <w:rPr>
          <w:rFonts w:cs="Traditional Arabic"/>
          <w:color w:val="000000"/>
          <w:sz w:val="32"/>
          <w:szCs w:val="36"/>
          <w:rtl/>
          <w:lang w:bidi="ar-SY"/>
        </w:rPr>
        <w:t xml:space="preserve"> له </w:t>
      </w:r>
      <w:r w:rsidRPr="003C12C7">
        <w:rPr>
          <w:rFonts w:cs="Traditional Arabic" w:hint="cs"/>
          <w:color w:val="000000"/>
          <w:sz w:val="32"/>
          <w:szCs w:val="36"/>
          <w:rtl/>
          <w:lang w:bidi="ar-SY"/>
        </w:rPr>
        <w:t>وإعظاماً</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8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hint="cs"/>
          <w:color w:val="000000"/>
          <w:sz w:val="32"/>
          <w:szCs w:val="36"/>
          <w:rtl/>
          <w:lang w:bidi="ar-SY"/>
        </w:rPr>
        <w:t>وبناء على ذلك يمكننا أن نقول أن الروايات التي جاء فيها رواية عبد الله بن مسكان عن الإمام الصدق بلا واسطة هي من جملة هذه الروايات التي لم يكن يسمعها من الصادق مباشرة بل كان يسمعها من أصحابه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فهي جميعاً مرسلةٌ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44</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lang w:bidi="ar-SY"/>
        </w:rPr>
        <w:t>[تفسير القمي] أبي عن أحمد بن النضر عن عمرو بن شمر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ذ</w:t>
      </w:r>
      <w:r w:rsidRPr="003C12C7">
        <w:rPr>
          <w:rFonts w:cs="Traditional Arabic" w:hint="cs"/>
          <w:color w:val="000000"/>
          <w:sz w:val="32"/>
          <w:szCs w:val="36"/>
          <w:rtl/>
          <w:lang w:bidi="ar-SY"/>
        </w:rPr>
        <w:t>ُ</w:t>
      </w:r>
      <w:r w:rsidRPr="003C12C7">
        <w:rPr>
          <w:rFonts w:cs="Traditional Arabic"/>
          <w:color w:val="000000"/>
          <w:sz w:val="32"/>
          <w:szCs w:val="36"/>
          <w:rtl/>
          <w:lang w:bidi="ar-SY"/>
        </w:rPr>
        <w:t>ك</w:t>
      </w:r>
      <w:r w:rsidRPr="003C12C7">
        <w:rPr>
          <w:rFonts w:cs="Traditional Arabic" w:hint="cs"/>
          <w:color w:val="000000"/>
          <w:sz w:val="32"/>
          <w:szCs w:val="36"/>
          <w:rtl/>
          <w:lang w:bidi="ar-SY"/>
        </w:rPr>
        <w:t>ِ</w:t>
      </w:r>
      <w:r w:rsidRPr="003C12C7">
        <w:rPr>
          <w:rFonts w:cs="Traditional Arabic"/>
          <w:color w:val="000000"/>
          <w:sz w:val="32"/>
          <w:szCs w:val="36"/>
          <w:rtl/>
          <w:lang w:bidi="ar-SY"/>
        </w:rPr>
        <w:t>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عند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جابر</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رحم الله جابرا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لقد بلغ من علمه أنه كان يعرف تأويل هذه الآية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إِنَّ الَّذِي فَرَضَ عَلَيْكَ الْقُرْآنَ لَرَادُّكَ إِلَى مَعَادٍ</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[القصص</w:t>
      </w:r>
      <w:r w:rsidR="00404594" w:rsidRPr="00194724">
        <w:rPr>
          <w:rFonts w:cs="Traditional Arabic"/>
          <w:color w:val="800000"/>
          <w:sz w:val="34"/>
          <w:szCs w:val="24"/>
          <w:rtl/>
        </w:rPr>
        <w:t>:</w:t>
      </w:r>
      <w:r w:rsidR="005F41A2" w:rsidRPr="00194724">
        <w:rPr>
          <w:rFonts w:cs="Traditional Arabic"/>
          <w:color w:val="800000"/>
          <w:sz w:val="34"/>
          <w:szCs w:val="24"/>
          <w:rtl/>
        </w:rPr>
        <w:t>85]</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يعني الرجعة</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8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عمرو بن شمر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ذكر النجاشي أنه ضعيف جداً وقال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زِيْدَ أحاديث في كتب جابر الجعفي يُنسب بعضها إليه </w:t>
      </w:r>
      <w:r w:rsidR="00CA56D1">
        <w:rPr>
          <w:rFonts w:cs="Traditional Arabic" w:hint="cs"/>
          <w:color w:val="000000"/>
          <w:sz w:val="32"/>
          <w:szCs w:val="36"/>
          <w:rtl/>
          <w:lang w:bidi="ar-SY"/>
        </w:rPr>
        <w:t>[</w:t>
      </w:r>
      <w:r w:rsidRPr="003C12C7">
        <w:rPr>
          <w:rFonts w:cs="Traditional Arabic" w:hint="cs"/>
          <w:color w:val="000000"/>
          <w:sz w:val="32"/>
          <w:szCs w:val="36"/>
          <w:rtl/>
          <w:lang w:bidi="ar-SY"/>
        </w:rPr>
        <w:t>أي كان يضع أحاديث باسم جابر</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وعده العلامة وابن الغضائري أيضاً ضعيفاً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8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45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[الخرائج والجرائح] سهل بن زياد عن ابن محبوب عن ابن فضيل عن سعد الجلاب عن جابر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قال الحسين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لأصحابه قبل أن يقتل إن رسول الله قال لي يا بني إنك ستساق إلى العراق وهي أرض قد التقى بها النبيون وأوصياء النبيين وهي أرض ت</w:t>
      </w:r>
      <w:r w:rsidRPr="003C12C7">
        <w:rPr>
          <w:rFonts w:cs="Traditional Arabic" w:hint="cs"/>
          <w:color w:val="000000"/>
          <w:sz w:val="32"/>
          <w:szCs w:val="36"/>
          <w:rtl/>
          <w:lang w:bidi="ar-SY"/>
        </w:rPr>
        <w:t>ُ</w:t>
      </w:r>
      <w:r w:rsidRPr="003C12C7">
        <w:rPr>
          <w:rFonts w:cs="Traditional Arabic"/>
          <w:color w:val="000000"/>
          <w:sz w:val="32"/>
          <w:szCs w:val="36"/>
          <w:rtl/>
          <w:lang w:bidi="ar-SY"/>
        </w:rPr>
        <w:t>دعى عمورا وإنك تستشهد بها ويستشهد معك جماعة من أصحابك لا يجدون ألم مس الحديد وتلا قُلْنا يا نارُ كُونِي بَرْداً وسَلاماً عَلى إِبْراهِيمَ يكون الحرب بردا وسلاما عليك وعليهم فأبشروا فوالله لئن قتلونا فإنا نرد على نبينا قال ثم أمكث ما شاء الله فأكون أول من ينشق الأرض عنه فأخرج خرجة يوافق ذلك خرجة أمير المؤمنين وقيام قائمنا ثم لينزلن على وفد من السماء من عند الله لم ينزلوا إلى الأرض قط ولينزلن إلى جبرئيل وميكائيل وإسرافيل وجنود من الملائكة ولينزلن محمد وعلي وأنا وأخي وجميع من من الله عليه في حمولات من حمولات الرب خيل بلق من نور لم يركبها مخلوق ثم ليهزن محمد لواءه وليدفعنه إلى قائمنا مع سيفه ثم إنا نمكث من بعد ذلك ما شاء الله ثم إن الله يخرج من مسجد الكوفة عينا من دهن وعينا من ماء وعينا من لبن ثم إن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 xml:space="preserve">يدفع إلي سيف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ويبعثني إلى المشرق والمغرب فلا آتي على عدو لله إلا أهرقت دمه ولا</w:t>
      </w:r>
      <w:r w:rsidRPr="003C12C7">
        <w:rPr>
          <w:rFonts w:cs="Traditional Arabic" w:hint="cs"/>
          <w:color w:val="000000"/>
          <w:sz w:val="32"/>
          <w:szCs w:val="36"/>
          <w:rtl/>
          <w:lang w:bidi="ar-SY"/>
        </w:rPr>
        <w:t> </w:t>
      </w:r>
      <w:r w:rsidRPr="003C12C7">
        <w:rPr>
          <w:rFonts w:cs="Traditional Arabic"/>
          <w:color w:val="000000"/>
          <w:sz w:val="32"/>
          <w:szCs w:val="36"/>
          <w:rtl/>
          <w:lang w:bidi="ar-SY"/>
        </w:rPr>
        <w:t>أدع صنما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إلا أحرقته حتى أقع إلى الهند فأفتحها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إلى قوله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ولا يبقى رجل من شيعتنا إلا أنزل الله إليه ملكا يمسح عن وجهه التراب ويعرفه أزواجه ومنزلته في الجنة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الخ</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8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أولاً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سهل بن زياد</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الرازي غالٍ وضَّاعٌ للحديث</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وذكر النجاشي وابن الغضائري أنه ضعيفٌ في الحديث غيرُ معتمد عليه فيه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وكان أحمد بن محمد بن عيسى يشهد عليه بالغلو والكذب وأخرجه من قم إلى الري وكان يسكنها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وجاء في </w:t>
      </w:r>
      <w:r w:rsidRPr="003C12C7">
        <w:rPr>
          <w:rFonts w:cs="Traditional Arabic"/>
          <w:color w:val="000000"/>
          <w:sz w:val="32"/>
          <w:szCs w:val="36"/>
          <w:rtl/>
          <w:lang w:bidi="ar-SY"/>
        </w:rPr>
        <w:t>«</w:t>
      </w:r>
      <w:r w:rsidRPr="003C12C7">
        <w:rPr>
          <w:rFonts w:cs="Traditional Arabic" w:hint="cs"/>
          <w:color w:val="000000"/>
          <w:sz w:val="32"/>
          <w:szCs w:val="36"/>
          <w:rtl/>
          <w:lang w:bidi="ar-SY"/>
        </w:rPr>
        <w:t>تحرير الطاووسي</w:t>
      </w:r>
      <w:r w:rsidRPr="003C12C7">
        <w:rPr>
          <w:rFonts w:cs="Traditional Arabic"/>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رجال الكشِّيّ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أن الفضل بن شاذان كان لا يرتضي أبا سعيد </w:t>
      </w:r>
      <w:r w:rsidR="00404594">
        <w:rPr>
          <w:rFonts w:cs="Traditional Arabic" w:hint="cs"/>
          <w:color w:val="000000"/>
          <w:sz w:val="32"/>
          <w:szCs w:val="36"/>
          <w:rtl/>
          <w:lang w:bidi="ar-SY"/>
        </w:rPr>
        <w:t>(</w:t>
      </w:r>
      <w:r w:rsidRPr="003C12C7">
        <w:rPr>
          <w:rFonts w:cs="Traditional Arabic" w:hint="cs"/>
          <w:color w:val="000000"/>
          <w:sz w:val="32"/>
          <w:szCs w:val="36"/>
          <w:rtl/>
          <w:lang w:bidi="ar-SY"/>
        </w:rPr>
        <w:t>سهل بن زياد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الآدمي ويقول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"هو أحمق"</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وضعَّفه سائر علماء الرِّجال والفقهاء كالشيخ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الفهرست</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والعلامة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والمحقِّق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الشرائع</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والشهيد الثاني وصاحب المدارك والمحقق الأردبيلي والمحقق السبزواري والشيخ البهائي والملا صالح المازندراني و</w:t>
      </w:r>
      <w:r w:rsidR="00404594">
        <w:rPr>
          <w:rFonts w:cs="Traditional Arabic" w:hint="cs"/>
          <w:color w:val="000000"/>
          <w:sz w:val="32"/>
          <w:szCs w:val="36"/>
          <w:rtl/>
          <w:lang w:bidi="ar-SY"/>
        </w:rPr>
        <w:t>...</w:t>
      </w:r>
      <w:r w:rsidRPr="003C12C7">
        <w:rPr>
          <w:rFonts w:cs="Traditional Arabic"/>
          <w:color w:val="000000"/>
          <w:sz w:val="32"/>
          <w:szCs w:val="36"/>
          <w:vertAlign w:val="superscript"/>
          <w:rtl/>
          <w:lang w:bidi="ar-SY"/>
        </w:rPr>
        <w:t xml:space="preserve">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8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فُضيل</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ذكر الشيخ في رجاله والعلامة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وابن داود أنه كان غالياً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9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وثالثاً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جابر بن يزيد الجعفي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تقدّم الكلام عليه في ترجمة رواة الرواية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7</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فراجعه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46 </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[مُنْتَخَب البصائر] مما رواه لي السيد علي بن عبد الكريم بن عبد الحميد الحسني بإسناده عن سهل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سهل بن زياد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مثله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تقدّم الكلام على </w:t>
      </w:r>
      <w:r w:rsidRPr="003C12C7">
        <w:rPr>
          <w:rFonts w:cs="Traditional Arabic"/>
          <w:color w:val="000000"/>
          <w:sz w:val="32"/>
          <w:szCs w:val="36"/>
          <w:rtl/>
          <w:lang w:bidi="ar-SY"/>
        </w:rPr>
        <w:t>«</w:t>
      </w:r>
      <w:r w:rsidRPr="003C12C7">
        <w:rPr>
          <w:rFonts w:cs="Traditional Arabic" w:hint="cs"/>
          <w:color w:val="000000"/>
          <w:sz w:val="32"/>
          <w:szCs w:val="36"/>
          <w:rtl/>
          <w:lang w:bidi="ar-SY"/>
        </w:rPr>
        <w:t>سهل بن زياد</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الرواية السابقة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47</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سعد عن ابن أبي الخطاب وابن يزيد عن أحمد بن الحسن الميثمي عن محمد بن الحسين عن أبان بن عثمان عن موسى الحناط قال سمعت أبا عبد الله</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يقول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أيام الله ثلاثة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يوم يقوم القائم </w:t>
      </w:r>
      <w:r w:rsidR="00404594">
        <w:rPr>
          <w:rFonts w:cs="Traditional Arabic" w:hint="cs"/>
          <w:color w:val="000000"/>
          <w:sz w:val="32"/>
          <w:szCs w:val="36"/>
          <w:rtl/>
          <w:lang w:bidi="ar-SY"/>
        </w:rPr>
        <w:t>(</w:t>
      </w:r>
      <w:r w:rsidRPr="003C12C7">
        <w:rPr>
          <w:rFonts w:cs="Traditional Arabic"/>
          <w:color w:val="000000"/>
          <w:sz w:val="32"/>
          <w:szCs w:val="36"/>
          <w:rtl/>
          <w:lang w:bidi="ar-SY"/>
        </w:rPr>
        <w:t>ع</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ويوم الكر</w:t>
      </w:r>
      <w:r w:rsidRPr="003C12C7">
        <w:rPr>
          <w:rFonts w:cs="Traditional Arabic" w:hint="cs"/>
          <w:color w:val="000000"/>
          <w:sz w:val="32"/>
          <w:szCs w:val="36"/>
          <w:rtl/>
          <w:lang w:bidi="ar-SY"/>
        </w:rPr>
        <w:t>َّ</w:t>
      </w:r>
      <w:r w:rsidRPr="003C12C7">
        <w:rPr>
          <w:rFonts w:cs="Traditional Arabic"/>
          <w:color w:val="000000"/>
          <w:sz w:val="32"/>
          <w:szCs w:val="36"/>
          <w:rtl/>
          <w:lang w:bidi="ar-SY"/>
        </w:rPr>
        <w:t>ة ويوم القيامة</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9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موسى بن سعدان الحنّاط</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ضعيفٌ في مذهبه غلوٌّ كما نصَّ عليه ابن الغضائري والعلامة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واعتبره النجاشي وابن داود أيضاً ضعيفاً في الحديث</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9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48 </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عن سعد عن ابن يزيد عن محمد بن الحسن الميثمي عن مثنى الحناط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مثله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مثنى الحنّاط</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إماميّ حاله مجهول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9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49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[معاني الأخبار] أبي عن الحميري عن ابن هاشم عن ابن أبي عمير عن المثنى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الحنَّاط</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مثله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50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سعد عن ابن عيسى عن عمر بن عبد العزيز عن رجل عن</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جميل بن دراج عن المعلى بن خنيس وزيد الشحام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قالا سمعناه يقول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إن أول من يكر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في الرجعة الحسين بن عليّ</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ويمكث في الأرض أربعين سنة حتى يسقط حاجباه على عينيه</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9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المعلّى بن خُنيس</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 xml:space="preserve">تقدّم الكلام عليه في التعليق على رواة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22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وأنه من الغلاة فراجعه ثمة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Pr="003C12C7">
        <w:rPr>
          <w:rFonts w:cs="Traditional Arabic" w:hint="cs"/>
          <w:b/>
          <w:bCs/>
          <w:color w:val="000000"/>
          <w:sz w:val="32"/>
          <w:szCs w:val="36"/>
          <w:rtl/>
          <w:lang w:bidi="ar-SY"/>
        </w:rPr>
        <w:t xml:space="preserve"> ومرسل</w:t>
      </w:r>
      <w:r w:rsidR="00404594">
        <w:rPr>
          <w:rFonts w:cs="Traditional Arabic"/>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51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سعد عن ابن أبي الخطاب عن محمد بن سنان عن عمار بن مروان عن المنخل بن جميل عن جابر بن يزيد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 ليس من مؤمن إلا وله قتلة وموتة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إنه من ق</w:t>
      </w:r>
      <w:r w:rsidRPr="003C12C7">
        <w:rPr>
          <w:rFonts w:cs="Traditional Arabic" w:hint="cs"/>
          <w:color w:val="000000"/>
          <w:sz w:val="32"/>
          <w:szCs w:val="36"/>
          <w:rtl/>
          <w:lang w:bidi="ar-SY"/>
        </w:rPr>
        <w:t>ُ</w:t>
      </w:r>
      <w:r w:rsidRPr="003C12C7">
        <w:rPr>
          <w:rFonts w:cs="Traditional Arabic"/>
          <w:color w:val="000000"/>
          <w:sz w:val="32"/>
          <w:szCs w:val="36"/>
          <w:rtl/>
          <w:lang w:bidi="ar-SY"/>
        </w:rPr>
        <w:t>ت</w:t>
      </w:r>
      <w:r w:rsidRPr="003C12C7">
        <w:rPr>
          <w:rFonts w:cs="Traditional Arabic" w:hint="cs"/>
          <w:color w:val="000000"/>
          <w:sz w:val="32"/>
          <w:szCs w:val="36"/>
          <w:rtl/>
          <w:lang w:bidi="ar-SY"/>
        </w:rPr>
        <w:t>ِ</w:t>
      </w:r>
      <w:r w:rsidRPr="003C12C7">
        <w:rPr>
          <w:rFonts w:cs="Traditional Arabic"/>
          <w:color w:val="000000"/>
          <w:sz w:val="32"/>
          <w:szCs w:val="36"/>
          <w:rtl/>
          <w:lang w:bidi="ar-SY"/>
        </w:rPr>
        <w:t>ل ن</w:t>
      </w:r>
      <w:r w:rsidRPr="003C12C7">
        <w:rPr>
          <w:rFonts w:cs="Traditional Arabic" w:hint="cs"/>
          <w:color w:val="000000"/>
          <w:sz w:val="32"/>
          <w:szCs w:val="36"/>
          <w:rtl/>
          <w:lang w:bidi="ar-SY"/>
        </w:rPr>
        <w:t>ُ</w:t>
      </w:r>
      <w:r w:rsidRPr="003C12C7">
        <w:rPr>
          <w:rFonts w:cs="Traditional Arabic"/>
          <w:color w:val="000000"/>
          <w:sz w:val="32"/>
          <w:szCs w:val="36"/>
          <w:rtl/>
          <w:lang w:bidi="ar-SY"/>
        </w:rPr>
        <w:t>ش</w:t>
      </w:r>
      <w:r w:rsidRPr="003C12C7">
        <w:rPr>
          <w:rFonts w:cs="Traditional Arabic" w:hint="cs"/>
          <w:color w:val="000000"/>
          <w:sz w:val="32"/>
          <w:szCs w:val="36"/>
          <w:rtl/>
          <w:lang w:bidi="ar-SY"/>
        </w:rPr>
        <w:t>ِ</w:t>
      </w:r>
      <w:r w:rsidRPr="003C12C7">
        <w:rPr>
          <w:rFonts w:cs="Traditional Arabic"/>
          <w:color w:val="000000"/>
          <w:sz w:val="32"/>
          <w:szCs w:val="36"/>
          <w:rtl/>
          <w:lang w:bidi="ar-SY"/>
        </w:rPr>
        <w:t>ر حتى يموت ومن مات ن</w:t>
      </w:r>
      <w:r w:rsidRPr="003C12C7">
        <w:rPr>
          <w:rFonts w:cs="Traditional Arabic" w:hint="cs"/>
          <w:color w:val="000000"/>
          <w:sz w:val="32"/>
          <w:szCs w:val="36"/>
          <w:rtl/>
          <w:lang w:bidi="ar-SY"/>
        </w:rPr>
        <w:t>ُ</w:t>
      </w:r>
      <w:r w:rsidRPr="003C12C7">
        <w:rPr>
          <w:rFonts w:cs="Traditional Arabic"/>
          <w:color w:val="000000"/>
          <w:sz w:val="32"/>
          <w:szCs w:val="36"/>
          <w:rtl/>
          <w:lang w:bidi="ar-SY"/>
        </w:rPr>
        <w:t>ش</w:t>
      </w:r>
      <w:r w:rsidRPr="003C12C7">
        <w:rPr>
          <w:rFonts w:cs="Traditional Arabic" w:hint="cs"/>
          <w:color w:val="000000"/>
          <w:sz w:val="32"/>
          <w:szCs w:val="36"/>
          <w:rtl/>
          <w:lang w:bidi="ar-SY"/>
        </w:rPr>
        <w:t>ِ</w:t>
      </w:r>
      <w:r w:rsidRPr="003C12C7">
        <w:rPr>
          <w:rFonts w:cs="Traditional Arabic"/>
          <w:color w:val="000000"/>
          <w:sz w:val="32"/>
          <w:szCs w:val="36"/>
          <w:rtl/>
          <w:lang w:bidi="ar-SY"/>
        </w:rPr>
        <w:t>ر حتى ي</w:t>
      </w:r>
      <w:r w:rsidRPr="003C12C7">
        <w:rPr>
          <w:rFonts w:cs="Traditional Arabic" w:hint="cs"/>
          <w:color w:val="000000"/>
          <w:sz w:val="32"/>
          <w:szCs w:val="36"/>
          <w:rtl/>
          <w:lang w:bidi="ar-SY"/>
        </w:rPr>
        <w:t>ُ</w:t>
      </w:r>
      <w:r w:rsidRPr="003C12C7">
        <w:rPr>
          <w:rFonts w:cs="Traditional Arabic"/>
          <w:color w:val="000000"/>
          <w:sz w:val="32"/>
          <w:szCs w:val="36"/>
          <w:rtl/>
          <w:lang w:bidi="ar-SY"/>
        </w:rPr>
        <w:t>ق</w:t>
      </w:r>
      <w:r w:rsidRPr="003C12C7">
        <w:rPr>
          <w:rFonts w:cs="Traditional Arabic" w:hint="cs"/>
          <w:color w:val="000000"/>
          <w:sz w:val="32"/>
          <w:szCs w:val="36"/>
          <w:rtl/>
          <w:lang w:bidi="ar-SY"/>
        </w:rPr>
        <w:t>ِ</w:t>
      </w:r>
      <w:r w:rsidRPr="003C12C7">
        <w:rPr>
          <w:rFonts w:cs="Traditional Arabic"/>
          <w:color w:val="000000"/>
          <w:sz w:val="32"/>
          <w:szCs w:val="36"/>
          <w:rtl/>
          <w:lang w:bidi="ar-SY"/>
        </w:rPr>
        <w:t>ت</w:t>
      </w:r>
      <w:r w:rsidRPr="003C12C7">
        <w:rPr>
          <w:rFonts w:cs="Traditional Arabic" w:hint="cs"/>
          <w:color w:val="000000"/>
          <w:sz w:val="32"/>
          <w:szCs w:val="36"/>
          <w:rtl/>
          <w:lang w:bidi="ar-SY"/>
        </w:rPr>
        <w:t>َ</w:t>
      </w:r>
      <w:r w:rsidRPr="003C12C7">
        <w:rPr>
          <w:rFonts w:cs="Traditional Arabic"/>
          <w:color w:val="000000"/>
          <w:sz w:val="32"/>
          <w:szCs w:val="36"/>
          <w:rtl/>
          <w:lang w:bidi="ar-SY"/>
        </w:rPr>
        <w:t>ل ثم تلوت على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هذه الآية</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كُلُّ نَفْسٍ ذَائِقَةُ الْمَوْتِ</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[آل عمران</w:t>
      </w:r>
      <w:r w:rsidR="00404594" w:rsidRPr="00194724">
        <w:rPr>
          <w:rFonts w:cs="Traditional Arabic"/>
          <w:color w:val="800000"/>
          <w:sz w:val="34"/>
          <w:szCs w:val="24"/>
          <w:rtl/>
        </w:rPr>
        <w:t>:</w:t>
      </w:r>
      <w:r w:rsidR="005F41A2" w:rsidRPr="00194724">
        <w:rPr>
          <w:rFonts w:cs="Traditional Arabic"/>
          <w:color w:val="800000"/>
          <w:sz w:val="34"/>
          <w:szCs w:val="24"/>
          <w:rtl/>
        </w:rPr>
        <w:t>185]</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color w:val="000000"/>
          <w:sz w:val="32"/>
          <w:szCs w:val="36"/>
          <w:rtl/>
          <w:lang w:bidi="ar-SY"/>
        </w:rPr>
        <w:t>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F5D3C" w:rsidRPr="00751BEB">
        <w:rPr>
          <w:rFonts w:cs="Simplified Arabic" w:hint="cs"/>
          <w:color w:val="0000FF"/>
          <w:szCs w:val="28"/>
          <w:rtl/>
        </w:rPr>
        <w:t>﴿ </w:t>
      </w:r>
      <w:r w:rsidRPr="00751BEB">
        <w:rPr>
          <w:rFonts w:cs="Traditional Arabic"/>
          <w:color w:val="0000FF"/>
          <w:sz w:val="32"/>
          <w:szCs w:val="36"/>
          <w:rtl/>
          <w:lang w:bidi="ar-SY"/>
        </w:rPr>
        <w:t>و</w:t>
      </w:r>
      <w:r w:rsidRPr="00751BEB">
        <w:rPr>
          <w:rFonts w:cs="Traditional Arabic" w:hint="cs"/>
          <w:color w:val="0000FF"/>
          <w:sz w:val="32"/>
          <w:szCs w:val="36"/>
          <w:rtl/>
          <w:lang w:bidi="ar-SY"/>
        </w:rPr>
        <w:t>َ</w:t>
      </w:r>
      <w:r w:rsidRPr="00751BEB">
        <w:rPr>
          <w:rFonts w:cs="Traditional Arabic"/>
          <w:color w:val="0000FF"/>
          <w:sz w:val="32"/>
          <w:szCs w:val="36"/>
          <w:rtl/>
          <w:lang w:bidi="ar-SY"/>
        </w:rPr>
        <w:t>م</w:t>
      </w:r>
      <w:r w:rsidRPr="00751BEB">
        <w:rPr>
          <w:rFonts w:cs="Traditional Arabic" w:hint="cs"/>
          <w:color w:val="0000FF"/>
          <w:sz w:val="32"/>
          <w:szCs w:val="36"/>
          <w:rtl/>
          <w:lang w:bidi="ar-SY"/>
        </w:rPr>
        <w:t>َ</w:t>
      </w:r>
      <w:r w:rsidRPr="00751BEB">
        <w:rPr>
          <w:rFonts w:cs="Traditional Arabic"/>
          <w:color w:val="0000FF"/>
          <w:sz w:val="32"/>
          <w:szCs w:val="36"/>
          <w:rtl/>
          <w:lang w:bidi="ar-SY"/>
        </w:rPr>
        <w:t>ن</w:t>
      </w:r>
      <w:r w:rsidRPr="00751BEB">
        <w:rPr>
          <w:rFonts w:cs="Traditional Arabic" w:hint="cs"/>
          <w:color w:val="0000FF"/>
          <w:sz w:val="32"/>
          <w:szCs w:val="36"/>
          <w:rtl/>
          <w:lang w:bidi="ar-SY"/>
        </w:rPr>
        <w:t>ْ</w:t>
      </w:r>
      <w:r w:rsidRPr="00751BEB">
        <w:rPr>
          <w:rFonts w:cs="Traditional Arabic"/>
          <w:color w:val="0000FF"/>
          <w:sz w:val="32"/>
          <w:szCs w:val="36"/>
          <w:rtl/>
          <w:lang w:bidi="ar-SY"/>
        </w:rPr>
        <w:t>ش</w:t>
      </w:r>
      <w:r w:rsidRPr="00751BEB">
        <w:rPr>
          <w:rFonts w:cs="Traditional Arabic" w:hint="cs"/>
          <w:color w:val="0000FF"/>
          <w:sz w:val="32"/>
          <w:szCs w:val="36"/>
          <w:rtl/>
          <w:lang w:bidi="ar-SY"/>
        </w:rPr>
        <w:t>ُ</w:t>
      </w:r>
      <w:r w:rsidRPr="00751BEB">
        <w:rPr>
          <w:rFonts w:cs="Traditional Arabic"/>
          <w:color w:val="0000FF"/>
          <w:sz w:val="32"/>
          <w:szCs w:val="36"/>
          <w:rtl/>
          <w:lang w:bidi="ar-SY"/>
        </w:rPr>
        <w:t>ور</w:t>
      </w:r>
      <w:r w:rsidRPr="00751BEB">
        <w:rPr>
          <w:rFonts w:cs="Traditional Arabic" w:hint="cs"/>
          <w:color w:val="0000FF"/>
          <w:sz w:val="32"/>
          <w:szCs w:val="36"/>
          <w:rtl/>
          <w:lang w:bidi="ar-SY"/>
        </w:rPr>
        <w:t>َةٌ</w:t>
      </w:r>
      <w:r w:rsidR="00B343FC" w:rsidRPr="00751BEB">
        <w:rPr>
          <w:rFonts w:cs="Simplified Arabic" w:hint="cs"/>
          <w:color w:val="0000FF"/>
          <w:szCs w:val="28"/>
          <w:rtl/>
        </w:rPr>
        <w:t> ﴾</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قولك </w:t>
      </w:r>
      <w:r w:rsidR="00CF5D3C" w:rsidRPr="00751BEB">
        <w:rPr>
          <w:rFonts w:cs="Simplified Arabic" w:hint="cs"/>
          <w:color w:val="0000FF"/>
          <w:szCs w:val="28"/>
          <w:rtl/>
        </w:rPr>
        <w:t>﴿ </w:t>
      </w:r>
      <w:r w:rsidRPr="00751BEB">
        <w:rPr>
          <w:rFonts w:cs="Traditional Arabic"/>
          <w:color w:val="0000FF"/>
          <w:sz w:val="32"/>
          <w:szCs w:val="36"/>
          <w:rtl/>
          <w:lang w:bidi="ar-SY"/>
        </w:rPr>
        <w:t>و</w:t>
      </w:r>
      <w:r w:rsidRPr="00751BEB">
        <w:rPr>
          <w:rFonts w:cs="Traditional Arabic" w:hint="cs"/>
          <w:color w:val="0000FF"/>
          <w:sz w:val="32"/>
          <w:szCs w:val="36"/>
          <w:rtl/>
          <w:lang w:bidi="ar-SY"/>
        </w:rPr>
        <w:t>َ</w:t>
      </w:r>
      <w:r w:rsidRPr="00751BEB">
        <w:rPr>
          <w:rFonts w:cs="Traditional Arabic"/>
          <w:color w:val="0000FF"/>
          <w:sz w:val="32"/>
          <w:szCs w:val="36"/>
          <w:rtl/>
          <w:lang w:bidi="ar-SY"/>
        </w:rPr>
        <w:t>م</w:t>
      </w:r>
      <w:r w:rsidRPr="00751BEB">
        <w:rPr>
          <w:rFonts w:cs="Traditional Arabic" w:hint="cs"/>
          <w:color w:val="0000FF"/>
          <w:sz w:val="32"/>
          <w:szCs w:val="36"/>
          <w:rtl/>
          <w:lang w:bidi="ar-SY"/>
        </w:rPr>
        <w:t>َ</w:t>
      </w:r>
      <w:r w:rsidRPr="00751BEB">
        <w:rPr>
          <w:rFonts w:cs="Traditional Arabic"/>
          <w:color w:val="0000FF"/>
          <w:sz w:val="32"/>
          <w:szCs w:val="36"/>
          <w:rtl/>
          <w:lang w:bidi="ar-SY"/>
        </w:rPr>
        <w:t>ن</w:t>
      </w:r>
      <w:r w:rsidRPr="00751BEB">
        <w:rPr>
          <w:rFonts w:cs="Traditional Arabic" w:hint="cs"/>
          <w:color w:val="0000FF"/>
          <w:sz w:val="32"/>
          <w:szCs w:val="36"/>
          <w:rtl/>
          <w:lang w:bidi="ar-SY"/>
        </w:rPr>
        <w:t>ْ</w:t>
      </w:r>
      <w:r w:rsidRPr="00751BEB">
        <w:rPr>
          <w:rFonts w:cs="Traditional Arabic"/>
          <w:color w:val="0000FF"/>
          <w:sz w:val="32"/>
          <w:szCs w:val="36"/>
          <w:rtl/>
          <w:lang w:bidi="ar-SY"/>
        </w:rPr>
        <w:t>ش</w:t>
      </w:r>
      <w:r w:rsidRPr="00751BEB">
        <w:rPr>
          <w:rFonts w:cs="Traditional Arabic" w:hint="cs"/>
          <w:color w:val="0000FF"/>
          <w:sz w:val="32"/>
          <w:szCs w:val="36"/>
          <w:rtl/>
          <w:lang w:bidi="ar-SY"/>
        </w:rPr>
        <w:t>ُ</w:t>
      </w:r>
      <w:r w:rsidRPr="00751BEB">
        <w:rPr>
          <w:rFonts w:cs="Traditional Arabic"/>
          <w:color w:val="0000FF"/>
          <w:sz w:val="32"/>
          <w:szCs w:val="36"/>
          <w:rtl/>
          <w:lang w:bidi="ar-SY"/>
        </w:rPr>
        <w:t>ور</w:t>
      </w:r>
      <w:r w:rsidRPr="00751BEB">
        <w:rPr>
          <w:rFonts w:cs="Traditional Arabic" w:hint="cs"/>
          <w:color w:val="0000FF"/>
          <w:sz w:val="32"/>
          <w:szCs w:val="36"/>
          <w:rtl/>
          <w:lang w:bidi="ar-SY"/>
        </w:rPr>
        <w:t>َةٌ</w:t>
      </w:r>
      <w:r w:rsidR="00B343FC" w:rsidRPr="00751BEB">
        <w:rPr>
          <w:rFonts w:cs="Simplified Arabic" w:hint="cs"/>
          <w:color w:val="0000FF"/>
          <w:szCs w:val="28"/>
          <w:rtl/>
        </w:rPr>
        <w:t> ﴾</w:t>
      </w:r>
      <w:r w:rsidRPr="003C12C7">
        <w:rPr>
          <w:rFonts w:cs="Traditional Arabic"/>
          <w:color w:val="000000"/>
          <w:sz w:val="32"/>
          <w:szCs w:val="36"/>
          <w:rtl/>
          <w:lang w:bidi="ar-SY"/>
        </w:rPr>
        <w:t xml:space="preserve"> ما هو</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 هكذا أنزل بها جبرئيل على محمد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CF5D3C" w:rsidRPr="00751BEB">
        <w:rPr>
          <w:rFonts w:cs="Simplified Arabic" w:hint="cs"/>
          <w:color w:val="0000FF"/>
          <w:szCs w:val="28"/>
          <w:rtl/>
        </w:rPr>
        <w:t>﴿ </w:t>
      </w:r>
      <w:r w:rsidRPr="00751BEB">
        <w:rPr>
          <w:rFonts w:cs="Traditional Arabic"/>
          <w:color w:val="0000FF"/>
          <w:sz w:val="32"/>
          <w:szCs w:val="36"/>
          <w:rtl/>
          <w:lang w:bidi="ar-SY"/>
        </w:rPr>
        <w:t>كُلُّ نَفْسٍ ذائِقَةُ الْمَوْتِ و</w:t>
      </w:r>
      <w:r w:rsidRPr="00751BEB">
        <w:rPr>
          <w:rFonts w:cs="Traditional Arabic" w:hint="cs"/>
          <w:color w:val="0000FF"/>
          <w:sz w:val="32"/>
          <w:szCs w:val="36"/>
          <w:rtl/>
          <w:lang w:bidi="ar-SY"/>
        </w:rPr>
        <w:t>َ</w:t>
      </w:r>
      <w:r w:rsidRPr="00751BEB">
        <w:rPr>
          <w:rFonts w:cs="Traditional Arabic"/>
          <w:color w:val="0000FF"/>
          <w:sz w:val="32"/>
          <w:szCs w:val="36"/>
          <w:rtl/>
          <w:lang w:bidi="ar-SY"/>
        </w:rPr>
        <w:t>م</w:t>
      </w:r>
      <w:r w:rsidRPr="00751BEB">
        <w:rPr>
          <w:rFonts w:cs="Traditional Arabic" w:hint="cs"/>
          <w:color w:val="0000FF"/>
          <w:sz w:val="32"/>
          <w:szCs w:val="36"/>
          <w:rtl/>
          <w:lang w:bidi="ar-SY"/>
        </w:rPr>
        <w:t>َ</w:t>
      </w:r>
      <w:r w:rsidRPr="00751BEB">
        <w:rPr>
          <w:rFonts w:cs="Traditional Arabic"/>
          <w:color w:val="0000FF"/>
          <w:sz w:val="32"/>
          <w:szCs w:val="36"/>
          <w:rtl/>
          <w:lang w:bidi="ar-SY"/>
        </w:rPr>
        <w:t>ن</w:t>
      </w:r>
      <w:r w:rsidRPr="00751BEB">
        <w:rPr>
          <w:rFonts w:cs="Traditional Arabic" w:hint="cs"/>
          <w:color w:val="0000FF"/>
          <w:sz w:val="32"/>
          <w:szCs w:val="36"/>
          <w:rtl/>
          <w:lang w:bidi="ar-SY"/>
        </w:rPr>
        <w:t>ْ</w:t>
      </w:r>
      <w:r w:rsidRPr="00751BEB">
        <w:rPr>
          <w:rFonts w:cs="Traditional Arabic"/>
          <w:color w:val="0000FF"/>
          <w:sz w:val="32"/>
          <w:szCs w:val="36"/>
          <w:rtl/>
          <w:lang w:bidi="ar-SY"/>
        </w:rPr>
        <w:t>ش</w:t>
      </w:r>
      <w:r w:rsidRPr="00751BEB">
        <w:rPr>
          <w:rFonts w:cs="Traditional Arabic" w:hint="cs"/>
          <w:color w:val="0000FF"/>
          <w:sz w:val="32"/>
          <w:szCs w:val="36"/>
          <w:rtl/>
          <w:lang w:bidi="ar-SY"/>
        </w:rPr>
        <w:t>ُ</w:t>
      </w:r>
      <w:r w:rsidRPr="00751BEB">
        <w:rPr>
          <w:rFonts w:cs="Traditional Arabic"/>
          <w:color w:val="0000FF"/>
          <w:sz w:val="32"/>
          <w:szCs w:val="36"/>
          <w:rtl/>
          <w:lang w:bidi="ar-SY"/>
        </w:rPr>
        <w:t>ور</w:t>
      </w:r>
      <w:r w:rsidRPr="00751BEB">
        <w:rPr>
          <w:rFonts w:cs="Traditional Arabic" w:hint="cs"/>
          <w:color w:val="0000FF"/>
          <w:sz w:val="32"/>
          <w:szCs w:val="36"/>
          <w:rtl/>
          <w:lang w:bidi="ar-SY"/>
        </w:rPr>
        <w:t>َةٌ</w:t>
      </w:r>
      <w:r w:rsidR="00B343FC" w:rsidRPr="00751BEB">
        <w:rPr>
          <w:rFonts w:cs="Simplified Arabic" w:hint="cs"/>
          <w:color w:val="0000FF"/>
          <w:szCs w:val="28"/>
          <w:rtl/>
        </w:rPr>
        <w:t>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الحديث</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9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محمد بن سنان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منخل بن جميل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كلاهما من الغلاة وتقدّم الكلام عليهما في التعليق على الحديثين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10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12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فراجعه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52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سعد عن ابن عيسى عن علي بن الحكم عن ابن عميرة عن أبي داود عن بريدة الأسلمي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قال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كيف أنت إذا استيأست أمتي من المهدي فيأتيها مثل قرن الشمس يستبشر به أهل السماء وأهل الأرض</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فقلت</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بعد الموت</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والله إن بعد الموت</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96"/>
      </w:r>
      <w:r w:rsidR="00404594">
        <w:rPr>
          <w:rFonts w:cs="Traditional Arabic"/>
          <w:b/>
          <w:bCs/>
          <w:color w:val="FF0000"/>
          <w:sz w:val="36"/>
          <w:szCs w:val="36"/>
          <w:vertAlign w:val="superscript"/>
          <w:rtl/>
          <w:lang w:bidi="ar-SY"/>
        </w:rPr>
        <w:t>)</w:t>
      </w:r>
      <w:r w:rsidRPr="003C12C7">
        <w:rPr>
          <w:rFonts w:cs="Traditional Arabic"/>
          <w:color w:val="000000"/>
          <w:sz w:val="32"/>
          <w:szCs w:val="36"/>
          <w:rtl/>
          <w:lang w:bidi="ar-SY"/>
        </w:rPr>
        <w:t xml:space="preserve"> هدى</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وإيمانا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ونورا</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رسول الله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الع</w:t>
      </w:r>
      <w:r w:rsidRPr="003C12C7">
        <w:rPr>
          <w:rFonts w:cs="Traditional Arabic" w:hint="cs"/>
          <w:color w:val="000000"/>
          <w:sz w:val="32"/>
          <w:szCs w:val="36"/>
          <w:rtl/>
          <w:lang w:bidi="ar-SY"/>
        </w:rPr>
        <w:t>ُ</w:t>
      </w:r>
      <w:r w:rsidRPr="003C12C7">
        <w:rPr>
          <w:rFonts w:cs="Traditional Arabic"/>
          <w:color w:val="000000"/>
          <w:sz w:val="32"/>
          <w:szCs w:val="36"/>
          <w:rtl/>
          <w:lang w:bidi="ar-SY"/>
        </w:rPr>
        <w:t>م</w:t>
      </w:r>
      <w:r w:rsidRPr="003C12C7">
        <w:rPr>
          <w:rFonts w:cs="Traditional Arabic" w:hint="cs"/>
          <w:color w:val="000000"/>
          <w:sz w:val="32"/>
          <w:szCs w:val="36"/>
          <w:rtl/>
          <w:lang w:bidi="ar-SY"/>
        </w:rPr>
        <w:t>ْ</w:t>
      </w:r>
      <w:r w:rsidRPr="003C12C7">
        <w:rPr>
          <w:rFonts w:cs="Traditional Arabic"/>
          <w:color w:val="000000"/>
          <w:sz w:val="32"/>
          <w:szCs w:val="36"/>
          <w:rtl/>
          <w:lang w:bidi="ar-SY"/>
        </w:rPr>
        <w:t>ر</w:t>
      </w:r>
      <w:r w:rsidRPr="003C12C7">
        <w:rPr>
          <w:rFonts w:cs="Traditional Arabic" w:hint="cs"/>
          <w:color w:val="000000"/>
          <w:sz w:val="32"/>
          <w:szCs w:val="36"/>
          <w:rtl/>
          <w:lang w:bidi="ar-SY"/>
        </w:rPr>
        <w:t>َ</w:t>
      </w:r>
      <w:r w:rsidRPr="003C12C7">
        <w:rPr>
          <w:rFonts w:cs="Traditional Arabic"/>
          <w:color w:val="000000"/>
          <w:sz w:val="32"/>
          <w:szCs w:val="36"/>
          <w:rtl/>
          <w:lang w:bidi="ar-SY"/>
        </w:rPr>
        <w:t>ي</w:t>
      </w:r>
      <w:r w:rsidRPr="003C12C7">
        <w:rPr>
          <w:rFonts w:cs="Traditional Arabic" w:hint="cs"/>
          <w:color w:val="000000"/>
          <w:sz w:val="32"/>
          <w:szCs w:val="36"/>
          <w:rtl/>
          <w:lang w:bidi="ar-SY"/>
        </w:rPr>
        <w:t>ْ</w:t>
      </w:r>
      <w:r w:rsidRPr="003C12C7">
        <w:rPr>
          <w:rFonts w:cs="Traditional Arabic"/>
          <w:color w:val="000000"/>
          <w:sz w:val="32"/>
          <w:szCs w:val="36"/>
          <w:rtl/>
          <w:lang w:bidi="ar-SY"/>
        </w:rPr>
        <w:t>ن أطول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الآخر بالضعف</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9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بريدة الأسلمي</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9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b/>
          <w:b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53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سعد عن ابن عيسى عن عمر بن عبد العزيز عن جميل بن دراج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قال قلت 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قول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الله</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عزَّ وجلَّ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إِنَّا لَنَنصُرُ رُسُلَنَا وَالَّذِينَ آمَنُوا فِي الْحَيَاةِ الدُّنْيَا وَيَوْمَ يَقُومُ الأَشْهَادُ</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[غافر</w:t>
      </w:r>
      <w:r w:rsidR="00404594" w:rsidRPr="00194724">
        <w:rPr>
          <w:rFonts w:cs="Traditional Arabic"/>
          <w:color w:val="800000"/>
          <w:sz w:val="34"/>
          <w:szCs w:val="24"/>
          <w:rtl/>
        </w:rPr>
        <w:t>:</w:t>
      </w:r>
      <w:r w:rsidR="005F41A2" w:rsidRPr="00194724">
        <w:rPr>
          <w:rFonts w:cs="Traditional Arabic"/>
          <w:color w:val="800000"/>
          <w:sz w:val="34"/>
          <w:szCs w:val="24"/>
          <w:rtl/>
        </w:rPr>
        <w:t>51]</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B343FC">
      <w:pPr>
        <w:widowControl w:val="0"/>
        <w:spacing w:before="120"/>
        <w:ind w:firstLine="567"/>
        <w:jc w:val="lowKashida"/>
        <w:rPr>
          <w:rFonts w:ascii="Lotus Linotype" w:hAnsi="Lotus Linotype" w:cs="Traditional Arabic" w:hint="cs"/>
          <w:color w:val="000000"/>
          <w:sz w:val="32"/>
          <w:szCs w:val="36"/>
          <w:rtl/>
          <w:lang w:bidi="ar-SY"/>
        </w:rPr>
      </w:pPr>
      <w:r w:rsidRPr="003C12C7">
        <w:rPr>
          <w:rFonts w:cs="Traditional Arabic" w:hint="cs"/>
          <w:color w:val="000000"/>
          <w:sz w:val="32"/>
          <w:szCs w:val="36"/>
          <w:rtl/>
        </w:rPr>
        <w:t xml:space="preserve"> </w:t>
      </w:r>
      <w:r w:rsidRPr="003C12C7">
        <w:rPr>
          <w:rFonts w:cs="Traditional Arabic"/>
          <w:color w:val="000000"/>
          <w:sz w:val="32"/>
          <w:szCs w:val="36"/>
          <w:rtl/>
          <w:lang w:bidi="ar-SY"/>
        </w:rPr>
        <w:t xml:space="preserve">قال ذلك والله في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الر</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ج</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ع</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أما علمت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أن في أنبياء الله كثيرا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لم ي</w:t>
      </w:r>
      <w:r w:rsidRPr="003C12C7">
        <w:rPr>
          <w:rFonts w:cs="Traditional Arabic" w:hint="cs"/>
          <w:color w:val="000000"/>
          <w:sz w:val="32"/>
          <w:szCs w:val="36"/>
          <w:rtl/>
          <w:lang w:bidi="ar-SY"/>
        </w:rPr>
        <w:t>ُ</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ص</w:t>
      </w:r>
      <w:r w:rsidRPr="003C12C7">
        <w:rPr>
          <w:rFonts w:cs="Traditional Arabic" w:hint="cs"/>
          <w:color w:val="000000"/>
          <w:sz w:val="32"/>
          <w:szCs w:val="36"/>
          <w:rtl/>
          <w:lang w:bidi="ar-SY"/>
        </w:rPr>
        <w:t>َ</w:t>
      </w:r>
      <w:r w:rsidRPr="003C12C7">
        <w:rPr>
          <w:rFonts w:cs="Traditional Arabic"/>
          <w:color w:val="000000"/>
          <w:sz w:val="32"/>
          <w:szCs w:val="36"/>
          <w:rtl/>
          <w:lang w:bidi="ar-SY"/>
        </w:rPr>
        <w:t>روا في الدنيا وق</w:t>
      </w:r>
      <w:r w:rsidRPr="003C12C7">
        <w:rPr>
          <w:rFonts w:cs="Traditional Arabic" w:hint="cs"/>
          <w:color w:val="000000"/>
          <w:sz w:val="32"/>
          <w:szCs w:val="36"/>
          <w:rtl/>
          <w:lang w:bidi="ar-SY"/>
        </w:rPr>
        <w:t>ُ</w:t>
      </w:r>
      <w:r w:rsidRPr="003C12C7">
        <w:rPr>
          <w:rFonts w:cs="Traditional Arabic"/>
          <w:color w:val="000000"/>
          <w:sz w:val="32"/>
          <w:szCs w:val="36"/>
          <w:rtl/>
          <w:lang w:bidi="ar-SY"/>
        </w:rPr>
        <w:t>ت</w:t>
      </w:r>
      <w:r w:rsidRPr="003C12C7">
        <w:rPr>
          <w:rFonts w:cs="Traditional Arabic" w:hint="cs"/>
          <w:color w:val="000000"/>
          <w:sz w:val="32"/>
          <w:szCs w:val="36"/>
          <w:rtl/>
          <w:lang w:bidi="ar-SY"/>
        </w:rPr>
        <w:t>ِ</w:t>
      </w:r>
      <w:r w:rsidRPr="003C12C7">
        <w:rPr>
          <w:rFonts w:cs="Traditional Arabic"/>
          <w:color w:val="000000"/>
          <w:sz w:val="32"/>
          <w:szCs w:val="36"/>
          <w:rtl/>
          <w:lang w:bidi="ar-SY"/>
        </w:rPr>
        <w:t>ل</w:t>
      </w:r>
      <w:r w:rsidRPr="003C12C7">
        <w:rPr>
          <w:rFonts w:cs="Traditional Arabic" w:hint="cs"/>
          <w:color w:val="000000"/>
          <w:sz w:val="32"/>
          <w:szCs w:val="36"/>
          <w:rtl/>
          <w:lang w:bidi="ar-SY"/>
        </w:rPr>
        <w:t>ُ</w:t>
      </w:r>
      <w:r w:rsidRPr="003C12C7">
        <w:rPr>
          <w:rFonts w:cs="Traditional Arabic"/>
          <w:color w:val="000000"/>
          <w:sz w:val="32"/>
          <w:szCs w:val="36"/>
          <w:rtl/>
          <w:lang w:bidi="ar-SY"/>
        </w:rPr>
        <w:t>وا وأئم</w:t>
      </w:r>
      <w:r w:rsidRPr="003C12C7">
        <w:rPr>
          <w:rFonts w:cs="Traditional Arabic" w:hint="cs"/>
          <w:color w:val="000000"/>
          <w:sz w:val="32"/>
          <w:szCs w:val="36"/>
          <w:rtl/>
          <w:lang w:bidi="ar-SY"/>
        </w:rPr>
        <w:t>َّ</w:t>
      </w:r>
      <w:r w:rsidRPr="003C12C7">
        <w:rPr>
          <w:rFonts w:cs="Traditional Arabic"/>
          <w:color w:val="000000"/>
          <w:sz w:val="32"/>
          <w:szCs w:val="36"/>
          <w:rtl/>
          <w:lang w:bidi="ar-SY"/>
        </w:rPr>
        <w:t>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قد ق</w:t>
      </w:r>
      <w:r w:rsidRPr="003C12C7">
        <w:rPr>
          <w:rFonts w:cs="Traditional Arabic" w:hint="cs"/>
          <w:color w:val="000000"/>
          <w:sz w:val="32"/>
          <w:szCs w:val="36"/>
          <w:rtl/>
          <w:lang w:bidi="ar-SY"/>
        </w:rPr>
        <w:t>ُ</w:t>
      </w:r>
      <w:r w:rsidRPr="003C12C7">
        <w:rPr>
          <w:rFonts w:cs="Traditional Arabic"/>
          <w:color w:val="000000"/>
          <w:sz w:val="32"/>
          <w:szCs w:val="36"/>
          <w:rtl/>
          <w:lang w:bidi="ar-SY"/>
        </w:rPr>
        <w:t>ت</w:t>
      </w:r>
      <w:r w:rsidRPr="003C12C7">
        <w:rPr>
          <w:rFonts w:cs="Traditional Arabic" w:hint="cs"/>
          <w:color w:val="000000"/>
          <w:sz w:val="32"/>
          <w:szCs w:val="36"/>
          <w:rtl/>
          <w:lang w:bidi="ar-SY"/>
        </w:rPr>
        <w:t>ِ</w:t>
      </w:r>
      <w:r w:rsidRPr="003C12C7">
        <w:rPr>
          <w:rFonts w:cs="Traditional Arabic"/>
          <w:color w:val="000000"/>
          <w:sz w:val="32"/>
          <w:szCs w:val="36"/>
          <w:rtl/>
          <w:lang w:bidi="ar-SY"/>
        </w:rPr>
        <w:t>ل</w:t>
      </w:r>
      <w:r w:rsidRPr="003C12C7">
        <w:rPr>
          <w:rFonts w:cs="Traditional Arabic" w:hint="cs"/>
          <w:color w:val="000000"/>
          <w:sz w:val="32"/>
          <w:szCs w:val="36"/>
          <w:rtl/>
          <w:lang w:bidi="ar-SY"/>
        </w:rPr>
        <w:t>ُ</w:t>
      </w:r>
      <w:r w:rsidRPr="003C12C7">
        <w:rPr>
          <w:rFonts w:cs="Traditional Arabic"/>
          <w:color w:val="000000"/>
          <w:sz w:val="32"/>
          <w:szCs w:val="36"/>
          <w:rtl/>
          <w:lang w:bidi="ar-SY"/>
        </w:rPr>
        <w:t>وا ولم ي</w:t>
      </w:r>
      <w:r w:rsidRPr="003C12C7">
        <w:rPr>
          <w:rFonts w:cs="Traditional Arabic" w:hint="cs"/>
          <w:color w:val="000000"/>
          <w:sz w:val="32"/>
          <w:szCs w:val="36"/>
          <w:rtl/>
          <w:lang w:bidi="ar-SY"/>
        </w:rPr>
        <w:t>ُ</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ص</w:t>
      </w:r>
      <w:r w:rsidRPr="003C12C7">
        <w:rPr>
          <w:rFonts w:cs="Traditional Arabic" w:hint="cs"/>
          <w:color w:val="000000"/>
          <w:sz w:val="32"/>
          <w:szCs w:val="36"/>
          <w:rtl/>
          <w:lang w:bidi="ar-SY"/>
        </w:rPr>
        <w:t>َ</w:t>
      </w:r>
      <w:r w:rsidRPr="003C12C7">
        <w:rPr>
          <w:rFonts w:cs="Traditional Arabic"/>
          <w:color w:val="000000"/>
          <w:sz w:val="32"/>
          <w:szCs w:val="36"/>
          <w:rtl/>
          <w:lang w:bidi="ar-SY"/>
        </w:rPr>
        <w:t>روا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فذلك في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الر</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ج</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ع</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001F556D" w:rsidRPr="003C12C7">
        <w:rPr>
          <w:rFonts w:cs="Traditional Arabic"/>
          <w:color w:val="000000"/>
          <w:sz w:val="32"/>
          <w:szCs w:val="36"/>
          <w:rtl/>
          <w:lang w:bidi="ar-SY"/>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وَاسْتَمِعْ يَوْمَ يُنَادِ الْمُنَادِ مِنْ مَكَانٍ قَرِيبٍ</w:t>
      </w:r>
      <w:r w:rsidR="00754A08" w:rsidRPr="00751BEB">
        <w:rPr>
          <w:rFonts w:cs="Traditional Arabic" w:hint="cs"/>
          <w:color w:val="0000FF"/>
          <w:sz w:val="34"/>
          <w:szCs w:val="36"/>
          <w:rtl/>
        </w:rPr>
        <w:t xml:space="preserve"> * </w:t>
      </w:r>
      <w:r w:rsidR="005F41A2" w:rsidRPr="00751BEB">
        <w:rPr>
          <w:rFonts w:cs="Traditional Arabic"/>
          <w:color w:val="0000FF"/>
          <w:sz w:val="34"/>
          <w:szCs w:val="36"/>
          <w:rtl/>
        </w:rPr>
        <w:t>يَوْمَ يَسْمَعُونَ الصَّيْحَةَ بِالْحَقِّ ذَلِكَ يَوْمُ الْخُرُوجِ</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[ق</w:t>
      </w:r>
      <w:r w:rsidR="00404594" w:rsidRPr="00194724">
        <w:rPr>
          <w:rFonts w:cs="Traditional Arabic"/>
          <w:color w:val="800000"/>
          <w:sz w:val="34"/>
          <w:szCs w:val="24"/>
          <w:rtl/>
        </w:rPr>
        <w:t>:</w:t>
      </w:r>
      <w:r w:rsidR="005F41A2" w:rsidRPr="00194724">
        <w:rPr>
          <w:rFonts w:cs="Traditional Arabic" w:hint="cs"/>
          <w:color w:val="800000"/>
          <w:sz w:val="34"/>
          <w:szCs w:val="24"/>
          <w:rtl/>
        </w:rPr>
        <w:t>41</w:t>
      </w:r>
      <w:r w:rsidR="00404594" w:rsidRPr="00194724">
        <w:rPr>
          <w:rFonts w:cs="Traditional Arabic" w:hint="cs"/>
          <w:color w:val="800000"/>
          <w:sz w:val="34"/>
          <w:szCs w:val="24"/>
          <w:rtl/>
        </w:rPr>
        <w:t>-</w:t>
      </w:r>
      <w:r w:rsidR="005F41A2" w:rsidRPr="00194724">
        <w:rPr>
          <w:rFonts w:cs="Traditional Arabic"/>
          <w:color w:val="800000"/>
          <w:sz w:val="34"/>
          <w:szCs w:val="24"/>
          <w:rtl/>
        </w:rPr>
        <w:t>42]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w:t>
      </w:r>
      <w:r w:rsidRPr="003C12C7">
        <w:rPr>
          <w:rFonts w:cs="Traditional Arabic"/>
          <w:color w:val="000000"/>
          <w:sz w:val="32"/>
          <w:szCs w:val="36"/>
          <w:rtl/>
          <w:lang w:bidi="ar-SY"/>
        </w:rPr>
        <w:t>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هي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الر</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ج</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ع</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w:t>
      </w:r>
      <w:r w:rsidRPr="003C12C7">
        <w:rPr>
          <w:rFonts w:cs="Traditional Arabic" w:hint="cs"/>
          <w:color w:val="000000"/>
          <w:sz w:val="32"/>
          <w:szCs w:val="36"/>
          <w:rtl/>
          <w:lang w:bidi="ar-SY"/>
        </w:rPr>
        <w:t>»</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29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عمر بن عبد العزيز</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تقدّم الكلام عليه في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32</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54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القمي] أحمد بن إدريس عن ابن عيسى مثله وفيه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والأئمة من بعدهم قتلوا ولم ينصروا في الدنيا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55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سعد عن أحمد وعبد الله ابني محمد بن عيسى وابن أبي الخطاب جميعا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ابن محبوب عن ابن رئاب عن زرارة </w:t>
      </w:r>
      <w:r w:rsidRPr="003C12C7">
        <w:rPr>
          <w:rFonts w:cs="Traditional Arabic" w:hint="cs"/>
          <w:color w:val="000000"/>
          <w:sz w:val="32"/>
          <w:szCs w:val="36"/>
          <w:rtl/>
          <w:lang w:bidi="ar-SY"/>
        </w:rPr>
        <w:t>عن الإمام أبي جعفر الباقر</w:t>
      </w:r>
      <w:r w:rsidR="001F556D" w:rsidRPr="003C12C7">
        <w:rPr>
          <w:rFonts w:cs="Traditional Arabic" w:hint="cs"/>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hint="cs"/>
          <w:color w:val="000000"/>
          <w:sz w:val="32"/>
          <w:szCs w:val="36"/>
          <w:rtl/>
          <w:lang w:bidi="ar-SY"/>
        </w:rPr>
        <w:t>في حديث طويل آخرُهُ قولُ الإمام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إن م</w:t>
      </w:r>
      <w:r w:rsidRPr="003C12C7">
        <w:rPr>
          <w:rFonts w:cs="Traditional Arabic" w:hint="cs"/>
          <w:color w:val="000000"/>
          <w:sz w:val="32"/>
          <w:szCs w:val="36"/>
          <w:rtl/>
          <w:lang w:bidi="ar-SY"/>
        </w:rPr>
        <w:t>َ</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ق</w:t>
      </w:r>
      <w:r w:rsidRPr="003C12C7">
        <w:rPr>
          <w:rFonts w:cs="Traditional Arabic" w:hint="cs"/>
          <w:color w:val="000000"/>
          <w:sz w:val="32"/>
          <w:szCs w:val="36"/>
          <w:rtl/>
          <w:lang w:bidi="ar-SY"/>
        </w:rPr>
        <w:t>ُ</w:t>
      </w:r>
      <w:r w:rsidRPr="003C12C7">
        <w:rPr>
          <w:rFonts w:cs="Traditional Arabic"/>
          <w:color w:val="000000"/>
          <w:sz w:val="32"/>
          <w:szCs w:val="36"/>
          <w:rtl/>
          <w:lang w:bidi="ar-SY"/>
        </w:rPr>
        <w:t>ت</w:t>
      </w:r>
      <w:r w:rsidRPr="003C12C7">
        <w:rPr>
          <w:rFonts w:cs="Traditional Arabic" w:hint="cs"/>
          <w:color w:val="000000"/>
          <w:sz w:val="32"/>
          <w:szCs w:val="36"/>
          <w:rtl/>
          <w:lang w:bidi="ar-SY"/>
        </w:rPr>
        <w:t>ِ</w:t>
      </w:r>
      <w:r w:rsidRPr="003C12C7">
        <w:rPr>
          <w:rFonts w:cs="Traditional Arabic"/>
          <w:color w:val="000000"/>
          <w:sz w:val="32"/>
          <w:szCs w:val="36"/>
          <w:rtl/>
          <w:lang w:bidi="ar-SY"/>
        </w:rPr>
        <w:t>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لا بد</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أن يرجع إلى الدنيا حتى يذوق الموت</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00"/>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عبد الله بن محمد بن عيسى</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مهمل ومجهول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0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56 </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العياشي] عن زرارة مثله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57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[مُنْتَخَب البصائر] سعد عن ابن أبي الخطاب عن الصفوان </w:t>
      </w:r>
      <w:r w:rsidR="00CA56D1">
        <w:rPr>
          <w:rFonts w:cs="Traditional Arabic" w:hint="cs"/>
          <w:color w:val="000000"/>
          <w:sz w:val="32"/>
          <w:szCs w:val="36"/>
          <w:rtl/>
          <w:lang w:bidi="ar-SY"/>
        </w:rPr>
        <w:t>[</w:t>
      </w:r>
      <w:r w:rsidRPr="003C12C7">
        <w:rPr>
          <w:rFonts w:cs="Traditional Arabic"/>
          <w:color w:val="000000"/>
          <w:sz w:val="32"/>
          <w:szCs w:val="36"/>
          <w:rtl/>
          <w:lang w:bidi="ar-SY"/>
        </w:rPr>
        <w:t>عن الرضا</w:t>
      </w:r>
      <w:r w:rsidR="001F556D" w:rsidRPr="003C12C7">
        <w:rPr>
          <w:rFonts w:cs="Traditional Arabic"/>
          <w:color w:val="000000"/>
          <w:sz w:val="32"/>
          <w:szCs w:val="36"/>
          <w:rtl/>
          <w:lang w:bidi="ar-SY"/>
        </w:rPr>
        <w:t xml:space="preserve"> </w:t>
      </w:r>
      <w:r w:rsidR="00603705" w:rsidRPr="003C12C7">
        <w:rPr>
          <w:rStyle w:val="AGAArabesque16"/>
          <w:rFonts w:cs="Traditional Arabic"/>
          <w:color w:val="000000"/>
          <w:szCs w:val="36"/>
          <w:rtl/>
        </w:rPr>
        <w:t>عليه السلام</w:t>
      </w:r>
      <w:r w:rsidR="001F556D" w:rsidRPr="003C12C7">
        <w:rPr>
          <w:rStyle w:val="AGAArabesque16"/>
          <w:rFonts w:cs="Traditional Arabic"/>
          <w:color w:val="000000"/>
          <w:szCs w:val="36"/>
          <w:rtl/>
        </w:rPr>
        <w:t xml:space="preserve"> </w:t>
      </w:r>
      <w:r w:rsidRPr="003C12C7">
        <w:rPr>
          <w:rFonts w:cs="Traditional Arabic"/>
          <w:color w:val="000000"/>
          <w:sz w:val="32"/>
          <w:szCs w:val="36"/>
          <w:rtl/>
          <w:lang w:bidi="ar-SY"/>
        </w:rPr>
        <w:t>قال سمعته يقول في الرجعة من مات من المؤمنين ق</w:t>
      </w:r>
      <w:r w:rsidRPr="003C12C7">
        <w:rPr>
          <w:rFonts w:cs="Traditional Arabic" w:hint="cs"/>
          <w:color w:val="000000"/>
          <w:sz w:val="32"/>
          <w:szCs w:val="36"/>
          <w:rtl/>
          <w:lang w:bidi="ar-SY"/>
        </w:rPr>
        <w:t>ُ</w:t>
      </w:r>
      <w:r w:rsidRPr="003C12C7">
        <w:rPr>
          <w:rFonts w:cs="Traditional Arabic"/>
          <w:color w:val="000000"/>
          <w:sz w:val="32"/>
          <w:szCs w:val="36"/>
          <w:rtl/>
          <w:lang w:bidi="ar-SY"/>
        </w:rPr>
        <w:t>ت</w:t>
      </w:r>
      <w:r w:rsidRPr="003C12C7">
        <w:rPr>
          <w:rFonts w:cs="Traditional Arabic" w:hint="cs"/>
          <w:color w:val="000000"/>
          <w:sz w:val="32"/>
          <w:szCs w:val="36"/>
          <w:rtl/>
          <w:lang w:bidi="ar-SY"/>
        </w:rPr>
        <w:t>ِ</w:t>
      </w:r>
      <w:r w:rsidRPr="003C12C7">
        <w:rPr>
          <w:rFonts w:cs="Traditional Arabic"/>
          <w:color w:val="000000"/>
          <w:sz w:val="32"/>
          <w:szCs w:val="36"/>
          <w:rtl/>
          <w:lang w:bidi="ar-SY"/>
        </w:rPr>
        <w:t>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وم</w:t>
      </w:r>
      <w:r w:rsidRPr="003C12C7">
        <w:rPr>
          <w:rFonts w:cs="Traditional Arabic" w:hint="cs"/>
          <w:color w:val="000000"/>
          <w:sz w:val="32"/>
          <w:szCs w:val="36"/>
          <w:rtl/>
          <w:lang w:bidi="ar-SY"/>
        </w:rPr>
        <w:t>َ</w:t>
      </w:r>
      <w:r w:rsidRPr="003C12C7">
        <w:rPr>
          <w:rFonts w:cs="Traditional Arabic"/>
          <w:color w:val="000000"/>
          <w:sz w:val="32"/>
          <w:szCs w:val="36"/>
          <w:rtl/>
          <w:lang w:bidi="ar-SY"/>
        </w:rPr>
        <w:t>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ق</w:t>
      </w:r>
      <w:r w:rsidRPr="003C12C7">
        <w:rPr>
          <w:rFonts w:cs="Traditional Arabic" w:hint="cs"/>
          <w:color w:val="000000"/>
          <w:sz w:val="32"/>
          <w:szCs w:val="36"/>
          <w:rtl/>
          <w:lang w:bidi="ar-SY"/>
        </w:rPr>
        <w:t>ُ</w:t>
      </w:r>
      <w:r w:rsidRPr="003C12C7">
        <w:rPr>
          <w:rFonts w:cs="Traditional Arabic"/>
          <w:color w:val="000000"/>
          <w:sz w:val="32"/>
          <w:szCs w:val="36"/>
          <w:rtl/>
          <w:lang w:bidi="ar-SY"/>
        </w:rPr>
        <w:t>ت</w:t>
      </w:r>
      <w:r w:rsidRPr="003C12C7">
        <w:rPr>
          <w:rFonts w:cs="Traditional Arabic" w:hint="cs"/>
          <w:color w:val="000000"/>
          <w:sz w:val="32"/>
          <w:szCs w:val="36"/>
          <w:rtl/>
          <w:lang w:bidi="ar-SY"/>
        </w:rPr>
        <w:t>ِ</w:t>
      </w:r>
      <w:r w:rsidRPr="003C12C7">
        <w:rPr>
          <w:rFonts w:cs="Traditional Arabic"/>
          <w:color w:val="000000"/>
          <w:sz w:val="32"/>
          <w:szCs w:val="36"/>
          <w:rtl/>
          <w:lang w:bidi="ar-SY"/>
        </w:rPr>
        <w:t>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منهم مات</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0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رواة هذا الحديث من الثِّقاة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حسن</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58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سعد عن أحمد وعبد الله ابني محمد بن عيسى عن ابن محبوب عن أبي جميلة عن أبان بن تغلب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 xml:space="preserve">قال إنه بلغ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عن بطنين من قريش كلام</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تكل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موا به فقال يرى محمد أن لو قد قضى أن هذا الأمر يعود في أهل بيته من بعده فأعلم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ذلك فباح في مجمع من قريش بما كان يكتمه فقال كيف أنتم معاشر قريش وقد كفرتم بعدي ثم رأيتموني في كتيبة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من أصحابي أضرب وجوهكم ورقابكم بالسيف</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الحديث</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0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أولاً</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الله بن محمد بن عيسى</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تقدّم الكلام عليه عند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55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فراجعه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أبو جميلة المفضّل بن صالح</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ضعيفٌ</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كذَّابٌ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يضع الحديث كما ذكر ذلك عنه ابن الغضائري والعلامة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وعدّه سائر علماء الرِّجال كالنجاشي وابن داود والمجلسي و</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ضعيفاً</w:t>
      </w:r>
      <w:r w:rsidRPr="003C12C7">
        <w:rPr>
          <w:rFonts w:cs="Traditional Arabic" w:hint="cs"/>
          <w:color w:val="000000"/>
          <w:sz w:val="32"/>
          <w:szCs w:val="36"/>
          <w:rtl/>
          <w:lang w:bidi="ar-SY"/>
        </w:rPr>
        <w:t xml:space="preserve"> وبعضهم عدَّه </w:t>
      </w:r>
      <w:r w:rsidRPr="003C12C7">
        <w:rPr>
          <w:rFonts w:cs="Traditional Arabic" w:hint="cs"/>
          <w:b/>
          <w:bCs/>
          <w:color w:val="000000"/>
          <w:sz w:val="32"/>
          <w:szCs w:val="36"/>
          <w:rtl/>
          <w:lang w:bidi="ar-SY"/>
        </w:rPr>
        <w:t>غالياً</w:t>
      </w:r>
      <w:r w:rsidRPr="003C12C7">
        <w:rPr>
          <w:rFonts w:cs="Traditional Arabic" w:hint="cs"/>
          <w:color w:val="000000"/>
          <w:sz w:val="32"/>
          <w:szCs w:val="36"/>
          <w:rtl/>
          <w:lang w:bidi="ar-SY"/>
        </w:rPr>
        <w:t xml:space="preserve">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0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59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[مُنْتَخَب البصائر] سعد عن ابن عيسى عن اليقطيني عن علي بن الحكم عن المثنى بن الوليد عن أبي بصير عن أحدهما </w:t>
      </w:r>
      <w:r w:rsidR="00404594">
        <w:rPr>
          <w:rFonts w:cs="Traditional Arabic" w:hint="cs"/>
          <w:color w:val="000000"/>
          <w:sz w:val="32"/>
          <w:szCs w:val="36"/>
          <w:rtl/>
          <w:lang w:bidi="ar-SY"/>
        </w:rPr>
        <w:t>(</w:t>
      </w:r>
      <w:r w:rsidRPr="003C12C7">
        <w:rPr>
          <w:rFonts w:cs="Traditional Arabic"/>
          <w:color w:val="000000"/>
          <w:sz w:val="32"/>
          <w:szCs w:val="36"/>
          <w:rtl/>
          <w:lang w:bidi="ar-SY"/>
        </w:rPr>
        <w:t>ع</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في قول الله عزَّ وجلَّ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وَمَنْ كَانَ فِي هَذِهِ أَعْمَى فَهُوَ فِي الآخِرَةِ أَعْمَى وَأَضَلُّ سَبِيلًا</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[الإسراء</w:t>
      </w:r>
      <w:r w:rsidR="00404594" w:rsidRPr="00194724">
        <w:rPr>
          <w:rFonts w:cs="Traditional Arabic"/>
          <w:color w:val="800000"/>
          <w:sz w:val="34"/>
          <w:szCs w:val="24"/>
          <w:rtl/>
        </w:rPr>
        <w:t>:</w:t>
      </w:r>
      <w:r w:rsidR="005F41A2" w:rsidRPr="00194724">
        <w:rPr>
          <w:rFonts w:cs="Traditional Arabic"/>
          <w:color w:val="800000"/>
          <w:sz w:val="34"/>
          <w:szCs w:val="24"/>
          <w:rtl/>
        </w:rPr>
        <w:t>72]</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في «</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0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محمد بن عيسى اليقطيني</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 xml:space="preserve">تقدّم الكلام عليه في الرواية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5</w:t>
      </w:r>
      <w:r w:rsidR="00404594">
        <w:rPr>
          <w:rFonts w:cs="Traditional Arabic" w:hint="cs"/>
          <w:color w:val="000000"/>
          <w:sz w:val="32"/>
          <w:szCs w:val="36"/>
          <w:rtl/>
          <w:lang w:bidi="ar-SY"/>
        </w:rPr>
        <w:t>).</w:t>
      </w:r>
      <w:r w:rsidRPr="003C12C7">
        <w:rPr>
          <w:rFonts w:cs="Traditional Arabic" w:hint="cs"/>
          <w:b/>
          <w:b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60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العياشي] عن علي الحلبي عن أبي بصير مثله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علي الحلبي</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مهمل وحاله مجهول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61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بهذا الإسناد عن علي بن الحكم عن رفاعة عن عبد الله بن عطا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كنت مريضا بمنى وأبي</w:t>
      </w:r>
      <w:r w:rsidR="001F556D" w:rsidRPr="003C12C7">
        <w:rPr>
          <w:rFonts w:cs="Traditional Arabic"/>
          <w:color w:val="000000"/>
          <w:sz w:val="32"/>
          <w:szCs w:val="36"/>
          <w:rtl/>
          <w:lang w:bidi="ar-SY"/>
        </w:rPr>
        <w:t xml:space="preserve"> </w:t>
      </w:r>
      <w:r w:rsidR="00603705" w:rsidRPr="003C12C7">
        <w:rPr>
          <w:rStyle w:val="AGAArabesque16"/>
          <w:rFonts w:cs="Traditional Arabic"/>
          <w:color w:val="000000"/>
          <w:szCs w:val="36"/>
          <w:rtl/>
        </w:rPr>
        <w:t>عليه السلام</w:t>
      </w:r>
      <w:r w:rsidR="001F556D" w:rsidRPr="003C12C7">
        <w:rPr>
          <w:rStyle w:val="AGAArabesque16"/>
          <w:rFonts w:cs="Traditional Arabic"/>
          <w:color w:val="000000"/>
          <w:szCs w:val="36"/>
          <w:rtl/>
        </w:rPr>
        <w:t xml:space="preserve"> </w:t>
      </w:r>
      <w:r w:rsidRPr="003C12C7">
        <w:rPr>
          <w:rFonts w:cs="Traditional Arabic"/>
          <w:color w:val="000000"/>
          <w:sz w:val="32"/>
          <w:szCs w:val="36"/>
          <w:rtl/>
          <w:lang w:bidi="ar-SY"/>
        </w:rPr>
        <w:t>عندي فجاءه الغلام فقال هاهنا رهط من العراقيين يسألون الإذن عليك فقال أبي</w:t>
      </w:r>
      <w:r w:rsidR="001F556D" w:rsidRPr="003C12C7">
        <w:rPr>
          <w:rFonts w:cs="Traditional Arabic"/>
          <w:color w:val="000000"/>
          <w:sz w:val="32"/>
          <w:szCs w:val="36"/>
          <w:rtl/>
          <w:lang w:bidi="ar-SY"/>
        </w:rPr>
        <w:t xml:space="preserve"> </w:t>
      </w:r>
      <w:r w:rsidR="00603705" w:rsidRPr="003C12C7">
        <w:rPr>
          <w:rStyle w:val="AGAArabesque16"/>
          <w:rFonts w:cs="Traditional Arabic"/>
          <w:color w:val="000000"/>
          <w:szCs w:val="36"/>
          <w:rtl/>
        </w:rPr>
        <w:t>عليه السلام</w:t>
      </w:r>
      <w:r w:rsidR="001F556D" w:rsidRPr="003C12C7">
        <w:rPr>
          <w:rStyle w:val="AGAArabesque16"/>
          <w:rFonts w:cs="Traditional Arabic"/>
          <w:color w:val="000000"/>
          <w:szCs w:val="36"/>
          <w:rtl/>
        </w:rPr>
        <w:t xml:space="preserve"> </w:t>
      </w:r>
      <w:r w:rsidRPr="003C12C7">
        <w:rPr>
          <w:rFonts w:cs="Traditional Arabic"/>
          <w:color w:val="000000"/>
          <w:sz w:val="32"/>
          <w:szCs w:val="36"/>
          <w:rtl/>
          <w:lang w:bidi="ar-SY"/>
        </w:rPr>
        <w:t>أدخلهم الفسطاط وقام إليهم فدخل عليهم فما لبث أن سمعت ضحك أبي</w:t>
      </w:r>
      <w:r w:rsidR="001F556D" w:rsidRPr="003C12C7">
        <w:rPr>
          <w:rFonts w:cs="Traditional Arabic"/>
          <w:color w:val="000000"/>
          <w:sz w:val="32"/>
          <w:szCs w:val="36"/>
          <w:rtl/>
          <w:lang w:bidi="ar-SY"/>
        </w:rPr>
        <w:t xml:space="preserve"> </w:t>
      </w:r>
      <w:r w:rsidR="00603705" w:rsidRPr="003C12C7">
        <w:rPr>
          <w:rStyle w:val="AGAArabesque16"/>
          <w:rFonts w:cs="Traditional Arabic"/>
          <w:color w:val="000000"/>
          <w:szCs w:val="36"/>
          <w:rtl/>
        </w:rPr>
        <w:t>عليه السلام</w:t>
      </w:r>
      <w:r w:rsidR="001F556D" w:rsidRPr="003C12C7">
        <w:rPr>
          <w:rStyle w:val="AGAArabesque16"/>
          <w:rFonts w:cs="Traditional Arabic"/>
          <w:color w:val="000000"/>
          <w:szCs w:val="36"/>
          <w:rtl/>
        </w:rPr>
        <w:t xml:space="preserve"> </w:t>
      </w:r>
      <w:r w:rsidRPr="003C12C7">
        <w:rPr>
          <w:rFonts w:cs="Traditional Arabic"/>
          <w:color w:val="000000"/>
          <w:sz w:val="32"/>
          <w:szCs w:val="36"/>
          <w:rtl/>
          <w:lang w:bidi="ar-SY"/>
        </w:rPr>
        <w:t>قد ارتفع فأنكرت ووجدت في نفسي من ضحكه وأنا في تلك الحال ثم عاد إلي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أبا جعفر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عساك وجدت في نفسك من ضحكي فقلت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وما الذي غلبك منه الضحك ج</w:t>
      </w:r>
      <w:r w:rsidRPr="003C12C7">
        <w:rPr>
          <w:rFonts w:cs="Traditional Arabic" w:hint="cs"/>
          <w:color w:val="000000"/>
          <w:sz w:val="32"/>
          <w:szCs w:val="36"/>
          <w:rtl/>
          <w:lang w:bidi="ar-SY"/>
        </w:rPr>
        <w:t>ُ</w:t>
      </w:r>
      <w:r w:rsidRPr="003C12C7">
        <w:rPr>
          <w:rFonts w:cs="Traditional Arabic"/>
          <w:color w:val="000000"/>
          <w:sz w:val="32"/>
          <w:szCs w:val="36"/>
          <w:rtl/>
          <w:lang w:bidi="ar-SY"/>
        </w:rPr>
        <w:t>علت فداك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إن هؤلاء العراقيين سألوني عن أمر كان مضى من آبائك وسلفك يؤمنون به ويقر</w:t>
      </w:r>
      <w:r w:rsidRPr="003C12C7">
        <w:rPr>
          <w:rFonts w:cs="Traditional Arabic" w:hint="cs"/>
          <w:color w:val="000000"/>
          <w:sz w:val="32"/>
          <w:szCs w:val="36"/>
          <w:rtl/>
          <w:lang w:bidi="ar-SY"/>
        </w:rPr>
        <w:t>ُّ</w:t>
      </w:r>
      <w:r w:rsidRPr="003C12C7">
        <w:rPr>
          <w:rFonts w:cs="Traditional Arabic"/>
          <w:color w:val="000000"/>
          <w:sz w:val="32"/>
          <w:szCs w:val="36"/>
          <w:rtl/>
          <w:lang w:bidi="ar-SY"/>
        </w:rPr>
        <w:t>ون فغلبني الضحك سرورا أن في الخلق من يؤمن به ويقر</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وما هو ج</w:t>
      </w:r>
      <w:r w:rsidRPr="003C12C7">
        <w:rPr>
          <w:rFonts w:cs="Traditional Arabic" w:hint="cs"/>
          <w:color w:val="000000"/>
          <w:sz w:val="32"/>
          <w:szCs w:val="36"/>
          <w:rtl/>
          <w:lang w:bidi="ar-SY"/>
        </w:rPr>
        <w:t>ُ</w:t>
      </w:r>
      <w:r w:rsidRPr="003C12C7">
        <w:rPr>
          <w:rFonts w:cs="Traditional Arabic"/>
          <w:color w:val="000000"/>
          <w:sz w:val="32"/>
          <w:szCs w:val="36"/>
          <w:rtl/>
          <w:lang w:bidi="ar-SY"/>
        </w:rPr>
        <w:t>علت فداك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سألوني عن الأموات متى يبعثون فيقاتلون الأحياء على الدين</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06"/>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الله بن عطا</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مهمل ومجهول الحال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مهمل</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62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سعد عن السندي بن محمد عن صفوان عن رفاعة مثله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مهمل</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63</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color w:val="000000"/>
          <w:sz w:val="32"/>
          <w:szCs w:val="36"/>
          <w:rtl/>
          <w:lang w:bidi="ar-SY"/>
        </w:rPr>
        <w:t>[مُنْتَخَب البصائر] بالإسناد عن علي بن الحكم عن حنان بن سدير عن أبيه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سألت أبا جعفر عن الرجعة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القدرية تنكرها ثلاثا</w:t>
      </w:r>
      <w:r w:rsidRPr="003C12C7">
        <w:rPr>
          <w:rFonts w:cs="Traditional Arabic" w:hint="cs"/>
          <w:color w:val="000000"/>
          <w:sz w:val="32"/>
          <w:szCs w:val="36"/>
          <w:rtl/>
          <w:lang w:bidi="ar-SY"/>
        </w:rPr>
        <w:t>ً</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07"/>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حنان بن سُدير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غالٍ</w:t>
      </w:r>
      <w:r w:rsidRPr="003C12C7">
        <w:rPr>
          <w:rFonts w:cs="Traditional Arabic" w:hint="cs"/>
          <w:color w:val="000000"/>
          <w:sz w:val="32"/>
          <w:szCs w:val="36"/>
          <w:rtl/>
          <w:lang w:bidi="ar-SY"/>
        </w:rPr>
        <w:t xml:space="preserve"> من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الكيسانية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كما يذكر صاحب تنقيح المقال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واقفيّ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حسبما يذكر الشيخ الطوسي والعلامة الحلي وابن داود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0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64</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color w:val="000000"/>
          <w:sz w:val="32"/>
          <w:szCs w:val="36"/>
          <w:rtl/>
          <w:lang w:bidi="ar-SY"/>
        </w:rPr>
        <w:t>[مُنْتَخَب البصائر] سعد عن ابن أبي الخطاب عن وهيب بن حفص عن أبي بصير قال دخلت على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فقلت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إنا نتحدث أن عمر بن ذر لا</w:t>
      </w:r>
      <w:r w:rsidRPr="003C12C7">
        <w:rPr>
          <w:rFonts w:cs="Traditional Arabic" w:hint="cs"/>
          <w:color w:val="000000"/>
          <w:sz w:val="32"/>
          <w:szCs w:val="36"/>
          <w:rtl/>
          <w:lang w:bidi="ar-SY"/>
        </w:rPr>
        <w:t> </w:t>
      </w:r>
      <w:r w:rsidRPr="003C12C7">
        <w:rPr>
          <w:rFonts w:cs="Traditional Arabic"/>
          <w:color w:val="000000"/>
          <w:sz w:val="32"/>
          <w:szCs w:val="36"/>
          <w:rtl/>
          <w:lang w:bidi="ar-SY"/>
        </w:rPr>
        <w:t xml:space="preserve">يموت حتى يقاتل قائم آل محمد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إن مثل ابن ذر مثل رجل كان في بني إسرائيل يقال له عبد رب</w:t>
      </w:r>
      <w:r w:rsidRPr="003C12C7">
        <w:rPr>
          <w:rFonts w:cs="Traditional Arabic" w:hint="cs"/>
          <w:color w:val="000000"/>
          <w:sz w:val="32"/>
          <w:szCs w:val="36"/>
          <w:rtl/>
          <w:lang w:bidi="ar-SY"/>
        </w:rPr>
        <w:t>ّ</w:t>
      </w:r>
      <w:r w:rsidRPr="003C12C7">
        <w:rPr>
          <w:rFonts w:cs="Traditional Arabic"/>
          <w:color w:val="000000"/>
          <w:sz w:val="32"/>
          <w:szCs w:val="36"/>
          <w:rtl/>
          <w:lang w:bidi="ar-SY"/>
        </w:rPr>
        <w:t>ه وكان يدعو أصحابه إلى ضلالة فمات فكانوا يلوذون بقبره ويتحد</w:t>
      </w:r>
      <w:r w:rsidRPr="003C12C7">
        <w:rPr>
          <w:rFonts w:cs="Traditional Arabic" w:hint="cs"/>
          <w:color w:val="000000"/>
          <w:sz w:val="32"/>
          <w:szCs w:val="36"/>
          <w:rtl/>
          <w:lang w:bidi="ar-SY"/>
        </w:rPr>
        <w:t>ّ</w:t>
      </w:r>
      <w:r w:rsidRPr="003C12C7">
        <w:rPr>
          <w:rFonts w:cs="Traditional Arabic"/>
          <w:color w:val="000000"/>
          <w:sz w:val="32"/>
          <w:szCs w:val="36"/>
          <w:rtl/>
          <w:lang w:bidi="ar-SY"/>
        </w:rPr>
        <w:t>ثون عنده إذا خرج عليهم من قبره ينفض التراب من رأسه ويقول لهم</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كيت وكيت</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0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وهيب بن حفص</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إماميّ 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1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65</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color w:val="000000"/>
          <w:sz w:val="32"/>
          <w:szCs w:val="36"/>
          <w:rtl/>
          <w:lang w:bidi="ar-SY"/>
        </w:rPr>
        <w:t>[مُنْتَخَب البصائر] سعد عن ابن هشام عن البرقي عن محمد بن سنان أو غيره عن عبد الله بن سنان قال قال أبو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قال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لقد أسرى بي ربي عزَّ وجلَّ فأوحى إلي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من وراء حجاب ما أوحى</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إلى قوله</w:t>
      </w:r>
      <w:r w:rsidR="00404594">
        <w:rPr>
          <w:rFonts w:cs="Traditional Arabic" w:hint="cs"/>
          <w:color w:val="000000"/>
          <w:sz w:val="32"/>
          <w:szCs w:val="36"/>
          <w:rtl/>
          <w:lang w:bidi="ar-SY"/>
        </w:rPr>
        <w:t>)..</w:t>
      </w:r>
      <w:r w:rsidRPr="003C12C7">
        <w:rPr>
          <w:rFonts w:cs="Traditional Arabic"/>
          <w:color w:val="000000"/>
          <w:sz w:val="32"/>
          <w:szCs w:val="36"/>
          <w:rtl/>
          <w:lang w:bidi="ar-SY"/>
        </w:rPr>
        <w:t>يا محمد</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علي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أول ما آخذ ميثاقه من الأئمة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محمد</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علي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آخر من أقبض روحه من الأئمة وهو الدابة التي تكل</w:t>
      </w:r>
      <w:r w:rsidRPr="003C12C7">
        <w:rPr>
          <w:rFonts w:cs="Traditional Arabic" w:hint="cs"/>
          <w:color w:val="000000"/>
          <w:sz w:val="32"/>
          <w:szCs w:val="36"/>
          <w:rtl/>
          <w:lang w:bidi="ar-SY"/>
        </w:rPr>
        <w:t>ّ</w:t>
      </w:r>
      <w:r w:rsidRPr="003C12C7">
        <w:rPr>
          <w:rFonts w:cs="Traditional Arabic"/>
          <w:color w:val="000000"/>
          <w:sz w:val="32"/>
          <w:szCs w:val="36"/>
          <w:rtl/>
          <w:lang w:bidi="ar-SY"/>
        </w:rPr>
        <w:t>مهم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محمد</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علي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أظهره على جميع ما أوحيه إليك ليس لك أن تكتم منه شيئا</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محمد</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أبطنه الذي أسررته إليك فليس ما بيني وبينك سر دونه</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الحديث</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1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محمد بن سنان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تقدّم الكلام عليه أكثر من مرة وأنه من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 xml:space="preserve"> فانظر التعليق على 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10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66</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color w:val="000000"/>
          <w:sz w:val="32"/>
          <w:szCs w:val="36"/>
          <w:rtl/>
          <w:lang w:bidi="ar-SY"/>
        </w:rPr>
        <w:t>[مُنْتَخَب البصائر] من كتاب سليم بن قيس الهلالي رحمة الله عليه الذي رواه عنه أبان بن أبي عياش وقرأ جميعه على سيدنا علي بن الحسين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بحضور جماعة أعيان من الصحابة منهم أبو الطفيل فأقره عليه زين العابدين</w:t>
      </w:r>
      <w:r w:rsidR="001F556D" w:rsidRPr="003C12C7">
        <w:rPr>
          <w:rFonts w:cs="Traditional Arabic"/>
          <w:color w:val="000000"/>
          <w:sz w:val="32"/>
          <w:szCs w:val="36"/>
          <w:rtl/>
          <w:lang w:bidi="ar-SY"/>
        </w:rPr>
        <w:t xml:space="preserve"> </w:t>
      </w:r>
      <w:r w:rsidR="00603705" w:rsidRPr="003C12C7">
        <w:rPr>
          <w:rStyle w:val="AGAArabesque16"/>
          <w:rFonts w:cs="Traditional Arabic"/>
          <w:color w:val="000000"/>
          <w:szCs w:val="36"/>
          <w:rtl/>
        </w:rPr>
        <w:t>عليه السلام</w:t>
      </w:r>
      <w:r w:rsidR="001F556D" w:rsidRPr="003C12C7">
        <w:rPr>
          <w:rStyle w:val="AGAArabesque16"/>
          <w:rFonts w:cs="Traditional Arabic"/>
          <w:color w:val="000000"/>
          <w:szCs w:val="36"/>
          <w:rtl/>
        </w:rPr>
        <w:t xml:space="preserve"> </w:t>
      </w:r>
      <w:r w:rsidRPr="003C12C7">
        <w:rPr>
          <w:rFonts w:cs="Traditional Arabic"/>
          <w:color w:val="000000"/>
          <w:sz w:val="32"/>
          <w:szCs w:val="36"/>
          <w:rtl/>
          <w:lang w:bidi="ar-SY"/>
        </w:rPr>
        <w:t>وقال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هذه أحاديثنا صحيحة قال أب</w:t>
      </w:r>
      <w:r w:rsidRPr="003C12C7">
        <w:rPr>
          <w:rFonts w:cs="Traditional Arabic" w:hint="cs"/>
          <w:color w:val="000000"/>
          <w:sz w:val="32"/>
          <w:szCs w:val="36"/>
          <w:rtl/>
          <w:lang w:bidi="ar-SY"/>
        </w:rPr>
        <w:t>ّ</w:t>
      </w:r>
      <w:r w:rsidRPr="003C12C7">
        <w:rPr>
          <w:rFonts w:cs="Traditional Arabic"/>
          <w:color w:val="000000"/>
          <w:sz w:val="32"/>
          <w:szCs w:val="36"/>
          <w:rtl/>
          <w:lang w:bidi="ar-SY"/>
        </w:rPr>
        <w:t>ان لقيت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أبا الطفيل بعد ذلك في منزله فحد</w:t>
      </w:r>
      <w:r w:rsidRPr="003C12C7">
        <w:rPr>
          <w:rFonts w:cs="Traditional Arabic" w:hint="cs"/>
          <w:color w:val="000000"/>
          <w:sz w:val="32"/>
          <w:szCs w:val="36"/>
          <w:rtl/>
          <w:lang w:bidi="ar-SY"/>
        </w:rPr>
        <w:t>ّ</w:t>
      </w:r>
      <w:r w:rsidRPr="003C12C7">
        <w:rPr>
          <w:rFonts w:cs="Traditional Arabic"/>
          <w:color w:val="000000"/>
          <w:sz w:val="32"/>
          <w:szCs w:val="36"/>
          <w:rtl/>
          <w:lang w:bidi="ar-SY"/>
        </w:rPr>
        <w:t>ثني في الرجعة عن أناس من أهل بدر وعن سلمان والمقداد وأبي بن كعب وقال أبو الطفيل فعرضت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هذا الذي سمعته منهم على علي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بن أبي </w:t>
      </w:r>
      <w:smartTag w:uri="urn:schemas-microsoft-com:office:smarttags" w:element="PersonName">
        <w:smartTagPr>
          <w:attr w:name="ProductID" w:val="طالب سلام"/>
        </w:smartTagPr>
        <w:r w:rsidRPr="003C12C7">
          <w:rPr>
            <w:rFonts w:cs="Traditional Arabic"/>
            <w:color w:val="000000"/>
            <w:sz w:val="32"/>
            <w:szCs w:val="36"/>
            <w:rtl/>
            <w:lang w:bidi="ar-SY"/>
          </w:rPr>
          <w:t>طالب سلام</w:t>
        </w:r>
      </w:smartTag>
      <w:r w:rsidRPr="003C12C7">
        <w:rPr>
          <w:rFonts w:cs="Traditional Arabic"/>
          <w:color w:val="000000"/>
          <w:sz w:val="32"/>
          <w:szCs w:val="36"/>
          <w:rtl/>
          <w:lang w:bidi="ar-SY"/>
        </w:rPr>
        <w:t xml:space="preserve"> الله عليه بالكوفة فقال هذا علم</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خاص</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لا يسع الأم</w:t>
      </w:r>
      <w:r w:rsidRPr="003C12C7">
        <w:rPr>
          <w:rFonts w:cs="Traditional Arabic" w:hint="cs"/>
          <w:color w:val="000000"/>
          <w:sz w:val="32"/>
          <w:szCs w:val="36"/>
          <w:rtl/>
          <w:lang w:bidi="ar-SY"/>
        </w:rPr>
        <w:t>ّ</w:t>
      </w:r>
      <w:r w:rsidRPr="003C12C7">
        <w:rPr>
          <w:rFonts w:cs="Traditional Arabic"/>
          <w:color w:val="000000"/>
          <w:sz w:val="32"/>
          <w:szCs w:val="36"/>
          <w:rtl/>
          <w:lang w:bidi="ar-SY"/>
        </w:rPr>
        <w:t>ة جهله</w:t>
      </w:r>
      <w:r w:rsidR="001F556D" w:rsidRPr="003C12C7">
        <w:rPr>
          <w:rFonts w:cs="Traditional Arabic"/>
          <w:color w:val="000000"/>
          <w:sz w:val="32"/>
          <w:szCs w:val="36"/>
          <w:rtl/>
          <w:lang w:bidi="ar-SY"/>
        </w:rPr>
        <w:t xml:space="preserve"> و</w:t>
      </w:r>
      <w:r w:rsidRPr="003C12C7">
        <w:rPr>
          <w:rFonts w:cs="Traditional Arabic"/>
          <w:color w:val="000000"/>
          <w:sz w:val="32"/>
          <w:szCs w:val="36"/>
          <w:rtl/>
          <w:lang w:bidi="ar-SY"/>
        </w:rPr>
        <w:t>ر</w:t>
      </w:r>
      <w:r w:rsidRPr="003C12C7">
        <w:rPr>
          <w:rFonts w:cs="Traditional Arabic" w:hint="cs"/>
          <w:color w:val="000000"/>
          <w:sz w:val="32"/>
          <w:szCs w:val="36"/>
          <w:rtl/>
          <w:lang w:bidi="ar-SY"/>
        </w:rPr>
        <w:t>ُ</w:t>
      </w:r>
      <w:r w:rsidRPr="003C12C7">
        <w:rPr>
          <w:rFonts w:cs="Traditional Arabic"/>
          <w:color w:val="000000"/>
          <w:sz w:val="32"/>
          <w:szCs w:val="36"/>
          <w:rtl/>
          <w:lang w:bidi="ar-SY"/>
        </w:rPr>
        <w:t>د</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علمه إلى الله تعالى ثم صد</w:t>
      </w:r>
      <w:r w:rsidRPr="003C12C7">
        <w:rPr>
          <w:rFonts w:cs="Traditional Arabic" w:hint="cs"/>
          <w:color w:val="000000"/>
          <w:sz w:val="32"/>
          <w:szCs w:val="36"/>
          <w:rtl/>
          <w:lang w:bidi="ar-SY"/>
        </w:rPr>
        <w:t>َّ</w:t>
      </w:r>
      <w:r w:rsidRPr="003C12C7">
        <w:rPr>
          <w:rFonts w:cs="Traditional Arabic"/>
          <w:color w:val="000000"/>
          <w:sz w:val="32"/>
          <w:szCs w:val="36"/>
          <w:rtl/>
          <w:lang w:bidi="ar-SY"/>
        </w:rPr>
        <w:t>ق</w:t>
      </w:r>
      <w:r w:rsidRPr="003C12C7">
        <w:rPr>
          <w:rFonts w:cs="Traditional Arabic" w:hint="cs"/>
          <w:color w:val="000000"/>
          <w:sz w:val="32"/>
          <w:szCs w:val="36"/>
          <w:rtl/>
          <w:lang w:bidi="ar-SY"/>
        </w:rPr>
        <w:t>َ</w:t>
      </w:r>
      <w:r w:rsidRPr="003C12C7">
        <w:rPr>
          <w:rFonts w:cs="Traditional Arabic"/>
          <w:color w:val="000000"/>
          <w:sz w:val="32"/>
          <w:szCs w:val="36"/>
          <w:rtl/>
          <w:lang w:bidi="ar-SY"/>
        </w:rPr>
        <w:t>ني بكل ما حدثوني</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إلى قوله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فقلت يا أمير المؤمنين قول الله عزَّ وجلَّ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5F41A2" w:rsidRPr="00751BEB">
        <w:rPr>
          <w:rFonts w:cs="Traditional Arabic"/>
          <w:color w:val="0000FF"/>
          <w:sz w:val="34"/>
          <w:szCs w:val="36"/>
          <w:rtl/>
        </w:rPr>
        <w:t>وَإِذَا وَقَعَ الْقَوْلُ عَلَيْهِمْ أَخْرَجْنَا لَهُمْ دَابَّةً مِن</w:t>
      </w:r>
      <w:r w:rsidR="005F41A2" w:rsidRPr="00751BEB">
        <w:rPr>
          <w:rFonts w:cs="Traditional Arabic" w:hint="cs"/>
          <w:color w:val="0000FF"/>
          <w:sz w:val="34"/>
          <w:szCs w:val="36"/>
          <w:rtl/>
        </w:rPr>
        <w:t>َ</w:t>
      </w:r>
      <w:r w:rsidR="005F41A2" w:rsidRPr="00751BEB">
        <w:rPr>
          <w:rFonts w:cs="Traditional Arabic"/>
          <w:color w:val="0000FF"/>
          <w:sz w:val="34"/>
          <w:szCs w:val="36"/>
          <w:rtl/>
        </w:rPr>
        <w:t xml:space="preserve"> الأَرْضِ تُكَلِّمُهُمْ أَنَّ النَّاسَ كَانُوا بِآيَاتِنَا لا يُوقِنُونَ</w:t>
      </w:r>
      <w:r w:rsidR="00B343FC" w:rsidRPr="00751BEB">
        <w:rPr>
          <w:rFonts w:cs="Simplified Arabic" w:hint="cs"/>
          <w:color w:val="0000FF"/>
          <w:szCs w:val="28"/>
          <w:rtl/>
        </w:rPr>
        <w:t> ﴾</w:t>
      </w:r>
      <w:r w:rsidR="005F41A2" w:rsidRPr="003C12C7">
        <w:rPr>
          <w:rFonts w:cs="Traditional Arabic"/>
          <w:color w:val="000000"/>
          <w:sz w:val="34"/>
          <w:szCs w:val="36"/>
          <w:rtl/>
        </w:rPr>
        <w:t xml:space="preserve"> </w:t>
      </w:r>
      <w:r w:rsidR="005F41A2" w:rsidRPr="00194724">
        <w:rPr>
          <w:rFonts w:cs="Traditional Arabic"/>
          <w:color w:val="800000"/>
          <w:sz w:val="34"/>
          <w:szCs w:val="24"/>
          <w:rtl/>
        </w:rPr>
        <w:t>[النمل</w:t>
      </w:r>
      <w:r w:rsidR="00404594" w:rsidRPr="00194724">
        <w:rPr>
          <w:rFonts w:cs="Traditional Arabic"/>
          <w:color w:val="800000"/>
          <w:sz w:val="34"/>
          <w:szCs w:val="24"/>
          <w:rtl/>
        </w:rPr>
        <w:t>:</w:t>
      </w:r>
      <w:r w:rsidR="005F41A2" w:rsidRPr="00194724">
        <w:rPr>
          <w:rFonts w:cs="Traditional Arabic"/>
          <w:color w:val="800000"/>
          <w:sz w:val="34"/>
          <w:szCs w:val="24"/>
          <w:rtl/>
        </w:rPr>
        <w:t>82]</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ما الدابة</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هي داب</w:t>
      </w:r>
      <w:r w:rsidRPr="003C12C7">
        <w:rPr>
          <w:rFonts w:cs="Traditional Arabic" w:hint="cs"/>
          <w:color w:val="000000"/>
          <w:sz w:val="32"/>
          <w:szCs w:val="36"/>
          <w:rtl/>
          <w:lang w:bidi="ar-SY"/>
        </w:rPr>
        <w:t>ّ</w:t>
      </w:r>
      <w:r w:rsidRPr="003C12C7">
        <w:rPr>
          <w:rFonts w:cs="Traditional Arabic"/>
          <w:color w:val="000000"/>
          <w:sz w:val="32"/>
          <w:szCs w:val="36"/>
          <w:rtl/>
          <w:lang w:bidi="ar-SY"/>
        </w:rPr>
        <w:t>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تأكل الطعام وتمشي في الأسواق وتنكح النساء</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أمير المؤمنين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من هو</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هو زر الأرض الذي تسكن الأرض به</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أمير المؤمنين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من هو</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صد</w:t>
      </w:r>
      <w:r w:rsidRPr="003C12C7">
        <w:rPr>
          <w:rFonts w:cs="Traditional Arabic" w:hint="cs"/>
          <w:color w:val="000000"/>
          <w:sz w:val="32"/>
          <w:szCs w:val="36"/>
          <w:rtl/>
          <w:lang w:bidi="ar-SY"/>
        </w:rPr>
        <w:t>ِّ</w:t>
      </w:r>
      <w:r w:rsidRPr="003C12C7">
        <w:rPr>
          <w:rFonts w:cs="Traditional Arabic"/>
          <w:color w:val="000000"/>
          <w:sz w:val="32"/>
          <w:szCs w:val="36"/>
          <w:rtl/>
          <w:lang w:bidi="ar-SY"/>
        </w:rPr>
        <w:t>يق هذه الأمة وفاروقها ور</w:t>
      </w:r>
      <w:r w:rsidRPr="003C12C7">
        <w:rPr>
          <w:rFonts w:cs="Traditional Arabic" w:hint="cs"/>
          <w:color w:val="000000"/>
          <w:sz w:val="32"/>
          <w:szCs w:val="36"/>
          <w:rtl/>
          <w:lang w:bidi="ar-SY"/>
        </w:rPr>
        <w:t>ِ</w:t>
      </w:r>
      <w:r w:rsidRPr="003C12C7">
        <w:rPr>
          <w:rFonts w:cs="Traditional Arabic"/>
          <w:color w:val="000000"/>
          <w:sz w:val="32"/>
          <w:szCs w:val="36"/>
          <w:rtl/>
          <w:lang w:bidi="ar-SY"/>
        </w:rPr>
        <w:t>بي</w:t>
      </w:r>
      <w:r w:rsidRPr="003C12C7">
        <w:rPr>
          <w:rFonts w:cs="Traditional Arabic" w:hint="cs"/>
          <w:color w:val="000000"/>
          <w:sz w:val="32"/>
          <w:szCs w:val="36"/>
          <w:rtl/>
          <w:lang w:bidi="ar-SY"/>
        </w:rPr>
        <w:t>ّ</w:t>
      </w:r>
      <w:r w:rsidRPr="003C12C7">
        <w:rPr>
          <w:rFonts w:cs="Traditional Arabic"/>
          <w:color w:val="000000"/>
          <w:sz w:val="32"/>
          <w:szCs w:val="36"/>
          <w:rtl/>
          <w:lang w:bidi="ar-SY"/>
        </w:rPr>
        <w:t>ها وذو قرنيها</w:t>
      </w:r>
      <w:r w:rsidR="00404594">
        <w:rPr>
          <w:rFonts w:cs="Traditional Arabic" w:hint="cs"/>
          <w:color w:val="000000"/>
          <w:sz w:val="32"/>
          <w:szCs w:val="36"/>
          <w:rtl/>
          <w:lang w:bidi="ar-SY"/>
        </w:rPr>
        <w:t>!</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آخر الحديث</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12"/>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أبّان بن أبي عيّاش</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تابعيٌّ ضعيفٌ جداً كما قال العلامة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وقال السيد علي بن أحمد العقيقي في كتاب الرجال أنه كان فاسد المذهب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وقال ابن الغضائري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ضعيفٌ لا يُلتَفَت إليه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وينسب أصحابنا وضع كتاب </w:t>
      </w:r>
      <w:r w:rsidRPr="003C12C7">
        <w:rPr>
          <w:rFonts w:cs="Traditional Arabic"/>
          <w:color w:val="000000"/>
          <w:sz w:val="32"/>
          <w:szCs w:val="36"/>
          <w:rtl/>
          <w:lang w:bidi="ar-SY"/>
        </w:rPr>
        <w:t>«</w:t>
      </w:r>
      <w:r w:rsidRPr="003C12C7">
        <w:rPr>
          <w:rFonts w:cs="Traditional Arabic" w:hint="cs"/>
          <w:color w:val="000000"/>
          <w:sz w:val="32"/>
          <w:szCs w:val="36"/>
          <w:rtl/>
          <w:lang w:bidi="ar-SY"/>
        </w:rPr>
        <w:t>سليم ابن قيس</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إليه</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1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67</w:t>
      </w:r>
      <w:r w:rsidR="00404594">
        <w:rPr>
          <w:rFonts w:cs="Traditional Arabic"/>
          <w:color w:val="000000"/>
          <w:sz w:val="32"/>
          <w:szCs w:val="36"/>
          <w:rtl/>
          <w:lang w:bidi="ar-SY"/>
        </w:rPr>
        <w:t>-</w:t>
      </w:r>
      <w:r w:rsidRPr="003C12C7">
        <w:rPr>
          <w:rFonts w:cs="Traditional Arabic"/>
          <w:color w:val="000000"/>
          <w:sz w:val="32"/>
          <w:szCs w:val="36"/>
          <w:rtl/>
          <w:lang w:bidi="ar-SY"/>
        </w:rPr>
        <w:t xml:space="preserve"> [تفسير العياشي] عن سلام بن المستنير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لقد تسموا باسم ما سمى الله به أحدا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إلا علي بن أبي طالب وما جاء تأويله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ج</w:t>
      </w:r>
      <w:r w:rsidRPr="003C12C7">
        <w:rPr>
          <w:rFonts w:cs="Traditional Arabic" w:hint="cs"/>
          <w:color w:val="000000"/>
          <w:sz w:val="32"/>
          <w:szCs w:val="36"/>
          <w:rtl/>
          <w:lang w:bidi="ar-SY"/>
        </w:rPr>
        <w:t>ُ</w:t>
      </w:r>
      <w:r w:rsidRPr="003C12C7">
        <w:rPr>
          <w:rFonts w:cs="Traditional Arabic"/>
          <w:color w:val="000000"/>
          <w:sz w:val="32"/>
          <w:szCs w:val="36"/>
          <w:rtl/>
          <w:lang w:bidi="ar-SY"/>
        </w:rPr>
        <w:t>علت فداك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متى يجي‏ء تأويله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إذا جاءت جمع الله أمامه النبيين والمؤمنين حتى ينصروه وهو قول الله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075238" w:rsidRPr="00751BEB">
        <w:rPr>
          <w:rFonts w:cs="Traditional Arabic"/>
          <w:color w:val="0000FF"/>
          <w:sz w:val="34"/>
          <w:szCs w:val="36"/>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w:t>
      </w:r>
      <w:r w:rsidR="00075238" w:rsidRPr="00751BEB">
        <w:rPr>
          <w:rFonts w:cs="Traditional Arabic" w:hint="cs"/>
          <w:color w:val="0000FF"/>
          <w:sz w:val="34"/>
          <w:szCs w:val="36"/>
          <w:rtl/>
        </w:rPr>
        <w:t>َ</w:t>
      </w:r>
      <w:r w:rsidR="00075238" w:rsidRPr="00751BEB">
        <w:rPr>
          <w:rFonts w:cs="Traditional Arabic"/>
          <w:color w:val="0000FF"/>
          <w:sz w:val="34"/>
          <w:szCs w:val="36"/>
          <w:rtl/>
        </w:rPr>
        <w:t xml:space="preserve"> الشَّاهِدِينَ</w:t>
      </w:r>
      <w:r w:rsidR="00B343FC" w:rsidRPr="00751BEB">
        <w:rPr>
          <w:rFonts w:cs="Simplified Arabic" w:hint="cs"/>
          <w:color w:val="0000FF"/>
          <w:szCs w:val="28"/>
          <w:rtl/>
        </w:rPr>
        <w:t> ﴾</w:t>
      </w:r>
      <w:r w:rsidR="00075238" w:rsidRPr="003C12C7">
        <w:rPr>
          <w:rFonts w:cs="Traditional Arabic"/>
          <w:color w:val="000000"/>
          <w:sz w:val="34"/>
          <w:szCs w:val="36"/>
          <w:rtl/>
        </w:rPr>
        <w:t xml:space="preserve"> </w:t>
      </w:r>
      <w:r w:rsidR="00075238" w:rsidRPr="00194724">
        <w:rPr>
          <w:rFonts w:cs="Traditional Arabic"/>
          <w:color w:val="800000"/>
          <w:sz w:val="34"/>
          <w:szCs w:val="24"/>
          <w:rtl/>
        </w:rPr>
        <w:t>[آل عمران</w:t>
      </w:r>
      <w:r w:rsidR="00404594" w:rsidRPr="00194724">
        <w:rPr>
          <w:rFonts w:cs="Traditional Arabic"/>
          <w:color w:val="800000"/>
          <w:sz w:val="34"/>
          <w:szCs w:val="24"/>
          <w:rtl/>
        </w:rPr>
        <w:t>:</w:t>
      </w:r>
      <w:r w:rsidR="00075238" w:rsidRPr="00194724">
        <w:rPr>
          <w:rFonts w:cs="Traditional Arabic"/>
          <w:color w:val="800000"/>
          <w:sz w:val="34"/>
          <w:szCs w:val="24"/>
          <w:rtl/>
        </w:rPr>
        <w:t>81]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فيومئذ يدفع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اللواء إلى علي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بن أبي طالب</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فيكون أمير الخلائق كلهم أجمعين يكون الخلائق كلهم تحت لوائه ويكون هو أميرهم فهذا تأويله</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14"/>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سلام بن مستنير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إماميّ حاله مجهول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1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68</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color w:val="000000"/>
          <w:sz w:val="32"/>
          <w:szCs w:val="36"/>
          <w:rtl/>
          <w:lang w:bidi="ar-SY"/>
        </w:rPr>
        <w:t>[تفسير العياشي] عن زرارة قال أبو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075238" w:rsidRPr="00751BEB">
        <w:rPr>
          <w:rFonts w:cs="Traditional Arabic"/>
          <w:color w:val="0000FF"/>
          <w:sz w:val="34"/>
          <w:szCs w:val="36"/>
          <w:rtl/>
        </w:rPr>
        <w:t>كُلُّ نَفْسٍ ذَائِقَةُ الْمَوْتِ</w:t>
      </w:r>
      <w:r w:rsidR="00B343FC" w:rsidRPr="00751BEB">
        <w:rPr>
          <w:rFonts w:cs="Simplified Arabic" w:hint="cs"/>
          <w:color w:val="0000FF"/>
          <w:szCs w:val="28"/>
          <w:rtl/>
        </w:rPr>
        <w:t> ﴾</w:t>
      </w:r>
      <w:r w:rsidR="00075238" w:rsidRPr="003C12C7">
        <w:rPr>
          <w:rFonts w:cs="Traditional Arabic"/>
          <w:color w:val="000000"/>
          <w:sz w:val="34"/>
          <w:szCs w:val="36"/>
          <w:rtl/>
        </w:rPr>
        <w:t xml:space="preserve"> </w:t>
      </w:r>
      <w:r w:rsidR="00075238" w:rsidRPr="00194724">
        <w:rPr>
          <w:rFonts w:cs="Traditional Arabic"/>
          <w:color w:val="800000"/>
          <w:sz w:val="34"/>
          <w:szCs w:val="24"/>
          <w:rtl/>
        </w:rPr>
        <w:t>[آل عمران</w:t>
      </w:r>
      <w:r w:rsidR="00404594" w:rsidRPr="00194724">
        <w:rPr>
          <w:rFonts w:cs="Traditional Arabic"/>
          <w:color w:val="800000"/>
          <w:sz w:val="34"/>
          <w:szCs w:val="24"/>
          <w:rtl/>
        </w:rPr>
        <w:t>:</w:t>
      </w:r>
      <w:r w:rsidR="00075238" w:rsidRPr="00194724">
        <w:rPr>
          <w:rFonts w:cs="Traditional Arabic"/>
          <w:color w:val="800000"/>
          <w:sz w:val="34"/>
          <w:szCs w:val="24"/>
          <w:rtl/>
        </w:rPr>
        <w:t>185]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w:t>
      </w:r>
      <w:r w:rsidRPr="003C12C7">
        <w:rPr>
          <w:rFonts w:cs="Traditional Arabic"/>
          <w:color w:val="000000"/>
          <w:sz w:val="32"/>
          <w:szCs w:val="36"/>
          <w:rtl/>
          <w:lang w:bidi="ar-SY"/>
        </w:rPr>
        <w:t>م يذق الموت من ق</w:t>
      </w:r>
      <w:r w:rsidRPr="003C12C7">
        <w:rPr>
          <w:rFonts w:cs="Traditional Arabic" w:hint="cs"/>
          <w:color w:val="000000"/>
          <w:sz w:val="32"/>
          <w:szCs w:val="36"/>
          <w:rtl/>
          <w:lang w:bidi="ar-SY"/>
        </w:rPr>
        <w:t>ُ</w:t>
      </w:r>
      <w:r w:rsidRPr="003C12C7">
        <w:rPr>
          <w:rFonts w:cs="Traditional Arabic"/>
          <w:color w:val="000000"/>
          <w:sz w:val="32"/>
          <w:szCs w:val="36"/>
          <w:rtl/>
          <w:lang w:bidi="ar-SY"/>
        </w:rPr>
        <w:t>ت</w:t>
      </w:r>
      <w:r w:rsidRPr="003C12C7">
        <w:rPr>
          <w:rFonts w:cs="Traditional Arabic" w:hint="cs"/>
          <w:color w:val="000000"/>
          <w:sz w:val="32"/>
          <w:szCs w:val="36"/>
          <w:rtl/>
          <w:lang w:bidi="ar-SY"/>
        </w:rPr>
        <w:t>ِ</w:t>
      </w:r>
      <w:r w:rsidRPr="003C12C7">
        <w:rPr>
          <w:rFonts w:cs="Traditional Arabic"/>
          <w:color w:val="000000"/>
          <w:sz w:val="32"/>
          <w:szCs w:val="36"/>
          <w:rtl/>
          <w:lang w:bidi="ar-SY"/>
        </w:rPr>
        <w:t>ل</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لا بد من أن يرجع حتى يذوق الموت</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1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 xml:space="preserve">راجع ما ذكرناه عن </w:t>
      </w:r>
      <w:r w:rsidRPr="003C12C7">
        <w:rPr>
          <w:rFonts w:cs="Traditional Arabic"/>
          <w:color w:val="000000"/>
          <w:sz w:val="32"/>
          <w:szCs w:val="36"/>
          <w:rtl/>
          <w:lang w:bidi="ar-SY"/>
        </w:rPr>
        <w:t>«</w:t>
      </w:r>
      <w:r w:rsidRPr="003C12C7">
        <w:rPr>
          <w:rFonts w:cs="Traditional Arabic" w:hint="cs"/>
          <w:color w:val="000000"/>
          <w:sz w:val="32"/>
          <w:szCs w:val="36"/>
          <w:rtl/>
          <w:lang w:bidi="ar-SY"/>
        </w:rPr>
        <w:t>العياشي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عند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24</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69</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color w:val="000000"/>
          <w:sz w:val="32"/>
          <w:szCs w:val="36"/>
          <w:rtl/>
          <w:lang w:bidi="ar-SY"/>
        </w:rPr>
        <w:t>[تفسير العياشي] عن سيرين قال كنت عند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إذ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ما يقول الناس في هذه الآية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075238" w:rsidRPr="00751BEB">
        <w:rPr>
          <w:rFonts w:cs="Traditional Arabic"/>
          <w:color w:val="0000FF"/>
          <w:sz w:val="34"/>
          <w:szCs w:val="36"/>
          <w:rtl/>
        </w:rPr>
        <w:t>وَأَقْسَمُوا بِاللَّهِ جَهْدَ أَيْمَانِهِمْ لا يَبْعَثُ اللَّهُ مَنْ يَمُوتُ بَلَى وَعْدًا عَلَيْهِ حَقًّا</w:t>
      </w:r>
      <w:r w:rsidR="00B343FC" w:rsidRPr="00751BEB">
        <w:rPr>
          <w:rFonts w:cs="Simplified Arabic" w:hint="cs"/>
          <w:color w:val="0000FF"/>
          <w:szCs w:val="28"/>
          <w:rtl/>
        </w:rPr>
        <w:t> ﴾</w:t>
      </w:r>
      <w:r w:rsidR="00075238" w:rsidRPr="003C12C7">
        <w:rPr>
          <w:rFonts w:cs="Traditional Arabic"/>
          <w:color w:val="000000"/>
          <w:sz w:val="34"/>
          <w:szCs w:val="36"/>
          <w:rtl/>
        </w:rPr>
        <w:t xml:space="preserve"> </w:t>
      </w:r>
      <w:r w:rsidR="00075238" w:rsidRPr="00194724">
        <w:rPr>
          <w:rFonts w:cs="Traditional Arabic"/>
          <w:color w:val="800000"/>
          <w:sz w:val="34"/>
          <w:szCs w:val="24"/>
          <w:rtl/>
        </w:rPr>
        <w:t>[النحل</w:t>
      </w:r>
      <w:r w:rsidR="00404594" w:rsidRPr="00194724">
        <w:rPr>
          <w:rFonts w:cs="Traditional Arabic"/>
          <w:color w:val="800000"/>
          <w:sz w:val="34"/>
          <w:szCs w:val="24"/>
          <w:rtl/>
        </w:rPr>
        <w:t>:</w:t>
      </w:r>
      <w:r w:rsidR="00075238" w:rsidRPr="00194724">
        <w:rPr>
          <w:rFonts w:cs="Traditional Arabic"/>
          <w:color w:val="800000"/>
          <w:sz w:val="34"/>
          <w:szCs w:val="24"/>
          <w:rtl/>
        </w:rPr>
        <w:t>38]</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يقولون لا قيامة ولا بعث ولا نشور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كذبوا والله إنما ذلك إذا قام القائم وكر</w:t>
      </w:r>
      <w:r w:rsidRPr="003C12C7">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17"/>
      </w:r>
      <w:r w:rsidR="00404594">
        <w:rPr>
          <w:rFonts w:cs="Traditional Arabic"/>
          <w:b/>
          <w:bCs/>
          <w:color w:val="FF0000"/>
          <w:sz w:val="36"/>
          <w:szCs w:val="36"/>
          <w:vertAlign w:val="superscript"/>
          <w:rtl/>
          <w:lang w:bidi="ar-SY"/>
        </w:rPr>
        <w:t>)</w:t>
      </w:r>
      <w:r w:rsidRPr="003C12C7">
        <w:rPr>
          <w:rFonts w:cs="Traditional Arabic"/>
          <w:color w:val="000000"/>
          <w:sz w:val="32"/>
          <w:szCs w:val="36"/>
          <w:rtl/>
          <w:lang w:bidi="ar-SY"/>
        </w:rPr>
        <w:t xml:space="preserve"> معه المكرون</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الحديث</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1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سيرين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لا ذكر لاسمه في كتب الرجال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Pr="003C12C7">
        <w:rPr>
          <w:rFonts w:cs="Traditional Arabic" w:hint="cs"/>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مُهْمَلٌ</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color w:val="000000"/>
          <w:sz w:val="32"/>
          <w:szCs w:val="36"/>
          <w:rtl/>
          <w:lang w:bidi="ar-SY"/>
        </w:rPr>
        <w:t>70</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color w:val="000000"/>
          <w:sz w:val="32"/>
          <w:szCs w:val="36"/>
          <w:rtl/>
          <w:lang w:bidi="ar-SY"/>
        </w:rPr>
        <w:t>[مُنْتَخَب البصائر] سعد عن ابن أبي الخطاب عن وهيب بن حفص عن أبي بصير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سألت أبا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عن قول الله عزَّ وجلَّ</w:t>
      </w:r>
      <w:r w:rsidR="001E307B">
        <w:rPr>
          <w:rFonts w:cs="Traditional Arabic" w:hint="cs"/>
          <w:color w:val="000000"/>
          <w:sz w:val="32"/>
          <w:szCs w:val="36"/>
          <w:rtl/>
          <w:lang w:bidi="ar-SY"/>
        </w:rPr>
        <w:t xml:space="preserve">: </w:t>
      </w:r>
      <w:r w:rsidR="001E307B" w:rsidRPr="001E307B">
        <w:rPr>
          <w:rFonts w:cs="Simplified Arabic" w:hint="cs"/>
          <w:color w:val="0000FF"/>
          <w:szCs w:val="28"/>
          <w:rtl/>
        </w:rPr>
        <w:t>﴿</w:t>
      </w:r>
      <w:r w:rsidR="00CF5D3C" w:rsidRPr="00751BEB">
        <w:rPr>
          <w:rFonts w:cs="Simplified Arabic" w:hint="cs"/>
          <w:color w:val="0000FF"/>
          <w:szCs w:val="28"/>
          <w:rtl/>
        </w:rPr>
        <w:t> </w:t>
      </w:r>
      <w:r w:rsidR="00075238" w:rsidRPr="00751BEB">
        <w:rPr>
          <w:rFonts w:cs="Traditional Arabic"/>
          <w:color w:val="0000FF"/>
          <w:sz w:val="34"/>
          <w:szCs w:val="36"/>
          <w:rtl/>
        </w:rPr>
        <w:t>إِنَّ اللَّهَ اشْتَرَى مِن</w:t>
      </w:r>
      <w:r w:rsidR="00075238" w:rsidRPr="00751BEB">
        <w:rPr>
          <w:rFonts w:cs="Traditional Arabic" w:hint="cs"/>
          <w:color w:val="0000FF"/>
          <w:sz w:val="34"/>
          <w:szCs w:val="36"/>
          <w:rtl/>
        </w:rPr>
        <w:t>َ</w:t>
      </w:r>
      <w:r w:rsidR="00075238" w:rsidRPr="00751BEB">
        <w:rPr>
          <w:rFonts w:cs="Traditional Arabic"/>
          <w:color w:val="0000FF"/>
          <w:sz w:val="34"/>
          <w:szCs w:val="36"/>
          <w:rtl/>
        </w:rPr>
        <w:t xml:space="preserve"> الْمُؤْمِنِينَ أَنفُسَهُمْ وَأَمْوَالَهُمْ بِأَنَّ لَهُم</w:t>
      </w:r>
      <w:r w:rsidR="00075238" w:rsidRPr="00751BEB">
        <w:rPr>
          <w:rFonts w:cs="Traditional Arabic" w:hint="cs"/>
          <w:color w:val="0000FF"/>
          <w:sz w:val="34"/>
          <w:szCs w:val="36"/>
          <w:rtl/>
        </w:rPr>
        <w:t>ُ</w:t>
      </w:r>
      <w:r w:rsidR="00075238" w:rsidRPr="00751BEB">
        <w:rPr>
          <w:rFonts w:cs="Traditional Arabic"/>
          <w:color w:val="0000FF"/>
          <w:sz w:val="34"/>
          <w:szCs w:val="36"/>
          <w:rtl/>
        </w:rPr>
        <w:t xml:space="preserve"> الْجَنَّةَ يُقَاتِلُونَ فِي سَبِيلِ اللَّهِ فَيَقْتُلُونَ وَيُقْتَلُونَ وَعْدًا عَلَيْهِ حَقًّا فِي التَّوْرَاةِ وَالإِنجِيلِ وَالْقُرْآنِ وَمَنْ أَوْفَى بِعَهْدِهِ مِن</w:t>
      </w:r>
      <w:r w:rsidR="00075238" w:rsidRPr="00751BEB">
        <w:rPr>
          <w:rFonts w:cs="Traditional Arabic" w:hint="cs"/>
          <w:color w:val="0000FF"/>
          <w:sz w:val="34"/>
          <w:szCs w:val="36"/>
          <w:rtl/>
        </w:rPr>
        <w:t>َ</w:t>
      </w:r>
      <w:r w:rsidR="00075238" w:rsidRPr="00751BEB">
        <w:rPr>
          <w:rFonts w:cs="Traditional Arabic"/>
          <w:color w:val="0000FF"/>
          <w:sz w:val="34"/>
          <w:szCs w:val="36"/>
          <w:rtl/>
        </w:rPr>
        <w:t xml:space="preserve"> اللَّهِ فَاسْتَبْشِرُوا بِبَيْعِكُم</w:t>
      </w:r>
      <w:r w:rsidR="00075238" w:rsidRPr="00751BEB">
        <w:rPr>
          <w:rFonts w:cs="Traditional Arabic" w:hint="cs"/>
          <w:color w:val="0000FF"/>
          <w:sz w:val="34"/>
          <w:szCs w:val="36"/>
          <w:rtl/>
        </w:rPr>
        <w:t>ُ</w:t>
      </w:r>
      <w:r w:rsidR="00075238" w:rsidRPr="00751BEB">
        <w:rPr>
          <w:rFonts w:cs="Traditional Arabic"/>
          <w:color w:val="0000FF"/>
          <w:sz w:val="34"/>
          <w:szCs w:val="36"/>
          <w:rtl/>
        </w:rPr>
        <w:t xml:space="preserve"> الَّذِي بَايَعْتُمْ بِهِ وَذَلِكَ هُوَ الْفَوْزُ الْعَظِيمُ</w:t>
      </w:r>
      <w:r w:rsidR="00B343FC" w:rsidRPr="00751BEB">
        <w:rPr>
          <w:rFonts w:cs="Simplified Arabic" w:hint="cs"/>
          <w:color w:val="0000FF"/>
          <w:szCs w:val="28"/>
          <w:rtl/>
        </w:rPr>
        <w:t> ﴾</w:t>
      </w:r>
      <w:r w:rsidR="00075238" w:rsidRPr="003C12C7">
        <w:rPr>
          <w:rFonts w:cs="Traditional Arabic"/>
          <w:color w:val="000000"/>
          <w:sz w:val="34"/>
          <w:szCs w:val="36"/>
          <w:rtl/>
        </w:rPr>
        <w:t xml:space="preserve"> </w:t>
      </w:r>
      <w:r w:rsidR="00075238" w:rsidRPr="00194724">
        <w:rPr>
          <w:rFonts w:cs="Traditional Arabic"/>
          <w:color w:val="800000"/>
          <w:sz w:val="34"/>
          <w:szCs w:val="24"/>
          <w:rtl/>
        </w:rPr>
        <w:t>[التوبة</w:t>
      </w:r>
      <w:r w:rsidR="00404594" w:rsidRPr="00194724">
        <w:rPr>
          <w:rFonts w:cs="Traditional Arabic"/>
          <w:color w:val="800000"/>
          <w:sz w:val="34"/>
          <w:szCs w:val="24"/>
          <w:rtl/>
        </w:rPr>
        <w:t>:</w:t>
      </w:r>
      <w:r w:rsidR="00075238" w:rsidRPr="00194724">
        <w:rPr>
          <w:rFonts w:cs="Traditional Arabic"/>
          <w:color w:val="800000"/>
          <w:sz w:val="34"/>
          <w:szCs w:val="24"/>
          <w:rtl/>
        </w:rPr>
        <w:t>111]</w:t>
      </w:r>
      <w:r w:rsidR="00404594">
        <w:rPr>
          <w:rFonts w:cs="Traditional Arabic" w:hint="cs"/>
          <w:color w:val="000000"/>
          <w:sz w:val="34"/>
          <w:szCs w:val="36"/>
          <w:rtl/>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ذلك في الميثاق ثم قرأت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F5D3C" w:rsidRPr="00751BEB">
        <w:rPr>
          <w:rFonts w:cs="Simplified Arabic" w:hint="cs"/>
          <w:color w:val="0000FF"/>
          <w:szCs w:val="28"/>
          <w:rtl/>
        </w:rPr>
        <w:t>﴿ </w:t>
      </w:r>
      <w:r w:rsidRPr="00751BEB">
        <w:rPr>
          <w:rFonts w:cs="Traditional Arabic"/>
          <w:color w:val="0000FF"/>
          <w:sz w:val="32"/>
          <w:szCs w:val="36"/>
          <w:rtl/>
          <w:lang w:bidi="ar-SY"/>
        </w:rPr>
        <w:t>التَّائِبُونَ الْعابِدُونَ</w:t>
      </w:r>
      <w:r w:rsidR="00B343FC" w:rsidRPr="00751BEB">
        <w:rPr>
          <w:rFonts w:cs="Simplified Arabic" w:hint="cs"/>
          <w:color w:val="0000FF"/>
          <w:szCs w:val="28"/>
          <w:rtl/>
        </w:rPr>
        <w:t> ﴾</w:t>
      </w:r>
      <w:r w:rsidRPr="003C12C7">
        <w:rPr>
          <w:rFonts w:cs="Traditional Arabic"/>
          <w:color w:val="000000"/>
          <w:sz w:val="32"/>
          <w:szCs w:val="36"/>
          <w:rtl/>
          <w:lang w:bidi="ar-SY"/>
        </w:rPr>
        <w:t xml:space="preserve"> فقال أبو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لا</w:t>
      </w:r>
      <w:r w:rsidRPr="003C12C7">
        <w:rPr>
          <w:rFonts w:cs="Traditional Arabic" w:hint="cs"/>
          <w:color w:val="000000"/>
          <w:sz w:val="32"/>
          <w:szCs w:val="36"/>
          <w:rtl/>
          <w:lang w:bidi="ar-SY"/>
        </w:rPr>
        <w:t> </w:t>
      </w:r>
      <w:r w:rsidRPr="003C12C7">
        <w:rPr>
          <w:rFonts w:cs="Traditional Arabic"/>
          <w:color w:val="000000"/>
          <w:sz w:val="32"/>
          <w:szCs w:val="36"/>
          <w:rtl/>
          <w:lang w:bidi="ar-SY"/>
        </w:rPr>
        <w:t xml:space="preserve">تقرأ هكذا ولكن اقرأ </w:t>
      </w:r>
      <w:r w:rsidR="00CF5D3C" w:rsidRPr="00751BEB">
        <w:rPr>
          <w:rFonts w:cs="Simplified Arabic" w:hint="cs"/>
          <w:color w:val="0000FF"/>
          <w:szCs w:val="28"/>
          <w:rtl/>
        </w:rPr>
        <w:t>﴿ </w:t>
      </w:r>
      <w:r w:rsidRPr="00751BEB">
        <w:rPr>
          <w:rFonts w:cs="Traditional Arabic"/>
          <w:color w:val="0000FF"/>
          <w:sz w:val="32"/>
          <w:szCs w:val="36"/>
          <w:rtl/>
          <w:lang w:bidi="ar-SY"/>
        </w:rPr>
        <w:t>التائبين العابدين</w:t>
      </w:r>
      <w:r w:rsidR="00B343FC" w:rsidRPr="00751BEB">
        <w:rPr>
          <w:rFonts w:cs="Simplified Arabic" w:hint="cs"/>
          <w:color w:val="0000FF"/>
          <w:szCs w:val="28"/>
          <w:rtl/>
        </w:rPr>
        <w:t> ﴾</w:t>
      </w:r>
      <w:r w:rsidRPr="003C12C7">
        <w:rPr>
          <w:rFonts w:cs="Traditional Arabic"/>
          <w:color w:val="000000"/>
          <w:sz w:val="32"/>
          <w:szCs w:val="36"/>
          <w:rtl/>
          <w:lang w:bidi="ar-SY"/>
        </w:rPr>
        <w:t xml:space="preserve"> إلى آخر الآية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ثم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إذا رأيت هؤلاء فعند ذلك هم الذين اشترى منهم أنفسهم وأموالهم يعني في «</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 ثم قال أبو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ما من مؤمن إلا وله ميتة وقتلة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من مات بعث حتى يقتل ومن قتل بعث حتى يموت</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19"/>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وهيب بن حفص</w:t>
      </w:r>
      <w:r w:rsidRPr="003C12C7">
        <w:rPr>
          <w:rFonts w:cs="Traditional Arabic"/>
          <w:b/>
          <w:bCs/>
          <w:color w:val="000000"/>
          <w:sz w:val="32"/>
          <w:szCs w:val="36"/>
          <w:rtl/>
          <w:lang w:bidi="ar-SY"/>
        </w:rPr>
        <w:t>»</w:t>
      </w:r>
      <w:r w:rsidRPr="003C12C7">
        <w:rPr>
          <w:rFonts w:cs="Traditional Arabic" w:hint="cs"/>
          <w:color w:val="000000"/>
          <w:sz w:val="32"/>
          <w:szCs w:val="36"/>
          <w:rtl/>
          <w:lang w:bidi="ar-SY"/>
        </w:rPr>
        <w:t xml:space="preserve"> تقدّم الكلام عليه عند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64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فراجعه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71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العياشي] عن أبي بصير مثله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 xml:space="preserve">انظر ما ذكرناه عن العياشي عند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24</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72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سعد عن ابن عيسى وابن عبد الجبار وأحمد بن الحسن بن فضال جميعا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الحسن بن علي بن فضال عن حميد بن المثنى عن شعيب الحذاء عن أبي الصباح قال سألت أبا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ج</w:t>
      </w:r>
      <w:r w:rsidRPr="003C12C7">
        <w:rPr>
          <w:rFonts w:cs="Traditional Arabic" w:hint="cs"/>
          <w:color w:val="000000"/>
          <w:sz w:val="32"/>
          <w:szCs w:val="36"/>
          <w:rtl/>
          <w:lang w:bidi="ar-SY"/>
        </w:rPr>
        <w:t>ُ</w:t>
      </w:r>
      <w:r w:rsidRPr="003C12C7">
        <w:rPr>
          <w:rFonts w:cs="Traditional Arabic"/>
          <w:color w:val="000000"/>
          <w:sz w:val="32"/>
          <w:szCs w:val="36"/>
          <w:rtl/>
          <w:lang w:bidi="ar-SY"/>
        </w:rPr>
        <w:t>ع</w:t>
      </w:r>
      <w:r w:rsidRPr="003C12C7">
        <w:rPr>
          <w:rFonts w:cs="Traditional Arabic" w:hint="cs"/>
          <w:color w:val="000000"/>
          <w:sz w:val="32"/>
          <w:szCs w:val="36"/>
          <w:rtl/>
          <w:lang w:bidi="ar-SY"/>
        </w:rPr>
        <w:t>ِ</w:t>
      </w:r>
      <w:r w:rsidRPr="003C12C7">
        <w:rPr>
          <w:rFonts w:cs="Traditional Arabic"/>
          <w:color w:val="000000"/>
          <w:sz w:val="32"/>
          <w:szCs w:val="36"/>
          <w:rtl/>
          <w:lang w:bidi="ar-SY"/>
        </w:rPr>
        <w:t>ل</w:t>
      </w:r>
      <w:r w:rsidRPr="003C12C7">
        <w:rPr>
          <w:rFonts w:cs="Traditional Arabic" w:hint="cs"/>
          <w:color w:val="000000"/>
          <w:sz w:val="32"/>
          <w:szCs w:val="36"/>
          <w:rtl/>
          <w:lang w:bidi="ar-SY"/>
        </w:rPr>
        <w:t>ْ</w:t>
      </w:r>
      <w:r w:rsidRPr="003C12C7">
        <w:rPr>
          <w:rFonts w:cs="Traditional Arabic"/>
          <w:color w:val="000000"/>
          <w:sz w:val="32"/>
          <w:szCs w:val="36"/>
          <w:rtl/>
          <w:lang w:bidi="ar-SY"/>
        </w:rPr>
        <w:t>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w:t>
      </w:r>
      <w:r w:rsidRPr="003C12C7">
        <w:rPr>
          <w:rFonts w:cs="Traditional Arabic" w:hint="cs"/>
          <w:color w:val="000000"/>
          <w:sz w:val="32"/>
          <w:szCs w:val="36"/>
          <w:rtl/>
          <w:lang w:bidi="ar-SY"/>
        </w:rPr>
        <w:t>ِ</w:t>
      </w:r>
      <w:r w:rsidRPr="003C12C7">
        <w:rPr>
          <w:rFonts w:cs="Traditional Arabic"/>
          <w:color w:val="000000"/>
          <w:sz w:val="32"/>
          <w:szCs w:val="36"/>
          <w:rtl/>
          <w:lang w:bidi="ar-SY"/>
        </w:rPr>
        <w:t>داك</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أكره أن أسميها 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 لي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هو عن الكر</w:t>
      </w:r>
      <w:r w:rsidRPr="003C12C7">
        <w:rPr>
          <w:rFonts w:cs="Traditional Arabic" w:hint="cs"/>
          <w:color w:val="000000"/>
          <w:sz w:val="32"/>
          <w:szCs w:val="36"/>
          <w:rtl/>
          <w:lang w:bidi="ar-SY"/>
        </w:rPr>
        <w:t>َّ</w:t>
      </w:r>
      <w:r w:rsidRPr="003C12C7">
        <w:rPr>
          <w:rFonts w:cs="Traditional Arabic"/>
          <w:color w:val="000000"/>
          <w:sz w:val="32"/>
          <w:szCs w:val="36"/>
          <w:rtl/>
          <w:lang w:bidi="ar-SY"/>
        </w:rPr>
        <w:t>ات تسألني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نعم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تلك القدرة ولا</w:t>
      </w:r>
      <w:r w:rsidRPr="003C12C7">
        <w:rPr>
          <w:rFonts w:cs="Traditional Arabic" w:hint="cs"/>
          <w:color w:val="000000"/>
          <w:sz w:val="32"/>
          <w:szCs w:val="36"/>
          <w:rtl/>
          <w:lang w:bidi="ar-SY"/>
        </w:rPr>
        <w:t> </w:t>
      </w:r>
      <w:r w:rsidRPr="003C12C7">
        <w:rPr>
          <w:rFonts w:cs="Traditional Arabic"/>
          <w:color w:val="000000"/>
          <w:sz w:val="32"/>
          <w:szCs w:val="36"/>
          <w:rtl/>
          <w:lang w:bidi="ar-SY"/>
        </w:rPr>
        <w:t>ينكرها إلا القدرية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لا تنكر تلك القدرة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لا تنكرها</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الحديث</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2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الحسن بن علي فضال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رغم توثيق جماعة له بل قوله بجلالته إلا أنَّ بن إدريس وصاحب المدارك اعتبروه كافراً ملعوناً وقالوا إنه كان </w:t>
      </w:r>
      <w:r w:rsidRPr="003C12C7">
        <w:rPr>
          <w:rFonts w:cs="Traditional Arabic"/>
          <w:color w:val="000000"/>
          <w:sz w:val="32"/>
          <w:szCs w:val="36"/>
          <w:rtl/>
          <w:lang w:bidi="ar-SY"/>
        </w:rPr>
        <w:t>«</w:t>
      </w:r>
      <w:r w:rsidRPr="003C12C7">
        <w:rPr>
          <w:rFonts w:cs="Traditional Arabic" w:hint="cs"/>
          <w:color w:val="000000"/>
          <w:sz w:val="32"/>
          <w:szCs w:val="36"/>
          <w:rtl/>
          <w:lang w:bidi="ar-SY"/>
        </w:rPr>
        <w:t>فطحياً</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2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شعيب الحذّاء</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مجهول الحال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b/>
          <w:b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73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ابن عيسى عن الحسن عن الحسين بن علوان عن محمد بن داود العبدي عن الأصبغ بن نباتة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أن عبد الله بن أبي بكر اليشكري قام إلى أمير المؤمنين سلام الله عليه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أمير المؤمنين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إن أبا المعتمر تكل</w:t>
      </w:r>
      <w:r w:rsidRPr="003C12C7">
        <w:rPr>
          <w:rFonts w:cs="Traditional Arabic" w:hint="cs"/>
          <w:color w:val="000000"/>
          <w:sz w:val="32"/>
          <w:szCs w:val="36"/>
          <w:rtl/>
          <w:lang w:bidi="ar-SY"/>
        </w:rPr>
        <w:t>َّ</w:t>
      </w:r>
      <w:r w:rsidRPr="003C12C7">
        <w:rPr>
          <w:rFonts w:cs="Traditional Arabic"/>
          <w:color w:val="000000"/>
          <w:sz w:val="32"/>
          <w:szCs w:val="36"/>
          <w:rtl/>
          <w:lang w:bidi="ar-SY"/>
        </w:rPr>
        <w:t>م آنفا بكلام لا يحتمله قلبي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وما ذاك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يزعم أنك حدثته أنك سمعت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يقول إنا قد رأينا أو سمعنا برجل أكبر سنا من أبيه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فهذا الذي ك</w:t>
      </w:r>
      <w:r w:rsidRPr="003C12C7">
        <w:rPr>
          <w:rFonts w:cs="Traditional Arabic" w:hint="cs"/>
          <w:color w:val="000000"/>
          <w:sz w:val="32"/>
          <w:szCs w:val="36"/>
          <w:rtl/>
          <w:lang w:bidi="ar-SY"/>
        </w:rPr>
        <w:t>َ</w:t>
      </w:r>
      <w:r w:rsidRPr="003C12C7">
        <w:rPr>
          <w:rFonts w:cs="Traditional Arabic"/>
          <w:color w:val="000000"/>
          <w:sz w:val="32"/>
          <w:szCs w:val="36"/>
          <w:rtl/>
          <w:lang w:bidi="ar-SY"/>
        </w:rPr>
        <w:t>ب</w:t>
      </w:r>
      <w:r w:rsidRPr="003C12C7">
        <w:rPr>
          <w:rFonts w:cs="Traditional Arabic" w:hint="cs"/>
          <w:color w:val="000000"/>
          <w:sz w:val="32"/>
          <w:szCs w:val="36"/>
          <w:rtl/>
          <w:lang w:bidi="ar-SY"/>
        </w:rPr>
        <w:t>ُ</w:t>
      </w:r>
      <w:r w:rsidRPr="003C12C7">
        <w:rPr>
          <w:rFonts w:cs="Traditional Arabic"/>
          <w:color w:val="000000"/>
          <w:sz w:val="32"/>
          <w:szCs w:val="36"/>
          <w:rtl/>
          <w:lang w:bidi="ar-SY"/>
        </w:rPr>
        <w:t>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عليك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نعم فهل تؤمن أنت بهذا وتعرفه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نعم ويلك يا ابن الكواء ا</w:t>
      </w:r>
      <w:r w:rsidRPr="003C12C7">
        <w:rPr>
          <w:rFonts w:cs="Traditional Arabic" w:hint="cs"/>
          <w:color w:val="000000"/>
          <w:sz w:val="32"/>
          <w:szCs w:val="36"/>
          <w:rtl/>
          <w:lang w:bidi="ar-SY"/>
        </w:rPr>
        <w:t>ِ</w:t>
      </w:r>
      <w:r w:rsidRPr="003C12C7">
        <w:rPr>
          <w:rFonts w:cs="Traditional Arabic"/>
          <w:color w:val="000000"/>
          <w:sz w:val="32"/>
          <w:szCs w:val="36"/>
          <w:rtl/>
          <w:lang w:bidi="ar-SY"/>
        </w:rPr>
        <w:t>ف</w:t>
      </w:r>
      <w:r w:rsidRPr="003C12C7">
        <w:rPr>
          <w:rFonts w:cs="Traditional Arabic" w:hint="cs"/>
          <w:color w:val="000000"/>
          <w:sz w:val="32"/>
          <w:szCs w:val="36"/>
          <w:rtl/>
          <w:lang w:bidi="ar-SY"/>
        </w:rPr>
        <w:t>ْ</w:t>
      </w:r>
      <w:r w:rsidRPr="003C12C7">
        <w:rPr>
          <w:rFonts w:cs="Traditional Arabic"/>
          <w:color w:val="000000"/>
          <w:sz w:val="32"/>
          <w:szCs w:val="36"/>
          <w:rtl/>
          <w:lang w:bidi="ar-SY"/>
        </w:rPr>
        <w:t>ق</w:t>
      </w:r>
      <w:r w:rsidRPr="003C12C7">
        <w:rPr>
          <w:rFonts w:cs="Traditional Arabic" w:hint="cs"/>
          <w:color w:val="000000"/>
          <w:sz w:val="32"/>
          <w:szCs w:val="36"/>
          <w:rtl/>
          <w:lang w:bidi="ar-SY"/>
        </w:rPr>
        <w:t>َ</w:t>
      </w:r>
      <w:r w:rsidRPr="003C12C7">
        <w:rPr>
          <w:rFonts w:cs="Traditional Arabic"/>
          <w:color w:val="000000"/>
          <w:sz w:val="32"/>
          <w:szCs w:val="36"/>
          <w:rtl/>
          <w:lang w:bidi="ar-SY"/>
        </w:rPr>
        <w:t>ه</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عني أخبرك عن ذلك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إ</w:t>
      </w:r>
      <w:r w:rsidRPr="003C12C7">
        <w:rPr>
          <w:rFonts w:cs="Traditional Arabic"/>
          <w:color w:val="000000"/>
          <w:sz w:val="32"/>
          <w:szCs w:val="36"/>
          <w:rtl/>
          <w:lang w:bidi="ar-SY"/>
        </w:rPr>
        <w:t>ن عزيرا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خرج من أهله وامرأته في شهرها وله يومئذ خمسون سنة فلما ابتلاه الله عزَّ وجلَّ بذنبه أماته مِائَةَ عامٍ ثُمَّ بَعَثَهُ فرجع إلى أهله وهو ابن خمسين سنة فاستقبله ابنه وهو ابن مائة سنة ورد الله عزيرا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إلى الذي كان به</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آخر الحديث</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2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أولاً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الحسين بن علوان</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عدَّه العلامة في القسم الثاني من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والفاضل الجزائري في «الحاوي» من الضعفاء</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2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داود العبدي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مهمل ومجهول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وثالثاً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الله بن أبي بكر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إماميّ لكن حاله مجهول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2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74</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color w:val="000000"/>
          <w:sz w:val="32"/>
          <w:szCs w:val="36"/>
          <w:rtl/>
          <w:lang w:bidi="ar-SY"/>
        </w:rPr>
        <w:t xml:space="preserve">[مُنْتَخَب البصائر] سعد عن ابن أبي الخطاب عن أبي خالد القماط عن عبد الرحمن القصير </w:t>
      </w:r>
      <w:r w:rsidR="00CA56D1">
        <w:rPr>
          <w:rFonts w:cs="Traditional Arabic" w:hint="cs"/>
          <w:color w:val="000000"/>
          <w:sz w:val="32"/>
          <w:szCs w:val="36"/>
          <w:rtl/>
          <w:lang w:bidi="ar-SY"/>
        </w:rPr>
        <w:t>[</w:t>
      </w:r>
      <w:r w:rsidRPr="003C12C7">
        <w:rPr>
          <w:rFonts w:cs="Traditional Arabic"/>
          <w:color w:val="000000"/>
          <w:sz w:val="32"/>
          <w:szCs w:val="36"/>
          <w:rtl/>
          <w:lang w:bidi="ar-SY"/>
        </w:rPr>
        <w:t>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 قرأ هذه الآية</w:t>
      </w:r>
      <w:r w:rsidR="001E307B">
        <w:rPr>
          <w:rFonts w:cs="Traditional Arabic" w:hint="cs"/>
          <w:color w:val="000000"/>
          <w:sz w:val="32"/>
          <w:szCs w:val="36"/>
          <w:rtl/>
          <w:lang w:bidi="ar-SY"/>
        </w:rPr>
        <w:t xml:space="preserve">: </w:t>
      </w:r>
      <w:r w:rsidR="001E307B" w:rsidRPr="001E307B">
        <w:rPr>
          <w:rFonts w:cs="Simplified Arabic" w:hint="cs"/>
          <w:color w:val="0000FF"/>
          <w:szCs w:val="28"/>
          <w:rtl/>
        </w:rPr>
        <w:t>﴿</w:t>
      </w:r>
      <w:r w:rsidR="00CF5D3C" w:rsidRPr="00751BEB">
        <w:rPr>
          <w:rFonts w:cs="Simplified Arabic" w:hint="cs"/>
          <w:color w:val="0000FF"/>
          <w:szCs w:val="28"/>
          <w:rtl/>
        </w:rPr>
        <w:t> </w:t>
      </w:r>
      <w:r w:rsidR="00075238" w:rsidRPr="00751BEB">
        <w:rPr>
          <w:rFonts w:cs="Traditional Arabic"/>
          <w:color w:val="0000FF"/>
          <w:sz w:val="34"/>
          <w:szCs w:val="36"/>
          <w:rtl/>
        </w:rPr>
        <w:t>إِنَّ اللَّهَ اشْتَرَى مِن</w:t>
      </w:r>
      <w:r w:rsidR="00075238" w:rsidRPr="00751BEB">
        <w:rPr>
          <w:rFonts w:cs="Traditional Arabic" w:hint="cs"/>
          <w:color w:val="0000FF"/>
          <w:sz w:val="34"/>
          <w:szCs w:val="36"/>
          <w:rtl/>
        </w:rPr>
        <w:t>َ</w:t>
      </w:r>
      <w:r w:rsidR="00075238" w:rsidRPr="00751BEB">
        <w:rPr>
          <w:rFonts w:cs="Traditional Arabic"/>
          <w:color w:val="0000FF"/>
          <w:sz w:val="34"/>
          <w:szCs w:val="36"/>
          <w:rtl/>
        </w:rPr>
        <w:t xml:space="preserve"> الْمُؤْمِنِينَ أَنفُسَهُمْ وَأَمْوَالَهُمْ بِأَنَّ لَهُم</w:t>
      </w:r>
      <w:r w:rsidR="00075238" w:rsidRPr="00751BEB">
        <w:rPr>
          <w:rFonts w:cs="Traditional Arabic" w:hint="cs"/>
          <w:color w:val="0000FF"/>
          <w:sz w:val="34"/>
          <w:szCs w:val="36"/>
          <w:rtl/>
        </w:rPr>
        <w:t>ُ</w:t>
      </w:r>
      <w:r w:rsidR="00075238" w:rsidRPr="00751BEB">
        <w:rPr>
          <w:rFonts w:cs="Traditional Arabic"/>
          <w:color w:val="0000FF"/>
          <w:sz w:val="34"/>
          <w:szCs w:val="36"/>
          <w:rtl/>
        </w:rPr>
        <w:t xml:space="preserve"> الْجَنَّةَ يُقَاتِلُونَ فِي سَبِيلِ اللَّهِ فَيَقْتُلُونَ وَيُقْتَلُونَ وَعْدًا عَلَيْهِ حَقًّا فِي التَّوْرَاةِ وَالإِنجِيلِ وَالْقُرْآنِ وَمَنْ أَوْفَى بِعَهْدِهِ مِن</w:t>
      </w:r>
      <w:r w:rsidR="00075238" w:rsidRPr="00751BEB">
        <w:rPr>
          <w:rFonts w:cs="Traditional Arabic" w:hint="cs"/>
          <w:color w:val="0000FF"/>
          <w:sz w:val="34"/>
          <w:szCs w:val="36"/>
          <w:rtl/>
        </w:rPr>
        <w:t>َ</w:t>
      </w:r>
      <w:r w:rsidR="00075238" w:rsidRPr="00751BEB">
        <w:rPr>
          <w:rFonts w:cs="Traditional Arabic"/>
          <w:color w:val="0000FF"/>
          <w:sz w:val="34"/>
          <w:szCs w:val="36"/>
          <w:rtl/>
        </w:rPr>
        <w:t xml:space="preserve"> اللَّهِ فَاسْتَبْشِرُوا بِبَيْعِكُم</w:t>
      </w:r>
      <w:r w:rsidR="00075238" w:rsidRPr="00751BEB">
        <w:rPr>
          <w:rFonts w:cs="Traditional Arabic" w:hint="cs"/>
          <w:color w:val="0000FF"/>
          <w:sz w:val="34"/>
          <w:szCs w:val="36"/>
          <w:rtl/>
        </w:rPr>
        <w:t>ُ</w:t>
      </w:r>
      <w:r w:rsidR="00075238" w:rsidRPr="00751BEB">
        <w:rPr>
          <w:rFonts w:cs="Traditional Arabic"/>
          <w:color w:val="0000FF"/>
          <w:sz w:val="34"/>
          <w:szCs w:val="36"/>
          <w:rtl/>
        </w:rPr>
        <w:t xml:space="preserve"> الَّذِي بَايَعْتُمْ بِهِ وَذَلِكَ هُوَ الْفَوْزُ الْعَظِيمُ</w:t>
      </w:r>
      <w:r w:rsidR="00B343FC" w:rsidRPr="00751BEB">
        <w:rPr>
          <w:rFonts w:cs="Simplified Arabic" w:hint="cs"/>
          <w:color w:val="0000FF"/>
          <w:szCs w:val="28"/>
          <w:rtl/>
        </w:rPr>
        <w:t> ﴾</w:t>
      </w:r>
      <w:r w:rsidR="00075238" w:rsidRPr="003C12C7">
        <w:rPr>
          <w:rFonts w:cs="Traditional Arabic"/>
          <w:color w:val="000000"/>
          <w:sz w:val="34"/>
          <w:szCs w:val="36"/>
          <w:rtl/>
        </w:rPr>
        <w:t xml:space="preserve"> </w:t>
      </w:r>
      <w:r w:rsidR="00075238" w:rsidRPr="00194724">
        <w:rPr>
          <w:rFonts w:cs="Traditional Arabic"/>
          <w:color w:val="800000"/>
          <w:sz w:val="34"/>
          <w:szCs w:val="24"/>
          <w:rtl/>
        </w:rPr>
        <w:t>[التوبة</w:t>
      </w:r>
      <w:r w:rsidR="00404594" w:rsidRPr="00194724">
        <w:rPr>
          <w:rFonts w:cs="Traditional Arabic"/>
          <w:color w:val="800000"/>
          <w:sz w:val="34"/>
          <w:szCs w:val="24"/>
          <w:rtl/>
        </w:rPr>
        <w:t>:</w:t>
      </w:r>
      <w:r w:rsidR="00075238" w:rsidRPr="00194724">
        <w:rPr>
          <w:rFonts w:cs="Traditional Arabic"/>
          <w:color w:val="800000"/>
          <w:sz w:val="34"/>
          <w:szCs w:val="24"/>
          <w:rtl/>
        </w:rPr>
        <w:t>111]</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هل تدري من يعني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يقاتل المؤمنون فَيَقْتُلُونَ ويُقْتَلُونَ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ولكن من ق</w:t>
      </w:r>
      <w:r w:rsidRPr="003C12C7">
        <w:rPr>
          <w:rFonts w:cs="Traditional Arabic" w:hint="cs"/>
          <w:color w:val="000000"/>
          <w:sz w:val="32"/>
          <w:szCs w:val="36"/>
          <w:rtl/>
          <w:lang w:bidi="ar-SY"/>
        </w:rPr>
        <w:t>ُ</w:t>
      </w:r>
      <w:r w:rsidRPr="003C12C7">
        <w:rPr>
          <w:rFonts w:cs="Traditional Arabic"/>
          <w:color w:val="000000"/>
          <w:sz w:val="32"/>
          <w:szCs w:val="36"/>
          <w:rtl/>
          <w:lang w:bidi="ar-SY"/>
        </w:rPr>
        <w:t>ت</w:t>
      </w:r>
      <w:r w:rsidRPr="003C12C7">
        <w:rPr>
          <w:rFonts w:cs="Traditional Arabic" w:hint="cs"/>
          <w:color w:val="000000"/>
          <w:sz w:val="32"/>
          <w:szCs w:val="36"/>
          <w:rtl/>
          <w:lang w:bidi="ar-SY"/>
        </w:rPr>
        <w:t>ِ</w:t>
      </w:r>
      <w:r w:rsidRPr="003C12C7">
        <w:rPr>
          <w:rFonts w:cs="Traditional Arabic"/>
          <w:color w:val="000000"/>
          <w:sz w:val="32"/>
          <w:szCs w:val="36"/>
          <w:rtl/>
          <w:lang w:bidi="ar-SY"/>
        </w:rPr>
        <w:t>ل من المؤمنين ر</w:t>
      </w:r>
      <w:r w:rsidRPr="003C12C7">
        <w:rPr>
          <w:rFonts w:cs="Traditional Arabic" w:hint="cs"/>
          <w:color w:val="000000"/>
          <w:sz w:val="32"/>
          <w:szCs w:val="36"/>
          <w:rtl/>
          <w:lang w:bidi="ar-SY"/>
        </w:rPr>
        <w:t>ُ</w:t>
      </w:r>
      <w:r w:rsidRPr="003C12C7">
        <w:rPr>
          <w:rFonts w:cs="Traditional Arabic"/>
          <w:color w:val="000000"/>
          <w:sz w:val="32"/>
          <w:szCs w:val="36"/>
          <w:rtl/>
          <w:lang w:bidi="ar-SY"/>
        </w:rPr>
        <w:t>د</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حتى يموت ومن مات ر</w:t>
      </w:r>
      <w:r w:rsidRPr="003C12C7">
        <w:rPr>
          <w:rFonts w:cs="Traditional Arabic" w:hint="cs"/>
          <w:color w:val="000000"/>
          <w:sz w:val="32"/>
          <w:szCs w:val="36"/>
          <w:rtl/>
          <w:lang w:bidi="ar-SY"/>
        </w:rPr>
        <w:t>ُ</w:t>
      </w:r>
      <w:r w:rsidRPr="003C12C7">
        <w:rPr>
          <w:rFonts w:cs="Traditional Arabic"/>
          <w:color w:val="000000"/>
          <w:sz w:val="32"/>
          <w:szCs w:val="36"/>
          <w:rtl/>
          <w:lang w:bidi="ar-SY"/>
        </w:rPr>
        <w:t>د</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حتى ي</w:t>
      </w:r>
      <w:r w:rsidRPr="003C12C7">
        <w:rPr>
          <w:rFonts w:cs="Traditional Arabic" w:hint="cs"/>
          <w:color w:val="000000"/>
          <w:sz w:val="32"/>
          <w:szCs w:val="36"/>
          <w:rtl/>
          <w:lang w:bidi="ar-SY"/>
        </w:rPr>
        <w:t>ُ</w:t>
      </w:r>
      <w:r w:rsidRPr="003C12C7">
        <w:rPr>
          <w:rFonts w:cs="Traditional Arabic"/>
          <w:color w:val="000000"/>
          <w:sz w:val="32"/>
          <w:szCs w:val="36"/>
          <w:rtl/>
          <w:lang w:bidi="ar-SY"/>
        </w:rPr>
        <w:t>قت</w:t>
      </w:r>
      <w:r w:rsidRPr="003C12C7">
        <w:rPr>
          <w:rFonts w:cs="Traditional Arabic" w:hint="cs"/>
          <w:color w:val="000000"/>
          <w:sz w:val="32"/>
          <w:szCs w:val="36"/>
          <w:rtl/>
          <w:lang w:bidi="ar-SY"/>
        </w:rPr>
        <w:t>َ</w:t>
      </w:r>
      <w:r w:rsidRPr="003C12C7">
        <w:rPr>
          <w:rFonts w:cs="Traditional Arabic"/>
          <w:color w:val="000000"/>
          <w:sz w:val="32"/>
          <w:szCs w:val="36"/>
          <w:rtl/>
          <w:lang w:bidi="ar-SY"/>
        </w:rPr>
        <w:t>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وتلك القدرة فلا تنكرها</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2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لدينا أربعة أشخاص يُكنّون بـ</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أبي خالد القمّاط</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خالد بن زيد أبو خالد القمّاط</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خالد بن يزيد أبو خالد القمّاط</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صالح أبو خالد القمّاط</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خالد بن سعيد أبو خالد القمّاط</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فالأخير ثقة والبقية حالهم مجهول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ورغم كثرة البحث لم أستطع أن أقف على ما يميّزهم لذا فالراوي مجهول الحال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الرحمن القصير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2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75</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العياشي] عن عبد الرحيم مثله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الرحيم</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لدينا عديدٌ من الرواة يحملون هذا الاسم والثقة الوحيد فيهم هو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الرحيم بن عبد ربه</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أما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الرحيم القصير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فهو حسن والبقية حالهم مجهول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ورغم شدة التفحّص لم أقف على ما يميِّز عبد الرحيم هذا الذي ذكره العياشي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ولما كان العياشي ينقل أغلب أخباره عن الضعفاء </w:t>
      </w:r>
      <w:r w:rsidR="00404594">
        <w:rPr>
          <w:rFonts w:cs="Traditional Arabic" w:hint="cs"/>
          <w:color w:val="000000"/>
          <w:sz w:val="32"/>
          <w:szCs w:val="36"/>
          <w:rtl/>
          <w:lang w:bidi="ar-SY"/>
        </w:rPr>
        <w:t>-</w:t>
      </w:r>
      <w:r w:rsidRPr="003C12C7">
        <w:rPr>
          <w:rFonts w:cs="Traditional Arabic" w:hint="cs"/>
          <w:color w:val="000000"/>
          <w:sz w:val="32"/>
          <w:szCs w:val="36"/>
          <w:rtl/>
          <w:lang w:bidi="ar-SY"/>
        </w:rPr>
        <w:t>كما بيّنا ذلك فيما سبق</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لذا لا يمكننا الاطمئنان إلى كون عبد الرحيم هذا هو عبد الرحيم الثقة أو الحسن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وعلى كل حال فالراوي مجهول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ascii="QCF_BSML" w:eastAsia="Times New Roman" w:hAnsi="QCF_BSML" w:cs="Traditional Arabic" w:hint="cs"/>
          <w:color w:val="000000"/>
          <w:sz w:val="32"/>
          <w:szCs w:val="36"/>
          <w:rtl/>
        </w:rPr>
      </w:pPr>
      <w:r w:rsidRPr="003C12C7">
        <w:rPr>
          <w:rFonts w:cs="Traditional Arabic" w:hint="cs"/>
          <w:color w:val="000000"/>
          <w:sz w:val="32"/>
          <w:szCs w:val="36"/>
          <w:rtl/>
          <w:lang w:bidi="ar-SY"/>
        </w:rPr>
        <w:t xml:space="preserve">76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بهذا الإسناد عن أبي خالد القماط عن حمران بن أعين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قلت له كان في بني إسرائيل شي‏ء لا يكون هاهنا مثله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فحدثني عن قول الله عزَّ وجلَّ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CF5D3C" w:rsidP="00B343FC">
      <w:pPr>
        <w:widowControl w:val="0"/>
        <w:spacing w:before="120"/>
        <w:ind w:firstLine="567"/>
        <w:jc w:val="lowKashida"/>
        <w:rPr>
          <w:rFonts w:cs="Traditional Arabic" w:hint="cs"/>
          <w:color w:val="000000"/>
          <w:sz w:val="32"/>
          <w:szCs w:val="36"/>
          <w:rtl/>
        </w:rPr>
      </w:pPr>
      <w:r w:rsidRPr="00751BEB">
        <w:rPr>
          <w:rFonts w:cs="Simplified Arabic" w:hint="cs"/>
          <w:color w:val="0000FF"/>
          <w:szCs w:val="28"/>
          <w:rtl/>
        </w:rPr>
        <w:t>﴿ </w:t>
      </w:r>
      <w:r w:rsidR="00075238" w:rsidRPr="00751BEB">
        <w:rPr>
          <w:rFonts w:cs="Traditional Arabic"/>
          <w:color w:val="0000FF"/>
          <w:sz w:val="34"/>
          <w:szCs w:val="36"/>
          <w:rtl/>
        </w:rPr>
        <w:t>أَلَمْ تَرَ إِلَى الَّذِينَ خَرَجُوا مِنْ دِيَارِهِمْ وَهُمْ أُلُوفٌ حَذَرَ الْمَوْتِ فَقَالَ لَهُم</w:t>
      </w:r>
      <w:r w:rsidR="00075238" w:rsidRPr="00751BEB">
        <w:rPr>
          <w:rFonts w:cs="Traditional Arabic" w:hint="cs"/>
          <w:color w:val="0000FF"/>
          <w:sz w:val="34"/>
          <w:szCs w:val="36"/>
          <w:rtl/>
        </w:rPr>
        <w:t>ُ</w:t>
      </w:r>
      <w:r w:rsidR="00075238" w:rsidRPr="00751BEB">
        <w:rPr>
          <w:rFonts w:cs="Traditional Arabic"/>
          <w:color w:val="0000FF"/>
          <w:sz w:val="34"/>
          <w:szCs w:val="36"/>
          <w:rtl/>
        </w:rPr>
        <w:t xml:space="preserve"> اللَّهُ مُوتُوا ثُمَّ أَحْيَاهُمْ</w:t>
      </w:r>
      <w:r w:rsidR="00B343FC" w:rsidRPr="00751BEB">
        <w:rPr>
          <w:rFonts w:cs="Simplified Arabic" w:hint="cs"/>
          <w:color w:val="0000FF"/>
          <w:szCs w:val="28"/>
          <w:rtl/>
        </w:rPr>
        <w:t> ﴾</w:t>
      </w:r>
      <w:r w:rsidR="00075238" w:rsidRPr="003C12C7">
        <w:rPr>
          <w:rFonts w:cs="Traditional Arabic"/>
          <w:color w:val="000000"/>
          <w:sz w:val="34"/>
          <w:szCs w:val="36"/>
          <w:rtl/>
        </w:rPr>
        <w:t xml:space="preserve"> </w:t>
      </w:r>
      <w:r w:rsidR="00075238" w:rsidRPr="00194724">
        <w:rPr>
          <w:rFonts w:cs="Traditional Arabic"/>
          <w:color w:val="800000"/>
          <w:sz w:val="34"/>
          <w:szCs w:val="24"/>
          <w:rtl/>
        </w:rPr>
        <w:t>[البقرة</w:t>
      </w:r>
      <w:r w:rsidR="00404594" w:rsidRPr="00194724">
        <w:rPr>
          <w:rFonts w:cs="Traditional Arabic"/>
          <w:color w:val="800000"/>
          <w:sz w:val="34"/>
          <w:szCs w:val="24"/>
          <w:rtl/>
        </w:rPr>
        <w:t>:</w:t>
      </w:r>
      <w:r w:rsidR="00075238" w:rsidRPr="00194724">
        <w:rPr>
          <w:rFonts w:cs="Traditional Arabic"/>
          <w:color w:val="800000"/>
          <w:sz w:val="34"/>
          <w:szCs w:val="24"/>
          <w:rtl/>
        </w:rPr>
        <w:t>243]</w:t>
      </w:r>
      <w:r w:rsidR="001B6F64" w:rsidRPr="003C12C7">
        <w:rPr>
          <w:rFonts w:cs="Traditional Arabic" w:hint="cs"/>
          <w:color w:val="000000"/>
          <w:sz w:val="32"/>
          <w:szCs w:val="36"/>
          <w:rtl/>
          <w:lang w:bidi="ar-SY"/>
        </w:rPr>
        <w:t xml:space="preserve"> </w:t>
      </w:r>
      <w:r w:rsidR="001B6F64" w:rsidRPr="003C12C7">
        <w:rPr>
          <w:rFonts w:cs="Traditional Arabic"/>
          <w:color w:val="000000"/>
          <w:sz w:val="32"/>
          <w:szCs w:val="36"/>
          <w:rtl/>
          <w:lang w:bidi="ar-SY"/>
        </w:rPr>
        <w:t>حتى نظر الناس إليهم ثم أماتهم من يومهم أو رد</w:t>
      </w:r>
      <w:r w:rsidR="001B6F64" w:rsidRPr="003C12C7">
        <w:rPr>
          <w:rFonts w:cs="Traditional Arabic" w:hint="cs"/>
          <w:color w:val="000000"/>
          <w:sz w:val="32"/>
          <w:szCs w:val="36"/>
          <w:rtl/>
          <w:lang w:bidi="ar-SY"/>
        </w:rPr>
        <w:t>ّ</w:t>
      </w:r>
      <w:r w:rsidR="001B6F64" w:rsidRPr="003C12C7">
        <w:rPr>
          <w:rFonts w:cs="Traditional Arabic"/>
          <w:color w:val="000000"/>
          <w:sz w:val="32"/>
          <w:szCs w:val="36"/>
          <w:rtl/>
          <w:lang w:bidi="ar-SY"/>
        </w:rPr>
        <w:t>هم إلى الدنيا</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001B6F64" w:rsidRPr="003C12C7">
        <w:rPr>
          <w:rFonts w:cs="Traditional Arabic"/>
          <w:color w:val="000000"/>
          <w:sz w:val="32"/>
          <w:szCs w:val="36"/>
          <w:rtl/>
          <w:lang w:bidi="ar-SY"/>
        </w:rPr>
        <w:t xml:space="preserve"> بل ردهم إلى الدنيا حتى سكنوا الدور وأكلوا الطعام ونكحوا النساء ولبثوا بذلك ما شاء الله ثم ماتوا بالآجال</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32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w:t>
      </w:r>
      <w:r w:rsidRPr="003C12C7">
        <w:rPr>
          <w:rFonts w:cs="Traditional Arabic"/>
          <w:b/>
          <w:bCs/>
          <w:color w:val="000000"/>
          <w:sz w:val="32"/>
          <w:szCs w:val="36"/>
          <w:rtl/>
          <w:lang w:bidi="ar-SY"/>
        </w:rPr>
        <w:t>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أبو خالد القمّاط</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حمران بن أعين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تقدّمت ترجمتهما عند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74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على الترتيب</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77</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سعد عن ابن عيسى عن اليقطيني عن الحسين بن سفيان عن عمرو بن شمر عن جابر بن يزيد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إن لعليّ</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 الأرض كر</w:t>
      </w:r>
      <w:r w:rsidRPr="003C12C7">
        <w:rPr>
          <w:rFonts w:cs="Traditional Arabic" w:hint="cs"/>
          <w:color w:val="000000"/>
          <w:sz w:val="32"/>
          <w:szCs w:val="36"/>
          <w:rtl/>
          <w:lang w:bidi="ar-SY"/>
        </w:rPr>
        <w:t>ّ</w:t>
      </w:r>
      <w:r w:rsidRPr="003C12C7">
        <w:rPr>
          <w:rFonts w:cs="Traditional Arabic"/>
          <w:color w:val="000000"/>
          <w:sz w:val="32"/>
          <w:szCs w:val="36"/>
          <w:rtl/>
          <w:lang w:bidi="ar-SY"/>
        </w:rPr>
        <w:t>ة مع الحسين ابنه صلوات الله عليهما يقبل برايته حتى ينتقم له من بني أمية ومعاوية وآل معاوية ومن شهد حربه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ثم يبعث الله إليهم بأنصاره يومئذ من أهل الكوفة ثلاثين ألفا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ومن سائر الناس سبعين ألفا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فيلقاهم بصف</w:t>
      </w:r>
      <w:r w:rsidRPr="003C12C7">
        <w:rPr>
          <w:rFonts w:cs="Traditional Arabic" w:hint="cs"/>
          <w:color w:val="000000"/>
          <w:sz w:val="32"/>
          <w:szCs w:val="36"/>
          <w:rtl/>
          <w:lang w:bidi="ar-SY"/>
        </w:rPr>
        <w:t>ّ</w:t>
      </w:r>
      <w:r w:rsidRPr="003C12C7">
        <w:rPr>
          <w:rFonts w:cs="Traditional Arabic"/>
          <w:color w:val="000000"/>
          <w:sz w:val="32"/>
          <w:szCs w:val="36"/>
          <w:rtl/>
          <w:lang w:bidi="ar-SY"/>
        </w:rPr>
        <w:t>ين مثل المر</w:t>
      </w:r>
      <w:r w:rsidRPr="003C12C7">
        <w:rPr>
          <w:rFonts w:cs="Traditional Arabic" w:hint="cs"/>
          <w:color w:val="000000"/>
          <w:sz w:val="32"/>
          <w:szCs w:val="36"/>
          <w:rtl/>
          <w:lang w:bidi="ar-SY"/>
        </w:rPr>
        <w:t>ّ</w:t>
      </w:r>
      <w:r w:rsidRPr="003C12C7">
        <w:rPr>
          <w:rFonts w:cs="Traditional Arabic"/>
          <w:color w:val="000000"/>
          <w:sz w:val="32"/>
          <w:szCs w:val="36"/>
          <w:rtl/>
          <w:lang w:bidi="ar-SY"/>
        </w:rPr>
        <w:t>ة الأولى حتى يقتلهم ولا يبقى منهم مخبرا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ثم يبعثهم الله عزَّ وجلَّ فيدخلهم أشد</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عذابه مع فرعون وآل فرعون ثم كر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ة أخرى مع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حتى يكون خليفة في الأرض وتكون</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الأئمة ع</w:t>
      </w:r>
      <w:r w:rsidRPr="003C12C7">
        <w:rPr>
          <w:rFonts w:cs="Traditional Arabic" w:hint="cs"/>
          <w:color w:val="000000"/>
          <w:sz w:val="32"/>
          <w:szCs w:val="36"/>
          <w:rtl/>
          <w:lang w:bidi="ar-SY"/>
        </w:rPr>
        <w:t>ليهم السلام</w:t>
      </w:r>
      <w:r w:rsidRPr="003C12C7">
        <w:rPr>
          <w:rFonts w:cs="Traditional Arabic"/>
          <w:color w:val="000000"/>
          <w:sz w:val="32"/>
          <w:szCs w:val="36"/>
          <w:rtl/>
          <w:lang w:bidi="ar-SY"/>
        </w:rPr>
        <w:t xml:space="preserve"> عم</w:t>
      </w:r>
      <w:r w:rsidRPr="003C12C7">
        <w:rPr>
          <w:rFonts w:cs="Traditional Arabic" w:hint="cs"/>
          <w:color w:val="000000"/>
          <w:sz w:val="32"/>
          <w:szCs w:val="36"/>
          <w:rtl/>
          <w:lang w:bidi="ar-SY"/>
        </w:rPr>
        <w:t>ّ</w:t>
      </w:r>
      <w:r w:rsidRPr="003C12C7">
        <w:rPr>
          <w:rFonts w:cs="Traditional Arabic"/>
          <w:color w:val="000000"/>
          <w:sz w:val="32"/>
          <w:szCs w:val="36"/>
          <w:rtl/>
          <w:lang w:bidi="ar-SY"/>
        </w:rPr>
        <w:t>اله وحتى يبعثه الله علانية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فتكون عبادته علانية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في الأرض كما عبد الله سر</w:t>
      </w:r>
      <w:r w:rsidRPr="003C12C7">
        <w:rPr>
          <w:rFonts w:cs="Traditional Arabic" w:hint="cs"/>
          <w:color w:val="000000"/>
          <w:sz w:val="32"/>
          <w:szCs w:val="36"/>
          <w:rtl/>
          <w:lang w:bidi="ar-SY"/>
        </w:rPr>
        <w:t>ّ</w:t>
      </w:r>
      <w:r w:rsidRPr="003C12C7">
        <w:rPr>
          <w:rFonts w:cs="Traditional Arabic"/>
          <w:color w:val="000000"/>
          <w:sz w:val="32"/>
          <w:szCs w:val="36"/>
          <w:rtl/>
          <w:lang w:bidi="ar-SY"/>
        </w:rPr>
        <w:t>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في الأرض ثم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إي والله وأضعاف ذلك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ثم عقد بيده أضعافا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يعطي الله نبيه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ملك جميع أهل الدنيا منذ يوم خلق الله الدنيا إلى يوم يفنيها حتى ينجز له موعودة في كتابه كما قال لِيُظْهِرَهُ عَلَى الدِّينِ كُلِّهِ ولَوْ كَرِهَ ال</w:t>
      </w:r>
      <w:r w:rsidRPr="003C12C7">
        <w:rPr>
          <w:rFonts w:cs="Traditional Arabic" w:hint="cs"/>
          <w:color w:val="000000"/>
          <w:sz w:val="32"/>
          <w:szCs w:val="36"/>
          <w:rtl/>
          <w:lang w:bidi="ar-SY"/>
        </w:rPr>
        <w:t>مُ</w:t>
      </w:r>
      <w:r w:rsidRPr="003C12C7">
        <w:rPr>
          <w:rFonts w:cs="Traditional Arabic"/>
          <w:color w:val="000000"/>
          <w:sz w:val="32"/>
          <w:szCs w:val="36"/>
          <w:rtl/>
          <w:lang w:bidi="ar-SY"/>
        </w:rPr>
        <w:t>شْرِكُونَ</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2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w:t>
      </w:r>
      <w:r w:rsidRPr="003C12C7">
        <w:rPr>
          <w:rFonts w:cs="Traditional Arabic"/>
          <w:b/>
          <w:bCs/>
          <w:color w:val="000000"/>
          <w:sz w:val="32"/>
          <w:szCs w:val="36"/>
          <w:rtl/>
          <w:lang w:bidi="ar-SY"/>
        </w:rPr>
        <w:t>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اليقطيني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عمرو بن شمر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جابر بن يزيد الجعفي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كلهم ضعفاء سبق بيان حالهم في التعليق على الأحاديث ذات الأرقام </w:t>
      </w:r>
      <w:r w:rsidR="00404594">
        <w:rPr>
          <w:rFonts w:cs="Traditional Arabic" w:hint="cs"/>
          <w:color w:val="000000"/>
          <w:sz w:val="32"/>
          <w:szCs w:val="36"/>
          <w:rtl/>
          <w:lang w:bidi="ar-SY"/>
        </w:rPr>
        <w:t>(</w:t>
      </w:r>
      <w:r w:rsidRPr="003C12C7">
        <w:rPr>
          <w:rFonts w:cs="Traditional Arabic" w:hint="cs"/>
          <w:color w:val="000000"/>
          <w:sz w:val="32"/>
          <w:szCs w:val="36"/>
          <w:rtl/>
          <w:lang w:bidi="ar-SY"/>
        </w:rPr>
        <w:t>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44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7</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على الترتيب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فراجعها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78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سعد عن موسى بن عمر عن عثمان بن عيسى عن خالد بن يحيى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قلت لأبي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 xml:space="preserve">سمى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أبا بكر صديقا</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نعم إنه حيث كان معه أبو بكر في الغار قال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إني لأرى سفينة بني عبد المطلب تضطرب في البحر ضالة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 له أبو بكر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وإنك لتراها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نعم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رسول الله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تقدر أن ترينيها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ادن مني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فدنا منه فمسح يده على عينيه ثم قال له انظر فنظر أبو بكر فرأى السفينة تضطرب في البحر ثم نظر إلى قصور أهل المدينة فقال في نفسه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الآن صدقت أنك ساحر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 له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صد</w:t>
      </w:r>
      <w:r w:rsidRPr="003C12C7">
        <w:rPr>
          <w:rFonts w:cs="Traditional Arabic" w:hint="cs"/>
          <w:color w:val="000000"/>
          <w:sz w:val="32"/>
          <w:szCs w:val="36"/>
          <w:rtl/>
          <w:lang w:bidi="ar-SY"/>
        </w:rPr>
        <w:t>ِّ</w:t>
      </w:r>
      <w:r w:rsidRPr="003C12C7">
        <w:rPr>
          <w:rFonts w:cs="Traditional Arabic"/>
          <w:color w:val="000000"/>
          <w:sz w:val="32"/>
          <w:szCs w:val="36"/>
          <w:rtl/>
          <w:lang w:bidi="ar-SY"/>
        </w:rPr>
        <w:t>يق أنت</w:t>
      </w:r>
      <w:r w:rsidR="00404594">
        <w:rPr>
          <w:rFonts w:cs="Traditional Arabic" w:hint="cs"/>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color w:val="000000"/>
          <w:sz w:val="32"/>
          <w:szCs w:val="36"/>
          <w:rtl/>
          <w:lang w:bidi="ar-SY"/>
        </w:rPr>
        <w:t>فقلت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لم سم</w:t>
      </w:r>
      <w:r w:rsidRPr="003C12C7">
        <w:rPr>
          <w:rFonts w:cs="Traditional Arabic" w:hint="cs"/>
          <w:color w:val="000000"/>
          <w:sz w:val="32"/>
          <w:szCs w:val="36"/>
          <w:rtl/>
          <w:lang w:bidi="ar-SY"/>
        </w:rPr>
        <w:t>ِّ</w:t>
      </w:r>
      <w:r w:rsidRPr="003C12C7">
        <w:rPr>
          <w:rFonts w:cs="Traditional Arabic"/>
          <w:color w:val="000000"/>
          <w:sz w:val="32"/>
          <w:szCs w:val="36"/>
          <w:rtl/>
          <w:lang w:bidi="ar-SY"/>
        </w:rPr>
        <w:t>ي عمر الفاروق</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نعم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ألا ترى أنه قد فرق بين الحق والباطل وأخذ الناس بالباطل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فلم سمي سالما الأمين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لما أن كتبوا الكتب ووضعوها على يد سالم فصار الأمين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 اتقوا دعوة سعد</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نعم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وكيف ذلك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إن سعدا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يكر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فيقاتل علي</w:t>
      </w:r>
      <w:r w:rsidRPr="003C12C7">
        <w:rPr>
          <w:rFonts w:cs="Traditional Arabic" w:hint="cs"/>
          <w:color w:val="000000"/>
          <w:sz w:val="32"/>
          <w:szCs w:val="36"/>
          <w:rtl/>
          <w:lang w:bidi="ar-SY"/>
        </w:rPr>
        <w:t>َّ</w:t>
      </w:r>
      <w:r w:rsidRPr="003C12C7">
        <w:rPr>
          <w:rFonts w:cs="Traditional Arabic"/>
          <w:color w:val="000000"/>
          <w:sz w:val="32"/>
          <w:szCs w:val="36"/>
          <w:rtl/>
          <w:lang w:bidi="ar-SY"/>
        </w:rPr>
        <w:t>ا</w:t>
      </w:r>
      <w:r w:rsidRPr="003C12C7">
        <w:rPr>
          <w:rFonts w:cs="Traditional Arabic" w:hint="cs"/>
          <w:color w:val="000000"/>
          <w:sz w:val="32"/>
          <w:szCs w:val="36"/>
          <w:rtl/>
          <w:lang w:bidi="ar-SY"/>
        </w:rPr>
        <w:t>ً</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2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w:t>
      </w:r>
      <w:r w:rsidRPr="003C12C7">
        <w:rPr>
          <w:rFonts w:cs="Traditional Arabic"/>
          <w:b/>
          <w:bCs/>
          <w:color w:val="000000"/>
          <w:sz w:val="32"/>
          <w:szCs w:val="36"/>
          <w:rtl/>
          <w:lang w:bidi="ar-SY"/>
        </w:rPr>
        <w:t>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عثمان بن عيسى</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سبق بيان ضعف حاله عند التعليق على الحديث </w:t>
      </w:r>
      <w:r w:rsidR="00404594">
        <w:rPr>
          <w:rFonts w:cs="Traditional Arabic" w:hint="cs"/>
          <w:color w:val="000000"/>
          <w:sz w:val="32"/>
          <w:szCs w:val="36"/>
          <w:rtl/>
          <w:lang w:bidi="ar-SY"/>
        </w:rPr>
        <w:t>(</w:t>
      </w:r>
      <w:r w:rsidRPr="003C12C7">
        <w:rPr>
          <w:rFonts w:cs="Traditional Arabic" w:hint="cs"/>
          <w:color w:val="000000"/>
          <w:sz w:val="32"/>
          <w:szCs w:val="36"/>
          <w:rtl/>
          <w:lang w:bidi="ar-SY"/>
        </w:rPr>
        <w:t>42</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79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[الغيبة للشيخ الطوسي] محمد الحميري عن أبيه عن علي بن سليمان بن رشيد عن الحسن بن علي الخزاز قال دخل علي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بن أبي حمزة على أبي الحسن الرضا</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فقال له أنت إمام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نعم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 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إني سمعت جدك جعفر بن محمد</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يقول لا</w:t>
      </w:r>
      <w:r w:rsidRPr="003C12C7">
        <w:rPr>
          <w:rFonts w:cs="Traditional Arabic" w:hint="cs"/>
          <w:color w:val="000000"/>
          <w:sz w:val="32"/>
          <w:szCs w:val="36"/>
          <w:rtl/>
          <w:lang w:bidi="ar-SY"/>
        </w:rPr>
        <w:t> </w:t>
      </w:r>
      <w:r w:rsidRPr="003C12C7">
        <w:rPr>
          <w:rFonts w:cs="Traditional Arabic"/>
          <w:color w:val="000000"/>
          <w:sz w:val="32"/>
          <w:szCs w:val="36"/>
          <w:rtl/>
          <w:lang w:bidi="ar-SY"/>
        </w:rPr>
        <w:t>يكون الإمام إلا وله عقب</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أنسيت يا شيخ أم تناسيت</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ليس هكذا قال جعفر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إنما قال جعفر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لا يكون الإمام إلا وله عقب إلا الإمام الذي يخرج عليه الحسين بن عليّ</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فإنه لا عقب 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 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صدقت جعلت فداك هكذا سمعت جدك يقول</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3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w:t>
      </w:r>
      <w:r w:rsidRPr="003C12C7">
        <w:rPr>
          <w:rFonts w:cs="Traditional Arabic"/>
          <w:b/>
          <w:bCs/>
          <w:color w:val="000000"/>
          <w:sz w:val="32"/>
          <w:szCs w:val="36"/>
          <w:rtl/>
          <w:lang w:bidi="ar-SY"/>
        </w:rPr>
        <w:t>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أولاً</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علي بن سليمان بن رشيد</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إمامي حاله مجهول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3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ثانياً</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علي بن أبي حمزة سالم البطائني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واقفي باتفاق علماء الرِّجال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واعتبره بعضهم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كابن الغضائري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كذّاباً ملعوناً متهماً في روايته</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3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ascii="QCF_BSML" w:hAnsi="QCF_BSML" w:cs="Traditional Arabic" w:hint="cs"/>
          <w:color w:val="000000"/>
          <w:sz w:val="32"/>
          <w:szCs w:val="36"/>
          <w:rtl/>
        </w:rPr>
      </w:pPr>
      <w:r w:rsidRPr="003C12C7">
        <w:rPr>
          <w:rFonts w:cs="Traditional Arabic" w:hint="cs"/>
          <w:color w:val="000000"/>
          <w:sz w:val="32"/>
          <w:szCs w:val="36"/>
          <w:rtl/>
          <w:lang w:bidi="ar-SY"/>
        </w:rPr>
        <w:t xml:space="preserve">80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العياشي] عن رفاعة بن موسى قال قال أبو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إن أول من يكر إلى الدنيا الحسين بن عليّ</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وأصحابه ويزيد بن معاوية وأصحابه فيقتلهم حذو القذة بالقذة ثم قال أبو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CF5D3C" w:rsidP="00B343FC">
      <w:pPr>
        <w:widowControl w:val="0"/>
        <w:spacing w:before="120"/>
        <w:ind w:firstLine="567"/>
        <w:jc w:val="lowKashida"/>
        <w:rPr>
          <w:rFonts w:cs="Traditional Arabic" w:hint="cs"/>
          <w:color w:val="000000"/>
          <w:sz w:val="32"/>
          <w:szCs w:val="36"/>
          <w:rtl/>
          <w:lang w:bidi="ar-SY"/>
        </w:rPr>
      </w:pPr>
      <w:r w:rsidRPr="00751BEB">
        <w:rPr>
          <w:rFonts w:cs="Simplified Arabic" w:hint="cs"/>
          <w:color w:val="0000FF"/>
          <w:szCs w:val="28"/>
          <w:rtl/>
        </w:rPr>
        <w:t>﴿ </w:t>
      </w:r>
      <w:r w:rsidR="00075238" w:rsidRPr="00751BEB">
        <w:rPr>
          <w:rFonts w:cs="Traditional Arabic"/>
          <w:color w:val="0000FF"/>
          <w:sz w:val="34"/>
          <w:szCs w:val="36"/>
          <w:rtl/>
        </w:rPr>
        <w:t>ثُمَّ رَدَدْنَا لَكُم</w:t>
      </w:r>
      <w:r w:rsidR="00075238" w:rsidRPr="00751BEB">
        <w:rPr>
          <w:rFonts w:cs="Traditional Arabic" w:hint="cs"/>
          <w:color w:val="0000FF"/>
          <w:sz w:val="34"/>
          <w:szCs w:val="36"/>
          <w:rtl/>
        </w:rPr>
        <w:t>ُ</w:t>
      </w:r>
      <w:r w:rsidR="00075238" w:rsidRPr="00751BEB">
        <w:rPr>
          <w:rFonts w:cs="Traditional Arabic"/>
          <w:color w:val="0000FF"/>
          <w:sz w:val="34"/>
          <w:szCs w:val="36"/>
          <w:rtl/>
        </w:rPr>
        <w:t xml:space="preserve"> الْكَرَّةَ عَلَيْهِمْ وَأَمْدَدْنَاكُمْ بِأَمْوَالٍ وَبَنِينَ وَجَعَلْنَاكُمْ أَكْثَرَ نَفِيرًا</w:t>
      </w:r>
      <w:r w:rsidR="00B343FC" w:rsidRPr="00751BEB">
        <w:rPr>
          <w:rFonts w:cs="Simplified Arabic" w:hint="cs"/>
          <w:color w:val="0000FF"/>
          <w:szCs w:val="28"/>
          <w:rtl/>
        </w:rPr>
        <w:t> ﴾</w:t>
      </w:r>
      <w:r w:rsidR="00075238" w:rsidRPr="003C12C7">
        <w:rPr>
          <w:rFonts w:cs="Traditional Arabic"/>
          <w:color w:val="000000"/>
          <w:sz w:val="34"/>
          <w:szCs w:val="36"/>
          <w:rtl/>
        </w:rPr>
        <w:t xml:space="preserve"> </w:t>
      </w:r>
      <w:r w:rsidR="00075238" w:rsidRPr="00194724">
        <w:rPr>
          <w:rFonts w:cs="Traditional Arabic"/>
          <w:color w:val="800000"/>
          <w:sz w:val="34"/>
          <w:szCs w:val="24"/>
          <w:rtl/>
        </w:rPr>
        <w:t>[الإسراء</w:t>
      </w:r>
      <w:r w:rsidR="00404594" w:rsidRPr="00194724">
        <w:rPr>
          <w:rFonts w:cs="Traditional Arabic"/>
          <w:color w:val="800000"/>
          <w:sz w:val="34"/>
          <w:szCs w:val="24"/>
          <w:rtl/>
        </w:rPr>
        <w:t>:</w:t>
      </w:r>
      <w:r w:rsidR="00075238" w:rsidRPr="00194724">
        <w:rPr>
          <w:rFonts w:cs="Traditional Arabic"/>
          <w:color w:val="800000"/>
          <w:sz w:val="34"/>
          <w:szCs w:val="24"/>
          <w:rtl/>
        </w:rPr>
        <w:t>6]</w:t>
      </w:r>
      <w:r w:rsidR="00CA56D1">
        <w:rPr>
          <w:rFonts w:cs="Traditional Arabic" w:hint="cs"/>
          <w:color w:val="000000"/>
          <w:sz w:val="32"/>
          <w:szCs w:val="36"/>
          <w:rtl/>
        </w:rPr>
        <w:t>]</w:t>
      </w:r>
      <w:r w:rsidR="00404594">
        <w:rPr>
          <w:rFonts w:cs="Traditional Arabic"/>
          <w:b/>
          <w:bCs/>
          <w:color w:val="FF0000"/>
          <w:sz w:val="36"/>
          <w:szCs w:val="36"/>
          <w:vertAlign w:val="superscript"/>
          <w:rtl/>
          <w:lang w:bidi="ar-SY"/>
        </w:rPr>
        <w:t>(</w:t>
      </w:r>
      <w:r w:rsidR="001B6F64" w:rsidRPr="005A6E06">
        <w:rPr>
          <w:rStyle w:val="FootnoteReference"/>
          <w:rFonts w:cs="Traditional Arabic"/>
          <w:b/>
          <w:bCs/>
          <w:color w:val="FF0000"/>
          <w:sz w:val="36"/>
          <w:szCs w:val="36"/>
          <w:rtl/>
          <w:lang w:bidi="ar-SY"/>
        </w:rPr>
        <w:footnoteReference w:id="33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hint="cs"/>
          <w:b/>
          <w:bCs/>
          <w:color w:val="000000"/>
          <w:sz w:val="32"/>
          <w:szCs w:val="36"/>
          <w:rtl/>
          <w:lang w:bidi="ar-SY"/>
        </w:rPr>
        <w:t>تَ</w:t>
      </w:r>
      <w:r w:rsidRPr="003C12C7">
        <w:rPr>
          <w:rFonts w:cs="Traditional Arabic"/>
          <w:b/>
          <w:bCs/>
          <w:color w:val="000000"/>
          <w:sz w:val="32"/>
          <w:szCs w:val="36"/>
          <w:rtl/>
          <w:lang w:bidi="ar-SY"/>
        </w:rPr>
        <w:t>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w:t>
      </w:r>
      <w:r w:rsidRPr="003C12C7">
        <w:rPr>
          <w:rFonts w:cs="Traditional Arabic" w:hint="cs"/>
          <w:color w:val="000000"/>
          <w:sz w:val="32"/>
          <w:szCs w:val="36"/>
          <w:rtl/>
          <w:lang w:bidi="ar-SY"/>
        </w:rPr>
        <w:t>العياشيّ</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 xml:space="preserve">تقدّم الكلام عليه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24</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ascii="QCF_BSML" w:hAnsi="QCF_BSML" w:cs="Traditional Arabic" w:hint="cs"/>
          <w:color w:val="000000"/>
          <w:sz w:val="32"/>
          <w:szCs w:val="36"/>
          <w:rtl/>
        </w:rPr>
      </w:pPr>
      <w:r w:rsidRPr="003C12C7">
        <w:rPr>
          <w:rFonts w:cs="Traditional Arabic" w:hint="cs"/>
          <w:b/>
          <w:bCs/>
          <w:color w:val="000000"/>
          <w:sz w:val="32"/>
          <w:szCs w:val="36"/>
          <w:u w:val="single"/>
          <w:rtl/>
          <w:lang w:bidi="ar-SY"/>
        </w:rPr>
        <w:t>توضيحٌ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سياق الآية التي ذكرها هو</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CF5D3C" w:rsidP="00B343FC">
      <w:pPr>
        <w:widowControl w:val="0"/>
        <w:spacing w:before="120"/>
        <w:ind w:firstLine="567"/>
        <w:jc w:val="lowKashida"/>
        <w:rPr>
          <w:rFonts w:cs="Traditional Arabic" w:hint="cs"/>
          <w:color w:val="000000"/>
          <w:sz w:val="32"/>
          <w:szCs w:val="36"/>
          <w:rtl/>
        </w:rPr>
      </w:pPr>
      <w:r w:rsidRPr="00751BEB">
        <w:rPr>
          <w:rFonts w:cs="Simplified Arabic" w:hint="cs"/>
          <w:color w:val="0000FF"/>
          <w:szCs w:val="28"/>
          <w:rtl/>
        </w:rPr>
        <w:t>﴿ </w:t>
      </w:r>
      <w:r w:rsidR="00075238" w:rsidRPr="00751BEB">
        <w:rPr>
          <w:rFonts w:cs="Traditional Arabic"/>
          <w:color w:val="0000FF"/>
          <w:sz w:val="34"/>
          <w:szCs w:val="36"/>
          <w:rtl/>
        </w:rPr>
        <w:t>وَقَضَيْنَا إِلَى بَنِي إسْرائِيلَ فِي الْكِتَابِ لَتُفْسِدُنَّ فِي الأَرْضِ مَرَّتَيْنِ وَلَتَعْلُنَّ عُلُوًّا كَبِيرًا</w:t>
      </w:r>
      <w:r w:rsidR="00754A08" w:rsidRPr="00751BEB">
        <w:rPr>
          <w:rFonts w:cs="Traditional Arabic" w:hint="cs"/>
          <w:color w:val="0000FF"/>
          <w:sz w:val="34"/>
          <w:szCs w:val="36"/>
          <w:rtl/>
        </w:rPr>
        <w:t xml:space="preserve"> * </w:t>
      </w:r>
      <w:r w:rsidR="00075238" w:rsidRPr="00751BEB">
        <w:rPr>
          <w:rFonts w:cs="Traditional Arabic"/>
          <w:color w:val="0000FF"/>
          <w:sz w:val="34"/>
          <w:szCs w:val="36"/>
          <w:rtl/>
        </w:rPr>
        <w:t>فَإِذَا جَاءَ وَعْدُ أُولاهُمَا بَعَثْنَا عَلَيْكُمْ عِبَادًا لَنَا أُولِي بَأْسٍ شَدِيدٍ فَجَاسُوا خِلالَ الدِّيَارِ وَكَانَ وَعْدًا مَفْعُولًا</w:t>
      </w:r>
      <w:r w:rsidR="00754A08" w:rsidRPr="00751BEB">
        <w:rPr>
          <w:rFonts w:cs="Traditional Arabic" w:hint="cs"/>
          <w:color w:val="0000FF"/>
          <w:sz w:val="34"/>
          <w:szCs w:val="36"/>
          <w:rtl/>
        </w:rPr>
        <w:t xml:space="preserve"> * </w:t>
      </w:r>
      <w:r w:rsidR="00075238" w:rsidRPr="00751BEB">
        <w:rPr>
          <w:rFonts w:cs="Traditional Arabic"/>
          <w:color w:val="0000FF"/>
          <w:sz w:val="34"/>
          <w:szCs w:val="36"/>
          <w:rtl/>
        </w:rPr>
        <w:t>ثُمَّ رَدَدْنَا لَكُم</w:t>
      </w:r>
      <w:r w:rsidR="00075238" w:rsidRPr="00751BEB">
        <w:rPr>
          <w:rFonts w:cs="Traditional Arabic" w:hint="cs"/>
          <w:color w:val="0000FF"/>
          <w:sz w:val="34"/>
          <w:szCs w:val="36"/>
          <w:rtl/>
        </w:rPr>
        <w:t>ُ</w:t>
      </w:r>
      <w:r w:rsidR="00075238" w:rsidRPr="00751BEB">
        <w:rPr>
          <w:rFonts w:cs="Traditional Arabic"/>
          <w:color w:val="0000FF"/>
          <w:sz w:val="34"/>
          <w:szCs w:val="36"/>
          <w:rtl/>
        </w:rPr>
        <w:t xml:space="preserve"> الْكَرَّةَ عَلَيْهِمْ وَأَمْدَدْنَاكُمْ بِأَمْوَالٍ وَبَنِينَ وَجَعَلْنَاكُمْ أَكْثَرَ نَفِيرًا</w:t>
      </w:r>
      <w:r w:rsidR="00754A08" w:rsidRPr="00751BEB">
        <w:rPr>
          <w:rFonts w:cs="Traditional Arabic" w:hint="cs"/>
          <w:color w:val="0000FF"/>
          <w:sz w:val="34"/>
          <w:szCs w:val="36"/>
          <w:rtl/>
        </w:rPr>
        <w:t xml:space="preserve"> * </w:t>
      </w:r>
      <w:r w:rsidR="00075238" w:rsidRPr="00751BEB">
        <w:rPr>
          <w:rFonts w:cs="Traditional Arabic"/>
          <w:color w:val="0000FF"/>
          <w:sz w:val="34"/>
          <w:szCs w:val="36"/>
          <w:rtl/>
        </w:rPr>
        <w:t>إِنْ أَحْسَنتُمْ أَحْسَنتُمْ ل</w:t>
      </w:r>
      <w:r w:rsidR="00075238" w:rsidRPr="00751BEB">
        <w:rPr>
          <w:rFonts w:cs="Traditional Arabic" w:hint="cs"/>
          <w:color w:val="0000FF"/>
          <w:sz w:val="34"/>
          <w:szCs w:val="36"/>
          <w:rtl/>
        </w:rPr>
        <w:t>ِ</w:t>
      </w:r>
      <w:r w:rsidR="00075238" w:rsidRPr="00751BEB">
        <w:rPr>
          <w:rFonts w:cs="Traditional Arabic"/>
          <w:color w:val="0000FF"/>
          <w:sz w:val="34"/>
          <w:szCs w:val="36"/>
          <w:rtl/>
        </w:rPr>
        <w:t>أَنفُسِكُمْ وَإِنْ أَسَأْتُمْ فَلَهَا فَإِذَا جَاءَ وَعْدُ الآخِرَةِ لِيَسُوءُوا وُجُوهَكُمْ وَلِيَدْخُلُوا الْمَسْجِدَ كَمَا دَخَلُوهُ أَوَّلَ مَرَّةٍ وَلِيُتَبِّرُوا مَا عَلَوْا تَتْبِيرًا</w:t>
      </w:r>
      <w:r w:rsidR="00B343FC" w:rsidRPr="00751BEB">
        <w:rPr>
          <w:rFonts w:cs="Simplified Arabic" w:hint="cs"/>
          <w:color w:val="0000FF"/>
          <w:szCs w:val="28"/>
          <w:rtl/>
        </w:rPr>
        <w:t> ﴾</w:t>
      </w:r>
      <w:r w:rsidR="00075238" w:rsidRPr="003C12C7">
        <w:rPr>
          <w:rFonts w:cs="Traditional Arabic"/>
          <w:color w:val="000000"/>
          <w:sz w:val="34"/>
          <w:szCs w:val="36"/>
          <w:rtl/>
        </w:rPr>
        <w:t xml:space="preserve"> </w:t>
      </w:r>
      <w:r w:rsidR="00075238" w:rsidRPr="00194724">
        <w:rPr>
          <w:rFonts w:cs="Traditional Arabic"/>
          <w:color w:val="800000"/>
          <w:sz w:val="34"/>
          <w:szCs w:val="24"/>
          <w:rtl/>
        </w:rPr>
        <w:t>[الإسراء</w:t>
      </w:r>
      <w:r w:rsidR="00404594" w:rsidRPr="00194724">
        <w:rPr>
          <w:rFonts w:cs="Traditional Arabic"/>
          <w:color w:val="800000"/>
          <w:sz w:val="34"/>
          <w:szCs w:val="24"/>
          <w:rtl/>
        </w:rPr>
        <w:t>:</w:t>
      </w:r>
      <w:r w:rsidR="00075238" w:rsidRPr="00194724">
        <w:rPr>
          <w:rFonts w:cs="Traditional Arabic" w:hint="cs"/>
          <w:color w:val="800000"/>
          <w:sz w:val="34"/>
          <w:szCs w:val="24"/>
          <w:rtl/>
        </w:rPr>
        <w:t>4</w:t>
      </w:r>
      <w:r w:rsidR="00404594" w:rsidRPr="00194724">
        <w:rPr>
          <w:rFonts w:cs="Traditional Arabic" w:hint="cs"/>
          <w:color w:val="800000"/>
          <w:sz w:val="34"/>
          <w:szCs w:val="24"/>
          <w:rtl/>
        </w:rPr>
        <w:t>-</w:t>
      </w:r>
      <w:r w:rsidR="00075238" w:rsidRPr="00194724">
        <w:rPr>
          <w:rFonts w:cs="Traditional Arabic"/>
          <w:color w:val="800000"/>
          <w:sz w:val="34"/>
          <w:szCs w:val="24"/>
          <w:rtl/>
        </w:rPr>
        <w:t>7]</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هذه الآيات</w:t>
      </w:r>
      <w:r w:rsidR="00404594">
        <w:rPr>
          <w:rFonts w:cs="Traditional Arabic" w:hint="cs"/>
          <w:color w:val="000000"/>
          <w:sz w:val="32"/>
          <w:szCs w:val="36"/>
          <w:rtl/>
        </w:rPr>
        <w:t>،</w:t>
      </w:r>
      <w:r w:rsidRPr="003C12C7">
        <w:rPr>
          <w:rFonts w:cs="Traditional Arabic" w:hint="cs"/>
          <w:color w:val="000000"/>
          <w:sz w:val="32"/>
          <w:szCs w:val="36"/>
          <w:rtl/>
        </w:rPr>
        <w:t xml:space="preserve"> كسائر قصص القرآن</w:t>
      </w:r>
      <w:r w:rsidR="00404594">
        <w:rPr>
          <w:rFonts w:cs="Traditional Arabic" w:hint="cs"/>
          <w:color w:val="000000"/>
          <w:sz w:val="32"/>
          <w:szCs w:val="36"/>
          <w:rtl/>
        </w:rPr>
        <w:t>،</w:t>
      </w:r>
      <w:r w:rsidRPr="003C12C7">
        <w:rPr>
          <w:rFonts w:cs="Traditional Arabic" w:hint="cs"/>
          <w:color w:val="000000"/>
          <w:sz w:val="32"/>
          <w:szCs w:val="36"/>
          <w:rtl/>
        </w:rPr>
        <w:t xml:space="preserve"> رغم بيانها لقصة تاريخية محددة</w:t>
      </w:r>
      <w:r w:rsidR="00404594">
        <w:rPr>
          <w:rFonts w:cs="Traditional Arabic" w:hint="cs"/>
          <w:color w:val="000000"/>
          <w:sz w:val="32"/>
          <w:szCs w:val="36"/>
          <w:rtl/>
        </w:rPr>
        <w:t>،</w:t>
      </w:r>
      <w:r w:rsidRPr="003C12C7">
        <w:rPr>
          <w:rFonts w:cs="Traditional Arabic" w:hint="cs"/>
          <w:color w:val="000000"/>
          <w:sz w:val="32"/>
          <w:szCs w:val="36"/>
          <w:rtl/>
        </w:rPr>
        <w:t xml:space="preserve"> إلا أن معناها يتضمن بيان فلسفة التاريخ كالقصص التي يذكرها علماء الاجتماع والأخلاق</w:t>
      </w:r>
      <w:r w:rsidR="00404594">
        <w:rPr>
          <w:rFonts w:cs="Traditional Arabic" w:hint="cs"/>
          <w:color w:val="000000"/>
          <w:sz w:val="32"/>
          <w:szCs w:val="36"/>
          <w:rtl/>
        </w:rPr>
        <w:t>،</w:t>
      </w:r>
      <w:r w:rsidRPr="003C12C7">
        <w:rPr>
          <w:rFonts w:cs="Traditional Arabic" w:hint="cs"/>
          <w:color w:val="000000"/>
          <w:sz w:val="32"/>
          <w:szCs w:val="36"/>
          <w:rtl/>
        </w:rPr>
        <w:t xml:space="preserve"> فالآية ترشدنا إلى عاقبة الظلم والنتائج السيئة للفساد في الأرض والتكبر فيها</w:t>
      </w:r>
      <w:r w:rsidR="00404594">
        <w:rPr>
          <w:rFonts w:cs="Traditional Arabic" w:hint="cs"/>
          <w:color w:val="000000"/>
          <w:sz w:val="32"/>
          <w:szCs w:val="36"/>
          <w:rtl/>
        </w:rPr>
        <w:t>،</w:t>
      </w:r>
      <w:r w:rsidRPr="003C12C7">
        <w:rPr>
          <w:rFonts w:cs="Traditional Arabic" w:hint="cs"/>
          <w:color w:val="000000"/>
          <w:sz w:val="32"/>
          <w:szCs w:val="36"/>
          <w:rtl/>
        </w:rPr>
        <w:t xml:space="preserve"> وتخبرنا عن المنقلب السيئ لمن يُعرِضون عن الله ورسوله</w:t>
      </w:r>
      <w:r w:rsidR="00404594">
        <w:rPr>
          <w:rFonts w:cs="Traditional Arabic" w:hint="cs"/>
          <w:color w:val="000000"/>
          <w:sz w:val="32"/>
          <w:szCs w:val="36"/>
          <w:rtl/>
        </w:rPr>
        <w:t>،</w:t>
      </w:r>
      <w:r w:rsidRPr="003C12C7">
        <w:rPr>
          <w:rFonts w:cs="Traditional Arabic" w:hint="cs"/>
          <w:color w:val="000000"/>
          <w:sz w:val="32"/>
          <w:szCs w:val="36"/>
          <w:rtl/>
        </w:rPr>
        <w:t xml:space="preserve"> كما تُبيِّن لنا فوائد الصلاح والإحسان</w:t>
      </w:r>
      <w:r w:rsidR="00404594">
        <w:rPr>
          <w:rFonts w:cs="Traditional Arabic" w:hint="cs"/>
          <w:color w:val="000000"/>
          <w:sz w:val="32"/>
          <w:szCs w:val="36"/>
          <w:rtl/>
        </w:rPr>
        <w:t>،</w:t>
      </w:r>
      <w:r w:rsidRPr="003C12C7">
        <w:rPr>
          <w:rFonts w:cs="Traditional Arabic" w:hint="cs"/>
          <w:color w:val="000000"/>
          <w:sz w:val="32"/>
          <w:szCs w:val="36"/>
          <w:rtl/>
        </w:rPr>
        <w:t xml:space="preserve"> وباختصار تدلنا على طريق الفلاح والسعادة في الدنيا والآخرة</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إذا علمتَ ذلك عرفتَ أن هذه الآية لا علاقة لها بالرجعة إطلاقاً</w:t>
      </w:r>
      <w:r w:rsidR="00404594">
        <w:rPr>
          <w:rFonts w:cs="Traditional Arabic" w:hint="cs"/>
          <w:color w:val="000000"/>
          <w:sz w:val="32"/>
          <w:szCs w:val="36"/>
          <w:rtl/>
        </w:rPr>
        <w:t>،</w:t>
      </w:r>
      <w:r w:rsidRPr="003C12C7">
        <w:rPr>
          <w:rFonts w:cs="Traditional Arabic" w:hint="cs"/>
          <w:color w:val="000000"/>
          <w:sz w:val="32"/>
          <w:szCs w:val="36"/>
          <w:rtl/>
        </w:rPr>
        <w:t xml:space="preserve"> وإنه لمن العجيب المحيّر فعلاً درجة المغالطة التي يقوم بها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Pr="003C12C7">
        <w:rPr>
          <w:rFonts w:cs="Traditional Arabic" w:hint="cs"/>
          <w:color w:val="000000"/>
          <w:sz w:val="32"/>
          <w:szCs w:val="36"/>
          <w:rtl/>
        </w:rPr>
        <w:t xml:space="preserve"> في هذه القصّة</w:t>
      </w:r>
      <w:r w:rsidR="00404594">
        <w:rPr>
          <w:rFonts w:cs="Traditional Arabic" w:hint="cs"/>
          <w:color w:val="000000"/>
          <w:sz w:val="32"/>
          <w:szCs w:val="36"/>
          <w:rtl/>
        </w:rPr>
        <w:t>!</w:t>
      </w:r>
      <w:r w:rsidRPr="003C12C7">
        <w:rPr>
          <w:rFonts w:cs="Traditional Arabic" w:hint="cs"/>
          <w:color w:val="000000"/>
          <w:sz w:val="32"/>
          <w:szCs w:val="36"/>
          <w:rtl/>
        </w:rPr>
        <w:t xml:space="preserve"> وكيف أنهم لشدّة هوسهم بإثبات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rPr>
        <w:t xml:space="preserve"> أصبحوا كلّما صادفوا كلمة </w:t>
      </w:r>
      <w:r w:rsidRPr="003C12C7">
        <w:rPr>
          <w:rFonts w:cs="Traditional Arabic"/>
          <w:color w:val="000000"/>
          <w:sz w:val="32"/>
          <w:szCs w:val="36"/>
          <w:rtl/>
        </w:rPr>
        <w:t>«</w:t>
      </w:r>
      <w:r w:rsidRPr="003C12C7">
        <w:rPr>
          <w:rFonts w:cs="Traditional Arabic" w:hint="cs"/>
          <w:color w:val="000000"/>
          <w:sz w:val="32"/>
          <w:szCs w:val="36"/>
          <w:rtl/>
        </w:rPr>
        <w:t>كرّة</w:t>
      </w:r>
      <w:r w:rsidRPr="003C12C7">
        <w:rPr>
          <w:rFonts w:cs="Traditional Arabic"/>
          <w:color w:val="000000"/>
          <w:sz w:val="32"/>
          <w:szCs w:val="36"/>
          <w:rtl/>
        </w:rPr>
        <w:t>»</w:t>
      </w:r>
      <w:r w:rsidRPr="003C12C7">
        <w:rPr>
          <w:rFonts w:cs="Traditional Arabic" w:hint="cs"/>
          <w:color w:val="000000"/>
          <w:sz w:val="32"/>
          <w:szCs w:val="36"/>
          <w:rtl/>
        </w:rPr>
        <w:t xml:space="preserve"> أو </w:t>
      </w:r>
      <w:r w:rsidRPr="003C12C7">
        <w:rPr>
          <w:rFonts w:cs="Traditional Arabic"/>
          <w:color w:val="000000"/>
          <w:sz w:val="32"/>
          <w:szCs w:val="36"/>
          <w:rtl/>
        </w:rPr>
        <w:t>«</w:t>
      </w:r>
      <w:r w:rsidRPr="003C12C7">
        <w:rPr>
          <w:rFonts w:cs="Traditional Arabic" w:hint="cs"/>
          <w:color w:val="000000"/>
          <w:sz w:val="32"/>
          <w:szCs w:val="36"/>
          <w:rtl/>
        </w:rPr>
        <w:t>رجوع</w:t>
      </w:r>
      <w:r w:rsidRPr="003C12C7">
        <w:rPr>
          <w:rFonts w:cs="Traditional Arabic"/>
          <w:color w:val="000000"/>
          <w:sz w:val="32"/>
          <w:szCs w:val="36"/>
          <w:rtl/>
        </w:rPr>
        <w:t>»</w:t>
      </w:r>
      <w:r w:rsidRPr="003C12C7">
        <w:rPr>
          <w:rFonts w:cs="Traditional Arabic" w:hint="cs"/>
          <w:color w:val="000000"/>
          <w:sz w:val="32"/>
          <w:szCs w:val="36"/>
          <w:rtl/>
        </w:rPr>
        <w:t xml:space="preserve"> أو </w:t>
      </w:r>
      <w:r w:rsidRPr="003C12C7">
        <w:rPr>
          <w:rFonts w:cs="Traditional Arabic"/>
          <w:color w:val="000000"/>
          <w:sz w:val="32"/>
          <w:szCs w:val="36"/>
          <w:rtl/>
        </w:rPr>
        <w:t>«</w:t>
      </w:r>
      <w:r w:rsidRPr="003C12C7">
        <w:rPr>
          <w:rFonts w:cs="Traditional Arabic" w:hint="cs"/>
          <w:color w:val="000000"/>
          <w:sz w:val="32"/>
          <w:szCs w:val="36"/>
          <w:rtl/>
        </w:rPr>
        <w:t>حشر</w:t>
      </w:r>
      <w:r w:rsidRPr="003C12C7">
        <w:rPr>
          <w:rFonts w:cs="Traditional Arabic"/>
          <w:color w:val="000000"/>
          <w:sz w:val="32"/>
          <w:szCs w:val="36"/>
          <w:rtl/>
        </w:rPr>
        <w:t>»</w:t>
      </w:r>
      <w:r w:rsidRPr="003C12C7">
        <w:rPr>
          <w:rFonts w:cs="Traditional Arabic" w:hint="cs"/>
          <w:color w:val="000000"/>
          <w:sz w:val="32"/>
          <w:szCs w:val="36"/>
          <w:rtl/>
        </w:rPr>
        <w:t xml:space="preserve"> أو </w:t>
      </w:r>
      <w:r w:rsidRPr="003C12C7">
        <w:rPr>
          <w:rFonts w:cs="Traditional Arabic"/>
          <w:color w:val="000000"/>
          <w:sz w:val="32"/>
          <w:szCs w:val="36"/>
          <w:rtl/>
        </w:rPr>
        <w:t>«</w:t>
      </w:r>
      <w:r w:rsidRPr="003C12C7">
        <w:rPr>
          <w:rFonts w:cs="Traditional Arabic" w:hint="cs"/>
          <w:color w:val="000000"/>
          <w:sz w:val="32"/>
          <w:szCs w:val="36"/>
          <w:rtl/>
        </w:rPr>
        <w:t>بعث</w:t>
      </w:r>
      <w:r w:rsidRPr="003C12C7">
        <w:rPr>
          <w:rFonts w:cs="Traditional Arabic"/>
          <w:color w:val="000000"/>
          <w:sz w:val="32"/>
          <w:szCs w:val="36"/>
          <w:rtl/>
        </w:rPr>
        <w:t>»</w:t>
      </w:r>
      <w:r w:rsidRPr="003C12C7">
        <w:rPr>
          <w:rFonts w:cs="Traditional Arabic" w:hint="cs"/>
          <w:color w:val="000000"/>
          <w:sz w:val="32"/>
          <w:szCs w:val="36"/>
          <w:rtl/>
        </w:rPr>
        <w:t xml:space="preserve"> أو </w:t>
      </w:r>
      <w:r w:rsidRPr="003C12C7">
        <w:rPr>
          <w:rFonts w:cs="Traditional Arabic"/>
          <w:color w:val="000000"/>
          <w:sz w:val="32"/>
          <w:szCs w:val="36"/>
          <w:rtl/>
        </w:rPr>
        <w:t>«</w:t>
      </w:r>
      <w:r w:rsidRPr="003C12C7">
        <w:rPr>
          <w:rFonts w:cs="Traditional Arabic" w:hint="cs"/>
          <w:color w:val="000000"/>
          <w:sz w:val="32"/>
          <w:szCs w:val="36"/>
          <w:rtl/>
        </w:rPr>
        <w:t>آخرة</w:t>
      </w:r>
      <w:r w:rsidRPr="003C12C7">
        <w:rPr>
          <w:rFonts w:cs="Traditional Arabic"/>
          <w:color w:val="000000"/>
          <w:sz w:val="32"/>
          <w:szCs w:val="36"/>
          <w:rtl/>
        </w:rPr>
        <w:t>»</w:t>
      </w:r>
      <w:r w:rsidRPr="003C12C7">
        <w:rPr>
          <w:rFonts w:cs="Traditional Arabic" w:hint="cs"/>
          <w:color w:val="000000"/>
          <w:sz w:val="32"/>
          <w:szCs w:val="36"/>
          <w:rtl/>
        </w:rPr>
        <w:t xml:space="preserve"> وأمثالها يسارعون فوراً إلى الجزم بأن المقصود منها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غافلين عن أن الله تعالى سيقيّض في الوقت المناسب مَن يكشف تلاعبهم بآياته ويبطل أعمالهم السوداء التي أساؤوا فيها إلى الإسلام منذ زمن طويل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ويبرّ</w:t>
      </w:r>
      <w:r w:rsidRPr="003C12C7">
        <w:rPr>
          <w:rFonts w:cs="Traditional Arabic" w:hint="cs"/>
          <w:caps/>
          <w:color w:val="000000"/>
          <w:sz w:val="32"/>
          <w:szCs w:val="36"/>
          <w:rtl/>
          <w:lang w:bidi="ar-SY"/>
        </w:rPr>
        <w:t>ِ</w:t>
      </w:r>
      <w:r w:rsidRPr="003C12C7">
        <w:rPr>
          <w:rFonts w:cs="Traditional Arabic" w:hint="cs"/>
          <w:color w:val="000000"/>
          <w:sz w:val="32"/>
          <w:szCs w:val="36"/>
          <w:rtl/>
          <w:lang w:bidi="ar-SY"/>
        </w:rPr>
        <w:t>ئُ رجال الإسلام العظام ممّا نسبوه إليهم ويطهّر المسلمين من وصمة العار تلك</w:t>
      </w:r>
      <w:r w:rsidR="00404594">
        <w:rPr>
          <w:rFonts w:cs="Traditional Arabic" w:hint="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81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[كنز جامع الفوائد وتأويل الآيات الظاهرة] روى الحسن بن أبي الحسن الديلمي بإسناده إلى محمد بن علي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في قوله عزَّ وجلَّ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F5D3C" w:rsidRPr="00751BEB">
        <w:rPr>
          <w:rFonts w:cs="Simplified Arabic" w:hint="cs"/>
          <w:color w:val="0000FF"/>
          <w:szCs w:val="28"/>
          <w:rtl/>
        </w:rPr>
        <w:t>﴿ </w:t>
      </w:r>
      <w:r w:rsidR="00075238" w:rsidRPr="00751BEB">
        <w:rPr>
          <w:rFonts w:cs="Traditional Arabic"/>
          <w:color w:val="0000FF"/>
          <w:sz w:val="34"/>
          <w:szCs w:val="36"/>
          <w:rtl/>
        </w:rPr>
        <w:t>أَفَمَنْ وَعَدْنَاهُ وَعْدًا حَسَنًا فَهُوَ لاقِيهِ</w:t>
      </w:r>
      <w:r w:rsidR="00B343FC" w:rsidRPr="00751BEB">
        <w:rPr>
          <w:rFonts w:cs="Simplified Arabic" w:hint="cs"/>
          <w:color w:val="0000FF"/>
          <w:szCs w:val="28"/>
          <w:rtl/>
        </w:rPr>
        <w:t> ﴾</w:t>
      </w:r>
      <w:r w:rsidR="00075238" w:rsidRPr="003C12C7">
        <w:rPr>
          <w:rFonts w:cs="Traditional Arabic"/>
          <w:color w:val="000000"/>
          <w:sz w:val="34"/>
          <w:szCs w:val="36"/>
          <w:rtl/>
        </w:rPr>
        <w:t xml:space="preserve"> </w:t>
      </w:r>
      <w:r w:rsidR="00075238" w:rsidRPr="00194724">
        <w:rPr>
          <w:rFonts w:cs="Traditional Arabic"/>
          <w:color w:val="800000"/>
          <w:sz w:val="34"/>
          <w:szCs w:val="24"/>
          <w:rtl/>
        </w:rPr>
        <w:t>[القصص</w:t>
      </w:r>
      <w:r w:rsidR="00404594" w:rsidRPr="00194724">
        <w:rPr>
          <w:rFonts w:cs="Traditional Arabic"/>
          <w:color w:val="800000"/>
          <w:sz w:val="34"/>
          <w:szCs w:val="24"/>
          <w:rtl/>
        </w:rPr>
        <w:t>:</w:t>
      </w:r>
      <w:r w:rsidR="00075238" w:rsidRPr="00194724">
        <w:rPr>
          <w:rFonts w:cs="Traditional Arabic"/>
          <w:color w:val="800000"/>
          <w:sz w:val="34"/>
          <w:szCs w:val="24"/>
          <w:rtl/>
        </w:rPr>
        <w:t>61]</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الموعود علي بن أبي طالب وعده الله أن ينتقم له من أعدائه في الدنيا ووعده الجنة له ولأوليائه في الآخرة</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3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hint="cs"/>
          <w:b/>
          <w:bCs/>
          <w:color w:val="000000"/>
          <w:sz w:val="32"/>
          <w:szCs w:val="36"/>
          <w:rtl/>
          <w:lang w:bidi="ar-SY"/>
        </w:rPr>
        <w:t>تَ</w:t>
      </w:r>
      <w:r w:rsidRPr="003C12C7">
        <w:rPr>
          <w:rFonts w:cs="Traditional Arabic"/>
          <w:b/>
          <w:bCs/>
          <w:color w:val="000000"/>
          <w:sz w:val="32"/>
          <w:szCs w:val="36"/>
          <w:rtl/>
          <w:lang w:bidi="ar-SY"/>
        </w:rPr>
        <w:t>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الحسن بن أبي الحسن الديلمي</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مهمل ومجهول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3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علي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حاله مجهول أيضاً</w:t>
      </w:r>
      <w:r w:rsidR="00404594">
        <w:rPr>
          <w:rFonts w:cs="Traditional Arabic" w:hint="cs"/>
          <w:color w:val="000000"/>
          <w:sz w:val="32"/>
          <w:szCs w:val="36"/>
          <w:rtl/>
          <w:lang w:bidi="ar-SY"/>
        </w:rPr>
        <w:t>.</w:t>
      </w:r>
    </w:p>
    <w:p w:rsidR="001B6F64" w:rsidRPr="003C12C7" w:rsidRDefault="001B6F64" w:rsidP="00093645">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336"/>
      </w:r>
      <w:r w:rsidR="00093645">
        <w:rPr>
          <w:rFonts w:cs="Traditional Arabic" w:hint="cs"/>
          <w:b/>
          <w:bCs/>
          <w:color w:val="000000"/>
          <w:sz w:val="36"/>
          <w:szCs w:val="36"/>
          <w:vertAlign w:val="superscript"/>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82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[المجالس للمفيد] الكاتب عن الزعفراني عن الثقفي عن إسماعيل بن أبان عن الفضل بن الزبير عن عمران بن ميثم عن عباية الأسدي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سمعت علي</w:t>
      </w:r>
      <w:r w:rsidRPr="003C12C7">
        <w:rPr>
          <w:rFonts w:cs="Traditional Arabic" w:hint="cs"/>
          <w:color w:val="000000"/>
          <w:sz w:val="32"/>
          <w:szCs w:val="36"/>
          <w:rtl/>
          <w:lang w:bidi="ar-SY"/>
        </w:rPr>
        <w:t>ّ</w:t>
      </w:r>
      <w:r w:rsidRPr="003C12C7">
        <w:rPr>
          <w:rFonts w:cs="Traditional Arabic"/>
          <w:color w:val="000000"/>
          <w:sz w:val="32"/>
          <w:szCs w:val="36"/>
          <w:rtl/>
          <w:lang w:bidi="ar-SY"/>
        </w:rPr>
        <w:t>ا</w:t>
      </w:r>
      <w:r w:rsidRPr="003C12C7">
        <w:rPr>
          <w:rFonts w:cs="Traditional Arabic" w:hint="cs"/>
          <w:color w:val="000000"/>
          <w:sz w:val="32"/>
          <w:szCs w:val="36"/>
          <w:rtl/>
          <w:lang w:bidi="ar-SY"/>
        </w:rPr>
        <w:t>ً</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يقول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أنا سي</w:t>
      </w:r>
      <w:r w:rsidRPr="003C12C7">
        <w:rPr>
          <w:rFonts w:cs="Traditional Arabic" w:hint="cs"/>
          <w:color w:val="000000"/>
          <w:sz w:val="32"/>
          <w:szCs w:val="36"/>
          <w:rtl/>
          <w:lang w:bidi="ar-SY"/>
        </w:rPr>
        <w:t>ّ</w:t>
      </w:r>
      <w:r w:rsidRPr="003C12C7">
        <w:rPr>
          <w:rFonts w:cs="Traditional Arabic"/>
          <w:color w:val="000000"/>
          <w:sz w:val="32"/>
          <w:szCs w:val="36"/>
          <w:rtl/>
          <w:lang w:bidi="ar-SY"/>
        </w:rPr>
        <w:t>د الشيب وفي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سن</w:t>
      </w:r>
      <w:r w:rsidRPr="003C12C7">
        <w:rPr>
          <w:rFonts w:cs="Traditional Arabic" w:hint="cs"/>
          <w:color w:val="000000"/>
          <w:sz w:val="32"/>
          <w:szCs w:val="36"/>
          <w:rtl/>
          <w:lang w:bidi="ar-SY"/>
        </w:rPr>
        <w:t>َّ</w:t>
      </w:r>
      <w:r w:rsidRPr="003C12C7">
        <w:rPr>
          <w:rFonts w:cs="Traditional Arabic"/>
          <w:color w:val="000000"/>
          <w:sz w:val="32"/>
          <w:szCs w:val="36"/>
          <w:rtl/>
          <w:lang w:bidi="ar-SY"/>
        </w:rPr>
        <w:t>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من أيوب</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والله ليجمعن الله لي أهلي كما جمعوا ليعقوب</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37"/>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b/>
          <w:bCs/>
          <w:color w:val="000000"/>
          <w:sz w:val="32"/>
          <w:szCs w:val="36"/>
          <w:rtl/>
          <w:lang w:bidi="ar-SY"/>
        </w:rPr>
        <w:t>تَ</w:t>
      </w:r>
      <w:r w:rsidRPr="003C12C7">
        <w:rPr>
          <w:rFonts w:cs="Traditional Arabic"/>
          <w:b/>
          <w:bCs/>
          <w:color w:val="000000"/>
          <w:sz w:val="32"/>
          <w:szCs w:val="36"/>
          <w:rtl/>
          <w:lang w:bidi="ar-SY"/>
        </w:rPr>
        <w:t>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إسماعيل بن أبّان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الفضل بن الزبير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عمران بن ميثم التمّار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كلهم مجهولو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3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83 </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[رجال الكشي] </w:t>
      </w:r>
      <w:smartTag w:uri="urn:schemas-microsoft-com:office:smarttags" w:element="PersonName">
        <w:smartTagPr>
          <w:attr w:name="ProductID" w:val="أبو صالح خلف"/>
        </w:smartTagPr>
        <w:r w:rsidRPr="003C12C7">
          <w:rPr>
            <w:rFonts w:cs="Traditional Arabic"/>
            <w:color w:val="000000"/>
            <w:sz w:val="32"/>
            <w:szCs w:val="36"/>
            <w:rtl/>
            <w:lang w:bidi="ar-SY"/>
          </w:rPr>
          <w:t>أبو صالح خلف</w:t>
        </w:r>
      </w:smartTag>
      <w:r w:rsidRPr="003C12C7">
        <w:rPr>
          <w:rFonts w:cs="Traditional Arabic"/>
          <w:color w:val="000000"/>
          <w:sz w:val="32"/>
          <w:szCs w:val="36"/>
          <w:rtl/>
          <w:lang w:bidi="ar-SY"/>
        </w:rPr>
        <w:t xml:space="preserve"> بن حماد عن سهل بن زياد عن علي بن المغيرة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كأني بعبد الله بن شريك العامري عليه عمامة سوداء وذؤابتاها بين كتفيه مصعدا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في لحف الجبل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39"/>
      </w:r>
      <w:r w:rsidR="00404594">
        <w:rPr>
          <w:rFonts w:cs="Traditional Arabic"/>
          <w:b/>
          <w:bCs/>
          <w:color w:val="FF0000"/>
          <w:sz w:val="36"/>
          <w:szCs w:val="36"/>
          <w:vertAlign w:val="superscript"/>
          <w:rtl/>
          <w:lang w:bidi="ar-SY"/>
        </w:rPr>
        <w:t>)</w:t>
      </w:r>
      <w:r w:rsidRPr="003C12C7">
        <w:rPr>
          <w:rFonts w:cs="Traditional Arabic"/>
          <w:color w:val="000000"/>
          <w:sz w:val="32"/>
          <w:szCs w:val="36"/>
          <w:rtl/>
          <w:lang w:bidi="ar-SY"/>
        </w:rPr>
        <w:t xml:space="preserve"> بين يدي قائمنا أهل البيت في أربعة آلاف مكب</w:t>
      </w:r>
      <w:r w:rsidRPr="003C12C7">
        <w:rPr>
          <w:rFonts w:cs="Traditional Arabic" w:hint="cs"/>
          <w:color w:val="000000"/>
          <w:sz w:val="32"/>
          <w:szCs w:val="36"/>
          <w:rtl/>
          <w:lang w:bidi="ar-SY"/>
        </w:rPr>
        <w:t>ّ</w:t>
      </w:r>
      <w:r w:rsidRPr="003C12C7">
        <w:rPr>
          <w:rFonts w:cs="Traditional Arabic"/>
          <w:color w:val="000000"/>
          <w:sz w:val="32"/>
          <w:szCs w:val="36"/>
          <w:rtl/>
          <w:lang w:bidi="ar-SY"/>
        </w:rPr>
        <w:t>رون ومكر</w:t>
      </w:r>
      <w:r w:rsidRPr="003C12C7">
        <w:rPr>
          <w:rFonts w:cs="Traditional Arabic" w:hint="cs"/>
          <w:color w:val="000000"/>
          <w:sz w:val="32"/>
          <w:szCs w:val="36"/>
          <w:rtl/>
          <w:lang w:bidi="ar-SY"/>
        </w:rPr>
        <w:t>ُّ</w:t>
      </w:r>
      <w:r w:rsidRPr="003C12C7">
        <w:rPr>
          <w:rFonts w:cs="Traditional Arabic"/>
          <w:color w:val="000000"/>
          <w:sz w:val="32"/>
          <w:szCs w:val="36"/>
          <w:rtl/>
          <w:lang w:bidi="ar-SY"/>
        </w:rPr>
        <w:t>ون</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4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hint="cs"/>
          <w:b/>
          <w:bCs/>
          <w:color w:val="000000"/>
          <w:sz w:val="32"/>
          <w:szCs w:val="36"/>
          <w:rtl/>
          <w:lang w:bidi="ar-SY"/>
        </w:rPr>
        <w:t>تَ</w:t>
      </w:r>
      <w:r w:rsidRPr="003C12C7">
        <w:rPr>
          <w:rFonts w:cs="Traditional Arabic"/>
          <w:b/>
          <w:bCs/>
          <w:color w:val="000000"/>
          <w:sz w:val="32"/>
          <w:szCs w:val="36"/>
          <w:rtl/>
          <w:lang w:bidi="ar-SY"/>
        </w:rPr>
        <w:t>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سهل بن زياد</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تقدّم بيان حاله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45</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 xml:space="preserve">84 </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[رجال الكشي] عبد الله بن محمد عن الوشاء عن أحمد بن عائذ عن أبي خديجة قال سمعت أبا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يقول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إني سألت الله في إسماعيل أن يبقيه بعدي فأبى ولكنه قد أعطاني فيه منزلة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أخرى إنه يكون أول منشور في عشرة من أصحابه ومنهم عبد الله بن شريك وهو صاحب لوائه</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4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hint="cs"/>
          <w:b/>
          <w:bCs/>
          <w:color w:val="000000"/>
          <w:sz w:val="32"/>
          <w:szCs w:val="36"/>
          <w:rtl/>
          <w:lang w:bidi="ar-SY"/>
        </w:rPr>
        <w:t>تَ</w:t>
      </w:r>
      <w:r w:rsidRPr="003C12C7">
        <w:rPr>
          <w:rFonts w:cs="Traditional Arabic"/>
          <w:b/>
          <w:bCs/>
          <w:color w:val="000000"/>
          <w:sz w:val="32"/>
          <w:szCs w:val="36"/>
          <w:rtl/>
          <w:lang w:bidi="ar-SY"/>
        </w:rPr>
        <w:t>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سالم بن مُكرم أبو خديجة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غالٍ</w:t>
      </w:r>
      <w:r w:rsidRPr="003C12C7">
        <w:rPr>
          <w:rFonts w:cs="Traditional Arabic" w:hint="cs"/>
          <w:color w:val="000000"/>
          <w:sz w:val="32"/>
          <w:szCs w:val="36"/>
          <w:rtl/>
          <w:lang w:bidi="ar-SY"/>
        </w:rPr>
        <w:t xml:space="preserve"> من أتباع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أبي الخطاب</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وعدّه المرحوم الشيخ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الفهرست</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وابن داود في رجاله من الضعفاء</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4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85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[مُنْتَخَب البصائر] سعد عن ابن عيسى وابن أبي الخطاب معا عن الوشاء عن أحمد بن عائذ عن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أبي سلمة سالم بن مكرم الجمال</w:t>
      </w:r>
      <w:r w:rsidRPr="003C12C7">
        <w:rPr>
          <w:rFonts w:cs="Traditional Arabic" w:hint="cs"/>
          <w:b/>
          <w:bCs/>
          <w:color w:val="000000"/>
          <w:sz w:val="32"/>
          <w:szCs w:val="36"/>
          <w:rtl/>
          <w:lang w:bidi="ar-SY"/>
        </w:rPr>
        <w:t>»</w:t>
      </w:r>
      <w:r w:rsidRPr="003C12C7">
        <w:rPr>
          <w:rFonts w:cs="Traditional Arabic"/>
          <w:color w:val="000000"/>
          <w:sz w:val="32"/>
          <w:szCs w:val="36"/>
          <w:rtl/>
          <w:lang w:bidi="ar-SY"/>
        </w:rPr>
        <w:t xml:space="preserve"> مثله</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43"/>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FB6199">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86 </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[رجال الكشي] وجدت في كتاب محمد بن الحسن بن بندار القمي بخطه حدثني الحسن بن أحمد المالكي عن </w:t>
      </w:r>
      <w:r w:rsidRPr="003C12C7">
        <w:rPr>
          <w:rFonts w:cs="Traditional Arabic"/>
          <w:b/>
          <w:bCs/>
          <w:color w:val="000000"/>
          <w:sz w:val="32"/>
          <w:szCs w:val="36"/>
          <w:rtl/>
          <w:lang w:bidi="ar-SY"/>
        </w:rPr>
        <w:t>جعفر بن فضيل</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قلت ل</w:t>
      </w:r>
      <w:r w:rsidRPr="003C12C7">
        <w:rPr>
          <w:rFonts w:cs="Traditional Arabic" w:hint="cs"/>
          <w:color w:val="000000"/>
          <w:sz w:val="32"/>
          <w:szCs w:val="36"/>
          <w:rtl/>
          <w:lang w:bidi="ar-SY"/>
        </w:rPr>
        <w:t>ِـ</w:t>
      </w:r>
      <w:r w:rsidRPr="003C12C7">
        <w:rPr>
          <w:rFonts w:cs="Traditional Arabic"/>
          <w:color w:val="000000"/>
          <w:sz w:val="32"/>
          <w:szCs w:val="36"/>
          <w:rtl/>
          <w:lang w:bidi="ar-SY"/>
        </w:rPr>
        <w:t>«</w:t>
      </w:r>
      <w:r w:rsidRPr="003C12C7">
        <w:rPr>
          <w:rFonts w:cs="Traditional Arabic"/>
          <w:b/>
          <w:bCs/>
          <w:color w:val="000000"/>
          <w:sz w:val="32"/>
          <w:szCs w:val="36"/>
          <w:rtl/>
          <w:lang w:bidi="ar-SY"/>
        </w:rPr>
        <w:t>محمد بن فرات</w:t>
      </w:r>
      <w:r w:rsidRPr="003C12C7">
        <w:rPr>
          <w:rFonts w:cs="Traditional Arabic"/>
          <w:color w:val="000000"/>
          <w:sz w:val="32"/>
          <w:szCs w:val="36"/>
          <w:rtl/>
          <w:lang w:bidi="ar-SY"/>
        </w:rPr>
        <w:t>» لقيت أنت الأصبغ</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نعم لقيته مع أبي فرأيته شيخا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أبيض الرأس واللحية طوالا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قال له أبي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حدثنا بحديث سمعته من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قال سمعته يقول على المنبر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أنا سيد الشيب وفي شبه من أيوب وليجمعن الله لي شملي كما جمعه لأيوب</w:t>
      </w:r>
      <w:r w:rsidR="00404594">
        <w:rPr>
          <w:rFonts w:cs="Traditional Arabic" w:hint="cs"/>
          <w:color w:val="000000"/>
          <w:sz w:val="32"/>
          <w:szCs w:val="36"/>
          <w:rtl/>
          <w:lang w:bidi="ar-SY"/>
        </w:rPr>
        <w:t>!</w:t>
      </w:r>
      <w:r w:rsidR="00404594">
        <w:rPr>
          <w:rFonts w:cs="Traditional Arabic"/>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4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hint="cs"/>
          <w:b/>
          <w:bCs/>
          <w:color w:val="000000"/>
          <w:sz w:val="32"/>
          <w:szCs w:val="36"/>
          <w:rtl/>
          <w:lang w:bidi="ar-SY"/>
        </w:rPr>
        <w:t>تَ</w:t>
      </w:r>
      <w:r w:rsidRPr="003C12C7">
        <w:rPr>
          <w:rFonts w:cs="Traditional Arabic"/>
          <w:b/>
          <w:bCs/>
          <w:color w:val="000000"/>
          <w:sz w:val="32"/>
          <w:szCs w:val="36"/>
          <w:rtl/>
          <w:lang w:bidi="ar-SY"/>
        </w:rPr>
        <w:t>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أولاً</w:t>
      </w:r>
      <w:r w:rsidR="00404594">
        <w:rPr>
          <w:rFonts w:cs="Traditional Arabic" w:hint="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جعفر بن فضيل</w:t>
      </w:r>
      <w:r w:rsidRPr="003C12C7">
        <w:rPr>
          <w:rFonts w:cs="Traditional Arabic"/>
          <w:b/>
          <w:bCs/>
          <w:color w:val="000000"/>
          <w:sz w:val="32"/>
          <w:szCs w:val="36"/>
          <w:rtl/>
          <w:lang w:bidi="ar-SY"/>
        </w:rPr>
        <w:t>»</w:t>
      </w:r>
      <w:r w:rsidRPr="003C12C7">
        <w:rPr>
          <w:rFonts w:cs="Traditional Arabic" w:hint="cs"/>
          <w:color w:val="000000"/>
          <w:sz w:val="32"/>
          <w:szCs w:val="36"/>
          <w:rtl/>
          <w:lang w:bidi="ar-SY"/>
        </w:rPr>
        <w:t xml:space="preserve"> مجهول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وثانياً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فرات</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ذكره العلامة في القسم الثاني من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أورد الكشّيّ أخباراً متعددة في ذمّه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وكان محمد بن فرات </w:t>
      </w:r>
      <w:r w:rsidRPr="003C12C7">
        <w:rPr>
          <w:rFonts w:cs="Traditional Arabic" w:hint="cs"/>
          <w:b/>
          <w:bCs/>
          <w:color w:val="000000"/>
          <w:sz w:val="32"/>
          <w:szCs w:val="36"/>
          <w:rtl/>
          <w:lang w:bidi="ar-SY"/>
        </w:rPr>
        <w:t>يدَّعِي أنه بابٌ وأنه نبيٌّ</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وقال ابن الغضائري محمد بن فرات بن أحنف </w:t>
      </w:r>
      <w:r w:rsidRPr="003C12C7">
        <w:rPr>
          <w:rFonts w:cs="Traditional Arabic" w:hint="cs"/>
          <w:b/>
          <w:bCs/>
          <w:color w:val="000000"/>
          <w:sz w:val="32"/>
          <w:szCs w:val="36"/>
          <w:rtl/>
          <w:lang w:bidi="ar-SY"/>
        </w:rPr>
        <w:t>ضعيفٌ وابن ضعيفٍ لا يُكتَب حديثه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وذكر الكشي في رجاله عن محمد بن فرات أنه </w:t>
      </w:r>
      <w:r w:rsidRPr="003C12C7">
        <w:rPr>
          <w:rFonts w:cs="Traditional Arabic" w:hint="cs"/>
          <w:b/>
          <w:bCs/>
          <w:color w:val="000000"/>
          <w:sz w:val="32"/>
          <w:szCs w:val="36"/>
          <w:rtl/>
          <w:lang w:bidi="ar-SY"/>
        </w:rPr>
        <w:t>كان يغلو في القول وكان يشرب الخمر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فقتله إبراهيم بن المهدي بن منصور</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4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87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[رجال الكشي] طاهر بن عيسى عن الشجاعي عن الحسين بن بشار عن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داود الرقي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قلت له إني قد كبرت ودق عظمي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أحب أن يختم عمري بقتل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فيكم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وما من هذا بد</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إن لم يكن في العاجلة تكون في الآجلة</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4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hint="cs"/>
          <w:b/>
          <w:bCs/>
          <w:color w:val="000000"/>
          <w:sz w:val="32"/>
          <w:szCs w:val="36"/>
          <w:rtl/>
          <w:lang w:bidi="ar-SY"/>
        </w:rPr>
        <w:t>تَ</w:t>
      </w:r>
      <w:r w:rsidRPr="003C12C7">
        <w:rPr>
          <w:rFonts w:cs="Traditional Arabic"/>
          <w:b/>
          <w:bCs/>
          <w:color w:val="000000"/>
          <w:sz w:val="32"/>
          <w:szCs w:val="36"/>
          <w:rtl/>
          <w:lang w:bidi="ar-SY"/>
        </w:rPr>
        <w:t>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داود الرقيّ</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ذكر ابن الغضائري والنجاشي أنه كان </w:t>
      </w:r>
      <w:r w:rsidRPr="003C12C7">
        <w:rPr>
          <w:rFonts w:cs="Traditional Arabic" w:hint="cs"/>
          <w:b/>
          <w:bCs/>
          <w:color w:val="000000"/>
          <w:sz w:val="32"/>
          <w:szCs w:val="36"/>
          <w:rtl/>
          <w:lang w:bidi="ar-SY"/>
        </w:rPr>
        <w:t>فاسد المذهب ضعيف جداً لا يُلتَفَت إليه وأن الغلاة تروي عنه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وعده المحقق البحراني والفاضل الجزائري والشهيد الثاني وابن داود ضعيفاً أيضاً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4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88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[رجال الكشي] أحمد بن محمد بن رباح عن محمد بن عبد الله بن غالب عن محمد بن الوليد عن يونس بن يعقوب عن عبد الله بن خفقة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قال لي أبان بن تغلب مررت بقوم يعيبون على روايتي عن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 xml:space="preserve">قال فقلت كيف تلوموني في روايتي عن رجل ما سألته عن شي‏ء إلا قال قال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فمر صبيان وهم ينشدون العجب كل العجب بين جمادى ورجب فسألته عنه فقال لقاء الأحياء بالأموات</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4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hint="cs"/>
          <w:b/>
          <w:bCs/>
          <w:color w:val="000000"/>
          <w:sz w:val="32"/>
          <w:szCs w:val="36"/>
          <w:rtl/>
          <w:lang w:bidi="ar-SY"/>
        </w:rPr>
        <w:t>تَ</w:t>
      </w:r>
      <w:r w:rsidRPr="003C12C7">
        <w:rPr>
          <w:rFonts w:cs="Traditional Arabic"/>
          <w:b/>
          <w:bCs/>
          <w:color w:val="000000"/>
          <w:sz w:val="32"/>
          <w:szCs w:val="36"/>
          <w:rtl/>
          <w:lang w:bidi="ar-SY"/>
        </w:rPr>
        <w:t>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أولاً</w:t>
      </w:r>
      <w:r w:rsidR="00404594">
        <w:rPr>
          <w:rFonts w:cs="Traditional Arabic" w:hint="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عبد الله بن غالب</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بشهادة النجاشي والعلامة وابن داود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واقفيّ</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الوليد</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فطحيٌّ إلا أن علماء الرجال وثّقوه</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4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وثالثاً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الله بن خفقة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لا ذكر لاسمه في كتب الرجال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مهمل</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89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وقفت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على كتاب خطب لمولانا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وعليه خط السيد رضي الدين علي بن موسى بن طاوس</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ما صورته هذا الكتاب</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ذ</w:t>
      </w:r>
      <w:r w:rsidRPr="003C12C7">
        <w:rPr>
          <w:rFonts w:cs="Traditional Arabic" w:hint="cs"/>
          <w:color w:val="000000"/>
          <w:sz w:val="32"/>
          <w:szCs w:val="36"/>
          <w:rtl/>
          <w:lang w:bidi="ar-SY"/>
        </w:rPr>
        <w:t>َ</w:t>
      </w:r>
      <w:r w:rsidRPr="003C12C7">
        <w:rPr>
          <w:rFonts w:cs="Traditional Arabic"/>
          <w:color w:val="000000"/>
          <w:sz w:val="32"/>
          <w:szCs w:val="36"/>
          <w:rtl/>
          <w:lang w:bidi="ar-SY"/>
        </w:rPr>
        <w:t>ك</w:t>
      </w:r>
      <w:r w:rsidRPr="003C12C7">
        <w:rPr>
          <w:rFonts w:cs="Traditional Arabic" w:hint="cs"/>
          <w:color w:val="000000"/>
          <w:sz w:val="32"/>
          <w:szCs w:val="36"/>
          <w:rtl/>
          <w:lang w:bidi="ar-SY"/>
        </w:rPr>
        <w:t>َ</w:t>
      </w:r>
      <w:r w:rsidRPr="003C12C7">
        <w:rPr>
          <w:rFonts w:cs="Traditional Arabic"/>
          <w:color w:val="000000"/>
          <w:sz w:val="32"/>
          <w:szCs w:val="36"/>
          <w:rtl/>
          <w:lang w:bidi="ar-SY"/>
        </w:rPr>
        <w:t>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كاتب</w:t>
      </w:r>
      <w:r w:rsidRPr="003C12C7">
        <w:rPr>
          <w:rFonts w:cs="Traditional Arabic" w:hint="cs"/>
          <w:color w:val="000000"/>
          <w:sz w:val="32"/>
          <w:szCs w:val="36"/>
          <w:rtl/>
          <w:lang w:bidi="ar-SY"/>
        </w:rPr>
        <w:t>ُ</w:t>
      </w:r>
      <w:r w:rsidRPr="003C12C7">
        <w:rPr>
          <w:rFonts w:cs="Traditional Arabic"/>
          <w:color w:val="000000"/>
          <w:sz w:val="32"/>
          <w:szCs w:val="36"/>
          <w:rtl/>
          <w:lang w:bidi="ar-SY"/>
        </w:rPr>
        <w:t>ه رجلين بعد الصادق</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فيمكن أن يكون تاريخ كتابته بعد المائتين من الهجرة لأنه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 xml:space="preserve">انتقل بعد سنة </w:t>
      </w:r>
      <w:r w:rsidRPr="003C12C7">
        <w:rPr>
          <w:rFonts w:cs="Traditional Arabic" w:hint="cs"/>
          <w:color w:val="000000"/>
          <w:sz w:val="32"/>
          <w:szCs w:val="36"/>
          <w:rtl/>
          <w:lang w:bidi="ar-SY"/>
        </w:rPr>
        <w:t>240</w:t>
      </w:r>
      <w:r w:rsidRPr="003C12C7">
        <w:rPr>
          <w:rFonts w:cs="Traditional Arabic"/>
          <w:color w:val="000000"/>
          <w:sz w:val="32"/>
          <w:szCs w:val="36"/>
          <w:rtl/>
          <w:lang w:bidi="ar-SY"/>
        </w:rPr>
        <w:t xml:space="preserve"> من الهجرة وقد روى بعض ما فيه عن </w:t>
      </w:r>
      <w:r w:rsidRPr="003C12C7">
        <w:rPr>
          <w:rFonts w:cs="Traditional Arabic" w:hint="cs"/>
          <w:color w:val="000000"/>
          <w:sz w:val="32"/>
          <w:szCs w:val="36"/>
          <w:rtl/>
          <w:lang w:bidi="ar-SY"/>
        </w:rPr>
        <w:t>«</w:t>
      </w:r>
      <w:r w:rsidRPr="003C12C7">
        <w:rPr>
          <w:rFonts w:cs="Traditional Arabic"/>
          <w:color w:val="000000"/>
          <w:sz w:val="32"/>
          <w:szCs w:val="36"/>
          <w:rtl/>
          <w:lang w:bidi="ar-SY"/>
        </w:rPr>
        <w:t>أبي روح فرج بن فروة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w:t>
      </w:r>
      <w:r w:rsidRPr="003C12C7">
        <w:rPr>
          <w:rFonts w:cs="Traditional Arabic" w:hint="cs"/>
          <w:color w:val="000000"/>
          <w:sz w:val="32"/>
          <w:szCs w:val="36"/>
          <w:rtl/>
          <w:lang w:bidi="ar-SY"/>
        </w:rPr>
        <w:t>«</w:t>
      </w:r>
      <w:r w:rsidRPr="003C12C7">
        <w:rPr>
          <w:rFonts w:cs="Traditional Arabic"/>
          <w:color w:val="000000"/>
          <w:sz w:val="32"/>
          <w:szCs w:val="36"/>
          <w:rtl/>
          <w:lang w:bidi="ar-SY"/>
        </w:rPr>
        <w:t>مسعدة بن صدقة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w:t>
      </w:r>
      <w:r w:rsidRPr="003C12C7">
        <w:rPr>
          <w:rFonts w:cs="Traditional Arabic" w:hint="cs"/>
          <w:color w:val="000000"/>
          <w:sz w:val="32"/>
          <w:szCs w:val="36"/>
          <w:rtl/>
          <w:lang w:bidi="ar-SY"/>
        </w:rPr>
        <w:t>«</w:t>
      </w:r>
      <w:r w:rsidRPr="003C12C7">
        <w:rPr>
          <w:rFonts w:cs="Traditional Arabic"/>
          <w:color w:val="000000"/>
          <w:sz w:val="32"/>
          <w:szCs w:val="36"/>
          <w:rtl/>
          <w:lang w:bidi="ar-SY"/>
        </w:rPr>
        <w:t>جعفر بن محمد</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وبعض ما فيه عن غيرهما ذكر في الكتاب المشار إليه خطبة لأمير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 xml:space="preserve">تسمى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المخزون</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وجاء ضمنها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يا عجبا كل العجب بين جمادى ورجب فقال رجل من شرطة الخميس ما هذا العجب يا أمير المؤمنين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وما لي لا أعجب وسبق القضاء فيكم وما تفقهون الحديث إلا صوتات بينهن موتات حصد نبات </w:t>
      </w:r>
      <w:r w:rsidRPr="003C12C7">
        <w:rPr>
          <w:rFonts w:cs="Traditional Arabic"/>
          <w:b/>
          <w:bCs/>
          <w:color w:val="000000"/>
          <w:sz w:val="32"/>
          <w:szCs w:val="36"/>
          <w:u w:val="single"/>
          <w:rtl/>
          <w:lang w:bidi="ar-SY"/>
        </w:rPr>
        <w:t>ونشر أموات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آخر الخطبة الطويلة</w:t>
      </w:r>
      <w:r w:rsidR="00404594">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5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351"/>
      </w:r>
      <w:r w:rsidR="00CA56D1">
        <w:rPr>
          <w:rFonts w:cs="Traditional Arabic"/>
          <w:b/>
          <w:bCs/>
          <w:color w:val="000000"/>
          <w:sz w:val="36"/>
          <w:szCs w:val="36"/>
          <w:vertAlign w:val="superscript"/>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90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[الكافي] الحسين بن محمد ومحمد بن يحيى عن محمد بن سالم بن أبي سلمة عن الحسن بن شاذان الواسطي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كتبت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إلى أبي الحسن الرضا</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أشكو جفاء أهل واسط وحملهم علي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وكانت عصابة من العثمانية تؤذيني فوقع بخط</w:t>
      </w:r>
      <w:r w:rsidRPr="003C12C7">
        <w:rPr>
          <w:rFonts w:cs="Traditional Arabic" w:hint="cs"/>
          <w:color w:val="000000"/>
          <w:sz w:val="32"/>
          <w:szCs w:val="36"/>
          <w:rtl/>
          <w:lang w:bidi="ar-SY"/>
        </w:rPr>
        <w:t>ِّ</w:t>
      </w:r>
      <w:r w:rsidRPr="003C12C7">
        <w:rPr>
          <w:rFonts w:cs="Traditional Arabic"/>
          <w:color w:val="000000"/>
          <w:sz w:val="32"/>
          <w:szCs w:val="36"/>
          <w:rtl/>
          <w:lang w:bidi="ar-SY"/>
        </w:rPr>
        <w:t>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الله</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جل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ذكره أخذ ميثاق أوليائنا على الصبر في دولة الباطل فَاصْبِرْ لِحُكْمِ رَبِّكَ فلو قد قام سيد الخلق لقالوا يا وَيْلَنا مَنْ بَعَثَنا مِنْ مَرْقَدِنا هذا ما وَعَدَ الرَّحْمنُ وصَدَقَ </w:t>
      </w:r>
      <w:r w:rsidRPr="003C12C7">
        <w:rPr>
          <w:rFonts w:cs="Traditional Arabic" w:hint="cs"/>
          <w:color w:val="000000"/>
          <w:sz w:val="32"/>
          <w:szCs w:val="36"/>
          <w:rtl/>
          <w:lang w:bidi="ar-SY"/>
        </w:rPr>
        <w:t>المُرْسَلون</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52"/>
      </w:r>
      <w:r w:rsidR="00404594">
        <w:rPr>
          <w:rFonts w:cs="Traditional Arabic"/>
          <w:b/>
          <w:bCs/>
          <w:color w:val="FF0000"/>
          <w:sz w:val="36"/>
          <w:szCs w:val="36"/>
          <w:vertAlign w:val="superscript"/>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w:t>
      </w:r>
      <w:r w:rsidRPr="003C12C7">
        <w:rPr>
          <w:rFonts w:cs="Traditional Arabic"/>
          <w:b/>
          <w:bCs/>
          <w:color w:val="000000"/>
          <w:sz w:val="32"/>
          <w:szCs w:val="36"/>
          <w:rtl/>
          <w:lang w:bidi="ar-SY"/>
        </w:rPr>
        <w:t>محمد بن سالم بن أبي سلمة</w:t>
      </w:r>
      <w:r w:rsidRPr="003C12C7">
        <w:rPr>
          <w:rFonts w:cs="Traditional Arabic" w:hint="cs"/>
          <w:b/>
          <w:bCs/>
          <w:color w:val="000000"/>
          <w:sz w:val="32"/>
          <w:szCs w:val="36"/>
          <w:rtl/>
          <w:lang w:bidi="ar-SY"/>
        </w:rPr>
        <w:t xml:space="preserve"> الكندي السجستاني</w:t>
      </w:r>
      <w:r w:rsidRPr="003C12C7">
        <w:rPr>
          <w:rFonts w:cs="Traditional Arabic" w:hint="cs"/>
          <w:color w:val="000000"/>
          <w:sz w:val="32"/>
          <w:szCs w:val="36"/>
          <w:rtl/>
          <w:lang w:bidi="ar-SY"/>
        </w:rPr>
        <w:t xml:space="preserve">» اعتبره العلامةُ في القسم الثاني من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والمجلسيُّ في الوجيزة وابنُ داود وابنُ الغضائري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ضعيفاً</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5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91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[تفسير العياشي] عن </w:t>
      </w:r>
      <w:r w:rsidRPr="003C12C7">
        <w:rPr>
          <w:rFonts w:cs="Traditional Arabic" w:hint="cs"/>
          <w:color w:val="000000"/>
          <w:sz w:val="32"/>
          <w:szCs w:val="36"/>
          <w:rtl/>
          <w:lang w:bidi="ar-SY"/>
        </w:rPr>
        <w:t>«</w:t>
      </w:r>
      <w:r w:rsidRPr="003C12C7">
        <w:rPr>
          <w:rFonts w:cs="Traditional Arabic"/>
          <w:color w:val="000000"/>
          <w:sz w:val="32"/>
          <w:szCs w:val="36"/>
          <w:rtl/>
          <w:lang w:bidi="ar-SY"/>
        </w:rPr>
        <w:t>صالح بن سهل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 xml:space="preserve">في قوله تعالى </w:t>
      </w:r>
      <w:r w:rsidR="00CF5D3C" w:rsidRPr="00751BEB">
        <w:rPr>
          <w:rFonts w:cs="Simplified Arabic" w:hint="cs"/>
          <w:color w:val="0000FF"/>
          <w:szCs w:val="28"/>
          <w:rtl/>
        </w:rPr>
        <w:t>﴿ </w:t>
      </w:r>
      <w:r w:rsidRPr="00751BEB">
        <w:rPr>
          <w:rFonts w:cs="Traditional Arabic"/>
          <w:color w:val="0000FF"/>
          <w:sz w:val="32"/>
          <w:szCs w:val="36"/>
          <w:rtl/>
          <w:lang w:bidi="ar-SY"/>
        </w:rPr>
        <w:t>ثُمَّ رَدَدْنا لَكُمُ الْكَرَّةَ عَلَيْهِمْ</w:t>
      </w:r>
      <w:r w:rsidR="00B343FC" w:rsidRPr="00751BEB">
        <w:rPr>
          <w:rFonts w:cs="Simplified Arabic" w:hint="cs"/>
          <w:color w:val="0000FF"/>
          <w:szCs w:val="28"/>
          <w:rtl/>
        </w:rPr>
        <w:t> ﴾</w:t>
      </w:r>
      <w:r w:rsidR="00404594">
        <w:rPr>
          <w:rFonts w:ascii="Lotus Linotype" w:hAnsi="Lotus Linotype"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خروج الحسين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 الكر</w:t>
      </w:r>
      <w:r w:rsidRPr="003C12C7">
        <w:rPr>
          <w:rFonts w:cs="Traditional Arabic" w:hint="cs"/>
          <w:color w:val="000000"/>
          <w:sz w:val="32"/>
          <w:szCs w:val="36"/>
          <w:rtl/>
          <w:lang w:bidi="ar-SY"/>
        </w:rPr>
        <w:t>ّ</w:t>
      </w:r>
      <w:r w:rsidRPr="003C12C7">
        <w:rPr>
          <w:rFonts w:cs="Traditional Arabic"/>
          <w:color w:val="000000"/>
          <w:sz w:val="32"/>
          <w:szCs w:val="36"/>
          <w:rtl/>
          <w:lang w:bidi="ar-SY"/>
        </w:rPr>
        <w:t>ة في سبعين رجلا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من أصحابه الذين قتلوا معه عليهم البيض المذهبة لكل بيضة وجهان إلى آخر ما مر في باب الآيات المؤولة بالقائم </w:t>
      </w:r>
      <w:r w:rsidR="00404594">
        <w:rPr>
          <w:rFonts w:cs="Traditional Arabic" w:hint="cs"/>
          <w:color w:val="000000"/>
          <w:sz w:val="32"/>
          <w:szCs w:val="36"/>
          <w:rtl/>
          <w:lang w:bidi="ar-SY"/>
        </w:rPr>
        <w:t>(</w:t>
      </w:r>
      <w:r w:rsidRPr="003C12C7">
        <w:rPr>
          <w:rFonts w:cs="Traditional Arabic" w:hint="cs"/>
          <w:color w:val="000000"/>
          <w:sz w:val="32"/>
          <w:szCs w:val="36"/>
          <w:rtl/>
          <w:lang w:bidi="ar-SY"/>
        </w:rPr>
        <w:t>ع</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5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صالح بن سهل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ذكر ابن الغضائري والكشي والعلامة في القسم الثاني من الخلاصة والسيد طاووس في التحرير وابن داود أنه من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الوضّاعين</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للحديث</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5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92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[الإرشاد] مسعدة بن صدقة عن أبي عبد الله عن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أنا سيد الشيب وفي سنة من أيوب وسيجمع الله لي أهلي كما جمع ليعقوب شمله وذلك إذا استدار الفلك وقلتم مات أو هلك</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5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b/>
          <w:bCs/>
          <w:color w:val="000000"/>
          <w:sz w:val="32"/>
          <w:szCs w:val="36"/>
          <w:rtl/>
          <w:lang w:bidi="ar-SY"/>
        </w:rPr>
        <w:t>مسعدة بن صدقة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عدّه العلامة في الخلاصة والمجلسي في الوجيزة والفاضل الجزائري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الضعفاء</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5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93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[منتخب البصائر] سعد عن أحمد بن محمد وعبد الله بن عامر بن سعد عن محمد بن خالد</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بن عبد الله البجلي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الثمالي قال قال أبو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كان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يقول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من أراد أن يقاتل شيعة الدجال فليقاتل الباكي على دم عثمان والباكي على أهل النهروان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إن من لقي الله مؤمنا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بأن عثمان قتل مظلوما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لقي الله عزَّ وجلَّ ساخطا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عليه ولا يدرك الدج</w:t>
      </w:r>
      <w:r w:rsidRPr="003C12C7">
        <w:rPr>
          <w:rFonts w:cs="Traditional Arabic" w:hint="cs"/>
          <w:color w:val="000000"/>
          <w:sz w:val="32"/>
          <w:szCs w:val="36"/>
          <w:rtl/>
          <w:lang w:bidi="ar-SY"/>
        </w:rPr>
        <w:t>ّ</w:t>
      </w:r>
      <w:r w:rsidRPr="003C12C7">
        <w:rPr>
          <w:rFonts w:cs="Traditional Arabic"/>
          <w:color w:val="000000"/>
          <w:sz w:val="32"/>
          <w:szCs w:val="36"/>
          <w:rtl/>
          <w:lang w:bidi="ar-SY"/>
        </w:rPr>
        <w:t>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 رجل</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أمير المؤمنين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فإن مات قبل ذلك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فيبعث من قبره حتى يؤمن به وإن رغم أنفه</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5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b/>
          <w:bCs/>
          <w:color w:val="000000"/>
          <w:sz w:val="32"/>
          <w:szCs w:val="36"/>
          <w:rtl/>
          <w:lang w:bidi="ar-SY"/>
        </w:rPr>
        <w:t>محمد بن خالد</w:t>
      </w:r>
      <w:r w:rsidRPr="003C12C7">
        <w:rPr>
          <w:rFonts w:cs="Traditional Arabic" w:hint="cs"/>
          <w:b/>
          <w:bCs/>
          <w:color w:val="000000"/>
          <w:sz w:val="32"/>
          <w:szCs w:val="36"/>
          <w:rtl/>
          <w:lang w:bidi="ar-SY"/>
        </w:rPr>
        <w:t xml:space="preserve"> بن عبد الله البجلي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إماميٌّ ولكن حاله مجهول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5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94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[علل الشرائع] ماجيلويه عن عمه عن البرقي عن أبيه عن محمد بن سليمان عن داود بن النعمان عن عبد الرحيم القصير قال قال لي أبو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أما لو قد قام قائمنا لقد ردت إليه الحميراء حتى يجلدها الحد وحتى ينتقم لابنة محمد فاطمة </w:t>
      </w:r>
      <w:r w:rsidRPr="003C12C7">
        <w:rPr>
          <w:rFonts w:cs="Traditional Arabic" w:hint="cs"/>
          <w:color w:val="000000"/>
          <w:sz w:val="32"/>
          <w:szCs w:val="36"/>
          <w:rtl/>
          <w:lang w:bidi="ar-SY"/>
        </w:rPr>
        <w:t>عليها السلام</w:t>
      </w:r>
      <w:r w:rsidRPr="003C12C7">
        <w:rPr>
          <w:rFonts w:cs="Traditional Arabic"/>
          <w:color w:val="000000"/>
          <w:sz w:val="32"/>
          <w:szCs w:val="36"/>
          <w:rtl/>
          <w:lang w:bidi="ar-SY"/>
        </w:rPr>
        <w:t xml:space="preserve"> منها</w:t>
      </w:r>
      <w:r w:rsidR="00404594">
        <w:rPr>
          <w:rFonts w:cs="Traditional Arabic"/>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6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أولاً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أحمد بن محمد بن خالد البرقي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رغم أنه ثقة جليل القدر ولكن</w:t>
      </w:r>
      <w:r w:rsidR="001F556D"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كما ذكر النجاشي والشيخ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الفهرست</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والعلامة في «الخلاصة»</w:t>
      </w:r>
      <w:r w:rsidR="001F556D"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يروي غالباً عن الضعفاء ويعتمد المراسيل كثيراً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مما جعل القمّيين يطعنون فيه كما نصَّ على ذلك ابن الغضائري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لذا فرواياته غير موثوقة عند العلماء</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6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خالد البرقي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ضعّفه جماعة كالنجاشي وابن الغضائري والشهيد الثاني</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6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ثالثاً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سليمان الديلمي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 xml:space="preserve"> وراجع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21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رابعاً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الرحمن القصير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ضعيف في رأي صاحب المعتبر وحسنٌ في رأي جماعة من العلماء</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6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95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[الإرشاد] روى عبد الكريم الخثعم</w:t>
      </w:r>
      <w:r w:rsidRPr="003C12C7">
        <w:rPr>
          <w:rFonts w:cs="Traditional Arabic" w:hint="cs"/>
          <w:color w:val="000000"/>
          <w:sz w:val="32"/>
          <w:szCs w:val="36"/>
          <w:rtl/>
          <w:lang w:bidi="ar-SY"/>
        </w:rPr>
        <w:t>ي</w:t>
      </w:r>
      <w:r w:rsidRPr="003C12C7">
        <w:rPr>
          <w:rFonts w:cs="Traditional Arabic"/>
          <w:color w:val="000000"/>
          <w:sz w:val="32"/>
          <w:szCs w:val="36"/>
          <w:rtl/>
          <w:lang w:bidi="ar-SY"/>
        </w:rPr>
        <w:t xml:space="preserve">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إذا آن قيام القائم مطر الناس جمادى الآخرة وعشرة أيام من رجب مطرا لم تر الخلائق مثله فينبت الله به لحوم المؤمنين وأبدانهم في قبورهم وكأني أنظر إليهم مقبلين من قبل جهينة ينفضون شعورهم من التراب</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6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الكريم الخثعمي</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واقفي باتفاق العلماء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ورغم توثيق جماعة 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إلا أن العلامة في القسم الثاني من الخلاصة نقل عن ابن الغضائري قوله فيه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إن الواقفة تدعيه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والغلاة تروي عنه كثيراً</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ثم قال العلامة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والذي أراه التوقف عما يرويه</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6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96</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[إعلام الورى] [الإرشاد] روى </w:t>
      </w:r>
      <w:r w:rsidRPr="003C12C7">
        <w:rPr>
          <w:rFonts w:cs="Traditional Arabic" w:hint="cs"/>
          <w:color w:val="000000"/>
          <w:sz w:val="32"/>
          <w:szCs w:val="36"/>
          <w:rtl/>
          <w:lang w:bidi="ar-SY"/>
        </w:rPr>
        <w:t>«</w:t>
      </w:r>
      <w:r w:rsidRPr="003C12C7">
        <w:rPr>
          <w:rFonts w:cs="Traditional Arabic"/>
          <w:color w:val="000000"/>
          <w:sz w:val="32"/>
          <w:szCs w:val="36"/>
          <w:rtl/>
          <w:lang w:bidi="ar-SY"/>
        </w:rPr>
        <w:t>المفضل بن عمر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يخرج مع القائم </w:t>
      </w:r>
      <w:r w:rsidR="00404594">
        <w:rPr>
          <w:rFonts w:cs="Traditional Arabic" w:hint="cs"/>
          <w:color w:val="000000"/>
          <w:sz w:val="32"/>
          <w:szCs w:val="36"/>
          <w:rtl/>
          <w:lang w:bidi="ar-SY"/>
        </w:rPr>
        <w:t>(</w:t>
      </w:r>
      <w:r w:rsidRPr="003C12C7">
        <w:rPr>
          <w:rFonts w:cs="Traditional Arabic" w:hint="cs"/>
          <w:color w:val="000000"/>
          <w:sz w:val="32"/>
          <w:szCs w:val="36"/>
          <w:rtl/>
          <w:lang w:bidi="ar-SY"/>
        </w:rPr>
        <w:t>ع</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من ظهر الكوفة سبع وعشرون رجلا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خمسة عشر من قوم موسى</w:t>
      </w:r>
      <w:r w:rsidRPr="003C12C7">
        <w:rPr>
          <w:rFonts w:cs="Traditional Arabic" w:hint="cs"/>
          <w:color w:val="000000"/>
          <w:sz w:val="32"/>
          <w:szCs w:val="36"/>
          <w:rtl/>
          <w:lang w:bidi="ar-SY"/>
        </w:rPr>
        <w:t xml:space="preserve"> عليه السلام</w:t>
      </w:r>
      <w:r w:rsidRPr="003C12C7">
        <w:rPr>
          <w:rFonts w:cs="Traditional Arabic"/>
          <w:color w:val="000000"/>
          <w:sz w:val="32"/>
          <w:szCs w:val="36"/>
          <w:rtl/>
          <w:lang w:bidi="ar-SY"/>
        </w:rPr>
        <w:t xml:space="preserve"> الذين كانوا يَهْدُونَ بِالْحَقِّ وبِهِ يَعْدِلُونَ وسبعة من أهل الكهف ويوشع بن نون وسلمان وأبو دجانة الأنصاري والمقداد ومالك الأشتر فيكونون بين يديه أنصارا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وحك</w:t>
      </w:r>
      <w:r w:rsidRPr="003C12C7">
        <w:rPr>
          <w:rFonts w:cs="Traditional Arabic" w:hint="cs"/>
          <w:color w:val="000000"/>
          <w:sz w:val="32"/>
          <w:szCs w:val="36"/>
          <w:rtl/>
          <w:lang w:bidi="ar-SY"/>
        </w:rPr>
        <w:t>ّ</w:t>
      </w:r>
      <w:r w:rsidRPr="003C12C7">
        <w:rPr>
          <w:rFonts w:cs="Traditional Arabic"/>
          <w:color w:val="000000"/>
          <w:sz w:val="32"/>
          <w:szCs w:val="36"/>
          <w:rtl/>
          <w:lang w:bidi="ar-SY"/>
        </w:rPr>
        <w:t>اما</w:t>
      </w:r>
      <w:r w:rsidRPr="003C12C7">
        <w:rPr>
          <w:rFonts w:cs="Traditional Arabic" w:hint="cs"/>
          <w:color w:val="000000"/>
          <w:sz w:val="32"/>
          <w:szCs w:val="36"/>
          <w:rtl/>
          <w:lang w:bidi="ar-SY"/>
        </w:rPr>
        <w:t>ً</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6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المفضل بن عمر الجعفي</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كان </w:t>
      </w:r>
      <w:r w:rsidRPr="003C12C7">
        <w:rPr>
          <w:rFonts w:cs="Traditional Arabic" w:hint="cs"/>
          <w:b/>
          <w:bCs/>
          <w:color w:val="000000"/>
          <w:sz w:val="32"/>
          <w:szCs w:val="36"/>
          <w:rtl/>
          <w:lang w:bidi="ar-SY"/>
        </w:rPr>
        <w:t>غالياً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نص على ذلك ابن الغضائري والنجاشي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وكان </w:t>
      </w:r>
      <w:r w:rsidRPr="003C12C7">
        <w:rPr>
          <w:rFonts w:cs="Traditional Arabic" w:hint="cs"/>
          <w:b/>
          <w:bCs/>
          <w:color w:val="000000"/>
          <w:sz w:val="32"/>
          <w:szCs w:val="36"/>
          <w:rtl/>
          <w:lang w:bidi="ar-SY"/>
        </w:rPr>
        <w:t>خطّابياً وكذاباً وضّاعاً للحديث</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وعده العلامة في القسم الثاني من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والمجلسي في الوجيزة وابن داود و</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ضعيفاً</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6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97 </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العياشي] عن المفضل مثله بتغيير ما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وقد مر</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98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[الغيبة للنعماني] أحمد بن محمد بن سعيد عن يحيى بن زكريا عن يوسف بن كليب عن ابن البطائني عن ابن حميد عن الثمالي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لو قد خرج قائم آل محمد لنصره الله بالملائكة وأول من يتبعه محمد وعلى الثاني إلى آخر ما مر</w:t>
      </w:r>
      <w:r w:rsidRPr="003C12C7">
        <w:rPr>
          <w:rFonts w:cs="Traditional Arabic" w:hint="cs"/>
          <w:color w:val="000000"/>
          <w:sz w:val="32"/>
          <w:szCs w:val="36"/>
          <w:rtl/>
          <w:lang w:bidi="ar-SY"/>
        </w:rPr>
        <w:t>ّ</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6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أحمد بن عبيد</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مجهول الحال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يحيى بن زكريا النرماسيري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طبقاً لشهادة العلامة في القسم الثاني من الخلاصة وابن داود</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ابن الغضائري والنجاشي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غالٍ وضَّاع للحديث</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6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وأما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علي بن أبي حمزة سالم البطائني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فكذابٌ متَّهمٌ في دينه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مرّت ترجمته في التعليق على الحديث </w:t>
      </w:r>
      <w:r w:rsidR="00404594">
        <w:rPr>
          <w:rFonts w:cs="Traditional Arabic" w:hint="cs"/>
          <w:color w:val="000000"/>
          <w:sz w:val="32"/>
          <w:szCs w:val="36"/>
          <w:rtl/>
          <w:lang w:bidi="ar-SY"/>
        </w:rPr>
        <w:t>(</w:t>
      </w:r>
      <w:r w:rsidRPr="003C12C7">
        <w:rPr>
          <w:rFonts w:cs="Traditional Arabic" w:hint="cs"/>
          <w:color w:val="000000"/>
          <w:sz w:val="32"/>
          <w:szCs w:val="36"/>
          <w:rtl/>
          <w:lang w:bidi="ar-SY"/>
        </w:rPr>
        <w:t>38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فراجعها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99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[الغيبة للشيخ الطوسي] سعد عن الحسن بن علي الزيتوني والحميري معا عن أحمد بن هلال عن ابن محبوب عن الرضا</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 xml:space="preserve">في حديث له طويل في علامات ظهور القائم </w:t>
      </w:r>
      <w:r w:rsidR="00404594">
        <w:rPr>
          <w:rFonts w:cs="Traditional Arabic" w:hint="cs"/>
          <w:color w:val="000000"/>
          <w:sz w:val="32"/>
          <w:szCs w:val="36"/>
          <w:rtl/>
          <w:lang w:bidi="ar-SY"/>
        </w:rPr>
        <w:t>(</w:t>
      </w:r>
      <w:r w:rsidRPr="003C12C7">
        <w:rPr>
          <w:rFonts w:cs="Traditional Arabic" w:hint="cs"/>
          <w:color w:val="000000"/>
          <w:sz w:val="32"/>
          <w:szCs w:val="36"/>
          <w:rtl/>
          <w:lang w:bidi="ar-SY"/>
        </w:rPr>
        <w:t>ع</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والصوت الثالث يرون بدنا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بارزا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نحو عين الشمس هذا أمير المؤمنين قد كر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في هلاك الظالمين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الخبر</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7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أولاً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الحسن بن علي الزيتوني الأشعري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إماميٌّ ولكنه 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7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أحمد بن هلال</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ذكر الشيخ في رجاله وصاحب كتاب التهذيب في باب الوصية وصاحب التحرير أن أحمد بن هلال «</w:t>
      </w:r>
      <w:r w:rsidRPr="003C12C7">
        <w:rPr>
          <w:rFonts w:cs="Traditional Arabic" w:hint="cs"/>
          <w:b/>
          <w:bCs/>
          <w:color w:val="000000"/>
          <w:sz w:val="32"/>
          <w:szCs w:val="36"/>
          <w:rtl/>
          <w:lang w:bidi="ar-SY"/>
        </w:rPr>
        <w:t>غالٍ</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وبعضهم لعنه وذكر العلامة في الخلاصة أنه </w:t>
      </w:r>
      <w:r w:rsidRPr="003C12C7">
        <w:rPr>
          <w:rFonts w:cs="Traditional Arabic" w:hint="cs"/>
          <w:b/>
          <w:bCs/>
          <w:color w:val="000000"/>
          <w:sz w:val="32"/>
          <w:szCs w:val="36"/>
          <w:rtl/>
          <w:lang w:bidi="ar-SY"/>
        </w:rPr>
        <w:t>غالٍ ورد فيه ذم كثير وتوقَّف ابن الغضائري في حديثه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وقال عندي أن روايته غير مقبولة</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7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100 </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[الغيبة للنعماني] محمد بن همام عن أحمد بن مابنداذ والحميري معا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أحمد بن هلال مثله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101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[الغيبة للشيخ الطوسي] الفضل عن محمد بن علي عن جعفر بن بشير عن خالد بن أبي عمارة عن المفضل بن عمر قال ذكرنا القائم </w:t>
      </w:r>
      <w:r w:rsidR="001F556D" w:rsidRPr="003C12C7">
        <w:rPr>
          <w:rFonts w:cs="Traditional Arabic" w:hint="cs"/>
          <w:color w:val="000000"/>
          <w:sz w:val="32"/>
          <w:szCs w:val="36"/>
          <w:rtl/>
          <w:lang w:bidi="ar-SY"/>
        </w:rPr>
        <w:t>عليه السلام</w:t>
      </w:r>
      <w:r w:rsidRPr="003C12C7">
        <w:rPr>
          <w:rFonts w:cs="Traditional Arabic"/>
          <w:color w:val="000000"/>
          <w:sz w:val="32"/>
          <w:szCs w:val="36"/>
          <w:rtl/>
          <w:lang w:bidi="ar-SY"/>
        </w:rPr>
        <w:t xml:space="preserve"> ومن مات من أصحابنا ينتظره فقال لنا أبو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إذا قام أتي المؤمن في قبره فيقال له يا هذا إنه</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قد ظهر صاحبك فإن تشأ أن تلحق به فالحق وإن تشأ أن تقيم في كرامة ربك فأقم</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7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المفضّل بن عمر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مرّ بيان حاله في التعليق على الحديث </w:t>
      </w:r>
      <w:r w:rsidR="00404594">
        <w:rPr>
          <w:rFonts w:cs="Traditional Arabic" w:hint="cs"/>
          <w:color w:val="000000"/>
          <w:sz w:val="32"/>
          <w:szCs w:val="36"/>
          <w:rtl/>
          <w:lang w:bidi="ar-SY"/>
        </w:rPr>
        <w:t>(</w:t>
      </w:r>
      <w:r w:rsidRPr="003C12C7">
        <w:rPr>
          <w:rFonts w:cs="Traditional Arabic" w:hint="cs"/>
          <w:color w:val="000000"/>
          <w:sz w:val="32"/>
          <w:szCs w:val="36"/>
          <w:rtl/>
          <w:lang w:bidi="ar-SY"/>
        </w:rPr>
        <w:t>96</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102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[من لا يحضر الفقيه] علي بن أحمد بن موسى والحسين بن إبراهيم بن أحمد الكاتب عن محمد بن أبي عبد الله الكوفي عن </w:t>
      </w:r>
      <w:r w:rsidRPr="003C12C7">
        <w:rPr>
          <w:rFonts w:cs="Traditional Arabic" w:hint="cs"/>
          <w:color w:val="000000"/>
          <w:sz w:val="32"/>
          <w:szCs w:val="36"/>
          <w:rtl/>
          <w:lang w:bidi="ar-SY"/>
        </w:rPr>
        <w:t>«</w:t>
      </w:r>
      <w:r w:rsidRPr="003C12C7">
        <w:rPr>
          <w:rFonts w:cs="Traditional Arabic"/>
          <w:b/>
          <w:bCs/>
          <w:color w:val="000000"/>
          <w:sz w:val="32"/>
          <w:szCs w:val="36"/>
          <w:rtl/>
          <w:lang w:bidi="ar-SY"/>
        </w:rPr>
        <w:t>محمد بن إسماعيل البرمكي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موسى بن عبد الله النخعي عن أبي الحسن الثالث</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 الزيارة الجامعة وساق الزيارة إلى أن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وجعلني ممن يقتص آثاركم ويسلك سبلكم ويهتدي بهداكم ويحشر في زمرتكم ويكر في رجعتكم ويملك في دولتكم ويشرف في عافيتكم ويمكن في أيامكم وتقر عينه غدا برؤيتكم وفي زيارة الوداع ومكنني في دولتكم وأحياني في رجعتكم</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7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إسماعيل البرمكي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ذكر ابن الغضائري أنه ضعيف</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موسى بن عبد الله النخعي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إماميّ ولكنه مجهول الحال ظاهراً</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7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103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[تهذيب الأحكام] جماعة من أصحابنا عن هارون بن موسى التلعكبري عن محمد بن علي بن معمر عن علي بن محمد بن مسعدة والحسن بن علي بن فضال عن سعدان بن مسلم عن صفوان بن مهران الجمال عن الصادق</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 زيارة الأربعين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وأشهد أني بكم مؤمن وبإيابكم موقن بشرائع ديني وخواتيم عملي</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7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أولاً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علي بن محمد بن مسعدة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مهمل حسب الظاهر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الحسن بن علي بن فضّال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مرّت ترجمته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72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فراجعها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377"/>
      </w:r>
      <w:r w:rsidR="00CA56D1">
        <w:rPr>
          <w:rFonts w:cs="Traditional Arabic"/>
          <w:b/>
          <w:bCs/>
          <w:color w:val="000000"/>
          <w:sz w:val="36"/>
          <w:szCs w:val="36"/>
          <w:vertAlign w:val="superscript"/>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104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[من لا يحضر</w:t>
      </w:r>
      <w:r w:rsidRPr="003C12C7">
        <w:rPr>
          <w:rFonts w:cs="Traditional Arabic" w:hint="cs"/>
          <w:color w:val="000000"/>
          <w:sz w:val="32"/>
          <w:szCs w:val="36"/>
          <w:rtl/>
          <w:lang w:bidi="ar-SY"/>
        </w:rPr>
        <w:t>ه</w:t>
      </w:r>
      <w:r w:rsidRPr="003C12C7">
        <w:rPr>
          <w:rFonts w:cs="Traditional Arabic"/>
          <w:color w:val="000000"/>
          <w:sz w:val="32"/>
          <w:szCs w:val="36"/>
          <w:rtl/>
          <w:lang w:bidi="ar-SY"/>
        </w:rPr>
        <w:t xml:space="preserve"> الفقيه] قال الصادق</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ليس منا من لم يؤمن بكر</w:t>
      </w:r>
      <w:r w:rsidRPr="003C12C7">
        <w:rPr>
          <w:rFonts w:cs="Traditional Arabic" w:hint="cs"/>
          <w:color w:val="000000"/>
          <w:sz w:val="32"/>
          <w:szCs w:val="36"/>
          <w:rtl/>
          <w:lang w:bidi="ar-SY"/>
        </w:rPr>
        <w:t>َّ</w:t>
      </w:r>
      <w:r w:rsidRPr="003C12C7">
        <w:rPr>
          <w:rFonts w:cs="Traditional Arabic"/>
          <w:color w:val="000000"/>
          <w:sz w:val="32"/>
          <w:szCs w:val="36"/>
          <w:rtl/>
          <w:lang w:bidi="ar-SY"/>
        </w:rPr>
        <w:t>تنا ولم يستحل متعتنا</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7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379"/>
      </w:r>
      <w:r w:rsidR="00CA56D1">
        <w:rPr>
          <w:rFonts w:cs="Traditional Arabic"/>
          <w:b/>
          <w:bCs/>
          <w:color w:val="000000"/>
          <w:sz w:val="36"/>
          <w:szCs w:val="36"/>
          <w:vertAlign w:val="superscript"/>
          <w:rtl/>
          <w:lang w:bidi="ar-SY"/>
        </w:rPr>
        <w:t>]</w:t>
      </w:r>
      <w:r w:rsidR="00404594">
        <w:rPr>
          <w:rFonts w:cs="Traditional Arabic" w:hint="cs"/>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105 </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[الكافي] جماعة عن </w:t>
      </w:r>
      <w:r w:rsidRPr="003C12C7">
        <w:rPr>
          <w:rFonts w:cs="Traditional Arabic" w:hint="cs"/>
          <w:color w:val="000000"/>
          <w:sz w:val="32"/>
          <w:szCs w:val="36"/>
          <w:rtl/>
          <w:lang w:bidi="ar-SY"/>
        </w:rPr>
        <w:t>«</w:t>
      </w:r>
      <w:r w:rsidRPr="003C12C7">
        <w:rPr>
          <w:rFonts w:cs="Traditional Arabic"/>
          <w:color w:val="000000"/>
          <w:sz w:val="32"/>
          <w:szCs w:val="36"/>
          <w:rtl/>
          <w:lang w:bidi="ar-SY"/>
        </w:rPr>
        <w:t>سهل بن زياد</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w:t>
      </w:r>
      <w:r w:rsidRPr="003C12C7">
        <w:rPr>
          <w:rFonts w:cs="Traditional Arabic" w:hint="cs"/>
          <w:color w:val="000000"/>
          <w:sz w:val="32"/>
          <w:szCs w:val="36"/>
          <w:rtl/>
          <w:lang w:bidi="ar-SY"/>
        </w:rPr>
        <w:t>«</w:t>
      </w:r>
      <w:r w:rsidRPr="003C12C7">
        <w:rPr>
          <w:rFonts w:cs="Traditional Arabic"/>
          <w:color w:val="000000"/>
          <w:sz w:val="32"/>
          <w:szCs w:val="36"/>
          <w:rtl/>
          <w:lang w:bidi="ar-SY"/>
        </w:rPr>
        <w:t>محمد بن سليمان الديلمي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أبيه عن أبي بصير قال قلت لأبي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قوله تبارك وتعالى</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F5D3C" w:rsidRPr="00751BEB">
        <w:rPr>
          <w:rFonts w:cs="Simplified Arabic" w:hint="cs"/>
          <w:color w:val="0000FF"/>
          <w:szCs w:val="28"/>
          <w:rtl/>
        </w:rPr>
        <w:t>﴿ </w:t>
      </w:r>
      <w:r w:rsidRPr="00751BEB">
        <w:rPr>
          <w:rFonts w:cs="Traditional Arabic"/>
          <w:color w:val="0000FF"/>
          <w:sz w:val="32"/>
          <w:szCs w:val="36"/>
          <w:rtl/>
          <w:lang w:bidi="ar-SY"/>
        </w:rPr>
        <w:t xml:space="preserve">وأَقْسَمُوا </w:t>
      </w:r>
      <w:r w:rsidRPr="00751BEB">
        <w:rPr>
          <w:rFonts w:cs="Traditional Arabic" w:hint="cs"/>
          <w:color w:val="0000FF"/>
          <w:sz w:val="32"/>
          <w:szCs w:val="36"/>
          <w:rtl/>
          <w:lang w:bidi="ar-SY"/>
        </w:rPr>
        <w:t>باللهِ</w:t>
      </w:r>
      <w:r w:rsidRPr="00751BEB">
        <w:rPr>
          <w:rFonts w:cs="Traditional Arabic"/>
          <w:color w:val="0000FF"/>
          <w:sz w:val="32"/>
          <w:szCs w:val="36"/>
          <w:rtl/>
          <w:lang w:bidi="ar-SY"/>
        </w:rPr>
        <w:t xml:space="preserve"> جَهْدَ أَيْمانِهِمْ لا يَبْعَثُ </w:t>
      </w:r>
      <w:r w:rsidRPr="00751BEB">
        <w:rPr>
          <w:rFonts w:cs="Traditional Arabic" w:hint="cs"/>
          <w:color w:val="0000FF"/>
          <w:sz w:val="32"/>
          <w:szCs w:val="36"/>
          <w:rtl/>
          <w:lang w:bidi="ar-SY"/>
        </w:rPr>
        <w:t>اللهُ</w:t>
      </w:r>
      <w:r w:rsidRPr="00751BEB">
        <w:rPr>
          <w:rFonts w:cs="Traditional Arabic"/>
          <w:color w:val="0000FF"/>
          <w:sz w:val="32"/>
          <w:szCs w:val="36"/>
          <w:rtl/>
          <w:lang w:bidi="ar-SY"/>
        </w:rPr>
        <w:t xml:space="preserve"> مَنْ يَمُوتُ بَلى وَعْداً عَلَيْهِ حَقًّا ولكِنَّ أَكْثَرَ النَّاسِ لا</w:t>
      </w:r>
      <w:r w:rsidRPr="00751BEB">
        <w:rPr>
          <w:rFonts w:cs="Traditional Arabic" w:hint="cs"/>
          <w:color w:val="0000FF"/>
          <w:sz w:val="32"/>
          <w:szCs w:val="36"/>
          <w:rtl/>
          <w:lang w:bidi="ar-SY"/>
        </w:rPr>
        <w:t> </w:t>
      </w:r>
      <w:r w:rsidRPr="00751BEB">
        <w:rPr>
          <w:rFonts w:cs="Traditional Arabic"/>
          <w:color w:val="0000FF"/>
          <w:sz w:val="32"/>
          <w:szCs w:val="36"/>
          <w:rtl/>
          <w:lang w:bidi="ar-SY"/>
        </w:rPr>
        <w:t>يَعْلَمُونَ</w:t>
      </w:r>
      <w:r w:rsidR="00B343FC" w:rsidRPr="00751BEB">
        <w:rPr>
          <w:rFonts w:cs="Simplified Arabic" w:hint="cs"/>
          <w:color w:val="0000FF"/>
          <w:szCs w:val="28"/>
          <w:rtl/>
        </w:rPr>
        <w:t> ﴾</w:t>
      </w:r>
      <w:r w:rsidR="00404594">
        <w:rPr>
          <w:rFonts w:ascii="Lotus Linotype" w:hAnsi="Lotus Linotype"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 لي يا أبا بصير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ما تقول في هذه الآية</w:t>
      </w:r>
      <w:r w:rsidR="00404594">
        <w:rPr>
          <w:rFonts w:cs="Traditional Arabic" w:hint="cs"/>
          <w:color w:val="000000"/>
          <w:sz w:val="32"/>
          <w:szCs w:val="36"/>
          <w:rtl/>
          <w:lang w:bidi="ar-SY"/>
        </w:rPr>
        <w:t>؟</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آخر الحديث</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8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مرّت ترجمة رواة هذا الحديث عند التعليق على الحديثين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45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21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فراجعها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381"/>
      </w:r>
      <w:r w:rsidR="00CA56D1">
        <w:rPr>
          <w:rFonts w:cs="Traditional Arabic"/>
          <w:b/>
          <w:bCs/>
          <w:color w:val="000000"/>
          <w:sz w:val="36"/>
          <w:szCs w:val="36"/>
          <w:vertAlign w:val="superscript"/>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106</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العياشي] عن أبي بصير مثله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 xml:space="preserve">راجع الكلام على العياشي ورواياته في تعليقنا على الحديث </w:t>
      </w:r>
      <w:r w:rsidR="00404594">
        <w:rPr>
          <w:rFonts w:cs="Traditional Arabic" w:hint="cs"/>
          <w:color w:val="000000"/>
          <w:sz w:val="32"/>
          <w:szCs w:val="36"/>
          <w:rtl/>
          <w:lang w:bidi="ar-SY"/>
        </w:rPr>
        <w:t>(</w:t>
      </w:r>
      <w:r w:rsidRPr="003C12C7">
        <w:rPr>
          <w:rFonts w:cs="Traditional Arabic" w:hint="cs"/>
          <w:color w:val="000000"/>
          <w:sz w:val="32"/>
          <w:szCs w:val="36"/>
          <w:rtl/>
          <w:lang w:bidi="ar-SY"/>
        </w:rPr>
        <w:t>24</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107</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أقول روى السيد في كتاب سعد السعود من كتاب ما نزل من القرآن في أهل البيت </w:t>
      </w:r>
      <w:r w:rsidRPr="003C12C7">
        <w:rPr>
          <w:rFonts w:cs="Traditional Arabic" w:hint="cs"/>
          <w:color w:val="000000"/>
          <w:sz w:val="32"/>
          <w:szCs w:val="36"/>
          <w:rtl/>
          <w:lang w:bidi="ar-SY"/>
        </w:rPr>
        <w:t>عليهم السلام</w:t>
      </w:r>
      <w:r w:rsidRPr="003C12C7">
        <w:rPr>
          <w:rFonts w:cs="Traditional Arabic"/>
          <w:color w:val="000000"/>
          <w:sz w:val="32"/>
          <w:szCs w:val="36"/>
          <w:rtl/>
          <w:lang w:bidi="ar-SY"/>
        </w:rPr>
        <w:t xml:space="preserve"> تأليف المفيد ر</w:t>
      </w:r>
      <w:r w:rsidRPr="003C12C7">
        <w:rPr>
          <w:rFonts w:cs="Traditional Arabic" w:hint="cs"/>
          <w:color w:val="000000"/>
          <w:sz w:val="32"/>
          <w:szCs w:val="36"/>
          <w:rtl/>
          <w:lang w:bidi="ar-SY"/>
        </w:rPr>
        <w:t>حم</w:t>
      </w:r>
      <w:r w:rsidRPr="003C12C7">
        <w:rPr>
          <w:rFonts w:cs="Traditional Arabic"/>
          <w:color w:val="000000"/>
          <w:sz w:val="32"/>
          <w:szCs w:val="36"/>
          <w:rtl/>
          <w:lang w:bidi="ar-SY"/>
        </w:rPr>
        <w:t xml:space="preserve">ه </w:t>
      </w:r>
      <w:r w:rsidRPr="003C12C7">
        <w:rPr>
          <w:rFonts w:cs="Traditional Arabic" w:hint="cs"/>
          <w:color w:val="000000"/>
          <w:sz w:val="32"/>
          <w:szCs w:val="36"/>
          <w:rtl/>
          <w:lang w:bidi="ar-SY"/>
        </w:rPr>
        <w:t xml:space="preserve">الله </w:t>
      </w:r>
      <w:r w:rsidRPr="003C12C7">
        <w:rPr>
          <w:rFonts w:cs="Traditional Arabic"/>
          <w:color w:val="000000"/>
          <w:sz w:val="32"/>
          <w:szCs w:val="36"/>
          <w:rtl/>
          <w:lang w:bidi="ar-SY"/>
        </w:rPr>
        <w:t>عن ابن أبي هراسة عن إبراهيم بن إسحاق عن عبد الله بن حماد عن أبي بصير عن أبي جعفر وأبي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مثله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إبراهيم بن إسحاق</w:t>
      </w:r>
      <w:r w:rsidRPr="003C12C7">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 xml:space="preserve">كان غالياً كما ذكر ذلك المرحوم الشيخ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الفهرست</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وابن الغضائري والنجاشي</w:t>
      </w:r>
      <w:r w:rsidRPr="003C12C7">
        <w:rPr>
          <w:rFonts w:cs="Traditional Arabic" w:hint="cs"/>
          <w:b/>
          <w:bCs/>
          <w:color w:val="000000"/>
          <w:sz w:val="32"/>
          <w:szCs w:val="36"/>
          <w:rtl/>
          <w:lang w:bidi="ar-SY"/>
        </w:rPr>
        <w:t xml:space="preserve">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82"/>
      </w:r>
      <w:r w:rsidR="00404594">
        <w:rPr>
          <w:rFonts w:cs="Traditional Arabic"/>
          <w:b/>
          <w:bCs/>
          <w:color w:val="FF0000"/>
          <w:sz w:val="36"/>
          <w:szCs w:val="36"/>
          <w:vertAlign w:val="superscript"/>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108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[الكافي] العدة عن سهل عن </w:t>
      </w:r>
      <w:r w:rsidRPr="003C12C7">
        <w:rPr>
          <w:rFonts w:cs="Traditional Arabic" w:hint="cs"/>
          <w:color w:val="000000"/>
          <w:sz w:val="32"/>
          <w:szCs w:val="36"/>
          <w:rtl/>
          <w:lang w:bidi="ar-SY"/>
        </w:rPr>
        <w:t>«</w:t>
      </w:r>
      <w:r w:rsidRPr="003C12C7">
        <w:rPr>
          <w:rFonts w:cs="Traditional Arabic"/>
          <w:color w:val="000000"/>
          <w:sz w:val="32"/>
          <w:szCs w:val="36"/>
          <w:rtl/>
          <w:lang w:bidi="ar-SY"/>
        </w:rPr>
        <w:t>ابن شم</w:t>
      </w:r>
      <w:r w:rsidRPr="003C12C7">
        <w:rPr>
          <w:rFonts w:cs="Traditional Arabic" w:hint="cs"/>
          <w:color w:val="000000"/>
          <w:sz w:val="32"/>
          <w:szCs w:val="36"/>
          <w:rtl/>
          <w:lang w:bidi="ar-SY"/>
        </w:rPr>
        <w:t>ُّ</w:t>
      </w:r>
      <w:r w:rsidRPr="003C12C7">
        <w:rPr>
          <w:rFonts w:cs="Traditional Arabic"/>
          <w:color w:val="000000"/>
          <w:sz w:val="32"/>
          <w:szCs w:val="36"/>
          <w:rtl/>
          <w:lang w:bidi="ar-SY"/>
        </w:rPr>
        <w:t>ون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الأصم عن عبد الله بن القاسم البطل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في قوله تعالى</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F5D3C" w:rsidRPr="00751BEB">
        <w:rPr>
          <w:rFonts w:cs="Simplified Arabic" w:hint="cs"/>
          <w:color w:val="0000FF"/>
          <w:szCs w:val="28"/>
          <w:rtl/>
        </w:rPr>
        <w:t>﴿ </w:t>
      </w:r>
      <w:r w:rsidRPr="00751BEB">
        <w:rPr>
          <w:rFonts w:cs="Traditional Arabic"/>
          <w:color w:val="0000FF"/>
          <w:sz w:val="32"/>
          <w:szCs w:val="36"/>
          <w:rtl/>
          <w:lang w:bidi="ar-SY"/>
        </w:rPr>
        <w:t>وقَضَيْنا إِلى بَنِي إِسْرائِيلَ فِي الْكِتابِ لَتُفْسِدُنَّ فِي الْأَرْضِ مَرَّتَيْنِ</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 قتل علي بن أبي طالب</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وطعن الحسن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00CF5D3C" w:rsidRPr="00751BEB">
        <w:rPr>
          <w:rFonts w:cs="Simplified Arabic" w:hint="cs"/>
          <w:color w:val="0000FF"/>
          <w:szCs w:val="28"/>
          <w:rtl/>
        </w:rPr>
        <w:t>﴿ </w:t>
      </w:r>
      <w:r w:rsidRPr="00751BEB">
        <w:rPr>
          <w:rFonts w:cs="Traditional Arabic"/>
          <w:color w:val="0000FF"/>
          <w:sz w:val="32"/>
          <w:szCs w:val="36"/>
          <w:rtl/>
          <w:lang w:bidi="ar-SY"/>
        </w:rPr>
        <w:t>ولَتَعْلُنَّ عُلُوًّا كَبِيراً</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قتل الحسين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00CF5D3C" w:rsidRPr="00751BEB">
        <w:rPr>
          <w:rFonts w:cs="Simplified Arabic" w:hint="cs"/>
          <w:color w:val="0000FF"/>
          <w:szCs w:val="28"/>
          <w:rtl/>
        </w:rPr>
        <w:t>﴿ </w:t>
      </w:r>
      <w:r w:rsidRPr="00751BEB">
        <w:rPr>
          <w:rFonts w:cs="Traditional Arabic"/>
          <w:color w:val="0000FF"/>
          <w:sz w:val="32"/>
          <w:szCs w:val="36"/>
          <w:rtl/>
          <w:lang w:bidi="ar-SY"/>
        </w:rPr>
        <w:t>فَإِذا جاءَ وَعْدُ أُولاهُما</w:t>
      </w:r>
      <w:r w:rsidR="00B343FC" w:rsidRPr="00751BEB">
        <w:rPr>
          <w:rFonts w:cs="Simplified Arabic" w:hint="cs"/>
          <w:color w:val="0000FF"/>
          <w:szCs w:val="28"/>
          <w:rtl/>
        </w:rPr>
        <w:t> ﴾</w:t>
      </w:r>
      <w:r w:rsidRPr="003C12C7">
        <w:rPr>
          <w:rFonts w:cs="Traditional Arabic"/>
          <w:color w:val="000000"/>
          <w:sz w:val="32"/>
          <w:szCs w:val="36"/>
          <w:rtl/>
          <w:lang w:bidi="ar-SY"/>
        </w:rPr>
        <w:t xml:space="preserve"> إذا جاء نصر دم الحسين </w:t>
      </w:r>
      <w:r w:rsidR="00CF5D3C" w:rsidRPr="00751BEB">
        <w:rPr>
          <w:rFonts w:cs="Simplified Arabic" w:hint="cs"/>
          <w:color w:val="0000FF"/>
          <w:szCs w:val="28"/>
          <w:rtl/>
        </w:rPr>
        <w:t>﴿ </w:t>
      </w:r>
      <w:r w:rsidRPr="00751BEB">
        <w:rPr>
          <w:rFonts w:cs="Traditional Arabic"/>
          <w:color w:val="0000FF"/>
          <w:sz w:val="32"/>
          <w:szCs w:val="36"/>
          <w:rtl/>
          <w:lang w:bidi="ar-SY"/>
        </w:rPr>
        <w:t>بَعَثْنا عَلَيْكُمْ عِباداً لَنا أُولِي بَأْسٍ شَدِيدٍ فَجاسُوا خِلالَ الدِّيارِ</w:t>
      </w:r>
      <w:r w:rsidR="00B343FC" w:rsidRPr="00751BEB">
        <w:rPr>
          <w:rFonts w:cs="Simplified Arabic" w:hint="cs"/>
          <w:color w:val="0000FF"/>
          <w:szCs w:val="28"/>
          <w:rtl/>
        </w:rPr>
        <w:t> ﴾</w:t>
      </w:r>
      <w:r w:rsidRPr="003C12C7">
        <w:rPr>
          <w:rFonts w:cs="Traditional Arabic"/>
          <w:color w:val="000000"/>
          <w:sz w:val="32"/>
          <w:szCs w:val="36"/>
          <w:rtl/>
          <w:lang w:bidi="ar-SY"/>
        </w:rPr>
        <w:t xml:space="preserve"> قوم يبعثهم الله قبل خروج القائم فلا يدعون وترا لآل محمد إلا قتلوه </w:t>
      </w:r>
      <w:r w:rsidR="00CF5D3C" w:rsidRPr="00751BEB">
        <w:rPr>
          <w:rFonts w:cs="Simplified Arabic" w:hint="cs"/>
          <w:color w:val="0000FF"/>
          <w:szCs w:val="28"/>
          <w:rtl/>
        </w:rPr>
        <w:t>﴿ </w:t>
      </w:r>
      <w:r w:rsidRPr="00751BEB">
        <w:rPr>
          <w:rFonts w:cs="Traditional Arabic"/>
          <w:color w:val="0000FF"/>
          <w:sz w:val="32"/>
          <w:szCs w:val="36"/>
          <w:rtl/>
          <w:lang w:bidi="ar-SY"/>
        </w:rPr>
        <w:t>وكانَ وَعْداً مَفْعُولًا</w:t>
      </w:r>
      <w:r w:rsidR="00B343FC" w:rsidRPr="00751BEB">
        <w:rPr>
          <w:rFonts w:cs="Simplified Arabic" w:hint="cs"/>
          <w:color w:val="0000FF"/>
          <w:szCs w:val="28"/>
          <w:rtl/>
        </w:rPr>
        <w:t> ﴾</w:t>
      </w:r>
      <w:r w:rsidRPr="003C12C7">
        <w:rPr>
          <w:rFonts w:cs="Traditional Arabic"/>
          <w:color w:val="000000"/>
          <w:sz w:val="32"/>
          <w:szCs w:val="36"/>
          <w:rtl/>
          <w:lang w:bidi="ar-SY"/>
        </w:rPr>
        <w:t xml:space="preserve"> خروج القائم </w:t>
      </w:r>
      <w:r w:rsidR="00404594">
        <w:rPr>
          <w:rFonts w:cs="Traditional Arabic" w:hint="cs"/>
          <w:color w:val="000000"/>
          <w:sz w:val="32"/>
          <w:szCs w:val="36"/>
          <w:rtl/>
          <w:lang w:bidi="ar-SY"/>
        </w:rPr>
        <w:t>(</w:t>
      </w:r>
      <w:r w:rsidRPr="003C12C7">
        <w:rPr>
          <w:rFonts w:cs="Traditional Arabic"/>
          <w:color w:val="000000"/>
          <w:sz w:val="32"/>
          <w:szCs w:val="36"/>
          <w:rtl/>
          <w:lang w:bidi="ar-SY"/>
        </w:rPr>
        <w:t>ع</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F5D3C" w:rsidRPr="00751BEB">
        <w:rPr>
          <w:rFonts w:cs="Simplified Arabic" w:hint="cs"/>
          <w:color w:val="0000FF"/>
          <w:szCs w:val="28"/>
          <w:rtl/>
        </w:rPr>
        <w:t>﴿ </w:t>
      </w:r>
      <w:r w:rsidRPr="00751BEB">
        <w:rPr>
          <w:rFonts w:cs="Traditional Arabic"/>
          <w:color w:val="0000FF"/>
          <w:sz w:val="32"/>
          <w:szCs w:val="36"/>
          <w:rtl/>
          <w:lang w:bidi="ar-SY"/>
        </w:rPr>
        <w:t>ثُمَّ رَدَدْنا لَكُمُ الْكَرَّةَ عَلَيْهِمْ</w:t>
      </w:r>
      <w:r w:rsidR="00B343FC" w:rsidRPr="00751BEB">
        <w:rPr>
          <w:rFonts w:cs="Simplified Arabic" w:hint="cs"/>
          <w:color w:val="0000FF"/>
          <w:szCs w:val="28"/>
          <w:rtl/>
        </w:rPr>
        <w:t> ﴾</w:t>
      </w:r>
      <w:r w:rsidRPr="003C12C7">
        <w:rPr>
          <w:rFonts w:cs="Traditional Arabic"/>
          <w:color w:val="000000"/>
          <w:sz w:val="32"/>
          <w:szCs w:val="36"/>
          <w:rtl/>
          <w:lang w:bidi="ar-SY"/>
        </w:rPr>
        <w:t xml:space="preserve"> خروج الحسين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 سبعين من أصحابه عليهم البيض المذهبة لكل بيضة وجهان المؤدون إلى الناس إن هذا الحسين قد خرج حتى لا يشك المؤمنون فيه وإنه ليس بدج</w:t>
      </w:r>
      <w:r w:rsidRPr="003C12C7">
        <w:rPr>
          <w:rFonts w:cs="Traditional Arabic" w:hint="cs"/>
          <w:color w:val="000000"/>
          <w:sz w:val="32"/>
          <w:szCs w:val="36"/>
          <w:rtl/>
          <w:lang w:bidi="ar-SY"/>
        </w:rPr>
        <w:t>ّ</w:t>
      </w:r>
      <w:r w:rsidRPr="003C12C7">
        <w:rPr>
          <w:rFonts w:cs="Traditional Arabic"/>
          <w:color w:val="000000"/>
          <w:sz w:val="32"/>
          <w:szCs w:val="36"/>
          <w:rtl/>
          <w:lang w:bidi="ar-SY"/>
        </w:rPr>
        <w:t>ال ولا شيطان والحج</w:t>
      </w:r>
      <w:r w:rsidRPr="003C12C7">
        <w:rPr>
          <w:rFonts w:cs="Traditional Arabic" w:hint="cs"/>
          <w:color w:val="000000"/>
          <w:sz w:val="32"/>
          <w:szCs w:val="36"/>
          <w:rtl/>
          <w:lang w:bidi="ar-SY"/>
        </w:rPr>
        <w:t>ّ</w:t>
      </w:r>
      <w:r w:rsidRPr="003C12C7">
        <w:rPr>
          <w:rFonts w:cs="Traditional Arabic"/>
          <w:color w:val="000000"/>
          <w:sz w:val="32"/>
          <w:szCs w:val="36"/>
          <w:rtl/>
          <w:lang w:bidi="ar-SY"/>
        </w:rPr>
        <w:t>ة القائم بين أظهرهم فإذا استقر</w:t>
      </w:r>
      <w:r w:rsidRPr="003C12C7">
        <w:rPr>
          <w:rFonts w:cs="Traditional Arabic" w:hint="cs"/>
          <w:color w:val="000000"/>
          <w:sz w:val="32"/>
          <w:szCs w:val="36"/>
          <w:rtl/>
          <w:lang w:bidi="ar-SY"/>
        </w:rPr>
        <w:t>ّ</w:t>
      </w:r>
      <w:r w:rsidRPr="003C12C7">
        <w:rPr>
          <w:rFonts w:cs="Traditional Arabic"/>
          <w:color w:val="000000"/>
          <w:sz w:val="32"/>
          <w:szCs w:val="36"/>
          <w:rtl/>
          <w:lang w:bidi="ar-SY"/>
        </w:rPr>
        <w:t>ت المعرفة في قلوب المؤمنين أنه الحسين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جاء الحج</w:t>
      </w:r>
      <w:r w:rsidRPr="003C12C7">
        <w:rPr>
          <w:rFonts w:cs="Traditional Arabic" w:hint="cs"/>
          <w:color w:val="000000"/>
          <w:sz w:val="32"/>
          <w:szCs w:val="36"/>
          <w:rtl/>
          <w:lang w:bidi="ar-SY"/>
        </w:rPr>
        <w:t>ّ</w:t>
      </w:r>
      <w:r w:rsidRPr="003C12C7">
        <w:rPr>
          <w:rFonts w:cs="Traditional Arabic"/>
          <w:color w:val="000000"/>
          <w:sz w:val="32"/>
          <w:szCs w:val="36"/>
          <w:rtl/>
          <w:lang w:bidi="ar-SY"/>
        </w:rPr>
        <w:t>ة الموت فيكون الذي يغسله ويكفنه ويحن</w:t>
      </w:r>
      <w:r w:rsidRPr="003C12C7">
        <w:rPr>
          <w:rFonts w:cs="Traditional Arabic" w:hint="cs"/>
          <w:color w:val="000000"/>
          <w:sz w:val="32"/>
          <w:szCs w:val="36"/>
          <w:rtl/>
          <w:lang w:bidi="ar-SY"/>
        </w:rPr>
        <w:t>ّ</w:t>
      </w:r>
      <w:r w:rsidRPr="003C12C7">
        <w:rPr>
          <w:rFonts w:cs="Traditional Arabic"/>
          <w:color w:val="000000"/>
          <w:sz w:val="32"/>
          <w:szCs w:val="36"/>
          <w:rtl/>
          <w:lang w:bidi="ar-SY"/>
        </w:rPr>
        <w:t>طه ويلحده في حفرته الحسين بن عليّ</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ول</w:t>
      </w:r>
      <w:r w:rsidRPr="003C12C7">
        <w:rPr>
          <w:rFonts w:cs="Traditional Arabic" w:hint="cs"/>
          <w:color w:val="000000"/>
          <w:sz w:val="32"/>
          <w:szCs w:val="36"/>
          <w:rtl/>
          <w:lang w:bidi="ar-SY"/>
        </w:rPr>
        <w:t>ا </w:t>
      </w:r>
      <w:r w:rsidRPr="003C12C7">
        <w:rPr>
          <w:rFonts w:cs="Traditional Arabic"/>
          <w:color w:val="000000"/>
          <w:sz w:val="32"/>
          <w:szCs w:val="36"/>
          <w:rtl/>
          <w:lang w:bidi="ar-SY"/>
        </w:rPr>
        <w:t>يلي الوصي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إلا الوصي</w:t>
      </w:r>
      <w:r w:rsidRPr="003C12C7">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8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سهل بن زياد</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الله بن قاسم البطل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 xml:space="preserve"> كما تقدّم بيانه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45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14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على الترتيب فراجعها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حسن بن شمّون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 xml:space="preserve"> كما ذكر الشيخ والنجاشي</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 xml:space="preserve">العلامة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وابن داود و</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8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وأخيراً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خالد الأصم</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8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109 </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[ال</w:t>
      </w:r>
      <w:r w:rsidRPr="003C12C7">
        <w:rPr>
          <w:rFonts w:cs="Traditional Arabic"/>
          <w:color w:val="000000"/>
          <w:sz w:val="32"/>
          <w:szCs w:val="36"/>
          <w:rtl/>
          <w:lang w:bidi="ar-SY"/>
        </w:rPr>
        <w:t>مصبا</w:t>
      </w:r>
      <w:r w:rsidRPr="003C12C7">
        <w:rPr>
          <w:rFonts w:cs="Traditional Arabic" w:hint="cs"/>
          <w:color w:val="000000"/>
          <w:sz w:val="32"/>
          <w:szCs w:val="36"/>
          <w:rtl/>
          <w:lang w:bidi="ar-SY"/>
        </w:rPr>
        <w:t>ح]</w:t>
      </w:r>
      <w:r w:rsidRPr="003C12C7">
        <w:rPr>
          <w:rFonts w:cs="Traditional Arabic"/>
          <w:color w:val="000000"/>
          <w:sz w:val="32"/>
          <w:szCs w:val="36"/>
          <w:rtl/>
          <w:lang w:bidi="ar-SY"/>
        </w:rPr>
        <w:t xml:space="preserve"> روى لنا جماعة عن أبي عبد الله محمد بن أحمد بن عبد الله بن قضاعة بن صفوان بن مهران الجمال عن أبيه عن جده صفوان قال استأذنت الصادق</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لزيارة مولانا الحسين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وسألته أن يعرفني ما أعمل عليه وساق الحديث إلى أن قال</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 الزيارة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وأشهد الله وملائكته وأنبياءه ورسله أني بكم مؤمن وبإيابكم موقن بشرائع ديني وخواتيم عملي</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8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110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w:t>
      </w:r>
      <w:r w:rsidRPr="003C12C7">
        <w:rPr>
          <w:rFonts w:cs="Traditional Arabic"/>
          <w:color w:val="000000"/>
          <w:sz w:val="32"/>
          <w:szCs w:val="36"/>
          <w:rtl/>
          <w:lang w:bidi="ar-SY"/>
        </w:rPr>
        <w:t>مصبا</w:t>
      </w:r>
      <w:r w:rsidRPr="003C12C7">
        <w:rPr>
          <w:rFonts w:cs="Traditional Arabic" w:hint="cs"/>
          <w:color w:val="000000"/>
          <w:sz w:val="32"/>
          <w:szCs w:val="36"/>
          <w:rtl/>
          <w:lang w:bidi="ar-SY"/>
        </w:rPr>
        <w:t>ح]</w:t>
      </w:r>
      <w:r w:rsidRPr="003C12C7">
        <w:rPr>
          <w:rFonts w:cs="Traditional Arabic"/>
          <w:color w:val="000000"/>
          <w:sz w:val="32"/>
          <w:szCs w:val="36"/>
          <w:rtl/>
          <w:lang w:bidi="ar-SY"/>
        </w:rPr>
        <w:t xml:space="preserve"> في زيارة العباس أني بكم مؤمن وبإيابكم من الموقنين</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8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388"/>
      </w:r>
      <w:r w:rsidR="00CA56D1">
        <w:rPr>
          <w:rFonts w:cs="Traditional Arabic"/>
          <w:b/>
          <w:bCs/>
          <w:color w:val="000000"/>
          <w:sz w:val="36"/>
          <w:szCs w:val="36"/>
          <w:vertAlign w:val="superscript"/>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111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[المصباحين] [مصباح الزائر] زيارة رواها </w:t>
      </w:r>
      <w:r w:rsidRPr="003C12C7">
        <w:rPr>
          <w:rFonts w:cs="Traditional Arabic" w:hint="cs"/>
          <w:color w:val="000000"/>
          <w:sz w:val="32"/>
          <w:szCs w:val="36"/>
          <w:rtl/>
          <w:lang w:bidi="ar-SY"/>
        </w:rPr>
        <w:t>«</w:t>
      </w:r>
      <w:r w:rsidRPr="003C12C7">
        <w:rPr>
          <w:rFonts w:cs="Traditional Arabic"/>
          <w:color w:val="000000"/>
          <w:sz w:val="32"/>
          <w:szCs w:val="36"/>
          <w:rtl/>
          <w:lang w:bidi="ar-SY"/>
        </w:rPr>
        <w:t>ابن عياش</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حدثني خير بن عبد الله عن الحسين بن روح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زر أي المشاهد كنت بحضرتها في رجب تقول إذا دخلت</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وساق الزيارة إلى أن قال</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حتى العود إلى حضرتكم والفوز في كر</w:t>
      </w:r>
      <w:r w:rsidRPr="003C12C7">
        <w:rPr>
          <w:rFonts w:cs="Traditional Arabic" w:hint="cs"/>
          <w:color w:val="000000"/>
          <w:sz w:val="32"/>
          <w:szCs w:val="36"/>
          <w:rtl/>
          <w:lang w:bidi="ar-SY"/>
        </w:rPr>
        <w:t>َّ</w:t>
      </w:r>
      <w:r w:rsidRPr="003C12C7">
        <w:rPr>
          <w:rFonts w:cs="Traditional Arabic"/>
          <w:color w:val="000000"/>
          <w:sz w:val="32"/>
          <w:szCs w:val="36"/>
          <w:rtl/>
          <w:lang w:bidi="ar-SY"/>
        </w:rPr>
        <w:t>ت</w:t>
      </w:r>
      <w:r w:rsidRPr="003C12C7">
        <w:rPr>
          <w:rFonts w:cs="Traditional Arabic" w:hint="cs"/>
          <w:color w:val="000000"/>
          <w:sz w:val="32"/>
          <w:szCs w:val="36"/>
          <w:rtl/>
          <w:lang w:bidi="ar-SY"/>
        </w:rPr>
        <w:t>ِ</w:t>
      </w:r>
      <w:r w:rsidRPr="003C12C7">
        <w:rPr>
          <w:rFonts w:cs="Traditional Arabic"/>
          <w:color w:val="000000"/>
          <w:sz w:val="32"/>
          <w:szCs w:val="36"/>
          <w:rtl/>
          <w:lang w:bidi="ar-SY"/>
        </w:rPr>
        <w:t>كم</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8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أحمد بن محمد بن عبيد الله بن حسن بن عيّاش</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ذكر الشيخ في رجاله والنجاشي والعلامة في القسم الثاني من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وابن داود أنه اختل في آخر عمره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وقال بعضهم إن المقصود الاختلال العقليّ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عبارة النجاشي تدلّ على اختلاله في المذهب والعقيدة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وعلى كلّ حال عدَّهُ علماء الرِّجال والفاضل الجزائري والمجلسي في الوجيزة ضعيفاً</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9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112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[إقبال الأعمال] [المصباحين] خرج إلى أبي القاسم بن العلاء الهمداني وكيل أبي محمد</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أن مولانا الحسين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ولد يوم الخميس لثلاث خلون من شعبان فصمه وادع فيه بهذا الدعاء</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وساق الدعاء إلى قوله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وسيد الأسرة الممدود بالنصرة يوم الكر</w:t>
      </w:r>
      <w:r w:rsidRPr="003C12C7">
        <w:rPr>
          <w:rFonts w:cs="Traditional Arabic" w:hint="cs"/>
          <w:color w:val="000000"/>
          <w:sz w:val="32"/>
          <w:szCs w:val="36"/>
          <w:rtl/>
          <w:lang w:bidi="ar-SY"/>
        </w:rPr>
        <w:t>َّ</w:t>
      </w:r>
      <w:r w:rsidRPr="003C12C7">
        <w:rPr>
          <w:rFonts w:cs="Traditional Arabic"/>
          <w:color w:val="000000"/>
          <w:sz w:val="32"/>
          <w:szCs w:val="36"/>
          <w:rtl/>
          <w:lang w:bidi="ar-SY"/>
        </w:rPr>
        <w:t>ة</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إلى قوله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فنحن عائذون بقبره نشهد تربته وننتظر أوبته</w:t>
      </w:r>
      <w:r w:rsidR="00404594">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9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113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[مصباح الزائر] في زيارة القائم </w:t>
      </w:r>
      <w:r w:rsidR="00404594">
        <w:rPr>
          <w:rFonts w:cs="Traditional Arabic" w:hint="cs"/>
          <w:color w:val="000000"/>
          <w:sz w:val="32"/>
          <w:szCs w:val="36"/>
          <w:rtl/>
          <w:lang w:bidi="ar-SY"/>
        </w:rPr>
        <w:t>(</w:t>
      </w:r>
      <w:r w:rsidRPr="003C12C7">
        <w:rPr>
          <w:rFonts w:cs="Traditional Arabic"/>
          <w:color w:val="000000"/>
          <w:sz w:val="32"/>
          <w:szCs w:val="36"/>
          <w:rtl/>
          <w:lang w:bidi="ar-SY"/>
        </w:rPr>
        <w:t>ع</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في السرداب</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ووفقني يا رب للقيام بطاعته </w:t>
      </w:r>
      <w:r w:rsidR="00404594">
        <w:rPr>
          <w:rFonts w:cs="Traditional Arabic" w:hint="cs"/>
          <w:color w:val="000000"/>
          <w:sz w:val="32"/>
          <w:szCs w:val="36"/>
          <w:rtl/>
          <w:lang w:bidi="ar-SY"/>
        </w:rPr>
        <w:t>(</w:t>
      </w:r>
      <w:r w:rsidRPr="003C12C7">
        <w:rPr>
          <w:rFonts w:cs="Traditional Arabic" w:hint="cs"/>
          <w:color w:val="000000"/>
          <w:sz w:val="32"/>
          <w:szCs w:val="36"/>
          <w:rtl/>
          <w:lang w:bidi="ar-SY"/>
        </w:rPr>
        <w:t>إلى قوله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فاجعلني يا رب فيمن يكر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في رجعته ويملك في دولته ويتمكن في أيامه</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الخ</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9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393"/>
      </w:r>
      <w:r w:rsidR="00CA56D1">
        <w:rPr>
          <w:rFonts w:cs="Traditional Arabic"/>
          <w:b/>
          <w:bCs/>
          <w:color w:val="000000"/>
          <w:sz w:val="36"/>
          <w:szCs w:val="36"/>
          <w:vertAlign w:val="superscript"/>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114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[مصباح الزائر] في زيارة أخرى له </w:t>
      </w:r>
      <w:r w:rsidR="00404594">
        <w:rPr>
          <w:rFonts w:cs="Traditional Arabic" w:hint="cs"/>
          <w:color w:val="000000"/>
          <w:sz w:val="32"/>
          <w:szCs w:val="36"/>
          <w:rtl/>
          <w:lang w:bidi="ar-SY"/>
        </w:rPr>
        <w:t>(</w:t>
      </w:r>
      <w:r w:rsidRPr="003C12C7">
        <w:rPr>
          <w:rFonts w:cs="Traditional Arabic"/>
          <w:color w:val="000000"/>
          <w:sz w:val="32"/>
          <w:szCs w:val="36"/>
          <w:rtl/>
          <w:lang w:bidi="ar-SY"/>
        </w:rPr>
        <w:t>ع</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وإن أدركني الموت قبل ظهورك فإني أتوسل بك إلى الله سبحانه أن يصلي على محمد وآل محمد وأن يجعل لي كرة في ظهورك ورجعة في أيامك لأبلغ من طاعتك مرادي وأشفي من أعدائك فؤادي</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9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115 </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[مصباح الزائر] في زيارة أخرى</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اللهم أرنا وجه وليك الميمون في حياتنا وبعد المنون اللهم إني أدين لك بالرجعة بين يدي صاحب هذه البقعة</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9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116 </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[مصباح الزائر] عن جعفر بن محمد الصادق</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أنه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من دعا إلى الله أربعين صباحا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بهذا العهد كان من أنصار قائمنا فإن مات قبله أخرجه الله تعالى من قبره وأعطاه بكل كلمة ألف حسنة ومحا عنه ألف سيئة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ثم أورد متن هذا العهد</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9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117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[مصباح الزائر] روي عن الصادق جعفر بن محمد</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أنه 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من أراد أن يزور قبر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والأئمة صلوات الله عليهم من بعيد فليقل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وساق الزيارة إلى قوله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إني من القائلين بفضلكم مقر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برجعتكم</w:t>
      </w:r>
      <w:r w:rsidR="00404594">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9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398"/>
      </w:r>
      <w:r w:rsidR="00CA56D1">
        <w:rPr>
          <w:rFonts w:cs="Traditional Arabic"/>
          <w:b/>
          <w:bCs/>
          <w:color w:val="000000"/>
          <w:sz w:val="36"/>
          <w:szCs w:val="36"/>
          <w:vertAlign w:val="superscript"/>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118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[الكافي] محمد بن يحيى عن أحمد بن محمد عن </w:t>
      </w:r>
      <w:r w:rsidRPr="003C12C7">
        <w:rPr>
          <w:rFonts w:cs="Traditional Arabic" w:hint="cs"/>
          <w:color w:val="000000"/>
          <w:sz w:val="32"/>
          <w:szCs w:val="36"/>
          <w:rtl/>
          <w:lang w:bidi="ar-SY"/>
        </w:rPr>
        <w:t>«</w:t>
      </w:r>
      <w:r w:rsidRPr="003C12C7">
        <w:rPr>
          <w:rFonts w:cs="Traditional Arabic"/>
          <w:color w:val="000000"/>
          <w:sz w:val="32"/>
          <w:szCs w:val="36"/>
          <w:rtl/>
          <w:lang w:bidi="ar-SY"/>
        </w:rPr>
        <w:t>محمد بن سنان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عمار بن مروان عم</w:t>
      </w:r>
      <w:r w:rsidRPr="003C12C7">
        <w:rPr>
          <w:rFonts w:cs="Traditional Arabic" w:hint="cs"/>
          <w:color w:val="000000"/>
          <w:sz w:val="32"/>
          <w:szCs w:val="36"/>
          <w:rtl/>
          <w:lang w:bidi="ar-SY"/>
        </w:rPr>
        <w:t>َّ</w:t>
      </w:r>
      <w:r w:rsidRPr="003C12C7">
        <w:rPr>
          <w:rFonts w:cs="Traditional Arabic"/>
          <w:color w:val="000000"/>
          <w:sz w:val="32"/>
          <w:szCs w:val="36"/>
          <w:rtl/>
          <w:lang w:bidi="ar-SY"/>
        </w:rPr>
        <w:t>ن سمع أبا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في حديث طويل في صفة قبض روح المؤمن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ثم يزور آل محمد في جنان رضوى فيأكل معهم من طعامهم ويشرب معهم من شرابهم ويتحدث معهم في مجالسهم حتى يقوم قائمنا أهل البيت فإذا قام قائمنا بعثهم الله فأقبلوا معه يلبون</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آخر الحديث</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39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سنان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مرّت ترجمته في التعليق على الحديث رقم</w:t>
      </w:r>
      <w:r w:rsidR="00404594">
        <w:rPr>
          <w:rFonts w:cs="Traditional Arabic" w:hint="cs"/>
          <w:color w:val="000000"/>
          <w:sz w:val="32"/>
          <w:szCs w:val="36"/>
          <w:rtl/>
          <w:lang w:bidi="ar-SY"/>
        </w:rPr>
        <w:t>(</w:t>
      </w:r>
      <w:r w:rsidRPr="003C12C7">
        <w:rPr>
          <w:rFonts w:cs="Traditional Arabic" w:hint="cs"/>
          <w:color w:val="000000"/>
          <w:sz w:val="32"/>
          <w:szCs w:val="36"/>
          <w:rtl/>
          <w:lang w:bidi="ar-SY"/>
        </w:rPr>
        <w:t>10</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119</w:t>
      </w:r>
      <w:r w:rsidR="00404594">
        <w:rPr>
          <w:rFonts w:cs="Traditional Arabic" w:hint="cs"/>
          <w:color w:val="000000"/>
          <w:sz w:val="32"/>
          <w:szCs w:val="36"/>
          <w:rtl/>
          <w:lang w:bidi="ar-SY"/>
        </w:rPr>
        <w:t>-</w:t>
      </w:r>
      <w:r w:rsidR="001F556D" w:rsidRPr="003C12C7">
        <w:rPr>
          <w:rFonts w:cs="Traditional Arabic"/>
          <w:color w:val="000000"/>
          <w:sz w:val="32"/>
          <w:szCs w:val="36"/>
          <w:rtl/>
          <w:lang w:bidi="ar-SY"/>
        </w:rPr>
        <w:t xml:space="preserve"> و</w:t>
      </w:r>
      <w:r w:rsidRPr="003C12C7">
        <w:rPr>
          <w:rFonts w:cs="Traditional Arabic"/>
          <w:color w:val="000000"/>
          <w:sz w:val="32"/>
          <w:szCs w:val="36"/>
          <w:rtl/>
          <w:lang w:bidi="ar-SY"/>
        </w:rPr>
        <w:t xml:space="preserve">روى الشيخ </w:t>
      </w:r>
      <w:r w:rsidRPr="003C12C7">
        <w:rPr>
          <w:rFonts w:cs="Traditional Arabic" w:hint="cs"/>
          <w:color w:val="000000"/>
          <w:sz w:val="32"/>
          <w:szCs w:val="36"/>
          <w:rtl/>
          <w:lang w:bidi="ar-SY"/>
        </w:rPr>
        <w:t>«</w:t>
      </w:r>
      <w:r w:rsidRPr="003C12C7">
        <w:rPr>
          <w:rFonts w:cs="Traditional Arabic"/>
          <w:color w:val="000000"/>
          <w:sz w:val="32"/>
          <w:szCs w:val="36"/>
          <w:rtl/>
          <w:lang w:bidi="ar-SY"/>
        </w:rPr>
        <w:t>حسن بن سليمان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في كتاب المحتضر من كتاب القائم للفضل بن شاذان عن محمد بن إسماعيل عن محمد بن سنان مثله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120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[كامل الزيارات] </w:t>
      </w:r>
      <w:r w:rsidRPr="003C12C7">
        <w:rPr>
          <w:rFonts w:cs="Traditional Arabic" w:hint="cs"/>
          <w:color w:val="000000"/>
          <w:sz w:val="32"/>
          <w:szCs w:val="36"/>
          <w:rtl/>
          <w:lang w:bidi="ar-SY"/>
        </w:rPr>
        <w:t>«</w:t>
      </w:r>
      <w:r w:rsidRPr="003C12C7">
        <w:rPr>
          <w:rFonts w:cs="Traditional Arabic"/>
          <w:color w:val="000000"/>
          <w:sz w:val="32"/>
          <w:szCs w:val="36"/>
          <w:rtl/>
          <w:lang w:bidi="ar-SY"/>
        </w:rPr>
        <w:t>الحسين بن محمد بن عامر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أحمد بن إسحاق بن سعد عن سعدان بن مسلم قائد أبي بصير قال حدثني بعض أصحابنا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في زيارة الحسين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إلى قوله ونصرتي لكم معد</w:t>
      </w:r>
      <w:r w:rsidRPr="003C12C7">
        <w:rPr>
          <w:rFonts w:cs="Traditional Arabic" w:hint="cs"/>
          <w:color w:val="000000"/>
          <w:sz w:val="32"/>
          <w:szCs w:val="36"/>
          <w:rtl/>
          <w:lang w:bidi="ar-SY"/>
        </w:rPr>
        <w:t>ّ</w:t>
      </w:r>
      <w:r w:rsidRPr="003C12C7">
        <w:rPr>
          <w:rFonts w:cs="Traditional Arabic"/>
          <w:color w:val="000000"/>
          <w:sz w:val="32"/>
          <w:szCs w:val="36"/>
          <w:rtl/>
          <w:lang w:bidi="ar-SY"/>
        </w:rPr>
        <w:t>ة حتى يحكم الله ويبعثكم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فمعكم معكم لا مع عدو</w:t>
      </w:r>
      <w:r w:rsidRPr="003C12C7">
        <w:rPr>
          <w:rFonts w:cs="Traditional Arabic" w:hint="cs"/>
          <w:color w:val="000000"/>
          <w:sz w:val="32"/>
          <w:szCs w:val="36"/>
          <w:rtl/>
          <w:lang w:bidi="ar-SY"/>
        </w:rPr>
        <w:t>ِّ</w:t>
      </w:r>
      <w:r w:rsidRPr="003C12C7">
        <w:rPr>
          <w:rFonts w:cs="Traditional Arabic"/>
          <w:color w:val="000000"/>
          <w:sz w:val="32"/>
          <w:szCs w:val="36"/>
          <w:rtl/>
          <w:lang w:bidi="ar-SY"/>
        </w:rPr>
        <w:t>كم إني من المؤمنين برجعتكم</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الخ</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0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الحسن بن محمد بن عامر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إماميّ ولكن حاله مجهول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0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121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[الحسين بن عبد الله الرجائي] روى عن الصادق أن علياً</w:t>
      </w:r>
      <w:r w:rsidR="001F556D" w:rsidRPr="003C12C7">
        <w:rPr>
          <w:rFonts w:cs="Traditional Arabic" w:hint="cs"/>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hint="cs"/>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أنا الفاروق الأكبر وصاحب الميسم وأنا صاحب النشر الأول والنشر الآخر وصاحب الكرات ودولة الدول وعلى يدي يتم موعد الله وتكمل كلمته</w:t>
      </w:r>
      <w:r w:rsidR="00404594">
        <w:rPr>
          <w:rFonts w:cs="Traditional Arabic" w:hint="cs"/>
          <w:color w:val="000000"/>
          <w:sz w:val="32"/>
          <w:szCs w:val="36"/>
          <w:rtl/>
          <w:lang w:bidi="ar-SY"/>
        </w:rPr>
        <w:t>.</w:t>
      </w:r>
      <w:r w:rsidR="003202DD">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0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الحسن بن عبد الله الرجائي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إماميّ ظاهراً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حاله مجهول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0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122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[كامل الزيارات] أبو عبد الرحمن محمد بن أحمد بن الحسن العسكري ومحمد بن الحسن جميعا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الحسن بن علي بن مهزيار عن أبيه عن ابن أبي عمير عن محمد بن مروان عن أبي حمزة الثمالي عن الصادق</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 زيارة الحسين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ونصرتي لكم معدة حتى يحييكم الله لدينه ويبعثكم</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إلى آخر الزيارة</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0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مروان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0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123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[كامل الزيارات] أبي وجماعة مشايخي عن محمد بن يحيى العطار وحدثني محمد بن مت الجوهري جميعا عن محمد بن أحمد بن يحيى عن علي بن حسان عن عروة بن أخي شعيب العقرقوفي عمن ذكره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إذا أتيت عند قبر الحسين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وساق إلى قوله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اللهم لا تجعله آخر العهد من زيارة قبر ابن نبيك وابعثه مقاما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محمودا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تنتصر به لدينك وتقتل به عدوك</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0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مجيب الجوهري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إماميّ حاله مجهول</w:t>
      </w:r>
      <w:r w:rsidRPr="003C12C7">
        <w:rPr>
          <w:rFonts w:cs="Traditional Arabic"/>
          <w:color w:val="000000"/>
          <w:sz w:val="32"/>
          <w:szCs w:val="36"/>
          <w:vertAlign w:val="superscript"/>
          <w:rtl/>
          <w:lang w:bidi="ar-SY"/>
        </w:rPr>
        <w:t xml:space="preserve">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0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124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[إقبال الأعمال] «</w:t>
      </w:r>
      <w:r w:rsidRPr="003C12C7">
        <w:rPr>
          <w:rFonts w:cs="Traditional Arabic" w:hint="cs"/>
          <w:color w:val="000000"/>
          <w:sz w:val="32"/>
          <w:szCs w:val="36"/>
          <w:rtl/>
          <w:lang w:bidi="ar-SY"/>
        </w:rPr>
        <w:t>للسيد علي بن طاووس</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يستحب أن يدعى في يوم دحو الأرض بهذا الدعاء</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وساقه إلى قوله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وابعثنا في كرته حتى نكون في زمانه من أعوانه</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0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409"/>
      </w:r>
      <w:r w:rsidR="00CA56D1">
        <w:rPr>
          <w:rFonts w:cs="Traditional Arabic"/>
          <w:b/>
          <w:bCs/>
          <w:color w:val="000000"/>
          <w:sz w:val="36"/>
          <w:szCs w:val="36"/>
          <w:vertAlign w:val="superscript"/>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B343FC">
      <w:pPr>
        <w:widowControl w:val="0"/>
        <w:spacing w:before="120"/>
        <w:ind w:firstLine="567"/>
        <w:jc w:val="lowKashida"/>
        <w:rPr>
          <w:rFonts w:cs="Traditional Arabic"/>
          <w:color w:val="000000"/>
          <w:sz w:val="32"/>
          <w:szCs w:val="36"/>
          <w:rtl/>
          <w:lang w:bidi="ar-SY"/>
        </w:rPr>
      </w:pPr>
      <w:r w:rsidRPr="003C12C7">
        <w:rPr>
          <w:rFonts w:cs="Traditional Arabic" w:hint="cs"/>
          <w:color w:val="000000"/>
          <w:sz w:val="32"/>
          <w:szCs w:val="36"/>
          <w:rtl/>
          <w:lang w:bidi="ar-SY"/>
        </w:rPr>
        <w:t>125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[تفسير القمي] </w:t>
      </w:r>
      <w:r w:rsidR="00CF5D3C" w:rsidRPr="00751BEB">
        <w:rPr>
          <w:rFonts w:cs="Simplified Arabic" w:hint="cs"/>
          <w:color w:val="0000FF"/>
          <w:szCs w:val="28"/>
          <w:rtl/>
        </w:rPr>
        <w:t>﴿ </w:t>
      </w:r>
      <w:r w:rsidRPr="00751BEB">
        <w:rPr>
          <w:rFonts w:cs="Traditional Arabic"/>
          <w:color w:val="0000FF"/>
          <w:sz w:val="32"/>
          <w:szCs w:val="36"/>
          <w:rtl/>
          <w:lang w:bidi="ar-SY"/>
        </w:rPr>
        <w:t>قُتِلَ الْإِنْسانُ ما أَكْفَرَهُ</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هو أمير المؤمنين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ascii="Lotus Linotype" w:hAnsi="Lotus Linotype" w:cs="Traditional Arabic" w:hint="cs"/>
          <w:color w:val="000000"/>
          <w:sz w:val="32"/>
          <w:szCs w:val="36"/>
          <w:rtl/>
          <w:lang w:bidi="ar-SY"/>
        </w:rPr>
        <w:t>[</w:t>
      </w:r>
      <w:r w:rsidRPr="003C12C7">
        <w:rPr>
          <w:rFonts w:cs="Traditional Arabic"/>
          <w:color w:val="000000"/>
          <w:sz w:val="32"/>
          <w:szCs w:val="36"/>
          <w:rtl/>
          <w:lang w:bidi="ar-SY"/>
        </w:rPr>
        <w:t>ما أَكْفَرَهُ</w:t>
      </w:r>
      <w:r w:rsidR="00404594">
        <w:rPr>
          <w:rFonts w:ascii="Lotus Linotype" w:hAnsi="Lotus Linotype" w:cs="Traditional Arabic" w:hint="cs"/>
          <w:color w:val="000000"/>
          <w:sz w:val="32"/>
          <w:szCs w:val="36"/>
          <w:rtl/>
          <w:lang w:bidi="ar-SY"/>
        </w:rPr>
        <w:t>؟</w:t>
      </w:r>
      <w:r w:rsidR="00CA56D1">
        <w:rPr>
          <w:rFonts w:ascii="Lotus Linotype" w:hAnsi="Lotus Linotype" w:cs="Traditional Arabic" w:hint="cs"/>
          <w:color w:val="000000"/>
          <w:sz w:val="32"/>
          <w:szCs w:val="36"/>
          <w:rtl/>
          <w:lang w:bidi="ar-SY"/>
        </w:rPr>
        <w:t>]</w:t>
      </w:r>
      <w:r w:rsidRPr="003C12C7">
        <w:rPr>
          <w:rFonts w:cs="Traditional Arabic"/>
          <w:color w:val="000000"/>
          <w:sz w:val="32"/>
          <w:szCs w:val="36"/>
          <w:rtl/>
          <w:lang w:bidi="ar-SY"/>
        </w:rPr>
        <w:t xml:space="preserve"> أي ما ذا فعل وأذنب حتى قتلوه ثم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F5D3C" w:rsidRPr="00751BEB">
        <w:rPr>
          <w:rFonts w:cs="Simplified Arabic" w:hint="cs"/>
          <w:color w:val="0000FF"/>
          <w:szCs w:val="28"/>
          <w:rtl/>
        </w:rPr>
        <w:t>﴿ </w:t>
      </w:r>
      <w:r w:rsidRPr="00751BEB">
        <w:rPr>
          <w:rFonts w:cs="Traditional Arabic"/>
          <w:color w:val="0000FF"/>
          <w:sz w:val="32"/>
          <w:szCs w:val="36"/>
          <w:rtl/>
          <w:lang w:bidi="ar-SY"/>
        </w:rPr>
        <w:t>مِنْ أَيِّ شَيْ‏ءٍ خَلَقَهُ مِنْ نُطْفَةٍ خَلَقَهُ فَقَدَّرَهُ ثُمَّ السَّبِيلَ يَسَّرَهُ</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يسر له طريق الخير </w:t>
      </w:r>
      <w:r w:rsidR="00CF5D3C" w:rsidRPr="00751BEB">
        <w:rPr>
          <w:rFonts w:cs="Simplified Arabic" w:hint="cs"/>
          <w:color w:val="0000FF"/>
          <w:szCs w:val="28"/>
          <w:rtl/>
        </w:rPr>
        <w:t>﴿ </w:t>
      </w:r>
      <w:r w:rsidRPr="00751BEB">
        <w:rPr>
          <w:rFonts w:cs="Traditional Arabic"/>
          <w:color w:val="0000FF"/>
          <w:sz w:val="32"/>
          <w:szCs w:val="36"/>
          <w:rtl/>
          <w:lang w:bidi="ar-SY"/>
        </w:rPr>
        <w:t>ثُمَّ أَماتَهُ فَأَقْبَرَهُ ثُمَّ إِذا شاءَ أَنْشَرَهُ</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في الرجعة </w:t>
      </w:r>
      <w:r w:rsidR="00CF5D3C" w:rsidRPr="00751BEB">
        <w:rPr>
          <w:rFonts w:cs="Simplified Arabic" w:hint="cs"/>
          <w:color w:val="0000FF"/>
          <w:szCs w:val="28"/>
          <w:rtl/>
        </w:rPr>
        <w:t>﴿ </w:t>
      </w:r>
      <w:r w:rsidRPr="00751BEB">
        <w:rPr>
          <w:rFonts w:cs="Traditional Arabic"/>
          <w:color w:val="0000FF"/>
          <w:sz w:val="32"/>
          <w:szCs w:val="36"/>
          <w:rtl/>
          <w:lang w:bidi="ar-SY"/>
        </w:rPr>
        <w:t>كَلَّا لَمَّا يَقْضِ ما أَمَرَهُ</w:t>
      </w:r>
      <w:r w:rsidR="00B343FC" w:rsidRPr="00751BEB">
        <w:rPr>
          <w:rFonts w:cs="Simplified Arabic" w:hint="cs"/>
          <w:color w:val="0000FF"/>
          <w:szCs w:val="28"/>
          <w:rtl/>
        </w:rPr>
        <w:t> ﴾</w:t>
      </w:r>
      <w:r w:rsidRPr="003C12C7">
        <w:rPr>
          <w:rFonts w:cs="Traditional Arabic"/>
          <w:color w:val="000000"/>
          <w:sz w:val="32"/>
          <w:szCs w:val="36"/>
          <w:rtl/>
          <w:lang w:bidi="ar-SY"/>
        </w:rPr>
        <w:t xml:space="preserve"> أي لم يقض أمير المؤمنين ما قد أمره وسيرجع حتى يقضي ما أمره</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 أخبرنا أحمد بن إدريس عن أحمد بن محمد عن ابن أبي نصر عن جميل بن دراج عن أبي سلمة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 xml:space="preserve">قال سألته عن قول الله </w:t>
      </w:r>
      <w:r w:rsidR="00CF5D3C" w:rsidRPr="00751BEB">
        <w:rPr>
          <w:rFonts w:cs="Simplified Arabic" w:hint="cs"/>
          <w:color w:val="0000FF"/>
          <w:szCs w:val="28"/>
          <w:rtl/>
        </w:rPr>
        <w:t>﴿ </w:t>
      </w:r>
      <w:r w:rsidRPr="00751BEB">
        <w:rPr>
          <w:rFonts w:cs="Traditional Arabic"/>
          <w:color w:val="0000FF"/>
          <w:sz w:val="32"/>
          <w:szCs w:val="36"/>
          <w:rtl/>
          <w:lang w:bidi="ar-SY"/>
        </w:rPr>
        <w:t>قُتِلَ الْإِنْسانُ ما أَكْفَرَهُ</w:t>
      </w:r>
      <w:r w:rsidR="00B343FC" w:rsidRPr="00751BEB">
        <w:rPr>
          <w:rFonts w:cs="Simplified Arabic" w:hint="cs"/>
          <w:color w:val="0000FF"/>
          <w:szCs w:val="28"/>
          <w:rtl/>
        </w:rPr>
        <w:t> ﴾</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وذكر الحديث</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1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 xml:space="preserve">لدينا ستة أشخاص يحملون كنية </w:t>
      </w:r>
      <w:r w:rsidRPr="003C12C7">
        <w:rPr>
          <w:rFonts w:cs="Traditional Arabic"/>
          <w:color w:val="000000"/>
          <w:sz w:val="32"/>
          <w:szCs w:val="36"/>
          <w:rtl/>
          <w:lang w:bidi="ar-SY"/>
        </w:rPr>
        <w:t>«</w:t>
      </w:r>
      <w:r w:rsidRPr="003C12C7">
        <w:rPr>
          <w:rFonts w:cs="Traditional Arabic" w:hint="cs"/>
          <w:color w:val="000000"/>
          <w:sz w:val="32"/>
          <w:szCs w:val="36"/>
          <w:rtl/>
          <w:lang w:bidi="ar-SY"/>
        </w:rPr>
        <w:t>أبو سلمة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محمد بن حنظلة العبدي أبو سلمة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محمد بن حنظلة القيسي أبو سلمة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خالد بن سلمة الجهني الكوفي أبو سلمة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راشد بن سعيد الفزاري أبو سلمة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عليم بن محمد البكري أبو سلمة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6</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غيلان بن عثمان أبو سلمة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وهم جميعاً</w:t>
      </w:r>
      <w:r w:rsidR="001F556D"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كما يقول المرحوم المامقاني في </w:t>
      </w:r>
      <w:r w:rsidRPr="003C12C7">
        <w:rPr>
          <w:rFonts w:cs="Traditional Arabic"/>
          <w:color w:val="000000"/>
          <w:sz w:val="32"/>
          <w:szCs w:val="36"/>
          <w:rtl/>
          <w:lang w:bidi="ar-SY"/>
        </w:rPr>
        <w:t>«</w:t>
      </w:r>
      <w:r w:rsidRPr="003C12C7">
        <w:rPr>
          <w:rFonts w:cs="Traditional Arabic" w:hint="cs"/>
          <w:color w:val="000000"/>
          <w:sz w:val="32"/>
          <w:szCs w:val="36"/>
          <w:rtl/>
          <w:lang w:bidi="ar-SY"/>
        </w:rPr>
        <w:t>نتائج التنقيح</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الصفحات </w:t>
      </w:r>
      <w:r w:rsidR="00404594">
        <w:rPr>
          <w:rFonts w:cs="Traditional Arabic" w:hint="cs"/>
          <w:color w:val="000000"/>
          <w:sz w:val="32"/>
          <w:szCs w:val="36"/>
          <w:rtl/>
          <w:lang w:bidi="ar-SY"/>
        </w:rPr>
        <w:t>(</w:t>
      </w:r>
      <w:r w:rsidRPr="003C12C7">
        <w:rPr>
          <w:rFonts w:cs="Traditional Arabic" w:hint="cs"/>
          <w:color w:val="000000"/>
          <w:sz w:val="32"/>
          <w:szCs w:val="36"/>
          <w:rtl/>
          <w:lang w:bidi="ar-SY"/>
        </w:rPr>
        <w:t>136</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48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53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110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120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على الترتيب</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مجهولو الحال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126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ورُوِيَ متن الرواية السابقة ذاته في كتاب </w:t>
      </w:r>
      <w:r w:rsidRPr="003C12C7">
        <w:rPr>
          <w:rFonts w:cs="Traditional Arabic"/>
          <w:color w:val="000000"/>
          <w:sz w:val="32"/>
          <w:szCs w:val="36"/>
          <w:rtl/>
          <w:lang w:bidi="ar-SY"/>
        </w:rPr>
        <w:t xml:space="preserve">[كنز جامع الفوائد وتأويل الآيات الظاهرة] </w:t>
      </w:r>
      <w:r w:rsidRPr="003C12C7">
        <w:rPr>
          <w:rFonts w:cs="Traditional Arabic" w:hint="cs"/>
          <w:color w:val="000000"/>
          <w:sz w:val="32"/>
          <w:szCs w:val="36"/>
          <w:rtl/>
          <w:lang w:bidi="ar-SY"/>
        </w:rPr>
        <w:t xml:space="preserve">عن </w:t>
      </w:r>
      <w:r w:rsidRPr="003C12C7">
        <w:rPr>
          <w:rFonts w:cs="Traditional Arabic"/>
          <w:color w:val="000000"/>
          <w:sz w:val="32"/>
          <w:szCs w:val="36"/>
          <w:rtl/>
          <w:lang w:bidi="ar-SY"/>
        </w:rPr>
        <w:t>«</w:t>
      </w:r>
      <w:r w:rsidRPr="003C12C7">
        <w:rPr>
          <w:rFonts w:cs="Traditional Arabic" w:hint="cs"/>
          <w:color w:val="000000"/>
          <w:sz w:val="32"/>
          <w:szCs w:val="36"/>
          <w:rtl/>
          <w:lang w:bidi="ar-SY"/>
        </w:rPr>
        <w:t>أبي سلمة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أيضاً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127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[كنز جامع الفوائد وتأويل الآيات الظاهرة] محمد بن العباس عن جعفر بن محمد بن الحسين عن عبد الله بن عبد الرحمن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الأصم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عن محمد بن عبد الحميد عن مفضل بن صالح عن جابر عن أبي عبد الله الجدلي قال دخلت على علي بن أبي طالب</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يوما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أنا دابة الأرض</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1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أولاً</w:t>
      </w:r>
      <w:r w:rsidR="00404594">
        <w:rPr>
          <w:rFonts w:cs="Traditional Arabic" w:hint="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الله بن عبد الرحمن الأصم</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قال عنه العلامة في «الخلاصة»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b/>
          <w:bCs/>
          <w:color w:val="000000"/>
          <w:sz w:val="32"/>
          <w:szCs w:val="36"/>
          <w:rtl/>
          <w:lang w:bidi="ar-SY"/>
        </w:rPr>
        <w:t>بصريٌّ ضعيفٌ غالٍ</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ليس بشيء</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وله كتابٌ في الزايات يدلُّ على خبث عظيم ومذهب متهافت</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وكان من كذّابة أهل البصرة</w:t>
      </w:r>
      <w:r w:rsidR="003202DD">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وذكر عنه مثل ذلك النجاشي في رجاله وابن الغضائري وابن داود</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1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ا</w:t>
      </w:r>
      <w:r w:rsidRPr="003C12C7">
        <w:rPr>
          <w:rFonts w:cs="Traditional Arabic" w:hint="cs"/>
          <w:b/>
          <w:bCs/>
          <w:color w:val="000000"/>
          <w:sz w:val="32"/>
          <w:szCs w:val="36"/>
          <w:rtl/>
          <w:lang w:bidi="ar-SY"/>
        </w:rPr>
        <w:t>لمفضّل بن صالح</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تقدّمت ترجمته عند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58</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128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[الغيبة للشيخ الطوسي] الفضل بن شاذان عن الحسن بن محبوب عن عمرو بن أبي المقدام عن جابر الجعفي قال سمعت أبا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يقول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والله ليملكن منا أهل البيت رجل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بعد موته ثلاثمائة سنة يزداد تسعا</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متى يكون ذلك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بعد القائم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وكم يقوم القائم في عالمه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تسع عشرة سنة ثم يخرج المنتصر فيطلب بدم الحسين ودماء أصحابه فيقتل ويسبي حتى يخرج السفاح</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413"/>
      </w:r>
      <w:r w:rsidR="00CA56D1">
        <w:rPr>
          <w:rFonts w:cs="Traditional Arabic"/>
          <w:b/>
          <w:bCs/>
          <w:color w:val="000000"/>
          <w:sz w:val="36"/>
          <w:szCs w:val="36"/>
          <w:vertAlign w:val="superscript"/>
          <w:rtl/>
          <w:lang w:bidi="ar-SY"/>
        </w:rPr>
        <w:t>]</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1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عمرو بن أبي المقدام ثابت بن هرمز العجلي</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زيديٌ بتريٌ كما ذكر ذلك الأردبيلي في جامع الرواة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وقال عنه العلامة الحلي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ضعيفٌ جداً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وضعَّفه كذلك المجلسي في الوجيزة</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الفاضل الجزائري</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ابن الغضائري</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1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129</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ورُوِيَ متن الحديث السابق ذاته في كتاب </w:t>
      </w:r>
      <w:r w:rsidRPr="003C12C7">
        <w:rPr>
          <w:rFonts w:cs="Traditional Arabic"/>
          <w:color w:val="000000"/>
          <w:sz w:val="32"/>
          <w:szCs w:val="36"/>
          <w:rtl/>
          <w:lang w:bidi="ar-SY"/>
        </w:rPr>
        <w:t>[</w:t>
      </w:r>
      <w:r w:rsidRPr="003C12C7">
        <w:rPr>
          <w:rFonts w:cs="Traditional Arabic" w:hint="cs"/>
          <w:color w:val="000000"/>
          <w:sz w:val="32"/>
          <w:szCs w:val="36"/>
          <w:rtl/>
          <w:lang w:bidi="ar-SY"/>
        </w:rPr>
        <w:t>الاختصاص</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عن «</w:t>
      </w:r>
      <w:r w:rsidRPr="003C12C7">
        <w:rPr>
          <w:rFonts w:cs="Traditional Arabic"/>
          <w:b/>
          <w:bCs/>
          <w:color w:val="000000"/>
          <w:sz w:val="32"/>
          <w:szCs w:val="36"/>
          <w:rtl/>
          <w:lang w:bidi="ar-SY"/>
        </w:rPr>
        <w:t>عمرو بن ثابت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جابر</w:t>
      </w:r>
      <w:r w:rsidR="00404594">
        <w:rPr>
          <w:rFonts w:cs="Traditional Arabic" w:hint="cs"/>
          <w:color w:val="000000"/>
          <w:sz w:val="32"/>
          <w:szCs w:val="36"/>
          <w:rtl/>
          <w:lang w:bidi="ar-SY"/>
        </w:rPr>
        <w:t>.</w:t>
      </w:r>
      <w:r w:rsidRPr="003C12C7">
        <w:rPr>
          <w:rFonts w:cs="Traditional Arabic"/>
          <w:color w:val="000000"/>
          <w:sz w:val="32"/>
          <w:szCs w:val="36"/>
          <w:vertAlign w:val="superscript"/>
          <w:rtl/>
        </w:rPr>
        <w:t xml:space="preserve"> </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416"/>
      </w:r>
      <w:r w:rsidR="00404594">
        <w:rPr>
          <w:rFonts w:cs="Traditional Arabic"/>
          <w:b/>
          <w:bCs/>
          <w:color w:val="FF0000"/>
          <w:sz w:val="36"/>
          <w:szCs w:val="36"/>
          <w:vertAlign w:val="superscript"/>
          <w:rtl/>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130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[الكافي] محمد بن يحيى وأحمد بن محمد جميعا عن محمد بن الحسن عن علي بن حسان عن أبي عبد الله الرياحي عن أبي الصامت الحلواني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 xml:space="preserve">قال قال أمير المؤمنين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لقد أعطيت الست علم المنايا والبلايا والوصايا وفصل الخطاب وإني لصاحب الكرات ودولة الدول وإني لصاحب العصا والميسم والدابة التي تكلم الناس</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1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أبو عبد الله الرياحي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أبو صامت الحلواني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كلاهما حاله مجهول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1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131</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 xml:space="preserve">روى صاحب كتاب </w:t>
      </w:r>
      <w:r w:rsidRPr="003C12C7">
        <w:rPr>
          <w:rFonts w:cs="Traditional Arabic"/>
          <w:color w:val="000000"/>
          <w:sz w:val="32"/>
          <w:szCs w:val="36"/>
          <w:rtl/>
          <w:lang w:bidi="ar-SY"/>
        </w:rPr>
        <w:t xml:space="preserve">[بصائر الدرجات] </w:t>
      </w:r>
      <w:r w:rsidRPr="003C12C7">
        <w:rPr>
          <w:rFonts w:cs="Traditional Arabic" w:hint="cs"/>
          <w:color w:val="000000"/>
          <w:sz w:val="32"/>
          <w:szCs w:val="36"/>
          <w:rtl/>
          <w:lang w:bidi="ar-SY"/>
        </w:rPr>
        <w:t xml:space="preserve">الحديث السبق ذاته بسنده عن </w:t>
      </w:r>
      <w:r w:rsidRPr="003C12C7">
        <w:rPr>
          <w:rFonts w:cs="Traditional Arabic"/>
          <w:color w:val="000000"/>
          <w:sz w:val="32"/>
          <w:szCs w:val="36"/>
          <w:rtl/>
          <w:lang w:bidi="ar-SY"/>
        </w:rPr>
        <w:t>علي بن حسان عن أبي عبد الله الرياحي عن أبي الصامت الحلواني مثله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132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[الكافي] محمد بن مهران عن محمد بن علي ومحمد بن يحيى عن أحمد بن محمد جميعا عن محمد بن سنان عن المفضل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 xml:space="preserve">قال كان أمير المؤمنين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عليه كثيرا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ما يقول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أنا قسيم الله بين الجنة والنار وأنا الفاروق الأكبر وأنا صاحب العصا والميسم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الخبر</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1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سنان</w:t>
      </w:r>
      <w:r w:rsidRPr="003C12C7">
        <w:rPr>
          <w:rFonts w:cs="Traditional Arabic"/>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المفضّل بن صالح</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تقدّمت ترجمتهما عند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10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والحديث رقم</w:t>
      </w:r>
      <w:r w:rsidR="00404594">
        <w:rPr>
          <w:rFonts w:cs="Traditional Arabic" w:hint="cs"/>
          <w:color w:val="000000"/>
          <w:sz w:val="32"/>
          <w:szCs w:val="36"/>
          <w:rtl/>
          <w:lang w:bidi="ar-SY"/>
        </w:rPr>
        <w:t>(</w:t>
      </w:r>
      <w:r w:rsidRPr="003C12C7">
        <w:rPr>
          <w:rFonts w:cs="Traditional Arabic" w:hint="cs"/>
          <w:color w:val="000000"/>
          <w:sz w:val="32"/>
          <w:szCs w:val="36"/>
          <w:rtl/>
          <w:lang w:bidi="ar-SY"/>
        </w:rPr>
        <w:t>58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133</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 xml:space="preserve">وروى صاحب </w:t>
      </w:r>
      <w:r w:rsidRPr="003C12C7">
        <w:rPr>
          <w:rFonts w:cs="Traditional Arabic"/>
          <w:color w:val="000000"/>
          <w:sz w:val="32"/>
          <w:szCs w:val="36"/>
          <w:rtl/>
          <w:lang w:bidi="ar-SY"/>
        </w:rPr>
        <w:t xml:space="preserve">[الكافي] </w:t>
      </w:r>
      <w:r w:rsidRPr="003C12C7">
        <w:rPr>
          <w:rFonts w:cs="Traditional Arabic" w:hint="cs"/>
          <w:color w:val="000000"/>
          <w:sz w:val="32"/>
          <w:szCs w:val="36"/>
          <w:rtl/>
          <w:lang w:bidi="ar-SY"/>
        </w:rPr>
        <w:t xml:space="preserve">الرواية السابقة ذاتها عن </w:t>
      </w:r>
      <w:r w:rsidRPr="003C12C7">
        <w:rPr>
          <w:rFonts w:cs="Traditional Arabic"/>
          <w:color w:val="000000"/>
          <w:sz w:val="32"/>
          <w:szCs w:val="36"/>
          <w:rtl/>
          <w:lang w:bidi="ar-SY"/>
        </w:rPr>
        <w:t xml:space="preserve">الحسين بن محمد عن </w:t>
      </w:r>
      <w:r w:rsidRPr="003C12C7">
        <w:rPr>
          <w:rFonts w:cs="Traditional Arabic" w:hint="cs"/>
          <w:color w:val="000000"/>
          <w:sz w:val="32"/>
          <w:szCs w:val="36"/>
          <w:rtl/>
          <w:lang w:bidi="ar-SY"/>
        </w:rPr>
        <w:t>«</w:t>
      </w:r>
      <w:r w:rsidRPr="003C12C7">
        <w:rPr>
          <w:rFonts w:cs="Traditional Arabic"/>
          <w:color w:val="000000"/>
          <w:sz w:val="32"/>
          <w:szCs w:val="36"/>
          <w:rtl/>
          <w:lang w:bidi="ar-SY"/>
        </w:rPr>
        <w:t>المعلى</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w:t>
      </w:r>
      <w:r w:rsidRPr="003C12C7">
        <w:rPr>
          <w:rFonts w:cs="Traditional Arabic" w:hint="cs"/>
          <w:color w:val="000000"/>
          <w:sz w:val="32"/>
          <w:szCs w:val="36"/>
          <w:rtl/>
          <w:lang w:bidi="ar-SY"/>
        </w:rPr>
        <w:t>«</w:t>
      </w:r>
      <w:r w:rsidRPr="003C12C7">
        <w:rPr>
          <w:rFonts w:cs="Traditional Arabic"/>
          <w:color w:val="000000"/>
          <w:sz w:val="32"/>
          <w:szCs w:val="36"/>
          <w:rtl/>
          <w:lang w:bidi="ar-SY"/>
        </w:rPr>
        <w:t>محمد بن جمهور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w:t>
      </w:r>
      <w:r w:rsidRPr="003C12C7">
        <w:rPr>
          <w:rFonts w:cs="Traditional Arabic" w:hint="cs"/>
          <w:color w:val="000000"/>
          <w:sz w:val="32"/>
          <w:szCs w:val="36"/>
          <w:rtl/>
          <w:lang w:bidi="ar-SY"/>
        </w:rPr>
        <w:t>«</w:t>
      </w:r>
      <w:r w:rsidRPr="003C12C7">
        <w:rPr>
          <w:rFonts w:cs="Traditional Arabic"/>
          <w:color w:val="000000"/>
          <w:sz w:val="32"/>
          <w:szCs w:val="36"/>
          <w:rtl/>
          <w:lang w:bidi="ar-SY"/>
        </w:rPr>
        <w:t>محمد بن سنان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مثله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أولاً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المعلى بن محمد البصري</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قال عنه العلامة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b/>
          <w:bCs/>
          <w:color w:val="000000"/>
          <w:sz w:val="32"/>
          <w:szCs w:val="36"/>
          <w:rtl/>
          <w:lang w:bidi="ar-SY"/>
        </w:rPr>
        <w:t>مضطرب الحديث والمذهب</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وقال ابن الغضائري</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المعلى بن محمد البصري</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أبو محمد</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يعرف حديثه وينكر</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ويروي عن الضعفاء</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ويجوز أن يخرج شاهداً</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2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الجمهور</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عربيٌّ بصريٌ </w:t>
      </w:r>
      <w:r w:rsidRPr="003C12C7">
        <w:rPr>
          <w:rFonts w:cs="Traditional Arabic" w:hint="cs"/>
          <w:b/>
          <w:bCs/>
          <w:color w:val="000000"/>
          <w:sz w:val="32"/>
          <w:szCs w:val="36"/>
          <w:rtl/>
          <w:lang w:bidi="ar-SY"/>
        </w:rPr>
        <w:t>غالٍ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بشهادة المرحوم الشيخ في رجاله والنجاشي والعلامة في القسم الثاني من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وابن الغضائري</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2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وثالثاً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سنان</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غالٍ</w:t>
      </w:r>
      <w:r w:rsidRPr="003C12C7">
        <w:rPr>
          <w:rFonts w:cs="Traditional Arabic" w:hint="cs"/>
          <w:color w:val="000000"/>
          <w:sz w:val="32"/>
          <w:szCs w:val="36"/>
          <w:rtl/>
          <w:lang w:bidi="ar-SY"/>
        </w:rPr>
        <w:t xml:space="preserve"> أيضاً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وقد تقدمت ترجمته مراراً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انظر التعليق على الرواية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10</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134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وروى صاحب </w:t>
      </w:r>
      <w:r w:rsidRPr="003C12C7">
        <w:rPr>
          <w:rFonts w:cs="Traditional Arabic"/>
          <w:color w:val="000000"/>
          <w:sz w:val="32"/>
          <w:szCs w:val="36"/>
          <w:rtl/>
          <w:lang w:bidi="ar-SY"/>
        </w:rPr>
        <w:t xml:space="preserve">[الكافي] </w:t>
      </w:r>
      <w:r w:rsidRPr="003C12C7">
        <w:rPr>
          <w:rFonts w:cs="Traditional Arabic" w:hint="cs"/>
          <w:color w:val="000000"/>
          <w:sz w:val="32"/>
          <w:szCs w:val="36"/>
          <w:rtl/>
          <w:lang w:bidi="ar-SY"/>
        </w:rPr>
        <w:t>الرواية السابقة ذاتها</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 xml:space="preserve">عن </w:t>
      </w:r>
      <w:r w:rsidRPr="003C12C7">
        <w:rPr>
          <w:rFonts w:cs="Traditional Arabic"/>
          <w:color w:val="000000"/>
          <w:sz w:val="32"/>
          <w:szCs w:val="36"/>
          <w:rtl/>
          <w:lang w:bidi="ar-SY"/>
        </w:rPr>
        <w:t>علي بن محمد ومحمد بن الحسن عن سهل بن زياد عن محمد بن الوليد شباب الصيرفي عن سعيد الأعرج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مثله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سهل بن زياد</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 xml:space="preserve"> و</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محمد بن وليد</w:t>
      </w:r>
      <w:r w:rsidRPr="003C12C7">
        <w:rPr>
          <w:rFonts w:cs="Traditional Arabic"/>
          <w:b/>
          <w:bCs/>
          <w:color w:val="000000"/>
          <w:sz w:val="32"/>
          <w:szCs w:val="36"/>
          <w:rtl/>
          <w:lang w:bidi="ar-SY"/>
        </w:rPr>
        <w:t>»</w:t>
      </w:r>
      <w:r w:rsidRPr="003C12C7">
        <w:rPr>
          <w:rFonts w:cs="Traditional Arabic" w:hint="cs"/>
          <w:color w:val="000000"/>
          <w:sz w:val="32"/>
          <w:szCs w:val="36"/>
          <w:rtl/>
          <w:lang w:bidi="ar-SY"/>
        </w:rPr>
        <w:t xml:space="preserve"> تقدمت ترجمتهما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45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88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على الترتيب فراجعها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سعيد بن عبد الرحمن الأعرج</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مجهول الحال كما نصّ على ذلك العلّامة الحِلِّيّ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المُخْتَلَف</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والفاضل المقداد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التنقيح</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والفخر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الإيضاح</w:t>
      </w:r>
      <w:r w:rsidRPr="003C12C7">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2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135</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[تهذيب الأحكام] [الكافي] علي عن أبيه عن حماد عن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حريز</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بريد بن معاوية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والله لا تذهب الأيام والليالي حتى يحيي الله الموتى ويميت الأحياء ويرد الحق إلى أهله</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إلى آخر الحديث</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2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أولاً</w:t>
      </w:r>
      <w:r w:rsidR="00404594">
        <w:rPr>
          <w:rFonts w:cs="Traditional Arabic" w:hint="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حُريز</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ذكر علماء الرجال أن </w:t>
      </w:r>
      <w:r w:rsidRPr="003C12C7">
        <w:rPr>
          <w:rFonts w:cs="Traditional Arabic"/>
          <w:color w:val="000000"/>
          <w:sz w:val="32"/>
          <w:szCs w:val="36"/>
          <w:rtl/>
          <w:lang w:bidi="ar-SY"/>
        </w:rPr>
        <w:t>«</w:t>
      </w:r>
      <w:r w:rsidRPr="003C12C7">
        <w:rPr>
          <w:rFonts w:cs="Traditional Arabic" w:hint="cs"/>
          <w:color w:val="000000"/>
          <w:sz w:val="32"/>
          <w:szCs w:val="36"/>
          <w:rtl/>
          <w:lang w:bidi="ar-SY"/>
        </w:rPr>
        <w:t>حريز</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كان ممن شهر السيف في قتال الخوارج في سجستان في حياة أبي عبد الله</w:t>
      </w:r>
      <w:r w:rsidR="001F556D" w:rsidRPr="003C12C7">
        <w:rPr>
          <w:rFonts w:cs="Traditional Arabic" w:hint="cs"/>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hint="cs"/>
          <w:color w:val="000000"/>
          <w:sz w:val="32"/>
          <w:szCs w:val="36"/>
          <w:rtl/>
          <w:lang w:bidi="ar-SY"/>
        </w:rPr>
        <w:t>بدون إذنٍ منه</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لما كان هذا العمل ممنوعاً في الشرع حَجَبَه الإمامُ الصادق عن مجلسه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واحتمل بعضهم أن يكون سبب منعه من حضور مجلس الصادق ارتكاب عمل قبيح فاحش</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وعلى كل حال اعتبر صاحب التكملة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ومنتهى المقال روايات </w:t>
      </w:r>
      <w:r w:rsidRPr="003C12C7">
        <w:rPr>
          <w:rFonts w:cs="Traditional Arabic"/>
          <w:color w:val="000000"/>
          <w:sz w:val="32"/>
          <w:szCs w:val="36"/>
          <w:rtl/>
          <w:lang w:bidi="ar-SY"/>
        </w:rPr>
        <w:t>«</w:t>
      </w:r>
      <w:r w:rsidRPr="003C12C7">
        <w:rPr>
          <w:rFonts w:cs="Traditional Arabic" w:hint="cs"/>
          <w:color w:val="000000"/>
          <w:sz w:val="32"/>
          <w:szCs w:val="36"/>
          <w:rtl/>
          <w:lang w:bidi="ar-SY"/>
        </w:rPr>
        <w:t>حريز</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غير موثوقة لهذا السبب</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2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بُريد بن معاوية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رغم أنه ثقة جليل القدر وثَّقه علماء الرجال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إلا أن الكشيّ روى أنه كان من أهل البدع</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روى أن الإمام الصادق لَعَنَهُ</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2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b/>
          <w:bCs/>
          <w:color w:val="000000"/>
          <w:sz w:val="32"/>
          <w:szCs w:val="36"/>
          <w:rtl/>
          <w:lang w:bidi="ar-SY"/>
        </w:rPr>
        <w:t>.</w:t>
      </w:r>
    </w:p>
    <w:p w:rsidR="001B6F64" w:rsidRPr="003C12C7" w:rsidRDefault="001B6F64" w:rsidP="0062304C">
      <w:pPr>
        <w:widowControl w:val="0"/>
        <w:spacing w:before="120"/>
        <w:ind w:firstLine="567"/>
        <w:jc w:val="lowKashida"/>
        <w:rPr>
          <w:rFonts w:cs="Traditional Arabic"/>
          <w:color w:val="000000"/>
          <w:sz w:val="32"/>
          <w:szCs w:val="36"/>
          <w:lang w:bidi="ar-SY"/>
        </w:rPr>
      </w:pPr>
      <w:r w:rsidRPr="003C12C7">
        <w:rPr>
          <w:rFonts w:cs="Traditional Arabic" w:hint="cs"/>
          <w:color w:val="000000"/>
          <w:sz w:val="32"/>
          <w:szCs w:val="36"/>
          <w:rtl/>
          <w:lang w:bidi="ar-SY"/>
        </w:rPr>
        <w:t>136</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[منتخب البصائر] مما رواه لي السيد الجليل بهاء الدين علي بن </w:t>
      </w:r>
      <w:smartTag w:uri="urn:schemas-microsoft-com:office:smarttags" w:element="PersonName">
        <w:smartTagPr>
          <w:attr w:name="ProductID" w:val="عبد الحميد الحسيني"/>
        </w:smartTagPr>
        <w:r w:rsidRPr="003C12C7">
          <w:rPr>
            <w:rFonts w:cs="Traditional Arabic"/>
            <w:color w:val="000000"/>
            <w:sz w:val="32"/>
            <w:szCs w:val="36"/>
            <w:rtl/>
            <w:lang w:bidi="ar-SY"/>
          </w:rPr>
          <w:t>عبد الحميد الحسيني</w:t>
        </w:r>
      </w:smartTag>
      <w:r w:rsidRPr="003C12C7">
        <w:rPr>
          <w:rFonts w:cs="Traditional Arabic"/>
          <w:color w:val="000000"/>
          <w:sz w:val="32"/>
          <w:szCs w:val="36"/>
          <w:rtl/>
          <w:lang w:bidi="ar-SY"/>
        </w:rPr>
        <w:t xml:space="preserve"> رواه بطريقه عن أحمد بن محمد الأيادي يرفعه إلى أحمد بن عقبة عن أبيه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سئل عن الرجعة أحق هي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نعم</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فقيل 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من أول من يخرج</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الحسين يخرج على أثر القائم </w:t>
      </w:r>
      <w:r w:rsidR="00404594">
        <w:rPr>
          <w:rFonts w:cs="Traditional Arabic" w:hint="cs"/>
          <w:color w:val="000000"/>
          <w:sz w:val="32"/>
          <w:szCs w:val="36"/>
          <w:rtl/>
          <w:lang w:bidi="ar-SY"/>
        </w:rPr>
        <w:t>(</w:t>
      </w:r>
      <w:r w:rsidRPr="003C12C7">
        <w:rPr>
          <w:rFonts w:cs="Traditional Arabic"/>
          <w:color w:val="000000"/>
          <w:sz w:val="32"/>
          <w:szCs w:val="36"/>
          <w:rtl/>
          <w:lang w:bidi="ar-SY"/>
        </w:rPr>
        <w:t>ع</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ومعه الناس كلهم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w:t>
      </w:r>
      <w:r w:rsidRPr="003C12C7">
        <w:rPr>
          <w:rFonts w:cs="Traditional Arabic"/>
          <w:color w:val="000000"/>
          <w:sz w:val="32"/>
          <w:szCs w:val="36"/>
          <w:rtl/>
          <w:lang w:bidi="ar-SY"/>
        </w:rPr>
        <w:t xml:space="preserve">بل كما ذكر الله تعالى في كتابه </w:t>
      </w:r>
      <w:r w:rsidR="00CF5D3C" w:rsidRPr="00751BEB">
        <w:rPr>
          <w:rFonts w:cs="Simplified Arabic" w:hint="cs"/>
          <w:color w:val="0000FF"/>
          <w:szCs w:val="28"/>
          <w:rtl/>
        </w:rPr>
        <w:t>﴿ </w:t>
      </w:r>
      <w:r w:rsidRPr="00751BEB">
        <w:rPr>
          <w:rFonts w:cs="Traditional Arabic"/>
          <w:color w:val="0000FF"/>
          <w:sz w:val="32"/>
          <w:szCs w:val="36"/>
          <w:rtl/>
          <w:lang w:bidi="ar-SY"/>
        </w:rPr>
        <w:t>يَوْمَ يُنْفَخُ فِي الصُّورِ فَتَأْتُونَ أَفْواجاً</w:t>
      </w:r>
      <w:r w:rsidR="00B343FC" w:rsidRPr="00751BEB">
        <w:rPr>
          <w:rFonts w:cs="Simplified Arabic" w:hint="cs"/>
          <w:color w:val="0000FF"/>
          <w:szCs w:val="28"/>
          <w:rtl/>
        </w:rPr>
        <w:t> ﴾</w:t>
      </w:r>
      <w:r w:rsidRPr="003C12C7">
        <w:rPr>
          <w:rFonts w:cs="Traditional Arabic"/>
          <w:color w:val="000000"/>
          <w:sz w:val="32"/>
          <w:szCs w:val="36"/>
          <w:rtl/>
          <w:lang w:bidi="ar-SY"/>
        </w:rPr>
        <w:t xml:space="preserve"> قوم</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بعد قوم</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26"/>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427"/>
      </w:r>
      <w:r w:rsidR="00CA56D1">
        <w:rPr>
          <w:rFonts w:cs="Traditional Arabic"/>
          <w:b/>
          <w:bCs/>
          <w:color w:val="000000"/>
          <w:sz w:val="36"/>
          <w:szCs w:val="36"/>
          <w:vertAlign w:val="superscript"/>
          <w:rtl/>
          <w:lang w:bidi="ar-SY"/>
        </w:rPr>
        <w:t>]</w:t>
      </w:r>
      <w:r w:rsidR="00404594">
        <w:rPr>
          <w:rFonts w:cs="Traditional Arabic"/>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color w:val="000000"/>
          <w:sz w:val="32"/>
          <w:szCs w:val="36"/>
          <w:lang w:bidi="ar-SY"/>
        </w:rPr>
      </w:pP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137</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وعنه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ويقبل الحسين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 xml:space="preserve">في أصحابه الذين قتلوا معه ومعه سبعون نبيا كما بعثوا مع موسى بن عمران فيدفع إليه القائم </w:t>
      </w:r>
      <w:r w:rsidR="00404594">
        <w:rPr>
          <w:rFonts w:cs="Traditional Arabic" w:hint="cs"/>
          <w:color w:val="000000"/>
          <w:sz w:val="32"/>
          <w:szCs w:val="36"/>
          <w:rtl/>
          <w:lang w:bidi="ar-SY"/>
        </w:rPr>
        <w:t>(</w:t>
      </w:r>
      <w:r w:rsidRPr="003C12C7">
        <w:rPr>
          <w:rFonts w:cs="Traditional Arabic"/>
          <w:color w:val="000000"/>
          <w:sz w:val="32"/>
          <w:szCs w:val="36"/>
          <w:rtl/>
          <w:lang w:bidi="ar-SY"/>
        </w:rPr>
        <w:t>ع</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الخاتم فيكون الحسين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هو الذي يلي غسله وكفنه وحنوطه ويواريه في حفرته</w:t>
      </w:r>
      <w:r w:rsidR="00CA56D1">
        <w:rPr>
          <w:rFonts w:cs="Traditional Arabic" w:hint="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138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وعن جابر الجعفي قال سمعت أبا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يقول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والله ليملكن منا أهل البيت رجل بعد موته ثلاثمائة سنة ويزداد تسعا</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متى يكون ذلك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بعد القائم </w:t>
      </w:r>
      <w:r w:rsidR="00404594">
        <w:rPr>
          <w:rFonts w:cs="Traditional Arabic" w:hint="cs"/>
          <w:color w:val="000000"/>
          <w:sz w:val="32"/>
          <w:szCs w:val="36"/>
          <w:rtl/>
          <w:lang w:bidi="ar-SY"/>
        </w:rPr>
        <w:t>(</w:t>
      </w:r>
      <w:r w:rsidRPr="003C12C7">
        <w:rPr>
          <w:rFonts w:cs="Traditional Arabic"/>
          <w:color w:val="000000"/>
          <w:sz w:val="32"/>
          <w:szCs w:val="36"/>
          <w:rtl/>
          <w:lang w:bidi="ar-SY"/>
        </w:rPr>
        <w:t>ع</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وكم يقوم القائم في عالمه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تسع عشرة سنة</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28"/>
      </w:r>
      <w:r w:rsidR="00404594">
        <w:rPr>
          <w:rFonts w:cs="Traditional Arabic"/>
          <w:b/>
          <w:bCs/>
          <w:color w:val="FF0000"/>
          <w:sz w:val="36"/>
          <w:szCs w:val="36"/>
          <w:vertAlign w:val="superscript"/>
          <w:rtl/>
          <w:lang w:bidi="ar-SY"/>
        </w:rPr>
        <w:t>)</w:t>
      </w:r>
      <w:r w:rsidR="00404594">
        <w:rPr>
          <w:rFonts w:cs="Traditional Arabic"/>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139</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ورويت عنه أيضا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بطريقه إلى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أسد بن إسماعيل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أنه قال حين س</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ئل عن اليوم الذي ذكر الله مقداره في القرآن </w:t>
      </w:r>
      <w:r w:rsidR="00CF5D3C" w:rsidRPr="00751BEB">
        <w:rPr>
          <w:rFonts w:cs="Simplified Arabic" w:hint="cs"/>
          <w:color w:val="0000FF"/>
          <w:szCs w:val="28"/>
          <w:rtl/>
        </w:rPr>
        <w:t>﴿ </w:t>
      </w:r>
      <w:r w:rsidRPr="00751BEB">
        <w:rPr>
          <w:rFonts w:cs="Traditional Arabic"/>
          <w:color w:val="0000FF"/>
          <w:sz w:val="32"/>
          <w:szCs w:val="36"/>
          <w:rtl/>
          <w:lang w:bidi="ar-SY"/>
        </w:rPr>
        <w:t>فِي يَوْمٍ كانَ مِقْدارُهُ خَمْسِينَ أَلْفَ سَنَةٍ</w:t>
      </w:r>
      <w:r w:rsidR="00B343FC" w:rsidRPr="00751BEB">
        <w:rPr>
          <w:rFonts w:cs="Simplified Arabic" w:hint="cs"/>
          <w:color w:val="0000FF"/>
          <w:szCs w:val="28"/>
          <w:rtl/>
        </w:rPr>
        <w:t> ﴾</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وهي كر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ة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فيكون ملكه في كرته خمسين ألف سنة ويملك أمير المؤمنين في كرته أربعة وأربعين ألف سنة</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أسد بن إسماعيل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حاله مجهول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2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430"/>
      </w:r>
      <w:r w:rsidR="00CA56D1">
        <w:rPr>
          <w:rFonts w:cs="Traditional Arabic"/>
          <w:b/>
          <w:bCs/>
          <w:color w:val="000000"/>
          <w:sz w:val="36"/>
          <w:szCs w:val="36"/>
          <w:vertAlign w:val="superscript"/>
          <w:rtl/>
          <w:lang w:bidi="ar-SY"/>
        </w:rPr>
        <w:t>]</w:t>
      </w:r>
      <w:r w:rsidR="00404594">
        <w:rPr>
          <w:rFonts w:cs="Traditional Arabic" w:hint="cs"/>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color w:val="000000"/>
          <w:sz w:val="32"/>
          <w:szCs w:val="36"/>
          <w:lang w:bidi="ar-SY"/>
        </w:rPr>
      </w:pPr>
      <w:r w:rsidRPr="003C12C7">
        <w:rPr>
          <w:rFonts w:cs="Traditional Arabic" w:hint="cs"/>
          <w:color w:val="000000"/>
          <w:sz w:val="32"/>
          <w:szCs w:val="36"/>
          <w:rtl/>
          <w:lang w:bidi="ar-SY"/>
        </w:rPr>
        <w:t>140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الشيخ علي بن عبد الحميد </w:t>
      </w:r>
      <w:r w:rsidRPr="003C12C7">
        <w:rPr>
          <w:rFonts w:cs="Traditional Arabic" w:hint="cs"/>
          <w:color w:val="000000"/>
          <w:sz w:val="32"/>
          <w:szCs w:val="36"/>
          <w:rtl/>
          <w:lang w:bidi="ar-SY"/>
        </w:rPr>
        <w:t xml:space="preserve">صاحب </w:t>
      </w:r>
      <w:r w:rsidRPr="003C12C7">
        <w:rPr>
          <w:rFonts w:cs="Traditional Arabic"/>
          <w:color w:val="000000"/>
          <w:sz w:val="32"/>
          <w:szCs w:val="36"/>
          <w:rtl/>
          <w:lang w:bidi="ar-SY"/>
        </w:rPr>
        <w:t xml:space="preserve">كتاب </w:t>
      </w:r>
      <w:r w:rsidRPr="003C12C7">
        <w:rPr>
          <w:rFonts w:cs="Traditional Arabic" w:hint="cs"/>
          <w:color w:val="000000"/>
          <w:sz w:val="32"/>
          <w:szCs w:val="36"/>
          <w:rtl/>
          <w:lang w:bidi="ar-SY"/>
        </w:rPr>
        <w:t>«</w:t>
      </w:r>
      <w:r w:rsidRPr="003C12C7">
        <w:rPr>
          <w:rFonts w:cs="Traditional Arabic"/>
          <w:color w:val="000000"/>
          <w:sz w:val="32"/>
          <w:szCs w:val="36"/>
          <w:rtl/>
          <w:lang w:bidi="ar-SY"/>
        </w:rPr>
        <w:t>الأنوار المضيئة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بإسناده عن الفضل بن شاذان بإسناده عن أبي جعفر</w:t>
      </w:r>
      <w:r w:rsidRPr="003C12C7">
        <w:rPr>
          <w:rFonts w:cs="Traditional Arabic" w:hint="cs"/>
          <w:color w:val="000000"/>
          <w:sz w:val="32"/>
          <w:szCs w:val="36"/>
          <w:rtl/>
          <w:lang w:bidi="ar-SY"/>
        </w:rPr>
        <w:t xml:space="preserve"> الباقر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إذا ظهر القائم ودخل الكوفة بعث الله تعالى من ظهر الكوفة سبعين ألف صديق فيكونون في أصحابه وأنصاره</w:t>
      </w:r>
      <w:r w:rsidR="003202DD">
        <w:rPr>
          <w:rFonts w:cs="Traditional Arabic" w:hint="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431"/>
      </w:r>
      <w:r w:rsidR="00CA56D1">
        <w:rPr>
          <w:rFonts w:cs="Traditional Arabic"/>
          <w:b/>
          <w:bCs/>
          <w:color w:val="000000"/>
          <w:sz w:val="36"/>
          <w:szCs w:val="36"/>
          <w:vertAlign w:val="superscript"/>
          <w:rtl/>
          <w:lang w:bidi="ar-SY"/>
        </w:rPr>
        <w:t>]</w:t>
      </w:r>
      <w:r w:rsidR="00404594">
        <w:rPr>
          <w:rFonts w:cs="Traditional Arabic"/>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B343FC">
      <w:pPr>
        <w:widowControl w:val="0"/>
        <w:spacing w:before="120"/>
        <w:ind w:firstLine="567"/>
        <w:jc w:val="lowKashida"/>
        <w:rPr>
          <w:rFonts w:cs="Traditional Arabic"/>
          <w:color w:val="000000"/>
          <w:sz w:val="32"/>
          <w:szCs w:val="36"/>
          <w:lang w:bidi="ar-SY"/>
        </w:rPr>
      </w:pPr>
      <w:r w:rsidRPr="003C12C7">
        <w:rPr>
          <w:rFonts w:cs="Traditional Arabic" w:hint="cs"/>
          <w:color w:val="000000"/>
          <w:sz w:val="32"/>
          <w:szCs w:val="36"/>
          <w:rtl/>
          <w:lang w:bidi="ar-SY"/>
        </w:rPr>
        <w:t>141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[منتخب البصائر] من كتاب </w:t>
      </w:r>
      <w:r w:rsidRPr="003C12C7">
        <w:rPr>
          <w:rFonts w:cs="Traditional Arabic" w:hint="cs"/>
          <w:color w:val="000000"/>
          <w:sz w:val="32"/>
          <w:szCs w:val="36"/>
          <w:rtl/>
          <w:lang w:bidi="ar-SY"/>
        </w:rPr>
        <w:t>«</w:t>
      </w:r>
      <w:r w:rsidRPr="003C12C7">
        <w:rPr>
          <w:rFonts w:cs="Traditional Arabic"/>
          <w:color w:val="000000"/>
          <w:sz w:val="32"/>
          <w:szCs w:val="36"/>
          <w:rtl/>
          <w:lang w:bidi="ar-SY"/>
        </w:rPr>
        <w:t>السلطان المفر</w:t>
      </w:r>
      <w:r w:rsidRPr="003C12C7">
        <w:rPr>
          <w:rFonts w:cs="Traditional Arabic" w:hint="cs"/>
          <w:color w:val="000000"/>
          <w:sz w:val="32"/>
          <w:szCs w:val="36"/>
          <w:rtl/>
          <w:lang w:bidi="ar-SY"/>
        </w:rPr>
        <w:t>ِّ</w:t>
      </w:r>
      <w:r w:rsidRPr="003C12C7">
        <w:rPr>
          <w:rFonts w:cs="Traditional Arabic"/>
          <w:color w:val="000000"/>
          <w:sz w:val="32"/>
          <w:szCs w:val="36"/>
          <w:rtl/>
          <w:lang w:bidi="ar-SY"/>
        </w:rPr>
        <w:t>ج عن أهل الإيمان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تصنيف السيد الجليل بهاء الدين علي بن عبد الكريم الحسني يرفعه إلى علي بن مهزيار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كنت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نائما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في مرقدي إذ رأيت فيما يرى النائم قائلا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يقول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ح</w:t>
      </w:r>
      <w:r w:rsidRPr="003C12C7">
        <w:rPr>
          <w:rFonts w:cs="Traditional Arabic" w:hint="cs"/>
          <w:color w:val="000000"/>
          <w:sz w:val="32"/>
          <w:szCs w:val="36"/>
          <w:rtl/>
          <w:lang w:bidi="ar-SY"/>
        </w:rPr>
        <w:t>ُ</w:t>
      </w:r>
      <w:r w:rsidRPr="003C12C7">
        <w:rPr>
          <w:rFonts w:cs="Traditional Arabic"/>
          <w:color w:val="000000"/>
          <w:sz w:val="32"/>
          <w:szCs w:val="36"/>
          <w:rtl/>
          <w:lang w:bidi="ar-SY"/>
        </w:rPr>
        <w:t>ج</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السنة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فإنك تلقى صاحب الزمان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وذكر الحديث بطوله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ثم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ابن مهزيار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إنه إذا فقد </w:t>
      </w:r>
      <w:r w:rsidRPr="003C12C7">
        <w:rPr>
          <w:rFonts w:cs="Traditional Arabic" w:hint="cs"/>
          <w:color w:val="000000"/>
          <w:sz w:val="32"/>
          <w:szCs w:val="36"/>
          <w:rtl/>
          <w:lang w:bidi="ar-SY"/>
        </w:rPr>
        <w:t>«</w:t>
      </w:r>
      <w:r w:rsidRPr="003C12C7">
        <w:rPr>
          <w:rFonts w:cs="Traditional Arabic"/>
          <w:color w:val="000000"/>
          <w:sz w:val="32"/>
          <w:szCs w:val="36"/>
          <w:rtl/>
          <w:lang w:bidi="ar-SY"/>
        </w:rPr>
        <w:t>الصين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وتحرك </w:t>
      </w:r>
      <w:r w:rsidRPr="003C12C7">
        <w:rPr>
          <w:rFonts w:cs="Traditional Arabic" w:hint="cs"/>
          <w:color w:val="000000"/>
          <w:sz w:val="32"/>
          <w:szCs w:val="36"/>
          <w:rtl/>
          <w:lang w:bidi="ar-SY"/>
        </w:rPr>
        <w:t>«</w:t>
      </w:r>
      <w:r w:rsidRPr="003C12C7">
        <w:rPr>
          <w:rFonts w:cs="Traditional Arabic"/>
          <w:color w:val="000000"/>
          <w:sz w:val="32"/>
          <w:szCs w:val="36"/>
          <w:rtl/>
          <w:lang w:bidi="ar-SY"/>
        </w:rPr>
        <w:t>المغربي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وسار </w:t>
      </w:r>
      <w:r w:rsidRPr="003C12C7">
        <w:rPr>
          <w:rFonts w:cs="Traditional Arabic" w:hint="cs"/>
          <w:color w:val="000000"/>
          <w:sz w:val="32"/>
          <w:szCs w:val="36"/>
          <w:rtl/>
          <w:lang w:bidi="ar-SY"/>
        </w:rPr>
        <w:t>«</w:t>
      </w:r>
      <w:r w:rsidRPr="003C12C7">
        <w:rPr>
          <w:rFonts w:cs="Traditional Arabic"/>
          <w:color w:val="000000"/>
          <w:sz w:val="32"/>
          <w:szCs w:val="36"/>
          <w:rtl/>
          <w:lang w:bidi="ar-SY"/>
        </w:rPr>
        <w:t>العباسي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وبويع </w:t>
      </w:r>
      <w:r w:rsidRPr="003C12C7">
        <w:rPr>
          <w:rFonts w:cs="Traditional Arabic" w:hint="cs"/>
          <w:color w:val="000000"/>
          <w:sz w:val="32"/>
          <w:szCs w:val="36"/>
          <w:rtl/>
          <w:lang w:bidi="ar-SY"/>
        </w:rPr>
        <w:t>«</w:t>
      </w:r>
      <w:r w:rsidRPr="003C12C7">
        <w:rPr>
          <w:rFonts w:cs="Traditional Arabic"/>
          <w:color w:val="000000"/>
          <w:sz w:val="32"/>
          <w:szCs w:val="36"/>
          <w:rtl/>
          <w:lang w:bidi="ar-SY"/>
        </w:rPr>
        <w:t>السفياني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ي</w:t>
      </w:r>
      <w:r w:rsidRPr="003C12C7">
        <w:rPr>
          <w:rFonts w:cs="Traditional Arabic" w:hint="cs"/>
          <w:color w:val="000000"/>
          <w:sz w:val="32"/>
          <w:szCs w:val="36"/>
          <w:rtl/>
          <w:lang w:bidi="ar-SY"/>
        </w:rPr>
        <w:t>ُ</w:t>
      </w:r>
      <w:r w:rsidRPr="003C12C7">
        <w:rPr>
          <w:rFonts w:cs="Traditional Arabic"/>
          <w:color w:val="000000"/>
          <w:sz w:val="32"/>
          <w:szCs w:val="36"/>
          <w:rtl/>
          <w:lang w:bidi="ar-SY"/>
        </w:rPr>
        <w:t>ؤذن لولي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الله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فأخرج بين الصفا والمروة في ثلاثمائة وثلاثة عشر فأجي‏ء إلى الكوفة فأهدم مسجدها وأبنيه على بنائه الأول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وأهدم ما حوله من بناء الجبابرة وأحج</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بالناس حج</w:t>
      </w:r>
      <w:r w:rsidRPr="003C12C7">
        <w:rPr>
          <w:rFonts w:cs="Traditional Arabic" w:hint="cs"/>
          <w:color w:val="000000"/>
          <w:sz w:val="32"/>
          <w:szCs w:val="36"/>
          <w:rtl/>
          <w:lang w:bidi="ar-SY"/>
        </w:rPr>
        <w:t>ّ</w:t>
      </w:r>
      <w:r w:rsidRPr="003C12C7">
        <w:rPr>
          <w:rFonts w:cs="Traditional Arabic"/>
          <w:color w:val="000000"/>
          <w:sz w:val="32"/>
          <w:szCs w:val="36"/>
          <w:rtl/>
          <w:lang w:bidi="ar-SY"/>
        </w:rPr>
        <w:t>ة الإسلام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وأجي‏ء إلى يثرب فأهدم الحجرة وأخرج من بها وهما طريان فأمر بهما تجاه البقيع وآمر بخشبتين يصلبان عليهما فتورقان من تحتهما فيفتتن الناس بهما أشد من الأولى فينادي مناد الفتنة من السماء يا سماء انبذي ويا أرض خذي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فيومئذ لا يبقى على وجه الأرض إلا مؤمن قد أخلص قلبه للإيمان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سيدي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ما يكون بعد ذلك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الكر</w:t>
      </w:r>
      <w:r w:rsidRPr="003C12C7">
        <w:rPr>
          <w:rFonts w:cs="Traditional Arabic" w:hint="cs"/>
          <w:color w:val="000000"/>
          <w:sz w:val="32"/>
          <w:szCs w:val="36"/>
          <w:rtl/>
          <w:lang w:bidi="ar-SY"/>
        </w:rPr>
        <w:t>ّ</w:t>
      </w:r>
      <w:r w:rsidRPr="003C12C7">
        <w:rPr>
          <w:rFonts w:cs="Traditional Arabic"/>
          <w:color w:val="000000"/>
          <w:sz w:val="32"/>
          <w:szCs w:val="36"/>
          <w:rtl/>
          <w:lang w:bidi="ar-SY"/>
        </w:rPr>
        <w:t>ة الكر</w:t>
      </w:r>
      <w:r w:rsidRPr="003C12C7">
        <w:rPr>
          <w:rFonts w:cs="Traditional Arabic" w:hint="cs"/>
          <w:color w:val="000000"/>
          <w:sz w:val="32"/>
          <w:szCs w:val="36"/>
          <w:rtl/>
          <w:lang w:bidi="ar-SY"/>
        </w:rPr>
        <w:t>ّ</w:t>
      </w:r>
      <w:r w:rsidRPr="003C12C7">
        <w:rPr>
          <w:rFonts w:cs="Traditional Arabic"/>
          <w:color w:val="000000"/>
          <w:sz w:val="32"/>
          <w:szCs w:val="36"/>
          <w:rtl/>
          <w:lang w:bidi="ar-SY"/>
        </w:rPr>
        <w:t>ة الر</w:t>
      </w:r>
      <w:r w:rsidRPr="003C12C7">
        <w:rPr>
          <w:rFonts w:cs="Traditional Arabic" w:hint="cs"/>
          <w:color w:val="000000"/>
          <w:sz w:val="32"/>
          <w:szCs w:val="36"/>
          <w:rtl/>
          <w:lang w:bidi="ar-SY"/>
        </w:rPr>
        <w:t>ّ</w:t>
      </w:r>
      <w:r w:rsidRPr="003C12C7">
        <w:rPr>
          <w:rFonts w:cs="Traditional Arabic"/>
          <w:color w:val="000000"/>
          <w:sz w:val="32"/>
          <w:szCs w:val="36"/>
          <w:rtl/>
          <w:lang w:bidi="ar-SY"/>
        </w:rPr>
        <w:t>جعة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ثم تلا هذه الآية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F5D3C" w:rsidRPr="00751BEB">
        <w:rPr>
          <w:rFonts w:cs="Simplified Arabic" w:hint="cs"/>
          <w:color w:val="0000FF"/>
          <w:szCs w:val="28"/>
          <w:rtl/>
        </w:rPr>
        <w:t>﴿ </w:t>
      </w:r>
      <w:r w:rsidRPr="00751BEB">
        <w:rPr>
          <w:rFonts w:cs="Traditional Arabic"/>
          <w:color w:val="0000FF"/>
          <w:sz w:val="32"/>
          <w:szCs w:val="36"/>
          <w:rtl/>
          <w:lang w:bidi="ar-SY"/>
        </w:rPr>
        <w:t>ثُمَّ رَدَدْنا لَكُمُ الْكَرَّةَ عَلَيْهِمْ وأَمْدَدْناكُمْ بِأَمْوالٍ وبَنِينَ وجَعَلْناكُمْ أَكْثَرَ نَفِيراً</w:t>
      </w:r>
      <w:r w:rsidR="00B343FC" w:rsidRPr="00751BEB">
        <w:rPr>
          <w:rFonts w:cs="Simplified Arabic" w:hint="cs"/>
          <w:color w:val="0000FF"/>
          <w:szCs w:val="28"/>
          <w:rtl/>
        </w:rPr>
        <w:t> ﴾</w:t>
      </w:r>
      <w:r w:rsidR="00CA56D1">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32"/>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433"/>
      </w:r>
      <w:r w:rsidR="00CA56D1">
        <w:rPr>
          <w:rFonts w:cs="Traditional Arabic"/>
          <w:b/>
          <w:bCs/>
          <w:color w:val="000000"/>
          <w:sz w:val="36"/>
          <w:szCs w:val="36"/>
          <w:vertAlign w:val="superscript"/>
          <w:rtl/>
          <w:lang w:bidi="ar-SY"/>
        </w:rPr>
        <w:t>]</w:t>
      </w:r>
      <w:r w:rsidR="00404594">
        <w:rPr>
          <w:rFonts w:cs="Traditional Arabic"/>
          <w:b/>
          <w:bCs/>
          <w:color w:val="000000"/>
          <w:sz w:val="32"/>
          <w:szCs w:val="36"/>
          <w:rtl/>
          <w:lang w:bidi="ar-SY"/>
        </w:rPr>
        <w:t>.</w:t>
      </w:r>
    </w:p>
    <w:p w:rsidR="001B6F64" w:rsidRPr="003C12C7" w:rsidRDefault="001B6F64" w:rsidP="00B343FC">
      <w:pPr>
        <w:widowControl w:val="0"/>
        <w:spacing w:before="120"/>
        <w:ind w:firstLine="567"/>
        <w:jc w:val="lowKashida"/>
        <w:rPr>
          <w:rFonts w:cs="Traditional Arabic"/>
          <w:color w:val="000000"/>
          <w:sz w:val="32"/>
          <w:szCs w:val="36"/>
          <w:lang w:bidi="ar-SY"/>
        </w:rPr>
      </w:pPr>
      <w:r w:rsidRPr="003C12C7">
        <w:rPr>
          <w:rFonts w:cs="Traditional Arabic" w:hint="cs"/>
          <w:color w:val="000000"/>
          <w:sz w:val="32"/>
          <w:szCs w:val="36"/>
          <w:rtl/>
          <w:lang w:bidi="ar-SY"/>
        </w:rPr>
        <w:t xml:space="preserve">142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[كامل الزيارات] محمد بن جعفر الرزاز عن ابن أبي الخطاب وأحمد بن الحسن بن علي بن فضال عن مروان بن مسلم عن بريد العجلي قال قلت لأبي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 xml:space="preserve">يا ابن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أخبرني عن إسماعيل الذي ذكره الله في كتابه حيث يقول </w:t>
      </w:r>
      <w:r w:rsidR="00CF5D3C" w:rsidRPr="00751BEB">
        <w:rPr>
          <w:rFonts w:cs="Simplified Arabic" w:hint="cs"/>
          <w:color w:val="0000FF"/>
          <w:szCs w:val="28"/>
          <w:rtl/>
        </w:rPr>
        <w:t>﴿ </w:t>
      </w:r>
      <w:r w:rsidRPr="00751BEB">
        <w:rPr>
          <w:rFonts w:cs="Traditional Arabic"/>
          <w:color w:val="0000FF"/>
          <w:sz w:val="32"/>
          <w:szCs w:val="36"/>
          <w:rtl/>
          <w:lang w:bidi="ar-SY"/>
        </w:rPr>
        <w:t>واذْكُرْ فِي الْكِتابِ إِسْماعِيلَ إِنَّهُ كانَ صادِقَ الْوَعْدِ وكانَ رَسُولًا نَبِيًّا</w:t>
      </w:r>
      <w:r w:rsidR="00B343FC" w:rsidRPr="00751BEB">
        <w:rPr>
          <w:rFonts w:cs="Simplified Arabic" w:hint="cs"/>
          <w:color w:val="0000FF"/>
          <w:szCs w:val="28"/>
          <w:rtl/>
        </w:rPr>
        <w:t> ﴾</w:t>
      </w:r>
      <w:r w:rsidRPr="003C12C7">
        <w:rPr>
          <w:rFonts w:cs="Traditional Arabic"/>
          <w:color w:val="000000"/>
          <w:sz w:val="32"/>
          <w:szCs w:val="36"/>
          <w:rtl/>
          <w:lang w:bidi="ar-SY"/>
        </w:rPr>
        <w:t xml:space="preserve"> أكان إسماعيل بن إبراهيم ع</w:t>
      </w:r>
      <w:r w:rsidRPr="003C12C7">
        <w:rPr>
          <w:rFonts w:cs="Traditional Arabic" w:hint="cs"/>
          <w:color w:val="000000"/>
          <w:sz w:val="32"/>
          <w:szCs w:val="36"/>
          <w:rtl/>
          <w:lang w:bidi="ar-SY"/>
        </w:rPr>
        <w:t>ليهما السلام</w:t>
      </w:r>
      <w:r w:rsidRPr="003C12C7">
        <w:rPr>
          <w:rFonts w:cs="Traditional Arabic"/>
          <w:color w:val="000000"/>
          <w:sz w:val="32"/>
          <w:szCs w:val="36"/>
          <w:rtl/>
          <w:lang w:bidi="ar-SY"/>
        </w:rPr>
        <w:t xml:space="preserve"> فإن الناس يزعمون أنه إسماعيل بن إبراهيم فقال</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إن إسماعيل مات قبل إبراهيم وإن إبراهيم كان حجة </w:t>
      </w:r>
      <w:r w:rsidRPr="003C12C7">
        <w:rPr>
          <w:rFonts w:cs="Traditional Arabic" w:hint="cs"/>
          <w:color w:val="000000"/>
          <w:sz w:val="32"/>
          <w:szCs w:val="36"/>
          <w:rtl/>
          <w:lang w:bidi="ar-SY"/>
        </w:rPr>
        <w:t xml:space="preserve">لِـلَّهِ </w:t>
      </w:r>
      <w:r w:rsidRPr="003C12C7">
        <w:rPr>
          <w:rFonts w:cs="Traditional Arabic"/>
          <w:color w:val="000000"/>
          <w:sz w:val="32"/>
          <w:szCs w:val="36"/>
          <w:rtl/>
          <w:lang w:bidi="ar-SY"/>
        </w:rPr>
        <w:t>قائما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صاحب شريعة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فإلى من أرسل إسماعيل</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إذا</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فمن كان جعلت فداك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ذاك إسماعيل بن حزقيل النبي</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بعثه الله إلى قومه فكذ</w:t>
      </w:r>
      <w:r w:rsidRPr="003C12C7">
        <w:rPr>
          <w:rFonts w:cs="Traditional Arabic" w:hint="cs"/>
          <w:color w:val="000000"/>
          <w:sz w:val="32"/>
          <w:szCs w:val="36"/>
          <w:rtl/>
          <w:lang w:bidi="ar-SY"/>
        </w:rPr>
        <w:t>ّ</w:t>
      </w:r>
      <w:r w:rsidRPr="003C12C7">
        <w:rPr>
          <w:rFonts w:cs="Traditional Arabic"/>
          <w:color w:val="000000"/>
          <w:sz w:val="32"/>
          <w:szCs w:val="36"/>
          <w:rtl/>
          <w:lang w:bidi="ar-SY"/>
        </w:rPr>
        <w:t>بوه وقتلوه وسلخوا فروة وجهه فغضب الله له عليهم فوجه إليه سطاطائيل ملك العذاب فقال له يا إسماعيل أنا سطاطائيل ملك العذاب وجهني رب العزة إليك لأعذب قومك بأنواع العذاب كما شئت فقال له إسماعيل لا حاجة لي في ذلك يا سطاطائيل فأوحى الله إليه فما حاجتك يا إسماعيل فقال إسماعيل يا رب إنك أخذت الميثاق لنفسك بالربوبية ولمحمد بالنبوة ولأوصيائه بالولاية وأخبرت خلقك بما تفعل أمته بالحسين بن عليّ</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من بعد نبيها وإنك وعدت الحسين أن تكره إلى الدنيا حتى ينتقم بنفسه ممن فعل ذلك به فحاجتي إليك يا رب أن تكرني إلى الدنيا حتى أنتقم ممن فعل ذلك بي ما فعل كما تكر الحسين فوعد الله إسماعيل بن حزقيل ذلك فهو يكر مع الحسين بن عليّ</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34"/>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hint="cs"/>
          <w:b/>
          <w:bCs/>
          <w:color w:val="000000"/>
          <w:sz w:val="32"/>
          <w:szCs w:val="36"/>
          <w:rtl/>
          <w:lang w:bidi="ar-SY"/>
        </w:rPr>
        <w:t>أولاً</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أحمد بن حسن بن علي الفضّال</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رغم أنه فَطَحِيٌّ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وثَّقَهُ معظم علماء الرِّجال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إلا أن العلامة اعتبره في القسم الثاني من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ضعيفاً</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3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بريد العجلي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تقدم بيان حاله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135</w:t>
      </w:r>
      <w:r w:rsidR="00404594">
        <w:rPr>
          <w:rFonts w:cs="Traditional Arabic" w:hint="cs"/>
          <w:color w:val="000000"/>
          <w:sz w:val="32"/>
          <w:szCs w:val="36"/>
          <w:rtl/>
          <w:lang w:bidi="ar-SY"/>
        </w:rPr>
        <w:t>).</w:t>
      </w:r>
    </w:p>
    <w:p w:rsidR="001B6F64" w:rsidRPr="003C12C7" w:rsidRDefault="001B6F64" w:rsidP="0062304C">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62304C">
        <w:rPr>
          <w:rFonts w:cs="Traditional Arabic" w:hint="cs"/>
          <w:b/>
          <w:bCs/>
          <w:color w:val="000000"/>
          <w:sz w:val="32"/>
          <w:szCs w:val="36"/>
          <w:rtl/>
          <w:lang w:bidi="ar-SY"/>
        </w:rPr>
        <w:t>)</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436"/>
      </w:r>
      <w:r w:rsidR="0062304C">
        <w:rPr>
          <w:rFonts w:cs="Traditional Arabic" w:hint="cs"/>
          <w:b/>
          <w:bCs/>
          <w:color w:val="000000"/>
          <w:sz w:val="36"/>
          <w:szCs w:val="36"/>
          <w:vertAlign w:val="superscript"/>
          <w:rtl/>
          <w:lang w:bidi="ar-SY"/>
        </w:rPr>
        <w:t>)</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lang w:bidi="ar-SY"/>
        </w:rPr>
      </w:pPr>
      <w:r w:rsidRPr="003C12C7">
        <w:rPr>
          <w:rFonts w:cs="Traditional Arabic" w:hint="cs"/>
          <w:color w:val="000000"/>
          <w:sz w:val="32"/>
          <w:szCs w:val="36"/>
          <w:rtl/>
          <w:lang w:bidi="ar-SY"/>
        </w:rPr>
        <w:t>143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[كامل الزيارات] الحميري عن أبيه عن علي بن محمد بن سالم عن محمد بن خالد عن عبد الله بن حماد البصري عن عبد الله بن عبد الرحمن الأصم عن أبي عبيدة البزاز عن حريز قال قلت لأبي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Pr="003C12C7">
        <w:rPr>
          <w:rFonts w:cs="Traditional Arabic"/>
          <w:color w:val="000000"/>
          <w:sz w:val="32"/>
          <w:szCs w:val="36"/>
          <w:rtl/>
          <w:lang w:bidi="ar-SY"/>
        </w:rPr>
        <w:t xml:space="preserve"> جعلت فداك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ما أقل بقاءكم أهل البيت وأقرب آجالكم بعضها من بعض مع حاجة هذا الخلق إليكم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إن لكل واحد منا صحيفة فيها ما يحتاج إليه أن يعمل به في مدته فإذا انقضى ما فيها مما أمر به عرف أن أجله قد حضر وأتاه النبي ينعى إليه نفسه وأخبره بما له عند الله وإن الحسين صلوات الله عليه قرأ صحيفته التي أعطيها وفسر له ما يأتي وما يبقى وبقي منها أشياء لم تنقض فخرج إلى القتال وكانت تلك الأمور التي بقيت أن الملائكة سألت الله في نصرته فأذن لهم فمكثت تستعد للقتال وتتأهب لذلك حتى قتل فنزلت وقد انقطعت مدته وقتل صلوات الله عليه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فقالت الملائكة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رب</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أذنت لنا في الانحدار وأذنت لنا في نصرته فانحدرنا وقد قبضته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فأوحى الله تبارك وتعالى إليهم أن الزموا قبته حتى ترونه قد خرج فانصروه وابكوا عليه وعلى ما فاتكم من نصرته وإنكم خصصتم بنصرته والبكاء عليه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فبكت الملائكة تقربا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وجزعا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على ما فاتهم من نصرته فإذا خرج صلوات الله عليه يكونون أنصاره</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37"/>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الله بن عبد الرحمن الأصم</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 xml:space="preserve"> راجع التعليق على الرواية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127</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B343FC">
      <w:pPr>
        <w:widowControl w:val="0"/>
        <w:spacing w:before="120"/>
        <w:ind w:firstLine="567"/>
        <w:jc w:val="lowKashida"/>
        <w:rPr>
          <w:rFonts w:cs="Traditional Arabic"/>
          <w:color w:val="000000"/>
          <w:sz w:val="32"/>
          <w:szCs w:val="36"/>
          <w:lang w:bidi="ar-SY"/>
        </w:rPr>
      </w:pPr>
      <w:r w:rsidRPr="003C12C7">
        <w:rPr>
          <w:rFonts w:cs="Traditional Arabic" w:hint="cs"/>
          <w:color w:val="000000"/>
          <w:sz w:val="32"/>
          <w:szCs w:val="36"/>
          <w:rtl/>
          <w:lang w:bidi="ar-SY"/>
        </w:rPr>
        <w:t>144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[كنز جامع الفوائد وتأويل الآيات الظاهرة] محمد بن العباس عن جعفر بن محمد بن مالك عن القاسم بن إسماعيل عن علي بن خالد العاقولي عن عبد الكريم الخثعمي عن سليمان بن خالد قال قال أبو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 xml:space="preserve">في قوله تعالى </w:t>
      </w:r>
      <w:r w:rsidR="00CF5D3C" w:rsidRPr="00751BEB">
        <w:rPr>
          <w:rFonts w:cs="Simplified Arabic" w:hint="cs"/>
          <w:color w:val="0000FF"/>
          <w:szCs w:val="28"/>
          <w:rtl/>
        </w:rPr>
        <w:t>﴿ </w:t>
      </w:r>
      <w:r w:rsidRPr="00751BEB">
        <w:rPr>
          <w:rFonts w:cs="Traditional Arabic"/>
          <w:color w:val="0000FF"/>
          <w:sz w:val="32"/>
          <w:szCs w:val="36"/>
          <w:rtl/>
          <w:lang w:bidi="ar-SY"/>
        </w:rPr>
        <w:t>يَوْمَ تَرْجُفُ الرَّاجِفَةُ تَتْبَعُهَا الرَّادِفَةُ</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الراجفة الحسين بن عليّ</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والرادفة علي بن أبي طالب</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وأول من ينفض عن رأسه التراب الحسين بن عليّ</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 خمسة وسبعين ألفا</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وهو قوله تعالى</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F5D3C" w:rsidRPr="00751BEB">
        <w:rPr>
          <w:rFonts w:cs="Simplified Arabic" w:hint="cs"/>
          <w:color w:val="0000FF"/>
          <w:szCs w:val="28"/>
          <w:rtl/>
        </w:rPr>
        <w:t>﴿ </w:t>
      </w:r>
      <w:r w:rsidRPr="00751BEB">
        <w:rPr>
          <w:rFonts w:cs="Traditional Arabic"/>
          <w:color w:val="0000FF"/>
          <w:sz w:val="32"/>
          <w:szCs w:val="36"/>
          <w:rtl/>
          <w:lang w:bidi="ar-SY"/>
        </w:rPr>
        <w:t>إِنَّا لَنَنْصُرُ رُسُلَنا والَّذِينَ آمَنُوا فِي الْحَياةِ الدُّنْيا ويَوْمَ يَقُومُ الْأَشْهادُ يَوْمَ لا</w:t>
      </w:r>
      <w:r w:rsidRPr="00751BEB">
        <w:rPr>
          <w:rFonts w:cs="Traditional Arabic" w:hint="cs"/>
          <w:color w:val="0000FF"/>
          <w:sz w:val="32"/>
          <w:szCs w:val="36"/>
          <w:rtl/>
        </w:rPr>
        <w:t> </w:t>
      </w:r>
      <w:r w:rsidRPr="00751BEB">
        <w:rPr>
          <w:rFonts w:cs="Traditional Arabic"/>
          <w:color w:val="0000FF"/>
          <w:sz w:val="32"/>
          <w:szCs w:val="36"/>
          <w:rtl/>
          <w:lang w:bidi="ar-SY"/>
        </w:rPr>
        <w:t>يَنْفَعُ الظَّالِمِينَ مَعْذِرَتُهُمْ ولَهُمُ اللَّعْنَةُ ولَهُمْ سُوءُ الدَّارِ</w:t>
      </w:r>
      <w:r w:rsidR="00B343FC" w:rsidRPr="00751BEB">
        <w:rPr>
          <w:rFonts w:cs="Simplified Arabic" w:hint="cs"/>
          <w:color w:val="0000FF"/>
          <w:szCs w:val="28"/>
          <w:rtl/>
        </w:rPr>
        <w:t> ﴾</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38"/>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hint="cs"/>
          <w:color w:val="000000"/>
          <w:sz w:val="32"/>
          <w:szCs w:val="36"/>
          <w:rtl/>
          <w:lang w:bidi="ar-SY"/>
        </w:rPr>
        <w:t>أولاً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جعفر بن محمد بن مالك</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ذكر النجاشي</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 xml:space="preserve">ابن الغضائري والعلامة في القسم الثاني من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أنه </w:t>
      </w:r>
      <w:r w:rsidRPr="003C12C7">
        <w:rPr>
          <w:rFonts w:cs="Traditional Arabic" w:hint="cs"/>
          <w:b/>
          <w:bCs/>
          <w:color w:val="000000"/>
          <w:sz w:val="32"/>
          <w:szCs w:val="36"/>
          <w:rtl/>
          <w:lang w:bidi="ar-SY"/>
        </w:rPr>
        <w:t>غالٍ كذَّاب وأنه كان يضع الحديث</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وقال عنه ابن الغضائري بشكل خاص</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b/>
          <w:bCs/>
          <w:color w:val="000000"/>
          <w:sz w:val="32"/>
          <w:szCs w:val="36"/>
          <w:rtl/>
          <w:lang w:bidi="ar-SY"/>
        </w:rPr>
        <w:t>إ</w:t>
      </w:r>
      <w:r w:rsidRPr="003C12C7">
        <w:rPr>
          <w:rFonts w:cs="Traditional Arabic"/>
          <w:b/>
          <w:bCs/>
          <w:color w:val="000000"/>
          <w:sz w:val="32"/>
          <w:szCs w:val="36"/>
          <w:rtl/>
          <w:lang w:bidi="ar-SY"/>
        </w:rPr>
        <w:t>نه كان كذ</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ابا</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متروك</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الحديث جملة</w:t>
      </w:r>
      <w:r w:rsidRPr="003C12C7">
        <w:rPr>
          <w:rFonts w:cs="Traditional Arabic" w:hint="cs"/>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وكان في مذهبه ارتفاع</w:t>
      </w:r>
      <w:r w:rsidRPr="003C12C7">
        <w:rPr>
          <w:rFonts w:cs="Traditional Arabic" w:hint="cs"/>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يروى عن الضعفاء والمجاهيل</w:t>
      </w:r>
      <w:r w:rsidR="00404594">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كل عيوب الضعفاء مجتمعة فيه</w:t>
      </w:r>
      <w:r w:rsidR="00404594">
        <w:rPr>
          <w:rFonts w:cs="Traditional Arabic" w:hint="cs"/>
          <w:b/>
          <w:bCs/>
          <w:color w:val="000000"/>
          <w:sz w:val="32"/>
          <w:szCs w:val="36"/>
          <w:rtl/>
          <w:lang w:bidi="ar-SY"/>
        </w:rPr>
        <w:t>!</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ويقول الشيخ الطوسي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جعفر بن محمد بن مالك</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كوفيٌّ ثقةٌ ويضعِّفه قومٌ</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روى في مولد القائم عليه السلام أعاجيب</w:t>
      </w:r>
      <w:r w:rsidR="00404594">
        <w:rPr>
          <w:rFonts w:cs="Traditional Arabic" w:hint="cs"/>
          <w:b/>
          <w:bCs/>
          <w:color w:val="000000"/>
          <w:sz w:val="32"/>
          <w:szCs w:val="36"/>
          <w:rtl/>
          <w:lang w:bidi="ar-SY"/>
        </w:rPr>
        <w:t>!</w:t>
      </w:r>
      <w:r w:rsidR="00CA56D1">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3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علي بن خالد العاقولي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ليس لاسمه ذكر في كتب الرجال وهو اصطلاحاً مهمل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4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145</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وهذه الرواية السابقة ذاتها رُوِيَت في </w:t>
      </w:r>
      <w:r w:rsidRPr="003C12C7">
        <w:rPr>
          <w:rFonts w:cs="Traditional Arabic"/>
          <w:color w:val="000000"/>
          <w:sz w:val="32"/>
          <w:szCs w:val="36"/>
          <w:rtl/>
          <w:lang w:bidi="ar-SY"/>
        </w:rPr>
        <w:t xml:space="preserve">[تفسير فرات بن إبراهيم] </w:t>
      </w:r>
      <w:r w:rsidRPr="003C12C7">
        <w:rPr>
          <w:rFonts w:cs="Traditional Arabic" w:hint="cs"/>
          <w:color w:val="000000"/>
          <w:sz w:val="32"/>
          <w:szCs w:val="36"/>
          <w:rtl/>
          <w:lang w:bidi="ar-SY"/>
        </w:rPr>
        <w:t xml:space="preserve">عن </w:t>
      </w:r>
      <w:r w:rsidRPr="003C12C7">
        <w:rPr>
          <w:rFonts w:cs="Traditional Arabic"/>
          <w:color w:val="000000"/>
          <w:sz w:val="32"/>
          <w:szCs w:val="36"/>
          <w:rtl/>
          <w:lang w:bidi="ar-SY"/>
        </w:rPr>
        <w:t>أب</w:t>
      </w:r>
      <w:r w:rsidRPr="003C12C7">
        <w:rPr>
          <w:rFonts w:cs="Traditional Arabic" w:hint="cs"/>
          <w:color w:val="000000"/>
          <w:sz w:val="32"/>
          <w:szCs w:val="36"/>
          <w:rtl/>
          <w:lang w:bidi="ar-SY"/>
        </w:rPr>
        <w:t>ي</w:t>
      </w:r>
      <w:r w:rsidRPr="003C12C7">
        <w:rPr>
          <w:rFonts w:cs="Traditional Arabic"/>
          <w:color w:val="000000"/>
          <w:sz w:val="32"/>
          <w:szCs w:val="36"/>
          <w:rtl/>
          <w:lang w:bidi="ar-SY"/>
        </w:rPr>
        <w:t xml:space="preserve"> القاسم العلوي معنعنا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مثله وفيه في خمسة وتسعين ألفا</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62304C">
      <w:pPr>
        <w:widowControl w:val="0"/>
        <w:spacing w:before="120"/>
        <w:ind w:firstLine="567"/>
        <w:jc w:val="lowKashida"/>
        <w:rPr>
          <w:rFonts w:cs="Traditional Arabic"/>
          <w:color w:val="000000"/>
          <w:sz w:val="32"/>
          <w:szCs w:val="36"/>
          <w:rtl/>
          <w:lang w:bidi="ar-SY"/>
        </w:rPr>
      </w:pP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441"/>
      </w:r>
      <w:r w:rsidR="0062304C">
        <w:rPr>
          <w:rFonts w:cs="Traditional Arabic" w:hint="cs"/>
          <w:b/>
          <w:bCs/>
          <w:color w:val="000000"/>
          <w:sz w:val="36"/>
          <w:szCs w:val="36"/>
          <w:vertAlign w:val="superscript"/>
          <w:rtl/>
          <w:lang w:bidi="ar-SY"/>
        </w:rPr>
        <w:t>)</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lang w:bidi="ar-SY"/>
        </w:rPr>
      </w:pPr>
      <w:r w:rsidRPr="003C12C7">
        <w:rPr>
          <w:rFonts w:cs="Traditional Arabic" w:hint="cs"/>
          <w:color w:val="000000"/>
          <w:sz w:val="32"/>
          <w:szCs w:val="36"/>
          <w:rtl/>
          <w:lang w:bidi="ar-SY"/>
        </w:rPr>
        <w:t xml:space="preserve">146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ورواها صاحب كتاب </w:t>
      </w:r>
      <w:r w:rsidRPr="003C12C7">
        <w:rPr>
          <w:rFonts w:cs="Traditional Arabic"/>
          <w:color w:val="000000"/>
          <w:sz w:val="32"/>
          <w:szCs w:val="36"/>
          <w:rtl/>
          <w:lang w:bidi="ar-SY"/>
        </w:rPr>
        <w:t>«</w:t>
      </w:r>
      <w:r w:rsidRPr="003C12C7">
        <w:rPr>
          <w:rFonts w:cs="Traditional Arabic" w:hint="cs"/>
          <w:color w:val="000000"/>
          <w:sz w:val="32"/>
          <w:szCs w:val="36"/>
          <w:rtl/>
          <w:lang w:bidi="ar-SY"/>
        </w:rPr>
        <w:t>روضة الفضائل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عن </w:t>
      </w:r>
      <w:r w:rsidRPr="003C12C7">
        <w:rPr>
          <w:rFonts w:cs="Traditional Arabic"/>
          <w:color w:val="000000"/>
          <w:sz w:val="32"/>
          <w:szCs w:val="36"/>
          <w:rtl/>
          <w:lang w:bidi="ar-SY"/>
        </w:rPr>
        <w:t>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مثله</w:t>
      </w:r>
      <w:r w:rsidR="00404594">
        <w:rPr>
          <w:rFonts w:cs="Traditional Arabic"/>
          <w:color w:val="000000"/>
          <w:sz w:val="32"/>
          <w:szCs w:val="36"/>
          <w:rtl/>
          <w:lang w:bidi="ar-SY"/>
        </w:rPr>
        <w:t>.</w:t>
      </w:r>
    </w:p>
    <w:p w:rsidR="001B6F64" w:rsidRPr="003C12C7" w:rsidRDefault="001B6F64" w:rsidP="0062304C">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442"/>
      </w:r>
      <w:r w:rsidR="0062304C">
        <w:rPr>
          <w:rFonts w:cs="Traditional Arabic" w:hint="cs"/>
          <w:b/>
          <w:bCs/>
          <w:color w:val="000000"/>
          <w:sz w:val="36"/>
          <w:szCs w:val="36"/>
          <w:vertAlign w:val="superscript"/>
          <w:rtl/>
          <w:lang w:bidi="ar-SY"/>
        </w:rPr>
        <w:t>)</w:t>
      </w:r>
      <w:r w:rsidR="00404594">
        <w:rPr>
          <w:rFonts w:cs="Traditional Arabic"/>
          <w:b/>
          <w:bCs/>
          <w:color w:val="000000"/>
          <w:sz w:val="32"/>
          <w:szCs w:val="36"/>
          <w:rtl/>
          <w:lang w:bidi="ar-SY"/>
        </w:rPr>
        <w:t>.</w:t>
      </w:r>
    </w:p>
    <w:p w:rsidR="001B6F64" w:rsidRPr="003C12C7" w:rsidRDefault="001B6F64" w:rsidP="00B343FC">
      <w:pPr>
        <w:widowControl w:val="0"/>
        <w:spacing w:before="120"/>
        <w:ind w:firstLine="567"/>
        <w:jc w:val="lowKashida"/>
        <w:rPr>
          <w:rFonts w:cs="Traditional Arabic"/>
          <w:color w:val="000000"/>
          <w:sz w:val="32"/>
          <w:szCs w:val="36"/>
          <w:lang w:bidi="ar-SY"/>
        </w:rPr>
      </w:pPr>
      <w:r w:rsidRPr="003C12C7">
        <w:rPr>
          <w:rFonts w:cs="Traditional Arabic" w:hint="cs"/>
          <w:color w:val="000000"/>
          <w:sz w:val="32"/>
          <w:szCs w:val="36"/>
          <w:rtl/>
          <w:lang w:bidi="ar-SY"/>
        </w:rPr>
        <w:t>147</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[منتخب البصائر] من كتاب التنزيل والتحريف </w:t>
      </w:r>
      <w:r w:rsidRPr="003C12C7">
        <w:rPr>
          <w:rFonts w:cs="Traditional Arabic" w:hint="cs"/>
          <w:color w:val="000000"/>
          <w:sz w:val="32"/>
          <w:szCs w:val="36"/>
          <w:rtl/>
          <w:lang w:bidi="ar-SY"/>
        </w:rPr>
        <w:t>«</w:t>
      </w:r>
      <w:r w:rsidRPr="003C12C7">
        <w:rPr>
          <w:rFonts w:cs="Traditional Arabic"/>
          <w:color w:val="000000"/>
          <w:sz w:val="32"/>
          <w:szCs w:val="36"/>
          <w:rtl/>
          <w:lang w:bidi="ar-SY"/>
        </w:rPr>
        <w:t>أحمد بن محمد السياري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محمد بن خالد عن عمر بن عبد العزيز عن عبد الله بن نجيح اليماني قال قلت لأبي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Pr="003C12C7">
        <w:rPr>
          <w:rFonts w:cs="Traditional Arabic"/>
          <w:color w:val="000000"/>
          <w:sz w:val="32"/>
          <w:szCs w:val="36"/>
          <w:rtl/>
          <w:lang w:bidi="ar-SY"/>
        </w:rPr>
        <w:t xml:space="preserve"> </w:t>
      </w:r>
      <w:r w:rsidR="00CF5D3C" w:rsidRPr="00751BEB">
        <w:rPr>
          <w:rFonts w:cs="Simplified Arabic" w:hint="cs"/>
          <w:color w:val="0000FF"/>
          <w:szCs w:val="28"/>
          <w:rtl/>
        </w:rPr>
        <w:t>﴿ </w:t>
      </w:r>
      <w:r w:rsidRPr="00751BEB">
        <w:rPr>
          <w:rFonts w:cs="Traditional Arabic"/>
          <w:color w:val="0000FF"/>
          <w:sz w:val="32"/>
          <w:szCs w:val="36"/>
          <w:rtl/>
          <w:lang w:bidi="ar-SY"/>
        </w:rPr>
        <w:t>ثُمَّ لَتُسْئَلُنَّ يَوْمَئِذٍ عَنِ النَّعِيمِ</w:t>
      </w:r>
      <w:r w:rsidR="00B343FC" w:rsidRPr="00751BEB">
        <w:rPr>
          <w:rFonts w:cs="Simplified Arabic" w:hint="cs"/>
          <w:color w:val="0000FF"/>
          <w:szCs w:val="28"/>
          <w:rtl/>
        </w:rPr>
        <w:t> ﴾</w:t>
      </w:r>
      <w:r w:rsidR="00404594">
        <w:rPr>
          <w:rFonts w:ascii="Lotus Linotype" w:hAnsi="Lotus Linotype"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النعيم الذي أنعم الله عليكم بمحمد وآل محمد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وفي قوله تعالى </w:t>
      </w:r>
      <w:r w:rsidR="00CF5D3C" w:rsidRPr="00751BEB">
        <w:rPr>
          <w:rFonts w:cs="Simplified Arabic" w:hint="cs"/>
          <w:color w:val="0000FF"/>
          <w:szCs w:val="28"/>
          <w:rtl/>
        </w:rPr>
        <w:t>﴿ </w:t>
      </w:r>
      <w:r w:rsidRPr="00751BEB">
        <w:rPr>
          <w:rFonts w:cs="Traditional Arabic"/>
          <w:color w:val="0000FF"/>
          <w:sz w:val="32"/>
          <w:szCs w:val="36"/>
          <w:rtl/>
          <w:lang w:bidi="ar-SY"/>
        </w:rPr>
        <w:t>لَوْ تَعْلَمُونَ عِلْمَ الْيَقِينِ</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المعاينة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وفي قوله تعالى </w:t>
      </w:r>
      <w:r w:rsidR="00CF5D3C" w:rsidRPr="00751BEB">
        <w:rPr>
          <w:rFonts w:cs="Simplified Arabic" w:hint="cs"/>
          <w:color w:val="0000FF"/>
          <w:szCs w:val="28"/>
          <w:rtl/>
        </w:rPr>
        <w:t>﴿ </w:t>
      </w:r>
      <w:r w:rsidRPr="00751BEB">
        <w:rPr>
          <w:rFonts w:cs="Traditional Arabic"/>
          <w:color w:val="0000FF"/>
          <w:sz w:val="32"/>
          <w:szCs w:val="36"/>
          <w:rtl/>
          <w:lang w:bidi="ar-SY"/>
        </w:rPr>
        <w:t>كَلَّا سَوْفَ تَعْلَمُونَ</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مرة بالكرة وأخرى يوم القيامة</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43"/>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أحمد بن محمد السياري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 xml:space="preserve"> القائلين بالتناسخ</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وقد تقدّمت ترجمته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18</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62304C">
      <w:pPr>
        <w:widowControl w:val="0"/>
        <w:spacing w:before="120"/>
        <w:ind w:firstLine="567"/>
        <w:jc w:val="lowKashida"/>
        <w:rPr>
          <w:rFonts w:cs="Traditional Arabic"/>
          <w:color w:val="000000"/>
          <w:sz w:val="32"/>
          <w:szCs w:val="36"/>
          <w:lang w:bidi="ar-SY"/>
        </w:rPr>
      </w:pPr>
      <w:r w:rsidRPr="003C12C7">
        <w:rPr>
          <w:rFonts w:cs="Traditional Arabic" w:hint="cs"/>
          <w:color w:val="000000"/>
          <w:sz w:val="32"/>
          <w:szCs w:val="36"/>
          <w:rtl/>
          <w:lang w:bidi="ar-SY"/>
        </w:rPr>
        <w:t>148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وقال النجاشي في </w:t>
      </w:r>
      <w:r w:rsidRPr="003C12C7">
        <w:rPr>
          <w:rFonts w:cs="Traditional Arabic"/>
          <w:color w:val="000000"/>
          <w:sz w:val="32"/>
          <w:szCs w:val="36"/>
          <w:rtl/>
          <w:lang w:bidi="ar-SY"/>
        </w:rPr>
        <w:t>[الفهرست]</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كانت لمؤمن الطاق مع أبي حنيفة حكايات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كثيرة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فمنها أنه قال له يوما</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أبا جعفر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تقول بالرجعة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نعم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 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أقرضني من كيسك هذا خمسمائة دينار فإذا عدت أنا وأنت رددتها إليك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 له في الحال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أريد ضمينا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يضمن لي أنك تعود إنسانا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وإني أخاف أن تعود قردا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فلا أتمكن من استرجاع ما أخذت</w:t>
      </w:r>
      <w:r w:rsidR="00404594">
        <w:rPr>
          <w:rFonts w:cs="Traditional Arabic" w:hint="cs"/>
          <w:color w:val="000000"/>
          <w:sz w:val="32"/>
          <w:szCs w:val="36"/>
          <w:rtl/>
          <w:lang w:bidi="ar-SY"/>
        </w:rPr>
        <w:t>!!</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444"/>
      </w:r>
      <w:r w:rsidR="0062304C">
        <w:rPr>
          <w:rFonts w:cs="Traditional Arabic" w:hint="cs"/>
          <w:b/>
          <w:bCs/>
          <w:color w:val="000000"/>
          <w:sz w:val="36"/>
          <w:szCs w:val="36"/>
          <w:vertAlign w:val="superscript"/>
          <w:rtl/>
          <w:lang w:bidi="ar-SY"/>
        </w:rPr>
        <w:t>)</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45"/>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149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وذكرت القصة ذاتها بشيء من التغيير في كتاب [الاحتجاج]</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150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وروى</w:t>
      </w:r>
      <w:r w:rsidRPr="003C12C7">
        <w:rPr>
          <w:rFonts w:cs="Traditional Arabic"/>
          <w:color w:val="000000"/>
          <w:sz w:val="32"/>
          <w:szCs w:val="36"/>
          <w:rtl/>
          <w:lang w:bidi="ar-SY"/>
        </w:rPr>
        <w:t xml:space="preserve"> إبراهيم بن محمد الثقفي</w:t>
      </w:r>
      <w:r w:rsidRPr="003C12C7">
        <w:rPr>
          <w:rFonts w:cs="Traditional Arabic" w:hint="cs"/>
          <w:color w:val="000000"/>
          <w:sz w:val="32"/>
          <w:szCs w:val="36"/>
          <w:rtl/>
          <w:lang w:bidi="ar-SY"/>
        </w:rPr>
        <w:t xml:space="preserve"> في كتابه</w:t>
      </w:r>
      <w:r w:rsidRPr="003C12C7">
        <w:rPr>
          <w:rFonts w:cs="Traditional Arabic"/>
          <w:color w:val="000000"/>
          <w:sz w:val="32"/>
          <w:szCs w:val="36"/>
          <w:rtl/>
          <w:lang w:bidi="ar-SY"/>
        </w:rPr>
        <w:t xml:space="preserve"> [الغارات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حديثا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منه قيل له فما ذو القرنين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رجل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بعثه الله إلى قومه فكذبوه وضربوه على قرنه فمات ثم أحياه الله ثم بعثه إلى قومه فكذبوه وضربوه على قرنه الآخر فمات ثم أحياه الله فهو ذو القرنين لأنه ضربت قرناه</w:t>
      </w:r>
      <w:r w:rsidR="00404594">
        <w:rPr>
          <w:rFonts w:cs="Traditional Arabic" w:hint="cs"/>
          <w:color w:val="000000"/>
          <w:sz w:val="32"/>
          <w:szCs w:val="36"/>
          <w:rtl/>
          <w:lang w:bidi="ar-SY"/>
        </w:rPr>
        <w:t>!!</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4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47"/>
      </w:r>
      <w:r w:rsidR="00404594">
        <w:rPr>
          <w:rFonts w:cs="Traditional Arabic"/>
          <w:b/>
          <w:bCs/>
          <w:color w:val="FF0000"/>
          <w:sz w:val="36"/>
          <w:szCs w:val="36"/>
          <w:vertAlign w:val="superscript"/>
          <w:rtl/>
          <w:lang w:bidi="ar-SY"/>
        </w:rPr>
        <w:t>)</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151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وفي حديث آخر وفيكم مثله يريد نفسه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152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ومنه أيضا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حدثنا عبد الله بن أسيد الكندي وكان من شرطة الخميس عن أبيه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إني لجالس مع الناس عند عليّ</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إذ جاء ابن معز وابن نعج معهما عبد الله بن وهب قد جعلا في حلقه ثوبا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يجرانه فقالا يا أمير المؤمنين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اقتله ولا تداهن الكذابين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ادنه فدنا فقال لهما فما يقول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يزعم أنك دابة الأرض وأنك تضرب على هذا قبيل هذا يعنون رأسه إلى لحيته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ما يقول هؤلاء</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أمير المؤمنين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حدثتهم حديثا حد</w:t>
      </w:r>
      <w:r w:rsidRPr="003C12C7">
        <w:rPr>
          <w:rFonts w:cs="Traditional Arabic" w:hint="cs"/>
          <w:color w:val="000000"/>
          <w:sz w:val="32"/>
          <w:szCs w:val="36"/>
          <w:rtl/>
          <w:lang w:bidi="ar-SY"/>
        </w:rPr>
        <w:t>َّ</w:t>
      </w:r>
      <w:r w:rsidRPr="003C12C7">
        <w:rPr>
          <w:rFonts w:cs="Traditional Arabic"/>
          <w:color w:val="000000"/>
          <w:sz w:val="32"/>
          <w:szCs w:val="36"/>
          <w:rtl/>
          <w:lang w:bidi="ar-SY"/>
        </w:rPr>
        <w:t>ث</w:t>
      </w:r>
      <w:r w:rsidRPr="003C12C7">
        <w:rPr>
          <w:rFonts w:cs="Traditional Arabic" w:hint="cs"/>
          <w:color w:val="000000"/>
          <w:sz w:val="32"/>
          <w:szCs w:val="36"/>
          <w:rtl/>
          <w:lang w:bidi="ar-SY"/>
        </w:rPr>
        <w:t>َ</w:t>
      </w:r>
      <w:r w:rsidRPr="003C12C7">
        <w:rPr>
          <w:rFonts w:cs="Traditional Arabic"/>
          <w:color w:val="000000"/>
          <w:sz w:val="32"/>
          <w:szCs w:val="36"/>
          <w:rtl/>
          <w:lang w:bidi="ar-SY"/>
        </w:rPr>
        <w:t>نيه عمار بن ياسر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اتركوه فقد روى عن غيره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الحديث</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4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عبد الله بن أسيد الكندي</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 xml:space="preserve">وأبوه </w:t>
      </w:r>
      <w:r w:rsidRPr="003C12C7">
        <w:rPr>
          <w:rFonts w:cs="Traditional Arabic"/>
          <w:color w:val="000000"/>
          <w:sz w:val="32"/>
          <w:szCs w:val="36"/>
          <w:rtl/>
          <w:lang w:bidi="ar-SY"/>
        </w:rPr>
        <w:t>«</w:t>
      </w:r>
      <w:r w:rsidRPr="003C12C7">
        <w:rPr>
          <w:rFonts w:cs="Traditional Arabic" w:hint="cs"/>
          <w:color w:val="000000"/>
          <w:sz w:val="32"/>
          <w:szCs w:val="36"/>
          <w:rtl/>
          <w:lang w:bidi="ar-SY"/>
        </w:rPr>
        <w:t>أسيد الكندي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مهملان ومجهولان ظاهراً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فضلاً عن أن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إبراهيم بن محمد الثقفي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كما ذكرنا في حاشية الروايتين السابقتين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تُوفي عام 283هـ وبالتالي فمن البعيد جداً أن يتمكن من الرواية عن أسيد الكندي الذي التقى بعلي</w:t>
      </w:r>
      <w:r w:rsidR="001F556D" w:rsidRPr="003C12C7">
        <w:rPr>
          <w:rFonts w:cs="Traditional Arabic" w:hint="cs"/>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hint="cs"/>
          <w:color w:val="000000"/>
          <w:sz w:val="32"/>
          <w:szCs w:val="36"/>
          <w:rtl/>
          <w:lang w:bidi="ar-SY"/>
        </w:rPr>
        <w:t>طبقاً لمضمون الرواية المذكورة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عبر واسطة واحدة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هناك فاصل زمني بين وفاة علي</w:t>
      </w:r>
      <w:r w:rsidR="001F556D" w:rsidRPr="003C12C7">
        <w:rPr>
          <w:rFonts w:cs="Traditional Arabic" w:hint="cs"/>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hint="cs"/>
          <w:color w:val="000000"/>
          <w:sz w:val="32"/>
          <w:szCs w:val="36"/>
          <w:rtl/>
          <w:lang w:bidi="ar-SY"/>
        </w:rPr>
        <w:t xml:space="preserve">وبين إبراهيم الثقفي مقداره </w:t>
      </w:r>
      <w:r w:rsidR="00404594">
        <w:rPr>
          <w:rFonts w:cs="Traditional Arabic" w:hint="cs"/>
          <w:color w:val="000000"/>
          <w:sz w:val="32"/>
          <w:szCs w:val="36"/>
          <w:rtl/>
          <w:lang w:bidi="ar-SY"/>
        </w:rPr>
        <w:t>(</w:t>
      </w:r>
      <w:r w:rsidRPr="003C12C7">
        <w:rPr>
          <w:rFonts w:cs="Traditional Arabic" w:hint="cs"/>
          <w:color w:val="000000"/>
          <w:sz w:val="32"/>
          <w:szCs w:val="36"/>
          <w:rtl/>
          <w:lang w:bidi="ar-SY"/>
        </w:rPr>
        <w:t>243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سنة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وعلى كل حال فهذه الرواية ضعيفة إما لجهة إهمال رواتها وكونهم مجهولي الحال أو لجهة إرسالها وحذف رواة سندها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153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وروى</w:t>
      </w:r>
      <w:r w:rsidRPr="003C12C7">
        <w:rPr>
          <w:rFonts w:cs="Traditional Arabic"/>
          <w:color w:val="000000"/>
          <w:sz w:val="32"/>
          <w:szCs w:val="36"/>
          <w:rtl/>
          <w:lang w:bidi="ar-SY"/>
        </w:rPr>
        <w:t xml:space="preserve"> إبراهيم بن محمد الثقفي</w:t>
      </w:r>
      <w:r w:rsidRPr="003C12C7">
        <w:rPr>
          <w:rFonts w:cs="Traditional Arabic" w:hint="cs"/>
          <w:color w:val="000000"/>
          <w:sz w:val="32"/>
          <w:szCs w:val="36"/>
          <w:rtl/>
          <w:lang w:bidi="ar-SY"/>
        </w:rPr>
        <w:t xml:space="preserve"> في كتابه</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 xml:space="preserve">المذكور </w:t>
      </w:r>
      <w:r w:rsidRPr="003C12C7">
        <w:rPr>
          <w:rFonts w:cs="Traditional Arabic"/>
          <w:color w:val="000000"/>
          <w:sz w:val="32"/>
          <w:szCs w:val="36"/>
          <w:rtl/>
          <w:lang w:bidi="ar-SY"/>
        </w:rPr>
        <w:t>[الغارات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أيضا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w:t>
      </w:r>
      <w:r w:rsidRPr="003C12C7">
        <w:rPr>
          <w:rFonts w:cs="Traditional Arabic" w:hint="cs"/>
          <w:color w:val="000000"/>
          <w:sz w:val="32"/>
          <w:szCs w:val="36"/>
          <w:rtl/>
          <w:lang w:bidi="ar-SY"/>
        </w:rPr>
        <w:t>«</w:t>
      </w:r>
      <w:r w:rsidRPr="003C12C7">
        <w:rPr>
          <w:rFonts w:cs="Traditional Arabic"/>
          <w:b/>
          <w:bCs/>
          <w:color w:val="000000"/>
          <w:sz w:val="32"/>
          <w:szCs w:val="36"/>
          <w:rtl/>
          <w:lang w:bidi="ar-SY"/>
        </w:rPr>
        <w:t>عباية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قال سمعت عليا</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يقول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أنا سيد الشيب وفي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سن</w:t>
      </w:r>
      <w:r w:rsidRPr="003C12C7">
        <w:rPr>
          <w:rFonts w:cs="Traditional Arabic" w:hint="cs"/>
          <w:color w:val="000000"/>
          <w:sz w:val="32"/>
          <w:szCs w:val="36"/>
          <w:rtl/>
          <w:lang w:bidi="ar-SY"/>
        </w:rPr>
        <w:t>َّ</w:t>
      </w:r>
      <w:r w:rsidRPr="003C12C7">
        <w:rPr>
          <w:rFonts w:cs="Traditional Arabic"/>
          <w:color w:val="000000"/>
          <w:sz w:val="32"/>
          <w:szCs w:val="36"/>
          <w:rtl/>
          <w:lang w:bidi="ar-SY"/>
        </w:rPr>
        <w:t>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من أيوب لأن أيوب ابتلي ثم عافاه الله من بلواه وآتاه أهله ومثلهم معهم كما حكى الله سبحانه فروي أنه أحيا له أهله الذين قد ماتوا</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الخ</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4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عباية بن رفاعة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5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51"/>
      </w:r>
      <w:r w:rsidR="00404594">
        <w:rPr>
          <w:rFonts w:cs="Traditional Arabic"/>
          <w:b/>
          <w:bCs/>
          <w:color w:val="FF0000"/>
          <w:sz w:val="36"/>
          <w:szCs w:val="36"/>
          <w:vertAlign w:val="superscript"/>
          <w:rtl/>
          <w:lang w:bidi="ar-SY"/>
        </w:rPr>
        <w:t>)</w:t>
      </w:r>
      <w:r w:rsidR="00404594">
        <w:rPr>
          <w:rFonts w:cs="Traditional Arabic"/>
          <w:b/>
          <w:b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154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حدثنا علي بن عبد الله بن أسد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الأسدي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عن إبراهيم بن محمد عن أحمد بن معمر الأسدي عن محمد بن فضل عن الكلبي عن أبي صالح عن ابن عباس في قوله عزَّ وجلَّ </w:t>
      </w:r>
      <w:r w:rsidR="00CF5D3C" w:rsidRPr="00751BEB">
        <w:rPr>
          <w:rFonts w:cs="Simplified Arabic" w:hint="cs"/>
          <w:color w:val="0000FF"/>
          <w:szCs w:val="28"/>
          <w:rtl/>
        </w:rPr>
        <w:t>﴿ </w:t>
      </w:r>
      <w:r w:rsidRPr="00751BEB">
        <w:rPr>
          <w:rFonts w:cs="Traditional Arabic"/>
          <w:color w:val="0000FF"/>
          <w:sz w:val="32"/>
          <w:szCs w:val="36"/>
          <w:rtl/>
          <w:lang w:bidi="ar-SY"/>
        </w:rPr>
        <w:t>إِنْ نَشَأْ نُنَزِّلْ عَلَيْهِمْ مِنَ السَّماءِ آيَةً فَظَلَّتْ أَعْناقُهُمْ لَها خاضِعِينَ</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هذه نزلت فينا وفي بني أمي</w:t>
      </w:r>
      <w:r w:rsidRPr="003C12C7">
        <w:rPr>
          <w:rFonts w:cs="Traditional Arabic" w:hint="cs"/>
          <w:color w:val="000000"/>
          <w:sz w:val="32"/>
          <w:szCs w:val="36"/>
          <w:rtl/>
          <w:lang w:bidi="ar-SY"/>
        </w:rPr>
        <w:t>ّ</w:t>
      </w:r>
      <w:r w:rsidRPr="003C12C7">
        <w:rPr>
          <w:rFonts w:cs="Traditional Arabic"/>
          <w:color w:val="000000"/>
          <w:sz w:val="32"/>
          <w:szCs w:val="36"/>
          <w:rtl/>
          <w:lang w:bidi="ar-SY"/>
        </w:rPr>
        <w:t>ة يكون لنا عليهم دولة فتذل أعناقهم لنا بعد صعوبة وهوان بعد عز</w:t>
      </w:r>
      <w:r w:rsidRPr="003C12C7">
        <w:rPr>
          <w:rFonts w:cs="Traditional Arabic" w:hint="cs"/>
          <w:color w:val="000000"/>
          <w:sz w:val="32"/>
          <w:szCs w:val="36"/>
          <w:rtl/>
          <w:lang w:bidi="ar-SY"/>
        </w:rPr>
        <w:t>ّ</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5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علي بن عبد الله بن أسد</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أ</w:t>
      </w:r>
      <w:r w:rsidRPr="003C12C7">
        <w:rPr>
          <w:rFonts w:cs="Traditional Arabic" w:hint="cs"/>
          <w:b/>
          <w:bCs/>
          <w:color w:val="000000"/>
          <w:sz w:val="32"/>
          <w:szCs w:val="36"/>
          <w:rtl/>
          <w:lang w:bidi="ar-SY"/>
        </w:rPr>
        <w:t>حمد بن معمر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لا ذكر لاسمهما في كتب الرجال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مهمل</w:t>
      </w:r>
      <w:r w:rsidR="00404594">
        <w:rPr>
          <w:rFonts w:cs="Traditional Arabic"/>
          <w:b/>
          <w:b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155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حدثنا الحسين بن أحمد عن محمد بن عيسى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اليقطيني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عن يونس عن بعض أصحابنا عن أبي بصير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سألته عن قول الله عزَّ وجلَّ </w:t>
      </w:r>
      <w:r w:rsidR="00CF5D3C" w:rsidRPr="00751BEB">
        <w:rPr>
          <w:rFonts w:cs="Simplified Arabic" w:hint="cs"/>
          <w:color w:val="0000FF"/>
          <w:szCs w:val="28"/>
          <w:rtl/>
        </w:rPr>
        <w:t>﴿ </w:t>
      </w:r>
      <w:r w:rsidRPr="00751BEB">
        <w:rPr>
          <w:rFonts w:cs="Traditional Arabic"/>
          <w:color w:val="0000FF"/>
          <w:sz w:val="32"/>
          <w:szCs w:val="36"/>
          <w:rtl/>
          <w:lang w:bidi="ar-SY"/>
        </w:rPr>
        <w:t>إِنْ نَشَأْ نُنَزِّلْ عَلَيْهِمْ مِنَ السَّماءِ آيَةً فَظَلَّتْ أَعْناقُهُمْ لَها خاضِعِينَ</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تخضع لها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للآية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رقاب بني أمية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ذلك بارز عند زوال الشمس قال وذلك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الآية هي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علي بن أبي طالب يبرز عند زوال الشمس على رءوس الناس ساعة حتى يبرز وجهه يعرف الناس حسبه ونسبه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ثم قال أما إن بني أمية ليخبين الرجل منهم إلى جنب شجرة فتقول هذا رجل من بني أمية فاقتلوه</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5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عيسى اليقطيني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مرت ترجمته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5</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454"/>
      </w:r>
      <w:r w:rsidR="00CA56D1">
        <w:rPr>
          <w:rFonts w:cs="Traditional Arabic"/>
          <w:b/>
          <w:bCs/>
          <w:color w:val="00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157</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حدثنا علي بن أحمد بن حاتم عن </w:t>
      </w:r>
      <w:r w:rsidR="00404594">
        <w:rPr>
          <w:rFonts w:cs="Traditional Arabic" w:hint="cs"/>
          <w:color w:val="000000"/>
          <w:sz w:val="32"/>
          <w:szCs w:val="36"/>
          <w:rtl/>
          <w:lang w:bidi="ar-SY"/>
        </w:rPr>
        <w:t>(</w:t>
      </w:r>
      <w:r w:rsidRPr="003C12C7">
        <w:rPr>
          <w:rFonts w:cs="Traditional Arabic"/>
          <w:color w:val="000000"/>
          <w:sz w:val="32"/>
          <w:szCs w:val="36"/>
          <w:rtl/>
          <w:lang w:bidi="ar-SY"/>
        </w:rPr>
        <w:t>إسماعيل بن إسحاق الراشدي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w:t>
      </w:r>
      <w:r w:rsidR="00404594">
        <w:rPr>
          <w:rFonts w:cs="Traditional Arabic" w:hint="cs"/>
          <w:color w:val="000000"/>
          <w:sz w:val="32"/>
          <w:szCs w:val="36"/>
          <w:rtl/>
          <w:lang w:bidi="ar-SY"/>
        </w:rPr>
        <w:t>(</w:t>
      </w:r>
      <w:r w:rsidRPr="003C12C7">
        <w:rPr>
          <w:rFonts w:cs="Traditional Arabic"/>
          <w:color w:val="000000"/>
          <w:sz w:val="32"/>
          <w:szCs w:val="36"/>
          <w:rtl/>
          <w:lang w:bidi="ar-SY"/>
        </w:rPr>
        <w:t>خالد بن مخلد</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w:t>
      </w:r>
      <w:r w:rsidR="00404594">
        <w:rPr>
          <w:rFonts w:cs="Traditional Arabic" w:hint="cs"/>
          <w:color w:val="000000"/>
          <w:sz w:val="32"/>
          <w:szCs w:val="36"/>
          <w:rtl/>
          <w:lang w:bidi="ar-SY"/>
        </w:rPr>
        <w:t>(</w:t>
      </w:r>
      <w:r w:rsidRPr="003C12C7">
        <w:rPr>
          <w:rFonts w:cs="Traditional Arabic"/>
          <w:color w:val="000000"/>
          <w:sz w:val="32"/>
          <w:szCs w:val="36"/>
          <w:rtl/>
          <w:lang w:bidi="ar-SY"/>
        </w:rPr>
        <w:t>عبد الكريم بن يعقوب الجعفي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جابر بن يزيد عن أبي عبد الله الجدلي قال دخلت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عل</w:t>
      </w:r>
      <w:r w:rsidRPr="003C12C7">
        <w:rPr>
          <w:rFonts w:cs="Traditional Arabic" w:hint="cs"/>
          <w:color w:val="000000"/>
          <w:sz w:val="32"/>
          <w:szCs w:val="36"/>
          <w:rtl/>
          <w:lang w:bidi="ar-SY"/>
        </w:rPr>
        <w:t>َ</w:t>
      </w:r>
      <w:r w:rsidRPr="003C12C7">
        <w:rPr>
          <w:rFonts w:cs="Traditional Arabic"/>
          <w:color w:val="000000"/>
          <w:sz w:val="32"/>
          <w:szCs w:val="36"/>
          <w:rtl/>
          <w:lang w:bidi="ar-SY"/>
        </w:rPr>
        <w:t>ى علي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بن أبي طالب</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ألا أحد</w:t>
      </w:r>
      <w:r w:rsidRPr="003C12C7">
        <w:rPr>
          <w:rFonts w:cs="Traditional Arabic" w:hint="cs"/>
          <w:color w:val="000000"/>
          <w:sz w:val="32"/>
          <w:szCs w:val="36"/>
          <w:rtl/>
          <w:lang w:bidi="ar-SY"/>
        </w:rPr>
        <w:t>ّ</w:t>
      </w:r>
      <w:r w:rsidRPr="003C12C7">
        <w:rPr>
          <w:rFonts w:cs="Traditional Arabic"/>
          <w:color w:val="000000"/>
          <w:sz w:val="32"/>
          <w:szCs w:val="36"/>
          <w:rtl/>
          <w:lang w:bidi="ar-SY"/>
        </w:rPr>
        <w:t>ثك ثلاثا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قبل أن يدخل عل</w:t>
      </w:r>
      <w:r w:rsidRPr="003C12C7">
        <w:rPr>
          <w:rFonts w:cs="Traditional Arabic" w:hint="cs"/>
          <w:color w:val="000000"/>
          <w:sz w:val="32"/>
          <w:szCs w:val="36"/>
          <w:rtl/>
          <w:lang w:bidi="ar-SY"/>
        </w:rPr>
        <w:t>َّ</w:t>
      </w:r>
      <w:r w:rsidRPr="003C12C7">
        <w:rPr>
          <w:rFonts w:cs="Traditional Arabic"/>
          <w:color w:val="000000"/>
          <w:sz w:val="32"/>
          <w:szCs w:val="36"/>
          <w:rtl/>
          <w:lang w:bidi="ar-SY"/>
        </w:rPr>
        <w:t>ي وعليك</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داخل</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بلى</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أنا عبد الله أنا دابة الأرض صدقها وعدلها وأخو نبيها وأنا عبد الله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ألا أخبرك بأنف المهدي وعينه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قلت</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نعم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فضرب بيده إلى صدره فقال أنا</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5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إسماعيل بن إسحاق</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خالد بن مخلد</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الكريم بن يعقوب</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لا ذكر لاسمهم في كتب الرجال فهم مهملون حسب الظاهر</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مهمل</w:t>
      </w:r>
      <w:r w:rsidR="00404594">
        <w:rPr>
          <w:rFonts w:cs="Traditional Arabic"/>
          <w:b/>
          <w:b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158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حدثنا </w:t>
      </w:r>
      <w:r w:rsidR="00404594">
        <w:rPr>
          <w:rFonts w:cs="Traditional Arabic" w:hint="cs"/>
          <w:color w:val="000000"/>
          <w:sz w:val="32"/>
          <w:szCs w:val="36"/>
          <w:rtl/>
          <w:lang w:bidi="ar-SY"/>
        </w:rPr>
        <w:t>(</w:t>
      </w:r>
      <w:r w:rsidRPr="003C12C7">
        <w:rPr>
          <w:rFonts w:cs="Traditional Arabic"/>
          <w:color w:val="000000"/>
          <w:sz w:val="32"/>
          <w:szCs w:val="36"/>
          <w:rtl/>
          <w:lang w:bidi="ar-SY"/>
        </w:rPr>
        <w:t>محمد بن الحسن بن الصباح</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الحسين بن الحسن القاشي عن علي بن الحكم عن </w:t>
      </w:r>
      <w:r w:rsidR="00404594">
        <w:rPr>
          <w:rFonts w:cs="Traditional Arabic" w:hint="cs"/>
          <w:color w:val="000000"/>
          <w:sz w:val="32"/>
          <w:szCs w:val="36"/>
          <w:rtl/>
          <w:lang w:bidi="ar-SY"/>
        </w:rPr>
        <w:t>(</w:t>
      </w:r>
      <w:r w:rsidRPr="003C12C7">
        <w:rPr>
          <w:rFonts w:cs="Traditional Arabic"/>
          <w:color w:val="000000"/>
          <w:sz w:val="32"/>
          <w:szCs w:val="36"/>
          <w:rtl/>
          <w:lang w:bidi="ar-SY"/>
        </w:rPr>
        <w:t>أبان بن عثمان</w:t>
      </w:r>
      <w:r w:rsidRPr="003C12C7">
        <w:rPr>
          <w:rFonts w:cs="Traditional Arabic" w:hint="cs"/>
          <w:color w:val="000000"/>
          <w:sz w:val="32"/>
          <w:szCs w:val="36"/>
          <w:rtl/>
          <w:lang w:bidi="ar-SY"/>
        </w:rPr>
        <w:t xml:space="preserve"> الأحمر البجلي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عبد الرحمن بن سيابة عن </w:t>
      </w:r>
      <w:r w:rsidR="00404594">
        <w:rPr>
          <w:rFonts w:cs="Traditional Arabic" w:hint="cs"/>
          <w:color w:val="000000"/>
          <w:sz w:val="32"/>
          <w:szCs w:val="36"/>
          <w:rtl/>
          <w:lang w:bidi="ar-SY"/>
        </w:rPr>
        <w:t>(</w:t>
      </w:r>
      <w:r w:rsidRPr="003C12C7">
        <w:rPr>
          <w:rFonts w:cs="Traditional Arabic"/>
          <w:color w:val="000000"/>
          <w:sz w:val="32"/>
          <w:szCs w:val="36"/>
          <w:rtl/>
          <w:lang w:bidi="ar-SY"/>
        </w:rPr>
        <w:t>أبي داود</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أبي عبد الله الجدلي قال دخلت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عل</w:t>
      </w:r>
      <w:r w:rsidRPr="003C12C7">
        <w:rPr>
          <w:rFonts w:cs="Traditional Arabic" w:hint="cs"/>
          <w:color w:val="000000"/>
          <w:sz w:val="32"/>
          <w:szCs w:val="36"/>
          <w:rtl/>
          <w:lang w:bidi="ar-SY"/>
        </w:rPr>
        <w:t>َ</w:t>
      </w:r>
      <w:r w:rsidRPr="003C12C7">
        <w:rPr>
          <w:rFonts w:cs="Traditional Arabic"/>
          <w:color w:val="000000"/>
          <w:sz w:val="32"/>
          <w:szCs w:val="36"/>
          <w:rtl/>
          <w:lang w:bidi="ar-SY"/>
        </w:rPr>
        <w:t>ى علي</w:t>
      </w:r>
      <w:r w:rsidRPr="003C12C7">
        <w:rPr>
          <w:rFonts w:cs="Traditional Arabic" w:hint="cs"/>
          <w:color w:val="000000"/>
          <w:sz w:val="32"/>
          <w:szCs w:val="36"/>
          <w:rtl/>
          <w:lang w:bidi="ar-SY"/>
        </w:rPr>
        <w:t>ٍّ</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أحدثك بسبعة أحاديث إلا أن يدخل علينا داخل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قال قلت افعل جعلت فداك قال أتعرف أنف المهدي وعينه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قلت أنت يا أمير المؤمنين</w:t>
      </w:r>
      <w:r w:rsidR="00404594">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5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hint="cs"/>
          <w:color w:val="000000"/>
          <w:sz w:val="32"/>
          <w:szCs w:val="36"/>
          <w:rtl/>
          <w:lang w:bidi="ar-SY"/>
        </w:rPr>
        <w:t>أولاً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حسن الصبّاح</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5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أبان بن عثمان</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غالٍ من الناووسية</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5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ومع ذلك وثَّقه أغلب علماء الرِّجال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طبقاً لما نقله الكشي من </w:t>
      </w:r>
      <w:r w:rsidRPr="003C12C7">
        <w:rPr>
          <w:rFonts w:cs="Traditional Arabic"/>
          <w:color w:val="000000"/>
          <w:sz w:val="32"/>
          <w:szCs w:val="36"/>
          <w:rtl/>
          <w:lang w:bidi="ar-SY"/>
        </w:rPr>
        <w:t>أن العصابة أجمعت على تصحيح ما يصح عن أبان والإقرار له بالفقه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غير أن ابن داود</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فخر المحققين اعتبراه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ضعيفاً</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w:t>
      </w:r>
      <w:r w:rsidRPr="003C12C7">
        <w:rPr>
          <w:rFonts w:cs="Traditional Arabic"/>
          <w:color w:val="000000"/>
          <w:sz w:val="32"/>
          <w:szCs w:val="36"/>
          <w:rtl/>
          <w:lang w:bidi="ar-SY"/>
        </w:rPr>
        <w:t>عن فخر المحققين أنه قا</w:t>
      </w:r>
      <w:r w:rsidRPr="003C12C7">
        <w:rPr>
          <w:rFonts w:cs="Traditional Arabic" w:hint="cs"/>
          <w:color w:val="000000"/>
          <w:sz w:val="32"/>
          <w:szCs w:val="36"/>
          <w:rtl/>
          <w:lang w:bidi="ar-SY"/>
        </w:rPr>
        <w:t>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سألت والدي رحمه الله عنه فقال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الأقرب عدم قبول روايته لقوله تعالى </w:t>
      </w:r>
      <w:r w:rsidR="00CF5D3C" w:rsidRPr="00751BEB">
        <w:rPr>
          <w:rFonts w:cs="Simplified Arabic" w:hint="cs"/>
          <w:color w:val="0000FF"/>
          <w:szCs w:val="28"/>
          <w:rtl/>
        </w:rPr>
        <w:t>﴿ </w:t>
      </w:r>
      <w:r w:rsidRPr="00751BEB">
        <w:rPr>
          <w:rFonts w:cs="Traditional Arabic"/>
          <w:color w:val="0000FF"/>
          <w:sz w:val="32"/>
          <w:szCs w:val="36"/>
          <w:rtl/>
          <w:lang w:bidi="ar-SY"/>
        </w:rPr>
        <w:t>إن جاءكم فاسق بنبأ فتبينوا</w:t>
      </w:r>
      <w:r w:rsidR="00B343FC" w:rsidRPr="00751BEB">
        <w:rPr>
          <w:rFonts w:cs="Simplified Arabic" w:hint="cs"/>
          <w:color w:val="0000FF"/>
          <w:szCs w:val="28"/>
          <w:rtl/>
        </w:rPr>
        <w:t> ﴾</w:t>
      </w:r>
      <w:r w:rsidRPr="003C12C7">
        <w:rPr>
          <w:rFonts w:cs="Traditional Arabic"/>
          <w:color w:val="000000"/>
          <w:sz w:val="32"/>
          <w:szCs w:val="36"/>
          <w:rtl/>
          <w:lang w:bidi="ar-SY"/>
        </w:rPr>
        <w:t xml:space="preserve"> ولا فسق أعظم من عدم الإيمان</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انتهى</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5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وثالثاً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أبو داود</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الذي روى عن أبي عبد الله الجدلي 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6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159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حدثنا أحمد بن محمد بن سعيد عن الحسن السلمي عن أيوب بن</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نوح عن صفوان عن يعقوب بن شعيب عن </w:t>
      </w:r>
      <w:r w:rsidR="00404594">
        <w:rPr>
          <w:rFonts w:cs="Traditional Arabic" w:hint="cs"/>
          <w:color w:val="000000"/>
          <w:sz w:val="32"/>
          <w:szCs w:val="36"/>
          <w:rtl/>
          <w:lang w:bidi="ar-SY"/>
        </w:rPr>
        <w:t>(</w:t>
      </w:r>
      <w:r w:rsidRPr="003C12C7">
        <w:rPr>
          <w:rFonts w:cs="Traditional Arabic"/>
          <w:color w:val="000000"/>
          <w:sz w:val="32"/>
          <w:szCs w:val="36"/>
          <w:rtl/>
          <w:lang w:bidi="ar-SY"/>
        </w:rPr>
        <w:t>عمران بن ميثم</w:t>
      </w:r>
      <w:r w:rsidRPr="003C12C7">
        <w:rPr>
          <w:rFonts w:cs="Traditional Arabic" w:hint="cs"/>
          <w:color w:val="000000"/>
          <w:sz w:val="32"/>
          <w:szCs w:val="36"/>
          <w:rtl/>
          <w:lang w:bidi="ar-SY"/>
        </w:rPr>
        <w:t xml:space="preserve"> التمّار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w:t>
      </w:r>
      <w:r w:rsidR="00404594">
        <w:rPr>
          <w:rFonts w:cs="Traditional Arabic" w:hint="cs"/>
          <w:color w:val="000000"/>
          <w:sz w:val="32"/>
          <w:szCs w:val="36"/>
          <w:rtl/>
          <w:lang w:bidi="ar-SY"/>
        </w:rPr>
        <w:t>(</w:t>
      </w:r>
      <w:r w:rsidRPr="003C12C7">
        <w:rPr>
          <w:rFonts w:cs="Traditional Arabic"/>
          <w:color w:val="000000"/>
          <w:sz w:val="32"/>
          <w:szCs w:val="36"/>
          <w:rtl/>
          <w:lang w:bidi="ar-SY"/>
        </w:rPr>
        <w:t>عباية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أتى رجل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أمير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فقال حدثني عن الدابة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وما تريد منها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أحببت أن أعلم علمها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هي دابة مؤمنة تقرأ القرآن وتؤمن بالرحمن وتأكل الطعام وتمشي في الأسواق</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6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عمران بن ميثم التمّار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عباية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مرت ترجمتهما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82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153</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160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حدثنا الحسين بن أحمد عن محمد بن عيسى عن صفوان مثله وزاد في آخره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من هو يا أمير المؤمنين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هو علي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ثكلتك أمك</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6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م</w:t>
      </w:r>
      <w:r w:rsidRPr="003C12C7">
        <w:rPr>
          <w:rFonts w:cs="Traditional Arabic" w:hint="cs"/>
          <w:b/>
          <w:bCs/>
          <w:color w:val="000000"/>
          <w:sz w:val="32"/>
          <w:szCs w:val="36"/>
          <w:rtl/>
          <w:lang w:bidi="ar-SY"/>
        </w:rPr>
        <w:t>حمد بن عيسى اليقطيني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مضت ت</w:t>
      </w:r>
      <w:r w:rsidR="0062304C">
        <w:rPr>
          <w:rFonts w:cs="Traditional Arabic" w:hint="cs"/>
          <w:color w:val="000000"/>
          <w:sz w:val="32"/>
          <w:szCs w:val="36"/>
          <w:rtl/>
          <w:lang w:bidi="ar-SY"/>
        </w:rPr>
        <w:t>رجمته في التعليق على الحديث رقم</w:t>
      </w:r>
      <w:r w:rsidR="00404594">
        <w:rPr>
          <w:rFonts w:cs="Traditional Arabic" w:hint="cs"/>
          <w:color w:val="000000"/>
          <w:sz w:val="32"/>
          <w:szCs w:val="36"/>
          <w:rtl/>
          <w:lang w:bidi="ar-SY"/>
        </w:rPr>
        <w:t>(</w:t>
      </w:r>
      <w:r w:rsidRPr="003C12C7">
        <w:rPr>
          <w:rFonts w:cs="Traditional Arabic" w:hint="cs"/>
          <w:color w:val="000000"/>
          <w:sz w:val="32"/>
          <w:szCs w:val="36"/>
          <w:rtl/>
          <w:lang w:bidi="ar-SY"/>
        </w:rPr>
        <w:t>5</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161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حدثنا إسحاق بن محمد بن مروان عن أبيه عن </w:t>
      </w:r>
      <w:r w:rsidR="00404594">
        <w:rPr>
          <w:rFonts w:cs="Traditional Arabic" w:hint="cs"/>
          <w:color w:val="000000"/>
          <w:sz w:val="32"/>
          <w:szCs w:val="36"/>
          <w:rtl/>
          <w:lang w:bidi="ar-SY"/>
        </w:rPr>
        <w:t>(</w:t>
      </w:r>
      <w:r w:rsidRPr="003C12C7">
        <w:rPr>
          <w:rFonts w:cs="Traditional Arabic"/>
          <w:color w:val="000000"/>
          <w:sz w:val="32"/>
          <w:szCs w:val="36"/>
          <w:rtl/>
          <w:lang w:bidi="ar-SY"/>
        </w:rPr>
        <w:t>عبد الله بن الزبير القرشي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يعقوب بن شعيب عن </w:t>
      </w:r>
      <w:r w:rsidR="00404594">
        <w:rPr>
          <w:rFonts w:cs="Traditional Arabic" w:hint="cs"/>
          <w:color w:val="000000"/>
          <w:sz w:val="32"/>
          <w:szCs w:val="36"/>
          <w:rtl/>
          <w:lang w:bidi="ar-SY"/>
        </w:rPr>
        <w:t>(</w:t>
      </w:r>
      <w:r w:rsidRPr="003C12C7">
        <w:rPr>
          <w:rFonts w:cs="Traditional Arabic"/>
          <w:color w:val="000000"/>
          <w:sz w:val="32"/>
          <w:szCs w:val="36"/>
          <w:rtl/>
          <w:lang w:bidi="ar-SY"/>
        </w:rPr>
        <w:t>عمران بن ميثم</w:t>
      </w:r>
      <w:r w:rsidRPr="003C12C7">
        <w:rPr>
          <w:rFonts w:cs="Traditional Arabic" w:hint="cs"/>
          <w:color w:val="000000"/>
          <w:sz w:val="32"/>
          <w:szCs w:val="36"/>
          <w:rtl/>
          <w:lang w:bidi="ar-SY"/>
        </w:rPr>
        <w:t xml:space="preserve"> التمّار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أن عباية حدثه أنه كان عند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وهو يقول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حدثني أخي أنه ختم ألف نبي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وإني ختمت ألف وصي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وإني كلفت ما لم يكل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فوا وإني لأعلم ألف كلمة ما يعلمها غيري وغير محمد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ما منها كلمة إلا مفتاح ألف باب بعد ما تعلمون منها كلمة واحدة غير أنكم تقرءون منها آية واحدة في القرآن وإِذا وَقَعَ الْقَوْلُ عَلَيْهِمْ أَخْرَجْنا لَهُمْ دَابَّةً مِنَ الْأَرْضِ تُكَلِّمُهُمْ أَنَّ النَّاسَ كانُوا بِآياتِنا لا يُوقِنُونَ وما تدرونها من</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6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لدينا في كتب الرجال أربعة أشخاص اسمهم </w:t>
      </w:r>
      <w:r w:rsidR="001F556D" w:rsidRPr="003C12C7">
        <w:rPr>
          <w:rFonts w:cs="Traditional Arabic"/>
          <w:color w:val="000000"/>
          <w:sz w:val="32"/>
          <w:szCs w:val="36"/>
          <w:rtl/>
          <w:lang w:bidi="ar-SY"/>
        </w:rPr>
        <w:t>«</w:t>
      </w:r>
      <w:r w:rsidRPr="003C12C7">
        <w:rPr>
          <w:rFonts w:cs="Traditional Arabic" w:hint="cs"/>
          <w:color w:val="000000"/>
          <w:sz w:val="32"/>
          <w:szCs w:val="36"/>
          <w:rtl/>
          <w:lang w:bidi="ar-SY"/>
        </w:rPr>
        <w:t>عبد الله بن الزبير</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عبد الله بن الزبير القرشي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عبد الله بن الزبير الأسدي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عبد الله بن الزبير والد أبي أحمد الزبيري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عبد الله بن الزبير الرسان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فالأول عدوٌّ لعلي بن أبي طالب ومن مدعي الخلافة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والثاني والثالث مجهولا الحال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والرابع اعتبره العلامة الحلي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ضعيفاً لكونه زيدياً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وقد بحثتُ كثيراً لأعرف أياً منهم هو عبد الله بن الزبير المذكور في الرواية فلم أصل إلى شيء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الظاهر أن المراد منه عبد الله بن الزبير القرشي المعروف</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البقية غير معروفين بلقب القرشي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هذا الشخص لما كان من مدعي الخلافة وأعداء علي</w:t>
      </w:r>
      <w:r w:rsidR="001F556D" w:rsidRPr="003C12C7">
        <w:rPr>
          <w:rFonts w:cs="Traditional Arabic" w:hint="cs"/>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hint="cs"/>
          <w:color w:val="000000"/>
          <w:sz w:val="32"/>
          <w:szCs w:val="36"/>
          <w:rtl/>
          <w:lang w:bidi="ar-SY"/>
        </w:rPr>
        <w:t>فمن البعيد جداً أن يروي مثل هذه الرواية التي تدل صراحة على خلافة علي</w:t>
      </w:r>
      <w:r w:rsidR="001F556D" w:rsidRPr="003C12C7">
        <w:rPr>
          <w:rFonts w:cs="Traditional Arabic" w:hint="cs"/>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Pr="003C12C7">
        <w:rPr>
          <w:rFonts w:cs="Traditional Arabic" w:hint="cs"/>
          <w:color w:val="000000"/>
          <w:sz w:val="32"/>
          <w:szCs w:val="36"/>
          <w:rtl/>
          <w:lang w:bidi="ar-SY"/>
        </w:rPr>
        <w:t xml:space="preserve"> وعلى كل حال لما كان هذا الاسم متردداً بين الضعيف والمجهول فإن الرواية ضعيفة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hint="cs"/>
          <w:color w:val="000000"/>
          <w:sz w:val="32"/>
          <w:szCs w:val="36"/>
          <w:rtl/>
          <w:lang w:bidi="ar-SY"/>
        </w:rPr>
        <w:t>و</w:t>
      </w:r>
      <w:r w:rsidRPr="003C12C7">
        <w:rPr>
          <w:rFonts w:cs="Traditional Arabic"/>
          <w:color w:val="000000"/>
          <w:sz w:val="32"/>
          <w:szCs w:val="36"/>
          <w:rtl/>
          <w:lang w:bidi="ar-SY"/>
        </w:rPr>
        <w:t>«</w:t>
      </w:r>
      <w:r w:rsidRPr="003C12C7">
        <w:rPr>
          <w:rFonts w:cs="Traditional Arabic" w:hint="cs"/>
          <w:color w:val="000000"/>
          <w:sz w:val="32"/>
          <w:szCs w:val="36"/>
          <w:rtl/>
          <w:lang w:bidi="ar-SY"/>
        </w:rPr>
        <w:t>عمران بن ميثم التمّار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أشرنا إلى حاله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82</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162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حدثنا أحمد بن إدريس عن أحمد بن محمد بن سعيد عن </w:t>
      </w:r>
      <w:r w:rsidR="00404594">
        <w:rPr>
          <w:rFonts w:cs="Traditional Arabic" w:hint="cs"/>
          <w:color w:val="000000"/>
          <w:sz w:val="32"/>
          <w:szCs w:val="36"/>
          <w:rtl/>
          <w:lang w:bidi="ar-SY"/>
        </w:rPr>
        <w:t>(</w:t>
      </w:r>
      <w:r w:rsidRPr="003C12C7">
        <w:rPr>
          <w:rFonts w:cs="Traditional Arabic"/>
          <w:color w:val="000000"/>
          <w:sz w:val="32"/>
          <w:szCs w:val="36"/>
          <w:rtl/>
          <w:lang w:bidi="ar-SY"/>
        </w:rPr>
        <w:t>أحمد بن محمد بن إسحاق الحضرمي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أحمد بن مستنير عن جعفر بن عثمان وهو عمه قال حدثني صباح المزني ومحمد بن كثير بن بشير بن عميرة الأزدي قالا حدثنا عمران بن ميثم عن عباية بن ربعي قال كنت جالسا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عند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خامس خمسة وذكر نحوه</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6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أحمد بن محمد بن إسحاق</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لا ذكر لاسمه في كتب الرجال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163</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حدثنا الحسين بن إسماعيل القاضي عن عبد الله بن أيوب المخزومي عن </w:t>
      </w:r>
      <w:r w:rsidR="00404594">
        <w:rPr>
          <w:rFonts w:cs="Traditional Arabic" w:hint="cs"/>
          <w:color w:val="000000"/>
          <w:sz w:val="32"/>
          <w:szCs w:val="36"/>
          <w:rtl/>
          <w:lang w:bidi="ar-SY"/>
        </w:rPr>
        <w:t>(</w:t>
      </w:r>
      <w:r w:rsidRPr="003C12C7">
        <w:rPr>
          <w:rFonts w:cs="Traditional Arabic"/>
          <w:color w:val="000000"/>
          <w:sz w:val="32"/>
          <w:szCs w:val="36"/>
          <w:rtl/>
          <w:lang w:bidi="ar-SY"/>
        </w:rPr>
        <w:t>يحيى بن أبي بكر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أبي حريز عن علي بن زيد بن جذعان عن خالد بن أوس عن </w:t>
      </w:r>
      <w:r w:rsidR="00404594">
        <w:rPr>
          <w:rFonts w:cs="Traditional Arabic" w:hint="cs"/>
          <w:color w:val="000000"/>
          <w:sz w:val="32"/>
          <w:szCs w:val="36"/>
          <w:rtl/>
          <w:lang w:bidi="ar-SY"/>
        </w:rPr>
        <w:t>(</w:t>
      </w:r>
      <w:r w:rsidRPr="003C12C7">
        <w:rPr>
          <w:rFonts w:cs="Traditional Arabic"/>
          <w:color w:val="000000"/>
          <w:sz w:val="32"/>
          <w:szCs w:val="36"/>
          <w:rtl/>
          <w:lang w:bidi="ar-SY"/>
        </w:rPr>
        <w:t>أبي هريرة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قال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تخرج دابة الأرض ومعها عصى موسى</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وخاتم سليمان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تجلو وجه المؤمن بعصا موسى</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وتسم وجه الكافر بخاتم سليمان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CA56D1">
        <w:rPr>
          <w:rFonts w:ascii="AGA Arabesque" w:hAnsi="AGA Arabesque"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6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hint="cs"/>
          <w:color w:val="000000"/>
          <w:sz w:val="32"/>
          <w:szCs w:val="36"/>
          <w:rtl/>
          <w:lang w:bidi="ar-SY"/>
        </w:rPr>
        <w:t>أولاً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يحيى بن أبي بكر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مهمل ومجهول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6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أبو هريرة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لدينا في كتب الرجال ثلاثة أشخاص كنيتهم </w:t>
      </w:r>
      <w:r w:rsidRPr="003C12C7">
        <w:rPr>
          <w:rFonts w:cs="Traditional Arabic"/>
          <w:color w:val="000000"/>
          <w:sz w:val="32"/>
          <w:szCs w:val="36"/>
          <w:rtl/>
          <w:lang w:bidi="ar-SY"/>
        </w:rPr>
        <w:t>«</w:t>
      </w:r>
      <w:r w:rsidRPr="003C12C7">
        <w:rPr>
          <w:rFonts w:cs="Traditional Arabic" w:hint="cs"/>
          <w:color w:val="000000"/>
          <w:sz w:val="32"/>
          <w:szCs w:val="36"/>
          <w:rtl/>
          <w:lang w:bidi="ar-SY"/>
        </w:rPr>
        <w:t>أبو هريرة</w:t>
      </w:r>
      <w:r w:rsidRPr="003C12C7">
        <w:rPr>
          <w:rFonts w:cs="Traditional Arabic"/>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 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أبو هريرة الدوسي الذي كان من أصحاب النبي</w:t>
      </w:r>
      <w:r w:rsidR="00982481">
        <w:rPr>
          <w:rFonts w:cs="Traditional Arabic" w:hint="cs"/>
          <w:color w:val="000000"/>
          <w:sz w:val="32"/>
          <w:szCs w:val="36"/>
          <w:rtl/>
          <w:lang w:bidi="ar-SY"/>
        </w:rPr>
        <w:t xml:space="preserve"> </w:t>
      </w:r>
      <w:r w:rsidR="00982481">
        <w:rPr>
          <w:rFonts w:ascii="AGA Arabesque" w:hAnsi="AGA Arabesque" w:cs="Traditional Arabic" w:hint="cs"/>
          <w:color w:val="000000"/>
          <w:sz w:val="32"/>
          <w:szCs w:val="36"/>
          <w:rtl/>
          <w:lang w:bidi="ar-SY"/>
        </w:rPr>
        <w:t xml:space="preserve">صَلَّى اللهُ عَلَيه وَآلِهِ وَسَلَّمَ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وهو غير مقبول الرواية لدى الشيعة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بل ضعَّف روايته بعض أهل السنة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67"/>
      </w:r>
      <w:r w:rsidR="00404594">
        <w:rPr>
          <w:rFonts w:cs="Traditional Arabic"/>
          <w:b/>
          <w:bCs/>
          <w:color w:val="FF0000"/>
          <w:sz w:val="36"/>
          <w:szCs w:val="36"/>
          <w:vertAlign w:val="superscript"/>
          <w:rtl/>
          <w:lang w:bidi="ar-SY"/>
        </w:rPr>
        <w:t>)</w:t>
      </w:r>
      <w:r w:rsidRPr="003C12C7">
        <w:rPr>
          <w:rFonts w:cs="Traditional Arabic" w:hint="cs"/>
          <w:color w:val="000000"/>
          <w:sz w:val="32"/>
          <w:szCs w:val="36"/>
          <w:rtl/>
          <w:lang w:bidi="ar-SY"/>
        </w:rPr>
        <w:t xml:space="preserve"> كابن أبي الحديد في شرحه لنهج البلاغة وأبو أسامة والخوارزمي والجاحظ في كتابه «التوحيد» والسمعاني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6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vertAlign w:val="superscript"/>
          <w:rtl/>
          <w:lang w:bidi="ar-SY"/>
        </w:rPr>
      </w:pPr>
      <w:r w:rsidRPr="003C12C7">
        <w:rPr>
          <w:rFonts w:cs="Traditional Arabic" w:hint="cs"/>
          <w:color w:val="000000"/>
          <w:sz w:val="32"/>
          <w:szCs w:val="36"/>
          <w:rtl/>
          <w:lang w:bidi="ar-SY"/>
        </w:rPr>
        <w:t xml:space="preserve"> 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أبو هريرة البزاز</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قال عنه العلامة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color w:val="000000"/>
          <w:sz w:val="32"/>
          <w:szCs w:val="36"/>
          <w:rtl/>
          <w:lang w:bidi="ar-SY"/>
        </w:rPr>
        <w:t>أبو هريرة البزاز</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العقيقي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ترحم عليه أبو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ف</w:t>
      </w:r>
      <w:r w:rsidRPr="003C12C7">
        <w:rPr>
          <w:rFonts w:cs="Traditional Arabic"/>
          <w:color w:val="000000"/>
          <w:sz w:val="32"/>
          <w:szCs w:val="36"/>
          <w:rtl/>
          <w:lang w:bidi="ar-SY"/>
        </w:rPr>
        <w:t>قيل إنه كان يشرب النبيذ</w:t>
      </w:r>
      <w:r w:rsidR="00404594">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أيعز على الله </w:t>
      </w:r>
      <w:r w:rsidRPr="003C12C7">
        <w:rPr>
          <w:rFonts w:cs="Traditional Arabic" w:hint="cs"/>
          <w:color w:val="000000"/>
          <w:sz w:val="32"/>
          <w:szCs w:val="36"/>
          <w:rtl/>
          <w:lang w:bidi="ar-SY"/>
        </w:rPr>
        <w:t>أ</w:t>
      </w:r>
      <w:r w:rsidRPr="003C12C7">
        <w:rPr>
          <w:rFonts w:cs="Traditional Arabic"/>
          <w:color w:val="000000"/>
          <w:sz w:val="32"/>
          <w:szCs w:val="36"/>
          <w:rtl/>
          <w:lang w:bidi="ar-SY"/>
        </w:rPr>
        <w:t>ن يغفر لمحب</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علي</w:t>
      </w:r>
      <w:r w:rsidRPr="003C12C7">
        <w:rPr>
          <w:rFonts w:cs="Traditional Arabic" w:hint="cs"/>
          <w:color w:val="000000"/>
          <w:sz w:val="32"/>
          <w:szCs w:val="36"/>
          <w:rtl/>
          <w:lang w:bidi="ar-SY"/>
        </w:rPr>
        <w:t>ٍّ</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شرب النبيذ والخمر</w:t>
      </w:r>
      <w:r w:rsidR="00404594">
        <w:rPr>
          <w:rFonts w:cs="Traditional Arabic" w:hint="cs"/>
          <w:color w:val="000000"/>
          <w:sz w:val="32"/>
          <w:szCs w:val="36"/>
          <w:rtl/>
          <w:lang w:bidi="ar-SY"/>
        </w:rPr>
        <w:t>!</w:t>
      </w:r>
      <w:r w:rsidR="003202DD">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69"/>
      </w:r>
      <w:r w:rsidR="00404594">
        <w:rPr>
          <w:rFonts w:cs="Traditional Arabic"/>
          <w:b/>
          <w:bCs/>
          <w:color w:val="FF0000"/>
          <w:sz w:val="36"/>
          <w:szCs w:val="36"/>
          <w:vertAlign w:val="superscript"/>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 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أبو هريرة العجلي وهذا الشخص من أصحاب الإمام الصادق أو الإمام الباقر ظاهراً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يروي ذلك ابن شهر آشوب في كتابه </w:t>
      </w:r>
      <w:r w:rsidRPr="003C12C7">
        <w:rPr>
          <w:rFonts w:cs="Traditional Arabic"/>
          <w:color w:val="000000"/>
          <w:sz w:val="32"/>
          <w:szCs w:val="36"/>
          <w:rtl/>
          <w:lang w:bidi="ar-SY"/>
        </w:rPr>
        <w:t>«</w:t>
      </w:r>
      <w:r w:rsidRPr="003C12C7">
        <w:rPr>
          <w:rFonts w:cs="Traditional Arabic" w:hint="cs"/>
          <w:color w:val="000000"/>
          <w:sz w:val="32"/>
          <w:szCs w:val="36"/>
          <w:rtl/>
          <w:lang w:bidi="ar-SY"/>
        </w:rPr>
        <w:t>المعالم</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7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ولما كان أبو هريرة</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في الحديث المذكور قد نقل حديثه عن النبي الأكرم مباشرة من غير واسطة فلا بدَّ أن يكون أبا هريرة الصحابي المعروف ذاته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مهملٌ</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164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حدثنا أحمد بن محمد بن الحسن الفقيه عن أحمد بن عبيد بن ناصح عن </w:t>
      </w:r>
      <w:r w:rsidR="00404594">
        <w:rPr>
          <w:rFonts w:cs="Traditional Arabic" w:hint="cs"/>
          <w:color w:val="000000"/>
          <w:sz w:val="32"/>
          <w:szCs w:val="36"/>
          <w:rtl/>
          <w:lang w:bidi="ar-SY"/>
        </w:rPr>
        <w:t>(</w:t>
      </w:r>
      <w:r w:rsidRPr="003C12C7">
        <w:rPr>
          <w:rFonts w:cs="Traditional Arabic"/>
          <w:color w:val="000000"/>
          <w:sz w:val="32"/>
          <w:szCs w:val="36"/>
          <w:rtl/>
          <w:lang w:bidi="ar-SY"/>
        </w:rPr>
        <w:t>الحسين بن علوان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w:t>
      </w:r>
      <w:r w:rsidR="00404594">
        <w:rPr>
          <w:rFonts w:cs="Traditional Arabic" w:hint="cs"/>
          <w:color w:val="000000"/>
          <w:sz w:val="32"/>
          <w:szCs w:val="36"/>
          <w:rtl/>
          <w:lang w:bidi="ar-SY"/>
        </w:rPr>
        <w:t>(</w:t>
      </w:r>
      <w:r w:rsidRPr="003C12C7">
        <w:rPr>
          <w:rFonts w:cs="Traditional Arabic"/>
          <w:color w:val="000000"/>
          <w:sz w:val="32"/>
          <w:szCs w:val="36"/>
          <w:rtl/>
          <w:lang w:bidi="ar-SY"/>
        </w:rPr>
        <w:t>سعد بن طريف</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الأصبغ بن نباتة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دخلت على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وهو يأكل خبزا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وخلا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وزيتا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فقلت</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أمير المؤمنين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الله عزَّ وجلَّ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B343FC" w:rsidRPr="00751BEB">
        <w:rPr>
          <w:rFonts w:cs="Simplified Arabic" w:hint="cs"/>
          <w:color w:val="0000FF"/>
          <w:szCs w:val="28"/>
          <w:rtl/>
        </w:rPr>
        <w:t>﴿ </w:t>
      </w:r>
      <w:r w:rsidRPr="00751BEB">
        <w:rPr>
          <w:rFonts w:cs="Traditional Arabic"/>
          <w:color w:val="0000FF"/>
          <w:sz w:val="32"/>
          <w:szCs w:val="36"/>
          <w:rtl/>
          <w:lang w:bidi="ar-SY"/>
        </w:rPr>
        <w:t>وإِذا وَقَعَ الْقَوْلُ عَلَيْهِمْ أَخْرَجْنا لَهُمْ دَابَّةً مِنَ الْأَرْضِ تُكَلِّمُهُمْ</w:t>
      </w:r>
      <w:r w:rsidR="00B343FC" w:rsidRPr="00751BEB">
        <w:rPr>
          <w:rFonts w:cs="Simplified Arabic" w:hint="cs"/>
          <w:color w:val="0000FF"/>
          <w:szCs w:val="28"/>
          <w:rtl/>
        </w:rPr>
        <w:t> ﴾</w:t>
      </w:r>
      <w:r w:rsidRPr="003C12C7">
        <w:rPr>
          <w:rFonts w:cs="Traditional Arabic"/>
          <w:color w:val="000000"/>
          <w:sz w:val="32"/>
          <w:szCs w:val="36"/>
          <w:rtl/>
          <w:lang w:bidi="ar-SY"/>
        </w:rPr>
        <w:t xml:space="preserve"> فما هذه الدابة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هي داب</w:t>
      </w:r>
      <w:r w:rsidRPr="003C12C7">
        <w:rPr>
          <w:rFonts w:cs="Traditional Arabic" w:hint="cs"/>
          <w:color w:val="000000"/>
          <w:sz w:val="32"/>
          <w:szCs w:val="36"/>
          <w:rtl/>
          <w:lang w:bidi="ar-SY"/>
        </w:rPr>
        <w:t>َّ</w:t>
      </w:r>
      <w:r w:rsidRPr="003C12C7">
        <w:rPr>
          <w:rFonts w:cs="Traditional Arabic"/>
          <w:color w:val="000000"/>
          <w:sz w:val="32"/>
          <w:szCs w:val="36"/>
          <w:rtl/>
          <w:lang w:bidi="ar-SY"/>
        </w:rPr>
        <w:t>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تأكل خبزا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وخلا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وزيتا</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الحسين بن علوان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مرت ترجمته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73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سعد بن ظريف الحنظلي الإسكافي</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b/>
          <w:bCs/>
          <w:color w:val="000000"/>
          <w:sz w:val="32"/>
          <w:szCs w:val="36"/>
          <w:rtl/>
          <w:lang w:bidi="ar-SY"/>
        </w:rPr>
        <w:t>غالٍ</w:t>
      </w:r>
      <w:r w:rsidR="001F556D" w:rsidRPr="003C12C7">
        <w:rPr>
          <w:rFonts w:cs="Traditional Arabic" w:hint="cs"/>
          <w:b/>
          <w:bCs/>
          <w:color w:val="000000"/>
          <w:sz w:val="32"/>
          <w:szCs w:val="36"/>
          <w:rtl/>
          <w:lang w:bidi="ar-SY"/>
        </w:rPr>
        <w:t xml:space="preserve"> و</w:t>
      </w:r>
      <w:r w:rsidRPr="003C12C7">
        <w:rPr>
          <w:rFonts w:cs="Traditional Arabic" w:hint="cs"/>
          <w:b/>
          <w:bCs/>
          <w:color w:val="000000"/>
          <w:sz w:val="32"/>
          <w:szCs w:val="36"/>
          <w:rtl/>
          <w:lang w:bidi="ar-SY"/>
        </w:rPr>
        <w:t>ناووسيٌّ</w:t>
      </w:r>
      <w:r w:rsidRPr="003C12C7">
        <w:rPr>
          <w:rFonts w:cs="Traditional Arabic" w:hint="cs"/>
          <w:color w:val="000000"/>
          <w:sz w:val="32"/>
          <w:szCs w:val="36"/>
          <w:rtl/>
          <w:lang w:bidi="ar-SY"/>
        </w:rPr>
        <w:t xml:space="preserve"> كما ذكر العلامة الحلي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وابن داود في رجاله نقلاً عن الكشي</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كما عده النجاشي وابن الغضائري وصاحب الحاوي </w:t>
      </w:r>
      <w:r w:rsidRPr="003C12C7">
        <w:rPr>
          <w:rFonts w:cs="Traditional Arabic" w:hint="cs"/>
          <w:b/>
          <w:bCs/>
          <w:color w:val="000000"/>
          <w:sz w:val="32"/>
          <w:szCs w:val="36"/>
          <w:rtl/>
          <w:lang w:bidi="ar-SY"/>
        </w:rPr>
        <w:t>ضعيفاً</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7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165</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حدثنا الحسين بن أحمد عن محمد بن عيسى عن يونس بن عبد الرحمن عن سماعة بن مهران عن الفضل بن الزبير عن الأصبغ بن نباتة قال قال لي معاوية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معشر الشيعة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تزعمون أن علي</w:t>
      </w:r>
      <w:r w:rsidRPr="003C12C7">
        <w:rPr>
          <w:rFonts w:cs="Traditional Arabic" w:hint="cs"/>
          <w:color w:val="000000"/>
          <w:sz w:val="32"/>
          <w:szCs w:val="36"/>
          <w:rtl/>
          <w:lang w:bidi="ar-SY"/>
        </w:rPr>
        <w:t>ّ</w:t>
      </w:r>
      <w:r w:rsidRPr="003C12C7">
        <w:rPr>
          <w:rFonts w:cs="Traditional Arabic"/>
          <w:color w:val="000000"/>
          <w:sz w:val="32"/>
          <w:szCs w:val="36"/>
          <w:rtl/>
          <w:lang w:bidi="ar-SY"/>
        </w:rPr>
        <w:t>ا</w:t>
      </w:r>
      <w:r w:rsidRPr="003C12C7">
        <w:rPr>
          <w:rFonts w:cs="Traditional Arabic" w:hint="cs"/>
          <w:color w:val="000000"/>
          <w:sz w:val="32"/>
          <w:szCs w:val="36"/>
          <w:rtl/>
          <w:lang w:bidi="ar-SY"/>
        </w:rPr>
        <w:t>ً</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دابة الأرض فقلت نحن نقول واليهود تقول فأرسل إلى رأس الجالوت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ويحك تجدون دابة الأرض عندكم مكتوبة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نعم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ما هي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رجل</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أتدري ما اسمه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نعم اسمه إليا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فالتفت إلي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ويحك يا أصبغ</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ما أقرب إليا من عليا</w:t>
      </w:r>
      <w:r w:rsidRPr="003C12C7">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hint="cs"/>
          <w:color w:val="000000"/>
          <w:sz w:val="32"/>
          <w:szCs w:val="36"/>
          <w:rtl/>
          <w:lang w:bidi="ar-SY"/>
        </w:rPr>
        <w:t>أولاً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سماعة بن مهران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نصّ المرحوم الشيخ الطوسي وجماعة من الفقهاء أنه كان </w:t>
      </w:r>
      <w:r w:rsidRPr="003C12C7">
        <w:rPr>
          <w:rFonts w:cs="Traditional Arabic" w:hint="cs"/>
          <w:b/>
          <w:bCs/>
          <w:color w:val="000000"/>
          <w:sz w:val="32"/>
          <w:szCs w:val="36"/>
          <w:rtl/>
          <w:lang w:bidi="ar-SY"/>
        </w:rPr>
        <w:t>واقفيّاً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ولهذا السبب لم يعمل برواياته المرحوم الصدوق</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صاحب المدارك و</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7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الفضيل بن الزبير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7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166</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حدثنا الحسين بن أحمد عن محمد بن عيسى عن يونس عن بعض أصحابه عن أبي بصير قال قال أبو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 xml:space="preserve">أي شي‏ء يقول الناس في هذه الآية </w:t>
      </w:r>
      <w:r w:rsidR="00B343FC" w:rsidRPr="00751BEB">
        <w:rPr>
          <w:rFonts w:cs="Simplified Arabic" w:hint="cs"/>
          <w:color w:val="0000FF"/>
          <w:szCs w:val="28"/>
          <w:rtl/>
        </w:rPr>
        <w:t>﴿ </w:t>
      </w:r>
      <w:r w:rsidRPr="00751BEB">
        <w:rPr>
          <w:rFonts w:cs="Traditional Arabic"/>
          <w:color w:val="0000FF"/>
          <w:sz w:val="32"/>
          <w:szCs w:val="36"/>
          <w:rtl/>
          <w:lang w:bidi="ar-SY"/>
        </w:rPr>
        <w:t>وإِذا وَقَعَ الْقَوْلُ عَلَيْهِمْ أَخْرَجْنا لَهُمْ دَابَّةً مِنَ الْأَرْضِ تُكَلِّمُهُمْ</w:t>
      </w:r>
      <w:r w:rsidR="00B343FC" w:rsidRPr="00751BEB">
        <w:rPr>
          <w:rFonts w:cs="Simplified Arabic" w:hint="cs"/>
          <w:color w:val="0000FF"/>
          <w:szCs w:val="28"/>
          <w:rtl/>
        </w:rPr>
        <w:t> ﴾</w:t>
      </w:r>
      <w:r w:rsidRPr="003C12C7">
        <w:rPr>
          <w:rFonts w:cs="Traditional Arabic"/>
          <w:color w:val="000000"/>
          <w:sz w:val="32"/>
          <w:szCs w:val="36"/>
          <w:rtl/>
          <w:lang w:bidi="ar-SY"/>
        </w:rPr>
        <w:t xml:space="preserve"> فقال هو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3202DD">
        <w:rPr>
          <w:rFonts w:ascii="AGA Arabesque" w:hAnsi="AGA Arabesque" w:cs="Traditional Arabic"/>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عيسى</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مرّ بيان حاله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5</w:t>
      </w:r>
      <w:r w:rsidR="00404594">
        <w:rPr>
          <w:rFonts w:cs="Traditional Arabic" w:hint="cs"/>
          <w:color w:val="000000"/>
          <w:sz w:val="32"/>
          <w:szCs w:val="36"/>
          <w:rtl/>
          <w:lang w:bidi="ar-SY"/>
        </w:rPr>
        <w:t>).</w:t>
      </w:r>
      <w:r w:rsidRPr="003C12C7">
        <w:rPr>
          <w:rFonts w:cs="Traditional Arabic"/>
          <w:b/>
          <w:b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474"/>
      </w:r>
      <w:r w:rsidR="00CA56D1">
        <w:rPr>
          <w:rFonts w:cs="Traditional Arabic"/>
          <w:b/>
          <w:bCs/>
          <w:color w:val="00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167</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حدثنا </w:t>
      </w:r>
      <w:r w:rsidRPr="003C12C7">
        <w:rPr>
          <w:rFonts w:cs="Traditional Arabic" w:hint="cs"/>
          <w:color w:val="000000"/>
          <w:sz w:val="32"/>
          <w:szCs w:val="36"/>
          <w:rtl/>
          <w:lang w:bidi="ar-SY"/>
        </w:rPr>
        <w:t>«</w:t>
      </w:r>
      <w:r w:rsidRPr="003C12C7">
        <w:rPr>
          <w:rFonts w:cs="Traditional Arabic"/>
          <w:color w:val="000000"/>
          <w:sz w:val="32"/>
          <w:szCs w:val="36"/>
          <w:rtl/>
          <w:lang w:bidi="ar-SY"/>
        </w:rPr>
        <w:t>محمد بن الحسن بن الصباح</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الحسين بن الحسن عن علي الحكم عن </w:t>
      </w:r>
      <w:r w:rsidRPr="003C12C7">
        <w:rPr>
          <w:rFonts w:cs="Traditional Arabic" w:hint="cs"/>
          <w:color w:val="000000"/>
          <w:sz w:val="32"/>
          <w:szCs w:val="36"/>
          <w:rtl/>
          <w:lang w:bidi="ar-SY"/>
        </w:rPr>
        <w:t>«</w:t>
      </w:r>
      <w:r w:rsidRPr="003C12C7">
        <w:rPr>
          <w:rFonts w:cs="Traditional Arabic"/>
          <w:color w:val="000000"/>
          <w:sz w:val="32"/>
          <w:szCs w:val="36"/>
          <w:rtl/>
          <w:lang w:bidi="ar-SY"/>
        </w:rPr>
        <w:t>أبان بن عثمان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عبد الرحمن بن سيابة ويعقوب بن شعيب عن </w:t>
      </w:r>
      <w:r w:rsidRPr="003C12C7">
        <w:rPr>
          <w:rFonts w:cs="Traditional Arabic" w:hint="cs"/>
          <w:color w:val="000000"/>
          <w:sz w:val="32"/>
          <w:szCs w:val="36"/>
          <w:rtl/>
          <w:lang w:bidi="ar-SY"/>
        </w:rPr>
        <w:t>«</w:t>
      </w:r>
      <w:r w:rsidRPr="003C12C7">
        <w:rPr>
          <w:rFonts w:cs="Traditional Arabic"/>
          <w:color w:val="000000"/>
          <w:sz w:val="32"/>
          <w:szCs w:val="36"/>
          <w:rtl/>
          <w:lang w:bidi="ar-SY"/>
        </w:rPr>
        <w:t>صالح بن ميثم</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قال قلت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لأبي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حد</w:t>
      </w:r>
      <w:r w:rsidRPr="003C12C7">
        <w:rPr>
          <w:rFonts w:cs="Traditional Arabic" w:hint="cs"/>
          <w:color w:val="000000"/>
          <w:sz w:val="32"/>
          <w:szCs w:val="36"/>
          <w:rtl/>
          <w:lang w:bidi="ar-SY"/>
        </w:rPr>
        <w:t>ِّ</w:t>
      </w:r>
      <w:r w:rsidRPr="003C12C7">
        <w:rPr>
          <w:rFonts w:cs="Traditional Arabic"/>
          <w:color w:val="000000"/>
          <w:sz w:val="32"/>
          <w:szCs w:val="36"/>
          <w:rtl/>
          <w:lang w:bidi="ar-SY"/>
        </w:rPr>
        <w:t>ثني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أما سمعت الحديث من أبيك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لا</w:t>
      </w:r>
      <w:r w:rsidRPr="003C12C7">
        <w:rPr>
          <w:rFonts w:cs="Traditional Arabic" w:hint="cs"/>
          <w:color w:val="000000"/>
          <w:sz w:val="32"/>
          <w:szCs w:val="36"/>
          <w:rtl/>
          <w:lang w:bidi="ar-SY"/>
        </w:rPr>
        <w:t> </w:t>
      </w:r>
      <w:r w:rsidRPr="003C12C7">
        <w:rPr>
          <w:rFonts w:cs="Traditional Arabic"/>
          <w:color w:val="000000"/>
          <w:sz w:val="32"/>
          <w:szCs w:val="36"/>
          <w:rtl/>
          <w:lang w:bidi="ar-SY"/>
        </w:rPr>
        <w:t>كنت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صغيرا</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ق</w:t>
      </w:r>
      <w:r w:rsidRPr="003C12C7">
        <w:rPr>
          <w:rFonts w:cs="Traditional Arabic" w:hint="cs"/>
          <w:color w:val="000000"/>
          <w:sz w:val="32"/>
          <w:szCs w:val="36"/>
          <w:rtl/>
          <w:lang w:bidi="ar-SY"/>
        </w:rPr>
        <w:t>ُ</w:t>
      </w:r>
      <w:r w:rsidRPr="003C12C7">
        <w:rPr>
          <w:rFonts w:cs="Traditional Arabic"/>
          <w:color w:val="000000"/>
          <w:sz w:val="32"/>
          <w:szCs w:val="36"/>
          <w:rtl/>
          <w:lang w:bidi="ar-SY"/>
        </w:rPr>
        <w:t>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فأقول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فإن أصبت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نعم وإن أخطأت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رددت</w:t>
      </w:r>
      <w:r w:rsidRPr="003C12C7">
        <w:rPr>
          <w:rFonts w:cs="Traditional Arabic" w:hint="cs"/>
          <w:color w:val="000000"/>
          <w:sz w:val="32"/>
          <w:szCs w:val="36"/>
          <w:rtl/>
          <w:lang w:bidi="ar-SY"/>
        </w:rPr>
        <w:t>َ</w:t>
      </w:r>
      <w:r w:rsidRPr="003C12C7">
        <w:rPr>
          <w:rFonts w:cs="Traditional Arabic"/>
          <w:color w:val="000000"/>
          <w:sz w:val="32"/>
          <w:szCs w:val="36"/>
          <w:rtl/>
          <w:lang w:bidi="ar-SY"/>
        </w:rPr>
        <w:t>ني عن الخط</w:t>
      </w:r>
      <w:r w:rsidRPr="003C12C7">
        <w:rPr>
          <w:rFonts w:cs="Traditional Arabic" w:hint="cs"/>
          <w:color w:val="000000"/>
          <w:sz w:val="32"/>
          <w:szCs w:val="36"/>
          <w:rtl/>
          <w:lang w:bidi="ar-SY"/>
        </w:rPr>
        <w:t>أ</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ما أشد شرطك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فأقول</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فإن أصبت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سكت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وإن أخطأت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رددت</w:t>
      </w:r>
      <w:r w:rsidRPr="003C12C7">
        <w:rPr>
          <w:rFonts w:cs="Traditional Arabic" w:hint="cs"/>
          <w:color w:val="000000"/>
          <w:sz w:val="32"/>
          <w:szCs w:val="36"/>
          <w:rtl/>
          <w:lang w:bidi="ar-SY"/>
        </w:rPr>
        <w:t>َ</w:t>
      </w:r>
      <w:r w:rsidRPr="003C12C7">
        <w:rPr>
          <w:rFonts w:cs="Traditional Arabic"/>
          <w:color w:val="000000"/>
          <w:sz w:val="32"/>
          <w:szCs w:val="36"/>
          <w:rtl/>
          <w:lang w:bidi="ar-SY"/>
        </w:rPr>
        <w:t>ني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هذا أهون علي</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تزعم أن عليا</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دابة الأرض</w:t>
      </w:r>
      <w:r w:rsidR="00404594">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hint="cs"/>
          <w:color w:val="000000"/>
          <w:sz w:val="32"/>
          <w:szCs w:val="36"/>
          <w:rtl/>
          <w:lang w:bidi="ar-SY"/>
        </w:rPr>
        <w:t xml:space="preserve">راجع التعليق على رواة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158</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168</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حدثنا حميد بن زياد عن عبيد الله بن أحمد بن نهيك عن عيسى بن هشام عن أبان عن عبد الرحمن بن سيابة عن صالح بن ميثم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 ق</w:t>
      </w:r>
      <w:r w:rsidRPr="003C12C7">
        <w:rPr>
          <w:rFonts w:cs="Traditional Arabic" w:hint="cs"/>
          <w:color w:val="000000"/>
          <w:sz w:val="32"/>
          <w:szCs w:val="36"/>
          <w:rtl/>
          <w:lang w:bidi="ar-SY"/>
        </w:rPr>
        <w:t>ُ</w:t>
      </w:r>
      <w:r w:rsidRPr="003C12C7">
        <w:rPr>
          <w:rFonts w:cs="Traditional Arabic"/>
          <w:color w:val="000000"/>
          <w:sz w:val="32"/>
          <w:szCs w:val="36"/>
          <w:rtl/>
          <w:lang w:bidi="ar-SY"/>
        </w:rPr>
        <w:t>لت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حدثني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أليس قد سمعت أباك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هلك أبي وأنا صبي</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ق</w:t>
      </w:r>
      <w:r w:rsidRPr="003C12C7">
        <w:rPr>
          <w:rFonts w:cs="Traditional Arabic" w:hint="cs"/>
          <w:color w:val="000000"/>
          <w:sz w:val="32"/>
          <w:szCs w:val="36"/>
          <w:rtl/>
          <w:lang w:bidi="ar-SY"/>
        </w:rPr>
        <w:t>ُ</w:t>
      </w:r>
      <w:r w:rsidRPr="003C12C7">
        <w:rPr>
          <w:rFonts w:cs="Traditional Arabic"/>
          <w:color w:val="000000"/>
          <w:sz w:val="32"/>
          <w:szCs w:val="36"/>
          <w:rtl/>
          <w:lang w:bidi="ar-SY"/>
        </w:rPr>
        <w:t>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فأقول فإن أصبت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سكت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وإن أخطأت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رددت</w:t>
      </w:r>
      <w:r w:rsidRPr="003C12C7">
        <w:rPr>
          <w:rFonts w:cs="Traditional Arabic" w:hint="cs"/>
          <w:color w:val="000000"/>
          <w:sz w:val="32"/>
          <w:szCs w:val="36"/>
          <w:rtl/>
          <w:lang w:bidi="ar-SY"/>
        </w:rPr>
        <w:t>َ</w:t>
      </w:r>
      <w:r w:rsidRPr="003C12C7">
        <w:rPr>
          <w:rFonts w:cs="Traditional Arabic"/>
          <w:color w:val="000000"/>
          <w:sz w:val="32"/>
          <w:szCs w:val="36"/>
          <w:rtl/>
          <w:lang w:bidi="ar-SY"/>
        </w:rPr>
        <w:t>ني عن الخطاء</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هذا أهون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ق</w:t>
      </w:r>
      <w:r w:rsidRPr="003C12C7">
        <w:rPr>
          <w:rFonts w:cs="Traditional Arabic" w:hint="cs"/>
          <w:color w:val="000000"/>
          <w:sz w:val="32"/>
          <w:szCs w:val="36"/>
          <w:rtl/>
          <w:lang w:bidi="ar-SY"/>
        </w:rPr>
        <w:t>ُ</w:t>
      </w:r>
      <w:r w:rsidRPr="003C12C7">
        <w:rPr>
          <w:rFonts w:cs="Traditional Arabic"/>
          <w:color w:val="000000"/>
          <w:sz w:val="32"/>
          <w:szCs w:val="36"/>
          <w:rtl/>
          <w:lang w:bidi="ar-SY"/>
        </w:rPr>
        <w:t>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فإني أزعم أن علي</w:t>
      </w:r>
      <w:r w:rsidRPr="003C12C7">
        <w:rPr>
          <w:rFonts w:cs="Traditional Arabic" w:hint="cs"/>
          <w:color w:val="000000"/>
          <w:sz w:val="32"/>
          <w:szCs w:val="36"/>
          <w:rtl/>
          <w:lang w:bidi="ar-SY"/>
        </w:rPr>
        <w:t>َّ</w:t>
      </w:r>
      <w:r w:rsidRPr="003C12C7">
        <w:rPr>
          <w:rFonts w:cs="Traditional Arabic"/>
          <w:color w:val="000000"/>
          <w:sz w:val="32"/>
          <w:szCs w:val="36"/>
          <w:rtl/>
          <w:lang w:bidi="ar-SY"/>
        </w:rPr>
        <w:t>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دابة الأرض</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75"/>
      </w:r>
      <w:r w:rsidR="00404594">
        <w:rPr>
          <w:rFonts w:cs="Traditional Arabic"/>
          <w:b/>
          <w:bCs/>
          <w:color w:val="FF0000"/>
          <w:sz w:val="36"/>
          <w:szCs w:val="36"/>
          <w:vertAlign w:val="superscript"/>
          <w:rtl/>
          <w:lang w:bidi="ar-SY"/>
        </w:rPr>
        <w:t>)</w:t>
      </w:r>
      <w:r w:rsidRPr="003C12C7">
        <w:rPr>
          <w:rFonts w:cs="Traditional Arabic"/>
          <w:color w:val="000000"/>
          <w:sz w:val="32"/>
          <w:szCs w:val="36"/>
          <w:rtl/>
          <w:lang w:bidi="ar-SY"/>
        </w:rPr>
        <w:t xml:space="preserve"> قال وس</w:t>
      </w:r>
      <w:r w:rsidRPr="003C12C7">
        <w:rPr>
          <w:rFonts w:cs="Traditional Arabic" w:hint="cs"/>
          <w:color w:val="000000"/>
          <w:sz w:val="32"/>
          <w:szCs w:val="36"/>
          <w:rtl/>
          <w:lang w:bidi="ar-SY"/>
        </w:rPr>
        <w:t>َ</w:t>
      </w:r>
      <w:r w:rsidRPr="003C12C7">
        <w:rPr>
          <w:rFonts w:cs="Traditional Arabic"/>
          <w:color w:val="000000"/>
          <w:sz w:val="32"/>
          <w:szCs w:val="36"/>
          <w:rtl/>
          <w:lang w:bidi="ar-SY"/>
        </w:rPr>
        <w:t>ك</w:t>
      </w:r>
      <w:r w:rsidRPr="003C12C7">
        <w:rPr>
          <w:rFonts w:cs="Traditional Arabic" w:hint="cs"/>
          <w:color w:val="000000"/>
          <w:sz w:val="32"/>
          <w:szCs w:val="36"/>
          <w:rtl/>
          <w:lang w:bidi="ar-SY"/>
        </w:rPr>
        <w:t>َ</w:t>
      </w:r>
      <w:r w:rsidRPr="003C12C7">
        <w:rPr>
          <w:rFonts w:cs="Traditional Arabic"/>
          <w:color w:val="000000"/>
          <w:sz w:val="32"/>
          <w:szCs w:val="36"/>
          <w:rtl/>
          <w:lang w:bidi="ar-SY"/>
        </w:rPr>
        <w:t>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قال فقال أبو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وأراك والله ستقول إن علي</w:t>
      </w:r>
      <w:r w:rsidRPr="003C12C7">
        <w:rPr>
          <w:rFonts w:cs="Traditional Arabic" w:hint="cs"/>
          <w:color w:val="000000"/>
          <w:sz w:val="32"/>
          <w:szCs w:val="36"/>
          <w:rtl/>
          <w:lang w:bidi="ar-SY"/>
        </w:rPr>
        <w:t>ّ</w:t>
      </w:r>
      <w:r w:rsidRPr="003C12C7">
        <w:rPr>
          <w:rFonts w:cs="Traditional Arabic"/>
          <w:color w:val="000000"/>
          <w:sz w:val="32"/>
          <w:szCs w:val="36"/>
          <w:rtl/>
          <w:lang w:bidi="ar-SY"/>
        </w:rPr>
        <w:t>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راجع</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إلينا وقرأ </w:t>
      </w:r>
      <w:r w:rsidR="00B343FC" w:rsidRPr="00751BEB">
        <w:rPr>
          <w:rFonts w:cs="Simplified Arabic" w:hint="cs"/>
          <w:color w:val="0000FF"/>
          <w:szCs w:val="28"/>
          <w:rtl/>
        </w:rPr>
        <w:t>﴿ </w:t>
      </w:r>
      <w:r w:rsidRPr="00751BEB">
        <w:rPr>
          <w:rFonts w:cs="Traditional Arabic"/>
          <w:color w:val="0000FF"/>
          <w:sz w:val="32"/>
          <w:szCs w:val="36"/>
          <w:rtl/>
          <w:lang w:bidi="ar-SY"/>
        </w:rPr>
        <w:t>إِنَّ الَّذِي فَرَضَ عَلَيْكَ الْقُرْآنَ لَرادُّكَ إِلى مَعادٍ</w:t>
      </w:r>
      <w:r w:rsidR="00B343FC" w:rsidRPr="00751BEB">
        <w:rPr>
          <w:rFonts w:cs="Simplified Arabic" w:hint="cs"/>
          <w:color w:val="0000FF"/>
          <w:szCs w:val="28"/>
          <w:rtl/>
        </w:rPr>
        <w:t> ﴾</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ق</w:t>
      </w:r>
      <w:r w:rsidRPr="003C12C7">
        <w:rPr>
          <w:rFonts w:cs="Traditional Arabic" w:hint="cs"/>
          <w:color w:val="000000"/>
          <w:sz w:val="32"/>
          <w:szCs w:val="36"/>
          <w:rtl/>
          <w:lang w:bidi="ar-SY"/>
        </w:rPr>
        <w:t>ُ</w:t>
      </w:r>
      <w:r w:rsidRPr="003C12C7">
        <w:rPr>
          <w:rFonts w:cs="Traditional Arabic"/>
          <w:color w:val="000000"/>
          <w:sz w:val="32"/>
          <w:szCs w:val="36"/>
          <w:rtl/>
          <w:lang w:bidi="ar-SY"/>
        </w:rPr>
        <w:t>لت</w:t>
      </w:r>
      <w:r w:rsidRPr="003C12C7">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والله قد جعلتها فيما أريد أن أسألك عنها فنسيت</w:t>
      </w:r>
      <w:r w:rsidRPr="003C12C7">
        <w:rPr>
          <w:rFonts w:cs="Traditional Arabic" w:hint="cs"/>
          <w:color w:val="000000"/>
          <w:sz w:val="32"/>
          <w:szCs w:val="36"/>
          <w:rtl/>
          <w:lang w:bidi="ar-SY"/>
        </w:rPr>
        <w:t>ُ</w:t>
      </w:r>
      <w:r w:rsidRPr="003C12C7">
        <w:rPr>
          <w:rFonts w:cs="Traditional Arabic"/>
          <w:color w:val="000000"/>
          <w:sz w:val="32"/>
          <w:szCs w:val="36"/>
          <w:rtl/>
          <w:lang w:bidi="ar-SY"/>
        </w:rPr>
        <w:t>ها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 أبو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أفلا أخبرك بما هو أعظم من هذا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B343FC" w:rsidRPr="00751BEB">
        <w:rPr>
          <w:rFonts w:cs="Simplified Arabic" w:hint="cs"/>
          <w:color w:val="0000FF"/>
          <w:szCs w:val="28"/>
          <w:rtl/>
        </w:rPr>
        <w:t>﴿ </w:t>
      </w:r>
      <w:r w:rsidRPr="00751BEB">
        <w:rPr>
          <w:rFonts w:cs="Traditional Arabic"/>
          <w:color w:val="0000FF"/>
          <w:sz w:val="32"/>
          <w:szCs w:val="36"/>
          <w:rtl/>
          <w:lang w:bidi="ar-SY"/>
        </w:rPr>
        <w:t>وما أَرْسَلْناكَ إِلَّا كَافَّةً لِلنَّاسِ بَشِيراً ونَذِيراً</w:t>
      </w:r>
      <w:r w:rsidR="00B343FC" w:rsidRPr="00751BEB">
        <w:rPr>
          <w:rFonts w:cs="Simplified Arabic" w:hint="cs"/>
          <w:color w:val="0000FF"/>
          <w:szCs w:val="28"/>
          <w:rtl/>
        </w:rPr>
        <w:t> ﴾</w:t>
      </w:r>
      <w:r w:rsidRPr="003C12C7">
        <w:rPr>
          <w:rFonts w:cs="Traditional Arabic"/>
          <w:color w:val="000000"/>
          <w:sz w:val="32"/>
          <w:szCs w:val="36"/>
          <w:rtl/>
          <w:lang w:bidi="ar-SY"/>
        </w:rPr>
        <w:t xml:space="preserve"> لا تبقى أرض</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إلا نودي فيها بشهادة أن لا إله إلا الله وأن محمدا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وأشار بيده إلى آفاق الأرض</w:t>
      </w:r>
      <w:r w:rsidR="003202DD">
        <w:rPr>
          <w:rFonts w:cs="Traditional Arabic" w:hint="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عيسى بن هشام</w:t>
      </w:r>
      <w:r w:rsidRPr="003C12C7">
        <w:rPr>
          <w:rFonts w:cs="Traditional Arabic" w:hint="cs"/>
          <w:color w:val="000000"/>
          <w:sz w:val="32"/>
          <w:szCs w:val="36"/>
          <w:rtl/>
          <w:lang w:bidi="ar-SY"/>
        </w:rPr>
        <w:t>» 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7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169</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حدثنا الحسين بن أحمد عن </w:t>
      </w:r>
      <w:r w:rsidR="00404594">
        <w:rPr>
          <w:rFonts w:cs="Traditional Arabic" w:hint="cs"/>
          <w:color w:val="000000"/>
          <w:sz w:val="32"/>
          <w:szCs w:val="36"/>
          <w:rtl/>
          <w:lang w:bidi="ar-SY"/>
        </w:rPr>
        <w:t>(</w:t>
      </w:r>
      <w:r w:rsidRPr="003C12C7">
        <w:rPr>
          <w:rFonts w:cs="Traditional Arabic"/>
          <w:color w:val="000000"/>
          <w:sz w:val="32"/>
          <w:szCs w:val="36"/>
          <w:rtl/>
          <w:lang w:bidi="ar-SY"/>
        </w:rPr>
        <w:t>محمد بن عيسى</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يونس عن إبراهيم بن عبد الحميد عن </w:t>
      </w:r>
      <w:r w:rsidR="00404594">
        <w:rPr>
          <w:rFonts w:cs="Traditional Arabic" w:hint="cs"/>
          <w:color w:val="000000"/>
          <w:sz w:val="32"/>
          <w:szCs w:val="36"/>
          <w:rtl/>
          <w:lang w:bidi="ar-SY"/>
        </w:rPr>
        <w:t>(</w:t>
      </w:r>
      <w:r w:rsidRPr="003C12C7">
        <w:rPr>
          <w:rFonts w:cs="Traditional Arabic"/>
          <w:color w:val="000000"/>
          <w:sz w:val="32"/>
          <w:szCs w:val="36"/>
          <w:rtl/>
          <w:lang w:bidi="ar-SY"/>
        </w:rPr>
        <w:t>أبان</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بن عثمان </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الأحمر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رفعه إلى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 xml:space="preserve">في قول الله عزَّ وجلَّ </w:t>
      </w:r>
      <w:r w:rsidR="00B343FC" w:rsidRPr="00751BEB">
        <w:rPr>
          <w:rFonts w:cs="Simplified Arabic" w:hint="cs"/>
          <w:color w:val="0000FF"/>
          <w:szCs w:val="28"/>
          <w:rtl/>
        </w:rPr>
        <w:t>﴿ </w:t>
      </w:r>
      <w:r w:rsidRPr="00751BEB">
        <w:rPr>
          <w:rFonts w:cs="Traditional Arabic"/>
          <w:color w:val="0000FF"/>
          <w:sz w:val="32"/>
          <w:szCs w:val="36"/>
          <w:rtl/>
          <w:lang w:bidi="ar-SY"/>
        </w:rPr>
        <w:t>إِنَّ الَّذِي فَرَضَ عَلَيْكَ الْقُرْآنَ لَرادُّكَ إِلى مَعادٍ</w:t>
      </w:r>
      <w:r w:rsidR="00B343FC" w:rsidRPr="00751BEB">
        <w:rPr>
          <w:rFonts w:cs="Simplified Arabic" w:hint="cs"/>
          <w:color w:val="0000FF"/>
          <w:szCs w:val="28"/>
          <w:rtl/>
        </w:rPr>
        <w:t> ﴾</w:t>
      </w:r>
      <w:r w:rsidRPr="003C12C7">
        <w:rPr>
          <w:rFonts w:cs="Traditional Arabic"/>
          <w:color w:val="000000"/>
          <w:sz w:val="32"/>
          <w:szCs w:val="36"/>
          <w:rtl/>
          <w:lang w:bidi="ar-SY"/>
        </w:rPr>
        <w:t xml:space="preserve"> فقال أبو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ما أحسب نبيكم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إلا سيط</w:t>
      </w:r>
      <w:r w:rsidRPr="003C12C7">
        <w:rPr>
          <w:rFonts w:cs="Traditional Arabic" w:hint="cs"/>
          <w:color w:val="000000"/>
          <w:sz w:val="32"/>
          <w:szCs w:val="36"/>
          <w:rtl/>
          <w:lang w:bidi="ar-SY"/>
        </w:rPr>
        <w:t>ّ</w:t>
      </w:r>
      <w:r w:rsidRPr="003C12C7">
        <w:rPr>
          <w:rFonts w:cs="Traditional Arabic"/>
          <w:color w:val="000000"/>
          <w:sz w:val="32"/>
          <w:szCs w:val="36"/>
          <w:rtl/>
          <w:lang w:bidi="ar-SY"/>
        </w:rPr>
        <w:t>لع عليكم اط</w:t>
      </w:r>
      <w:r w:rsidRPr="003C12C7">
        <w:rPr>
          <w:rFonts w:cs="Traditional Arabic" w:hint="cs"/>
          <w:color w:val="000000"/>
          <w:sz w:val="32"/>
          <w:szCs w:val="36"/>
          <w:rtl/>
          <w:lang w:bidi="ar-SY"/>
        </w:rPr>
        <w:t>ّ</w:t>
      </w:r>
      <w:r w:rsidRPr="003C12C7">
        <w:rPr>
          <w:rFonts w:cs="Traditional Arabic"/>
          <w:color w:val="000000"/>
          <w:sz w:val="32"/>
          <w:szCs w:val="36"/>
          <w:rtl/>
          <w:lang w:bidi="ar-SY"/>
        </w:rPr>
        <w:t>لاعة</w:t>
      </w:r>
      <w:r w:rsidR="003202DD">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hint="cs"/>
          <w:color w:val="000000"/>
          <w:sz w:val="32"/>
          <w:szCs w:val="36"/>
          <w:rtl/>
          <w:lang w:bidi="ar-SY"/>
        </w:rPr>
        <w:t xml:space="preserve">راجع ما ذكرناه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158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لمعرفة حال رواة هذا الحديث</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477"/>
      </w:r>
      <w:r w:rsidR="00CA56D1">
        <w:rPr>
          <w:rFonts w:cs="Traditional Arabic"/>
          <w:b/>
          <w:bCs/>
          <w:color w:val="00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170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حدثنا </w:t>
      </w:r>
      <w:r w:rsidR="00404594">
        <w:rPr>
          <w:rFonts w:cs="Traditional Arabic" w:hint="cs"/>
          <w:color w:val="000000"/>
          <w:sz w:val="32"/>
          <w:szCs w:val="36"/>
          <w:rtl/>
          <w:lang w:bidi="ar-SY"/>
        </w:rPr>
        <w:t>(</w:t>
      </w:r>
      <w:r w:rsidRPr="003C12C7">
        <w:rPr>
          <w:rFonts w:cs="Traditional Arabic"/>
          <w:color w:val="000000"/>
          <w:sz w:val="32"/>
          <w:szCs w:val="36"/>
          <w:rtl/>
          <w:lang w:bidi="ar-SY"/>
        </w:rPr>
        <w:t>جعفر بن محمد بن مالك</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الحسن بن علي بن مروان عن سعيد بن عمار عن أبي مروان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سألت أبا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عن قول الله عزَّ وجلَّ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B343FC" w:rsidRPr="00751BEB">
        <w:rPr>
          <w:rFonts w:cs="Simplified Arabic" w:hint="cs"/>
          <w:color w:val="0000FF"/>
          <w:szCs w:val="28"/>
          <w:rtl/>
        </w:rPr>
        <w:t>﴿ </w:t>
      </w:r>
      <w:r w:rsidRPr="00751BEB">
        <w:rPr>
          <w:rFonts w:cs="Traditional Arabic"/>
          <w:color w:val="0000FF"/>
          <w:sz w:val="32"/>
          <w:szCs w:val="36"/>
          <w:rtl/>
          <w:lang w:bidi="ar-SY"/>
        </w:rPr>
        <w:t>إِنَّ الَّذِي فَرَضَ عَلَيْكَ الْقُرْآنَ لَرادُّكَ إِلى مَعادٍ</w:t>
      </w:r>
      <w:r w:rsidR="00B343FC" w:rsidRPr="00751BEB">
        <w:rPr>
          <w:rFonts w:cs="Simplified Arabic" w:hint="cs"/>
          <w:color w:val="0000FF"/>
          <w:szCs w:val="28"/>
          <w:rtl/>
        </w:rPr>
        <w:t> ﴾</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فقال لي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لا والله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لا تنقضي الدنيا</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ولا</w:t>
      </w:r>
      <w:r w:rsidRPr="003C12C7">
        <w:rPr>
          <w:rFonts w:cs="Traditional Arabic" w:hint="cs"/>
          <w:color w:val="000000"/>
          <w:sz w:val="32"/>
          <w:szCs w:val="36"/>
          <w:rtl/>
          <w:lang w:bidi="ar-SY"/>
        </w:rPr>
        <w:t> </w:t>
      </w:r>
      <w:r w:rsidRPr="003C12C7">
        <w:rPr>
          <w:rFonts w:cs="Traditional Arabic"/>
          <w:color w:val="000000"/>
          <w:sz w:val="32"/>
          <w:szCs w:val="36"/>
          <w:rtl/>
          <w:lang w:bidi="ar-SY"/>
        </w:rPr>
        <w:t xml:space="preserve">تذهب حتى يجتمع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وعلي</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بالثوية فيلتقيان ويبنيان بالثوية مسجدا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له اثنا عشر ألف باب يعني موضعا بالكوفة</w:t>
      </w:r>
      <w:r w:rsidR="003202DD">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hint="cs"/>
          <w:b/>
          <w:bCs/>
          <w:color w:val="000000"/>
          <w:sz w:val="32"/>
          <w:szCs w:val="36"/>
          <w:rtl/>
          <w:lang w:bidi="ar-SY"/>
        </w:rPr>
        <w:t>جعفر بن محمد بن مالك</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غالٍ وكذَّاب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وراجع ما ذكرناه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144</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171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حدثنا أحمد بن هوذة الباهلي عن إبراهيم بن إسحاق النهاوندي عن عبد الله بن حماد الأنصاري عن أبي </w:t>
      </w:r>
      <w:smartTag w:uri="urn:schemas-microsoft-com:office:smarttags" w:element="PersonName">
        <w:smartTagPr>
          <w:attr w:name="ProductID" w:val="مريم الأنصاري"/>
        </w:smartTagPr>
        <w:r w:rsidRPr="003C12C7">
          <w:rPr>
            <w:rFonts w:cs="Traditional Arabic"/>
            <w:color w:val="000000"/>
            <w:sz w:val="32"/>
            <w:szCs w:val="36"/>
            <w:rtl/>
            <w:lang w:bidi="ar-SY"/>
          </w:rPr>
          <w:t>مريم الأنصاري</w:t>
        </w:r>
      </w:smartTag>
      <w:r w:rsidRPr="003C12C7">
        <w:rPr>
          <w:rFonts w:cs="Traditional Arabic"/>
          <w:color w:val="000000"/>
          <w:sz w:val="32"/>
          <w:szCs w:val="36"/>
          <w:rtl/>
          <w:lang w:bidi="ar-SY"/>
        </w:rPr>
        <w:t xml:space="preserve"> قال سألت أبا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وذكر مثله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إبراهيم بن إسحاق النهاوندي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قال عنه العلامة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b/>
          <w:bCs/>
          <w:color w:val="000000"/>
          <w:sz w:val="32"/>
          <w:szCs w:val="36"/>
          <w:rtl/>
          <w:lang w:bidi="ar-SY"/>
        </w:rPr>
        <w:t>إبراهيم بن إسحاق</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أبو إسحاق الأحمري النهاوندي</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كان ضعيفا</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في حديثه مت</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هما</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في دينه وفي مذهبه ارتفاع وأمره مختلط لا </w:t>
      </w:r>
      <w:r w:rsidRPr="003C12C7">
        <w:rPr>
          <w:rFonts w:cs="Traditional Arabic" w:hint="cs"/>
          <w:b/>
          <w:bCs/>
          <w:color w:val="000000"/>
          <w:sz w:val="32"/>
          <w:szCs w:val="36"/>
          <w:rtl/>
          <w:lang w:bidi="ar-SY"/>
        </w:rPr>
        <w:t>أ</w:t>
      </w:r>
      <w:r w:rsidRPr="003C12C7">
        <w:rPr>
          <w:rFonts w:cs="Traditional Arabic"/>
          <w:b/>
          <w:bCs/>
          <w:color w:val="000000"/>
          <w:sz w:val="32"/>
          <w:szCs w:val="36"/>
          <w:rtl/>
          <w:lang w:bidi="ar-SY"/>
        </w:rPr>
        <w:t>عمل على ش</w:t>
      </w:r>
      <w:r w:rsidRPr="003C12C7">
        <w:rPr>
          <w:rFonts w:cs="Traditional Arabic" w:hint="cs"/>
          <w:b/>
          <w:bCs/>
          <w:color w:val="000000"/>
          <w:sz w:val="32"/>
          <w:szCs w:val="36"/>
          <w:rtl/>
          <w:lang w:bidi="ar-SY"/>
        </w:rPr>
        <w:t>يءٍ</w:t>
      </w:r>
      <w:r w:rsidRPr="003C12C7">
        <w:rPr>
          <w:rFonts w:cs="Traditional Arabic"/>
          <w:b/>
          <w:bCs/>
          <w:color w:val="000000"/>
          <w:sz w:val="32"/>
          <w:szCs w:val="36"/>
          <w:rtl/>
          <w:lang w:bidi="ar-SY"/>
        </w:rPr>
        <w:t xml:space="preserve"> مما يرويه</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وقد ضع</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فه الشيخ رحمه الله في الفهرست</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7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172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قوله </w:t>
      </w:r>
      <w:r w:rsidR="00B343FC" w:rsidRPr="00751BEB">
        <w:rPr>
          <w:rFonts w:cs="Simplified Arabic" w:hint="cs"/>
          <w:color w:val="0000FF"/>
          <w:szCs w:val="28"/>
          <w:rtl/>
        </w:rPr>
        <w:t>﴿ </w:t>
      </w:r>
      <w:r w:rsidRPr="00751BEB">
        <w:rPr>
          <w:rFonts w:cs="Traditional Arabic"/>
          <w:color w:val="0000FF"/>
          <w:sz w:val="32"/>
          <w:szCs w:val="36"/>
          <w:rtl/>
          <w:lang w:bidi="ar-SY"/>
        </w:rPr>
        <w:t>ولَنُذِيقَنَّهُمْ مِنَ الْعَذابِ الْأَدْنى دُونَ الْعَذابِ الْأَكْبَرِ</w:t>
      </w:r>
      <w:r w:rsidR="00B343FC" w:rsidRPr="00751BEB">
        <w:rPr>
          <w:rFonts w:cs="Simplified Arabic" w:hint="cs"/>
          <w:color w:val="0000FF"/>
          <w:szCs w:val="28"/>
          <w:rtl/>
        </w:rPr>
        <w:t> ﴾</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حدثنا الحسين بن محمد عن </w:t>
      </w:r>
      <w:r w:rsidR="00404594">
        <w:rPr>
          <w:rFonts w:cs="Traditional Arabic" w:hint="cs"/>
          <w:color w:val="000000"/>
          <w:sz w:val="32"/>
          <w:szCs w:val="36"/>
          <w:rtl/>
          <w:lang w:bidi="ar-SY"/>
        </w:rPr>
        <w:t>(</w:t>
      </w:r>
      <w:r w:rsidRPr="003C12C7">
        <w:rPr>
          <w:rFonts w:cs="Traditional Arabic"/>
          <w:color w:val="000000"/>
          <w:sz w:val="32"/>
          <w:szCs w:val="36"/>
          <w:rtl/>
          <w:lang w:bidi="ar-SY"/>
        </w:rPr>
        <w:t>محمد بن عيسى</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يونس عن </w:t>
      </w:r>
      <w:r w:rsidR="00404594">
        <w:rPr>
          <w:rFonts w:cs="Traditional Arabic" w:hint="cs"/>
          <w:color w:val="000000"/>
          <w:sz w:val="32"/>
          <w:szCs w:val="36"/>
          <w:rtl/>
          <w:lang w:bidi="ar-SY"/>
        </w:rPr>
        <w:t>(</w:t>
      </w:r>
      <w:r w:rsidRPr="003C12C7">
        <w:rPr>
          <w:rFonts w:cs="Traditional Arabic"/>
          <w:color w:val="000000"/>
          <w:sz w:val="32"/>
          <w:szCs w:val="36"/>
          <w:rtl/>
          <w:lang w:bidi="ar-SY"/>
        </w:rPr>
        <w:t>مفضل بن صالح</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زيد الشح</w:t>
      </w:r>
      <w:r w:rsidRPr="003C12C7">
        <w:rPr>
          <w:rFonts w:cs="Traditional Arabic" w:hint="cs"/>
          <w:color w:val="000000"/>
          <w:sz w:val="32"/>
          <w:szCs w:val="36"/>
          <w:rtl/>
          <w:lang w:bidi="ar-SY"/>
        </w:rPr>
        <w:t>ّ</w:t>
      </w:r>
      <w:r w:rsidRPr="003C12C7">
        <w:rPr>
          <w:rFonts w:cs="Traditional Arabic"/>
          <w:color w:val="000000"/>
          <w:sz w:val="32"/>
          <w:szCs w:val="36"/>
          <w:rtl/>
          <w:lang w:bidi="ar-SY"/>
        </w:rPr>
        <w:t>ام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العذاب الأدنى دون العذاب الأكبر الرجعة</w:t>
      </w:r>
      <w:r w:rsidR="003202DD">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عيسى</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مفضل بن صالح</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وضّاع للحديث وراجع في ذلك التعليق على الرواية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58</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173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حدثنا الحسين بن محمد عن </w:t>
      </w:r>
      <w:r w:rsidR="00404594">
        <w:rPr>
          <w:rFonts w:cs="Traditional Arabic" w:hint="cs"/>
          <w:color w:val="000000"/>
          <w:sz w:val="32"/>
          <w:szCs w:val="36"/>
          <w:rtl/>
          <w:lang w:bidi="ar-SY"/>
        </w:rPr>
        <w:t>(</w:t>
      </w:r>
      <w:r w:rsidRPr="003C12C7">
        <w:rPr>
          <w:rFonts w:cs="Traditional Arabic"/>
          <w:color w:val="000000"/>
          <w:sz w:val="32"/>
          <w:szCs w:val="36"/>
          <w:rtl/>
          <w:lang w:bidi="ar-SY"/>
        </w:rPr>
        <w:t>محمد بن عيسى</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يونس عن </w:t>
      </w:r>
      <w:r w:rsidR="00404594">
        <w:rPr>
          <w:rFonts w:cs="Traditional Arabic" w:hint="cs"/>
          <w:color w:val="000000"/>
          <w:sz w:val="32"/>
          <w:szCs w:val="36"/>
          <w:rtl/>
          <w:lang w:bidi="ar-SY"/>
        </w:rPr>
        <w:t>(</w:t>
      </w:r>
      <w:r w:rsidRPr="003C12C7">
        <w:rPr>
          <w:rFonts w:cs="Traditional Arabic"/>
          <w:color w:val="000000"/>
          <w:sz w:val="32"/>
          <w:szCs w:val="36"/>
          <w:rtl/>
          <w:lang w:bidi="ar-SY"/>
        </w:rPr>
        <w:t>مفضل بن صالح</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زيد الشح</w:t>
      </w:r>
      <w:r w:rsidRPr="003C12C7">
        <w:rPr>
          <w:rFonts w:cs="Traditional Arabic" w:hint="cs"/>
          <w:color w:val="000000"/>
          <w:sz w:val="32"/>
          <w:szCs w:val="36"/>
          <w:rtl/>
          <w:lang w:bidi="ar-SY"/>
        </w:rPr>
        <w:t>ّ</w:t>
      </w:r>
      <w:r w:rsidRPr="003C12C7">
        <w:rPr>
          <w:rFonts w:cs="Traditional Arabic"/>
          <w:color w:val="000000"/>
          <w:sz w:val="32"/>
          <w:szCs w:val="36"/>
          <w:rtl/>
          <w:lang w:bidi="ar-SY"/>
        </w:rPr>
        <w:t>ام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العذاب الأدنى داب</w:t>
      </w:r>
      <w:r w:rsidRPr="003C12C7">
        <w:rPr>
          <w:rFonts w:cs="Traditional Arabic" w:hint="cs"/>
          <w:color w:val="000000"/>
          <w:sz w:val="32"/>
          <w:szCs w:val="36"/>
          <w:rtl/>
          <w:lang w:bidi="ar-SY"/>
        </w:rPr>
        <w:t>ّ</w:t>
      </w:r>
      <w:r w:rsidRPr="003C12C7">
        <w:rPr>
          <w:rFonts w:cs="Traditional Arabic"/>
          <w:color w:val="000000"/>
          <w:sz w:val="32"/>
          <w:szCs w:val="36"/>
          <w:rtl/>
          <w:lang w:bidi="ar-SY"/>
        </w:rPr>
        <w:t>ة الأرض</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174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حدثنا هاشم بن أبي خلف عن إبراهيم بن إسماعيل بن يحيى بن سلمة بن كهيل عن أبيه عن </w:t>
      </w:r>
      <w:r w:rsidR="00404594">
        <w:rPr>
          <w:rFonts w:cs="Traditional Arabic" w:hint="cs"/>
          <w:color w:val="000000"/>
          <w:sz w:val="32"/>
          <w:szCs w:val="36"/>
          <w:rtl/>
          <w:lang w:bidi="ar-SY"/>
        </w:rPr>
        <w:t>(</w:t>
      </w:r>
      <w:r w:rsidRPr="003C12C7">
        <w:rPr>
          <w:rFonts w:cs="Traditional Arabic"/>
          <w:color w:val="000000"/>
          <w:sz w:val="32"/>
          <w:szCs w:val="36"/>
          <w:rtl/>
          <w:lang w:bidi="ar-SY"/>
        </w:rPr>
        <w:t>سلمة بن كهيل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مجاهد عن ابن عباس عن النبي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أنه قال في خطبة خطبها في حجة الوداع</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لأقتلن</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العمالقة في كتيبة فقال له جبرئيل ع</w:t>
      </w:r>
      <w:r w:rsidRPr="003C12C7">
        <w:rPr>
          <w:rFonts w:cs="Traditional Arabic" w:hint="cs"/>
          <w:color w:val="000000"/>
          <w:sz w:val="32"/>
          <w:szCs w:val="36"/>
          <w:rtl/>
          <w:lang w:bidi="ar-SY"/>
        </w:rPr>
        <w:t xml:space="preserve">ليه السلام </w:t>
      </w:r>
      <w:r w:rsidRPr="003C12C7">
        <w:rPr>
          <w:rFonts w:cs="Traditional Arabic"/>
          <w:color w:val="000000"/>
          <w:sz w:val="32"/>
          <w:szCs w:val="36"/>
          <w:rtl/>
          <w:lang w:bidi="ar-SY"/>
        </w:rPr>
        <w:t>أو علي قال أو علي بن أبي طالب</w:t>
      </w:r>
      <w:r w:rsidR="001F556D" w:rsidRPr="003C12C7">
        <w:rPr>
          <w:rFonts w:cs="Traditional Arabic" w:hint="cs"/>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3202DD">
        <w:rPr>
          <w:rFonts w:ascii="AGA Arabesque" w:hAnsi="AGA Arabesque" w:cs="Traditional Arabic"/>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سلمة بن كهيل</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 xml:space="preserve">كان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 الظاهر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معاصراً للإمام السجاد ومن أصحاب الإمامين الباقر والصادق عليهم السلام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وكان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طبقاً لما ذكره ابن داود والكشي والعلامة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البتريَّة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بل </w:t>
      </w:r>
      <w:r w:rsidRPr="003C12C7">
        <w:rPr>
          <w:rFonts w:cs="Traditional Arabic"/>
          <w:color w:val="000000"/>
          <w:sz w:val="32"/>
          <w:szCs w:val="36"/>
          <w:rtl/>
          <w:lang w:bidi="ar-SY"/>
        </w:rPr>
        <w:t xml:space="preserve">من </w:t>
      </w:r>
      <w:r w:rsidRPr="003C12C7">
        <w:rPr>
          <w:rFonts w:cs="Traditional Arabic"/>
          <w:b/>
          <w:bCs/>
          <w:color w:val="000000"/>
          <w:sz w:val="32"/>
          <w:szCs w:val="36"/>
          <w:rtl/>
          <w:lang w:bidi="ar-SY"/>
        </w:rPr>
        <w:t>رؤسائهم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hint="cs"/>
          <w:b/>
          <w:bCs/>
          <w:color w:val="000000"/>
          <w:sz w:val="32"/>
          <w:szCs w:val="36"/>
          <w:rtl/>
          <w:lang w:bidi="ar-SY"/>
        </w:rPr>
        <w:t>ضعَّفُوا حديثه</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7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175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محمد بن يعقوب عن محمد بن يحيى عمن ذكره عن الحسن بن موسى الخشاب عن </w:t>
      </w:r>
      <w:r w:rsidR="00404594">
        <w:rPr>
          <w:rFonts w:cs="Traditional Arabic" w:hint="cs"/>
          <w:color w:val="000000"/>
          <w:sz w:val="32"/>
          <w:szCs w:val="36"/>
          <w:rtl/>
          <w:lang w:bidi="ar-SY"/>
        </w:rPr>
        <w:t>(</w:t>
      </w:r>
      <w:r w:rsidRPr="003C12C7">
        <w:rPr>
          <w:rFonts w:cs="Traditional Arabic"/>
          <w:color w:val="000000"/>
          <w:sz w:val="32"/>
          <w:szCs w:val="36"/>
          <w:rtl/>
          <w:lang w:bidi="ar-SY"/>
        </w:rPr>
        <w:t>جعفر بن محمد</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w:t>
      </w:r>
      <w:r w:rsidR="00404594">
        <w:rPr>
          <w:rFonts w:cs="Traditional Arabic" w:hint="cs"/>
          <w:color w:val="000000"/>
          <w:sz w:val="32"/>
          <w:szCs w:val="36"/>
          <w:rtl/>
          <w:lang w:bidi="ar-SY"/>
        </w:rPr>
        <w:t>(</w:t>
      </w:r>
      <w:r w:rsidRPr="003C12C7">
        <w:rPr>
          <w:rFonts w:cs="Traditional Arabic"/>
          <w:color w:val="000000"/>
          <w:sz w:val="32"/>
          <w:szCs w:val="36"/>
          <w:rtl/>
          <w:lang w:bidi="ar-SY"/>
        </w:rPr>
        <w:t>كرام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قال قال أبو عبد الله</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لو كان الناس رجلين لكان أحدهما الإمام </w:t>
      </w:r>
      <w:r w:rsidRPr="003C12C7">
        <w:rPr>
          <w:rFonts w:cs="Traditional Arabic" w:hint="cs"/>
          <w:color w:val="000000"/>
          <w:sz w:val="32"/>
          <w:szCs w:val="36"/>
          <w:rtl/>
          <w:lang w:bidi="ar-SY"/>
        </w:rPr>
        <w:t>عليه السلام</w:t>
      </w:r>
      <w:r w:rsidRPr="003C12C7">
        <w:rPr>
          <w:rFonts w:cs="Traditional Arabic"/>
          <w:color w:val="000000"/>
          <w:sz w:val="32"/>
          <w:szCs w:val="36"/>
          <w:rtl/>
          <w:lang w:bidi="ar-SY"/>
        </w:rPr>
        <w:t xml:space="preserve"> وقال إن آخر من يموت الإمام ع</w:t>
      </w:r>
      <w:r w:rsidRPr="003C12C7">
        <w:rPr>
          <w:rFonts w:cs="Traditional Arabic" w:hint="cs"/>
          <w:color w:val="000000"/>
          <w:sz w:val="32"/>
          <w:szCs w:val="36"/>
          <w:rtl/>
          <w:lang w:bidi="ar-SY"/>
        </w:rPr>
        <w:t>ليه السلام</w:t>
      </w:r>
      <w:r w:rsidRPr="003C12C7">
        <w:rPr>
          <w:rFonts w:cs="Traditional Arabic"/>
          <w:color w:val="000000"/>
          <w:sz w:val="32"/>
          <w:szCs w:val="36"/>
          <w:rtl/>
          <w:lang w:bidi="ar-SY"/>
        </w:rPr>
        <w:t xml:space="preserve"> لئلا يحتج</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أحد</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على الله أنه تركه بغير حج</w:t>
      </w:r>
      <w:r w:rsidRPr="003C12C7">
        <w:rPr>
          <w:rFonts w:cs="Traditional Arabic" w:hint="cs"/>
          <w:color w:val="000000"/>
          <w:sz w:val="32"/>
          <w:szCs w:val="36"/>
          <w:rtl/>
          <w:lang w:bidi="ar-SY"/>
        </w:rPr>
        <w:t>ّ</w:t>
      </w:r>
      <w:r w:rsidRPr="003C12C7">
        <w:rPr>
          <w:rFonts w:cs="Traditional Arabic"/>
          <w:color w:val="000000"/>
          <w:sz w:val="32"/>
          <w:szCs w:val="36"/>
          <w:rtl/>
          <w:lang w:bidi="ar-SY"/>
        </w:rPr>
        <w:t>ة</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لِـلَّهِ</w:t>
      </w:r>
      <w:r w:rsidRPr="003C12C7">
        <w:rPr>
          <w:rFonts w:cs="Traditional Arabic"/>
          <w:color w:val="000000"/>
          <w:sz w:val="32"/>
          <w:szCs w:val="36"/>
          <w:rtl/>
          <w:lang w:bidi="ar-SY"/>
        </w:rPr>
        <w:t xml:space="preserve"> عليه</w:t>
      </w:r>
      <w:r w:rsidR="003202DD">
        <w:rPr>
          <w:rFonts w:cs="Traditional Arabic" w:hint="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جعفر بن محمد بن حكيم</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رأي صاحب المدارك والمجلسي في الوجيزة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8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ascii="Lotus Linotype" w:hAnsi="Lotus Linotype" w:cs="Traditional Arabic"/>
          <w:color w:val="000000"/>
          <w:sz w:val="32"/>
          <w:szCs w:val="36"/>
          <w:rtl/>
          <w:lang w:bidi="ar-SY"/>
        </w:rPr>
        <w:t>«</w:t>
      </w:r>
      <w:r w:rsidRPr="003C12C7">
        <w:rPr>
          <w:rFonts w:ascii="Lotus Linotype" w:hAnsi="Lotus Linotype" w:cs="Traditional Arabic" w:hint="cs"/>
          <w:b/>
          <w:bCs/>
          <w:color w:val="000000"/>
          <w:sz w:val="32"/>
          <w:szCs w:val="36"/>
          <w:rtl/>
          <w:lang w:bidi="ar-SY"/>
        </w:rPr>
        <w:t>عبد الكريم بن عمرو بن صالح الخثعمي</w:t>
      </w:r>
      <w:r w:rsidRPr="003C12C7">
        <w:rPr>
          <w:rFonts w:ascii="Lotus Linotype" w:hAnsi="Lotus Linotype" w:cs="Traditional Arabic"/>
          <w:color w:val="000000"/>
          <w:sz w:val="32"/>
          <w:szCs w:val="36"/>
          <w:rtl/>
          <w:lang w:bidi="ar-SY"/>
        </w:rPr>
        <w:t>»</w:t>
      </w:r>
      <w:r w:rsidRPr="003C12C7">
        <w:rPr>
          <w:rFonts w:cs="Traditional Arabic" w:hint="cs"/>
          <w:color w:val="000000"/>
          <w:sz w:val="32"/>
          <w:szCs w:val="36"/>
          <w:rtl/>
          <w:lang w:bidi="ar-SY"/>
        </w:rPr>
        <w:t xml:space="preserve"> واقفيٌّ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وراجع في ذلك ما ذكرناه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95</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176</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محمد بن علي بن الحسين بن موسى بن بابويه عن علي بن أحمد بن موسى الدقاق عن محمد بن أبي عبد الله الكوفي عن موسى بن عمران النخعي عن عمه الحسين بن يزيد النوفلي عن علي بن أبي حمزة عن أبيه عن أبي بصير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قلت للصادق</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يا ابن رسول الله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سمعت من أبيك أنه قال يكون بعد القائم </w:t>
      </w:r>
      <w:r w:rsidR="00404594">
        <w:rPr>
          <w:rFonts w:cs="Traditional Arabic" w:hint="cs"/>
          <w:color w:val="000000"/>
          <w:sz w:val="32"/>
          <w:szCs w:val="36"/>
          <w:rtl/>
          <w:lang w:bidi="ar-SY"/>
        </w:rPr>
        <w:t>(</w:t>
      </w:r>
      <w:r w:rsidRPr="003C12C7">
        <w:rPr>
          <w:rFonts w:cs="Traditional Arabic"/>
          <w:color w:val="000000"/>
          <w:sz w:val="32"/>
          <w:szCs w:val="36"/>
          <w:rtl/>
          <w:lang w:bidi="ar-SY"/>
        </w:rPr>
        <w:t>ع</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اثنا عشر إماما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قد قال اثنا عشر مهديا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ولم يقل اثنا عشر إماما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ولكنهم قوم من شيعتنا يدعون الناس إلى موالاتنا ومعرفة حقنا</w:t>
      </w:r>
      <w:r w:rsidR="00404594">
        <w:rPr>
          <w:rFonts w:cs="Traditional Arabic" w:hint="cs"/>
          <w:color w:val="000000"/>
          <w:sz w:val="32"/>
          <w:szCs w:val="36"/>
          <w:rtl/>
          <w:lang w:bidi="ar-SY"/>
        </w:rPr>
        <w:t>!</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hint="cs"/>
          <w:color w:val="000000"/>
          <w:sz w:val="32"/>
          <w:szCs w:val="36"/>
          <w:rtl/>
          <w:lang w:bidi="ar-SY"/>
        </w:rPr>
        <w:t>أولاً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موسى بن عمران النخعي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8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وثانياً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الحسين بن يزيد النوفلي</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قال عنه العلامة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الحسين بن يزيد بن محمد بن عبد الملك النوفلي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نوفل النخع</w:t>
      </w:r>
      <w:r w:rsidR="00404594">
        <w:rPr>
          <w:rFonts w:cs="Traditional Arabic"/>
          <w:color w:val="000000"/>
          <w:sz w:val="32"/>
          <w:szCs w:val="36"/>
          <w:rtl/>
          <w:lang w:bidi="ar-SY"/>
        </w:rPr>
        <w:t>،</w:t>
      </w:r>
      <w:r w:rsidRPr="003C12C7">
        <w:rPr>
          <w:rFonts w:cs="Traditional Arabic"/>
          <w:color w:val="000000"/>
          <w:sz w:val="32"/>
          <w:szCs w:val="36"/>
          <w:rtl/>
          <w:lang w:bidi="ar-SY"/>
        </w:rPr>
        <w:t xml:space="preserve"> مولاهم كوفي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أبو عبد الله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كان شاعرا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أديبا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وسكن الري ومات بها</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w:t>
      </w:r>
      <w:r w:rsidRPr="003C12C7">
        <w:rPr>
          <w:rFonts w:cs="Traditional Arabic"/>
          <w:b/>
          <w:bCs/>
          <w:color w:val="000000"/>
          <w:sz w:val="32"/>
          <w:szCs w:val="36"/>
          <w:rtl/>
          <w:lang w:bidi="ar-SY"/>
        </w:rPr>
        <w:t>قال قوم من القميين</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hint="cs"/>
          <w:b/>
          <w:bCs/>
          <w:color w:val="000000"/>
          <w:sz w:val="32"/>
          <w:szCs w:val="36"/>
          <w:rtl/>
          <w:lang w:bidi="ar-SY"/>
        </w:rPr>
        <w:t>إ</w:t>
      </w:r>
      <w:r w:rsidRPr="003C12C7">
        <w:rPr>
          <w:rFonts w:cs="Traditional Arabic"/>
          <w:b/>
          <w:bCs/>
          <w:color w:val="000000"/>
          <w:sz w:val="32"/>
          <w:szCs w:val="36"/>
          <w:rtl/>
          <w:lang w:bidi="ar-SY"/>
        </w:rPr>
        <w:t>ن</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ه غلا في آخر عمره</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والله أعلم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وقال النجاشي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وما رأينا له رواية تدل على هذا</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و</w:t>
      </w:r>
      <w:r w:rsidRPr="003C12C7">
        <w:rPr>
          <w:rFonts w:cs="Traditional Arabic" w:hint="cs"/>
          <w:b/>
          <w:bCs/>
          <w:color w:val="000000"/>
          <w:sz w:val="32"/>
          <w:szCs w:val="36"/>
          <w:rtl/>
          <w:lang w:bidi="ar-SY"/>
        </w:rPr>
        <w:t>أ</w:t>
      </w:r>
      <w:r w:rsidRPr="003C12C7">
        <w:rPr>
          <w:rFonts w:cs="Traditional Arabic"/>
          <w:b/>
          <w:bCs/>
          <w:color w:val="000000"/>
          <w:sz w:val="32"/>
          <w:szCs w:val="36"/>
          <w:rtl/>
          <w:lang w:bidi="ar-SY"/>
        </w:rPr>
        <w:t>ما عندي في روايته توق</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ف لمجرد ما نقله عن القميين وعدم الظفر بتعديل الأصحاب له</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ونقل ابن داود أيضاً عن الكشي أن الحسين بن يزيد غلا في آخر عمره</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على أي حال</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رد علماء الرِّجال كالعلامة</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ابن داود وشارح التهذيب والفاضل المجلسي رواياته</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8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وثالثاً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علي بن أبي حمزة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مرت ترجمته حاله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79</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177</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ومن كتاب البشارة للسيد رضي الدين علي بن طاوس وجدت في كتاب تأليف جعفر بن محمد بن مالك الكوفي بإسناده إلى حمران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عمر الدنيا مائة ألف سنة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لسائر الناس عشرون ألف سنة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وثمانون ألف سنة لآل محمد</w:t>
      </w:r>
      <w:r w:rsidR="00404594">
        <w:rPr>
          <w:rFonts w:cs="Traditional Arabic"/>
          <w:color w:val="000000"/>
          <w:sz w:val="32"/>
          <w:szCs w:val="36"/>
          <w:rtl/>
          <w:lang w:bidi="ar-SY"/>
        </w:rPr>
        <w:t>!</w:t>
      </w:r>
      <w:r w:rsidR="00CA56D1">
        <w:rPr>
          <w:rFonts w:cs="Traditional Arabic" w:hint="cs"/>
          <w:color w:val="000000"/>
          <w:sz w:val="32"/>
          <w:szCs w:val="36"/>
          <w:rtl/>
          <w:lang w:bidi="ar-SY"/>
        </w:rPr>
        <w:t>]</w:t>
      </w:r>
      <w:r w:rsidRPr="003C12C7">
        <w:rPr>
          <w:rFonts w:cs="Traditional Arabic"/>
          <w:color w:val="000000"/>
          <w:sz w:val="32"/>
          <w:szCs w:val="36"/>
          <w:vertAlign w:val="superscript"/>
          <w:rtl/>
          <w:lang w:bidi="ar-SY"/>
        </w:rPr>
        <w:t xml:space="preserve">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8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جعفر بن محمد بن مالك</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غالٍ وكذّاب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وقد ذكرنا حاله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144</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178</w:t>
      </w:r>
      <w:r w:rsidR="00404594">
        <w:rPr>
          <w:rFonts w:cs="Traditional Arabic"/>
          <w:color w:val="000000"/>
          <w:sz w:val="32"/>
          <w:szCs w:val="36"/>
          <w:rtl/>
          <w:lang w:bidi="ar-SY"/>
        </w:rPr>
        <w:t>-</w:t>
      </w:r>
      <w:r w:rsidRPr="003C12C7">
        <w:rPr>
          <w:rFonts w:cs="Traditional Arabic"/>
          <w:color w:val="000000"/>
          <w:sz w:val="32"/>
          <w:szCs w:val="36"/>
          <w:rtl/>
          <w:lang w:bidi="ar-SY"/>
        </w:rPr>
        <w:t xml:space="preserve"> [منتخب البصائر] من كتاب المشيخة للحسن بن محبوب بإسنادي المتصل إليه عن محمد بن سالم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 قوله تعالى</w:t>
      </w:r>
      <w:r w:rsidR="00404594">
        <w:rPr>
          <w:rFonts w:cs="Traditional Arabic" w:hint="cs"/>
          <w:color w:val="000000"/>
          <w:sz w:val="32"/>
          <w:szCs w:val="36"/>
          <w:rtl/>
          <w:lang w:bidi="ar-SY"/>
        </w:rPr>
        <w:t>:</w:t>
      </w:r>
      <w:r w:rsidR="00075238" w:rsidRPr="003C12C7">
        <w:rPr>
          <w:rFonts w:cs="Traditional Arabic" w:hint="cs"/>
          <w:color w:val="000000"/>
          <w:sz w:val="32"/>
          <w:szCs w:val="36"/>
          <w:rtl/>
          <w:lang w:bidi="ar-SY"/>
        </w:rPr>
        <w:t xml:space="preserve"> </w:t>
      </w:r>
      <w:r w:rsidR="00B343FC" w:rsidRPr="00751BEB">
        <w:rPr>
          <w:rFonts w:cs="Simplified Arabic" w:hint="cs"/>
          <w:color w:val="0000FF"/>
          <w:szCs w:val="28"/>
          <w:rtl/>
        </w:rPr>
        <w:t>﴿ </w:t>
      </w:r>
      <w:r w:rsidRPr="00751BEB">
        <w:rPr>
          <w:rFonts w:cs="Traditional Arabic"/>
          <w:color w:val="0000FF"/>
          <w:sz w:val="32"/>
          <w:szCs w:val="36"/>
          <w:rtl/>
          <w:lang w:bidi="ar-SY"/>
        </w:rPr>
        <w:t>رَبَّنا أَمَتَّنَا اثْنَتَيْنِ وأَحْيَيْتَنَا اثْنَتَيْنِ فَاعْتَرَفْنا بِذُنُوبِنا فَهَلْ إِلى خُرُوجٍ مِنْ سَبِيلٍ</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هو خاص لأقوام في الرجعة بعد الموت ويجري في القيامة </w:t>
      </w:r>
      <w:r w:rsidR="00B343FC" w:rsidRPr="00751BEB">
        <w:rPr>
          <w:rFonts w:cs="Simplified Arabic" w:hint="cs"/>
          <w:color w:val="0000FF"/>
          <w:szCs w:val="28"/>
          <w:rtl/>
        </w:rPr>
        <w:t>﴿ </w:t>
      </w:r>
      <w:r w:rsidRPr="00751BEB">
        <w:rPr>
          <w:rFonts w:cs="Traditional Arabic"/>
          <w:color w:val="0000FF"/>
          <w:sz w:val="32"/>
          <w:szCs w:val="36"/>
          <w:rtl/>
          <w:lang w:bidi="ar-SY"/>
        </w:rPr>
        <w:t>فَبُعْداً لِلْقَوْمِ الظَّالِمِينَ</w:t>
      </w:r>
      <w:r w:rsidR="00B343FC" w:rsidRPr="00751BEB">
        <w:rPr>
          <w:rFonts w:cs="Simplified Arabic" w:hint="cs"/>
          <w:color w:val="0000FF"/>
          <w:szCs w:val="28"/>
          <w:rtl/>
        </w:rPr>
        <w:t> ﴾</w:t>
      </w:r>
      <w:r w:rsidR="00B343FC" w:rsidRPr="003C12C7">
        <w:rPr>
          <w:rFonts w:cs="Traditional Arabic"/>
          <w:b/>
          <w:bCs/>
          <w:color w:val="000000"/>
          <w:sz w:val="36"/>
          <w:szCs w:val="36"/>
          <w:vertAlign w:val="superscript"/>
          <w:rtl/>
          <w:lang w:bidi="ar-SY"/>
        </w:rPr>
        <w:t xml:space="preserve">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8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محمد بن سالم</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8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179</w:t>
      </w:r>
      <w:r w:rsidR="00404594">
        <w:rPr>
          <w:rFonts w:cs="Traditional Arabic"/>
          <w:color w:val="000000"/>
          <w:sz w:val="32"/>
          <w:szCs w:val="36"/>
          <w:rtl/>
          <w:lang w:bidi="ar-SY"/>
        </w:rPr>
        <w:t>-</w:t>
      </w:r>
      <w:r w:rsidRPr="003C12C7">
        <w:rPr>
          <w:rFonts w:cs="Traditional Arabic"/>
          <w:color w:val="000000"/>
          <w:sz w:val="32"/>
          <w:szCs w:val="36"/>
          <w:rtl/>
          <w:lang w:bidi="ar-SY"/>
        </w:rPr>
        <w:t xml:space="preserve"> [كامل الزيارات] الحسين بن محمد عن </w:t>
      </w:r>
      <w:r w:rsidR="00404594">
        <w:rPr>
          <w:rFonts w:cs="Traditional Arabic" w:hint="cs"/>
          <w:color w:val="000000"/>
          <w:sz w:val="32"/>
          <w:szCs w:val="36"/>
          <w:rtl/>
          <w:lang w:bidi="ar-SY"/>
        </w:rPr>
        <w:t>(</w:t>
      </w:r>
      <w:r w:rsidRPr="003C12C7">
        <w:rPr>
          <w:rFonts w:cs="Traditional Arabic"/>
          <w:color w:val="000000"/>
          <w:sz w:val="32"/>
          <w:szCs w:val="36"/>
          <w:rtl/>
          <w:lang w:bidi="ar-SY"/>
        </w:rPr>
        <w:t>المعلى</w:t>
      </w:r>
      <w:r w:rsidRPr="003C12C7">
        <w:rPr>
          <w:rFonts w:cs="Traditional Arabic" w:hint="cs"/>
          <w:color w:val="000000"/>
          <w:sz w:val="32"/>
          <w:szCs w:val="36"/>
          <w:rtl/>
          <w:lang w:bidi="ar-SY"/>
        </w:rPr>
        <w:t xml:space="preserve"> بن خنيس</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w:t>
      </w:r>
      <w:r w:rsidR="00404594">
        <w:rPr>
          <w:rFonts w:cs="Traditional Arabic" w:hint="cs"/>
          <w:color w:val="000000"/>
          <w:sz w:val="32"/>
          <w:szCs w:val="36"/>
          <w:rtl/>
          <w:lang w:bidi="ar-SY"/>
        </w:rPr>
        <w:t>(</w:t>
      </w:r>
      <w:r w:rsidRPr="003C12C7">
        <w:rPr>
          <w:rFonts w:cs="Traditional Arabic"/>
          <w:color w:val="000000"/>
          <w:sz w:val="32"/>
          <w:szCs w:val="36"/>
          <w:rtl/>
          <w:lang w:bidi="ar-SY"/>
        </w:rPr>
        <w:t>أبي المفضل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ابن صدقة عن </w:t>
      </w:r>
      <w:r w:rsidR="00404594">
        <w:rPr>
          <w:rFonts w:cs="Traditional Arabic" w:hint="cs"/>
          <w:color w:val="000000"/>
          <w:sz w:val="32"/>
          <w:szCs w:val="36"/>
          <w:rtl/>
          <w:lang w:bidi="ar-SY"/>
        </w:rPr>
        <w:t>(</w:t>
      </w:r>
      <w:r w:rsidRPr="003C12C7">
        <w:rPr>
          <w:rFonts w:cs="Traditional Arabic"/>
          <w:color w:val="000000"/>
          <w:sz w:val="32"/>
          <w:szCs w:val="36"/>
          <w:rtl/>
          <w:lang w:bidi="ar-SY"/>
        </w:rPr>
        <w:t>المفضل بن عمر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أبي عبد الله</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كأني بسرير من نور قد وضع وقد ضربت عليه قبة من ياقوتة حمراء مكللة بالجوهر وكأني بالحسين</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جالسا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على ذلك السرير وحوله تسعون ألف قبة خضراء وكأني بالمؤمنين يزورونه ويسلمون عليه فيقول الله عزَّ وجلَّ لهم أوليائي سلوني فطالما أوذيتم وذللتم واضطهدتم فهذا يوم لا</w:t>
      </w:r>
      <w:r w:rsidRPr="003C12C7">
        <w:rPr>
          <w:rFonts w:cs="Traditional Arabic" w:hint="cs"/>
          <w:color w:val="000000"/>
          <w:sz w:val="32"/>
          <w:szCs w:val="36"/>
          <w:rtl/>
          <w:lang w:bidi="ar-SY"/>
        </w:rPr>
        <w:t> </w:t>
      </w:r>
      <w:r w:rsidRPr="003C12C7">
        <w:rPr>
          <w:rFonts w:cs="Traditional Arabic"/>
          <w:color w:val="000000"/>
          <w:sz w:val="32"/>
          <w:szCs w:val="36"/>
          <w:rtl/>
          <w:lang w:bidi="ar-SY"/>
        </w:rPr>
        <w:t>تسألوني حاجة من حوائج الدنيا والآخرة إلا قضيتها لكم فيكون أكلهم وشربهم من الجنة فهذه والله الكرامة</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8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المعلى بن خنيس</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المفضل بن عمر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كلاهما من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 xml:space="preserve"> فالأول من فرقة </w:t>
      </w:r>
      <w:r w:rsidRPr="003C12C7">
        <w:rPr>
          <w:rFonts w:cs="Traditional Arabic"/>
          <w:color w:val="000000"/>
          <w:sz w:val="32"/>
          <w:szCs w:val="36"/>
          <w:rtl/>
          <w:lang w:bidi="ar-SY"/>
        </w:rPr>
        <w:t>«</w:t>
      </w:r>
      <w:r w:rsidRPr="003C12C7">
        <w:rPr>
          <w:rFonts w:cs="Traditional Arabic" w:hint="cs"/>
          <w:color w:val="000000"/>
          <w:sz w:val="32"/>
          <w:szCs w:val="36"/>
          <w:rtl/>
          <w:lang w:bidi="ar-SY"/>
        </w:rPr>
        <w:t>المغيرية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أتباع </w:t>
      </w:r>
      <w:r w:rsidRPr="003C12C7">
        <w:rPr>
          <w:rFonts w:cs="Traditional Arabic"/>
          <w:color w:val="000000"/>
          <w:sz w:val="32"/>
          <w:szCs w:val="36"/>
          <w:rtl/>
          <w:lang w:bidi="ar-SY"/>
        </w:rPr>
        <w:t>«</w:t>
      </w:r>
      <w:r w:rsidRPr="003C12C7">
        <w:rPr>
          <w:rFonts w:cs="Traditional Arabic" w:hint="cs"/>
          <w:color w:val="000000"/>
          <w:sz w:val="32"/>
          <w:szCs w:val="36"/>
          <w:rtl/>
          <w:lang w:bidi="ar-SY"/>
        </w:rPr>
        <w:t>المغيرة بن سعيد</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والثاني من </w:t>
      </w:r>
      <w:r w:rsidRPr="003C12C7">
        <w:rPr>
          <w:rFonts w:cs="Traditional Arabic"/>
          <w:color w:val="000000"/>
          <w:sz w:val="32"/>
          <w:szCs w:val="36"/>
          <w:rtl/>
          <w:lang w:bidi="ar-SY"/>
        </w:rPr>
        <w:t>«</w:t>
      </w:r>
      <w:r w:rsidRPr="003C12C7">
        <w:rPr>
          <w:rFonts w:cs="Traditional Arabic" w:hint="cs"/>
          <w:color w:val="000000"/>
          <w:sz w:val="32"/>
          <w:szCs w:val="36"/>
          <w:rtl/>
          <w:lang w:bidi="ar-SY"/>
        </w:rPr>
        <w:t>الخطابية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أتباع </w:t>
      </w:r>
      <w:r w:rsidRPr="003C12C7">
        <w:rPr>
          <w:rFonts w:cs="Traditional Arabic"/>
          <w:color w:val="000000"/>
          <w:sz w:val="32"/>
          <w:szCs w:val="36"/>
          <w:rtl/>
          <w:lang w:bidi="ar-SY"/>
        </w:rPr>
        <w:t>«</w:t>
      </w:r>
      <w:r w:rsidRPr="003C12C7">
        <w:rPr>
          <w:rFonts w:cs="Traditional Arabic" w:hint="cs"/>
          <w:color w:val="000000"/>
          <w:sz w:val="32"/>
          <w:szCs w:val="36"/>
          <w:rtl/>
          <w:lang w:bidi="ar-SY"/>
        </w:rPr>
        <w:t>أبي الخطاب الأسدي</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وراجع ما ذكرناه في التعليق على الحديثين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22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96</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أبو المفضل محمد بن عبد الله بن المطلب الشيباني</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قال عنه العلامة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محمد بن عبد الله بن المطلب الشيباني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يكنى أبا المفضل</w:t>
      </w:r>
      <w:r w:rsidR="00404594">
        <w:rPr>
          <w:rFonts w:cs="Traditional Arabic"/>
          <w:color w:val="000000"/>
          <w:sz w:val="32"/>
          <w:szCs w:val="36"/>
          <w:rtl/>
          <w:lang w:bidi="ar-SY"/>
        </w:rPr>
        <w:t>،</w:t>
      </w:r>
      <w:r w:rsidRPr="003C12C7">
        <w:rPr>
          <w:rFonts w:cs="Traditional Arabic"/>
          <w:color w:val="000000"/>
          <w:sz w:val="32"/>
          <w:szCs w:val="36"/>
          <w:rtl/>
          <w:lang w:bidi="ar-SY"/>
        </w:rPr>
        <w:t xml:space="preserve"> كثير الرواية حسن الحفظ</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ضع</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فه جماعة من أصحابنا</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وقال ابن الغضائري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b/>
          <w:bCs/>
          <w:color w:val="000000"/>
          <w:sz w:val="32"/>
          <w:szCs w:val="36"/>
          <w:rtl/>
          <w:lang w:bidi="ar-SY"/>
        </w:rPr>
        <w:t>إ</w:t>
      </w:r>
      <w:r w:rsidRPr="003C12C7">
        <w:rPr>
          <w:rFonts w:cs="Traditional Arabic"/>
          <w:b/>
          <w:bCs/>
          <w:color w:val="000000"/>
          <w:sz w:val="32"/>
          <w:szCs w:val="36"/>
          <w:rtl/>
          <w:lang w:bidi="ar-SY"/>
        </w:rPr>
        <w:t>ن</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ه وض</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اع</w:t>
      </w:r>
      <w:r w:rsidRPr="003C12C7">
        <w:rPr>
          <w:rFonts w:cs="Traditional Arabic" w:hint="cs"/>
          <w:b/>
          <w:bCs/>
          <w:color w:val="000000"/>
          <w:sz w:val="32"/>
          <w:szCs w:val="36"/>
          <w:rtl/>
          <w:lang w:bidi="ar-SY"/>
        </w:rPr>
        <w:t>ٌ</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كثير المناكير</w:t>
      </w:r>
      <w:r w:rsidR="00404594">
        <w:rPr>
          <w:rFonts w:cs="Traditional Arabic"/>
          <w:color w:val="000000"/>
          <w:sz w:val="32"/>
          <w:szCs w:val="36"/>
          <w:rtl/>
          <w:lang w:bidi="ar-SY"/>
        </w:rPr>
        <w:t>،</w:t>
      </w:r>
      <w:r w:rsidRPr="003C12C7">
        <w:rPr>
          <w:rFonts w:cs="Traditional Arabic"/>
          <w:color w:val="000000"/>
          <w:sz w:val="32"/>
          <w:szCs w:val="36"/>
          <w:rtl/>
          <w:lang w:bidi="ar-SY"/>
        </w:rPr>
        <w:t xml:space="preserve"> رأيت كتبه وفيها الأسانيد من دون المتون والمتون من دون الأسانيد</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وأرى ترك ما تفرد به</w:t>
      </w:r>
      <w:r w:rsidR="003202DD">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8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وضعَّف المرحوم الشيخ في رجاله</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جماعة آخرون رواياته</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كذلك ضعَّفه المرحوم المجلسي في الوجيزة</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8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180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[المناقب لابن شهرآشوب] قال الرضا</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 قوله تعالى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B343FC" w:rsidRPr="00751BEB">
        <w:rPr>
          <w:rFonts w:cs="Simplified Arabic" w:hint="cs"/>
          <w:color w:val="0000FF"/>
          <w:szCs w:val="28"/>
          <w:rtl/>
        </w:rPr>
        <w:t>﴿ </w:t>
      </w:r>
      <w:r w:rsidRPr="00751BEB">
        <w:rPr>
          <w:rFonts w:cs="Traditional Arabic"/>
          <w:color w:val="0000FF"/>
          <w:sz w:val="32"/>
          <w:szCs w:val="36"/>
          <w:rtl/>
          <w:lang w:bidi="ar-SY"/>
        </w:rPr>
        <w:t>أَخْرَجْنا لَهُمْ دَابَّةً مِنَ الْأَرْضِ تُكَلِّمُهُمْ</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 عليّ</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3202DD">
        <w:rPr>
          <w:rFonts w:ascii="AGA Arabesque" w:hAnsi="AGA Arabesque"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8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181</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[المناقب لابن شهرآشوب]</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أبو عبد الله الجدلي قال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404594">
        <w:rPr>
          <w:rFonts w:ascii="AGA Arabesque" w:hAnsi="AGA Arabesque" w:cs="Traditional Arabic"/>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أنا دابة الأرض</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9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علي بن شهرآشوب</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المازندراني صاحب كتاب </w:t>
      </w:r>
      <w:r w:rsidRPr="003C12C7">
        <w:rPr>
          <w:rFonts w:cs="Traditional Arabic"/>
          <w:color w:val="000000"/>
          <w:sz w:val="32"/>
          <w:szCs w:val="36"/>
          <w:rtl/>
          <w:lang w:bidi="ar-SY"/>
        </w:rPr>
        <w:t>«</w:t>
      </w:r>
      <w:r w:rsidRPr="003C12C7">
        <w:rPr>
          <w:rFonts w:cs="Traditional Arabic" w:hint="cs"/>
          <w:color w:val="000000"/>
          <w:sz w:val="32"/>
          <w:szCs w:val="36"/>
          <w:rtl/>
          <w:lang w:bidi="ar-SY"/>
        </w:rPr>
        <w:t>المناقب</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كان حياً في القرن السادس الهجري ومعاصراً لابن إدريس صاحب السرائر وتُوفي سنة 578 هـ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ولا شك أن مثله لا يمكنه أن يروي دون واسطة حديثاً عن عبد الله الجدلي الذي كان من أصحاب علي أمير المؤمنين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ولا أن يروي عن حضرة الإمام الرضا </w:t>
      </w:r>
      <w:r w:rsidR="00404594">
        <w:rPr>
          <w:rFonts w:cs="Traditional Arabic" w:hint="cs"/>
          <w:color w:val="000000"/>
          <w:sz w:val="32"/>
          <w:szCs w:val="36"/>
          <w:rtl/>
          <w:lang w:bidi="ar-SY"/>
        </w:rPr>
        <w:t>-</w:t>
      </w:r>
      <w:r w:rsidRPr="003C12C7">
        <w:rPr>
          <w:rFonts w:cs="Traditional Arabic" w:hint="cs"/>
          <w:color w:val="000000"/>
          <w:sz w:val="32"/>
          <w:szCs w:val="36"/>
          <w:rtl/>
          <w:lang w:bidi="ar-SY"/>
        </w:rPr>
        <w:t>كالرواية السابقة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فلا شك أن هناك وسائط حُذفت من السند</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182</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العياشي] عن جابر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 قوله تعالى</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B343FC" w:rsidRPr="00751BEB">
        <w:rPr>
          <w:rFonts w:cs="Simplified Arabic" w:hint="cs"/>
          <w:color w:val="0000FF"/>
          <w:szCs w:val="28"/>
          <w:rtl/>
        </w:rPr>
        <w:t>﴿ </w:t>
      </w:r>
      <w:r w:rsidRPr="00751BEB">
        <w:rPr>
          <w:rFonts w:cs="Traditional Arabic"/>
          <w:color w:val="0000FF"/>
          <w:sz w:val="32"/>
          <w:szCs w:val="36"/>
          <w:rtl/>
          <w:lang w:bidi="ar-SY"/>
        </w:rPr>
        <w:t>أَمْواتٌ غَيْرُ أَحْياءٍ</w:t>
      </w:r>
      <w:r w:rsidR="00B343FC" w:rsidRPr="00751BEB">
        <w:rPr>
          <w:rFonts w:cs="Simplified Arabic" w:hint="cs"/>
          <w:color w:val="0000FF"/>
          <w:szCs w:val="28"/>
          <w:rtl/>
        </w:rPr>
        <w:t> ﴾</w:t>
      </w:r>
      <w:r w:rsidRPr="003C12C7">
        <w:rPr>
          <w:rFonts w:cs="Traditional Arabic"/>
          <w:color w:val="000000"/>
          <w:sz w:val="32"/>
          <w:szCs w:val="36"/>
          <w:rtl/>
          <w:lang w:bidi="ar-SY"/>
        </w:rPr>
        <w:t xml:space="preserve"> يعني كفار غير مؤمنين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وأما قوله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B343FC" w:rsidRPr="00751BEB">
        <w:rPr>
          <w:rFonts w:cs="Simplified Arabic" w:hint="cs"/>
          <w:color w:val="0000FF"/>
          <w:szCs w:val="28"/>
          <w:rtl/>
        </w:rPr>
        <w:t>﴿ </w:t>
      </w:r>
      <w:r w:rsidRPr="00751BEB">
        <w:rPr>
          <w:rFonts w:cs="Traditional Arabic"/>
          <w:color w:val="0000FF"/>
          <w:sz w:val="32"/>
          <w:szCs w:val="36"/>
          <w:rtl/>
          <w:lang w:bidi="ar-SY"/>
        </w:rPr>
        <w:t>وما يَشْعُرُونَ أَيَّانَ يُبْعَثُونَ</w:t>
      </w:r>
      <w:r w:rsidR="00B343FC" w:rsidRPr="00751BEB">
        <w:rPr>
          <w:rFonts w:cs="Simplified Arabic" w:hint="cs"/>
          <w:color w:val="0000FF"/>
          <w:szCs w:val="28"/>
          <w:rtl/>
        </w:rPr>
        <w:t> ﴾</w:t>
      </w:r>
      <w:r w:rsidRPr="003C12C7">
        <w:rPr>
          <w:rFonts w:cs="Traditional Arabic"/>
          <w:color w:val="000000"/>
          <w:sz w:val="32"/>
          <w:szCs w:val="36"/>
          <w:rtl/>
          <w:lang w:bidi="ar-SY"/>
        </w:rPr>
        <w:t xml:space="preserve"> فإنه يعني أنهم لا</w:t>
      </w:r>
      <w:r w:rsidRPr="003C12C7">
        <w:rPr>
          <w:rFonts w:cs="Traditional Arabic" w:hint="cs"/>
          <w:color w:val="000000"/>
          <w:sz w:val="32"/>
          <w:szCs w:val="36"/>
          <w:rtl/>
          <w:lang w:bidi="ar-SY"/>
        </w:rPr>
        <w:t> </w:t>
      </w:r>
      <w:r w:rsidRPr="003C12C7">
        <w:rPr>
          <w:rFonts w:cs="Traditional Arabic"/>
          <w:color w:val="000000"/>
          <w:sz w:val="32"/>
          <w:szCs w:val="36"/>
          <w:rtl/>
          <w:lang w:bidi="ar-SY"/>
        </w:rPr>
        <w:t xml:space="preserve">يؤمنون وأنهم يشركون </w:t>
      </w:r>
      <w:r w:rsidR="00B343FC" w:rsidRPr="00751BEB">
        <w:rPr>
          <w:rFonts w:cs="Simplified Arabic" w:hint="cs"/>
          <w:color w:val="0000FF"/>
          <w:szCs w:val="28"/>
          <w:rtl/>
        </w:rPr>
        <w:t>﴿ </w:t>
      </w:r>
      <w:r w:rsidRPr="00751BEB">
        <w:rPr>
          <w:rFonts w:cs="Traditional Arabic"/>
          <w:color w:val="0000FF"/>
          <w:sz w:val="32"/>
          <w:szCs w:val="36"/>
          <w:rtl/>
          <w:lang w:bidi="ar-SY"/>
        </w:rPr>
        <w:t>إِلهُكُمْ إِلهٌ واحِدٌ</w:t>
      </w:r>
      <w:r w:rsidR="00B343FC" w:rsidRPr="00751BEB">
        <w:rPr>
          <w:rFonts w:cs="Simplified Arabic" w:hint="cs"/>
          <w:color w:val="0000FF"/>
          <w:szCs w:val="28"/>
          <w:rtl/>
        </w:rPr>
        <w:t> ﴾</w:t>
      </w:r>
      <w:r w:rsidRPr="003C12C7">
        <w:rPr>
          <w:rFonts w:cs="Traditional Arabic"/>
          <w:color w:val="000000"/>
          <w:sz w:val="32"/>
          <w:szCs w:val="36"/>
          <w:rtl/>
          <w:lang w:bidi="ar-SY"/>
        </w:rPr>
        <w:t xml:space="preserve"> فإنه كما قال الله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وأما قوله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B343FC" w:rsidRPr="00751BEB">
        <w:rPr>
          <w:rFonts w:cs="Simplified Arabic" w:hint="cs"/>
          <w:color w:val="0000FF"/>
          <w:szCs w:val="28"/>
          <w:rtl/>
        </w:rPr>
        <w:t>﴿ </w:t>
      </w:r>
      <w:r w:rsidRPr="00751BEB">
        <w:rPr>
          <w:rFonts w:cs="Traditional Arabic"/>
          <w:color w:val="0000FF"/>
          <w:sz w:val="32"/>
          <w:szCs w:val="36"/>
          <w:rtl/>
          <w:lang w:bidi="ar-SY"/>
        </w:rPr>
        <w:t>فَالَّذِينَ لا يُؤْمِنُونَ</w:t>
      </w:r>
      <w:r w:rsidR="00B343FC" w:rsidRPr="00751BEB">
        <w:rPr>
          <w:rFonts w:cs="Simplified Arabic" w:hint="cs"/>
          <w:color w:val="0000FF"/>
          <w:szCs w:val="28"/>
          <w:rtl/>
        </w:rPr>
        <w:t> ﴾</w:t>
      </w:r>
      <w:r w:rsidRPr="003C12C7">
        <w:rPr>
          <w:rFonts w:cs="Traditional Arabic"/>
          <w:color w:val="000000"/>
          <w:sz w:val="32"/>
          <w:szCs w:val="36"/>
          <w:rtl/>
          <w:lang w:bidi="ar-SY"/>
        </w:rPr>
        <w:t xml:space="preserve"> فإنه يعني لا يؤمنون بالرجعة أنها حق</w:t>
      </w:r>
      <w:r w:rsidRPr="003C12C7">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9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492"/>
      </w:r>
      <w:r w:rsidR="00CA56D1">
        <w:rPr>
          <w:rFonts w:cs="Traditional Arabic"/>
          <w:b/>
          <w:bCs/>
          <w:color w:val="000000"/>
          <w:sz w:val="36"/>
          <w:szCs w:val="36"/>
          <w:vertAlign w:val="superscript"/>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183</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العياشي] عن أبي حمزة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مثله</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9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184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فرات بن إبراهيم] عبد الرحمن بن محمد العلوي معنعنا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عن ابن عباس في قوله تعالى</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B343FC" w:rsidRPr="00751BEB">
        <w:rPr>
          <w:rFonts w:cs="Simplified Arabic" w:hint="cs"/>
          <w:color w:val="0000FF"/>
          <w:szCs w:val="28"/>
          <w:rtl/>
        </w:rPr>
        <w:t>﴿ </w:t>
      </w:r>
      <w:r w:rsidRPr="00751BEB">
        <w:rPr>
          <w:rFonts w:cs="Traditional Arabic"/>
          <w:color w:val="0000FF"/>
          <w:sz w:val="32"/>
          <w:szCs w:val="36"/>
          <w:rtl/>
          <w:lang w:bidi="ar-SY"/>
        </w:rPr>
        <w:t>والنَّهارِ إِذا جَلَّاها</w:t>
      </w:r>
      <w:r w:rsidR="00B343FC" w:rsidRPr="00751BEB">
        <w:rPr>
          <w:rFonts w:cs="Simplified Arabic" w:hint="cs"/>
          <w:color w:val="0000FF"/>
          <w:szCs w:val="28"/>
          <w:rtl/>
        </w:rPr>
        <w:t> ﴾</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يعني الأئم</w:t>
      </w:r>
      <w:r w:rsidRPr="003C12C7">
        <w:rPr>
          <w:rFonts w:cs="Traditional Arabic" w:hint="cs"/>
          <w:color w:val="000000"/>
          <w:sz w:val="32"/>
          <w:szCs w:val="36"/>
          <w:rtl/>
          <w:lang w:bidi="ar-SY"/>
        </w:rPr>
        <w:t>ّ</w:t>
      </w:r>
      <w:r w:rsidRPr="003C12C7">
        <w:rPr>
          <w:rFonts w:cs="Traditional Arabic"/>
          <w:color w:val="000000"/>
          <w:sz w:val="32"/>
          <w:szCs w:val="36"/>
          <w:rtl/>
          <w:lang w:bidi="ar-SY"/>
        </w:rPr>
        <w:t>ة من</w:t>
      </w:r>
      <w:r w:rsidRPr="003C12C7">
        <w:rPr>
          <w:rFonts w:cs="Traditional Arabic" w:hint="cs"/>
          <w:color w:val="000000"/>
          <w:sz w:val="32"/>
          <w:szCs w:val="36"/>
          <w:rtl/>
          <w:lang w:bidi="ar-SY"/>
        </w:rPr>
        <w:t>ّ</w:t>
      </w:r>
      <w:r w:rsidRPr="003C12C7">
        <w:rPr>
          <w:rFonts w:cs="Traditional Arabic"/>
          <w:color w:val="000000"/>
          <w:sz w:val="32"/>
          <w:szCs w:val="36"/>
          <w:rtl/>
          <w:lang w:bidi="ar-SY"/>
        </w:rPr>
        <w:t>ا أهل البيت يملكون الأرض في آخر الزمان فيمل</w:t>
      </w:r>
      <w:r w:rsidRPr="003C12C7">
        <w:rPr>
          <w:rFonts w:cs="Traditional Arabic" w:hint="cs"/>
          <w:color w:val="000000"/>
          <w:sz w:val="32"/>
          <w:szCs w:val="36"/>
          <w:rtl/>
          <w:lang w:bidi="ar-SY"/>
        </w:rPr>
        <w:t>ؤ</w:t>
      </w:r>
      <w:r w:rsidRPr="003C12C7">
        <w:rPr>
          <w:rFonts w:cs="Traditional Arabic"/>
          <w:color w:val="000000"/>
          <w:sz w:val="32"/>
          <w:szCs w:val="36"/>
          <w:rtl/>
          <w:lang w:bidi="ar-SY"/>
        </w:rPr>
        <w:t>ونها عدلا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وقسطا</w:t>
      </w:r>
      <w:r w:rsidRPr="003C12C7">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9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موقوف</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495"/>
      </w:r>
      <w:r w:rsidR="00CA56D1">
        <w:rPr>
          <w:rFonts w:cs="Traditional Arabic"/>
          <w:b/>
          <w:bCs/>
          <w:color w:val="000000"/>
          <w:sz w:val="36"/>
          <w:szCs w:val="36"/>
          <w:vertAlign w:val="superscript"/>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185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[بصائر الدرجات] عبد الله بن محمد عن إبراهيم بن محمد الثقفي عن بعض من رفعه إلى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قال أمير المؤمنين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إني لصاحب العصا والميسم الخبر</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9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497"/>
      </w:r>
      <w:r w:rsidR="00CA56D1">
        <w:rPr>
          <w:rFonts w:cs="Traditional Arabic"/>
          <w:b/>
          <w:bCs/>
          <w:color w:val="000000"/>
          <w:sz w:val="36"/>
          <w:szCs w:val="36"/>
          <w:vertAlign w:val="superscript"/>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186</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[بصائر الدرجات] أحمد بن محمد وعبد الله بن عامر عن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محمد </w:t>
      </w:r>
      <w:r w:rsidRPr="003C12C7">
        <w:rPr>
          <w:rFonts w:cs="Traditional Arabic"/>
          <w:color w:val="000000"/>
          <w:sz w:val="32"/>
          <w:szCs w:val="36"/>
          <w:rtl/>
          <w:lang w:bidi="ar-SY"/>
        </w:rPr>
        <w:t>بن سنان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عن </w:t>
      </w:r>
      <w:r w:rsidR="00404594">
        <w:rPr>
          <w:rFonts w:cs="Traditional Arabic" w:hint="cs"/>
          <w:color w:val="000000"/>
          <w:sz w:val="32"/>
          <w:szCs w:val="36"/>
          <w:rtl/>
          <w:lang w:bidi="ar-SY"/>
        </w:rPr>
        <w:t>(</w:t>
      </w:r>
      <w:r w:rsidRPr="003C12C7">
        <w:rPr>
          <w:rFonts w:cs="Traditional Arabic"/>
          <w:color w:val="000000"/>
          <w:sz w:val="32"/>
          <w:szCs w:val="36"/>
          <w:rtl/>
          <w:lang w:bidi="ar-SY"/>
        </w:rPr>
        <w:t>المفضل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قال أمير المؤمنين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أنا صاحب العصا والميسم</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9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hint="cs"/>
          <w:color w:val="000000"/>
          <w:sz w:val="32"/>
          <w:szCs w:val="36"/>
          <w:rtl/>
          <w:lang w:bidi="ar-SY"/>
        </w:rPr>
        <w:t xml:space="preserve">راجع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10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96</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187</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[بصائر الدرجات] أبو الفضل العلوي عن سعد بن عيسى عن </w:t>
      </w:r>
      <w:r w:rsidR="00404594">
        <w:rPr>
          <w:rFonts w:cs="Traditional Arabic" w:hint="cs"/>
          <w:color w:val="000000"/>
          <w:sz w:val="32"/>
          <w:szCs w:val="36"/>
          <w:rtl/>
          <w:lang w:bidi="ar-SY"/>
        </w:rPr>
        <w:t>(</w:t>
      </w:r>
      <w:r w:rsidRPr="003C12C7">
        <w:rPr>
          <w:rFonts w:cs="Traditional Arabic"/>
          <w:color w:val="000000"/>
          <w:sz w:val="32"/>
          <w:szCs w:val="36"/>
          <w:rtl/>
          <w:lang w:bidi="ar-SY"/>
        </w:rPr>
        <w:t>إبراهيم بن الحكم بن ظهير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أبيه عن شريك بن عبد الله عن عبد الأعلى عن أبي وقاص عن سلمان الفارسي عن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أنا صاحب الميسم وأنا الفاروق الأكبر وأنا صاحب الكرات ودولة الدول الخبر</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499"/>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إبراهيم بن الحكم بن ظهير الفزاري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0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188</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[المناقب لابن شهرآشوب] عن الباقر</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في شرح قول أمير المؤمنين</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على يدي تقوم الساعة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يعني الرجعة قبل القيامة ينصر الله بي وبذريتي المؤمنين</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0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189</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[تفسير القمي] جعفر بن أحمد عن عبيد الله بن موسى عن ابن البطائني عن أبيه عن أبي بصير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في قوله تعالى</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B343FC" w:rsidRPr="00751BEB">
        <w:rPr>
          <w:rFonts w:cs="Simplified Arabic" w:hint="cs"/>
          <w:color w:val="0000FF"/>
          <w:szCs w:val="28"/>
          <w:rtl/>
        </w:rPr>
        <w:t>﴿ </w:t>
      </w:r>
      <w:r w:rsidRPr="00751BEB">
        <w:rPr>
          <w:rFonts w:cs="Traditional Arabic"/>
          <w:color w:val="0000FF"/>
          <w:sz w:val="32"/>
          <w:szCs w:val="36"/>
          <w:rtl/>
          <w:lang w:bidi="ar-SY"/>
        </w:rPr>
        <w:t>إِنَّهُمْ يَكِيدُونَ كَيْداً</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 xml:space="preserve">كادوا رسول الله </w:t>
      </w:r>
      <w:r w:rsidR="00404594">
        <w:rPr>
          <w:rFonts w:cs="Traditional Arabic"/>
          <w:color w:val="000000"/>
          <w:sz w:val="32"/>
          <w:szCs w:val="36"/>
          <w:rtl/>
          <w:lang w:bidi="ar-SY"/>
        </w:rPr>
        <w:t>(</w:t>
      </w:r>
      <w:r w:rsidRPr="003C12C7">
        <w:rPr>
          <w:rFonts w:cs="Traditional Arabic"/>
          <w:color w:val="000000"/>
          <w:sz w:val="32"/>
          <w:szCs w:val="36"/>
          <w:rtl/>
          <w:lang w:bidi="ar-SY"/>
        </w:rPr>
        <w:t>صَلَّى اللهُ عَلَيه وَآلِهِ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وكادوا علي</w:t>
      </w:r>
      <w:r w:rsidRPr="003C12C7">
        <w:rPr>
          <w:rFonts w:cs="Traditional Arabic" w:hint="cs"/>
          <w:color w:val="000000"/>
          <w:sz w:val="32"/>
          <w:szCs w:val="36"/>
          <w:rtl/>
          <w:lang w:bidi="ar-SY"/>
        </w:rPr>
        <w:t>ّ</w:t>
      </w:r>
      <w:r w:rsidRPr="003C12C7">
        <w:rPr>
          <w:rFonts w:cs="Traditional Arabic"/>
          <w:color w:val="000000"/>
          <w:sz w:val="32"/>
          <w:szCs w:val="36"/>
          <w:rtl/>
          <w:lang w:bidi="ar-SY"/>
        </w:rPr>
        <w:t>ا</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وكادوا فاطمة ع</w:t>
      </w:r>
      <w:r w:rsidRPr="003C12C7">
        <w:rPr>
          <w:rFonts w:cs="Traditional Arabic" w:hint="cs"/>
          <w:color w:val="000000"/>
          <w:sz w:val="32"/>
          <w:szCs w:val="36"/>
          <w:rtl/>
          <w:lang w:bidi="ar-SY"/>
        </w:rPr>
        <w:t>ليها السلام</w:t>
      </w:r>
      <w:r w:rsidRPr="003C12C7">
        <w:rPr>
          <w:rFonts w:cs="Traditional Arabic"/>
          <w:color w:val="000000"/>
          <w:sz w:val="32"/>
          <w:szCs w:val="36"/>
          <w:rtl/>
          <w:lang w:bidi="ar-SY"/>
        </w:rPr>
        <w:t xml:space="preserve"> فقال الله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يا محمد</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B343FC" w:rsidRPr="00751BEB">
        <w:rPr>
          <w:rFonts w:cs="Simplified Arabic" w:hint="cs"/>
          <w:color w:val="0000FF"/>
          <w:szCs w:val="28"/>
          <w:rtl/>
        </w:rPr>
        <w:t>﴿ </w:t>
      </w:r>
      <w:r w:rsidRPr="00751BEB">
        <w:rPr>
          <w:rFonts w:cs="Traditional Arabic"/>
          <w:color w:val="0000FF"/>
          <w:sz w:val="32"/>
          <w:szCs w:val="36"/>
          <w:rtl/>
          <w:lang w:bidi="ar-SY"/>
        </w:rPr>
        <w:t>إِنَّهُمْ يَكِيدُونَ كَيْداً وأَكِيدُ كَيْداً فَمَهِّلِ الْكافِرِينَ يا محمد أَمْهِلْهُمْ رُوَيْداً</w:t>
      </w:r>
      <w:r w:rsidR="00B343FC" w:rsidRPr="00751BEB">
        <w:rPr>
          <w:rFonts w:cs="Simplified Arabic" w:hint="cs"/>
          <w:color w:val="0000FF"/>
          <w:szCs w:val="28"/>
          <w:rtl/>
        </w:rPr>
        <w:t> ﴾</w:t>
      </w:r>
      <w:r w:rsidRPr="003C12C7">
        <w:rPr>
          <w:rFonts w:cs="Traditional Arabic"/>
          <w:color w:val="000000"/>
          <w:sz w:val="32"/>
          <w:szCs w:val="36"/>
          <w:rtl/>
          <w:lang w:bidi="ar-SY"/>
        </w:rPr>
        <w:t xml:space="preserve"> لو قد بعث القائم </w:t>
      </w:r>
      <w:r w:rsidR="00404594">
        <w:rPr>
          <w:rFonts w:cs="Traditional Arabic" w:hint="cs"/>
          <w:color w:val="000000"/>
          <w:sz w:val="32"/>
          <w:szCs w:val="36"/>
          <w:rtl/>
          <w:lang w:bidi="ar-SY"/>
        </w:rPr>
        <w:t>(</w:t>
      </w:r>
      <w:r w:rsidRPr="003C12C7">
        <w:rPr>
          <w:rFonts w:cs="Traditional Arabic"/>
          <w:color w:val="000000"/>
          <w:sz w:val="32"/>
          <w:szCs w:val="36"/>
          <w:rtl/>
          <w:lang w:bidi="ar-SY"/>
        </w:rPr>
        <w:t>ع</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فينتقم لي من الجبارين والطواغيت من قريش وبني أمية وسائر الناس</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0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color w:val="000000"/>
          <w:sz w:val="32"/>
          <w:szCs w:val="36"/>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علي بن أبي حمزة</w:t>
      </w:r>
      <w:r w:rsidRPr="003C12C7">
        <w:rPr>
          <w:rFonts w:cs="Traditional Arabic"/>
          <w:b/>
          <w:bCs/>
          <w:color w:val="000000"/>
          <w:sz w:val="32"/>
          <w:szCs w:val="36"/>
          <w:rtl/>
          <w:lang w:bidi="ar-SY"/>
        </w:rPr>
        <w:t>»</w:t>
      </w:r>
      <w:r w:rsidR="001F556D"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 xml:space="preserve">راجع ما ذكرناه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79</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سالم البطائني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أبو علي بن أبي حمزة 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0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b/>
          <w:b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190</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[كنز جامع الفوائد وتأويل الآيات الظاهرة] محمد بن العباس عن علي بن محمد عن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المفضل بن صالح </w:t>
      </w:r>
      <w:r w:rsidRPr="003C12C7">
        <w:rPr>
          <w:rFonts w:cs="Traditional Arabic"/>
          <w:color w:val="000000"/>
          <w:sz w:val="32"/>
          <w:szCs w:val="36"/>
          <w:rtl/>
          <w:lang w:bidi="ar-SY"/>
        </w:rPr>
        <w:t>أبي جميلة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الحلبي ورواه أيضا عن علي بن الحكم عن </w:t>
      </w:r>
      <w:r w:rsidR="00404594">
        <w:rPr>
          <w:rFonts w:cs="Traditional Arabic" w:hint="cs"/>
          <w:color w:val="000000"/>
          <w:sz w:val="32"/>
          <w:szCs w:val="36"/>
          <w:rtl/>
          <w:lang w:bidi="ar-SY"/>
        </w:rPr>
        <w:t>(</w:t>
      </w:r>
      <w:r w:rsidRPr="003C12C7">
        <w:rPr>
          <w:rFonts w:cs="Traditional Arabic"/>
          <w:color w:val="000000"/>
          <w:sz w:val="32"/>
          <w:szCs w:val="36"/>
          <w:rtl/>
          <w:lang w:bidi="ar-SY"/>
        </w:rPr>
        <w:t>أبان بن عثمان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w:t>
      </w:r>
      <w:r w:rsidR="00404594">
        <w:rPr>
          <w:rFonts w:cs="Traditional Arabic" w:hint="cs"/>
          <w:color w:val="000000"/>
          <w:sz w:val="32"/>
          <w:szCs w:val="36"/>
          <w:rtl/>
          <w:lang w:bidi="ar-SY"/>
        </w:rPr>
        <w:t>(</w:t>
      </w:r>
      <w:r w:rsidRPr="003C12C7">
        <w:rPr>
          <w:rFonts w:cs="Traditional Arabic"/>
          <w:color w:val="000000"/>
          <w:sz w:val="32"/>
          <w:szCs w:val="36"/>
          <w:rtl/>
          <w:lang w:bidi="ar-SY"/>
        </w:rPr>
        <w:t>الفضل بن العباس</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عن 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color w:val="000000"/>
          <w:sz w:val="32"/>
          <w:szCs w:val="36"/>
          <w:rtl/>
          <w:lang w:bidi="ar-SY"/>
        </w:rPr>
        <w:t>في قوله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B343FC" w:rsidRPr="00751BEB">
        <w:rPr>
          <w:rFonts w:cs="Simplified Arabic" w:hint="cs"/>
          <w:color w:val="0000FF"/>
          <w:szCs w:val="28"/>
          <w:rtl/>
        </w:rPr>
        <w:t>﴿ </w:t>
      </w:r>
      <w:r w:rsidRPr="00751BEB">
        <w:rPr>
          <w:rFonts w:cs="Traditional Arabic"/>
          <w:color w:val="0000FF"/>
          <w:sz w:val="32"/>
          <w:szCs w:val="36"/>
          <w:rtl/>
          <w:lang w:bidi="ar-SY"/>
        </w:rPr>
        <w:t>فَدَمْدَمَ عَلَيْهِمْ رَبُّهُمْ بِذَنْبِهِمْ فَسَوَّاها</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 في الرجعة </w:t>
      </w:r>
      <w:r w:rsidR="00B343FC" w:rsidRPr="00751BEB">
        <w:rPr>
          <w:rFonts w:cs="Simplified Arabic" w:hint="cs"/>
          <w:color w:val="0000FF"/>
          <w:szCs w:val="28"/>
          <w:rtl/>
        </w:rPr>
        <w:t>﴿ </w:t>
      </w:r>
      <w:r w:rsidRPr="00751BEB">
        <w:rPr>
          <w:rFonts w:cs="Traditional Arabic"/>
          <w:color w:val="0000FF"/>
          <w:sz w:val="32"/>
          <w:szCs w:val="36"/>
          <w:rtl/>
          <w:lang w:bidi="ar-SY"/>
        </w:rPr>
        <w:t>ولا يَخافُ عُقْباها</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 لا يخاف من مثلها إذا رجع</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0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المفضل بن صالح</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وضّاع للحديث وكذّاب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أبان بن عثمان</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راجع ما ذكرناه في ترجمتهما في التعليق على الحديثين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58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00404594">
        <w:rPr>
          <w:rFonts w:cs="Traditional Arabic" w:hint="cs"/>
          <w:color w:val="000000"/>
          <w:sz w:val="32"/>
          <w:szCs w:val="36"/>
          <w:rtl/>
          <w:lang w:bidi="ar-SY"/>
        </w:rPr>
        <w:t>(</w:t>
      </w:r>
      <w:r w:rsidRPr="003C12C7">
        <w:rPr>
          <w:rFonts w:cs="Traditional Arabic" w:hint="cs"/>
          <w:color w:val="000000"/>
          <w:sz w:val="32"/>
          <w:szCs w:val="36"/>
          <w:rtl/>
          <w:lang w:bidi="ar-SY"/>
        </w:rPr>
        <w:t>158</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الفضل بن العباس</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مجهول الحال</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0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191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[كنز جامع الفوائد وتأويل الآيات الظاهرة] في تفسير أهل البيت </w:t>
      </w:r>
      <w:r w:rsidR="001F556D" w:rsidRPr="003C12C7">
        <w:rPr>
          <w:rFonts w:cs="Traditional Arabic" w:hint="cs"/>
          <w:color w:val="000000"/>
          <w:sz w:val="32"/>
          <w:szCs w:val="36"/>
          <w:rtl/>
          <w:lang w:bidi="ar-SY"/>
        </w:rPr>
        <w:t>عليهم السلام</w:t>
      </w:r>
      <w:r w:rsidRPr="003C12C7">
        <w:rPr>
          <w:rFonts w:cs="Traditional Arabic"/>
          <w:color w:val="000000"/>
          <w:sz w:val="32"/>
          <w:szCs w:val="36"/>
          <w:rtl/>
          <w:lang w:bidi="ar-SY"/>
        </w:rPr>
        <w:t xml:space="preserve"> قال حدثنا بعض أصحابنا عن محمد بن علي عن عمر بن عبد العزيز عن عبد الله بن نجيح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قلت</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لأبي عبد الله</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Pr="003C12C7">
        <w:rPr>
          <w:rFonts w:cs="Traditional Arabic"/>
          <w:color w:val="000000"/>
          <w:sz w:val="32"/>
          <w:szCs w:val="36"/>
          <w:rtl/>
          <w:lang w:bidi="ar-SY"/>
        </w:rPr>
        <w:t xml:space="preserve"> قوله عزَّ وجلَّ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B343FC" w:rsidRPr="00751BEB">
        <w:rPr>
          <w:rFonts w:cs="Simplified Arabic" w:hint="cs"/>
          <w:color w:val="0000FF"/>
          <w:szCs w:val="28"/>
          <w:rtl/>
        </w:rPr>
        <w:t>﴿ </w:t>
      </w:r>
      <w:r w:rsidRPr="00751BEB">
        <w:rPr>
          <w:rFonts w:cs="Traditional Arabic"/>
          <w:color w:val="0000FF"/>
          <w:sz w:val="32"/>
          <w:szCs w:val="36"/>
          <w:rtl/>
          <w:lang w:bidi="ar-SY"/>
        </w:rPr>
        <w:t>كَلَّا سَوْفَ تَعْلَمُونَ ثُمَّ كَلَّا سَوْفَ تَعْلَمُونَ</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يعني مر</w:t>
      </w:r>
      <w:r w:rsidRPr="003C12C7">
        <w:rPr>
          <w:rFonts w:cs="Traditional Arabic" w:hint="cs"/>
          <w:color w:val="000000"/>
          <w:sz w:val="32"/>
          <w:szCs w:val="36"/>
          <w:rtl/>
          <w:lang w:bidi="ar-SY"/>
        </w:rPr>
        <w:t>ّ</w:t>
      </w:r>
      <w:r w:rsidRPr="003C12C7">
        <w:rPr>
          <w:rFonts w:cs="Traditional Arabic"/>
          <w:color w:val="000000"/>
          <w:sz w:val="32"/>
          <w:szCs w:val="36"/>
          <w:rtl/>
          <w:lang w:bidi="ar-SY"/>
        </w:rPr>
        <w:t>ة في الكر</w:t>
      </w:r>
      <w:r w:rsidRPr="003C12C7">
        <w:rPr>
          <w:rFonts w:cs="Traditional Arabic" w:hint="cs"/>
          <w:color w:val="000000"/>
          <w:sz w:val="32"/>
          <w:szCs w:val="36"/>
          <w:rtl/>
          <w:lang w:bidi="ar-SY"/>
        </w:rPr>
        <w:t>ّ</w:t>
      </w:r>
      <w:r w:rsidRPr="003C12C7">
        <w:rPr>
          <w:rFonts w:cs="Traditional Arabic"/>
          <w:color w:val="000000"/>
          <w:sz w:val="32"/>
          <w:szCs w:val="36"/>
          <w:rtl/>
          <w:lang w:bidi="ar-SY"/>
        </w:rPr>
        <w:t>ة ومر</w:t>
      </w:r>
      <w:r w:rsidRPr="003C12C7">
        <w:rPr>
          <w:rFonts w:cs="Traditional Arabic" w:hint="cs"/>
          <w:color w:val="000000"/>
          <w:sz w:val="32"/>
          <w:szCs w:val="36"/>
          <w:rtl/>
          <w:lang w:bidi="ar-SY"/>
        </w:rPr>
        <w:t>ّ</w:t>
      </w:r>
      <w:r w:rsidRPr="003C12C7">
        <w:rPr>
          <w:rFonts w:cs="Traditional Arabic"/>
          <w:color w:val="000000"/>
          <w:sz w:val="32"/>
          <w:szCs w:val="36"/>
          <w:rtl/>
          <w:lang w:bidi="ar-SY"/>
        </w:rPr>
        <w:t>ة أخرى يوم القيامة</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06"/>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عمر بن عبد العزيز</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من </w:t>
      </w:r>
      <w:r w:rsidRPr="003C12C7">
        <w:rPr>
          <w:rFonts w:cs="Traditional Arabic" w:hint="eastAsia"/>
          <w:color w:val="000000"/>
          <w:sz w:val="32"/>
          <w:szCs w:val="36"/>
          <w:rtl/>
          <w:lang w:bidi="ar-SY"/>
        </w:rPr>
        <w:t>«</w:t>
      </w:r>
      <w:r w:rsidRPr="003C12C7">
        <w:rPr>
          <w:rFonts w:cs="Traditional Arabic" w:hint="cs"/>
          <w:b/>
          <w:bCs/>
          <w:color w:val="000000"/>
          <w:sz w:val="32"/>
          <w:szCs w:val="36"/>
          <w:rtl/>
          <w:lang w:bidi="ar-SY"/>
        </w:rPr>
        <w:t>الغُلاة</w:t>
      </w:r>
      <w:r w:rsidRPr="003C12C7">
        <w:rPr>
          <w:rFonts w:cs="Traditional Arabic" w:hint="eastAsia"/>
          <w:color w:val="000000"/>
          <w:sz w:val="32"/>
          <w:szCs w:val="36"/>
          <w:rtl/>
          <w:lang w:bidi="ar-SY"/>
        </w:rPr>
        <w:t>»</w:t>
      </w:r>
      <w:r w:rsidRPr="003C12C7">
        <w:rPr>
          <w:rFonts w:cs="Traditional Arabic" w:hint="cs"/>
          <w:color w:val="000000"/>
          <w:sz w:val="32"/>
          <w:szCs w:val="36"/>
          <w:rtl/>
          <w:lang w:bidi="ar-SY"/>
        </w:rPr>
        <w:t xml:space="preserve"> راجع ما ذكرناه في ترجمته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32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عبد الله بن نجيح</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مهمل ومجهول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507"/>
      </w:r>
      <w:r w:rsidR="00CA56D1">
        <w:rPr>
          <w:rFonts w:cs="Traditional Arabic"/>
          <w:b/>
          <w:bCs/>
          <w:color w:val="000000"/>
          <w:sz w:val="36"/>
          <w:szCs w:val="36"/>
          <w:vertAlign w:val="superscript"/>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192</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[كنز جامع الفوائد وتأويل الآيات الظاهرة] روي مرفوعا بالإسناد إلى محمد بن خالد عن ابن سماعة عن عبد الله القاسم عن محمد بن يحيى عن ميسر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 xml:space="preserve">في قوله عزَّ وجلَّ </w:t>
      </w:r>
      <w:r w:rsidR="00B343FC" w:rsidRPr="00751BEB">
        <w:rPr>
          <w:rFonts w:cs="Simplified Arabic" w:hint="cs"/>
          <w:color w:val="0000FF"/>
          <w:szCs w:val="28"/>
          <w:rtl/>
        </w:rPr>
        <w:t>﴿ </w:t>
      </w:r>
      <w:r w:rsidRPr="00751BEB">
        <w:rPr>
          <w:rFonts w:cs="Traditional Arabic"/>
          <w:color w:val="0000FF"/>
          <w:sz w:val="32"/>
          <w:szCs w:val="36"/>
          <w:rtl/>
          <w:lang w:bidi="ar-SY"/>
        </w:rPr>
        <w:t>خاشِعَةً أَبْصارُهُمْ تَرْهَقُهُمْ ذِلَّةٌ ذلِكَ الْيَوْمُ الَّذِي كانُوا يُوعَدُونَ</w:t>
      </w:r>
      <w:r w:rsidR="00B343FC" w:rsidRPr="00751BEB">
        <w:rPr>
          <w:rFonts w:cs="Simplified Arabic" w:hint="cs"/>
          <w:color w:val="0000FF"/>
          <w:szCs w:val="28"/>
          <w:rtl/>
        </w:rPr>
        <w:t> ﴾</w:t>
      </w:r>
      <w:r w:rsidRPr="003C12C7">
        <w:rPr>
          <w:rFonts w:cs="Traditional Arabic"/>
          <w:color w:val="000000"/>
          <w:sz w:val="32"/>
          <w:szCs w:val="36"/>
          <w:rtl/>
          <w:lang w:bidi="ar-SY"/>
        </w:rPr>
        <w:t xml:space="preserve">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يعني يوم خروج القائم </w:t>
      </w:r>
      <w:r w:rsidR="00404594">
        <w:rPr>
          <w:rFonts w:cs="Traditional Arabic" w:hint="cs"/>
          <w:color w:val="000000"/>
          <w:sz w:val="32"/>
          <w:szCs w:val="36"/>
          <w:rtl/>
          <w:lang w:bidi="ar-SY"/>
        </w:rPr>
        <w:t>(</w:t>
      </w:r>
      <w:r w:rsidRPr="003C12C7">
        <w:rPr>
          <w:rFonts w:cs="Traditional Arabic"/>
          <w:color w:val="000000"/>
          <w:sz w:val="32"/>
          <w:szCs w:val="36"/>
          <w:rtl/>
          <w:lang w:bidi="ar-SY"/>
        </w:rPr>
        <w:t>ع</w:t>
      </w:r>
      <w:r w:rsidR="00404594">
        <w:rPr>
          <w:rFonts w:cs="Traditional Arabic" w:hint="cs"/>
          <w:color w:val="000000"/>
          <w:sz w:val="32"/>
          <w:szCs w:val="36"/>
          <w:rtl/>
          <w:lang w:bidi="ar-SY"/>
        </w:rPr>
        <w:t>)</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0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الله القاسم الحارثي</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قال عنه العلامة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b/>
          <w:bCs/>
          <w:color w:val="000000"/>
          <w:sz w:val="32"/>
          <w:szCs w:val="36"/>
          <w:rtl/>
          <w:lang w:bidi="ar-SY"/>
        </w:rPr>
        <w:t>عبد الله بن القاسم الحارثي</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كان ضعيفا</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غاليا</w:t>
      </w:r>
      <w:r w:rsidRPr="003C12C7">
        <w:rPr>
          <w:rFonts w:cs="Traditional Arabic" w:hint="cs"/>
          <w:b/>
          <w:bCs/>
          <w:color w:val="000000"/>
          <w:sz w:val="32"/>
          <w:szCs w:val="36"/>
          <w:rtl/>
          <w:lang w:bidi="ar-SY"/>
        </w:rPr>
        <w:t>ً</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صحب معاوية ابن عمار</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ثم خلط وفارقه</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وكان متروك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معدولا</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عن ذكره</w:t>
      </w:r>
      <w:r w:rsidR="00CA56D1">
        <w:rPr>
          <w:rFonts w:cs="Traditional Arabic" w:hint="cs"/>
          <w:color w:val="000000"/>
          <w:sz w:val="32"/>
          <w:szCs w:val="36"/>
          <w:rtl/>
          <w:lang w:bidi="ar-SY"/>
        </w:rPr>
        <w:t>]</w:t>
      </w:r>
      <w:r w:rsidRPr="003C12C7">
        <w:rPr>
          <w:rFonts w:cs="Traditional Arabic" w:hint="cs"/>
          <w:color w:val="000000"/>
          <w:sz w:val="32"/>
          <w:szCs w:val="36"/>
          <w:rtl/>
          <w:lang w:bidi="ar-SY"/>
        </w:rPr>
        <w:t xml:space="preserve"> وقال عنه ابن الغضائري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b/>
          <w:bCs/>
          <w:color w:val="000000"/>
          <w:sz w:val="32"/>
          <w:szCs w:val="36"/>
          <w:rtl/>
          <w:lang w:bidi="ar-SY"/>
        </w:rPr>
        <w:t>عبد الله بن القاسم بن البطل</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الحارثي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بصري</w:t>
      </w:r>
      <w:r w:rsidRPr="003C12C7">
        <w:rPr>
          <w:rFonts w:cs="Traditional Arabic" w:hint="cs"/>
          <w:b/>
          <w:bCs/>
          <w:color w:val="000000"/>
          <w:sz w:val="32"/>
          <w:szCs w:val="36"/>
          <w:rtl/>
          <w:lang w:bidi="ar-SY"/>
        </w:rPr>
        <w:t>ٌّ</w:t>
      </w:r>
      <w:r w:rsidR="00404594">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كذ</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اب</w:t>
      </w:r>
      <w:r w:rsidRPr="003C12C7">
        <w:rPr>
          <w:rFonts w:cs="Traditional Arabic" w:hint="cs"/>
          <w:b/>
          <w:bCs/>
          <w:color w:val="000000"/>
          <w:sz w:val="32"/>
          <w:szCs w:val="36"/>
          <w:rtl/>
          <w:lang w:bidi="ar-SY"/>
        </w:rPr>
        <w:t>ٌ</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غال</w:t>
      </w:r>
      <w:r w:rsidRPr="003C12C7">
        <w:rPr>
          <w:rFonts w:cs="Traditional Arabic" w:hint="cs"/>
          <w:b/>
          <w:bCs/>
          <w:color w:val="000000"/>
          <w:sz w:val="32"/>
          <w:szCs w:val="36"/>
          <w:rtl/>
          <w:lang w:bidi="ar-SY"/>
        </w:rPr>
        <w:t>ٍ</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ضعيف</w:t>
      </w:r>
      <w:r w:rsidRPr="003C12C7">
        <w:rPr>
          <w:rFonts w:cs="Traditional Arabic" w:hint="cs"/>
          <w:b/>
          <w:bCs/>
          <w:color w:val="000000"/>
          <w:sz w:val="32"/>
          <w:szCs w:val="36"/>
          <w:rtl/>
          <w:lang w:bidi="ar-SY"/>
        </w:rPr>
        <w:t>ٌ</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متروك</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معدول</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عن ذكره</w:t>
      </w:r>
      <w:r w:rsidR="003202DD">
        <w:rPr>
          <w:rFonts w:cs="Traditional Arabic"/>
          <w:b/>
          <w:bCs/>
          <w:color w:val="000000"/>
          <w:sz w:val="32"/>
          <w:szCs w:val="36"/>
          <w:rtl/>
          <w:lang w:bidi="ar-SY"/>
        </w:rPr>
        <w:t>]</w:t>
      </w:r>
      <w:r w:rsidRPr="003C12C7">
        <w:rPr>
          <w:rFonts w:cs="Traditional Arabic"/>
          <w:color w:val="000000"/>
          <w:sz w:val="32"/>
          <w:szCs w:val="36"/>
          <w:vertAlign w:val="superscript"/>
          <w:rtl/>
          <w:lang w:bidi="ar-SY"/>
        </w:rPr>
        <w:t xml:space="preserve"> </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09"/>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قلت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وكذبه واضحٌ من هذه الأحاديث التي يرويها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193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[رجال الكشي] قال </w:t>
      </w:r>
      <w:r w:rsidR="00404594">
        <w:rPr>
          <w:rFonts w:cs="Traditional Arabic" w:hint="cs"/>
          <w:color w:val="000000"/>
          <w:sz w:val="32"/>
          <w:szCs w:val="36"/>
          <w:rtl/>
          <w:lang w:bidi="ar-SY"/>
        </w:rPr>
        <w:t>(</w:t>
      </w:r>
      <w:r w:rsidRPr="003C12C7">
        <w:rPr>
          <w:rFonts w:cs="Traditional Arabic"/>
          <w:color w:val="000000"/>
          <w:sz w:val="32"/>
          <w:szCs w:val="36"/>
          <w:rtl/>
          <w:lang w:bidi="ar-SY"/>
        </w:rPr>
        <w:t>أحمد بن علي بن كلثوم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كان أحكم بن بشار إذا ذكر عنده الرجعة فأنكرها فنقول أحد المكذ</w:t>
      </w:r>
      <w:r w:rsidRPr="003C12C7">
        <w:rPr>
          <w:rFonts w:cs="Traditional Arabic" w:hint="cs"/>
          <w:color w:val="000000"/>
          <w:sz w:val="32"/>
          <w:szCs w:val="36"/>
          <w:rtl/>
          <w:lang w:bidi="ar-SY"/>
        </w:rPr>
        <w:t>ّ</w:t>
      </w:r>
      <w:r w:rsidRPr="003C12C7">
        <w:rPr>
          <w:rFonts w:cs="Traditional Arabic"/>
          <w:color w:val="000000"/>
          <w:sz w:val="32"/>
          <w:szCs w:val="36"/>
          <w:rtl/>
          <w:lang w:bidi="ar-SY"/>
        </w:rPr>
        <w:t>بين</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1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أحمد بن علي بن كلثوم السرخسي</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قال عنه المرحوم الشيخ الطوسي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hint="cs"/>
          <w:b/>
          <w:bCs/>
          <w:color w:val="000000"/>
          <w:sz w:val="32"/>
          <w:szCs w:val="36"/>
          <w:rtl/>
          <w:lang w:bidi="ar-SY"/>
        </w:rPr>
        <w:t>متَّهمٌ بالغلوِّ</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ويُستفاد من ظاهر كلام الكشيّ أنه كان غالياً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وعلى أي حال فقد رد حديثه جماعةٌ مثل الفاضل المجلسي في الوجيزة والعلامة الحلي في الخلاصة وابن داود</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صاحب الحاوي</w:t>
      </w:r>
      <w:r w:rsidR="00404594">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1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194</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[رجال الكشي] أحمد بن علي القمي عن إدريس بن أيوب عن الحسين بن سعيد عن ابن محبوب عن عبد العزيز العبدي عن زرارة عن أبي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جابر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يعلم قول الله عزَّ وجلَّ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B343FC" w:rsidRPr="00751BEB">
        <w:rPr>
          <w:rFonts w:cs="Simplified Arabic" w:hint="cs"/>
          <w:color w:val="0000FF"/>
          <w:szCs w:val="28"/>
          <w:rtl/>
        </w:rPr>
        <w:t>﴿ </w:t>
      </w:r>
      <w:r w:rsidRPr="00751BEB">
        <w:rPr>
          <w:rFonts w:cs="Traditional Arabic"/>
          <w:color w:val="0000FF"/>
          <w:sz w:val="32"/>
          <w:szCs w:val="36"/>
          <w:rtl/>
          <w:lang w:bidi="ar-SY"/>
        </w:rPr>
        <w:t>إِنَّ الَّذِي فَرَضَ عَلَيْكَ الْقُرْآنَ لَرادُّكَ إِلى مَعادٍ</w:t>
      </w:r>
      <w:r w:rsidR="00B343FC" w:rsidRPr="00751BEB">
        <w:rPr>
          <w:rFonts w:cs="Simplified Arabic" w:hint="cs"/>
          <w:color w:val="0000FF"/>
          <w:szCs w:val="28"/>
          <w:rtl/>
        </w:rPr>
        <w:t> ﴾</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1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إدريس بن أيوب</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مهمل ومجهول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b/>
          <w:bCs/>
          <w:color w:val="000000"/>
          <w:sz w:val="32"/>
          <w:szCs w:val="36"/>
          <w:rtl/>
          <w:lang w:bidi="ar-SY"/>
        </w:rPr>
        <w:t>عبد العزيز العبدي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ضعيفٌ في رأي العلامة في </w:t>
      </w:r>
      <w:r w:rsidRPr="003C12C7">
        <w:rPr>
          <w:rFonts w:cs="Traditional Arabic"/>
          <w:color w:val="000000"/>
          <w:sz w:val="32"/>
          <w:szCs w:val="36"/>
          <w:rtl/>
          <w:lang w:bidi="ar-SY"/>
        </w:rPr>
        <w:t>«</w:t>
      </w:r>
      <w:r w:rsidRPr="003C12C7">
        <w:rPr>
          <w:rFonts w:cs="Traditional Arabic" w:hint="cs"/>
          <w:color w:val="000000"/>
          <w:sz w:val="32"/>
          <w:szCs w:val="36"/>
          <w:rtl/>
          <w:lang w:bidi="ar-SY"/>
        </w:rPr>
        <w:t>الخلاصة</w:t>
      </w:r>
      <w:r w:rsidRPr="003C12C7">
        <w:rPr>
          <w:rFonts w:cs="Traditional Arabic"/>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المجلسي في الوجيزة وابن داود والنجاشي</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195</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[رجال الكشي] بهذا الإسناد عن الحسين عن هشام بن سالم عن محمد بن مسلم وزرارة قالا سألنا أبا جعفر</w:t>
      </w:r>
      <w:r w:rsidR="001F556D" w:rsidRPr="003C12C7">
        <w:rPr>
          <w:rFonts w:cs="Traditional Arabic"/>
          <w:color w:val="000000"/>
          <w:sz w:val="32"/>
          <w:szCs w:val="36"/>
          <w:rtl/>
          <w:lang w:bidi="ar-SY"/>
        </w:rPr>
        <w:t xml:space="preserve"> </w:t>
      </w:r>
      <w:r w:rsidR="001F70CB"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عن أحاديث نرواها عن جابر فقلنا ما لنا ولجابر فقال بلغ من إيمان جابر أنه كان يقرأ هذه الآية إِنَّ الَّذِي فَرَضَ عَلَيْكَ الْقُرْآنَ لَرادُّكَ إِلى مَعادٍ</w:t>
      </w:r>
      <w:r w:rsidR="003202DD">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13"/>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196</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[رجال الكشي] بهذا الإسناد عن الحسين عن محمد بن إسماعيل عن ابن أذينة عن زرارة مثله</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1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محمد بن إسماعيل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مهمل ومجهول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197</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كتاب صفات الشيعة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للصدوق عن علي بن أحمد بن عبد الله بن أحمد بن أبي عبد الله البرقي بإسناده عن الصادق</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من أقر</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بسبعة أشياء فهو مؤمن وذكر منها الإيمان بالرجعة</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15"/>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مرسل</w:t>
      </w:r>
      <w:r w:rsidR="00404594">
        <w:rPr>
          <w:rFonts w:cs="Traditional Arabic"/>
          <w:b/>
          <w:bCs/>
          <w:color w:val="000000"/>
          <w:sz w:val="36"/>
          <w:szCs w:val="36"/>
          <w:vertAlign w:val="superscript"/>
          <w:rtl/>
          <w:lang w:bidi="ar-SY"/>
        </w:rPr>
        <w:t>(</w:t>
      </w:r>
      <w:r w:rsidRPr="003C12C7">
        <w:rPr>
          <w:rStyle w:val="FootnoteReference"/>
          <w:rFonts w:cs="Traditional Arabic"/>
          <w:b/>
          <w:bCs/>
          <w:color w:val="000000"/>
          <w:sz w:val="36"/>
          <w:szCs w:val="36"/>
          <w:rtl/>
          <w:lang w:bidi="ar-SY"/>
        </w:rPr>
        <w:footnoteReference w:id="516"/>
      </w:r>
      <w:r w:rsidR="00CA56D1">
        <w:rPr>
          <w:rFonts w:cs="Traditional Arabic"/>
          <w:b/>
          <w:bCs/>
          <w:color w:val="00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198</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وروى أيضا فيه عن ابن عبدوس عن ابن قتيبة عن الفضل بن شاذان عن الرضا</w:t>
      </w:r>
      <w:r w:rsidR="001F556D" w:rsidRPr="003C12C7">
        <w:rPr>
          <w:rFonts w:cs="Traditional Arabic"/>
          <w:color w:val="000000"/>
          <w:sz w:val="32"/>
          <w:szCs w:val="36"/>
          <w:rtl/>
          <w:lang w:bidi="ar-SY"/>
        </w:rPr>
        <w:t xml:space="preserve"> </w:t>
      </w:r>
      <w:r w:rsidR="00603705" w:rsidRPr="003C12C7">
        <w:rPr>
          <w:rFonts w:ascii="AGA Arabesque" w:hAnsi="AGA Arabesque" w:cs="Traditional Arabic"/>
          <w:color w:val="000000"/>
          <w:sz w:val="32"/>
          <w:szCs w:val="36"/>
          <w:rtl/>
          <w:lang w:bidi="ar-SY"/>
        </w:rPr>
        <w:t>عليه السلام</w:t>
      </w:r>
      <w:r w:rsidR="001F556D" w:rsidRPr="003C12C7">
        <w:rPr>
          <w:rFonts w:ascii="AGA Arabesque" w:hAnsi="AGA Arabesque" w:cs="Traditional Arabic"/>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من أقر بتوحيد الله</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color w:val="000000"/>
          <w:sz w:val="32"/>
          <w:szCs w:val="36"/>
          <w:rtl/>
          <w:lang w:bidi="ar-SY"/>
        </w:rPr>
        <w:t>وساق الكلام إلى أن 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وأقر بالرجعة والمتعتين وآمن بالمعراج والمساءلة في القبر والحوض والشفاعة وخلق الجنة والنار والصراط والميزان والبعث والنشور والجزاء والحساب فهو مؤمن حقا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وهو من شيعتنا أهل البيت</w:t>
      </w:r>
      <w:r w:rsidR="003202DD">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17"/>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تَرْجَمَةُ الرُّواة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hint="cs"/>
          <w:b/>
          <w:bCs/>
          <w:color w:val="000000"/>
          <w:sz w:val="32"/>
          <w:szCs w:val="36"/>
          <w:rtl/>
          <w:lang w:bidi="ar-SY"/>
        </w:rPr>
        <w:t>ابن عبدوس</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 xml:space="preserve"> </w:t>
      </w:r>
      <w:r w:rsidRPr="003C12C7">
        <w:rPr>
          <w:rFonts w:cs="Traditional Arabic" w:hint="cs"/>
          <w:color w:val="000000"/>
          <w:sz w:val="32"/>
          <w:szCs w:val="36"/>
          <w:rtl/>
          <w:lang w:bidi="ar-SY"/>
        </w:rPr>
        <w:t>من الضعفاء في رأي صاحب الحاوي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ومجهول الحال في رأي المامقاني وغيره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b/>
          <w:bCs/>
          <w:color w:val="000000"/>
          <w:sz w:val="32"/>
          <w:szCs w:val="36"/>
          <w:rtl/>
          <w:lang w:bidi="ar-SY"/>
        </w:rPr>
        <w:t>حُكْمُ الحديث</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00404594">
        <w:rPr>
          <w:rFonts w:cs="Traditional Arabic"/>
          <w:b/>
          <w:bCs/>
          <w:color w:val="000000"/>
          <w:sz w:val="32"/>
          <w:szCs w:val="36"/>
          <w:rtl/>
          <w:lang w:bidi="ar-SY"/>
        </w:rPr>
        <w:t>(</w:t>
      </w:r>
      <w:r w:rsidRPr="003C12C7">
        <w:rPr>
          <w:rFonts w:cs="Traditional Arabic"/>
          <w:b/>
          <w:bCs/>
          <w:color w:val="000000"/>
          <w:sz w:val="32"/>
          <w:szCs w:val="36"/>
          <w:rtl/>
          <w:lang w:bidi="ar-SY"/>
        </w:rPr>
        <w:t>ضعيف</w:t>
      </w:r>
      <w:r w:rsidR="00404594">
        <w:rPr>
          <w:rFonts w:cs="Traditional Arabic"/>
          <w:b/>
          <w:bCs/>
          <w:color w:val="000000"/>
          <w:sz w:val="32"/>
          <w:szCs w:val="36"/>
          <w:rtl/>
          <w:lang w:bidi="ar-SY"/>
        </w:rPr>
        <w:t>)</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62304C">
      <w:pPr>
        <w:widowControl w:val="0"/>
        <w:spacing w:before="120"/>
        <w:jc w:val="center"/>
        <w:rPr>
          <w:rFonts w:cs="Traditional Arabic" w:hint="cs"/>
          <w:color w:val="000000"/>
          <w:sz w:val="32"/>
          <w:szCs w:val="36"/>
          <w:rtl/>
          <w:lang w:bidi="ar-SY"/>
        </w:rPr>
      </w:pPr>
      <w:r w:rsidRPr="003C12C7">
        <w:rPr>
          <w:rFonts w:cs="Traditional Arabic" w:hint="cs"/>
          <w:color w:val="000000"/>
          <w:sz w:val="32"/>
          <w:szCs w:val="36"/>
          <w:rtl/>
          <w:lang w:bidi="ar-SY"/>
        </w:rPr>
        <w:t>*</w:t>
      </w:r>
      <w:r w:rsidR="0062304C">
        <w:rPr>
          <w:rFonts w:cs="Traditional Arabic" w:hint="cs"/>
          <w:color w:val="000000"/>
          <w:sz w:val="32"/>
          <w:szCs w:val="36"/>
          <w:rtl/>
          <w:lang w:bidi="ar-SY"/>
        </w:rPr>
        <w:tab/>
      </w:r>
      <w:r w:rsidR="00754A08">
        <w:rPr>
          <w:rFonts w:cs="Traditional Arabic" w:hint="cs"/>
          <w:color w:val="0000FF"/>
          <w:sz w:val="34"/>
          <w:szCs w:val="36"/>
          <w:rtl/>
        </w:rPr>
        <w:t xml:space="preserve"> *</w:t>
      </w:r>
      <w:r w:rsidR="0062304C">
        <w:rPr>
          <w:rFonts w:cs="Traditional Arabic" w:hint="cs"/>
          <w:color w:val="0000FF"/>
          <w:sz w:val="34"/>
          <w:szCs w:val="36"/>
          <w:rtl/>
        </w:rPr>
        <w:tab/>
      </w:r>
      <w:r w:rsidR="00754A08">
        <w:rPr>
          <w:rFonts w:cs="Traditional Arabic" w:hint="cs"/>
          <w:color w:val="0000FF"/>
          <w:sz w:val="34"/>
          <w:szCs w:val="36"/>
          <w:rtl/>
        </w:rPr>
        <w:t xml:space="preserve"> </w:t>
      </w:r>
      <w:r w:rsidRPr="003C12C7">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أيها القارئ المحترم لقد أدركتَ من مطالعتكَ لتراجم رواة تلك الأحاديث أنه لا يوجد من بين جميع تلك الأحاديث حديثٌ صحيحٌ واحدٌ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بل جميع تلك الأحاديث التي عددها 198 حديثاً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باستثناء ستة منها رتبتها </w:t>
      </w:r>
      <w:r w:rsidR="00404594">
        <w:rPr>
          <w:rFonts w:cs="Traditional Arabic" w:hint="cs"/>
          <w:color w:val="000000"/>
          <w:sz w:val="32"/>
          <w:szCs w:val="36"/>
          <w:rtl/>
          <w:lang w:bidi="ar-SY"/>
        </w:rPr>
        <w:t>(</w:t>
      </w:r>
      <w:r w:rsidRPr="003C12C7">
        <w:rPr>
          <w:rFonts w:cs="Traditional Arabic" w:hint="cs"/>
          <w:color w:val="000000"/>
          <w:sz w:val="32"/>
          <w:szCs w:val="36"/>
          <w:rtl/>
          <w:lang w:bidi="ar-SY"/>
        </w:rPr>
        <w:t>حسن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هي اصطلاحاً من الأحاديث الضعيفة المردودة التي لا يمكن الاعتماد عليها إما لأن سندها ينتهي إلى رواة غلاة أو مجهولي الحال ومهملين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أو لأنها روايات مرسلة بلا سند أصلاً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وحتى لو فرضنا أن جميع تلك الروايات صحيحةٌ فإنها لن تكون مقبولةً لإثبات هذا الموضوع لأن خبر الآحاد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كما قلنا مراراً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الأدلة الظنية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وجواز العمل بالدليل الظني </w:t>
      </w:r>
      <w:r w:rsidR="00404594">
        <w:rPr>
          <w:rFonts w:cs="Traditional Arabic" w:hint="cs"/>
          <w:color w:val="000000"/>
          <w:sz w:val="32"/>
          <w:szCs w:val="36"/>
          <w:rtl/>
          <w:lang w:bidi="ar-SY"/>
        </w:rPr>
        <w:t>-</w:t>
      </w:r>
      <w:r w:rsidRPr="003C12C7">
        <w:rPr>
          <w:rFonts w:cs="Traditional Arabic" w:hint="cs"/>
          <w:color w:val="000000"/>
          <w:sz w:val="32"/>
          <w:szCs w:val="36"/>
          <w:rtl/>
          <w:lang w:bidi="ar-SY"/>
        </w:rPr>
        <w:t>على فرض ثبوته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منحصرٌ في المسائل الظنية أي المسائل التي يكفي فيها الدليل الظني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مثل الأحكام الفرعية العمليّة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أما الأحكام القلبية والمسائل الاعتقادية والتي يعبِّر عنها العلماء بالأحكام العلمية واليقينية فإنها لما كان ثبوتها منوطاً بالعلم واليقين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 يُعتبر فيها </w:t>
      </w:r>
      <w:r w:rsidR="00404594">
        <w:rPr>
          <w:rFonts w:cs="Traditional Arabic" w:hint="cs"/>
          <w:color w:val="000000"/>
          <w:sz w:val="32"/>
          <w:szCs w:val="36"/>
          <w:rtl/>
          <w:lang w:bidi="ar-SY"/>
        </w:rPr>
        <w:t>-</w:t>
      </w:r>
      <w:r w:rsidRPr="003C12C7">
        <w:rPr>
          <w:rFonts w:cs="Traditional Arabic" w:hint="cs"/>
          <w:color w:val="000000"/>
          <w:sz w:val="32"/>
          <w:szCs w:val="36"/>
          <w:rtl/>
          <w:lang w:bidi="ar-SY"/>
        </w:rPr>
        <w:t>بأي وجه من الوجوه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الدليلُ الظنيُّ كخبر الآحاد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وقد سبق أن أوضحنا هذه القضية في كتابنا هذا بما نقلناه عن علماء الإمامية الكبار كالشيخ </w:t>
      </w:r>
      <w:r w:rsidRPr="003C12C7">
        <w:rPr>
          <w:rFonts w:cs="Traditional Arabic"/>
          <w:color w:val="000000"/>
          <w:sz w:val="32"/>
          <w:szCs w:val="36"/>
          <w:rtl/>
          <w:lang w:bidi="ar-SY"/>
        </w:rPr>
        <w:t>«</w:t>
      </w:r>
      <w:r w:rsidRPr="003C12C7">
        <w:rPr>
          <w:rFonts w:cs="Traditional Arabic" w:hint="cs"/>
          <w:color w:val="000000"/>
          <w:sz w:val="32"/>
          <w:szCs w:val="36"/>
          <w:rtl/>
          <w:lang w:bidi="ar-SY"/>
        </w:rPr>
        <w:t>مرتضى الأنصاري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الشهيد الثاني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الشيخ الطوسي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ابن إدريس</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الشيخ الطبرسي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السيد المرتضى</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الذين أطبقوا جميعاً على أنه لا يجوز التعويل في الأحكام الاعتقادية على الأدلة الظنية كخبر الآحاد حتى لو كان صحيحاً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وأن «</w:t>
      </w:r>
      <w:r w:rsidRPr="003C12C7">
        <w:rPr>
          <w:rFonts w:cs="Traditional Arabic" w:hint="cs"/>
          <w:b/>
          <w:bCs/>
          <w:color w:val="000000"/>
          <w:sz w:val="32"/>
          <w:szCs w:val="36"/>
          <w:rtl/>
          <w:lang w:bidi="ar-SY"/>
        </w:rPr>
        <w:t>الإجماع المنقول</w:t>
      </w:r>
      <w:r w:rsidRPr="003C12C7">
        <w:rPr>
          <w:rFonts w:cs="Traditional Arabic" w:hint="cs"/>
          <w:color w:val="000000"/>
          <w:sz w:val="32"/>
          <w:szCs w:val="36"/>
          <w:rtl/>
          <w:lang w:bidi="ar-SY"/>
        </w:rPr>
        <w:t>» وغيره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الأدلة الظنية التي لا تُقبل في الأحكام الاعتقادية مطلقاً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فإذا علمتَ أن هذه الأخبار ضعيفةٌ ومردودةٌ سنداً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فمن المناسب الآن أن نعرضها على القرآن الكريم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أقوى ميزان لمعرفة صحّة الحديث من سقمه </w:t>
      </w:r>
      <w:r w:rsidR="00404594">
        <w:rPr>
          <w:rFonts w:cs="Traditional Arabic" w:hint="cs"/>
          <w:color w:val="000000"/>
          <w:sz w:val="32"/>
          <w:szCs w:val="36"/>
          <w:rtl/>
          <w:lang w:bidi="ar-SY"/>
        </w:rPr>
        <w:t>-</w:t>
      </w:r>
      <w:r w:rsidRPr="003C12C7">
        <w:rPr>
          <w:rFonts w:cs="Traditional Arabic" w:hint="cs"/>
          <w:color w:val="000000"/>
          <w:sz w:val="32"/>
          <w:szCs w:val="36"/>
          <w:rtl/>
          <w:lang w:bidi="ar-SY"/>
        </w:rPr>
        <w:t>خاصة الأحاديث المتعلقة بالمسائل الاعتقادية</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هو القرآن الكريم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أن الحديث الذي يتضمن أحد الأحكام والمسائل الاعتقادية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إذا خالف متنه القرآن أو لم يوافق ما في القرآن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يجب طرحه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نص على ذلك المرحوم الشيخ الأنصاري الذي صرّح في كتابه </w:t>
      </w:r>
      <w:r w:rsidRPr="003C12C7">
        <w:rPr>
          <w:rFonts w:cs="Traditional Arabic"/>
          <w:color w:val="000000"/>
          <w:sz w:val="32"/>
          <w:szCs w:val="36"/>
          <w:rtl/>
          <w:lang w:bidi="ar-SY"/>
        </w:rPr>
        <w:t>«</w:t>
      </w:r>
      <w:r w:rsidRPr="003C12C7">
        <w:rPr>
          <w:rFonts w:cs="Traditional Arabic" w:hint="cs"/>
          <w:color w:val="000000"/>
          <w:sz w:val="32"/>
          <w:szCs w:val="36"/>
          <w:rtl/>
          <w:lang w:bidi="ar-SY"/>
        </w:rPr>
        <w:t>الرسائل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رغم اعتقاده بأن الخبر المتواتر نادر جداً في شريعة الإسلام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 الأخبارَ الواردةَ عن الأئمة في وجوب طرح كل خبر يُخالف القرآن أو لا يوافق ما في القرآن في المسائل الاعتقادية أخبارٌ متواترةٌ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لذا نرجع الآن إلى القرآن الكريم لنرى ماذا يقوله عن موضوع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00404594">
        <w:rPr>
          <w:rFonts w:cs="Traditional Arabic" w:hint="cs"/>
          <w:color w:val="000000"/>
          <w:sz w:val="32"/>
          <w:szCs w:val="36"/>
          <w:rtl/>
          <w:lang w:bidi="ar-SY"/>
        </w:rPr>
        <w:t>؟</w:t>
      </w:r>
    </w:p>
    <w:p w:rsidR="0062304C" w:rsidRDefault="0062304C" w:rsidP="00A51FD7">
      <w:pPr>
        <w:pStyle w:val="Heading1"/>
        <w:keepNext w:val="0"/>
        <w:pageBreakBefore w:val="0"/>
        <w:widowControl w:val="0"/>
        <w:spacing w:after="0"/>
        <w:ind w:firstLine="567"/>
        <w:jc w:val="lowKashida"/>
        <w:rPr>
          <w:rFonts w:cs="Traditional Arabic" w:hint="cs"/>
          <w:color w:val="000000"/>
          <w:sz w:val="32"/>
          <w:szCs w:val="36"/>
          <w:rtl/>
        </w:rPr>
      </w:pPr>
    </w:p>
    <w:p w:rsidR="00212044" w:rsidRPr="00A70D60" w:rsidRDefault="00212044" w:rsidP="00212044">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212044" w:rsidRPr="00212044" w:rsidRDefault="00212044" w:rsidP="00212044">
      <w:pPr>
        <w:rPr>
          <w:rFonts w:hint="cs"/>
          <w:rtl/>
          <w:lang w:bidi="ar-SY"/>
        </w:rPr>
      </w:pPr>
    </w:p>
    <w:p w:rsidR="0062304C" w:rsidRDefault="001B6F64" w:rsidP="00A51FD7">
      <w:pPr>
        <w:pStyle w:val="Heading1"/>
        <w:keepNext w:val="0"/>
        <w:pageBreakBefore w:val="0"/>
        <w:widowControl w:val="0"/>
        <w:spacing w:after="0"/>
        <w:ind w:firstLine="567"/>
        <w:jc w:val="lowKashida"/>
        <w:rPr>
          <w:rFonts w:cs="Traditional Arabic" w:hint="cs"/>
          <w:color w:val="000000"/>
          <w:sz w:val="32"/>
          <w:szCs w:val="36"/>
          <w:rtl/>
        </w:rPr>
      </w:pPr>
      <w:r w:rsidRPr="003C12C7">
        <w:rPr>
          <w:rFonts w:cs="Traditional Arabic"/>
          <w:color w:val="000000"/>
          <w:sz w:val="32"/>
          <w:szCs w:val="36"/>
          <w:rtl/>
        </w:rPr>
        <w:br w:type="page"/>
      </w:r>
      <w:bookmarkStart w:id="60" w:name="_Toc187626653"/>
    </w:p>
    <w:p w:rsidR="001B6F64" w:rsidRPr="003C12C7" w:rsidRDefault="001B6F64" w:rsidP="0062304C">
      <w:pPr>
        <w:pStyle w:val="1"/>
        <w:rPr>
          <w:rFonts w:hint="cs"/>
          <w:rtl/>
        </w:rPr>
      </w:pPr>
      <w:bookmarkStart w:id="61" w:name="_Toc194754430"/>
      <w:bookmarkStart w:id="62" w:name="_Toc194754702"/>
      <w:r w:rsidRPr="003C12C7">
        <w:rPr>
          <w:rFonts w:hint="cs"/>
          <w:rtl/>
        </w:rPr>
        <w:t>القرآن يقول</w:t>
      </w:r>
      <w:r w:rsidR="00404594">
        <w:rPr>
          <w:rFonts w:hint="cs"/>
          <w:rtl/>
        </w:rPr>
        <w:t>:</w:t>
      </w:r>
      <w:r w:rsidRPr="003C12C7">
        <w:rPr>
          <w:rFonts w:hint="cs"/>
          <w:rtl/>
        </w:rPr>
        <w:t xml:space="preserve"> الموتى لا يرجعون إلى الدنيا أبداً</w:t>
      </w:r>
      <w:bookmarkEnd w:id="60"/>
      <w:bookmarkEnd w:id="61"/>
      <w:bookmarkEnd w:id="62"/>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 إذا ثبتَ أن القرآن ينصُّ على أن الموتى لا يرجعون أبداً إلى الدنيا فإنّ كلّ حديث يخالف هذا الأمر هو </w:t>
      </w:r>
      <w:r w:rsidR="00404594">
        <w:rPr>
          <w:rFonts w:cs="Traditional Arabic" w:hint="cs"/>
          <w:color w:val="000000"/>
          <w:sz w:val="32"/>
          <w:szCs w:val="36"/>
          <w:rtl/>
          <w:lang w:bidi="ar-SY"/>
        </w:rPr>
        <w:t>-</w:t>
      </w:r>
      <w:r w:rsidRPr="003C12C7">
        <w:rPr>
          <w:rFonts w:cs="Traditional Arabic" w:hint="cs"/>
          <w:color w:val="000000"/>
          <w:sz w:val="32"/>
          <w:szCs w:val="36"/>
          <w:rtl/>
          <w:lang w:bidi="ar-SY"/>
        </w:rPr>
        <w:t>كما يقول الإمام جعفر بن محمد</w:t>
      </w:r>
      <w:r w:rsidR="001F556D" w:rsidRPr="003C12C7">
        <w:rPr>
          <w:rFonts w:cs="Traditional Arabic" w:hint="cs"/>
          <w:color w:val="000000"/>
          <w:sz w:val="32"/>
          <w:szCs w:val="36"/>
          <w:rtl/>
          <w:lang w:bidi="ar-SY"/>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زخرف وباطل</w:t>
      </w:r>
      <w:r w:rsidR="00404594">
        <w:rPr>
          <w:rFonts w:cs="Traditional Arabic" w:hint="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يقول تعالى</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00B343FC" w:rsidRPr="00751BEB">
        <w:rPr>
          <w:rFonts w:cs="Simplified Arabic" w:hint="cs"/>
          <w:color w:val="0000FF"/>
          <w:szCs w:val="28"/>
          <w:rtl/>
        </w:rPr>
        <w:t>﴿ </w:t>
      </w:r>
      <w:r w:rsidR="00763C37" w:rsidRPr="00751BEB">
        <w:rPr>
          <w:rFonts w:cs="Traditional Arabic"/>
          <w:color w:val="0000FF"/>
          <w:sz w:val="34"/>
          <w:szCs w:val="36"/>
          <w:rtl/>
        </w:rPr>
        <w:t>وَحَرَامٌ عَلَى قَرْيَةٍ أَهْلَكْنَاهَا أَنَّهُمْ لا يَرْجِعُونَ</w:t>
      </w:r>
      <w:r w:rsidR="00754A08" w:rsidRPr="00751BEB">
        <w:rPr>
          <w:rFonts w:cs="Traditional Arabic" w:hint="cs"/>
          <w:color w:val="0000FF"/>
          <w:sz w:val="34"/>
          <w:szCs w:val="36"/>
          <w:rtl/>
        </w:rPr>
        <w:t xml:space="preserve"> * </w:t>
      </w:r>
      <w:r w:rsidR="00763C37" w:rsidRPr="00751BEB">
        <w:rPr>
          <w:rFonts w:cs="Traditional Arabic"/>
          <w:color w:val="0000FF"/>
          <w:sz w:val="34"/>
          <w:szCs w:val="36"/>
          <w:rtl/>
        </w:rPr>
        <w:t>حَتَّى إِذَا فُتِحَتْ يَأْجُوجُ وَمَأْجُوجُ وَهُمْ مِنْ كُلِّ حَدَبٍ يَنسِلُونَ</w:t>
      </w:r>
      <w:r w:rsidR="00B343FC"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[الأنبياء</w:t>
      </w:r>
      <w:r w:rsidR="00404594" w:rsidRPr="00194724">
        <w:rPr>
          <w:rFonts w:cs="Traditional Arabic"/>
          <w:color w:val="800000"/>
          <w:sz w:val="34"/>
          <w:szCs w:val="24"/>
          <w:rtl/>
        </w:rPr>
        <w:t>:</w:t>
      </w:r>
      <w:r w:rsidR="00763C37" w:rsidRPr="00194724">
        <w:rPr>
          <w:rFonts w:cs="Traditional Arabic" w:hint="cs"/>
          <w:color w:val="800000"/>
          <w:sz w:val="34"/>
          <w:szCs w:val="24"/>
          <w:rtl/>
        </w:rPr>
        <w:t>95</w:t>
      </w:r>
      <w:r w:rsidR="00404594" w:rsidRPr="00194724">
        <w:rPr>
          <w:rFonts w:cs="Traditional Arabic" w:hint="cs"/>
          <w:color w:val="800000"/>
          <w:sz w:val="34"/>
          <w:szCs w:val="24"/>
          <w:rtl/>
        </w:rPr>
        <w:t>-</w:t>
      </w:r>
      <w:r w:rsidR="00763C37" w:rsidRPr="00194724">
        <w:rPr>
          <w:rFonts w:cs="Traditional Arabic"/>
          <w:color w:val="800000"/>
          <w:sz w:val="34"/>
          <w:szCs w:val="24"/>
          <w:rtl/>
        </w:rPr>
        <w:t>96]</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تدلُّ هذه الآية على أن الموتى لا يرجعون إلى الدنيا حتى يوم القيامة لأن فتح سدّ يأجوج ومأجوج</w:t>
      </w:r>
      <w:r w:rsidR="00404594">
        <w:rPr>
          <w:rFonts w:cs="Traditional Arabic" w:hint="cs"/>
          <w:color w:val="000000"/>
          <w:sz w:val="32"/>
          <w:szCs w:val="36"/>
          <w:rtl/>
        </w:rPr>
        <w:t>،</w:t>
      </w:r>
      <w:r w:rsidRPr="003C12C7">
        <w:rPr>
          <w:rFonts w:cs="Traditional Arabic" w:hint="cs"/>
          <w:color w:val="000000"/>
          <w:sz w:val="32"/>
          <w:szCs w:val="36"/>
          <w:rtl/>
        </w:rPr>
        <w:t xml:space="preserve"> بقرينة الآية التي بعدها</w:t>
      </w:r>
      <w:r w:rsidR="00404594">
        <w:rPr>
          <w:rFonts w:cs="Traditional Arabic" w:hint="cs"/>
          <w:color w:val="000000"/>
          <w:sz w:val="32"/>
          <w:szCs w:val="36"/>
          <w:rtl/>
        </w:rPr>
        <w:t>،</w:t>
      </w:r>
      <w:r w:rsidRPr="003C12C7">
        <w:rPr>
          <w:rFonts w:cs="Traditional Arabic" w:hint="cs"/>
          <w:color w:val="000000"/>
          <w:sz w:val="32"/>
          <w:szCs w:val="36"/>
          <w:rtl/>
        </w:rPr>
        <w:t xml:space="preserve"> وباتفاق جميع المفسرين الشيعة والسنة</w:t>
      </w:r>
      <w:r w:rsidR="00404594">
        <w:rPr>
          <w:rFonts w:cs="Traditional Arabic" w:hint="cs"/>
          <w:color w:val="000000"/>
          <w:sz w:val="32"/>
          <w:szCs w:val="36"/>
          <w:rtl/>
        </w:rPr>
        <w:t>،</w:t>
      </w:r>
      <w:r w:rsidRPr="003C12C7">
        <w:rPr>
          <w:rFonts w:cs="Traditional Arabic" w:hint="cs"/>
          <w:color w:val="000000"/>
          <w:sz w:val="32"/>
          <w:szCs w:val="36"/>
          <w:rtl/>
        </w:rPr>
        <w:t xml:space="preserve"> هو من علامات القيامة</w:t>
      </w:r>
      <w:r w:rsidR="00404594">
        <w:rPr>
          <w:rFonts w:cs="Traditional Arabic" w:hint="cs"/>
          <w:color w:val="000000"/>
          <w:sz w:val="32"/>
          <w:szCs w:val="36"/>
          <w:rtl/>
        </w:rPr>
        <w:t>،</w:t>
      </w:r>
      <w:r w:rsidRPr="003C12C7">
        <w:rPr>
          <w:rFonts w:cs="Traditional Arabic" w:hint="cs"/>
          <w:color w:val="000000"/>
          <w:sz w:val="32"/>
          <w:szCs w:val="36"/>
          <w:rtl/>
        </w:rPr>
        <w:t xml:space="preserve"> خاصة طبقاً لقراءة ابن عباس وابن مسعود اللذَيْن قرأا </w:t>
      </w:r>
      <w:r w:rsidR="00404594">
        <w:rPr>
          <w:rFonts w:cs="Traditional Arabic" w:hint="cs"/>
          <w:color w:val="000000"/>
          <w:sz w:val="32"/>
          <w:szCs w:val="36"/>
          <w:rtl/>
        </w:rPr>
        <w:t>(</w:t>
      </w:r>
      <w:r w:rsidRPr="003C12C7">
        <w:rPr>
          <w:rFonts w:cs="Traditional Arabic" w:hint="cs"/>
          <w:color w:val="000000"/>
          <w:sz w:val="32"/>
          <w:szCs w:val="36"/>
          <w:rtl/>
        </w:rPr>
        <w:t>جَدْث</w:t>
      </w:r>
      <w:r w:rsidR="00404594">
        <w:rPr>
          <w:rFonts w:cs="Traditional Arabic" w:hint="cs"/>
          <w:color w:val="000000"/>
          <w:sz w:val="32"/>
          <w:szCs w:val="36"/>
          <w:rtl/>
        </w:rPr>
        <w:t>)</w:t>
      </w:r>
      <w:r w:rsidRPr="003C12C7">
        <w:rPr>
          <w:rFonts w:cs="Traditional Arabic" w:hint="cs"/>
          <w:color w:val="000000"/>
          <w:sz w:val="32"/>
          <w:szCs w:val="36"/>
          <w:rtl/>
        </w:rPr>
        <w:t xml:space="preserve"> بمعنى القبر</w:t>
      </w:r>
      <w:r w:rsidR="00404594">
        <w:rPr>
          <w:rFonts w:cs="Traditional Arabic" w:hint="cs"/>
          <w:color w:val="000000"/>
          <w:sz w:val="32"/>
          <w:szCs w:val="36"/>
          <w:rtl/>
        </w:rPr>
        <w:t>،</w:t>
      </w:r>
      <w:r w:rsidRPr="003C12C7">
        <w:rPr>
          <w:rFonts w:cs="Traditional Arabic" w:hint="cs"/>
          <w:color w:val="000000"/>
          <w:sz w:val="32"/>
          <w:szCs w:val="36"/>
          <w:rtl/>
        </w:rPr>
        <w:t xml:space="preserve"> بدلاً من </w:t>
      </w:r>
      <w:r w:rsidR="00404594">
        <w:rPr>
          <w:rFonts w:cs="Traditional Arabic" w:hint="cs"/>
          <w:color w:val="000000"/>
          <w:sz w:val="32"/>
          <w:szCs w:val="36"/>
          <w:rtl/>
        </w:rPr>
        <w:t>(</w:t>
      </w:r>
      <w:r w:rsidRPr="003C12C7">
        <w:rPr>
          <w:rFonts w:cs="Traditional Arabic" w:hint="cs"/>
          <w:color w:val="000000"/>
          <w:sz w:val="32"/>
          <w:szCs w:val="36"/>
          <w:rtl/>
        </w:rPr>
        <w:t>حَدَبٍ</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 xml:space="preserve">وأن ضمير </w:t>
      </w:r>
      <w:r w:rsidR="00404594">
        <w:rPr>
          <w:rFonts w:cs="Traditional Arabic" w:hint="cs"/>
          <w:color w:val="000000"/>
          <w:sz w:val="32"/>
          <w:szCs w:val="36"/>
          <w:rtl/>
        </w:rPr>
        <w:t>(</w:t>
      </w:r>
      <w:r w:rsidRPr="003C12C7">
        <w:rPr>
          <w:rFonts w:cs="Traditional Arabic" w:hint="cs"/>
          <w:color w:val="000000"/>
          <w:sz w:val="32"/>
          <w:szCs w:val="36"/>
          <w:rtl/>
        </w:rPr>
        <w:t>هم</w:t>
      </w:r>
      <w:r w:rsidR="00404594">
        <w:rPr>
          <w:rFonts w:cs="Traditional Arabic" w:hint="cs"/>
          <w:color w:val="000000"/>
          <w:sz w:val="32"/>
          <w:szCs w:val="36"/>
          <w:rtl/>
        </w:rPr>
        <w:t>)</w:t>
      </w:r>
      <w:r w:rsidRPr="003C12C7">
        <w:rPr>
          <w:rFonts w:cs="Traditional Arabic" w:hint="cs"/>
          <w:color w:val="000000"/>
          <w:sz w:val="32"/>
          <w:szCs w:val="36"/>
          <w:rtl/>
        </w:rPr>
        <w:t xml:space="preserve"> قبلها يشير إلى كافة بني البشر</w:t>
      </w:r>
      <w:r w:rsidR="00404594">
        <w:rPr>
          <w:rFonts w:cs="Traditional Arabic" w:hint="cs"/>
          <w:color w:val="000000"/>
          <w:sz w:val="32"/>
          <w:szCs w:val="36"/>
          <w:rtl/>
        </w:rPr>
        <w:t>،</w:t>
      </w:r>
      <w:r w:rsidRPr="003C12C7">
        <w:rPr>
          <w:rFonts w:cs="Traditional Arabic" w:hint="cs"/>
          <w:color w:val="000000"/>
          <w:sz w:val="32"/>
          <w:szCs w:val="36"/>
          <w:rtl/>
        </w:rPr>
        <w:t xml:space="preserve"> مما يدلُّ على أن فتح يأجوج ومأجوج من علامات القيامة</w:t>
      </w:r>
      <w:r w:rsidR="00404594">
        <w:rPr>
          <w:rFonts w:cs="Traditional Arabic" w:hint="cs"/>
          <w:color w:val="000000"/>
          <w:sz w:val="32"/>
          <w:szCs w:val="36"/>
          <w:rtl/>
        </w:rPr>
        <w:t>،</w:t>
      </w:r>
      <w:r w:rsidRPr="003C12C7">
        <w:rPr>
          <w:rFonts w:cs="Traditional Arabic" w:hint="cs"/>
          <w:color w:val="000000"/>
          <w:sz w:val="32"/>
          <w:szCs w:val="36"/>
          <w:rtl/>
        </w:rPr>
        <w:t xml:space="preserve"> فيكون معنى الآية الصريح</w:t>
      </w:r>
      <w:r w:rsidR="00404594">
        <w:rPr>
          <w:rFonts w:cs="Traditional Arabic" w:hint="cs"/>
          <w:color w:val="000000"/>
          <w:sz w:val="32"/>
          <w:szCs w:val="36"/>
          <w:rtl/>
        </w:rPr>
        <w:t>:</w:t>
      </w:r>
      <w:r w:rsidRPr="003C12C7">
        <w:rPr>
          <w:rFonts w:cs="Traditional Arabic" w:hint="cs"/>
          <w:color w:val="000000"/>
          <w:sz w:val="32"/>
          <w:szCs w:val="36"/>
          <w:rtl/>
        </w:rPr>
        <w:t xml:space="preserve"> كل قرية أهلكناها يلزم أن لا تعود إلى الدنيا حتى قيام الساعة</w:t>
      </w:r>
      <w:r w:rsidR="00404594">
        <w:rPr>
          <w:rFonts w:cs="Traditional Arabic" w:hint="cs"/>
          <w:color w:val="000000"/>
          <w:sz w:val="32"/>
          <w:szCs w:val="36"/>
          <w:rtl/>
        </w:rPr>
        <w:t>،</w:t>
      </w:r>
      <w:r w:rsidRPr="003C12C7">
        <w:rPr>
          <w:rFonts w:cs="Traditional Arabic" w:hint="cs"/>
          <w:color w:val="000000"/>
          <w:sz w:val="32"/>
          <w:szCs w:val="36"/>
          <w:rtl/>
        </w:rPr>
        <w:t xml:space="preserve"> بعد فتح يأجوج ومأجوج وخروج الناس من قبورهم أي حتى قيام القيامة</w:t>
      </w:r>
      <w:r w:rsidR="00404594">
        <w:rPr>
          <w:rFonts w:cs="Traditional Arabic" w:hint="cs"/>
          <w:color w:val="000000"/>
          <w:sz w:val="32"/>
          <w:szCs w:val="36"/>
          <w:rtl/>
        </w:rPr>
        <w:t>؛</w:t>
      </w:r>
      <w:r w:rsidRPr="003C12C7">
        <w:rPr>
          <w:rFonts w:cs="Traditional Arabic" w:hint="cs"/>
          <w:color w:val="000000"/>
          <w:sz w:val="32"/>
          <w:szCs w:val="36"/>
          <w:rtl/>
        </w:rPr>
        <w:t xml:space="preserve"> وباختصار إن ما تفيده الآية هو أنّ سنّة اللهِ وما جرى من قضائه الحتميّ يقضيان بأن من يهلكهم اللهُ من أهل الدنيا لن يعودوا إليها مادامت الدنيا باقة</w:t>
      </w:r>
      <w:r w:rsidR="00404594">
        <w:rPr>
          <w:rFonts w:cs="Traditional Arabic" w:hint="cs"/>
          <w:color w:val="000000"/>
          <w:sz w:val="32"/>
          <w:szCs w:val="36"/>
          <w:rtl/>
        </w:rPr>
        <w:t>،</w:t>
      </w:r>
      <w:r w:rsidRPr="003C12C7">
        <w:rPr>
          <w:rFonts w:cs="Traditional Arabic" w:hint="cs"/>
          <w:color w:val="000000"/>
          <w:sz w:val="32"/>
          <w:szCs w:val="36"/>
          <w:rtl/>
        </w:rPr>
        <w:t xml:space="preserve"> ولا تكون عودتهم إلا في نشأة الآخرة كي ينالوا جزاء أعمالهم</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 xml:space="preserve">ولا يخفى أن هذا المعنى ينفي بكل صراحة </w:t>
      </w:r>
      <w:r w:rsidRPr="003C12C7">
        <w:rPr>
          <w:rFonts w:cs="Traditional Arabic"/>
          <w:color w:val="000000"/>
          <w:sz w:val="32"/>
          <w:szCs w:val="36"/>
          <w:rtl/>
        </w:rPr>
        <w:t>«</w:t>
      </w:r>
      <w:r w:rsidRPr="003C12C7">
        <w:rPr>
          <w:rFonts w:cs="Traditional Arabic" w:hint="cs"/>
          <w:b/>
          <w:bCs/>
          <w:color w:val="000000"/>
          <w:sz w:val="32"/>
          <w:szCs w:val="36"/>
          <w:rtl/>
        </w:rPr>
        <w:t>الرَّجْعَة</w:t>
      </w:r>
      <w:r w:rsidRPr="003C12C7">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وحتى أولئك الذين جعلوا هذه الآية دليلاً على إثبات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مثل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علي بن إبراهيم القميّ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lang w:bidi="ar-SY"/>
        </w:rPr>
        <w:t>«</w:t>
      </w:r>
      <w:r w:rsidRPr="003C12C7">
        <w:rPr>
          <w:rFonts w:cs="Traditional Arabic" w:hint="cs"/>
          <w:color w:val="000000"/>
          <w:sz w:val="32"/>
          <w:szCs w:val="36"/>
          <w:rtl/>
          <w:lang w:bidi="ar-SY"/>
        </w:rPr>
        <w:t>العلامة المجلسي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فسّروا هذه الآية على النحو الذي ذكرناه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القائلين بالرجعة لما عجزوا عن الاستدلال بظاهر الآية</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منطوقها بل لم يتمكنوا من</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 xml:space="preserve">الاستدلال حتى بمفهومها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كما شرحنا ذلك على نحو مبسوط في التعليق على الحديث رقم </w:t>
      </w:r>
      <w:r w:rsidR="00404594">
        <w:rPr>
          <w:rFonts w:cs="Traditional Arabic" w:hint="cs"/>
          <w:color w:val="000000"/>
          <w:sz w:val="32"/>
          <w:szCs w:val="36"/>
          <w:rtl/>
          <w:lang w:bidi="ar-SY"/>
        </w:rPr>
        <w:t>(</w:t>
      </w:r>
      <w:r w:rsidRPr="003C12C7">
        <w:rPr>
          <w:rFonts w:cs="Traditional Arabic" w:hint="cs"/>
          <w:color w:val="000000"/>
          <w:sz w:val="32"/>
          <w:szCs w:val="36"/>
          <w:rtl/>
          <w:lang w:bidi="ar-SY"/>
        </w:rPr>
        <w:t>34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قاموا حسب ظنهم بتدبيرٍ ماهرٍ فاستخرجوا بواسطة المفهوم المخالف للوصف في الآية ما يثبتون به مرادهم مع أن مفهوم الوصف</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لاسيما المفهوم المخالف</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لا حجّيّة له باتفاق العلماء</w:t>
      </w:r>
      <w:r w:rsidR="00404594">
        <w:rPr>
          <w:rFonts w:cs="Traditional Arabic" w:hint="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أجل إن جميع المفسرين متفقون على تفسير الآية على النحو الذي ذكرناه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نهاية ما في الأمر أن كلاً منهم ذهب مذهباً في كيفية استفادته هذا المعنى من الآية طبقاً للقواعد اللغوية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فبعضهم فسّر الآية طبقاً لما رُوي عن ابن عباس ورأي الكسائي والفرّاء والزجّاج الذين قالوا إنّ كلمة حرام هنا معناها </w:t>
      </w:r>
      <w:r w:rsidRPr="003C12C7">
        <w:rPr>
          <w:rFonts w:cs="Traditional Arabic"/>
          <w:color w:val="000000"/>
          <w:sz w:val="32"/>
          <w:szCs w:val="36"/>
          <w:rtl/>
          <w:lang w:bidi="ar-SY"/>
        </w:rPr>
        <w:t>«</w:t>
      </w:r>
      <w:r w:rsidRPr="003C12C7">
        <w:rPr>
          <w:rFonts w:cs="Traditional Arabic" w:hint="cs"/>
          <w:b/>
          <w:bCs/>
          <w:color w:val="000000"/>
          <w:sz w:val="32"/>
          <w:szCs w:val="36"/>
          <w:rtl/>
          <w:lang w:bidi="ar-SY"/>
        </w:rPr>
        <w:t>واجب</w:t>
      </w:r>
      <w:r w:rsidRPr="003C12C7">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18"/>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جاء ذلك المعنى في قوله تعالى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B343FC" w:rsidRPr="00751BEB">
        <w:rPr>
          <w:rFonts w:cs="Simplified Arabic" w:hint="cs"/>
          <w:color w:val="0000FF"/>
          <w:szCs w:val="28"/>
          <w:rtl/>
        </w:rPr>
        <w:t>﴿ </w:t>
      </w:r>
      <w:r w:rsidR="00763C37" w:rsidRPr="00751BEB">
        <w:rPr>
          <w:rFonts w:cs="Traditional Arabic"/>
          <w:color w:val="0000FF"/>
          <w:sz w:val="34"/>
          <w:szCs w:val="36"/>
          <w:rtl/>
        </w:rPr>
        <w:t>قُلْ تَعَالَوْا أَتْلُ مَا حَرَّمَ رَبُّكُمْ عَلَيْكُمْ أَلَّا تُشْرِكُوا بِهِ شَيْئًا</w:t>
      </w:r>
      <w:r w:rsidR="00B343FC"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[الأنعام</w:t>
      </w:r>
      <w:r w:rsidR="00404594" w:rsidRPr="00194724">
        <w:rPr>
          <w:rFonts w:cs="Traditional Arabic"/>
          <w:color w:val="800000"/>
          <w:sz w:val="34"/>
          <w:szCs w:val="24"/>
          <w:rtl/>
        </w:rPr>
        <w:t>:</w:t>
      </w:r>
      <w:r w:rsidR="00763C37" w:rsidRPr="00194724">
        <w:rPr>
          <w:rFonts w:cs="Traditional Arabic"/>
          <w:color w:val="800000"/>
          <w:sz w:val="34"/>
          <w:szCs w:val="24"/>
          <w:rtl/>
        </w:rPr>
        <w:t>151]</w:t>
      </w:r>
      <w:r w:rsidR="00404594">
        <w:rPr>
          <w:rFonts w:cs="Traditional Arabic" w:hint="cs"/>
          <w:color w:val="000000"/>
          <w:sz w:val="32"/>
          <w:szCs w:val="36"/>
          <w:rtl/>
        </w:rPr>
        <w:t>،</w:t>
      </w:r>
      <w:r w:rsidRPr="003C12C7">
        <w:rPr>
          <w:rFonts w:cs="Traditional Arabic" w:hint="cs"/>
          <w:color w:val="000000"/>
          <w:sz w:val="32"/>
          <w:szCs w:val="36"/>
          <w:rtl/>
        </w:rPr>
        <w:t xml:space="preserve"> إذْ من البديهي أن الله أوجب أن لا نشرك به</w:t>
      </w:r>
      <w:r w:rsidR="00404594">
        <w:rPr>
          <w:rFonts w:cs="Traditional Arabic" w:hint="cs"/>
          <w:color w:val="000000"/>
          <w:sz w:val="32"/>
          <w:szCs w:val="36"/>
          <w:rtl/>
        </w:rPr>
        <w:t>،</w:t>
      </w:r>
      <w:r w:rsidRPr="003C12C7">
        <w:rPr>
          <w:rFonts w:cs="Traditional Arabic" w:hint="cs"/>
          <w:color w:val="000000"/>
          <w:sz w:val="32"/>
          <w:szCs w:val="36"/>
          <w:rtl/>
        </w:rPr>
        <w:t xml:space="preserve"> وقد استُعملت كلمة حرام في هذا المعنى أيضاً في أشعار العرب عصرَ الجاهلية كقول عبد الرحمن بن جمانة المحاربي الجاهلي</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vertAlign w:val="superscript"/>
          <w:rtl/>
        </w:rPr>
      </w:pPr>
      <w:r w:rsidRPr="003C12C7">
        <w:rPr>
          <w:rFonts w:cs="Traditional Arabic" w:hint="cs"/>
          <w:color w:val="000000"/>
          <w:sz w:val="32"/>
          <w:szCs w:val="36"/>
          <w:rtl/>
        </w:rPr>
        <w:t>وإن حراماً لا أرى الدهر باكياً</w:t>
      </w:r>
      <w:r w:rsidR="001F556D" w:rsidRPr="003C12C7">
        <w:rPr>
          <w:rFonts w:cs="Traditional Arabic" w:hint="cs"/>
          <w:color w:val="000000"/>
          <w:sz w:val="32"/>
          <w:szCs w:val="36"/>
          <w:rtl/>
        </w:rPr>
        <w:t xml:space="preserve"> </w:t>
      </w:r>
      <w:r w:rsidRPr="003C12C7">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على شجوة إلا بكيت على عمرو</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519"/>
      </w:r>
      <w:r w:rsidR="00404594">
        <w:rPr>
          <w:rFonts w:cs="Traditional Arabic"/>
          <w:b/>
          <w:bCs/>
          <w:color w:val="FF0000"/>
          <w:sz w:val="36"/>
          <w:szCs w:val="36"/>
          <w:vertAlign w:val="superscript"/>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أي يجب أن لا أرى الدهر باكياً</w:t>
      </w:r>
      <w:r w:rsidR="00404594">
        <w:rPr>
          <w:rFonts w:cs="Traditional Arabic" w:hint="cs"/>
          <w:color w:val="000000"/>
          <w:sz w:val="32"/>
          <w:szCs w:val="36"/>
          <w:rtl/>
        </w:rPr>
        <w:t>،</w:t>
      </w:r>
      <w:r w:rsidRPr="003C12C7">
        <w:rPr>
          <w:rFonts w:cs="Traditional Arabic" w:hint="cs"/>
          <w:color w:val="000000"/>
          <w:sz w:val="32"/>
          <w:szCs w:val="36"/>
          <w:rtl/>
        </w:rPr>
        <w:t xml:space="preserve"> كما أنه من الشائع في محاورات العرب استخدام مثل هذه الألفاظ التي لها معنيان متضادان</w:t>
      </w:r>
      <w:r w:rsidR="00404594">
        <w:rPr>
          <w:rFonts w:cs="Traditional Arabic" w:hint="cs"/>
          <w:color w:val="000000"/>
          <w:sz w:val="32"/>
          <w:szCs w:val="36"/>
          <w:rtl/>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وقال بعضهم أن كلمة حرام استُخدمت في معناها المعروف ذاته</w:t>
      </w:r>
      <w:r w:rsidR="00404594">
        <w:rPr>
          <w:rFonts w:cs="Traditional Arabic" w:hint="cs"/>
          <w:color w:val="000000"/>
          <w:sz w:val="32"/>
          <w:szCs w:val="36"/>
          <w:rtl/>
        </w:rPr>
        <w:t>،</w:t>
      </w:r>
      <w:r w:rsidRPr="003C12C7">
        <w:rPr>
          <w:rFonts w:cs="Traditional Arabic" w:hint="cs"/>
          <w:color w:val="000000"/>
          <w:sz w:val="32"/>
          <w:szCs w:val="36"/>
          <w:rtl/>
        </w:rPr>
        <w:t xml:space="preserve"> ولكنها خبر لمبتدأ محذوف وقرؤوا </w:t>
      </w:r>
      <w:r w:rsidRPr="003C12C7">
        <w:rPr>
          <w:rFonts w:cs="Traditional Arabic"/>
          <w:color w:val="000000"/>
          <w:sz w:val="32"/>
          <w:szCs w:val="36"/>
          <w:rtl/>
        </w:rPr>
        <w:t>«</w:t>
      </w:r>
      <w:r w:rsidRPr="003C12C7">
        <w:rPr>
          <w:rFonts w:cs="Traditional Arabic" w:hint="cs"/>
          <w:color w:val="000000"/>
          <w:sz w:val="32"/>
          <w:szCs w:val="36"/>
          <w:rtl/>
        </w:rPr>
        <w:t>إنّ</w:t>
      </w:r>
      <w:r w:rsidRPr="003C12C7">
        <w:rPr>
          <w:rFonts w:cs="Traditional Arabic"/>
          <w:color w:val="000000"/>
          <w:sz w:val="32"/>
          <w:szCs w:val="36"/>
          <w:rtl/>
        </w:rPr>
        <w:t>»</w:t>
      </w:r>
      <w:r w:rsidRPr="003C12C7">
        <w:rPr>
          <w:rFonts w:cs="Traditional Arabic" w:hint="cs"/>
          <w:color w:val="000000"/>
          <w:sz w:val="32"/>
          <w:szCs w:val="36"/>
          <w:rtl/>
        </w:rPr>
        <w:t xml:space="preserve"> في كلمة </w:t>
      </w:r>
      <w:r w:rsidRPr="003C12C7">
        <w:rPr>
          <w:rFonts w:cs="Traditional Arabic"/>
          <w:color w:val="000000"/>
          <w:sz w:val="32"/>
          <w:szCs w:val="36"/>
          <w:rtl/>
        </w:rPr>
        <w:t>«</w:t>
      </w:r>
      <w:r w:rsidRPr="003C12C7">
        <w:rPr>
          <w:rFonts w:cs="Traditional Arabic" w:hint="cs"/>
          <w:color w:val="000000"/>
          <w:sz w:val="32"/>
          <w:szCs w:val="36"/>
          <w:rtl/>
        </w:rPr>
        <w:t>إنهم</w:t>
      </w:r>
      <w:r w:rsidRPr="003C12C7">
        <w:rPr>
          <w:rFonts w:cs="Traditional Arabic"/>
          <w:color w:val="000000"/>
          <w:sz w:val="32"/>
          <w:szCs w:val="36"/>
          <w:rtl/>
        </w:rPr>
        <w:t>»</w:t>
      </w:r>
      <w:r w:rsidRPr="003C12C7">
        <w:rPr>
          <w:rFonts w:cs="Traditional Arabic" w:hint="cs"/>
          <w:color w:val="000000"/>
          <w:sz w:val="32"/>
          <w:szCs w:val="36"/>
          <w:rtl/>
        </w:rPr>
        <w:t xml:space="preserve"> بالكسرة</w:t>
      </w:r>
      <w:r w:rsidR="00404594">
        <w:rPr>
          <w:rFonts w:cs="Traditional Arabic" w:hint="cs"/>
          <w:color w:val="000000"/>
          <w:sz w:val="32"/>
          <w:szCs w:val="36"/>
          <w:rtl/>
        </w:rPr>
        <w:t>،</w:t>
      </w:r>
      <w:r w:rsidRPr="003C12C7">
        <w:rPr>
          <w:rFonts w:cs="Traditional Arabic" w:hint="cs"/>
          <w:color w:val="000000"/>
          <w:sz w:val="32"/>
          <w:szCs w:val="36"/>
          <w:rtl/>
        </w:rPr>
        <w:t xml:space="preserve"> أي حرام على قرية أهلكناها رجوعهم</w:t>
      </w:r>
      <w:r w:rsidR="00404594">
        <w:rPr>
          <w:rFonts w:cs="Traditional Arabic" w:hint="cs"/>
          <w:color w:val="000000"/>
          <w:sz w:val="32"/>
          <w:szCs w:val="36"/>
          <w:rtl/>
        </w:rPr>
        <w:t>،</w:t>
      </w:r>
      <w:r w:rsidRPr="003C12C7">
        <w:rPr>
          <w:rFonts w:cs="Traditional Arabic" w:hint="cs"/>
          <w:color w:val="000000"/>
          <w:sz w:val="32"/>
          <w:szCs w:val="36"/>
          <w:rtl/>
        </w:rPr>
        <w:t xml:space="preserve"> إنهم لا يرجعون</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 xml:space="preserve">وبعضهم رغم تفسيره كلمة حرام بمعناها المشهور ذاته إلا أنه اعتبر حرف </w:t>
      </w:r>
      <w:r w:rsidRPr="003C12C7">
        <w:rPr>
          <w:rFonts w:cs="Traditional Arabic"/>
          <w:color w:val="000000"/>
          <w:sz w:val="32"/>
          <w:szCs w:val="36"/>
          <w:rtl/>
        </w:rPr>
        <w:t>«</w:t>
      </w:r>
      <w:r w:rsidRPr="003C12C7">
        <w:rPr>
          <w:rFonts w:cs="Traditional Arabic" w:hint="cs"/>
          <w:color w:val="000000"/>
          <w:sz w:val="32"/>
          <w:szCs w:val="36"/>
          <w:rtl/>
        </w:rPr>
        <w:t>لا</w:t>
      </w:r>
      <w:r w:rsidRPr="003C12C7">
        <w:rPr>
          <w:rFonts w:cs="Traditional Arabic"/>
          <w:color w:val="000000"/>
          <w:sz w:val="32"/>
          <w:szCs w:val="36"/>
          <w:rtl/>
        </w:rPr>
        <w:t>»</w:t>
      </w:r>
      <w:r w:rsidRPr="003C12C7">
        <w:rPr>
          <w:rFonts w:cs="Traditional Arabic" w:hint="cs"/>
          <w:color w:val="000000"/>
          <w:sz w:val="32"/>
          <w:szCs w:val="36"/>
          <w:rtl/>
        </w:rPr>
        <w:t xml:space="preserve"> زائداً وذلك كحرف </w:t>
      </w:r>
      <w:r w:rsidRPr="003C12C7">
        <w:rPr>
          <w:rFonts w:cs="Traditional Arabic"/>
          <w:color w:val="000000"/>
          <w:sz w:val="32"/>
          <w:szCs w:val="36"/>
          <w:rtl/>
        </w:rPr>
        <w:t>«</w:t>
      </w:r>
      <w:r w:rsidRPr="003C12C7">
        <w:rPr>
          <w:rFonts w:cs="Traditional Arabic" w:hint="cs"/>
          <w:color w:val="000000"/>
          <w:sz w:val="32"/>
          <w:szCs w:val="36"/>
          <w:rtl/>
        </w:rPr>
        <w:t>لا</w:t>
      </w:r>
      <w:r w:rsidRPr="003C12C7">
        <w:rPr>
          <w:rFonts w:cs="Traditional Arabic"/>
          <w:color w:val="000000"/>
          <w:sz w:val="32"/>
          <w:szCs w:val="36"/>
          <w:rtl/>
        </w:rPr>
        <w:t>»</w:t>
      </w:r>
      <w:r w:rsidRPr="003C12C7">
        <w:rPr>
          <w:rFonts w:cs="Traditional Arabic" w:hint="cs"/>
          <w:color w:val="000000"/>
          <w:sz w:val="32"/>
          <w:szCs w:val="36"/>
          <w:rtl/>
        </w:rPr>
        <w:t xml:space="preserve"> الذي جاء في قوله تعالى</w:t>
      </w:r>
      <w:r w:rsidR="00404594">
        <w:rPr>
          <w:rFonts w:cs="Traditional Arabic" w:hint="cs"/>
          <w:color w:val="000000"/>
          <w:sz w:val="32"/>
          <w:szCs w:val="36"/>
          <w:rtl/>
        </w:rPr>
        <w:t>:</w:t>
      </w:r>
      <w:r w:rsidRPr="003C12C7">
        <w:rPr>
          <w:rFonts w:cs="Traditional Arabic" w:hint="cs"/>
          <w:color w:val="000000"/>
          <w:sz w:val="32"/>
          <w:szCs w:val="36"/>
          <w:rtl/>
        </w:rPr>
        <w:t xml:space="preserve"> </w:t>
      </w:r>
      <w:r w:rsidR="00B343FC" w:rsidRPr="00751BEB">
        <w:rPr>
          <w:rFonts w:cs="Simplified Arabic" w:hint="cs"/>
          <w:color w:val="0000FF"/>
          <w:szCs w:val="28"/>
          <w:rtl/>
        </w:rPr>
        <w:t>﴿ </w:t>
      </w:r>
      <w:r w:rsidR="00763C37" w:rsidRPr="00751BEB">
        <w:rPr>
          <w:rFonts w:cs="Traditional Arabic"/>
          <w:color w:val="0000FF"/>
          <w:sz w:val="34"/>
          <w:szCs w:val="36"/>
          <w:rtl/>
        </w:rPr>
        <w:t>قَالَ مَا مَنَعَكَ أَلَّا تَسْجُدَ إِذْ أَمَرْتُكَ قَالَ أَنَا خَيْرٌ مِنْهُ خَلَقْتَنِي مِنْ نَارٍ وَخَلَقْتَهُ مِنْ طِينٍ</w:t>
      </w:r>
      <w:r w:rsidR="00B343FC"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[الأعراف</w:t>
      </w:r>
      <w:r w:rsidR="00404594" w:rsidRPr="00194724">
        <w:rPr>
          <w:rFonts w:cs="Traditional Arabic"/>
          <w:color w:val="800000"/>
          <w:sz w:val="34"/>
          <w:szCs w:val="24"/>
          <w:rtl/>
        </w:rPr>
        <w:t>:</w:t>
      </w:r>
      <w:r w:rsidR="00763C37" w:rsidRPr="00194724">
        <w:rPr>
          <w:rFonts w:cs="Traditional Arabic"/>
          <w:color w:val="800000"/>
          <w:sz w:val="34"/>
          <w:szCs w:val="24"/>
          <w:rtl/>
        </w:rPr>
        <w:t>12]</w:t>
      </w:r>
      <w:r w:rsidR="00404594">
        <w:rPr>
          <w:rFonts w:cs="Traditional Arabic" w:hint="cs"/>
          <w:color w:val="000000"/>
          <w:sz w:val="32"/>
          <w:szCs w:val="36"/>
          <w:rtl/>
        </w:rPr>
        <w:t>،</w:t>
      </w:r>
      <w:r w:rsidRPr="003C12C7">
        <w:rPr>
          <w:rFonts w:cs="Traditional Arabic" w:hint="cs"/>
          <w:color w:val="000000"/>
          <w:sz w:val="32"/>
          <w:szCs w:val="36"/>
          <w:rtl/>
        </w:rPr>
        <w:t xml:space="preserve"> وبناء على ذلك فمعنى الآية </w:t>
      </w:r>
      <w:r w:rsidRPr="003C12C7">
        <w:rPr>
          <w:rFonts w:cs="Traditional Arabic"/>
          <w:color w:val="000000"/>
          <w:sz w:val="32"/>
          <w:szCs w:val="36"/>
          <w:rtl/>
        </w:rPr>
        <w:t>«</w:t>
      </w:r>
      <w:r w:rsidRPr="003C12C7">
        <w:rPr>
          <w:rFonts w:cs="Traditional Arabic" w:hint="cs"/>
          <w:color w:val="000000"/>
          <w:sz w:val="32"/>
          <w:szCs w:val="36"/>
          <w:rtl/>
        </w:rPr>
        <w:t>كل قرية أهلكنا أهلها حرام عليهم أن يعودوا ثانية</w:t>
      </w:r>
      <w:r w:rsidRPr="003C12C7">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ويؤيد هذا المعنى نهاية الآية التالية</w:t>
      </w:r>
      <w:r w:rsidR="00404594">
        <w:rPr>
          <w:rFonts w:cs="Traditional Arabic" w:hint="cs"/>
          <w:color w:val="000000"/>
          <w:sz w:val="32"/>
          <w:szCs w:val="36"/>
          <w:rtl/>
        </w:rPr>
        <w:t>:</w:t>
      </w:r>
    </w:p>
    <w:p w:rsidR="001B6F64" w:rsidRPr="003C12C7" w:rsidRDefault="001B6F64" w:rsidP="00B343FC">
      <w:pPr>
        <w:widowControl w:val="0"/>
        <w:spacing w:before="120"/>
        <w:ind w:firstLine="567"/>
        <w:jc w:val="lowKashida"/>
        <w:rPr>
          <w:rFonts w:ascii="QCF_BSML" w:hAnsi="QCF_BSML" w:cs="Traditional Arabic" w:hint="cs"/>
          <w:color w:val="000000"/>
          <w:sz w:val="32"/>
          <w:szCs w:val="36"/>
          <w:rtl/>
          <w:lang w:bidi="ar-SY"/>
        </w:rPr>
      </w:pPr>
      <w:r w:rsidRPr="003C12C7">
        <w:rPr>
          <w:rFonts w:cs="Traditional Arabic" w:hint="cs"/>
          <w:color w:val="000000"/>
          <w:sz w:val="32"/>
          <w:szCs w:val="36"/>
          <w:rtl/>
        </w:rPr>
        <w:t>2</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00B343FC" w:rsidRPr="00751BEB">
        <w:rPr>
          <w:rFonts w:cs="Simplified Arabic" w:hint="cs"/>
          <w:color w:val="0000FF"/>
          <w:szCs w:val="28"/>
          <w:rtl/>
        </w:rPr>
        <w:t>﴿ </w:t>
      </w:r>
      <w:r w:rsidR="00763C37" w:rsidRPr="00751BEB">
        <w:rPr>
          <w:rFonts w:cs="Traditional Arabic"/>
          <w:color w:val="0000FF"/>
          <w:sz w:val="34"/>
          <w:szCs w:val="36"/>
          <w:rtl/>
        </w:rPr>
        <w:t>أَلَمْ يَرَوْا كَمْ أَهْلَكْنَا قَبْلَهُمْ مِن</w:t>
      </w:r>
      <w:r w:rsidR="00763C37" w:rsidRPr="00751BEB">
        <w:rPr>
          <w:rFonts w:cs="Traditional Arabic" w:hint="cs"/>
          <w:color w:val="0000FF"/>
          <w:sz w:val="34"/>
          <w:szCs w:val="36"/>
          <w:rtl/>
        </w:rPr>
        <w:t>َ</w:t>
      </w:r>
      <w:r w:rsidR="00763C37" w:rsidRPr="00751BEB">
        <w:rPr>
          <w:rFonts w:cs="Traditional Arabic"/>
          <w:color w:val="0000FF"/>
          <w:sz w:val="34"/>
          <w:szCs w:val="36"/>
          <w:rtl/>
        </w:rPr>
        <w:t xml:space="preserve"> الْقُرُونِ أَنَّهُمْ إِلَيْهِمْ لا يَرْجِعُونَ</w:t>
      </w:r>
      <w:r w:rsidR="00754A08" w:rsidRPr="00751BEB">
        <w:rPr>
          <w:rFonts w:cs="Traditional Arabic" w:hint="cs"/>
          <w:color w:val="0000FF"/>
          <w:sz w:val="34"/>
          <w:szCs w:val="36"/>
          <w:rtl/>
        </w:rPr>
        <w:t xml:space="preserve"> * </w:t>
      </w:r>
      <w:r w:rsidR="00763C37" w:rsidRPr="00751BEB">
        <w:rPr>
          <w:rFonts w:cs="Traditional Arabic"/>
          <w:color w:val="0000FF"/>
          <w:sz w:val="34"/>
          <w:szCs w:val="36"/>
          <w:rtl/>
        </w:rPr>
        <w:t>وَإِنْ كُلٌّ لَمَّا جَمِيعٌ لَدَيْنَا مُحْضَرُونَ</w:t>
      </w:r>
      <w:r w:rsidR="00B343FC"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[يس</w:t>
      </w:r>
      <w:r w:rsidR="00404594" w:rsidRPr="00194724">
        <w:rPr>
          <w:rFonts w:cs="Traditional Arabic"/>
          <w:color w:val="800000"/>
          <w:sz w:val="34"/>
          <w:szCs w:val="24"/>
          <w:rtl/>
        </w:rPr>
        <w:t>:</w:t>
      </w:r>
      <w:r w:rsidR="00763C37" w:rsidRPr="00194724">
        <w:rPr>
          <w:rFonts w:cs="Traditional Arabic" w:hint="cs"/>
          <w:color w:val="800000"/>
          <w:sz w:val="34"/>
          <w:szCs w:val="24"/>
          <w:rtl/>
        </w:rPr>
        <w:t>31</w:t>
      </w:r>
      <w:r w:rsidR="00404594" w:rsidRPr="00194724">
        <w:rPr>
          <w:rFonts w:cs="Traditional Arabic" w:hint="cs"/>
          <w:color w:val="800000"/>
          <w:sz w:val="34"/>
          <w:szCs w:val="24"/>
          <w:rtl/>
        </w:rPr>
        <w:t>-</w:t>
      </w:r>
      <w:r w:rsidR="00763C37" w:rsidRPr="00194724">
        <w:rPr>
          <w:rFonts w:cs="Traditional Arabic"/>
          <w:color w:val="800000"/>
          <w:sz w:val="34"/>
          <w:szCs w:val="24"/>
          <w:rtl/>
        </w:rPr>
        <w:t>32]</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 xml:space="preserve">اللطيفة في ذكر حرف </w:t>
      </w:r>
      <w:r w:rsidRPr="003C12C7">
        <w:rPr>
          <w:rFonts w:cs="Traditional Arabic"/>
          <w:color w:val="000000"/>
          <w:sz w:val="32"/>
          <w:szCs w:val="36"/>
          <w:rtl/>
        </w:rPr>
        <w:t>«</w:t>
      </w:r>
      <w:r w:rsidRPr="003C12C7">
        <w:rPr>
          <w:rFonts w:cs="Traditional Arabic" w:hint="cs"/>
          <w:color w:val="000000"/>
          <w:sz w:val="32"/>
          <w:szCs w:val="36"/>
          <w:rtl/>
        </w:rPr>
        <w:t>كَمْ</w:t>
      </w:r>
      <w:r w:rsidRPr="003C12C7">
        <w:rPr>
          <w:rFonts w:cs="Traditional Arabic"/>
          <w:color w:val="000000"/>
          <w:sz w:val="32"/>
          <w:szCs w:val="36"/>
          <w:rtl/>
        </w:rPr>
        <w:t>»</w:t>
      </w:r>
      <w:r w:rsidRPr="003C12C7">
        <w:rPr>
          <w:rFonts w:cs="Traditional Arabic" w:hint="cs"/>
          <w:color w:val="000000"/>
          <w:sz w:val="32"/>
          <w:szCs w:val="36"/>
          <w:rtl/>
        </w:rPr>
        <w:t xml:space="preserve"> التكثيريّة قبل فعل </w:t>
      </w:r>
      <w:r w:rsidRPr="003C12C7">
        <w:rPr>
          <w:rFonts w:cs="Traditional Arabic"/>
          <w:color w:val="000000"/>
          <w:sz w:val="32"/>
          <w:szCs w:val="36"/>
          <w:rtl/>
        </w:rPr>
        <w:t>«</w:t>
      </w:r>
      <w:r w:rsidRPr="003C12C7">
        <w:rPr>
          <w:rFonts w:cs="Traditional Arabic" w:hint="cs"/>
          <w:color w:val="000000"/>
          <w:sz w:val="32"/>
          <w:szCs w:val="36"/>
          <w:rtl/>
        </w:rPr>
        <w:t>أهلكنا</w:t>
      </w:r>
      <w:r w:rsidRPr="003C12C7">
        <w:rPr>
          <w:rFonts w:cs="Traditional Arabic"/>
          <w:color w:val="000000"/>
          <w:sz w:val="32"/>
          <w:szCs w:val="36"/>
          <w:rtl/>
        </w:rPr>
        <w:t>»</w:t>
      </w:r>
      <w:r w:rsidRPr="003C12C7">
        <w:rPr>
          <w:rFonts w:cs="Traditional Arabic" w:hint="cs"/>
          <w:color w:val="000000"/>
          <w:sz w:val="32"/>
          <w:szCs w:val="36"/>
          <w:rtl/>
        </w:rPr>
        <w:t xml:space="preserve"> في الآية</w:t>
      </w:r>
      <w:r w:rsidR="00404594">
        <w:rPr>
          <w:rFonts w:cs="Traditional Arabic" w:hint="cs"/>
          <w:color w:val="000000"/>
          <w:sz w:val="32"/>
          <w:szCs w:val="36"/>
          <w:rtl/>
        </w:rPr>
        <w:t>:</w:t>
      </w:r>
      <w:r w:rsidRPr="003C12C7">
        <w:rPr>
          <w:rFonts w:cs="Traditional Arabic" w:hint="cs"/>
          <w:color w:val="000000"/>
          <w:sz w:val="32"/>
          <w:szCs w:val="36"/>
          <w:rtl/>
        </w:rPr>
        <w:t xml:space="preserve"> إفهامنا أنه لما كان عدم عودة الأموات إلى الدنيا من النواميس الإلهية الحتمية</w:t>
      </w:r>
      <w:r w:rsidR="00404594">
        <w:rPr>
          <w:rFonts w:cs="Traditional Arabic" w:hint="cs"/>
          <w:color w:val="000000"/>
          <w:sz w:val="32"/>
          <w:szCs w:val="36"/>
          <w:rtl/>
        </w:rPr>
        <w:t>؛</w:t>
      </w:r>
      <w:r w:rsidRPr="003C12C7">
        <w:rPr>
          <w:rFonts w:cs="Traditional Arabic" w:hint="cs"/>
          <w:color w:val="000000"/>
          <w:sz w:val="32"/>
          <w:szCs w:val="36"/>
          <w:rtl/>
        </w:rPr>
        <w:t xml:space="preserve"> لذا فأنتم أيضاً ستكونون مثلهم</w:t>
      </w:r>
      <w:r w:rsidR="00404594">
        <w:rPr>
          <w:rFonts w:cs="Traditional Arabic" w:hint="cs"/>
          <w:color w:val="000000"/>
          <w:sz w:val="32"/>
          <w:szCs w:val="36"/>
          <w:rtl/>
        </w:rPr>
        <w:t>،</w:t>
      </w:r>
      <w:r w:rsidRPr="003C12C7">
        <w:rPr>
          <w:rFonts w:cs="Traditional Arabic" w:hint="cs"/>
          <w:color w:val="000000"/>
          <w:sz w:val="32"/>
          <w:szCs w:val="36"/>
          <w:rtl/>
        </w:rPr>
        <w:t xml:space="preserve"> أي عندما ستموتون لن تعودوا إلى الدنيا</w:t>
      </w:r>
      <w:r w:rsidR="00404594">
        <w:rPr>
          <w:rFonts w:cs="Traditional Arabic" w:hint="cs"/>
          <w:color w:val="000000"/>
          <w:sz w:val="32"/>
          <w:szCs w:val="36"/>
          <w:rtl/>
        </w:rPr>
        <w:t>،</w:t>
      </w:r>
      <w:r w:rsidRPr="003C12C7">
        <w:rPr>
          <w:rFonts w:cs="Traditional Arabic" w:hint="cs"/>
          <w:color w:val="000000"/>
          <w:sz w:val="32"/>
          <w:szCs w:val="36"/>
          <w:rtl/>
        </w:rPr>
        <w:t xml:space="preserve"> ولكنكم ستبعثون يوم القيامة لتنالوا جزاء أعمالكم</w:t>
      </w:r>
      <w:r w:rsidR="00404594">
        <w:rPr>
          <w:rFonts w:cs="Traditional Arabic" w:hint="cs"/>
          <w:color w:val="000000"/>
          <w:sz w:val="32"/>
          <w:szCs w:val="36"/>
          <w:rtl/>
        </w:rPr>
        <w:t>،</w:t>
      </w:r>
      <w:r w:rsidRPr="003C12C7">
        <w:rPr>
          <w:rFonts w:cs="Traditional Arabic" w:hint="cs"/>
          <w:color w:val="000000"/>
          <w:sz w:val="32"/>
          <w:szCs w:val="36"/>
          <w:rtl/>
        </w:rPr>
        <w:t xml:space="preserve"> لذا سنحضركم جميعاً لدينا يوم القيامة للحساب والجزاء</w:t>
      </w:r>
      <w:r w:rsidR="00404594">
        <w:rPr>
          <w:rFonts w:cs="Traditional Arabic" w:hint="cs"/>
          <w:color w:val="000000"/>
          <w:sz w:val="32"/>
          <w:szCs w:val="36"/>
          <w:rtl/>
        </w:rPr>
        <w:t>،</w:t>
      </w:r>
      <w:r w:rsidRPr="003C12C7">
        <w:rPr>
          <w:rFonts w:cs="Traditional Arabic" w:hint="cs"/>
          <w:color w:val="000000"/>
          <w:sz w:val="32"/>
          <w:szCs w:val="36"/>
          <w:rtl/>
        </w:rPr>
        <w:t xml:space="preserve"> فهذه الآية كما هو ملاحظ تنفي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بصراحة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ولذلك قال </w:t>
      </w:r>
      <w:r w:rsidRPr="003C12C7">
        <w:rPr>
          <w:rFonts w:cs="Traditional Arabic"/>
          <w:color w:val="000000"/>
          <w:sz w:val="32"/>
          <w:szCs w:val="36"/>
          <w:rtl/>
          <w:lang w:bidi="ar-SY"/>
        </w:rPr>
        <w:t>«</w:t>
      </w:r>
      <w:r w:rsidRPr="003C12C7">
        <w:rPr>
          <w:rFonts w:cs="Traditional Arabic" w:hint="cs"/>
          <w:color w:val="000000"/>
          <w:sz w:val="32"/>
          <w:szCs w:val="36"/>
          <w:rtl/>
          <w:lang w:bidi="ar-SY"/>
        </w:rPr>
        <w:t>الزمخشري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 تفسيره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b/>
          <w:bCs/>
          <w:color w:val="000000"/>
          <w:sz w:val="32"/>
          <w:szCs w:val="36"/>
          <w:rtl/>
          <w:lang w:bidi="ar-SY"/>
        </w:rPr>
        <w:t>وهذا مما يردّ قول أهل الرجعة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ويحكى عن ابن عباس رضي الله عنهما أنه قيل له</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إن قوماً يزعمون أنّ علياً مبعوث</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قبل يوم القيامة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فقال</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بئس القوم نحن إذن</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نكحنا نساءه وقسمنا ميراثه</w:t>
      </w:r>
      <w:r w:rsidR="003202DD">
        <w:rPr>
          <w:rFonts w:cs="Traditional Arabic"/>
          <w:b/>
          <w:b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20"/>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وينقل ابن الأثير أيضاً في كتابه </w:t>
      </w:r>
      <w:r w:rsidRPr="003C12C7">
        <w:rPr>
          <w:rFonts w:cs="Traditional Arabic"/>
          <w:color w:val="000000"/>
          <w:sz w:val="32"/>
          <w:szCs w:val="36"/>
          <w:rtl/>
          <w:lang w:bidi="ar-SY"/>
        </w:rPr>
        <w:t>«</w:t>
      </w:r>
      <w:r w:rsidRPr="003C12C7">
        <w:rPr>
          <w:rFonts w:cs="Traditional Arabic" w:hint="cs"/>
          <w:color w:val="000000"/>
          <w:sz w:val="32"/>
          <w:szCs w:val="36"/>
          <w:rtl/>
          <w:lang w:bidi="ar-SY"/>
        </w:rPr>
        <w:t>الكامل في التاريخ</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عن الحسن بن علي روايةً بمضمون الرواية السابقة ذاته فيقول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b/>
          <w:bCs/>
          <w:color w:val="000000"/>
          <w:sz w:val="32"/>
          <w:szCs w:val="36"/>
          <w:rtl/>
          <w:lang w:bidi="ar-SY"/>
        </w:rPr>
        <w:t>قال عمرو بن الأصم</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قلت للحسن بن علي</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إن هذه الشيعة تزعم أن علياً مبعوث</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قبل القيامة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فقال</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كذب والله هؤلاء الشيعة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لو علمنا أنه مبعوث قبل القيامة ما زوجنا نساءه ولا</w:t>
      </w:r>
      <w:r w:rsidRPr="003C12C7">
        <w:rPr>
          <w:rFonts w:cs="Traditional Arabic" w:hint="cs"/>
          <w:b/>
          <w:bCs/>
          <w:color w:val="000000"/>
          <w:sz w:val="32"/>
          <w:szCs w:val="36"/>
          <w:rtl/>
          <w:lang w:bidi="ar-SY"/>
        </w:rPr>
        <w:t> </w:t>
      </w:r>
      <w:r w:rsidRPr="003C12C7">
        <w:rPr>
          <w:rFonts w:cs="Traditional Arabic"/>
          <w:b/>
          <w:bCs/>
          <w:color w:val="000000"/>
          <w:sz w:val="32"/>
          <w:szCs w:val="36"/>
          <w:rtl/>
          <w:lang w:bidi="ar-SY"/>
        </w:rPr>
        <w:t>قسمنا ماله</w:t>
      </w:r>
      <w:r w:rsidR="00CA56D1">
        <w:rPr>
          <w:rFonts w:cs="Traditional Arabic" w:hint="cs"/>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ويعقّب ابن الأثير على هذه الرواية بقوله</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b/>
          <w:bCs/>
          <w:color w:val="000000"/>
          <w:sz w:val="32"/>
          <w:szCs w:val="36"/>
          <w:rtl/>
          <w:lang w:bidi="ar-SY"/>
        </w:rPr>
        <w:t>أما قوله</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هذه الشيعة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فلا شك أنه يعني طائفة منها</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w:t>
      </w:r>
      <w:r w:rsidRPr="003C12C7">
        <w:rPr>
          <w:rFonts w:cs="Traditional Arabic"/>
          <w:b/>
          <w:bCs/>
          <w:color w:val="000000"/>
          <w:sz w:val="32"/>
          <w:szCs w:val="36"/>
          <w:u w:val="single"/>
          <w:rtl/>
          <w:lang w:bidi="ar-SY"/>
        </w:rPr>
        <w:t xml:space="preserve">فإن كل </w:t>
      </w:r>
      <w:r w:rsidRPr="003C12C7">
        <w:rPr>
          <w:rFonts w:cs="Traditional Arabic" w:hint="cs"/>
          <w:b/>
          <w:bCs/>
          <w:color w:val="000000"/>
          <w:sz w:val="32"/>
          <w:szCs w:val="36"/>
          <w:u w:val="single"/>
          <w:rtl/>
          <w:lang w:bidi="ar-SY"/>
        </w:rPr>
        <w:t>ال</w:t>
      </w:r>
      <w:r w:rsidRPr="003C12C7">
        <w:rPr>
          <w:rFonts w:cs="Traditional Arabic"/>
          <w:b/>
          <w:bCs/>
          <w:color w:val="000000"/>
          <w:sz w:val="32"/>
          <w:szCs w:val="36"/>
          <w:u w:val="single"/>
          <w:rtl/>
          <w:lang w:bidi="ar-SY"/>
        </w:rPr>
        <w:t>شيعة لا تقول هذا إنما تقوله طائفة يسيرة منهم</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ومن مشهوري هذه الطائفة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جابر بن يزيد الجعفي الكوفي</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وقد انقرض القائلون بهذه المقاتلة فيما نعلمه</w:t>
      </w:r>
      <w:r w:rsidR="003202DD">
        <w:rPr>
          <w:rFonts w:cs="Traditional Arabic"/>
          <w:b/>
          <w:b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21"/>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B343FC" w:rsidRPr="00751BEB">
        <w:rPr>
          <w:rFonts w:cs="Simplified Arabic" w:hint="cs"/>
          <w:color w:val="0000FF"/>
          <w:szCs w:val="28"/>
          <w:rtl/>
        </w:rPr>
        <w:t>﴿ </w:t>
      </w:r>
      <w:r w:rsidR="00763C37" w:rsidRPr="00751BEB">
        <w:rPr>
          <w:rFonts w:cs="Traditional Arabic"/>
          <w:color w:val="0000FF"/>
          <w:sz w:val="34"/>
          <w:szCs w:val="36"/>
          <w:rtl/>
        </w:rPr>
        <w:t>وَقَالُوا مَا هِيَ إِلَّا حَيَاتُنَا الدُّنْيَا نَمُوتُ وَنَحْيَا وَمَا يُهْلِكُنَا إِلَّا الدَّهْرُ وَمَا لَهُمْ بِذَلِكَ مِنْ عِلْمٍ إِنْ هُمْ إِلَّا يَظُنُّونَ</w:t>
      </w:r>
      <w:r w:rsidR="00754A08" w:rsidRPr="00751BEB">
        <w:rPr>
          <w:rFonts w:cs="Traditional Arabic" w:hint="cs"/>
          <w:color w:val="0000FF"/>
          <w:sz w:val="34"/>
          <w:szCs w:val="36"/>
          <w:rtl/>
        </w:rPr>
        <w:t xml:space="preserve"> * </w:t>
      </w:r>
      <w:r w:rsidR="00763C37" w:rsidRPr="00751BEB">
        <w:rPr>
          <w:rFonts w:cs="Traditional Arabic"/>
          <w:color w:val="0000FF"/>
          <w:sz w:val="34"/>
          <w:szCs w:val="36"/>
          <w:rtl/>
        </w:rPr>
        <w:t>وَإِذَا تُتْلَى عَلَيْهِمْ آيَاتُنَا بَيِّنَاتٍ مَا كَانَ حُجَّتَهُمْ إِلَّا أَنْ قَالُوا ائْتُوا بِآبَائِنَا إِنْ كُنتُمْ صَادِقِينَ</w:t>
      </w:r>
      <w:r w:rsidR="00754A08" w:rsidRPr="00751BEB">
        <w:rPr>
          <w:rFonts w:cs="Traditional Arabic" w:hint="cs"/>
          <w:color w:val="0000FF"/>
          <w:sz w:val="34"/>
          <w:szCs w:val="36"/>
          <w:rtl/>
        </w:rPr>
        <w:t xml:space="preserve"> * </w:t>
      </w:r>
      <w:r w:rsidR="00763C37" w:rsidRPr="00751BEB">
        <w:rPr>
          <w:rFonts w:cs="Traditional Arabic"/>
          <w:color w:val="0000FF"/>
          <w:sz w:val="34"/>
          <w:szCs w:val="36"/>
          <w:rtl/>
        </w:rPr>
        <w:t>قُل</w:t>
      </w:r>
      <w:r w:rsidR="00763C37" w:rsidRPr="00751BEB">
        <w:rPr>
          <w:rFonts w:cs="Traditional Arabic" w:hint="cs"/>
          <w:color w:val="0000FF"/>
          <w:sz w:val="34"/>
          <w:szCs w:val="36"/>
          <w:rtl/>
        </w:rPr>
        <w:t>ِ</w:t>
      </w:r>
      <w:r w:rsidR="00763C37" w:rsidRPr="00751BEB">
        <w:rPr>
          <w:rFonts w:cs="Traditional Arabic"/>
          <w:color w:val="0000FF"/>
          <w:sz w:val="34"/>
          <w:szCs w:val="36"/>
          <w:rtl/>
        </w:rPr>
        <w:t xml:space="preserve"> اللَّهُ يُحْيِيكُمْ ثُمَّ يُمِيتُكُمْ ثُمَّ يَجْمَعُكُمْ إِلَى يَوْمِ الْقِيَامَةِ لا رَيْبَ فِيهِ وَلَكِنَّ أَكْثَرَ النَّاسِ لا يَعْلَمُونَ</w:t>
      </w:r>
      <w:r w:rsidR="00B343FC"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[الجاثية</w:t>
      </w:r>
      <w:r w:rsidR="00404594" w:rsidRPr="00194724">
        <w:rPr>
          <w:rFonts w:cs="Traditional Arabic"/>
          <w:color w:val="800000"/>
          <w:sz w:val="34"/>
          <w:szCs w:val="24"/>
          <w:rtl/>
        </w:rPr>
        <w:t>:</w:t>
      </w:r>
      <w:r w:rsidR="00763C37" w:rsidRPr="00194724">
        <w:rPr>
          <w:rFonts w:cs="Traditional Arabic" w:hint="cs"/>
          <w:color w:val="800000"/>
          <w:sz w:val="34"/>
          <w:szCs w:val="24"/>
          <w:rtl/>
        </w:rPr>
        <w:t>24</w:t>
      </w:r>
      <w:r w:rsidR="00404594" w:rsidRPr="00194724">
        <w:rPr>
          <w:rFonts w:cs="Traditional Arabic" w:hint="cs"/>
          <w:color w:val="800000"/>
          <w:sz w:val="34"/>
          <w:szCs w:val="24"/>
          <w:rtl/>
        </w:rPr>
        <w:t>-</w:t>
      </w:r>
      <w:r w:rsidR="00763C37" w:rsidRPr="00194724">
        <w:rPr>
          <w:rFonts w:cs="Traditional Arabic"/>
          <w:color w:val="800000"/>
          <w:sz w:val="34"/>
          <w:szCs w:val="24"/>
          <w:rtl/>
        </w:rPr>
        <w:t>26]</w:t>
      </w:r>
      <w:r w:rsidR="00404594">
        <w:rPr>
          <w:rFonts w:cs="Traditional Arabic" w:hint="cs"/>
          <w:color w:val="000000"/>
          <w:sz w:val="32"/>
          <w:szCs w:val="36"/>
          <w:rtl/>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فهذه الآية تدل على أن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وعودة الأموات إلى الدنيا مخالفٌ للسنّة الإلهية وقضاء الله الحتمي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 قيل لما كانت الآية تنفي رجعة الكفار فقط فهي تخالف الأخبار التي تتضمن عودة الكفار ولا تخالف الأخبار والروايات التي تفيد رجعة الأئمّة والمؤمنين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فنقول لو أن النبيّ الأكرم قال في جوابه على مقولة الكافرين </w:t>
      </w:r>
      <w:r w:rsidR="00B343FC" w:rsidRPr="00751BEB">
        <w:rPr>
          <w:rFonts w:cs="Simplified Arabic" w:hint="cs"/>
          <w:color w:val="0000FF"/>
          <w:szCs w:val="28"/>
          <w:rtl/>
        </w:rPr>
        <w:t>﴿ </w:t>
      </w:r>
      <w:r w:rsidRPr="00751BEB">
        <w:rPr>
          <w:rFonts w:cs="Traditional Arabic" w:hint="cs"/>
          <w:color w:val="0000FF"/>
          <w:sz w:val="32"/>
          <w:szCs w:val="36"/>
          <w:rtl/>
          <w:lang w:bidi="ar-SY"/>
        </w:rPr>
        <w:t>ائتوا بآبائنا إن كنتم صادقين</w:t>
      </w:r>
      <w:r w:rsidR="00B343FC" w:rsidRPr="00751BEB">
        <w:rPr>
          <w:rFonts w:cs="Simplified Arabic" w:hint="cs"/>
          <w:color w:val="0000FF"/>
          <w:szCs w:val="28"/>
          <w:rtl/>
        </w:rPr>
        <w:t>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إن آبائكم لن يرجعوا إلى الدنيا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لكان هناك محلٌ لذلك الإشكال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الإجابة كانت شاملة لجميع أفراد البشر لأن قوله تعالى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B343FC" w:rsidRPr="00751BEB">
        <w:rPr>
          <w:rFonts w:cs="Simplified Arabic" w:hint="cs"/>
          <w:color w:val="0000FF"/>
          <w:szCs w:val="28"/>
          <w:rtl/>
        </w:rPr>
        <w:t>﴿ </w:t>
      </w:r>
      <w:r w:rsidR="00763C37" w:rsidRPr="00751BEB">
        <w:rPr>
          <w:rFonts w:cs="Traditional Arabic"/>
          <w:color w:val="0000FF"/>
          <w:sz w:val="34"/>
          <w:szCs w:val="36"/>
          <w:rtl/>
        </w:rPr>
        <w:t>قُل</w:t>
      </w:r>
      <w:r w:rsidR="00763C37" w:rsidRPr="00751BEB">
        <w:rPr>
          <w:rFonts w:cs="Traditional Arabic" w:hint="cs"/>
          <w:color w:val="0000FF"/>
          <w:sz w:val="34"/>
          <w:szCs w:val="36"/>
          <w:rtl/>
        </w:rPr>
        <w:t>ِ</w:t>
      </w:r>
      <w:r w:rsidR="00763C37" w:rsidRPr="00751BEB">
        <w:rPr>
          <w:rFonts w:cs="Traditional Arabic"/>
          <w:color w:val="0000FF"/>
          <w:sz w:val="34"/>
          <w:szCs w:val="36"/>
          <w:rtl/>
        </w:rPr>
        <w:t xml:space="preserve"> اللَّهُ يُحْيِيكُمْ ثُمَّ يُمِيتُكُمْ ثُمَّ يَجْمَعُكُمْ إِلَى يَوْمِ الْقِيَامَةِ لا رَيْبَ فِيهِ وَلَكِنَّ أَكْثَرَ النَّاسِ لا يَعْلَمُونَ</w:t>
      </w:r>
      <w:r w:rsidR="00B343FC"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[الجاثية</w:t>
      </w:r>
      <w:r w:rsidR="00404594" w:rsidRPr="00194724">
        <w:rPr>
          <w:rFonts w:cs="Traditional Arabic"/>
          <w:color w:val="800000"/>
          <w:sz w:val="34"/>
          <w:szCs w:val="24"/>
          <w:rtl/>
        </w:rPr>
        <w:t>:</w:t>
      </w:r>
      <w:r w:rsidR="00763C37" w:rsidRPr="00194724">
        <w:rPr>
          <w:rFonts w:cs="Traditional Arabic"/>
          <w:color w:val="800000"/>
          <w:sz w:val="34"/>
          <w:szCs w:val="24"/>
          <w:rtl/>
        </w:rPr>
        <w:t>26]</w:t>
      </w:r>
      <w:r w:rsidR="00404594">
        <w:rPr>
          <w:rFonts w:cs="Traditional Arabic" w:hint="cs"/>
          <w:color w:val="000000"/>
          <w:sz w:val="32"/>
          <w:szCs w:val="36"/>
          <w:rtl/>
        </w:rPr>
        <w:t>،</w:t>
      </w:r>
      <w:r w:rsidRPr="003C12C7">
        <w:rPr>
          <w:rFonts w:cs="Traditional Arabic" w:hint="cs"/>
          <w:color w:val="000000"/>
          <w:sz w:val="32"/>
          <w:szCs w:val="36"/>
          <w:rtl/>
        </w:rPr>
        <w:t xml:space="preserve"> صريح في بيان أحد النواميس الإلهية الكلية التي تعتبر جزءاً من نظام عالم الملك والملكوت وتشمل بلا شك جميع أفراد البشر</w:t>
      </w:r>
      <w:r w:rsidR="00404594">
        <w:rPr>
          <w:rFonts w:cs="Traditional Arabic" w:hint="cs"/>
          <w:color w:val="000000"/>
          <w:sz w:val="32"/>
          <w:szCs w:val="36"/>
          <w:rtl/>
        </w:rPr>
        <w:t>،</w:t>
      </w:r>
      <w:r w:rsidRPr="003C12C7">
        <w:rPr>
          <w:rFonts w:cs="Traditional Arabic" w:hint="cs"/>
          <w:color w:val="000000"/>
          <w:sz w:val="32"/>
          <w:szCs w:val="36"/>
          <w:rtl/>
        </w:rPr>
        <w:t xml:space="preserve"> ومثل ذلك كمن طلب من</w:t>
      </w:r>
      <w:r w:rsidR="001F556D" w:rsidRPr="003C12C7">
        <w:rPr>
          <w:rFonts w:cs="Traditional Arabic" w:hint="cs"/>
          <w:color w:val="000000"/>
          <w:sz w:val="32"/>
          <w:szCs w:val="36"/>
          <w:rtl/>
        </w:rPr>
        <w:t xml:space="preserve"> </w:t>
      </w:r>
      <w:r w:rsidRPr="003C12C7">
        <w:rPr>
          <w:rFonts w:cs="Traditional Arabic" w:hint="cs"/>
          <w:color w:val="000000"/>
          <w:sz w:val="32"/>
          <w:szCs w:val="36"/>
          <w:rtl/>
        </w:rPr>
        <w:t>إدارة منظمة شيئاً ما فذكَّرَهُ رئيسُ الإدارة بأحد بنود التعاليم والمقررات العامة لنظام الإدارة</w:t>
      </w:r>
      <w:r w:rsidR="001F556D" w:rsidRPr="003C12C7">
        <w:rPr>
          <w:rFonts w:cs="Traditional Arabic" w:hint="cs"/>
          <w:color w:val="000000"/>
          <w:sz w:val="32"/>
          <w:szCs w:val="36"/>
          <w:rtl/>
        </w:rPr>
        <w:t xml:space="preserve"> </w:t>
      </w:r>
      <w:r w:rsidRPr="003C12C7">
        <w:rPr>
          <w:rFonts w:cs="Traditional Arabic" w:hint="cs"/>
          <w:color w:val="000000"/>
          <w:sz w:val="32"/>
          <w:szCs w:val="36"/>
          <w:rtl/>
        </w:rPr>
        <w:t>المتعلق بسؤاله</w:t>
      </w:r>
      <w:r w:rsidR="00404594">
        <w:rPr>
          <w:rFonts w:cs="Traditional Arabic" w:hint="cs"/>
          <w:color w:val="000000"/>
          <w:sz w:val="32"/>
          <w:szCs w:val="36"/>
          <w:rtl/>
        </w:rPr>
        <w:t>،</w:t>
      </w:r>
      <w:r w:rsidRPr="003C12C7">
        <w:rPr>
          <w:rFonts w:cs="Traditional Arabic" w:hint="cs"/>
          <w:color w:val="000000"/>
          <w:sz w:val="32"/>
          <w:szCs w:val="36"/>
          <w:rtl/>
        </w:rPr>
        <w:t xml:space="preserve"> فجواب المدير وإن كان ظاهره متجهاً إلى الشخص السائل لكنه لما أحاله إلى المواد العامة لنظام الإدارة فإن كلامه في الحقيقة موجه إلى كل سائل أيضاً</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ويؤيد ذلك الآية التالية</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4</w:t>
      </w:r>
      <w:r w:rsidR="00404594">
        <w:rPr>
          <w:rFonts w:cs="Traditional Arabic" w:hint="cs"/>
          <w:color w:val="000000"/>
          <w:sz w:val="32"/>
          <w:szCs w:val="36"/>
          <w:rtl/>
        </w:rPr>
        <w:t>-</w:t>
      </w:r>
      <w:r w:rsidRPr="003C12C7">
        <w:rPr>
          <w:rFonts w:cs="Traditional Arabic" w:hint="cs"/>
          <w:color w:val="000000"/>
          <w:sz w:val="32"/>
          <w:szCs w:val="36"/>
          <w:rtl/>
        </w:rPr>
        <w:t xml:space="preserve"> </w:t>
      </w:r>
      <w:r w:rsidR="00B343FC" w:rsidRPr="00751BEB">
        <w:rPr>
          <w:rFonts w:cs="Simplified Arabic" w:hint="cs"/>
          <w:color w:val="0000FF"/>
          <w:szCs w:val="28"/>
          <w:rtl/>
        </w:rPr>
        <w:t>﴿ </w:t>
      </w:r>
      <w:r w:rsidR="00763C37" w:rsidRPr="00751BEB">
        <w:rPr>
          <w:rFonts w:cs="Traditional Arabic"/>
          <w:color w:val="0000FF"/>
          <w:sz w:val="34"/>
          <w:szCs w:val="36"/>
          <w:rtl/>
        </w:rPr>
        <w:t>حَتَّى إِذَا جَاءَ أَحَدَهُم</w:t>
      </w:r>
      <w:r w:rsidR="00763C37" w:rsidRPr="00751BEB">
        <w:rPr>
          <w:rFonts w:cs="Traditional Arabic" w:hint="cs"/>
          <w:color w:val="0000FF"/>
          <w:sz w:val="34"/>
          <w:szCs w:val="36"/>
          <w:rtl/>
        </w:rPr>
        <w:t>ُ</w:t>
      </w:r>
      <w:r w:rsidR="00763C37" w:rsidRPr="00751BEB">
        <w:rPr>
          <w:rFonts w:cs="Traditional Arabic"/>
          <w:color w:val="0000FF"/>
          <w:sz w:val="34"/>
          <w:szCs w:val="36"/>
          <w:rtl/>
        </w:rPr>
        <w:t xml:space="preserve"> الْمَوْتُ قَالَ رَبِّ ارْجِعُونِ</w:t>
      </w:r>
      <w:r w:rsidR="00754A08" w:rsidRPr="00751BEB">
        <w:rPr>
          <w:rFonts w:cs="Traditional Arabic" w:hint="cs"/>
          <w:color w:val="0000FF"/>
          <w:sz w:val="34"/>
          <w:szCs w:val="36"/>
          <w:rtl/>
        </w:rPr>
        <w:t xml:space="preserve"> * </w:t>
      </w:r>
      <w:r w:rsidR="00763C37" w:rsidRPr="00751BEB">
        <w:rPr>
          <w:rFonts w:cs="Traditional Arabic"/>
          <w:color w:val="0000FF"/>
          <w:sz w:val="34"/>
          <w:szCs w:val="36"/>
          <w:rtl/>
        </w:rPr>
        <w:t>لَعَلِّي أَعْمَلُ صَالِحًا فِيمَا تَرَكْتُ كَلَّا إِنَّهَا كَلِمَةٌ هُوَ قَائِلُهَا وَمِنْ وَرَائِهِمْ بَرْزَخٌ إِلَى يَوْمِ يُبْعَثُونَ</w:t>
      </w:r>
      <w:r w:rsidR="00B343FC"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[المؤمنون</w:t>
      </w:r>
      <w:r w:rsidR="00404594" w:rsidRPr="00194724">
        <w:rPr>
          <w:rFonts w:cs="Traditional Arabic"/>
          <w:color w:val="800000"/>
          <w:sz w:val="34"/>
          <w:szCs w:val="24"/>
          <w:rtl/>
        </w:rPr>
        <w:t>:</w:t>
      </w:r>
      <w:r w:rsidR="00763C37" w:rsidRPr="00194724">
        <w:rPr>
          <w:rFonts w:cs="Traditional Arabic" w:hint="cs"/>
          <w:color w:val="800000"/>
          <w:sz w:val="34"/>
          <w:szCs w:val="24"/>
          <w:rtl/>
        </w:rPr>
        <w:t>99</w:t>
      </w:r>
      <w:r w:rsidR="00404594" w:rsidRPr="00194724">
        <w:rPr>
          <w:rFonts w:cs="Traditional Arabic" w:hint="cs"/>
          <w:color w:val="800000"/>
          <w:sz w:val="34"/>
          <w:szCs w:val="24"/>
          <w:rtl/>
        </w:rPr>
        <w:t>-</w:t>
      </w:r>
      <w:r w:rsidR="00763C37" w:rsidRPr="00194724">
        <w:rPr>
          <w:rFonts w:cs="Traditional Arabic"/>
          <w:color w:val="800000"/>
          <w:sz w:val="34"/>
          <w:szCs w:val="24"/>
          <w:rtl/>
        </w:rPr>
        <w:t>100]</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فهذه الآية صريحة في نفي رجعة الإنسان إلى الحياة الدنيا بعد موته وغنية عن التعليق</w:t>
      </w:r>
      <w:r w:rsidR="00404594">
        <w:rPr>
          <w:rFonts w:cs="Traditional Arabic" w:hint="cs"/>
          <w:color w:val="000000"/>
          <w:sz w:val="32"/>
          <w:szCs w:val="36"/>
          <w:rtl/>
        </w:rPr>
        <w:t>.</w:t>
      </w:r>
    </w:p>
    <w:p w:rsidR="001B6F64" w:rsidRPr="003C12C7" w:rsidRDefault="001B6F64" w:rsidP="0062304C">
      <w:pPr>
        <w:widowControl w:val="0"/>
        <w:spacing w:before="120"/>
        <w:jc w:val="center"/>
        <w:rPr>
          <w:rFonts w:cs="Traditional Arabic" w:hint="cs"/>
          <w:color w:val="000000"/>
          <w:sz w:val="32"/>
          <w:szCs w:val="36"/>
          <w:rtl/>
        </w:rPr>
      </w:pPr>
      <w:r w:rsidRPr="003C12C7">
        <w:rPr>
          <w:rFonts w:cs="Traditional Arabic" w:hint="cs"/>
          <w:color w:val="000000"/>
          <w:sz w:val="32"/>
          <w:szCs w:val="36"/>
          <w:rtl/>
        </w:rPr>
        <w:t>*</w:t>
      </w:r>
      <w:r w:rsidRPr="003C12C7">
        <w:rPr>
          <w:rFonts w:cs="Traditional Arabic" w:hint="cs"/>
          <w:color w:val="000000"/>
          <w:sz w:val="32"/>
          <w:szCs w:val="36"/>
          <w:rtl/>
        </w:rPr>
        <w:tab/>
        <w:t>*</w:t>
      </w:r>
      <w:r w:rsidRPr="003C12C7">
        <w:rPr>
          <w:rFonts w:cs="Traditional Arabic" w:hint="cs"/>
          <w:color w:val="000000"/>
          <w:sz w:val="32"/>
          <w:szCs w:val="36"/>
          <w:rtl/>
        </w:rPr>
        <w:tab/>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 xml:space="preserve">لقد عرفتَ إذن أن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rPr>
        <w:t xml:space="preserve"> تخالف نصوص القرآن الكريم</w:t>
      </w:r>
      <w:r w:rsidR="00404594">
        <w:rPr>
          <w:rFonts w:cs="Traditional Arabic" w:hint="cs"/>
          <w:color w:val="000000"/>
          <w:sz w:val="32"/>
          <w:szCs w:val="36"/>
          <w:rtl/>
        </w:rPr>
        <w:t>،</w:t>
      </w:r>
      <w:r w:rsidRPr="003C12C7">
        <w:rPr>
          <w:rFonts w:cs="Traditional Arabic" w:hint="cs"/>
          <w:color w:val="000000"/>
          <w:sz w:val="32"/>
          <w:szCs w:val="36"/>
          <w:rtl/>
        </w:rPr>
        <w:t xml:space="preserve"> ونتيجة لذلك فإن جميع الروايات التي تتضمن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هي </w:t>
      </w:r>
      <w:r w:rsidR="00404594">
        <w:rPr>
          <w:rFonts w:cs="Traditional Arabic" w:hint="cs"/>
          <w:color w:val="000000"/>
          <w:sz w:val="32"/>
          <w:szCs w:val="36"/>
          <w:rtl/>
          <w:lang w:bidi="ar-SY"/>
        </w:rPr>
        <w:t>-</w:t>
      </w:r>
      <w:r w:rsidRPr="003C12C7">
        <w:rPr>
          <w:rFonts w:cs="Traditional Arabic" w:hint="cs"/>
          <w:color w:val="000000"/>
          <w:sz w:val="32"/>
          <w:szCs w:val="36"/>
          <w:rtl/>
          <w:lang w:bidi="ar-SY"/>
        </w:rPr>
        <w:t>بتعبير الإمام جعفر بن محمد الصادق</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زخرف وباطل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لأنها تخالف القرآن الكريم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ويجب طرحها جميعاً وأن يُضرب بها عرض الحائط</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ولو فرضنا أنه لا توجد في القرآن الكريم آيةٌ واحدةٌ تخالف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فيكفي لردِّ روايات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أنه لا توجد في القرآن أية آية توافق هذا المعنى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وذلك طبقاً للقاعدة التي نقلناها عن الشيخ مرتضى الأنصاري في بدايات هذا الكتاب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في فقرة </w:t>
      </w:r>
      <w:r w:rsidRPr="003C12C7">
        <w:rPr>
          <w:rFonts w:cs="Traditional Arabic"/>
          <w:color w:val="000000"/>
          <w:sz w:val="32"/>
          <w:szCs w:val="36"/>
          <w:rtl/>
          <w:lang w:bidi="ar-SY"/>
        </w:rPr>
        <w:t>«</w:t>
      </w:r>
      <w:r w:rsidRPr="003C12C7">
        <w:rPr>
          <w:rFonts w:cs="Traditional Arabic" w:hint="cs"/>
          <w:color w:val="000000"/>
          <w:sz w:val="32"/>
          <w:szCs w:val="36"/>
          <w:rtl/>
          <w:lang w:bidi="ar-SY"/>
        </w:rPr>
        <w:t>العلامات التي يُعرف بها الحديث الموضوع</w:t>
      </w:r>
      <w:r w:rsidRPr="003C12C7">
        <w:rPr>
          <w:rFonts w:cs="Traditional Arabic"/>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627CBD">
      <w:pPr>
        <w:pStyle w:val="2"/>
        <w:rPr>
          <w:rFonts w:hint="cs"/>
          <w:rtl/>
        </w:rPr>
      </w:pPr>
      <w:bookmarkStart w:id="63" w:name="_Toc187626654"/>
      <w:bookmarkStart w:id="64" w:name="_Toc194754431"/>
      <w:bookmarkStart w:id="65" w:name="_Toc194754703"/>
      <w:r w:rsidRPr="003C12C7">
        <w:rPr>
          <w:rFonts w:hint="cs"/>
          <w:rtl/>
        </w:rPr>
        <w:t>خلاصة هذا البحث</w:t>
      </w:r>
      <w:bookmarkEnd w:id="63"/>
      <w:bookmarkEnd w:id="64"/>
      <w:r w:rsidR="00627CBD">
        <w:rPr>
          <w:rFonts w:hint="cs"/>
          <w:rtl/>
        </w:rPr>
        <w:t>:</w:t>
      </w:r>
      <w:bookmarkEnd w:id="65"/>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 إن الروايات التي نقلها المرحوم المجلسي في الجزء 13 من بحار الأنوار ضعيفةٌ من عدة وجوه فهي تتضمن مجموعة من الجمل والكلمات التي لا يجوز أبداً </w:t>
      </w:r>
      <w:r w:rsidR="00404594">
        <w:rPr>
          <w:rFonts w:cs="Traditional Arabic" w:hint="cs"/>
          <w:color w:val="000000"/>
          <w:sz w:val="32"/>
          <w:szCs w:val="36"/>
          <w:rtl/>
          <w:lang w:bidi="ar-SY"/>
        </w:rPr>
        <w:t>-</w:t>
      </w:r>
      <w:r w:rsidRPr="003C12C7">
        <w:rPr>
          <w:rFonts w:cs="Traditional Arabic" w:hint="cs"/>
          <w:color w:val="000000"/>
          <w:sz w:val="32"/>
          <w:szCs w:val="36"/>
          <w:rtl/>
          <w:lang w:bidi="ar-SY"/>
        </w:rPr>
        <w:t>طبقاً للموازين الشرعية التالية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 نعتبرها من أحاديث الأئمة الأطهار</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بسبب ضعف سندها أو ضعف رواتها كما أثبتنا ذلك بالتفصيل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فضلاً عن أن معظمها يتضمن حكم الأئمة بعد المهدي وهو أمر يعارض الروايات الصحيحة الواردة بشأن المهدي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لذا فهي ساقط من الاعتبار</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بسبب معارضة متونها لنصوص القرآن الكريم</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3</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بسبب عدم وجود آيات في القرآن الكريم توافق مضمون تلك الروايات</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وعلى فرض كون جميع تلك الروايات صحيحة ولا يخالف مضمونها نصوصَ القرآن الكريم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فإنها لما كانت أخبار آحاد فليست حجة في المسائل الاعتقادية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ولِكُلِّ ما ذُكِرَ من الأسباب يجب أن نشطب بخط البطلان على جميع تلك الروايات وننزِّه الأئمّة الأطهار وفرقة الشيعة الإمامية من مثل تلك العقيدة الباطلة عديمة الأصل والأساس</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والآن نطالب القائلين بالرجعة بالإنصاف ونسألهم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هل يمكن بناء عقيدة على أساس حفنة من أخبار الآحاد الضعيفة المخالفة للقرآن التي لا تقوى على إعطاء ظن ضعيف للإنسان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مع أن العقائد طبقاً لدستور العقل والشرع لا بد أن تُبْنَي على العلم واليقين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خاصة أن الأمر يتعلق بعقيدة تخالف الأصل الثابت والسنة الإلهية التي لا تتبدل ولا تتغير في عالم الكون</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يا ربّ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بماذا سيجيبك يوم القيامة هؤلاء الأشخاص الذين يجمدون على مثل تلك الأخبار الموضوعة ويملؤون أدمغتهم بمثل تلك الخرافات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فيزلزلون بذلك أساس التشيّع المتين الذي ليس سوى اتباع عليٍّ والتعبّد بنصوص الإسلام الواضحة البسيطة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وبالتالي يقضون على جميع أتعاب علي بن أبي طالب وجعفر بن محمد وسائر الأئمة الأطهار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يا ربّ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أنت شاهد أنني لا أقصد من كلامي هذا أشخاصاً محدَّدين وحتى الأشخاص الذين دوّنوا تلك الأخبار لا ألومهم كثيراً لأنهم أصبحوا في ذمَّة الله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ولكن ألمي هو لماذا نجد أخوتنا في العقيدة والإيمان غير مهتمّين بالدين الذي هو الوسيلة الوحيدة لسعادتهم وفلاحهم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فلا يصرفون أدنى وقت للتحقيق بعقائده وفهم حقائقه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لماذا فقدنا موازين الإسلام إلى الحد الذي أصبح كل جاهل قادراً على أن يفرض علينا كل خرافة ووهم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لماذا لا نزال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مثل الشعوب البدائية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نمارس التقليد الأعمى لكل ما ورثناه عن أسلافنا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حتى ولو كانت عقائدهم أوهاماً باطلة لا أساس لها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سبحان الله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لماذا نجد التقليد الجاهل حاكماً على الناس على نحو يجعل أذهانهم محلاً لكل عقيدة وهمية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رغم أن دينهم اهتم غاية الاهتمام بدعوة البشر للتفكير والتدبُّر, وفرضَ فرض عين على كل مسلم أن يجتهد ويحصِّل اليقين في أمور عقيدته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إنها لقصَّةٌ غريبةٌ حقاً</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إن هؤلاء القوم عندما يلتزمون بالدين تجدهم يقلِّدون آباءَهم تقليداً أعمى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فإذا تخلوا عن الدين تجدهم يصبحون أتباعاً مقلِّدين لكل جاهل عديم الدين</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لا أدري إلى متى سيبقى هؤلاء القوم أسرى العبودية والتقليد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وكأنهم خلقوا للعبودية أساساً</w:t>
      </w:r>
      <w:r w:rsidR="00404594">
        <w:rPr>
          <w:rFonts w:cs="Traditional Arabic" w:hint="cs"/>
          <w:color w:val="000000"/>
          <w:sz w:val="32"/>
          <w:szCs w:val="36"/>
          <w:rtl/>
          <w:lang w:bidi="ar-SY"/>
        </w:rPr>
        <w:t>.</w:t>
      </w:r>
    </w:p>
    <w:p w:rsidR="001B6F64"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يا ربّ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رغم أنك قلت في كتابك</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B343FC">
        <w:rPr>
          <w:rFonts w:cs="Simplified Arabic" w:hint="cs"/>
          <w:color w:val="0000FF"/>
          <w:szCs w:val="28"/>
          <w:rtl/>
        </w:rPr>
        <w:t>﴿</w:t>
      </w:r>
      <w:r w:rsidR="00404594">
        <w:rPr>
          <w:rFonts w:cs="Simplified Arabic" w:hint="cs"/>
          <w:color w:val="0000FF"/>
          <w:szCs w:val="28"/>
          <w:rtl/>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b/>
          <w:bCs/>
          <w:color w:val="000000"/>
          <w:sz w:val="32"/>
          <w:szCs w:val="36"/>
          <w:rtl/>
          <w:lang w:bidi="ar-SY"/>
        </w:rPr>
        <w:t xml:space="preserve">نَسُواْ </w:t>
      </w:r>
      <w:r w:rsidRPr="003C12C7">
        <w:rPr>
          <w:rFonts w:cs="Traditional Arabic" w:hint="cs"/>
          <w:b/>
          <w:bCs/>
          <w:color w:val="000000"/>
          <w:sz w:val="32"/>
          <w:szCs w:val="36"/>
          <w:rtl/>
          <w:lang w:bidi="ar-SY"/>
        </w:rPr>
        <w:t>اللهَ</w:t>
      </w:r>
      <w:r w:rsidRPr="003C12C7">
        <w:rPr>
          <w:rFonts w:cs="Traditional Arabic"/>
          <w:b/>
          <w:bCs/>
          <w:color w:val="000000"/>
          <w:sz w:val="32"/>
          <w:szCs w:val="36"/>
          <w:rtl/>
          <w:lang w:bidi="ar-SY"/>
        </w:rPr>
        <w:t xml:space="preserve"> فَنَسِيَهُمْ</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00404594">
        <w:rPr>
          <w:rFonts w:cs="Simplified Arabic" w:hint="cs"/>
          <w:color w:val="0000FF"/>
          <w:szCs w:val="28"/>
          <w:rtl/>
        </w:rPr>
        <w:t xml:space="preserve"> </w:t>
      </w:r>
      <w:r w:rsidR="00B343FC">
        <w:rPr>
          <w:rFonts w:cs="Simplified Arabic" w:hint="cs"/>
          <w:color w:val="0000FF"/>
          <w:szCs w:val="28"/>
          <w:rtl/>
        </w:rPr>
        <w:t>﴾</w:t>
      </w:r>
      <w:r w:rsidRPr="003C12C7">
        <w:rPr>
          <w:rFonts w:cs="Traditional Arabic"/>
          <w:color w:val="000000"/>
          <w:sz w:val="32"/>
          <w:szCs w:val="36"/>
          <w:rtl/>
          <w:lang w:bidi="ar-SY"/>
        </w:rPr>
        <w:t xml:space="preserve"> </w:t>
      </w:r>
      <w:r w:rsidR="00404594">
        <w:rPr>
          <w:rFonts w:cs="Traditional Arabic"/>
          <w:color w:val="000000"/>
          <w:sz w:val="32"/>
          <w:szCs w:val="36"/>
          <w:rtl/>
          <w:lang w:bidi="ar-SY"/>
        </w:rPr>
        <w:t>(</w:t>
      </w:r>
      <w:r w:rsidRPr="003C12C7">
        <w:rPr>
          <w:rFonts w:cs="Traditional Arabic"/>
          <w:color w:val="000000"/>
          <w:sz w:val="32"/>
          <w:szCs w:val="36"/>
          <w:rtl/>
          <w:lang w:bidi="ar-SY"/>
        </w:rPr>
        <w:t>التوبة</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67</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إلا أننا نتضرّع إلى ساحتك المقدسة أن ترحم هذا الشعب المسكين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فأنت تعلم أن الطريق الذي سلكوه طريقٌ عظيم الخطر</w:t>
      </w:r>
      <w:r w:rsidR="00404594">
        <w:rPr>
          <w:rFonts w:cs="Traditional Arabic" w:hint="cs"/>
          <w:color w:val="000000"/>
          <w:sz w:val="32"/>
          <w:szCs w:val="36"/>
          <w:rtl/>
          <w:lang w:bidi="ar-SY"/>
        </w:rPr>
        <w:t>.</w:t>
      </w:r>
    </w:p>
    <w:p w:rsidR="00212044" w:rsidRDefault="00212044" w:rsidP="00B343FC">
      <w:pPr>
        <w:widowControl w:val="0"/>
        <w:spacing w:before="120"/>
        <w:ind w:firstLine="567"/>
        <w:jc w:val="lowKashida"/>
        <w:rPr>
          <w:rFonts w:cs="Traditional Arabic" w:hint="cs"/>
          <w:color w:val="000000"/>
          <w:sz w:val="32"/>
          <w:szCs w:val="36"/>
          <w:rtl/>
          <w:lang w:bidi="ar-SY"/>
        </w:rPr>
      </w:pPr>
    </w:p>
    <w:p w:rsidR="00212044" w:rsidRPr="00A70D60" w:rsidRDefault="00212044" w:rsidP="00212044">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212044" w:rsidRPr="003C12C7" w:rsidRDefault="00212044" w:rsidP="00B343FC">
      <w:pPr>
        <w:widowControl w:val="0"/>
        <w:spacing w:before="120"/>
        <w:ind w:firstLine="567"/>
        <w:jc w:val="lowKashida"/>
        <w:rPr>
          <w:rFonts w:cs="Traditional Arabic" w:hint="cs"/>
          <w:color w:val="000000"/>
          <w:sz w:val="32"/>
          <w:szCs w:val="36"/>
          <w:rtl/>
          <w:lang w:bidi="ar-SY"/>
        </w:rPr>
      </w:pPr>
    </w:p>
    <w:p w:rsidR="0062304C" w:rsidRDefault="00C55F88" w:rsidP="00A51FD7">
      <w:pPr>
        <w:pStyle w:val="Heading1"/>
        <w:keepNext w:val="0"/>
        <w:pageBreakBefore w:val="0"/>
        <w:widowControl w:val="0"/>
        <w:spacing w:after="0"/>
        <w:ind w:firstLine="567"/>
        <w:jc w:val="lowKashida"/>
        <w:rPr>
          <w:rFonts w:cs="Traditional Arabic" w:hint="cs"/>
          <w:color w:val="000000"/>
          <w:sz w:val="32"/>
          <w:szCs w:val="36"/>
          <w:rtl/>
        </w:rPr>
      </w:pPr>
      <w:r w:rsidRPr="003C12C7">
        <w:rPr>
          <w:rFonts w:cs="Traditional Arabic"/>
          <w:color w:val="000000"/>
          <w:sz w:val="32"/>
          <w:szCs w:val="36"/>
          <w:rtl/>
        </w:rPr>
        <w:br w:type="page"/>
      </w:r>
      <w:bookmarkStart w:id="66" w:name="_Toc187626655"/>
    </w:p>
    <w:p w:rsidR="001B6F64" w:rsidRPr="003C12C7" w:rsidRDefault="001B6F64" w:rsidP="0062304C">
      <w:pPr>
        <w:pStyle w:val="1"/>
        <w:rPr>
          <w:rFonts w:hint="cs"/>
          <w:rtl/>
        </w:rPr>
      </w:pPr>
      <w:bookmarkStart w:id="67" w:name="_Toc194754432"/>
      <w:bookmarkStart w:id="68" w:name="_Toc194754704"/>
      <w:r w:rsidRPr="003C12C7">
        <w:rPr>
          <w:rFonts w:hint="cs"/>
          <w:rtl/>
        </w:rPr>
        <w:t>استدلال السيد المرتضى على الرجعة والإجابة عنه</w:t>
      </w:r>
      <w:bookmarkEnd w:id="66"/>
      <w:bookmarkEnd w:id="67"/>
      <w:bookmarkEnd w:id="68"/>
    </w:p>
    <w:p w:rsidR="001B6F64" w:rsidRPr="003C12C7" w:rsidRDefault="001B6F64" w:rsidP="0062304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روى الفريقان عن النبيّ الأكرم حديثاً هو التالي</w:t>
      </w:r>
      <w:r w:rsidR="00404594">
        <w:rPr>
          <w:rFonts w:cs="Traditional Arabic" w:hint="cs"/>
          <w:color w:val="000000"/>
          <w:sz w:val="32"/>
          <w:szCs w:val="36"/>
          <w:rtl/>
          <w:lang w:bidi="ar-SY"/>
        </w:rPr>
        <w:t>:</w:t>
      </w:r>
      <w:r w:rsidR="0062304C">
        <w:rPr>
          <w:rFonts w:cs="Traditional Arabic" w:hint="cs"/>
          <w:color w:val="000000"/>
          <w:sz w:val="32"/>
          <w:szCs w:val="36"/>
          <w:rtl/>
          <w:lang w:bidi="ar-SY"/>
        </w:rPr>
        <w:t xml:space="preserve"> </w:t>
      </w:r>
      <w:r w:rsidRPr="003C12C7">
        <w:rPr>
          <w:rFonts w:cs="Traditional Arabic" w:hint="cs"/>
          <w:color w:val="000000"/>
          <w:sz w:val="32"/>
          <w:szCs w:val="36"/>
          <w:rtl/>
          <w:lang w:bidi="ar-SY"/>
        </w:rPr>
        <w:t>روى الحميدي في الجمع بين الصحيحين</w:t>
      </w:r>
      <w:r w:rsidRPr="003C12C7">
        <w:rPr>
          <w:rFonts w:cs="Traditional Arabic"/>
          <w:color w:val="000000"/>
          <w:sz w:val="32"/>
          <w:szCs w:val="36"/>
          <w:rtl/>
          <w:lang w:bidi="ar-SY"/>
        </w:rPr>
        <w:t>ٍ عَنْ أَبِي سَعِيدٍ</w:t>
      </w:r>
      <w:r w:rsidR="003202DD">
        <w:rPr>
          <w:rFonts w:cs="Traditional Arabic"/>
          <w:color w:val="000000"/>
          <w:sz w:val="32"/>
          <w:szCs w:val="36"/>
          <w:rtl/>
          <w:lang w:bidi="ar-SY"/>
        </w:rPr>
        <w:t xml:space="preserve"> رضي الله عنه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أَنَّ النَّبِيَّ</w:t>
      </w:r>
      <w:r w:rsidR="001F556D" w:rsidRPr="003C12C7">
        <w:rPr>
          <w:rFonts w:cs="Traditional Arabic"/>
          <w:color w:val="000000"/>
          <w:sz w:val="32"/>
          <w:szCs w:val="36"/>
          <w:rtl/>
          <w:lang w:bidi="ar-SY"/>
        </w:rPr>
        <w:t xml:space="preserve"> </w:t>
      </w:r>
      <w:r w:rsidR="00492D98" w:rsidRPr="003C12C7">
        <w:rPr>
          <w:rFonts w:ascii="Lotus Linotype" w:hAnsi="Lotus Linotype" w:cs="Traditional Arabic"/>
          <w:color w:val="000000"/>
          <w:sz w:val="32"/>
          <w:szCs w:val="36"/>
          <w:rtl/>
          <w:lang w:bidi="ar-SY"/>
        </w:rPr>
        <w:t>صلى الله عليه وسلم</w:t>
      </w:r>
      <w:r w:rsidR="001F556D" w:rsidRPr="003C12C7">
        <w:rPr>
          <w:rFonts w:ascii="Lotus Linotype" w:hAnsi="Lotus Linotype" w:cs="Traditional Arabic"/>
          <w:color w:val="000000"/>
          <w:sz w:val="32"/>
          <w:szCs w:val="36"/>
          <w:rtl/>
          <w:lang w:bidi="ar-SY"/>
        </w:rPr>
        <w:t xml:space="preserve"> </w:t>
      </w:r>
      <w:r w:rsidRPr="003C12C7">
        <w:rPr>
          <w:rFonts w:cs="Traditional Arabic"/>
          <w:color w:val="000000"/>
          <w:sz w:val="32"/>
          <w:szCs w:val="36"/>
          <w:rtl/>
          <w:lang w:bidi="ar-SY"/>
        </w:rPr>
        <w:t>قَالَ</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B343FC" w:rsidRPr="00751BEB">
        <w:rPr>
          <w:rFonts w:cs="Simplified Arabic" w:hint="cs"/>
          <w:color w:val="0000FF"/>
          <w:szCs w:val="28"/>
          <w:rtl/>
        </w:rPr>
        <w:t>﴿ </w:t>
      </w:r>
      <w:r w:rsidRPr="00751BEB">
        <w:rPr>
          <w:rFonts w:cs="Traditional Arabic"/>
          <w:b/>
          <w:bCs/>
          <w:color w:val="0000FF"/>
          <w:sz w:val="32"/>
          <w:szCs w:val="36"/>
          <w:rtl/>
          <w:lang w:bidi="ar-SY"/>
        </w:rPr>
        <w:t>لَتَتَّبِعُنَّ س</w:t>
      </w:r>
      <w:r w:rsidRPr="00751BEB">
        <w:rPr>
          <w:rFonts w:cs="Traditional Arabic" w:hint="cs"/>
          <w:b/>
          <w:bCs/>
          <w:color w:val="0000FF"/>
          <w:sz w:val="32"/>
          <w:szCs w:val="36"/>
          <w:rtl/>
          <w:lang w:bidi="ar-SY"/>
        </w:rPr>
        <w:t>ُ</w:t>
      </w:r>
      <w:r w:rsidRPr="00751BEB">
        <w:rPr>
          <w:rFonts w:cs="Traditional Arabic"/>
          <w:b/>
          <w:bCs/>
          <w:color w:val="0000FF"/>
          <w:sz w:val="32"/>
          <w:szCs w:val="36"/>
          <w:rtl/>
          <w:lang w:bidi="ar-SY"/>
        </w:rPr>
        <w:t>نَنَ مَنْ قَبْلَكُمْ شِبْرًا بِشِبْرٍ وَذِرَاعًا بِذِرَاعٍ حَتَّى</w:t>
      </w:r>
      <w:r w:rsidRPr="00751BEB">
        <w:rPr>
          <w:rFonts w:cs="Traditional Arabic" w:hint="cs"/>
          <w:b/>
          <w:bCs/>
          <w:color w:val="0000FF"/>
          <w:sz w:val="32"/>
          <w:szCs w:val="36"/>
          <w:rtl/>
          <w:lang w:bidi="ar-SY"/>
        </w:rPr>
        <w:t xml:space="preserve"> </w:t>
      </w:r>
      <w:r w:rsidRPr="00751BEB">
        <w:rPr>
          <w:rFonts w:ascii="Traditional Arabic" w:eastAsia="Times New Roman" w:cs="Traditional Arabic" w:hint="cs"/>
          <w:b/>
          <w:bCs/>
          <w:color w:val="0000FF"/>
          <w:sz w:val="32"/>
          <w:szCs w:val="36"/>
          <w:rtl/>
          <w:lang w:bidi="ar-SY"/>
        </w:rPr>
        <w:t>لَو</w:t>
      </w:r>
      <w:r w:rsidRPr="00751BEB">
        <w:rPr>
          <w:rFonts w:cs="Traditional Arabic"/>
          <w:b/>
          <w:bCs/>
          <w:color w:val="0000FF"/>
          <w:sz w:val="32"/>
          <w:szCs w:val="36"/>
          <w:rtl/>
          <w:lang w:bidi="ar-SY"/>
        </w:rPr>
        <w:t xml:space="preserve"> </w:t>
      </w:r>
      <w:r w:rsidRPr="00751BEB">
        <w:rPr>
          <w:rFonts w:cs="Traditional Arabic" w:hint="eastAsia"/>
          <w:b/>
          <w:bCs/>
          <w:color w:val="0000FF"/>
          <w:sz w:val="32"/>
          <w:szCs w:val="36"/>
          <w:rtl/>
          <w:lang w:bidi="ar-SY"/>
        </w:rPr>
        <w:t>دَخَلُوا</w:t>
      </w:r>
      <w:r w:rsidRPr="00751BEB">
        <w:rPr>
          <w:rFonts w:cs="Traditional Arabic"/>
          <w:b/>
          <w:bCs/>
          <w:color w:val="0000FF"/>
          <w:sz w:val="32"/>
          <w:szCs w:val="36"/>
          <w:rtl/>
          <w:lang w:bidi="ar-SY"/>
        </w:rPr>
        <w:t xml:space="preserve"> </w:t>
      </w:r>
      <w:r w:rsidRPr="00751BEB">
        <w:rPr>
          <w:rFonts w:cs="Traditional Arabic" w:hint="eastAsia"/>
          <w:b/>
          <w:bCs/>
          <w:color w:val="0000FF"/>
          <w:sz w:val="32"/>
          <w:szCs w:val="36"/>
          <w:rtl/>
          <w:lang w:bidi="ar-SY"/>
        </w:rPr>
        <w:t>جُحْرَ</w:t>
      </w:r>
      <w:r w:rsidRPr="00751BEB">
        <w:rPr>
          <w:rFonts w:cs="Traditional Arabic"/>
          <w:b/>
          <w:bCs/>
          <w:color w:val="0000FF"/>
          <w:sz w:val="32"/>
          <w:szCs w:val="36"/>
          <w:rtl/>
          <w:lang w:bidi="ar-SY"/>
        </w:rPr>
        <w:t xml:space="preserve"> </w:t>
      </w:r>
      <w:r w:rsidRPr="00751BEB">
        <w:rPr>
          <w:rFonts w:cs="Traditional Arabic" w:hint="eastAsia"/>
          <w:b/>
          <w:bCs/>
          <w:color w:val="0000FF"/>
          <w:sz w:val="32"/>
          <w:szCs w:val="36"/>
          <w:rtl/>
          <w:lang w:bidi="ar-SY"/>
        </w:rPr>
        <w:t>ضَبٍّ</w:t>
      </w:r>
      <w:r w:rsidRPr="00751BEB">
        <w:rPr>
          <w:rFonts w:cs="Traditional Arabic"/>
          <w:b/>
          <w:bCs/>
          <w:color w:val="0000FF"/>
          <w:sz w:val="32"/>
          <w:szCs w:val="36"/>
          <w:rtl/>
          <w:lang w:bidi="ar-SY"/>
        </w:rPr>
        <w:t xml:space="preserve"> </w:t>
      </w:r>
      <w:r w:rsidRPr="00751BEB">
        <w:rPr>
          <w:rFonts w:cs="Traditional Arabic" w:hint="eastAsia"/>
          <w:b/>
          <w:bCs/>
          <w:color w:val="0000FF"/>
          <w:sz w:val="32"/>
          <w:szCs w:val="36"/>
          <w:rtl/>
          <w:lang w:bidi="ar-SY"/>
        </w:rPr>
        <w:t>تَبِعْتُمُوهُمْ</w:t>
      </w:r>
      <w:r w:rsidR="00404594" w:rsidRPr="00751BEB">
        <w:rPr>
          <w:rFonts w:cs="Traditional Arabic" w:hint="cs"/>
          <w:b/>
          <w:bCs/>
          <w:color w:val="0000FF"/>
          <w:sz w:val="32"/>
          <w:szCs w:val="36"/>
          <w:rtl/>
          <w:lang w:bidi="ar-SY"/>
        </w:rPr>
        <w:t>!</w:t>
      </w:r>
      <w:r w:rsidRPr="00751BEB">
        <w:rPr>
          <w:rFonts w:cs="Traditional Arabic"/>
          <w:b/>
          <w:bCs/>
          <w:color w:val="0000FF"/>
          <w:sz w:val="32"/>
          <w:szCs w:val="36"/>
          <w:rtl/>
          <w:lang w:bidi="ar-SY"/>
        </w:rPr>
        <w:t xml:space="preserve"> قُلْنَا</w:t>
      </w:r>
      <w:r w:rsidR="00404594" w:rsidRPr="00751BEB">
        <w:rPr>
          <w:rFonts w:cs="Traditional Arabic" w:hint="cs"/>
          <w:b/>
          <w:bCs/>
          <w:color w:val="0000FF"/>
          <w:sz w:val="32"/>
          <w:szCs w:val="36"/>
          <w:rtl/>
          <w:lang w:bidi="ar-SY"/>
        </w:rPr>
        <w:t>:</w:t>
      </w:r>
      <w:r w:rsidRPr="00751BEB">
        <w:rPr>
          <w:rFonts w:cs="Traditional Arabic"/>
          <w:b/>
          <w:bCs/>
          <w:color w:val="0000FF"/>
          <w:sz w:val="32"/>
          <w:szCs w:val="36"/>
          <w:rtl/>
          <w:lang w:bidi="ar-SY"/>
        </w:rPr>
        <w:t xml:space="preserve"> يَا رَسُولَ </w:t>
      </w:r>
      <w:r w:rsidRPr="00751BEB">
        <w:rPr>
          <w:rFonts w:cs="Traditional Arabic" w:hint="cs"/>
          <w:b/>
          <w:bCs/>
          <w:color w:val="0000FF"/>
          <w:sz w:val="32"/>
          <w:szCs w:val="36"/>
          <w:rtl/>
          <w:lang w:bidi="ar-SY"/>
        </w:rPr>
        <w:t>اللهِ</w:t>
      </w:r>
      <w:r w:rsidR="00404594" w:rsidRPr="00751BEB">
        <w:rPr>
          <w:rFonts w:cs="Traditional Arabic" w:hint="cs"/>
          <w:b/>
          <w:bCs/>
          <w:color w:val="0000FF"/>
          <w:sz w:val="32"/>
          <w:szCs w:val="36"/>
          <w:rtl/>
          <w:lang w:bidi="ar-SY"/>
        </w:rPr>
        <w:t>!</w:t>
      </w:r>
      <w:r w:rsidRPr="00751BEB">
        <w:rPr>
          <w:rFonts w:cs="Traditional Arabic"/>
          <w:b/>
          <w:bCs/>
          <w:color w:val="0000FF"/>
          <w:sz w:val="32"/>
          <w:szCs w:val="36"/>
          <w:rtl/>
          <w:lang w:bidi="ar-SY"/>
        </w:rPr>
        <w:t xml:space="preserve"> الْيَهُودَ وَالنَّصَارَى</w:t>
      </w:r>
      <w:r w:rsidR="00404594" w:rsidRPr="00751BEB">
        <w:rPr>
          <w:rFonts w:cs="Traditional Arabic" w:hint="cs"/>
          <w:b/>
          <w:bCs/>
          <w:color w:val="0000FF"/>
          <w:sz w:val="32"/>
          <w:szCs w:val="36"/>
          <w:rtl/>
          <w:lang w:bidi="ar-SY"/>
        </w:rPr>
        <w:t>؟</w:t>
      </w:r>
      <w:r w:rsidR="001F556D" w:rsidRPr="00751BEB">
        <w:rPr>
          <w:rFonts w:cs="Traditional Arabic"/>
          <w:b/>
          <w:bCs/>
          <w:color w:val="0000FF"/>
          <w:sz w:val="32"/>
          <w:szCs w:val="36"/>
          <w:rtl/>
          <w:lang w:bidi="ar-SY"/>
        </w:rPr>
        <w:t xml:space="preserve"> </w:t>
      </w:r>
      <w:r w:rsidRPr="00751BEB">
        <w:rPr>
          <w:rFonts w:cs="Traditional Arabic"/>
          <w:b/>
          <w:bCs/>
          <w:color w:val="0000FF"/>
          <w:sz w:val="32"/>
          <w:szCs w:val="36"/>
          <w:rtl/>
          <w:lang w:bidi="ar-SY"/>
        </w:rPr>
        <w:t>قَالَ</w:t>
      </w:r>
      <w:r w:rsidR="00404594" w:rsidRPr="00751BEB">
        <w:rPr>
          <w:rFonts w:cs="Traditional Arabic" w:hint="cs"/>
          <w:b/>
          <w:bCs/>
          <w:color w:val="0000FF"/>
          <w:sz w:val="32"/>
          <w:szCs w:val="36"/>
          <w:rtl/>
          <w:lang w:bidi="ar-SY"/>
        </w:rPr>
        <w:t>:</w:t>
      </w:r>
      <w:r w:rsidRPr="00751BEB">
        <w:rPr>
          <w:rFonts w:cs="Traditional Arabic"/>
          <w:b/>
          <w:bCs/>
          <w:color w:val="0000FF"/>
          <w:sz w:val="32"/>
          <w:szCs w:val="36"/>
          <w:rtl/>
          <w:lang w:bidi="ar-SY"/>
        </w:rPr>
        <w:t xml:space="preserve"> فَمَنْ</w:t>
      </w:r>
      <w:r w:rsidR="00404594" w:rsidRPr="00751BEB">
        <w:rPr>
          <w:rFonts w:cs="Traditional Arabic" w:hint="cs"/>
          <w:b/>
          <w:bCs/>
          <w:color w:val="0000FF"/>
          <w:sz w:val="32"/>
          <w:szCs w:val="36"/>
          <w:rtl/>
          <w:lang w:bidi="ar-SY"/>
        </w:rPr>
        <w:t>؟</w:t>
      </w:r>
      <w:r w:rsidR="00404594" w:rsidRPr="00751BEB">
        <w:rPr>
          <w:rFonts w:cs="Traditional Arabic" w:hint="cs"/>
          <w:color w:val="0000FF"/>
          <w:sz w:val="32"/>
          <w:szCs w:val="36"/>
          <w:rtl/>
          <w:lang w:bidi="ar-SY"/>
        </w:rPr>
        <w:t>.</w:t>
      </w:r>
      <w:r w:rsidR="00B343FC" w:rsidRPr="00751BEB">
        <w:rPr>
          <w:rFonts w:cs="Simplified Arabic" w:hint="cs"/>
          <w:color w:val="0000FF"/>
          <w:szCs w:val="28"/>
          <w:rtl/>
        </w:rPr>
        <w:t> ﴾</w:t>
      </w:r>
      <w:r w:rsidRPr="003C12C7">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وروى الزمخشري في تفسيره «الكشاف» فقال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b/>
          <w:bCs/>
          <w:color w:val="000000"/>
          <w:sz w:val="32"/>
          <w:szCs w:val="36"/>
          <w:rtl/>
          <w:lang w:bidi="ar-SY"/>
        </w:rPr>
        <w:t>وعن حذيفة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أنتم أشبه الأمم سمتاً ببني إسرائيل</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لتركبن</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 xml:space="preserve"> طريقهم حذو النعل بالنعل والقذ</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 بالقذ</w:t>
      </w:r>
      <w:r w:rsidRPr="003C12C7">
        <w:rPr>
          <w:rFonts w:cs="Traditional Arabic" w:hint="cs"/>
          <w:b/>
          <w:bCs/>
          <w:color w:val="000000"/>
          <w:sz w:val="32"/>
          <w:szCs w:val="36"/>
          <w:rtl/>
          <w:lang w:bidi="ar-SY"/>
        </w:rPr>
        <w:t>ّ</w:t>
      </w:r>
      <w:r w:rsidRPr="003C12C7">
        <w:rPr>
          <w:rFonts w:cs="Traditional Arabic"/>
          <w:b/>
          <w:bCs/>
          <w:color w:val="000000"/>
          <w:sz w:val="32"/>
          <w:szCs w:val="36"/>
          <w:rtl/>
          <w:lang w:bidi="ar-SY"/>
        </w:rPr>
        <w:t>ة</w:t>
      </w:r>
      <w:r w:rsidR="00404594">
        <w:rPr>
          <w:rFonts w:cs="Traditional Arabic"/>
          <w:b/>
          <w:bCs/>
          <w:color w:val="000000"/>
          <w:sz w:val="32"/>
          <w:szCs w:val="36"/>
          <w:rtl/>
          <w:lang w:bidi="ar-SY"/>
        </w:rPr>
        <w:t>،</w:t>
      </w:r>
      <w:r w:rsidRPr="003C12C7">
        <w:rPr>
          <w:rFonts w:cs="Traditional Arabic"/>
          <w:b/>
          <w:bCs/>
          <w:color w:val="000000"/>
          <w:sz w:val="32"/>
          <w:szCs w:val="36"/>
          <w:rtl/>
          <w:lang w:bidi="ar-SY"/>
        </w:rPr>
        <w:t xml:space="preserve"> غير أني لا</w:t>
      </w:r>
      <w:r w:rsidRPr="003C12C7">
        <w:rPr>
          <w:rFonts w:cs="Traditional Arabic" w:hint="cs"/>
          <w:b/>
          <w:bCs/>
          <w:color w:val="000000"/>
          <w:sz w:val="32"/>
          <w:szCs w:val="36"/>
          <w:rtl/>
          <w:lang w:bidi="ar-SY"/>
        </w:rPr>
        <w:t> </w:t>
      </w:r>
      <w:r w:rsidRPr="003C12C7">
        <w:rPr>
          <w:rFonts w:cs="Traditional Arabic"/>
          <w:b/>
          <w:bCs/>
          <w:color w:val="000000"/>
          <w:sz w:val="32"/>
          <w:szCs w:val="36"/>
          <w:rtl/>
          <w:lang w:bidi="ar-SY"/>
        </w:rPr>
        <w:t>أدري أتعبدون العجل أم لا</w:t>
      </w:r>
      <w:r w:rsidR="00404594">
        <w:rPr>
          <w:rFonts w:cs="Traditional Arabic"/>
          <w:b/>
          <w:bCs/>
          <w:color w:val="000000"/>
          <w:sz w:val="32"/>
          <w:szCs w:val="36"/>
          <w:rtl/>
          <w:lang w:bidi="ar-SY"/>
        </w:rPr>
        <w:t>؟</w:t>
      </w:r>
      <w:r w:rsidR="00CA56D1">
        <w:rPr>
          <w:rFonts w:cs="Traditional Arabic"/>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22"/>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p>
    <w:p w:rsidR="001B6F64" w:rsidRPr="003C12C7" w:rsidRDefault="001B6F64" w:rsidP="0062304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خلاصة استدلال المرحوم السيد المرتضى بالحديث المذكور ما يلي</w:t>
      </w:r>
      <w:r w:rsidR="00404594">
        <w:rPr>
          <w:rFonts w:cs="Traditional Arabic" w:hint="cs"/>
          <w:color w:val="000000"/>
          <w:sz w:val="32"/>
          <w:szCs w:val="36"/>
          <w:rtl/>
          <w:lang w:bidi="ar-SY"/>
        </w:rPr>
        <w:t>:</w:t>
      </w:r>
      <w:r w:rsidR="0062304C">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lang w:bidi="ar-SY"/>
        </w:rPr>
        <w:t>إذا كانت هذه بعض رواياتهم في متابعة الأمم الماضية</w:t>
      </w:r>
      <w:r w:rsidR="001F556D" w:rsidRPr="003C12C7">
        <w:rPr>
          <w:rFonts w:cs="Traditional Arabic"/>
          <w:color w:val="000000"/>
          <w:sz w:val="32"/>
          <w:szCs w:val="36"/>
          <w:rtl/>
          <w:lang w:bidi="ar-SY"/>
        </w:rPr>
        <w:t xml:space="preserve"> و</w:t>
      </w:r>
      <w:r w:rsidRPr="003C12C7">
        <w:rPr>
          <w:rFonts w:cs="Traditional Arabic"/>
          <w:color w:val="000000"/>
          <w:sz w:val="32"/>
          <w:szCs w:val="36"/>
          <w:rtl/>
          <w:lang w:bidi="ar-SY"/>
        </w:rPr>
        <w:t>بني إسرائيل واليهود فقد نطق القرآن الشريف والأخبار المتواترة أن خلقا</w:t>
      </w:r>
      <w:r w:rsidRPr="003C12C7">
        <w:rPr>
          <w:rFonts w:cs="Traditional Arabic" w:hint="cs"/>
          <w:color w:val="000000"/>
          <w:sz w:val="32"/>
          <w:szCs w:val="36"/>
          <w:rtl/>
          <w:lang w:bidi="ar-SY"/>
        </w:rPr>
        <w:t>ً</w:t>
      </w:r>
      <w:r w:rsidRPr="003C12C7">
        <w:rPr>
          <w:rFonts w:cs="Traditional Arabic"/>
          <w:color w:val="000000"/>
          <w:sz w:val="32"/>
          <w:szCs w:val="36"/>
          <w:rtl/>
          <w:lang w:bidi="ar-SY"/>
        </w:rPr>
        <w:t xml:space="preserve"> من الأمم الماضية واليهود لما قالوا</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لَنْ نُؤْمِنَ لَكَ حَتَّى نَرَى الل</w:t>
      </w:r>
      <w:r w:rsidRPr="003C12C7">
        <w:rPr>
          <w:rFonts w:cs="Traditional Arabic" w:hint="cs"/>
          <w:color w:val="000000"/>
          <w:sz w:val="32"/>
          <w:szCs w:val="36"/>
          <w:rtl/>
          <w:lang w:bidi="ar-SY"/>
        </w:rPr>
        <w:t>هَ</w:t>
      </w:r>
      <w:r w:rsidRPr="003C12C7">
        <w:rPr>
          <w:rFonts w:cs="Traditional Arabic"/>
          <w:color w:val="000000"/>
          <w:sz w:val="32"/>
          <w:szCs w:val="36"/>
          <w:rtl/>
          <w:lang w:bidi="ar-SY"/>
        </w:rPr>
        <w:t xml:space="preserve"> جَهْرَةً فأماتهم الله ثم أحياهم فيكون على هذا في أمتنا من يحييهم الله في الحياة الدنيا</w:t>
      </w:r>
      <w:r w:rsidR="00CA56D1">
        <w:rPr>
          <w:rFonts w:cs="Traditional Arabic" w:hint="cs"/>
          <w:color w:val="000000"/>
          <w:sz w:val="32"/>
          <w:szCs w:val="36"/>
          <w:rtl/>
          <w:lang w:bidi="ar-SY"/>
        </w:rPr>
        <w:t>]</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23"/>
      </w:r>
      <w:r w:rsidR="00404594">
        <w:rPr>
          <w:rFonts w:cs="Traditional Arabic"/>
          <w:b/>
          <w:bCs/>
          <w:color w:val="FF0000"/>
          <w:sz w:val="36"/>
          <w:szCs w:val="36"/>
          <w:vertAlign w:val="superscript"/>
          <w:rtl/>
          <w:lang w:bidi="ar-SY"/>
        </w:rPr>
        <w:t>)</w:t>
      </w:r>
      <w:r w:rsidR="00404594">
        <w:rPr>
          <w:rFonts w:cs="Traditional Arabic"/>
          <w:color w:val="000000"/>
          <w:sz w:val="32"/>
          <w:szCs w:val="36"/>
          <w:rtl/>
          <w:lang w:bidi="ar-SY"/>
        </w:rPr>
        <w:t>.</w:t>
      </w:r>
    </w:p>
    <w:p w:rsidR="001B6F64" w:rsidRPr="003C12C7" w:rsidRDefault="001B6F64" w:rsidP="0062304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وفيما يلي الإجابة عن استدلاله مع شرح معنى الحديث المذكور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فنقول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1</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يقول الله تعالى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B343FC" w:rsidRPr="00751BEB">
        <w:rPr>
          <w:rFonts w:cs="Simplified Arabic" w:hint="cs"/>
          <w:color w:val="0000FF"/>
          <w:szCs w:val="28"/>
          <w:rtl/>
        </w:rPr>
        <w:t>﴿ </w:t>
      </w:r>
      <w:r w:rsidR="00763C37" w:rsidRPr="00751BEB">
        <w:rPr>
          <w:rFonts w:cs="Traditional Arabic"/>
          <w:color w:val="0000FF"/>
          <w:sz w:val="34"/>
          <w:szCs w:val="36"/>
          <w:rtl/>
        </w:rPr>
        <w:t>وَإِذْ قُلْتُمْ يَامُوسَى لَنْ نُؤْمِنَ لَكَ حَتَّى نَرَى اللَّهَ جَهْرَةً فَأَخَذَتْكُم</w:t>
      </w:r>
      <w:r w:rsidR="00763C37" w:rsidRPr="00751BEB">
        <w:rPr>
          <w:rFonts w:cs="Traditional Arabic" w:hint="cs"/>
          <w:color w:val="0000FF"/>
          <w:sz w:val="34"/>
          <w:szCs w:val="36"/>
          <w:rtl/>
        </w:rPr>
        <w:t>ُ</w:t>
      </w:r>
      <w:r w:rsidR="00763C37" w:rsidRPr="00751BEB">
        <w:rPr>
          <w:rFonts w:cs="Traditional Arabic"/>
          <w:color w:val="0000FF"/>
          <w:sz w:val="34"/>
          <w:szCs w:val="36"/>
          <w:rtl/>
        </w:rPr>
        <w:t xml:space="preserve"> الصَّاعِقَةُ وَأَنْتُمْ تَنظُرُونَ</w:t>
      </w:r>
      <w:r w:rsidR="00754A08" w:rsidRPr="00751BEB">
        <w:rPr>
          <w:rFonts w:cs="Traditional Arabic" w:hint="cs"/>
          <w:color w:val="0000FF"/>
          <w:sz w:val="34"/>
          <w:szCs w:val="36"/>
          <w:rtl/>
        </w:rPr>
        <w:t xml:space="preserve"> * </w:t>
      </w:r>
      <w:r w:rsidR="00763C37" w:rsidRPr="00751BEB">
        <w:rPr>
          <w:rFonts w:cs="Traditional Arabic"/>
          <w:color w:val="0000FF"/>
          <w:sz w:val="34"/>
          <w:szCs w:val="36"/>
          <w:rtl/>
        </w:rPr>
        <w:t>ثُمَّ بَعَثْنَاكُمْ مِنْ بَعْدِ مَوْتِكُمْ لَعَلَّكُمْ تَشْكُرُونَ</w:t>
      </w:r>
      <w:r w:rsidR="00B343FC"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[البقرة</w:t>
      </w:r>
      <w:r w:rsidR="00404594" w:rsidRPr="00194724">
        <w:rPr>
          <w:rFonts w:cs="Traditional Arabic"/>
          <w:color w:val="800000"/>
          <w:sz w:val="34"/>
          <w:szCs w:val="24"/>
          <w:rtl/>
        </w:rPr>
        <w:t>:</w:t>
      </w:r>
      <w:r w:rsidR="00763C37" w:rsidRPr="00194724">
        <w:rPr>
          <w:rFonts w:cs="Traditional Arabic" w:hint="cs"/>
          <w:color w:val="800000"/>
          <w:sz w:val="34"/>
          <w:szCs w:val="24"/>
          <w:rtl/>
        </w:rPr>
        <w:t>55</w:t>
      </w:r>
      <w:r w:rsidR="00404594" w:rsidRPr="00194724">
        <w:rPr>
          <w:rFonts w:cs="Traditional Arabic" w:hint="cs"/>
          <w:color w:val="800000"/>
          <w:sz w:val="34"/>
          <w:szCs w:val="24"/>
          <w:rtl/>
        </w:rPr>
        <w:t>-</w:t>
      </w:r>
      <w:r w:rsidR="00763C37" w:rsidRPr="00194724">
        <w:rPr>
          <w:rFonts w:cs="Traditional Arabic"/>
          <w:color w:val="800000"/>
          <w:sz w:val="34"/>
          <w:szCs w:val="24"/>
          <w:rtl/>
        </w:rPr>
        <w:t>56]</w:t>
      </w:r>
      <w:r w:rsidR="00404594">
        <w:rPr>
          <w:rFonts w:cs="Traditional Arabic" w:hint="cs"/>
          <w:color w:val="000000"/>
          <w:sz w:val="34"/>
          <w:szCs w:val="36"/>
          <w:rtl/>
        </w:rPr>
        <w:t>.</w:t>
      </w:r>
    </w:p>
    <w:p w:rsidR="001B6F64" w:rsidRPr="003C12C7" w:rsidRDefault="001B6F64" w:rsidP="00B343FC">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هذه الآية ليست صريحة في أن الله تعالى أحيا جماعة وأرجعهم إلى الدنيا بعد أن أماتهم زمنَ موسى</w:t>
      </w:r>
      <w:r w:rsidR="001F556D" w:rsidRPr="003C12C7">
        <w:rPr>
          <w:rFonts w:cs="Traditional Arabic" w:hint="cs"/>
          <w:color w:val="000000"/>
          <w:sz w:val="32"/>
          <w:szCs w:val="36"/>
          <w:rtl/>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Pr="003C12C7">
        <w:rPr>
          <w:rFonts w:cs="Traditional Arabic" w:hint="cs"/>
          <w:color w:val="000000"/>
          <w:sz w:val="32"/>
          <w:szCs w:val="36"/>
          <w:rtl/>
        </w:rPr>
        <w:t xml:space="preserve"> لأنه من المحتمل أن يُراد بقوله تعالى</w:t>
      </w:r>
      <w:r w:rsidR="00404594">
        <w:rPr>
          <w:rFonts w:cs="Traditional Arabic" w:hint="cs"/>
          <w:color w:val="000000"/>
          <w:sz w:val="32"/>
          <w:szCs w:val="36"/>
          <w:rtl/>
        </w:rPr>
        <w:t>:</w:t>
      </w:r>
      <w:r w:rsidRPr="003C12C7">
        <w:rPr>
          <w:rFonts w:cs="Traditional Arabic" w:hint="cs"/>
          <w:color w:val="000000"/>
          <w:sz w:val="32"/>
          <w:szCs w:val="36"/>
          <w:rtl/>
        </w:rPr>
        <w:t xml:space="preserve"> </w:t>
      </w:r>
      <w:r w:rsidR="00B343FC" w:rsidRPr="00751BEB">
        <w:rPr>
          <w:rFonts w:cs="Simplified Arabic" w:hint="cs"/>
          <w:color w:val="0000FF"/>
          <w:szCs w:val="28"/>
          <w:rtl/>
        </w:rPr>
        <w:t>﴿ </w:t>
      </w:r>
      <w:r w:rsidR="00763C37" w:rsidRPr="00751BEB">
        <w:rPr>
          <w:rFonts w:cs="Traditional Arabic"/>
          <w:color w:val="0000FF"/>
          <w:sz w:val="34"/>
          <w:szCs w:val="36"/>
          <w:rtl/>
        </w:rPr>
        <w:t>ثُمَّ بَعَثْنَاكُمْ مِنْ بَعْدِ مَوْتِكُمْ</w:t>
      </w:r>
      <w:r w:rsidR="00B343FC"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[البقرة</w:t>
      </w:r>
      <w:r w:rsidR="00404594" w:rsidRPr="00194724">
        <w:rPr>
          <w:rFonts w:cs="Traditional Arabic"/>
          <w:color w:val="800000"/>
          <w:sz w:val="34"/>
          <w:szCs w:val="24"/>
          <w:rtl/>
        </w:rPr>
        <w:t>:</w:t>
      </w:r>
      <w:r w:rsidR="00763C37" w:rsidRPr="00194724">
        <w:rPr>
          <w:rFonts w:cs="Traditional Arabic"/>
          <w:color w:val="800000"/>
          <w:sz w:val="34"/>
          <w:szCs w:val="24"/>
          <w:rtl/>
        </w:rPr>
        <w:t>56]</w:t>
      </w:r>
      <w:r w:rsidRPr="003C12C7">
        <w:rPr>
          <w:rFonts w:cs="Traditional Arabic" w:hint="cs"/>
          <w:color w:val="000000"/>
          <w:sz w:val="32"/>
          <w:szCs w:val="36"/>
          <w:rtl/>
        </w:rPr>
        <w:t xml:space="preserve"> بعثة الأنبياء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بعد أن أمتناكم بعثنا بينكم أنبياء</w:t>
      </w:r>
      <w:r w:rsidR="00404594">
        <w:rPr>
          <w:rFonts w:cs="Traditional Arabic"/>
          <w:b/>
          <w:bCs/>
          <w:color w:val="FF0000"/>
          <w:sz w:val="36"/>
          <w:szCs w:val="36"/>
          <w:vertAlign w:val="superscript"/>
          <w:rtl/>
          <w:lang w:bidi="ar-SY"/>
        </w:rPr>
        <w:t>(</w:t>
      </w:r>
      <w:r w:rsidRPr="005A6E06">
        <w:rPr>
          <w:rStyle w:val="FootnoteReference"/>
          <w:rFonts w:cs="Traditional Arabic"/>
          <w:b/>
          <w:bCs/>
          <w:color w:val="FF0000"/>
          <w:sz w:val="36"/>
          <w:szCs w:val="36"/>
          <w:rtl/>
          <w:lang w:bidi="ar-SY"/>
        </w:rPr>
        <w:footnoteReference w:id="524"/>
      </w:r>
      <w:r w:rsidR="00404594">
        <w:rPr>
          <w:rFonts w:cs="Traditional Arabic"/>
          <w:b/>
          <w:bCs/>
          <w:color w:val="FF0000"/>
          <w:sz w:val="36"/>
          <w:szCs w:val="36"/>
          <w:vertAlign w:val="superscript"/>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أن من المحتمل أن يُراد بالموت في الآية الإغماء وفقدان الوعي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كالموت الذي جاء في قوله تعالى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B343FC" w:rsidRPr="00751BEB">
        <w:rPr>
          <w:rFonts w:cs="Simplified Arabic" w:hint="cs"/>
          <w:color w:val="0000FF"/>
          <w:szCs w:val="28"/>
          <w:rtl/>
        </w:rPr>
        <w:t>﴿ </w:t>
      </w:r>
      <w:r w:rsidR="00763C37" w:rsidRPr="00751BEB">
        <w:rPr>
          <w:rFonts w:cs="Traditional Arabic"/>
          <w:color w:val="0000FF"/>
          <w:sz w:val="34"/>
          <w:szCs w:val="36"/>
          <w:rtl/>
        </w:rPr>
        <w:t>وَيَأْتِيهِ الْمَوْتُ مِنْ كُلِّ مَكَانٍ وَمَا هُوَ بِمَيِّتٍ</w:t>
      </w:r>
      <w:r w:rsidR="00B343FC"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[إبراهيم</w:t>
      </w:r>
      <w:r w:rsidR="00404594" w:rsidRPr="00194724">
        <w:rPr>
          <w:rFonts w:cs="Traditional Arabic"/>
          <w:color w:val="800000"/>
          <w:sz w:val="34"/>
          <w:szCs w:val="24"/>
          <w:rtl/>
        </w:rPr>
        <w:t>:</w:t>
      </w:r>
      <w:r w:rsidR="00763C37" w:rsidRPr="00194724">
        <w:rPr>
          <w:rFonts w:cs="Traditional Arabic"/>
          <w:color w:val="800000"/>
          <w:sz w:val="34"/>
          <w:szCs w:val="24"/>
          <w:rtl/>
        </w:rPr>
        <w:t>17]</w:t>
      </w:r>
      <w:r w:rsidR="00404594">
        <w:rPr>
          <w:rFonts w:cs="Traditional Arabic" w:hint="cs"/>
          <w:color w:val="000000"/>
          <w:sz w:val="32"/>
          <w:szCs w:val="36"/>
          <w:rtl/>
        </w:rPr>
        <w:t>،</w:t>
      </w:r>
      <w:r w:rsidRPr="003C12C7">
        <w:rPr>
          <w:rFonts w:cs="Traditional Arabic" w:hint="cs"/>
          <w:color w:val="000000"/>
          <w:sz w:val="32"/>
          <w:szCs w:val="36"/>
          <w:rtl/>
        </w:rPr>
        <w:t xml:space="preserve"> وأن يكون المقصود بالبعث </w:t>
      </w:r>
      <w:r w:rsidRPr="003C12C7">
        <w:rPr>
          <w:rFonts w:cs="Traditional Arabic"/>
          <w:color w:val="000000"/>
          <w:sz w:val="32"/>
          <w:szCs w:val="36"/>
          <w:rtl/>
          <w:lang w:bidi="ar-SY"/>
        </w:rPr>
        <w:t>«</w:t>
      </w:r>
      <w:r w:rsidRPr="003C12C7">
        <w:rPr>
          <w:rFonts w:cs="Traditional Arabic" w:hint="cs"/>
          <w:color w:val="000000"/>
          <w:sz w:val="32"/>
          <w:szCs w:val="36"/>
          <w:rtl/>
          <w:lang w:bidi="ar-SY"/>
        </w:rPr>
        <w:t>الاستيقاظ والعودة إلى الوعي</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فيكون المعنى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أيقظناكم وأعدناكم إلى وعيكم بعد أن صعقتم</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أُغمي عليكم</w:t>
      </w:r>
      <w:r w:rsidR="00404594">
        <w:rPr>
          <w:rFonts w:cs="Traditional Arabic" w:hint="cs"/>
          <w:color w:val="000000"/>
          <w:sz w:val="32"/>
          <w:szCs w:val="36"/>
          <w:rtl/>
          <w:lang w:bidi="ar-SY"/>
        </w:rPr>
        <w:t>.</w:t>
      </w:r>
    </w:p>
    <w:p w:rsidR="001B6F64"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كما أنه من المحتمل أن يُقصد بالموت الجهل كما في قوله تعالى</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B343FC" w:rsidRPr="00751BEB">
        <w:rPr>
          <w:rFonts w:cs="Simplified Arabic" w:hint="cs"/>
          <w:color w:val="0000FF"/>
          <w:szCs w:val="28"/>
          <w:rtl/>
        </w:rPr>
        <w:t>﴿ </w:t>
      </w:r>
      <w:r w:rsidR="00763C37" w:rsidRPr="00751BEB">
        <w:rPr>
          <w:rFonts w:cs="Traditional Arabic"/>
          <w:color w:val="0000FF"/>
          <w:sz w:val="34"/>
          <w:szCs w:val="36"/>
          <w:rtl/>
        </w:rPr>
        <w:t>أَوَمَنْ كَانَ مَيْتًا فَأَحْيَيْنَاهُ</w:t>
      </w:r>
      <w:r w:rsidR="00B343FC"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[الأنعام</w:t>
      </w:r>
      <w:r w:rsidR="00404594" w:rsidRPr="00194724">
        <w:rPr>
          <w:rFonts w:cs="Traditional Arabic"/>
          <w:color w:val="800000"/>
          <w:sz w:val="34"/>
          <w:szCs w:val="24"/>
          <w:rtl/>
        </w:rPr>
        <w:t>:</w:t>
      </w:r>
      <w:r w:rsidR="00763C37" w:rsidRPr="00194724">
        <w:rPr>
          <w:rFonts w:cs="Traditional Arabic"/>
          <w:color w:val="800000"/>
          <w:sz w:val="34"/>
          <w:szCs w:val="24"/>
          <w:rtl/>
        </w:rPr>
        <w:t>122]</w:t>
      </w:r>
      <w:r w:rsidR="00404594">
        <w:rPr>
          <w:rFonts w:cs="Traditional Arabic" w:hint="cs"/>
          <w:color w:val="000000"/>
          <w:sz w:val="32"/>
          <w:szCs w:val="36"/>
          <w:rtl/>
        </w:rPr>
        <w:t>،</w:t>
      </w:r>
      <w:r w:rsidRPr="003C12C7">
        <w:rPr>
          <w:rFonts w:cs="Traditional Arabic" w:hint="cs"/>
          <w:color w:val="000000"/>
          <w:sz w:val="32"/>
          <w:szCs w:val="36"/>
          <w:rtl/>
        </w:rPr>
        <w:t xml:space="preserve"> كما استخدم الشعراء الموت بهذا المعنى كقول الشاعر</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62304C" w:rsidRPr="004C6D91" w:rsidRDefault="0062304C" w:rsidP="004C6D91">
      <w:pPr>
        <w:widowControl w:val="0"/>
        <w:spacing w:before="120"/>
        <w:ind w:firstLine="567"/>
        <w:jc w:val="center"/>
        <w:rPr>
          <w:rFonts w:cs="Traditional Arabic" w:hint="cs"/>
          <w:b/>
          <w:bCs/>
          <w:color w:val="000000"/>
          <w:sz w:val="32"/>
          <w:szCs w:val="36"/>
          <w:rtl/>
        </w:rPr>
      </w:pPr>
      <w:r w:rsidRPr="004C6D91">
        <w:rPr>
          <w:rFonts w:cs="Traditional Arabic" w:hint="cs"/>
          <w:b/>
          <w:bCs/>
          <w:color w:val="000000"/>
          <w:sz w:val="32"/>
          <w:szCs w:val="36"/>
          <w:rtl/>
        </w:rPr>
        <w:t>أخو العلم حيّ خالد بعد موته</w:t>
      </w:r>
      <w:r w:rsidRPr="004C6D91">
        <w:rPr>
          <w:rFonts w:cs="Traditional Arabic" w:hint="cs"/>
          <w:b/>
          <w:bCs/>
          <w:color w:val="000000"/>
          <w:sz w:val="32"/>
          <w:szCs w:val="36"/>
          <w:rtl/>
        </w:rPr>
        <w:tab/>
      </w:r>
      <w:r w:rsidRPr="004C6D91">
        <w:rPr>
          <w:rFonts w:cs="Traditional Arabic" w:hint="cs"/>
          <w:b/>
          <w:bCs/>
          <w:color w:val="000000"/>
          <w:sz w:val="32"/>
          <w:szCs w:val="36"/>
          <w:rtl/>
        </w:rPr>
        <w:tab/>
        <w:t>وأوصاله تحت التراب رميمُ</w:t>
      </w:r>
    </w:p>
    <w:p w:rsidR="0062304C" w:rsidRPr="004C6D91" w:rsidRDefault="0062304C" w:rsidP="004C6D91">
      <w:pPr>
        <w:widowControl w:val="0"/>
        <w:spacing w:before="120"/>
        <w:ind w:firstLine="567"/>
        <w:jc w:val="center"/>
        <w:rPr>
          <w:rFonts w:cs="Traditional Arabic" w:hint="cs"/>
          <w:b/>
          <w:bCs/>
          <w:color w:val="000000"/>
          <w:sz w:val="32"/>
          <w:szCs w:val="36"/>
          <w:rtl/>
        </w:rPr>
      </w:pPr>
      <w:r w:rsidRPr="004C6D91">
        <w:rPr>
          <w:rFonts w:cs="Traditional Arabic" w:hint="cs"/>
          <w:b/>
          <w:bCs/>
          <w:color w:val="000000"/>
          <w:sz w:val="32"/>
          <w:szCs w:val="36"/>
          <w:rtl/>
        </w:rPr>
        <w:t>وذو الجهل ميّت وهو ماش على الثرى</w:t>
      </w:r>
      <w:r w:rsidRPr="004C6D91">
        <w:rPr>
          <w:rFonts w:cs="Traditional Arabic" w:hint="cs"/>
          <w:b/>
          <w:bCs/>
          <w:color w:val="000000"/>
          <w:sz w:val="32"/>
          <w:szCs w:val="36"/>
          <w:rtl/>
        </w:rPr>
        <w:tab/>
      </w:r>
      <w:r w:rsidRPr="004C6D91">
        <w:rPr>
          <w:rFonts w:cs="Traditional Arabic" w:hint="cs"/>
          <w:b/>
          <w:bCs/>
          <w:color w:val="000000"/>
          <w:sz w:val="32"/>
          <w:szCs w:val="36"/>
          <w:rtl/>
        </w:rPr>
        <w:tab/>
        <w:t>يُظَنُّ من الأحياء وهو عديمُ</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أي أن معنى الآية</w:t>
      </w:r>
      <w:r w:rsidR="00404594">
        <w:rPr>
          <w:rFonts w:cs="Traditional Arabic" w:hint="cs"/>
          <w:color w:val="000000"/>
          <w:sz w:val="32"/>
          <w:szCs w:val="36"/>
          <w:rtl/>
        </w:rPr>
        <w:t>:</w:t>
      </w:r>
      <w:r w:rsidRPr="003C12C7">
        <w:rPr>
          <w:rFonts w:cs="Traditional Arabic" w:hint="cs"/>
          <w:color w:val="000000"/>
          <w:sz w:val="32"/>
          <w:szCs w:val="36"/>
          <w:rtl/>
        </w:rPr>
        <w:t xml:space="preserve"> جعلناكم علماء بعد أن كنتم جهلاء</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525"/>
      </w:r>
      <w:r w:rsidR="00404594">
        <w:rPr>
          <w:rFonts w:cs="Traditional Arabic"/>
          <w:b/>
          <w:bCs/>
          <w:color w:val="FF0000"/>
          <w:sz w:val="36"/>
          <w:szCs w:val="36"/>
          <w:vertAlign w:val="superscript"/>
          <w:rtl/>
        </w:rPr>
        <w:t>)</w:t>
      </w:r>
      <w:r w:rsidR="00404594">
        <w:rPr>
          <w:rFonts w:cs="Traditional Arabic" w:hint="cs"/>
          <w:color w:val="000000"/>
          <w:sz w:val="32"/>
          <w:szCs w:val="36"/>
          <w:rtl/>
        </w:rPr>
        <w:t>،</w:t>
      </w:r>
      <w:r w:rsidRPr="003C12C7">
        <w:rPr>
          <w:rFonts w:cs="Traditional Arabic" w:hint="cs"/>
          <w:color w:val="000000"/>
          <w:sz w:val="32"/>
          <w:szCs w:val="36"/>
          <w:rtl/>
        </w:rPr>
        <w:t xml:space="preserve"> وكذلك من المحتمل أن يُراد بالبعث كثرة النسل</w:t>
      </w:r>
      <w:r w:rsidR="00404594">
        <w:rPr>
          <w:rFonts w:cs="Traditional Arabic" w:hint="cs"/>
          <w:color w:val="000000"/>
          <w:sz w:val="32"/>
          <w:szCs w:val="36"/>
          <w:rtl/>
        </w:rPr>
        <w:t>،</w:t>
      </w:r>
      <w:r w:rsidRPr="003C12C7">
        <w:rPr>
          <w:rFonts w:cs="Traditional Arabic" w:hint="cs"/>
          <w:color w:val="000000"/>
          <w:sz w:val="32"/>
          <w:szCs w:val="36"/>
          <w:rtl/>
        </w:rPr>
        <w:t xml:space="preserve"> أي بعد أن متم على إثر الصاعقة وظُنّ أنكم انقرضتم كثّرنا ذريتكم وأولادكم</w:t>
      </w:r>
      <w:r w:rsidR="00404594">
        <w:rPr>
          <w:rFonts w:cs="Traditional Arabic"/>
          <w:b/>
          <w:bCs/>
          <w:color w:val="FF0000"/>
          <w:sz w:val="36"/>
          <w:szCs w:val="36"/>
          <w:vertAlign w:val="superscript"/>
          <w:rtl/>
        </w:rPr>
        <w:t>(</w:t>
      </w:r>
      <w:r w:rsidRPr="005A6E06">
        <w:rPr>
          <w:rStyle w:val="FootnoteReference"/>
          <w:rFonts w:cs="Traditional Arabic"/>
          <w:b/>
          <w:bCs/>
          <w:color w:val="FF0000"/>
          <w:sz w:val="36"/>
          <w:szCs w:val="36"/>
          <w:rtl/>
        </w:rPr>
        <w:footnoteReference w:id="526"/>
      </w:r>
      <w:r w:rsidR="00404594">
        <w:rPr>
          <w:rFonts w:cs="Traditional Arabic"/>
          <w:b/>
          <w:bCs/>
          <w:color w:val="FF0000"/>
          <w:sz w:val="36"/>
          <w:szCs w:val="36"/>
          <w:vertAlign w:val="superscript"/>
          <w:rtl/>
        </w:rPr>
        <w:t>)</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وعلى كل حال لا تدل الآية المذكورة صراحةً على بعث جماعة بعد موتهم ورحيلهم عن الدنيا زمن حضرة موسى</w:t>
      </w:r>
      <w:r w:rsidR="00404594">
        <w:rPr>
          <w:rFonts w:cs="Traditional Arabic" w:hint="cs"/>
          <w:color w:val="000000"/>
          <w:sz w:val="32"/>
          <w:szCs w:val="36"/>
          <w:rtl/>
        </w:rPr>
        <w:t>،</w:t>
      </w:r>
      <w:r w:rsidRPr="003C12C7">
        <w:rPr>
          <w:rFonts w:cs="Traditional Arabic" w:hint="cs"/>
          <w:color w:val="000000"/>
          <w:sz w:val="32"/>
          <w:szCs w:val="36"/>
          <w:rtl/>
        </w:rPr>
        <w:t xml:space="preserve"> ورجوعهم إلى الدنيا</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2</w:t>
      </w:r>
      <w:r w:rsidR="00404594">
        <w:rPr>
          <w:rFonts w:cs="Traditional Arabic" w:hint="cs"/>
          <w:color w:val="000000"/>
          <w:sz w:val="32"/>
          <w:szCs w:val="36"/>
          <w:rtl/>
        </w:rPr>
        <w:t>-</w:t>
      </w:r>
      <w:r w:rsidRPr="003C12C7">
        <w:rPr>
          <w:rFonts w:cs="Traditional Arabic" w:hint="cs"/>
          <w:color w:val="000000"/>
          <w:sz w:val="32"/>
          <w:szCs w:val="36"/>
          <w:rtl/>
        </w:rPr>
        <w:t xml:space="preserve"> ولو فرضنا أن الآية تدل على هذا المعنى وأن جماعةً عادوا إلى الدنيا بعد موتهم زمن موسى فلا شك أن هذه القضية كانت معجزةً خاصّةً لموسى</w:t>
      </w:r>
      <w:r w:rsidR="001F556D" w:rsidRPr="003C12C7">
        <w:rPr>
          <w:rFonts w:cs="Traditional Arabic" w:hint="cs"/>
          <w:color w:val="000000"/>
          <w:sz w:val="32"/>
          <w:szCs w:val="36"/>
          <w:rtl/>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Pr="003C12C7">
        <w:rPr>
          <w:rFonts w:cs="Traditional Arabic" w:hint="cs"/>
          <w:color w:val="000000"/>
          <w:sz w:val="32"/>
          <w:szCs w:val="36"/>
          <w:rtl/>
        </w:rPr>
        <w:t xml:space="preserve"> أي أن بني إسرائيل لما كذَّبوا دعوة موسى وكانوا لا يُذعِنون لعقيدة المبدأ والمعاد</w:t>
      </w:r>
      <w:r w:rsidR="00404594">
        <w:rPr>
          <w:rFonts w:cs="Traditional Arabic" w:hint="cs"/>
          <w:color w:val="000000"/>
          <w:sz w:val="32"/>
          <w:szCs w:val="36"/>
          <w:rtl/>
        </w:rPr>
        <w:t>؛</w:t>
      </w:r>
      <w:r w:rsidRPr="003C12C7">
        <w:rPr>
          <w:rFonts w:cs="Traditional Arabic" w:hint="cs"/>
          <w:color w:val="000000"/>
          <w:sz w:val="32"/>
          <w:szCs w:val="36"/>
          <w:rtl/>
        </w:rPr>
        <w:t xml:space="preserve"> أمات الله جماعةً منهم ثم أحياهم تأييداً لنبوة موسى</w:t>
      </w:r>
      <w:r w:rsidR="001F556D" w:rsidRPr="003C12C7">
        <w:rPr>
          <w:rFonts w:cs="Traditional Arabic" w:hint="cs"/>
          <w:color w:val="000000"/>
          <w:sz w:val="32"/>
          <w:szCs w:val="36"/>
          <w:rtl/>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Pr="003C12C7">
        <w:rPr>
          <w:rFonts w:cs="Traditional Arabic" w:hint="cs"/>
          <w:color w:val="000000"/>
          <w:sz w:val="32"/>
          <w:szCs w:val="36"/>
          <w:rtl/>
        </w:rPr>
        <w:t xml:space="preserve"> وهذا الموضوع كان خرقاً لنظام عالم الطبيعة كي يكون تعريفاً برسالة موسى ودليلاً على صحتها</w:t>
      </w:r>
      <w:r w:rsidR="00404594">
        <w:rPr>
          <w:rFonts w:cs="Traditional Arabic" w:hint="cs"/>
          <w:color w:val="000000"/>
          <w:sz w:val="32"/>
          <w:szCs w:val="36"/>
          <w:rtl/>
        </w:rPr>
        <w:t>،</w:t>
      </w:r>
      <w:r w:rsidRPr="003C12C7">
        <w:rPr>
          <w:rFonts w:cs="Traditional Arabic" w:hint="cs"/>
          <w:color w:val="000000"/>
          <w:sz w:val="32"/>
          <w:szCs w:val="36"/>
          <w:rtl/>
        </w:rPr>
        <w:t xml:space="preserve"> فما علاقة ذلك ببعثة جماعة في آخر الزمن ورجعتهم إلى الدنيا بعد موتهم لا لشيء إلا لينتقم بعضهم من البعض الآخر</w:t>
      </w:r>
      <w:r w:rsidR="00404594">
        <w:rPr>
          <w:rFonts w:cs="Traditional Arabic" w:hint="cs"/>
          <w:color w:val="000000"/>
          <w:sz w:val="32"/>
          <w:szCs w:val="36"/>
          <w:rtl/>
        </w:rPr>
        <w:t>؟</w:t>
      </w:r>
      <w:r w:rsidRPr="003C12C7">
        <w:rPr>
          <w:rFonts w:cs="Traditional Arabic" w:hint="cs"/>
          <w:color w:val="000000"/>
          <w:sz w:val="32"/>
          <w:szCs w:val="36"/>
          <w:rtl/>
        </w:rPr>
        <w:t xml:space="preserve"> وهل هناك نبيٌّ سيبعث في آخر الزمان حتى يُحْيي اللهُ أقواماً تأييداً لنبوته</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3</w:t>
      </w:r>
      <w:r w:rsidR="00404594">
        <w:rPr>
          <w:rFonts w:cs="Traditional Arabic" w:hint="cs"/>
          <w:color w:val="000000"/>
          <w:sz w:val="32"/>
          <w:szCs w:val="36"/>
          <w:rtl/>
        </w:rPr>
        <w:t>-</w:t>
      </w:r>
      <w:r w:rsidRPr="003C12C7">
        <w:rPr>
          <w:rFonts w:cs="Traditional Arabic" w:hint="cs"/>
          <w:color w:val="000000"/>
          <w:sz w:val="32"/>
          <w:szCs w:val="36"/>
          <w:rtl/>
        </w:rPr>
        <w:t xml:space="preserve"> قال النبي الكريم في ذلك الحديث الشريف أن المسلمين سيتَّبعون سنن اليهود والنصارى</w:t>
      </w:r>
      <w:r w:rsidR="00404594">
        <w:rPr>
          <w:rFonts w:cs="Traditional Arabic" w:hint="cs"/>
          <w:color w:val="000000"/>
          <w:sz w:val="32"/>
          <w:szCs w:val="36"/>
          <w:rtl/>
        </w:rPr>
        <w:t>،</w:t>
      </w:r>
      <w:r w:rsidRPr="003C12C7">
        <w:rPr>
          <w:rFonts w:cs="Traditional Arabic" w:hint="cs"/>
          <w:color w:val="000000"/>
          <w:sz w:val="32"/>
          <w:szCs w:val="36"/>
          <w:rtl/>
        </w:rPr>
        <w:t xml:space="preserve"> فهل إحياء الموتى وإعادتهم إلى الحياة من سنن اليهود حتى يُقال أن الحديث الذي يُثبت متابعة المسلمين لسنن اليهود</w:t>
      </w:r>
      <w:r w:rsidR="00404594">
        <w:rPr>
          <w:rFonts w:cs="Traditional Arabic" w:hint="cs"/>
          <w:color w:val="000000"/>
          <w:sz w:val="32"/>
          <w:szCs w:val="36"/>
          <w:rtl/>
        </w:rPr>
        <w:t>،</w:t>
      </w:r>
      <w:r w:rsidRPr="003C12C7">
        <w:rPr>
          <w:rFonts w:cs="Traditional Arabic" w:hint="cs"/>
          <w:color w:val="000000"/>
          <w:sz w:val="32"/>
          <w:szCs w:val="36"/>
          <w:rtl/>
        </w:rPr>
        <w:t xml:space="preserve"> يدل على أنه لا بد أن يموت منهم جماعة ثم يحيون ويعودون إلى الدنيا</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ومثلاً لو قلنا أن القرويين يتبعون في الغالب سنن أهل المدن بحيث لو ورد أهل المدن أيّ مستنقع وحفرة لاتبعهم أهالي القرى إتباعاً أعمى فيها وسلكوا مسلكهم</w:t>
      </w:r>
      <w:r w:rsidR="00404594">
        <w:rPr>
          <w:rFonts w:cs="Traditional Arabic" w:hint="cs"/>
          <w:color w:val="000000"/>
          <w:sz w:val="32"/>
          <w:szCs w:val="36"/>
          <w:rtl/>
        </w:rPr>
        <w:t>،</w:t>
      </w:r>
      <w:r w:rsidRPr="003C12C7">
        <w:rPr>
          <w:rFonts w:cs="Traditional Arabic" w:hint="cs"/>
          <w:color w:val="000000"/>
          <w:sz w:val="32"/>
          <w:szCs w:val="36"/>
          <w:rtl/>
        </w:rPr>
        <w:t xml:space="preserve"> فهل مقصود ذلك أنه لما كان أهالي المدن يموت منهم ألف بأجلهم وألفان بالزلزال وسائر الكوارث الطبيعية فإن أهل القرى سيقع عليهم ذلك أيضاً</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من الواضح أنه لا يمكن لأي طفل أن يفهم هذا المعنى</w:t>
      </w:r>
      <w:r w:rsidR="00404594">
        <w:rPr>
          <w:rFonts w:cs="Traditional Arabic" w:hint="cs"/>
          <w:color w:val="000000"/>
          <w:sz w:val="32"/>
          <w:szCs w:val="36"/>
          <w:rtl/>
        </w:rPr>
        <w:t>،</w:t>
      </w:r>
      <w:r w:rsidRPr="003C12C7">
        <w:rPr>
          <w:rFonts w:cs="Traditional Arabic" w:hint="cs"/>
          <w:color w:val="000000"/>
          <w:sz w:val="32"/>
          <w:szCs w:val="36"/>
          <w:rtl/>
        </w:rPr>
        <w:t xml:space="preserve"> بل المقصود أن أهالي القرى بسبب ضعفهم الأدبي والعلمي والأخلاقي يقبلون عادة أخلاق وعادات وسنن أهالي المدن دون تأمل بل اتَّباعاً أعمى إذْ يُفتَنون بمظاهر مدنيِّتهم فيفقدون سننهم وعاداتهم الخاصة ويركضون بشكل جنوني وراء عادات أهل المدن</w:t>
      </w:r>
      <w:r w:rsidR="00404594">
        <w:rPr>
          <w:rFonts w:cs="Traditional Arabic" w:hint="cs"/>
          <w:color w:val="000000"/>
          <w:sz w:val="32"/>
          <w:szCs w:val="36"/>
          <w:rtl/>
        </w:rPr>
        <w:t>،</w:t>
      </w:r>
      <w:r w:rsidRPr="003C12C7">
        <w:rPr>
          <w:rFonts w:cs="Traditional Arabic" w:hint="cs"/>
          <w:color w:val="000000"/>
          <w:sz w:val="32"/>
          <w:szCs w:val="36"/>
          <w:rtl/>
        </w:rPr>
        <w:t xml:space="preserve"> فهذا الحديث النبوي أيضاً يقول</w:t>
      </w:r>
      <w:r w:rsidR="00404594">
        <w:rPr>
          <w:rFonts w:cs="Traditional Arabic" w:hint="cs"/>
          <w:color w:val="000000"/>
          <w:sz w:val="32"/>
          <w:szCs w:val="36"/>
          <w:rtl/>
        </w:rPr>
        <w:t>:</w:t>
      </w:r>
      <w:r w:rsidRPr="003C12C7">
        <w:rPr>
          <w:rFonts w:cs="Traditional Arabic" w:hint="cs"/>
          <w:color w:val="000000"/>
          <w:sz w:val="32"/>
          <w:szCs w:val="36"/>
          <w:rtl/>
        </w:rPr>
        <w:t xml:space="preserve"> إن المسلمين سيتّبعون سنن اليهود</w:t>
      </w:r>
      <w:r w:rsidR="00404594">
        <w:rPr>
          <w:rFonts w:cs="Traditional Arabic" w:hint="cs"/>
          <w:color w:val="000000"/>
          <w:sz w:val="32"/>
          <w:szCs w:val="36"/>
          <w:rtl/>
        </w:rPr>
        <w:t>،</w:t>
      </w:r>
      <w:r w:rsidRPr="003C12C7">
        <w:rPr>
          <w:rFonts w:cs="Traditional Arabic" w:hint="cs"/>
          <w:color w:val="000000"/>
          <w:sz w:val="32"/>
          <w:szCs w:val="36"/>
          <w:rtl/>
        </w:rPr>
        <w:t xml:space="preserve"> وليس مقصوده أنه إذا أحيا الله جماعة من اليهود بعد إماتتهم فإن الله سيحيي جماعة من المسلمين بعد موتهم ويرجعهم إلى الدنيا</w:t>
      </w:r>
      <w:r w:rsidR="00404594">
        <w:rPr>
          <w:rFonts w:cs="Traditional Arabic" w:hint="cs"/>
          <w:color w:val="000000"/>
          <w:sz w:val="32"/>
          <w:szCs w:val="36"/>
          <w:rtl/>
        </w:rPr>
        <w:t>،</w:t>
      </w:r>
      <w:r w:rsidRPr="003C12C7">
        <w:rPr>
          <w:rFonts w:cs="Traditional Arabic" w:hint="cs"/>
          <w:color w:val="000000"/>
          <w:sz w:val="32"/>
          <w:szCs w:val="36"/>
          <w:rtl/>
        </w:rPr>
        <w:t xml:space="preserve"> لأنه من البديهي أن إحياء الأموات من سنن الله لا من سنن اليهود</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إن المقصود من ذلك الحديث أن المسلمين سيهجرون تعاليم القرآن الكريم وسنة وسيرة خاتم المرسلين ويتَّخذون أحكام شريعتهم ظِهْرِيَّاً ويتخلَّقون بأخلاق اليهود تلك الأخلاق التي ستجرّهم إلى مستنقع الذلّ والشقاء</w:t>
      </w:r>
      <w:r w:rsidR="00404594">
        <w:rPr>
          <w:rFonts w:cs="Traditional Arabic" w:hint="cs"/>
          <w:color w:val="000000"/>
          <w:sz w:val="32"/>
          <w:szCs w:val="36"/>
          <w:rtl/>
        </w:rPr>
        <w:t>،</w:t>
      </w:r>
      <w:r w:rsidRPr="003C12C7">
        <w:rPr>
          <w:rFonts w:cs="Traditional Arabic" w:hint="cs"/>
          <w:color w:val="000000"/>
          <w:sz w:val="32"/>
          <w:szCs w:val="36"/>
          <w:rtl/>
        </w:rPr>
        <w:t xml:space="preserve"> وتجعل من أمّةٍ كانت لها تلك العظمة أمام سائر الملل</w:t>
      </w:r>
      <w:r w:rsidR="00404594">
        <w:rPr>
          <w:rFonts w:cs="Traditional Arabic" w:hint="cs"/>
          <w:color w:val="000000"/>
          <w:sz w:val="32"/>
          <w:szCs w:val="36"/>
          <w:rtl/>
        </w:rPr>
        <w:t>،</w:t>
      </w:r>
      <w:r w:rsidRPr="003C12C7">
        <w:rPr>
          <w:rFonts w:cs="Traditional Arabic" w:hint="cs"/>
          <w:color w:val="000000"/>
          <w:sz w:val="32"/>
          <w:szCs w:val="36"/>
          <w:rtl/>
        </w:rPr>
        <w:t xml:space="preserve"> ملّةً ضربت عليها الذلَّة والمسكنة لاتباعهم أخلاق اليهود وسننهم في نظامهم الاجتماعي المبني على التفكُّك والتنازع وسائر الأفعال التي أصابت اليهود</w:t>
      </w:r>
      <w:r w:rsidR="00404594">
        <w:rPr>
          <w:rFonts w:cs="Traditional Arabic" w:hint="cs"/>
          <w:color w:val="000000"/>
          <w:sz w:val="32"/>
          <w:szCs w:val="36"/>
          <w:rtl/>
        </w:rPr>
        <w:t>-</w:t>
      </w:r>
      <w:r w:rsidRPr="003C12C7">
        <w:rPr>
          <w:rFonts w:cs="Traditional Arabic" w:hint="cs"/>
          <w:color w:val="000000"/>
          <w:sz w:val="32"/>
          <w:szCs w:val="36"/>
          <w:rtl/>
        </w:rPr>
        <w:t>كما يقول القرآن</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بالذلّ والمسكنة</w:t>
      </w:r>
      <w:r w:rsidR="00404594">
        <w:rPr>
          <w:rFonts w:cs="Traditional Arabic" w:hint="cs"/>
          <w:color w:val="000000"/>
          <w:sz w:val="32"/>
          <w:szCs w:val="36"/>
          <w:rtl/>
        </w:rPr>
        <w:t>!</w:t>
      </w:r>
    </w:p>
    <w:p w:rsidR="001B6F64" w:rsidRDefault="001B6F64" w:rsidP="00A51FD7">
      <w:pPr>
        <w:widowControl w:val="0"/>
        <w:spacing w:before="120"/>
        <w:ind w:firstLine="567"/>
        <w:jc w:val="lowKashida"/>
        <w:rPr>
          <w:rFonts w:cs="Traditional Arabic" w:hint="cs"/>
          <w:color w:val="000000"/>
          <w:sz w:val="32"/>
          <w:szCs w:val="36"/>
          <w:rtl/>
        </w:rPr>
      </w:pPr>
    </w:p>
    <w:p w:rsidR="00212044" w:rsidRPr="00A70D60" w:rsidRDefault="00212044" w:rsidP="00212044">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212044" w:rsidRPr="003C12C7" w:rsidRDefault="00212044" w:rsidP="00A51FD7">
      <w:pPr>
        <w:widowControl w:val="0"/>
        <w:spacing w:before="120"/>
        <w:ind w:firstLine="567"/>
        <w:jc w:val="lowKashida"/>
        <w:rPr>
          <w:rFonts w:cs="Traditional Arabic" w:hint="cs"/>
          <w:color w:val="000000"/>
          <w:sz w:val="32"/>
          <w:szCs w:val="36"/>
          <w:rtl/>
        </w:rPr>
      </w:pPr>
    </w:p>
    <w:p w:rsidR="00DB5215" w:rsidRDefault="00DB5215" w:rsidP="00A51FD7">
      <w:pPr>
        <w:pStyle w:val="Heading1"/>
        <w:keepNext w:val="0"/>
        <w:pageBreakBefore w:val="0"/>
        <w:widowControl w:val="0"/>
        <w:spacing w:after="0"/>
        <w:ind w:firstLine="567"/>
        <w:jc w:val="lowKashida"/>
        <w:rPr>
          <w:rFonts w:cs="Traditional Arabic" w:hint="cs"/>
          <w:color w:val="000000"/>
          <w:sz w:val="32"/>
          <w:szCs w:val="36"/>
          <w:rtl/>
        </w:rPr>
      </w:pPr>
      <w:bookmarkStart w:id="69" w:name="_Toc187626656"/>
      <w:r>
        <w:rPr>
          <w:rFonts w:cs="Traditional Arabic"/>
          <w:color w:val="000000"/>
          <w:sz w:val="32"/>
          <w:szCs w:val="36"/>
          <w:rtl/>
        </w:rPr>
        <w:br w:type="page"/>
      </w:r>
    </w:p>
    <w:p w:rsidR="001B6F64" w:rsidRPr="003C12C7" w:rsidRDefault="001B6F64" w:rsidP="00DB5215">
      <w:pPr>
        <w:pStyle w:val="1"/>
        <w:rPr>
          <w:rFonts w:hint="cs"/>
          <w:rtl/>
        </w:rPr>
      </w:pPr>
      <w:bookmarkStart w:id="70" w:name="_Toc194754433"/>
      <w:bookmarkStart w:id="71" w:name="_Toc194754705"/>
      <w:r w:rsidRPr="003C12C7">
        <w:rPr>
          <w:rFonts w:hint="cs"/>
          <w:rtl/>
        </w:rPr>
        <w:t>اتباع كثير من المسلمين سنن من قبلهم لاسيما اليهود</w:t>
      </w:r>
      <w:bookmarkEnd w:id="69"/>
      <w:bookmarkEnd w:id="70"/>
      <w:bookmarkEnd w:id="71"/>
      <w:r w:rsidRPr="003C12C7">
        <w:rPr>
          <w:rFonts w:hint="cs"/>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نعم</w:t>
      </w:r>
      <w:r w:rsidR="00404594">
        <w:rPr>
          <w:rFonts w:cs="Traditional Arabic" w:hint="cs"/>
          <w:color w:val="000000"/>
          <w:sz w:val="32"/>
          <w:szCs w:val="36"/>
          <w:rtl/>
        </w:rPr>
        <w:t>،</w:t>
      </w:r>
      <w:r w:rsidRPr="003C12C7">
        <w:rPr>
          <w:rFonts w:cs="Traditional Arabic" w:hint="cs"/>
          <w:color w:val="000000"/>
          <w:sz w:val="32"/>
          <w:szCs w:val="36"/>
          <w:rtl/>
        </w:rPr>
        <w:t xml:space="preserve"> صدق الحديث النبوي الشريف فلقد اتّبع المسلمون كثيراً من أخلاق وسنن اليهود</w:t>
      </w:r>
      <w:r w:rsidR="00404594">
        <w:rPr>
          <w:rFonts w:cs="Traditional Arabic" w:hint="cs"/>
          <w:color w:val="000000"/>
          <w:sz w:val="32"/>
          <w:szCs w:val="36"/>
          <w:rtl/>
        </w:rPr>
        <w:t>،</w:t>
      </w:r>
      <w:r w:rsidRPr="003C12C7">
        <w:rPr>
          <w:rFonts w:cs="Traditional Arabic" w:hint="cs"/>
          <w:color w:val="000000"/>
          <w:sz w:val="32"/>
          <w:szCs w:val="36"/>
          <w:rtl/>
        </w:rPr>
        <w:t xml:space="preserve"> ومن ذلك</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1</w:t>
      </w:r>
      <w:r w:rsidR="00404594">
        <w:rPr>
          <w:rFonts w:cs="Traditional Arabic" w:hint="cs"/>
          <w:color w:val="000000"/>
          <w:sz w:val="32"/>
          <w:szCs w:val="36"/>
          <w:rtl/>
        </w:rPr>
        <w:t>-</w:t>
      </w:r>
      <w:r w:rsidRPr="003C12C7">
        <w:rPr>
          <w:rFonts w:cs="Traditional Arabic" w:hint="cs"/>
          <w:b/>
          <w:bCs/>
          <w:color w:val="000000"/>
          <w:sz w:val="32"/>
          <w:szCs w:val="36"/>
          <w:u w:val="single"/>
          <w:rtl/>
        </w:rPr>
        <w:t xml:space="preserve"> الخروج من دائرة التوحيد</w:t>
      </w:r>
      <w:r w:rsidR="00404594">
        <w:rPr>
          <w:rFonts w:cs="Traditional Arabic" w:hint="cs"/>
          <w:b/>
          <w:bCs/>
          <w:color w:val="000000"/>
          <w:sz w:val="32"/>
          <w:szCs w:val="36"/>
          <w:rtl/>
        </w:rPr>
        <w:t>:</w:t>
      </w:r>
      <w:r w:rsidRPr="003C12C7">
        <w:rPr>
          <w:rFonts w:cs="Traditional Arabic" w:hint="cs"/>
          <w:color w:val="000000"/>
          <w:sz w:val="32"/>
          <w:szCs w:val="36"/>
          <w:rtl/>
        </w:rPr>
        <w:t xml:space="preserve"> كما أن اليهود اتجهوا بسرعة إلى تقليد المصريين في عبادة العجل بسبب اختلاطهم بالمصريين الذين كانوا يعبدون العجل فأخذوا عنهم هذه العادة الوثنية</w:t>
      </w:r>
      <w:r w:rsidR="00404594">
        <w:rPr>
          <w:rFonts w:cs="Traditional Arabic" w:hint="cs"/>
          <w:color w:val="000000"/>
          <w:sz w:val="32"/>
          <w:szCs w:val="36"/>
          <w:rtl/>
        </w:rPr>
        <w:t>،</w:t>
      </w:r>
      <w:r w:rsidRPr="003C12C7">
        <w:rPr>
          <w:rFonts w:cs="Traditional Arabic" w:hint="cs"/>
          <w:color w:val="000000"/>
          <w:sz w:val="32"/>
          <w:szCs w:val="36"/>
          <w:rtl/>
        </w:rPr>
        <w:t xml:space="preserve"> فكذلك سيفعل بعض المسلمين </w:t>
      </w:r>
      <w:r w:rsidR="00404594">
        <w:rPr>
          <w:rFonts w:cs="Traditional Arabic" w:hint="cs"/>
          <w:color w:val="000000"/>
          <w:sz w:val="32"/>
          <w:szCs w:val="36"/>
          <w:rtl/>
        </w:rPr>
        <w:t>-</w:t>
      </w:r>
      <w:r w:rsidRPr="003C12C7">
        <w:rPr>
          <w:rFonts w:cs="Traditional Arabic" w:hint="cs"/>
          <w:color w:val="000000"/>
          <w:sz w:val="32"/>
          <w:szCs w:val="36"/>
          <w:rtl/>
        </w:rPr>
        <w:t>خاصة جماعة من الشيعة</w:t>
      </w:r>
      <w:r w:rsidR="00404594">
        <w:rPr>
          <w:rFonts w:cs="Traditional Arabic" w:hint="cs"/>
          <w:color w:val="000000"/>
          <w:sz w:val="32"/>
          <w:szCs w:val="36"/>
          <w:rtl/>
        </w:rPr>
        <w:t>-</w:t>
      </w:r>
      <w:r w:rsidRPr="003C12C7">
        <w:rPr>
          <w:rFonts w:cs="Traditional Arabic" w:hint="cs"/>
          <w:color w:val="000000"/>
          <w:sz w:val="32"/>
          <w:szCs w:val="36"/>
          <w:rtl/>
        </w:rPr>
        <w:t xml:space="preserve"> الذين هجروا منذ زمن طويل التوحيد الخالص والحرية الأولى التي جاءهم بها الإسلام</w:t>
      </w:r>
      <w:r w:rsidR="00404594">
        <w:rPr>
          <w:rFonts w:cs="Traditional Arabic" w:hint="cs"/>
          <w:color w:val="000000"/>
          <w:sz w:val="32"/>
          <w:szCs w:val="36"/>
          <w:rtl/>
        </w:rPr>
        <w:t>،</w:t>
      </w:r>
      <w:r w:rsidRPr="003C12C7">
        <w:rPr>
          <w:rFonts w:cs="Traditional Arabic" w:hint="cs"/>
          <w:color w:val="000000"/>
          <w:sz w:val="32"/>
          <w:szCs w:val="36"/>
          <w:rtl/>
        </w:rPr>
        <w:t xml:space="preserve"> ووضعوا على أعناقهم نير عبادة آلاف العجول</w:t>
      </w:r>
      <w:r w:rsidR="00404594">
        <w:rPr>
          <w:rFonts w:cs="Traditional Arabic" w:hint="cs"/>
          <w:color w:val="000000"/>
          <w:sz w:val="32"/>
          <w:szCs w:val="36"/>
          <w:rtl/>
        </w:rPr>
        <w:t>!</w:t>
      </w:r>
      <w:r w:rsidRPr="003C12C7">
        <w:rPr>
          <w:rFonts w:cs="Traditional Arabic" w:hint="cs"/>
          <w:color w:val="000000"/>
          <w:sz w:val="32"/>
          <w:szCs w:val="36"/>
          <w:rtl/>
        </w:rPr>
        <w:t xml:space="preserve"> ويا ليت أولئك المقلدين الجهلاء اكتفوا بذلك ولم يصبحوا أكثر تحمُّساً لمعبوداتهم من المشركين ذاتهم</w:t>
      </w:r>
      <w:r w:rsidR="00404594">
        <w:rPr>
          <w:rFonts w:cs="Traditional Arabic" w:hint="cs"/>
          <w:color w:val="000000"/>
          <w:sz w:val="32"/>
          <w:szCs w:val="36"/>
          <w:rtl/>
        </w:rPr>
        <w:t>،</w:t>
      </w:r>
      <w:r w:rsidRPr="003C12C7">
        <w:rPr>
          <w:rFonts w:cs="Traditional Arabic" w:hint="cs"/>
          <w:color w:val="000000"/>
          <w:sz w:val="32"/>
          <w:szCs w:val="36"/>
          <w:rtl/>
        </w:rPr>
        <w:t xml:space="preserve"> حتى عبدوا الأحجار والأشجار والقبور وجعلوا عبادتها شعارهم</w:t>
      </w:r>
      <w:r w:rsidR="00404594">
        <w:rPr>
          <w:rFonts w:cs="Traditional Arabic" w:hint="cs"/>
          <w:color w:val="000000"/>
          <w:sz w:val="32"/>
          <w:szCs w:val="36"/>
          <w:rtl/>
        </w:rPr>
        <w:t>!</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2</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b/>
          <w:bCs/>
          <w:color w:val="000000"/>
          <w:sz w:val="32"/>
          <w:szCs w:val="36"/>
          <w:u w:val="single"/>
          <w:rtl/>
        </w:rPr>
        <w:t>الاغترار في الدِّين نتيجة الإيمان بشفاعة عبثيّة لا حد لها ولا حساب</w:t>
      </w:r>
      <w:r w:rsidR="00404594">
        <w:rPr>
          <w:rFonts w:cs="Traditional Arabic" w:hint="cs"/>
          <w:b/>
          <w:b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 xml:space="preserve">كان اليهود مغترين بشفاعة أجدادهم ويعتقدون أنهم لن تمسهم النار إلا أياماً معدودات لذا كانوا يعرضون عن الالتزام بأحكام كتاب الله </w:t>
      </w:r>
      <w:r w:rsidRPr="003C12C7">
        <w:rPr>
          <w:rFonts w:cs="Traditional Arabic"/>
          <w:color w:val="000000"/>
          <w:sz w:val="32"/>
          <w:szCs w:val="36"/>
          <w:rtl/>
        </w:rPr>
        <w:t>«</w:t>
      </w:r>
      <w:r w:rsidRPr="003C12C7">
        <w:rPr>
          <w:rFonts w:cs="Traditional Arabic" w:hint="cs"/>
          <w:color w:val="000000"/>
          <w:sz w:val="32"/>
          <w:szCs w:val="36"/>
          <w:rtl/>
        </w:rPr>
        <w:t>التوراة</w:t>
      </w:r>
      <w:r w:rsidRPr="003C12C7">
        <w:rPr>
          <w:rFonts w:cs="Traditional Arabic"/>
          <w:color w:val="000000"/>
          <w:sz w:val="32"/>
          <w:szCs w:val="36"/>
          <w:rtl/>
        </w:rPr>
        <w:t>»</w:t>
      </w:r>
      <w:r w:rsidRPr="003C12C7">
        <w:rPr>
          <w:rFonts w:cs="Traditional Arabic" w:hint="cs"/>
          <w:color w:val="000000"/>
          <w:sz w:val="32"/>
          <w:szCs w:val="36"/>
          <w:rtl/>
        </w:rPr>
        <w:t xml:space="preserve"> وبعبارة أخرى كانوا يعتقدون</w:t>
      </w:r>
      <w:r w:rsidRPr="003C12C7">
        <w:rPr>
          <w:rFonts w:cs="Traditional Arabic" w:hint="cs"/>
          <w:color w:val="000000"/>
          <w:sz w:val="32"/>
          <w:szCs w:val="36"/>
          <w:rtl/>
          <w:lang w:bidi="ar-SY"/>
        </w:rPr>
        <w:t xml:space="preserve"> أنهم</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 xml:space="preserve"> بفضل انتسابهم إلى يعقوب </w:t>
      </w:r>
      <w:r w:rsidRPr="003C12C7">
        <w:rPr>
          <w:rFonts w:cs="Traditional Arabic"/>
          <w:color w:val="000000"/>
          <w:sz w:val="32"/>
          <w:szCs w:val="36"/>
          <w:rtl/>
        </w:rPr>
        <w:t>«</w:t>
      </w:r>
      <w:r w:rsidRPr="003C12C7">
        <w:rPr>
          <w:rFonts w:cs="Traditional Arabic" w:hint="cs"/>
          <w:color w:val="000000"/>
          <w:sz w:val="32"/>
          <w:szCs w:val="36"/>
          <w:rtl/>
        </w:rPr>
        <w:t>إسرائيل</w:t>
      </w:r>
      <w:r w:rsidRPr="003C12C7">
        <w:rPr>
          <w:rFonts w:cs="Traditional Arabic"/>
          <w:color w:val="000000"/>
          <w:sz w:val="32"/>
          <w:szCs w:val="36"/>
          <w:rtl/>
        </w:rPr>
        <w:t>»</w:t>
      </w:r>
      <w:r w:rsidR="001F556D" w:rsidRPr="003C12C7">
        <w:rPr>
          <w:rFonts w:cs="Traditional Arabic" w:hint="cs"/>
          <w:color w:val="000000"/>
          <w:sz w:val="32"/>
          <w:szCs w:val="36"/>
          <w:rtl/>
        </w:rPr>
        <w:t xml:space="preserve"> </w:t>
      </w:r>
      <w:r w:rsidR="00603705" w:rsidRPr="003C12C7">
        <w:rPr>
          <w:rFonts w:ascii="AGA Arabesque" w:hAnsi="AGA Arabesque" w:cs="Traditional Arabic" w:hint="cs"/>
          <w:color w:val="000000"/>
          <w:sz w:val="32"/>
          <w:szCs w:val="36"/>
          <w:rtl/>
        </w:rPr>
        <w:t>عليه السلام</w:t>
      </w:r>
      <w:r w:rsidR="001F556D" w:rsidRPr="003C12C7">
        <w:rPr>
          <w:rFonts w:ascii="AGA Arabesque" w:hAnsi="AGA Arabesque" w:cs="Traditional Arabic" w:hint="cs"/>
          <w:color w:val="000000"/>
          <w:sz w:val="32"/>
          <w:szCs w:val="36"/>
          <w:rtl/>
        </w:rPr>
        <w:t xml:space="preserve"> </w:t>
      </w:r>
      <w:r w:rsidRPr="003C12C7">
        <w:rPr>
          <w:rFonts w:cs="Traditional Arabic" w:hint="cs"/>
          <w:color w:val="000000"/>
          <w:sz w:val="32"/>
          <w:szCs w:val="36"/>
          <w:rtl/>
          <w:lang w:bidi="ar-SY"/>
        </w:rPr>
        <w:t>وكونهم من ذريته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أحباءُ الله وسينالون الشفاعة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فلذلك أخرجوا أنفسهم من الحدّ الوسط الواقع بين الخوف والرجاء وهو الحالة المعتدلة التي تحرّك الإنسان نحو كل كمال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وتعلّقوا بأماني محضة واتخذوا كتاب الله ظهريّاً وارتكبوا كل قبيح مسرورين بأن يعقوب أخذ عهداً من الله أن لا يعذب ذريته إلا أياماً معدودات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B343FC" w:rsidRPr="00751BEB">
        <w:rPr>
          <w:rFonts w:cs="Simplified Arabic" w:hint="cs"/>
          <w:color w:val="0000FF"/>
          <w:szCs w:val="28"/>
          <w:rtl/>
        </w:rPr>
        <w:t>﴿ </w:t>
      </w:r>
      <w:r w:rsidR="00763C37" w:rsidRPr="00751BEB">
        <w:rPr>
          <w:rFonts w:cs="Traditional Arabic"/>
          <w:color w:val="0000FF"/>
          <w:sz w:val="34"/>
          <w:szCs w:val="36"/>
          <w:rtl/>
        </w:rPr>
        <w:t>أَلَمْ تَرَ إِلَى الَّذِينَ أُوتُوا نَصِيبًا مِن</w:t>
      </w:r>
      <w:r w:rsidR="00763C37" w:rsidRPr="00751BEB">
        <w:rPr>
          <w:rFonts w:cs="Traditional Arabic" w:hint="cs"/>
          <w:color w:val="0000FF"/>
          <w:sz w:val="34"/>
          <w:szCs w:val="36"/>
          <w:rtl/>
        </w:rPr>
        <w:t>َ</w:t>
      </w:r>
      <w:r w:rsidR="00763C37" w:rsidRPr="00751BEB">
        <w:rPr>
          <w:rFonts w:cs="Traditional Arabic"/>
          <w:color w:val="0000FF"/>
          <w:sz w:val="34"/>
          <w:szCs w:val="36"/>
          <w:rtl/>
        </w:rPr>
        <w:t xml:space="preserve"> الْكِتَابِ يُدْعَوْنَ إِلَى كِتَابِ اللَّهِ لِيَحْكُمَ بَيْنَهُمْ ثُمَّ يَتَوَلَّى فَرِيقٌ مِنْهُمْ وَهُمْ مُعْرِضُونَ</w:t>
      </w:r>
      <w:r w:rsidR="00754A08" w:rsidRPr="00751BEB">
        <w:rPr>
          <w:rFonts w:cs="Traditional Arabic" w:hint="cs"/>
          <w:color w:val="0000FF"/>
          <w:sz w:val="34"/>
          <w:szCs w:val="36"/>
          <w:rtl/>
        </w:rPr>
        <w:t xml:space="preserve"> * </w:t>
      </w:r>
      <w:r w:rsidR="00763C37" w:rsidRPr="00751BEB">
        <w:rPr>
          <w:rFonts w:cs="Traditional Arabic"/>
          <w:color w:val="0000FF"/>
          <w:sz w:val="34"/>
          <w:szCs w:val="36"/>
          <w:rtl/>
        </w:rPr>
        <w:t>ذَلِكَ بِأَنَّهُمْ قَالُوا لَنْ تَمَسَّنَا النَّارُ إِلَّا أَيَّامًا مَعْدُودَاتٍ وَغَرَّهُمْ فِي دِينِهِمْ مَا كَانُوا يَفْتَرُونَ</w:t>
      </w:r>
      <w:r w:rsidR="00B343FC"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[آل عمران</w:t>
      </w:r>
      <w:r w:rsidR="00404594" w:rsidRPr="00194724">
        <w:rPr>
          <w:rFonts w:cs="Traditional Arabic"/>
          <w:color w:val="800000"/>
          <w:sz w:val="34"/>
          <w:szCs w:val="24"/>
          <w:rtl/>
        </w:rPr>
        <w:t>:</w:t>
      </w:r>
      <w:r w:rsidR="00763C37" w:rsidRPr="00194724">
        <w:rPr>
          <w:rFonts w:cs="Traditional Arabic" w:hint="cs"/>
          <w:color w:val="800000"/>
          <w:sz w:val="34"/>
          <w:szCs w:val="24"/>
          <w:rtl/>
        </w:rPr>
        <w:t>23</w:t>
      </w:r>
      <w:r w:rsidR="00404594" w:rsidRPr="00194724">
        <w:rPr>
          <w:rFonts w:cs="Traditional Arabic" w:hint="cs"/>
          <w:color w:val="800000"/>
          <w:sz w:val="34"/>
          <w:szCs w:val="24"/>
          <w:rtl/>
        </w:rPr>
        <w:t>-</w:t>
      </w:r>
      <w:r w:rsidR="00763C37" w:rsidRPr="00194724">
        <w:rPr>
          <w:rFonts w:cs="Traditional Arabic"/>
          <w:color w:val="800000"/>
          <w:sz w:val="34"/>
          <w:szCs w:val="24"/>
          <w:rtl/>
        </w:rPr>
        <w:t>24]</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وكذلك فعل إخوتنا في الدين حيث آمنوا </w:t>
      </w:r>
      <w:r w:rsidR="00404594">
        <w:rPr>
          <w:rFonts w:cs="Traditional Arabic" w:hint="cs"/>
          <w:color w:val="000000"/>
          <w:sz w:val="32"/>
          <w:szCs w:val="36"/>
          <w:rtl/>
        </w:rPr>
        <w:t>-</w:t>
      </w:r>
      <w:r w:rsidRPr="003C12C7">
        <w:rPr>
          <w:rFonts w:cs="Traditional Arabic" w:hint="cs"/>
          <w:color w:val="000000"/>
          <w:sz w:val="32"/>
          <w:szCs w:val="36"/>
          <w:rtl/>
        </w:rPr>
        <w:t>كما نعلم جميعاً</w:t>
      </w:r>
      <w:r w:rsidR="00404594">
        <w:rPr>
          <w:rFonts w:cs="Traditional Arabic" w:hint="cs"/>
          <w:color w:val="000000"/>
          <w:sz w:val="32"/>
          <w:szCs w:val="36"/>
          <w:rtl/>
        </w:rPr>
        <w:t>-</w:t>
      </w:r>
      <w:r w:rsidRPr="003C12C7">
        <w:rPr>
          <w:rFonts w:cs="Traditional Arabic" w:hint="cs"/>
          <w:color w:val="000000"/>
          <w:sz w:val="32"/>
          <w:szCs w:val="36"/>
          <w:rtl/>
        </w:rPr>
        <w:t xml:space="preserve"> بشفاعة بغير حساب للنبي والأئمة الكرام</w:t>
      </w:r>
      <w:r w:rsidR="00404594">
        <w:rPr>
          <w:rFonts w:cs="Traditional Arabic" w:hint="cs"/>
          <w:color w:val="000000"/>
          <w:sz w:val="32"/>
          <w:szCs w:val="36"/>
          <w:rtl/>
        </w:rPr>
        <w:t>،</w:t>
      </w:r>
      <w:r w:rsidRPr="003C12C7">
        <w:rPr>
          <w:rFonts w:cs="Traditional Arabic" w:hint="cs"/>
          <w:color w:val="000000"/>
          <w:sz w:val="32"/>
          <w:szCs w:val="36"/>
          <w:rtl/>
        </w:rPr>
        <w:t xml:space="preserve"> وضحوا بالقرآن الكريم ومعظم أحكام الإسلام على مذبح محبَّة كاذبة لآل عليٍّ ومشاركة في مآتمهم التي معظمها رياء وتزوير</w:t>
      </w:r>
      <w:r w:rsidR="00404594">
        <w:rPr>
          <w:rFonts w:cs="Traditional Arabic" w:hint="cs"/>
          <w:color w:val="000000"/>
          <w:sz w:val="32"/>
          <w:szCs w:val="36"/>
          <w:rtl/>
        </w:rPr>
        <w:t>،</w:t>
      </w:r>
      <w:r w:rsidRPr="003C12C7">
        <w:rPr>
          <w:rFonts w:cs="Traditional Arabic" w:hint="cs"/>
          <w:color w:val="000000"/>
          <w:sz w:val="32"/>
          <w:szCs w:val="36"/>
          <w:rtl/>
        </w:rPr>
        <w:t xml:space="preserve"> وقالوا بكل صراحة</w:t>
      </w:r>
      <w:r w:rsidR="00404594">
        <w:rPr>
          <w:rFonts w:cs="Traditional Arabic" w:hint="cs"/>
          <w:color w:val="000000"/>
          <w:sz w:val="32"/>
          <w:szCs w:val="36"/>
          <w:rtl/>
        </w:rPr>
        <w:t>:</w:t>
      </w:r>
      <w:r w:rsidRPr="003C12C7">
        <w:rPr>
          <w:rFonts w:cs="Traditional Arabic" w:hint="cs"/>
          <w:color w:val="000000"/>
          <w:sz w:val="32"/>
          <w:szCs w:val="36"/>
          <w:rtl/>
        </w:rPr>
        <w:t xml:space="preserve"> إن كل ما بذله النبيُّ وعليٌّ وسائر رجال الإسلام العظام وتحملوه في سبيل نشر الإسلام حتى قضوا نحبهم في سبيل الله بطرق مفجعة</w:t>
      </w:r>
      <w:r w:rsidR="00404594">
        <w:rPr>
          <w:rFonts w:cs="Traditional Arabic" w:hint="cs"/>
          <w:color w:val="000000"/>
          <w:sz w:val="32"/>
          <w:szCs w:val="36"/>
          <w:rtl/>
        </w:rPr>
        <w:t>:</w:t>
      </w:r>
      <w:r w:rsidRPr="003C12C7">
        <w:rPr>
          <w:rFonts w:cs="Traditional Arabic" w:hint="cs"/>
          <w:color w:val="000000"/>
          <w:sz w:val="32"/>
          <w:szCs w:val="36"/>
          <w:rtl/>
        </w:rPr>
        <w:t xml:space="preserve"> فهذا عليٌّ</w:t>
      </w:r>
      <w:r w:rsidR="001F556D" w:rsidRPr="003C12C7">
        <w:rPr>
          <w:rFonts w:cs="Traditional Arabic" w:hint="cs"/>
          <w:color w:val="000000"/>
          <w:sz w:val="32"/>
          <w:szCs w:val="36"/>
          <w:rtl/>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hint="cs"/>
          <w:color w:val="000000"/>
          <w:sz w:val="32"/>
          <w:szCs w:val="36"/>
          <w:rtl/>
        </w:rPr>
        <w:t>الذي ضُرب على رأسه بالسيف وسقط صريعاً في محراب العبادة وذاك الحسين</w:t>
      </w:r>
      <w:r w:rsidR="001F556D" w:rsidRPr="003C12C7">
        <w:rPr>
          <w:rFonts w:cs="Traditional Arabic" w:hint="cs"/>
          <w:color w:val="000000"/>
          <w:sz w:val="32"/>
          <w:szCs w:val="36"/>
          <w:rtl/>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hint="cs"/>
          <w:color w:val="000000"/>
          <w:sz w:val="32"/>
          <w:szCs w:val="36"/>
          <w:rtl/>
        </w:rPr>
        <w:t>قُتل في كربلاء وأُخذت نساؤه وأبناؤه وأطفاله أسرى دون ذنب ارتكبوه وغير ذلك من المصائب التي تحملها الأئمة الكرام في سبيل الدين</w:t>
      </w:r>
      <w:r w:rsidR="00404594">
        <w:rPr>
          <w:rFonts w:cs="Traditional Arabic" w:hint="cs"/>
          <w:color w:val="000000"/>
          <w:sz w:val="32"/>
          <w:szCs w:val="36"/>
          <w:rtl/>
        </w:rPr>
        <w:t>،</w:t>
      </w:r>
      <w:r w:rsidRPr="003C12C7">
        <w:rPr>
          <w:rFonts w:cs="Traditional Arabic" w:hint="cs"/>
          <w:color w:val="000000"/>
          <w:sz w:val="32"/>
          <w:szCs w:val="36"/>
          <w:rtl/>
        </w:rPr>
        <w:t xml:space="preserve"> كل ذلك لم يكن إلا ليشفعوا للعصاة والمذنبين من شيعتهم</w:t>
      </w:r>
      <w:r w:rsidR="00404594">
        <w:rPr>
          <w:rFonts w:cs="Traditional Arabic" w:hint="cs"/>
          <w:color w:val="000000"/>
          <w:sz w:val="32"/>
          <w:szCs w:val="36"/>
          <w:rtl/>
        </w:rPr>
        <w:t>؛</w:t>
      </w:r>
      <w:r w:rsidRPr="003C12C7">
        <w:rPr>
          <w:rFonts w:cs="Traditional Arabic" w:hint="cs"/>
          <w:color w:val="000000"/>
          <w:sz w:val="32"/>
          <w:szCs w:val="36"/>
          <w:rtl/>
        </w:rPr>
        <w:t xml:space="preserve"> كل ذلك كان لأجل أن نتمكن نحن شيعة عليّ</w:t>
      </w:r>
      <w:r w:rsidR="001F556D" w:rsidRPr="003C12C7">
        <w:rPr>
          <w:rFonts w:cs="Traditional Arabic" w:hint="cs"/>
          <w:color w:val="000000"/>
          <w:sz w:val="32"/>
          <w:szCs w:val="36"/>
          <w:rtl/>
        </w:rPr>
        <w:t xml:space="preserve"> </w:t>
      </w:r>
      <w:r w:rsidR="00603705" w:rsidRPr="003C12C7">
        <w:rPr>
          <w:rFonts w:ascii="AGA Arabesque" w:hAnsi="AGA Arabesque" w:cs="Traditional Arabic" w:hint="cs"/>
          <w:color w:val="000000"/>
          <w:sz w:val="32"/>
          <w:szCs w:val="36"/>
          <w:rtl/>
          <w:lang w:bidi="ar-SY"/>
        </w:rPr>
        <w:t>عليه السلام</w:t>
      </w:r>
      <w:r w:rsidR="001F556D" w:rsidRPr="003C12C7">
        <w:rPr>
          <w:rFonts w:ascii="AGA Arabesque" w:hAnsi="AGA Arabesque" w:cs="Traditional Arabic" w:hint="cs"/>
          <w:color w:val="000000"/>
          <w:sz w:val="32"/>
          <w:szCs w:val="36"/>
          <w:rtl/>
          <w:lang w:bidi="ar-SY"/>
        </w:rPr>
        <w:t xml:space="preserve"> </w:t>
      </w:r>
      <w:r w:rsidRPr="003C12C7">
        <w:rPr>
          <w:rFonts w:cs="Traditional Arabic" w:hint="cs"/>
          <w:color w:val="000000"/>
          <w:sz w:val="32"/>
          <w:szCs w:val="36"/>
          <w:rtl/>
        </w:rPr>
        <w:t>أن نرتكب كل قبيح ومنكر في الدنيا</w:t>
      </w:r>
      <w:r w:rsidR="00404594">
        <w:rPr>
          <w:rFonts w:cs="Traditional Arabic" w:hint="cs"/>
          <w:color w:val="000000"/>
          <w:sz w:val="32"/>
          <w:szCs w:val="36"/>
          <w:rtl/>
        </w:rPr>
        <w:t>،</w:t>
      </w:r>
      <w:r w:rsidRPr="003C12C7">
        <w:rPr>
          <w:rFonts w:cs="Traditional Arabic" w:hint="cs"/>
          <w:color w:val="000000"/>
          <w:sz w:val="32"/>
          <w:szCs w:val="36"/>
          <w:rtl/>
        </w:rPr>
        <w:t xml:space="preserve"> ثم يأتي عليٌّ والأئمة يوم القيامة فيأخذوا بأيدينا نحو غرف الجنة الجميلة ويضعوننا في أحضان الحوريات الجميلات لا لشيء إلا لكوننا قد صرفنا شيئاً من أموالنا في الدنيا في طريق محبة آل عليّ أي خصَّصنا شهرين من كل سنة لإقامة مجالس عزاء الحسين</w:t>
      </w:r>
      <w:r w:rsidR="001F556D" w:rsidRPr="003C12C7">
        <w:rPr>
          <w:rFonts w:cs="Traditional Arabic" w:hint="cs"/>
          <w:color w:val="000000"/>
          <w:sz w:val="32"/>
          <w:szCs w:val="36"/>
          <w:rtl/>
        </w:rPr>
        <w:t xml:space="preserve"> </w:t>
      </w:r>
      <w:r w:rsidR="00603705" w:rsidRPr="003C12C7">
        <w:rPr>
          <w:rFonts w:ascii="AGA Arabesque" w:hAnsi="AGA Arabesque" w:cs="Traditional Arabic" w:hint="cs"/>
          <w:color w:val="000000"/>
          <w:sz w:val="32"/>
          <w:szCs w:val="36"/>
          <w:rtl/>
          <w:lang w:bidi="ar-SY"/>
        </w:rPr>
        <w:t>عليه السلام</w:t>
      </w:r>
      <w:r w:rsidR="00404594">
        <w:rPr>
          <w:rFonts w:ascii="AGA Arabesque" w:hAnsi="AGA Arabesque" w:cs="Traditional Arabic" w:hint="cs"/>
          <w:color w:val="000000"/>
          <w:sz w:val="32"/>
          <w:szCs w:val="36"/>
          <w:rtl/>
          <w:lang w:bidi="ar-SY"/>
        </w:rPr>
        <w:t>،</w:t>
      </w:r>
      <w:r w:rsidRPr="003C12C7">
        <w:rPr>
          <w:rFonts w:cs="Traditional Arabic" w:hint="cs"/>
          <w:color w:val="000000"/>
          <w:sz w:val="32"/>
          <w:szCs w:val="36"/>
          <w:rtl/>
        </w:rPr>
        <w:t xml:space="preserve"> مجالسَ لا تخلو من مفاسد أخلاقية واجتماعية</w:t>
      </w:r>
      <w:r w:rsidR="00404594">
        <w:rPr>
          <w:rFonts w:cs="Traditional Arabic" w:hint="cs"/>
          <w:color w:val="000000"/>
          <w:sz w:val="32"/>
          <w:szCs w:val="36"/>
          <w:rtl/>
        </w:rPr>
        <w:t>،</w:t>
      </w:r>
      <w:r w:rsidRPr="003C12C7">
        <w:rPr>
          <w:rFonts w:cs="Traditional Arabic" w:hint="cs"/>
          <w:color w:val="000000"/>
          <w:sz w:val="32"/>
          <w:szCs w:val="36"/>
          <w:rtl/>
        </w:rPr>
        <w:t xml:space="preserve"> هذا على الرغم من وجود فقراء كثر حولنا لم نكن نسمع أصوات مسكنة نسائهم الجائعات وأطفالهم الحفاة رغم علوّها</w:t>
      </w:r>
      <w:r w:rsidR="00404594">
        <w:rPr>
          <w:rFonts w:cs="Traditional Arabic" w:hint="cs"/>
          <w:color w:val="000000"/>
          <w:sz w:val="32"/>
          <w:szCs w:val="36"/>
          <w:rtl/>
        </w:rPr>
        <w:t>،</w:t>
      </w:r>
      <w:r w:rsidRPr="003C12C7">
        <w:rPr>
          <w:rFonts w:cs="Traditional Arabic" w:hint="cs"/>
          <w:color w:val="000000"/>
          <w:sz w:val="32"/>
          <w:szCs w:val="36"/>
          <w:rtl/>
        </w:rPr>
        <w:t xml:space="preserve"> أو قمنا بزيارةٍ عبادية ظاهراً </w:t>
      </w:r>
      <w:r w:rsidR="00404594">
        <w:rPr>
          <w:rFonts w:cs="Traditional Arabic" w:hint="cs"/>
          <w:color w:val="000000"/>
          <w:sz w:val="32"/>
          <w:szCs w:val="36"/>
          <w:rtl/>
        </w:rPr>
        <w:t>-</w:t>
      </w:r>
      <w:r w:rsidRPr="003C12C7">
        <w:rPr>
          <w:rFonts w:cs="Traditional Arabic" w:hint="cs"/>
          <w:color w:val="000000"/>
          <w:sz w:val="32"/>
          <w:szCs w:val="36"/>
          <w:rtl/>
        </w:rPr>
        <w:t>وللنزهة والتجارة باطناً</w:t>
      </w:r>
      <w:r w:rsidR="00404594">
        <w:rPr>
          <w:rFonts w:cs="Traditional Arabic" w:hint="cs"/>
          <w:color w:val="000000"/>
          <w:sz w:val="32"/>
          <w:szCs w:val="36"/>
          <w:rtl/>
        </w:rPr>
        <w:t>-</w:t>
      </w:r>
      <w:r w:rsidRPr="003C12C7">
        <w:rPr>
          <w:rFonts w:cs="Traditional Arabic" w:hint="cs"/>
          <w:color w:val="000000"/>
          <w:sz w:val="32"/>
          <w:szCs w:val="36"/>
          <w:rtl/>
        </w:rPr>
        <w:t xml:space="preserve"> مرَّةً كل بضع سنوات إلى مراقد الأئمة أو أبنائهم أو بناتهم في قم ومشهد والعراق</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والخلاصة كما أن اليهود عُبَّاد الدنيا</w:t>
      </w:r>
      <w:r w:rsidR="001F556D" w:rsidRPr="003C12C7">
        <w:rPr>
          <w:rFonts w:cs="Traditional Arabic" w:hint="cs"/>
          <w:color w:val="000000"/>
          <w:sz w:val="32"/>
          <w:szCs w:val="36"/>
          <w:rtl/>
        </w:rPr>
        <w:t xml:space="preserve"> و</w:t>
      </w:r>
      <w:r w:rsidRPr="003C12C7">
        <w:rPr>
          <w:rFonts w:cs="Traditional Arabic" w:hint="cs"/>
          <w:color w:val="000000"/>
          <w:sz w:val="32"/>
          <w:szCs w:val="36"/>
          <w:rtl/>
        </w:rPr>
        <w:t>الجاه آمنوا بمعنى خاطئ ولا أساس له للشفاعة</w:t>
      </w:r>
      <w:r w:rsidR="00404594">
        <w:rPr>
          <w:rFonts w:cs="Traditional Arabic" w:hint="cs"/>
          <w:color w:val="000000"/>
          <w:sz w:val="32"/>
          <w:szCs w:val="36"/>
          <w:rtl/>
        </w:rPr>
        <w:t>،</w:t>
      </w:r>
      <w:r w:rsidRPr="003C12C7">
        <w:rPr>
          <w:rFonts w:cs="Traditional Arabic" w:hint="cs"/>
          <w:color w:val="000000"/>
          <w:sz w:val="32"/>
          <w:szCs w:val="36"/>
          <w:rtl/>
        </w:rPr>
        <w:t xml:space="preserve"> وتعاملوا نتيجةً لذلك مع تعاليم كتاب الله وشريعتهم بكل استهتار</w:t>
      </w:r>
      <w:r w:rsidR="00404594">
        <w:rPr>
          <w:rFonts w:cs="Traditional Arabic" w:hint="cs"/>
          <w:color w:val="000000"/>
          <w:sz w:val="32"/>
          <w:szCs w:val="36"/>
          <w:rtl/>
        </w:rPr>
        <w:t>،</w:t>
      </w:r>
      <w:r w:rsidRPr="003C12C7">
        <w:rPr>
          <w:rFonts w:cs="Traditional Arabic" w:hint="cs"/>
          <w:color w:val="000000"/>
          <w:sz w:val="32"/>
          <w:szCs w:val="36"/>
          <w:rtl/>
        </w:rPr>
        <w:t xml:space="preserve"> فإن جماعتنا وإخوتنا استغلوا موضوع الشفاعة أسوأ استغلال وتعاملوا مع معظم تعاليم القرآن</w:t>
      </w:r>
      <w:r w:rsidR="001F556D" w:rsidRPr="003C12C7">
        <w:rPr>
          <w:rFonts w:cs="Traditional Arabic" w:hint="cs"/>
          <w:color w:val="000000"/>
          <w:sz w:val="32"/>
          <w:szCs w:val="36"/>
          <w:rtl/>
        </w:rPr>
        <w:t xml:space="preserve"> و</w:t>
      </w:r>
      <w:r w:rsidRPr="003C12C7">
        <w:rPr>
          <w:rFonts w:cs="Traditional Arabic" w:hint="cs"/>
          <w:color w:val="000000"/>
          <w:sz w:val="32"/>
          <w:szCs w:val="36"/>
          <w:rtl/>
        </w:rPr>
        <w:t>الإسلام ببرودة وقلّة اهتمام</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أيها القارئ العزيز</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 xml:space="preserve">إن الذين لا يهتمُّون بأحكام وتشريعات الإسلام </w:t>
      </w:r>
      <w:r w:rsidR="00404594">
        <w:rPr>
          <w:rFonts w:cs="Traditional Arabic" w:hint="cs"/>
          <w:color w:val="000000"/>
          <w:sz w:val="32"/>
          <w:szCs w:val="36"/>
          <w:rtl/>
        </w:rPr>
        <w:t>-</w:t>
      </w:r>
      <w:r w:rsidRPr="003C12C7">
        <w:rPr>
          <w:rFonts w:cs="Traditional Arabic" w:hint="cs"/>
          <w:color w:val="000000"/>
          <w:sz w:val="32"/>
          <w:szCs w:val="36"/>
          <w:rtl/>
        </w:rPr>
        <w:t>سوى قلة معدودة يؤدونها بسبب العادة والتقليد</w:t>
      </w:r>
      <w:r w:rsidR="00404594">
        <w:rPr>
          <w:rFonts w:cs="Traditional Arabic" w:hint="cs"/>
          <w:color w:val="000000"/>
          <w:sz w:val="32"/>
          <w:szCs w:val="36"/>
          <w:rtl/>
        </w:rPr>
        <w:t>-</w:t>
      </w:r>
      <w:r w:rsidRPr="003C12C7">
        <w:rPr>
          <w:rFonts w:cs="Traditional Arabic" w:hint="cs"/>
          <w:color w:val="000000"/>
          <w:sz w:val="32"/>
          <w:szCs w:val="36"/>
          <w:rtl/>
        </w:rPr>
        <w:t xml:space="preserve"> وينتهكون كل يوم حرمة شريعة الإسلام ويرتكبون المنكرات</w:t>
      </w:r>
      <w:r w:rsidR="00404594">
        <w:rPr>
          <w:rFonts w:cs="Traditional Arabic" w:hint="cs"/>
          <w:color w:val="000000"/>
          <w:sz w:val="32"/>
          <w:szCs w:val="36"/>
          <w:rtl/>
        </w:rPr>
        <w:t>،</w:t>
      </w:r>
      <w:r w:rsidRPr="003C12C7">
        <w:rPr>
          <w:rFonts w:cs="Traditional Arabic" w:hint="cs"/>
          <w:color w:val="000000"/>
          <w:sz w:val="32"/>
          <w:szCs w:val="36"/>
          <w:rtl/>
        </w:rPr>
        <w:t xml:space="preserve"> الأشخاص الذين ابتعدوا عن رحمة الحق بسبب أخلاقهم السيئة وأعمالهم القبيحة</w:t>
      </w:r>
      <w:r w:rsidR="00404594">
        <w:rPr>
          <w:rFonts w:cs="Traditional Arabic" w:hint="cs"/>
          <w:color w:val="000000"/>
          <w:sz w:val="32"/>
          <w:szCs w:val="36"/>
          <w:rtl/>
        </w:rPr>
        <w:t>،</w:t>
      </w:r>
      <w:r w:rsidRPr="003C12C7">
        <w:rPr>
          <w:rFonts w:cs="Traditional Arabic" w:hint="cs"/>
          <w:color w:val="000000"/>
          <w:sz w:val="32"/>
          <w:szCs w:val="36"/>
          <w:rtl/>
        </w:rPr>
        <w:t xml:space="preserve"> وسلبوا عن أنفسهم أهلية الغفران والعفو</w:t>
      </w:r>
      <w:r w:rsidR="00404594">
        <w:rPr>
          <w:rFonts w:cs="Traditional Arabic" w:hint="cs"/>
          <w:color w:val="000000"/>
          <w:sz w:val="32"/>
          <w:szCs w:val="36"/>
          <w:rtl/>
        </w:rPr>
        <w:t>،</w:t>
      </w:r>
      <w:r w:rsidRPr="003C12C7">
        <w:rPr>
          <w:rFonts w:cs="Traditional Arabic" w:hint="cs"/>
          <w:color w:val="000000"/>
          <w:sz w:val="32"/>
          <w:szCs w:val="36"/>
          <w:rtl/>
        </w:rPr>
        <w:t xml:space="preserve"> وباختصار الأشخاص الذين لا يقدِّمون من عمل سوى إظهار المحبة للنبيِّ الأكرم والأئمة الكرام وبذلك لا يكسبون سوى نفور الأرواح الطاهرة لتلك الذوات المقدسة منهم</w:t>
      </w:r>
      <w:r w:rsidR="00404594">
        <w:rPr>
          <w:rFonts w:cs="Traditional Arabic" w:hint="cs"/>
          <w:color w:val="000000"/>
          <w:sz w:val="32"/>
          <w:szCs w:val="36"/>
          <w:rtl/>
        </w:rPr>
        <w:t>،</w:t>
      </w:r>
      <w:r w:rsidRPr="003C12C7">
        <w:rPr>
          <w:rFonts w:cs="Traditional Arabic" w:hint="cs"/>
          <w:color w:val="000000"/>
          <w:sz w:val="32"/>
          <w:szCs w:val="36"/>
          <w:rtl/>
        </w:rPr>
        <w:t xml:space="preserve"> ويهيئون أنفسهم لعذاب الله الأليم</w:t>
      </w:r>
      <w:r w:rsidR="00404594">
        <w:rPr>
          <w:rFonts w:cs="Traditional Arabic" w:hint="cs"/>
          <w:color w:val="000000"/>
          <w:sz w:val="32"/>
          <w:szCs w:val="36"/>
          <w:rtl/>
        </w:rPr>
        <w:t>،</w:t>
      </w:r>
      <w:r w:rsidRPr="003C12C7">
        <w:rPr>
          <w:rFonts w:cs="Traditional Arabic" w:hint="cs"/>
          <w:color w:val="000000"/>
          <w:sz w:val="32"/>
          <w:szCs w:val="36"/>
          <w:rtl/>
        </w:rPr>
        <w:t xml:space="preserve"> هل ممكن للنبي والأئمة أن يشفعوا لأمثالهم</w:t>
      </w:r>
      <w:r w:rsidR="00404594">
        <w:rPr>
          <w:rFonts w:cs="Traditional Arabic" w:hint="cs"/>
          <w:color w:val="000000"/>
          <w:sz w:val="32"/>
          <w:szCs w:val="36"/>
          <w:rtl/>
        </w:rPr>
        <w:t>؟</w:t>
      </w:r>
      <w:r w:rsidRPr="003C12C7">
        <w:rPr>
          <w:rFonts w:cs="Traditional Arabic" w:hint="cs"/>
          <w:color w:val="000000"/>
          <w:sz w:val="32"/>
          <w:szCs w:val="36"/>
          <w:rtl/>
        </w:rPr>
        <w:t xml:space="preserve"> هؤلاء الذين لا يوجد أي شبه أو تناسب بينهم وبين النبي والأئمة في محكمة العدل الإلهية</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p>
    <w:p w:rsidR="001B6F64" w:rsidRPr="003C12C7" w:rsidRDefault="001B6F64" w:rsidP="00B343FC">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هل يُنال الفلاح والسعادة الأخروية بأشياء مادية كالمال والجاه والمنصب التي تُعطى للناس بتوسّط النبي</w:t>
      </w:r>
      <w:r w:rsidR="00404594">
        <w:rPr>
          <w:rFonts w:cs="Traditional Arabic" w:hint="cs"/>
          <w:color w:val="000000"/>
          <w:sz w:val="32"/>
          <w:szCs w:val="36"/>
          <w:rtl/>
        </w:rPr>
        <w:t>؟</w:t>
      </w:r>
      <w:r w:rsidRPr="003C12C7">
        <w:rPr>
          <w:rFonts w:cs="Traditional Arabic" w:hint="cs"/>
          <w:color w:val="000000"/>
          <w:sz w:val="32"/>
          <w:szCs w:val="36"/>
          <w:rtl/>
        </w:rPr>
        <w:t xml:space="preserve"> هل يمكن أن نتصور أن الله العادل على الإطلاق والقائل في كتابه</w:t>
      </w:r>
      <w:r w:rsidR="00404594">
        <w:rPr>
          <w:rFonts w:cs="Traditional Arabic" w:hint="cs"/>
          <w:color w:val="000000"/>
          <w:sz w:val="32"/>
          <w:szCs w:val="36"/>
          <w:rtl/>
        </w:rPr>
        <w:t>:</w:t>
      </w:r>
      <w:r w:rsidRPr="003C12C7">
        <w:rPr>
          <w:rFonts w:cs="Traditional Arabic" w:hint="cs"/>
          <w:color w:val="000000"/>
          <w:sz w:val="32"/>
          <w:szCs w:val="36"/>
          <w:rtl/>
        </w:rPr>
        <w:t xml:space="preserve"> </w:t>
      </w:r>
      <w:r w:rsidR="00B343FC" w:rsidRPr="00751BEB">
        <w:rPr>
          <w:rFonts w:cs="Simplified Arabic" w:hint="cs"/>
          <w:color w:val="0000FF"/>
          <w:szCs w:val="28"/>
          <w:rtl/>
        </w:rPr>
        <w:t>﴿ </w:t>
      </w:r>
      <w:r w:rsidR="00763C37" w:rsidRPr="00751BEB">
        <w:rPr>
          <w:rFonts w:cs="Traditional Arabic"/>
          <w:color w:val="0000FF"/>
          <w:sz w:val="34"/>
          <w:szCs w:val="36"/>
          <w:rtl/>
        </w:rPr>
        <w:t>فَمَنْ يَعْمَلْ مِثْقَالَ ذَرَّةٍ خَيْرًا يَرَه</w:t>
      </w:r>
      <w:r w:rsidR="00754A08" w:rsidRPr="00751BEB">
        <w:rPr>
          <w:rFonts w:cs="Traditional Arabic" w:hint="cs"/>
          <w:color w:val="0000FF"/>
          <w:sz w:val="34"/>
          <w:szCs w:val="36"/>
          <w:rtl/>
        </w:rPr>
        <w:t xml:space="preserve"> * </w:t>
      </w:r>
      <w:r w:rsidR="00763C37" w:rsidRPr="00751BEB">
        <w:rPr>
          <w:rFonts w:cs="Traditional Arabic"/>
          <w:color w:val="0000FF"/>
          <w:sz w:val="34"/>
          <w:szCs w:val="36"/>
          <w:rtl/>
        </w:rPr>
        <w:t>وَمَنْ يَعْمَلْ مِثْقَالَ ذَرَّةٍ شَرًّا يَرَه</w:t>
      </w:r>
      <w:r w:rsidR="00B343FC"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[الزلزلة</w:t>
      </w:r>
      <w:r w:rsidR="00404594" w:rsidRPr="00194724">
        <w:rPr>
          <w:rFonts w:cs="Traditional Arabic"/>
          <w:color w:val="800000"/>
          <w:sz w:val="34"/>
          <w:szCs w:val="24"/>
          <w:rtl/>
        </w:rPr>
        <w:t>:</w:t>
      </w:r>
      <w:r w:rsidR="00763C37" w:rsidRPr="00194724">
        <w:rPr>
          <w:rFonts w:cs="Traditional Arabic" w:hint="cs"/>
          <w:color w:val="800000"/>
          <w:sz w:val="34"/>
          <w:szCs w:val="24"/>
          <w:rtl/>
        </w:rPr>
        <w:t>7</w:t>
      </w:r>
      <w:r w:rsidR="00404594" w:rsidRPr="00194724">
        <w:rPr>
          <w:rFonts w:cs="Traditional Arabic" w:hint="cs"/>
          <w:color w:val="800000"/>
          <w:sz w:val="34"/>
          <w:szCs w:val="24"/>
          <w:rtl/>
        </w:rPr>
        <w:t>-</w:t>
      </w:r>
      <w:r w:rsidR="00763C37" w:rsidRPr="00194724">
        <w:rPr>
          <w:rFonts w:cs="Traditional Arabic"/>
          <w:color w:val="800000"/>
          <w:sz w:val="34"/>
          <w:szCs w:val="24"/>
          <w:rtl/>
        </w:rPr>
        <w:t>8]</w:t>
      </w:r>
      <w:r w:rsidR="00404594">
        <w:rPr>
          <w:rFonts w:cs="Traditional Arabic" w:hint="cs"/>
          <w:color w:val="000000"/>
          <w:sz w:val="32"/>
          <w:szCs w:val="36"/>
          <w:rtl/>
        </w:rPr>
        <w:t>،</w:t>
      </w:r>
      <w:r w:rsidRPr="003C12C7">
        <w:rPr>
          <w:rFonts w:cs="Traditional Arabic" w:hint="cs"/>
          <w:color w:val="000000"/>
          <w:sz w:val="32"/>
          <w:szCs w:val="36"/>
          <w:rtl/>
        </w:rPr>
        <w:t xml:space="preserve"> والقائل في موضع آخر</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B343FC" w:rsidP="00B343FC">
      <w:pPr>
        <w:widowControl w:val="0"/>
        <w:spacing w:before="120"/>
        <w:ind w:firstLine="567"/>
        <w:jc w:val="lowKashida"/>
        <w:rPr>
          <w:rFonts w:cs="Traditional Arabic" w:hint="cs"/>
          <w:color w:val="000000"/>
          <w:sz w:val="32"/>
          <w:szCs w:val="36"/>
          <w:rtl/>
        </w:rPr>
      </w:pPr>
      <w:r w:rsidRPr="00751BEB">
        <w:rPr>
          <w:rFonts w:cs="Simplified Arabic" w:hint="cs"/>
          <w:color w:val="0000FF"/>
          <w:szCs w:val="28"/>
          <w:rtl/>
        </w:rPr>
        <w:t>﴿ </w:t>
      </w:r>
      <w:r w:rsidR="00763C37" w:rsidRPr="00751BEB">
        <w:rPr>
          <w:rFonts w:cs="Traditional Arabic"/>
          <w:color w:val="0000FF"/>
          <w:sz w:val="34"/>
          <w:szCs w:val="36"/>
          <w:rtl/>
        </w:rPr>
        <w:t>وَمَنْ كَانَ فِي هَذِهِ أَعْمَى فَهُوَ فِي الآخِرَةِ أَعْمَى وَأَضَلُّ سَبِيلًا</w:t>
      </w:r>
      <w:r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[الإسراء</w:t>
      </w:r>
      <w:r w:rsidR="00404594" w:rsidRPr="00194724">
        <w:rPr>
          <w:rFonts w:cs="Traditional Arabic"/>
          <w:color w:val="800000"/>
          <w:sz w:val="34"/>
          <w:szCs w:val="24"/>
          <w:rtl/>
        </w:rPr>
        <w:t>:</w:t>
      </w:r>
      <w:r w:rsidR="00763C37" w:rsidRPr="00194724">
        <w:rPr>
          <w:rFonts w:cs="Traditional Arabic"/>
          <w:color w:val="800000"/>
          <w:sz w:val="34"/>
          <w:szCs w:val="24"/>
          <w:rtl/>
        </w:rPr>
        <w:t>72]</w:t>
      </w:r>
      <w:r w:rsidR="00404594">
        <w:rPr>
          <w:rFonts w:cs="Traditional Arabic" w:hint="cs"/>
          <w:color w:val="000000"/>
          <w:sz w:val="32"/>
          <w:szCs w:val="36"/>
          <w:rtl/>
        </w:rPr>
        <w:t>،</w:t>
      </w:r>
      <w:r w:rsidR="001B6F64" w:rsidRPr="003C12C7">
        <w:rPr>
          <w:rFonts w:cs="Traditional Arabic" w:hint="cs"/>
          <w:color w:val="000000"/>
          <w:sz w:val="32"/>
          <w:szCs w:val="36"/>
          <w:rtl/>
        </w:rPr>
        <w:t xml:space="preserve"> أن يأذن بالشفاعة لمثل أولئك الناس</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 xml:space="preserve">وإذا وصل الكلام إلى هنا فمن المناسب أن نوضح باختصار معنى </w:t>
      </w:r>
      <w:r w:rsidRPr="003C12C7">
        <w:rPr>
          <w:rFonts w:cs="Traditional Arabic"/>
          <w:color w:val="000000"/>
          <w:sz w:val="32"/>
          <w:szCs w:val="36"/>
          <w:rtl/>
          <w:lang w:bidi="ar-SY"/>
        </w:rPr>
        <w:t>«</w:t>
      </w:r>
      <w:r w:rsidRPr="003C12C7">
        <w:rPr>
          <w:rFonts w:cs="Traditional Arabic" w:hint="cs"/>
          <w:color w:val="000000"/>
          <w:sz w:val="32"/>
          <w:szCs w:val="36"/>
          <w:rtl/>
          <w:lang w:bidi="ar-SY"/>
        </w:rPr>
        <w:t>الشفاعة</w:t>
      </w:r>
      <w:r w:rsidRPr="003C12C7">
        <w:rPr>
          <w:rFonts w:cs="Traditional Arabic"/>
          <w:color w:val="000000"/>
          <w:sz w:val="32"/>
          <w:szCs w:val="36"/>
          <w:rtl/>
          <w:lang w:bidi="ar-SY"/>
        </w:rPr>
        <w:t>»</w:t>
      </w:r>
      <w:r w:rsidR="001F556D" w:rsidRPr="003C12C7">
        <w:rPr>
          <w:rFonts w:cs="Traditional Arabic" w:hint="cs"/>
          <w:color w:val="000000"/>
          <w:sz w:val="32"/>
          <w:szCs w:val="36"/>
          <w:rtl/>
          <w:lang w:bidi="ar-SY"/>
        </w:rPr>
        <w:t xml:space="preserve"> </w:t>
      </w:r>
      <w:r w:rsidRPr="003C12C7">
        <w:rPr>
          <w:rStyle w:val="LotusLinotype143"/>
          <w:rFonts w:cs="Traditional Arabic" w:hint="cs"/>
          <w:color w:val="000000"/>
          <w:sz w:val="32"/>
          <w:szCs w:val="36"/>
          <w:rtl/>
          <w:lang w:bidi="ar-SY"/>
        </w:rPr>
        <w:t>بقدر ما يسمح به علمي الضعيف</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DB5215">
      <w:pPr>
        <w:pStyle w:val="2"/>
        <w:rPr>
          <w:rFonts w:hint="cs"/>
          <w:rtl/>
        </w:rPr>
      </w:pPr>
      <w:bookmarkStart w:id="72" w:name="_Toc187626657"/>
      <w:bookmarkStart w:id="73" w:name="_Toc194754434"/>
      <w:bookmarkStart w:id="74" w:name="_Toc194754706"/>
      <w:r w:rsidRPr="003C12C7">
        <w:rPr>
          <w:rFonts w:hint="cs"/>
          <w:rtl/>
        </w:rPr>
        <w:t>المعنى الحقيقي للشفاعة</w:t>
      </w:r>
      <w:bookmarkEnd w:id="72"/>
      <w:r w:rsidR="00DB5215">
        <w:rPr>
          <w:rFonts w:hint="cs"/>
          <w:rtl/>
        </w:rPr>
        <w:t>:</w:t>
      </w:r>
      <w:bookmarkEnd w:id="73"/>
      <w:bookmarkEnd w:id="74"/>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كلمة </w:t>
      </w:r>
      <w:r w:rsidRPr="003C12C7">
        <w:rPr>
          <w:rFonts w:cs="Traditional Arabic"/>
          <w:color w:val="000000"/>
          <w:sz w:val="32"/>
          <w:szCs w:val="36"/>
          <w:rtl/>
          <w:lang w:bidi="ar-SY"/>
        </w:rPr>
        <w:t>«</w:t>
      </w:r>
      <w:r w:rsidRPr="003C12C7">
        <w:rPr>
          <w:rFonts w:cs="Traditional Arabic" w:hint="cs"/>
          <w:color w:val="000000"/>
          <w:sz w:val="32"/>
          <w:szCs w:val="36"/>
          <w:rtl/>
          <w:lang w:bidi="ar-SY"/>
        </w:rPr>
        <w:t>الشفاعة</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مشتقة من </w:t>
      </w:r>
      <w:r w:rsidRPr="003C12C7">
        <w:rPr>
          <w:rFonts w:cs="Traditional Arabic"/>
          <w:color w:val="000000"/>
          <w:sz w:val="32"/>
          <w:szCs w:val="36"/>
          <w:rtl/>
          <w:lang w:bidi="ar-SY"/>
        </w:rPr>
        <w:t>«</w:t>
      </w:r>
      <w:r w:rsidRPr="003C12C7">
        <w:rPr>
          <w:rFonts w:cs="Traditional Arabic" w:hint="cs"/>
          <w:color w:val="000000"/>
          <w:sz w:val="32"/>
          <w:szCs w:val="36"/>
          <w:rtl/>
          <w:lang w:bidi="ar-SY"/>
        </w:rPr>
        <w:t>الشفيع</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بمعنى القرين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فعندما يجد صاحب الحاجة نفسه وحيداً فإنه يجعل الشخص الشفيع قرينه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أي عندما يجد أنه عاجز عن قضاء حاجته والوصول إلى مطلوبه وحده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فإنه يمدّ يد التوسّل إلى شخص آخر أي </w:t>
      </w:r>
      <w:r w:rsidRPr="003C12C7">
        <w:rPr>
          <w:rFonts w:cs="Traditional Arabic"/>
          <w:color w:val="000000"/>
          <w:sz w:val="32"/>
          <w:szCs w:val="36"/>
          <w:rtl/>
          <w:lang w:bidi="ar-SY"/>
        </w:rPr>
        <w:t>«</w:t>
      </w:r>
      <w:r w:rsidRPr="003C12C7">
        <w:rPr>
          <w:rFonts w:cs="Traditional Arabic" w:hint="cs"/>
          <w:color w:val="000000"/>
          <w:sz w:val="32"/>
          <w:szCs w:val="36"/>
          <w:rtl/>
          <w:lang w:bidi="ar-SY"/>
        </w:rPr>
        <w:t>الشفيع</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ويطلب منه مساعدته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ويجب أن نعلم أن نوع شفاعة الشفيع ليس واحداً في كل مكان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بل تتغير الشفاعة بتغير مورد الحاجة وكونه من الماديات أم من الأمور المعنوية</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فمثلاً التلميذ الفقير الذي يجعل معلمه شفيعاً وواسطة له لدى وزير المعارف لكي يؤمن له وسائل عيشه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تختلف طريقة شفاعة المعلم هنا عن شفاعته عندما يطلب منه أحد أن يتوسط له لدى الوزير ليرفع من مقامه ويرقيه إلى مقام علميّ أفضل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لأنه في الحالة الأولى تكون صورة الشفاعة أن يأخذ المعلم يد التلميذ ويذهب به إلى الوزير ويشرح له أوضاع هذا التلميذ وفقره ويلتمس منه مساعدته في تأمين مصاريف دراسته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أما في الحالة الثانية فلما كان طلب التلميذ يتعلّق بأمور مرتبطة بالروح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وبعبارة أوضح يتعلق بأشياء مرتبطة برقيّ النفس وتنتج عادة عن كمال النفس وباختصار يتعلّق بأمور هي من المقامات النفسية والروحية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فإن شفاعة المعلم في هذه الحالة هي أن يُذكِّرَ التلميذَ بوسائل الرقيِّ بالنفس ومزايا كمال الروح</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وشروط أهلية الوصول إلى المقامات العلمية الرفيعة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وبعبارة أخرى أن يجعل التلميذ خاضعاً لتعليمه وتربيته ويعمله أن يأخذ بالأسباب ويتعلّم المزايا العلمية والأخلاقية</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التي توصله إلى المقام الذي يبحث عنه</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فالآن لو اتبع التلميذ معلّمه بشكل كامل ووضع نصب عينيه على الدوام نصائح وتعليمات معلّمه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وباختصار قَرَنَ روحَه بروح المعلم فإنه سينال أهلية الوصول إلى ذلك المقام الذي يهدف إليه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وعندئذٍ بمجرد أن يُطْلِع الوزيرَ العالمَ على هذا الأمر فإنَّه سيضعه في ذلك المنصب الذي يستحقه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وهنا يجب أن نقول أن المعلم شفع لذلك التلميذ لدى محضر ذلك الوزير ودخل التلميذ في شفاعته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أما لو أن التلميذ أهمل تعليمات معلمه واستهتر في دراسته وأمضى أوقاته بالكسل والبطالة وبدلاً من ابتدائه باتباع أفعال معلمه واهتمامه بأقواله اكتفى بإبراز المحبة له وتوقع في الوقت ذاته أن يقوم الوزير بسبب وساطة المعلم له بمنحه مقام الأستاذية مثلاً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فلا شبهة أن مثل هذا التلميذ قد حرم نفسه بسوء صنيعه من شفاعة المعلم وبالتالي فلا يحق لمثل هذا التلميذ توقع شفاعة المعلم لإيصاله لذلك المنصب ولو توقع مثل ذلك فلا ينبغي أن يُعتبر من العقلاء</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lang w:bidi="ar-SY"/>
        </w:rPr>
        <w:t>والحاصل أن الشفاعة في الحالة الثانية لها قواعد ومبادئ</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وهي في الحقيقة مثل الشجرة التي لها بذور وأغصان وأوراق وثمار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بذرها التعليم الذي زرعه المعلم في أعماق قلب التلميذ</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وأغصانها وأوراقها وثمراتها هي المقامات العلمية التي كانت محط نظر التلميذ</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hint="cs"/>
          <w:color w:val="000000"/>
          <w:sz w:val="32"/>
          <w:szCs w:val="36"/>
          <w:rtl/>
        </w:rPr>
        <w:t>فإذا قام التلميذ بسقاية تلك البذور العلمية والأخلاقية بأعماله</w:t>
      </w:r>
      <w:r w:rsidR="00404594">
        <w:rPr>
          <w:rFonts w:cs="Traditional Arabic" w:hint="cs"/>
          <w:color w:val="000000"/>
          <w:sz w:val="32"/>
          <w:szCs w:val="36"/>
          <w:rtl/>
        </w:rPr>
        <w:t>،</w:t>
      </w:r>
      <w:r w:rsidRPr="003C12C7">
        <w:rPr>
          <w:rFonts w:cs="Traditional Arabic" w:hint="cs"/>
          <w:color w:val="000000"/>
          <w:sz w:val="32"/>
          <w:szCs w:val="36"/>
          <w:rtl/>
        </w:rPr>
        <w:t xml:space="preserve"> فلا شك أنه سيتمتع بثمارها في الوقت المطلوب</w:t>
      </w:r>
      <w:r w:rsidR="00404594">
        <w:rPr>
          <w:rFonts w:cs="Traditional Arabic" w:hint="cs"/>
          <w:color w:val="000000"/>
          <w:sz w:val="32"/>
          <w:szCs w:val="36"/>
          <w:rtl/>
        </w:rPr>
        <w:t>،</w:t>
      </w:r>
      <w:r w:rsidRPr="003C12C7">
        <w:rPr>
          <w:rFonts w:cs="Traditional Arabic" w:hint="cs"/>
          <w:color w:val="000000"/>
          <w:sz w:val="32"/>
          <w:szCs w:val="36"/>
          <w:rtl/>
        </w:rPr>
        <w:t xml:space="preserve"> أي ستقوم روح المعلم أو روح التلميذ ذاته التي هي في الواقع من رشحات ومظاهر روح المعلم بإيصاله قهراً إلى ذلك المقام العلمي المطلوب</w:t>
      </w:r>
      <w:r w:rsidR="00404594">
        <w:rPr>
          <w:rFonts w:cs="Traditional Arabic" w:hint="cs"/>
          <w:color w:val="000000"/>
          <w:sz w:val="32"/>
          <w:szCs w:val="36"/>
          <w:rtl/>
        </w:rPr>
        <w:t>.</w:t>
      </w:r>
      <w:r w:rsidRPr="003C12C7">
        <w:rPr>
          <w:rFonts w:cs="Traditional Arabic" w:hint="cs"/>
          <w:color w:val="000000"/>
          <w:sz w:val="32"/>
          <w:szCs w:val="36"/>
          <w:rtl/>
        </w:rPr>
        <w:t xml:space="preserve"> وباختصار ستُدْخِلُ هذا التلميذَ في إطار المعلم وحريم شفاعته</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أيها القارئ المحترم</w:t>
      </w:r>
      <w:r w:rsidR="00404594">
        <w:rPr>
          <w:rFonts w:cs="Traditional Arabic" w:hint="cs"/>
          <w:color w:val="000000"/>
          <w:sz w:val="32"/>
          <w:szCs w:val="36"/>
          <w:rtl/>
        </w:rPr>
        <w:t>!</w:t>
      </w:r>
      <w:r w:rsidRPr="003C12C7">
        <w:rPr>
          <w:rFonts w:cs="Traditional Arabic" w:hint="cs"/>
          <w:color w:val="000000"/>
          <w:sz w:val="32"/>
          <w:szCs w:val="36"/>
          <w:rtl/>
        </w:rPr>
        <w:t xml:space="preserve"> لا بد أنك أدركت من هذا المثال معنى شفاعة الأنبياء </w:t>
      </w:r>
      <w:r w:rsidR="00404594">
        <w:rPr>
          <w:rFonts w:cs="Traditional Arabic" w:hint="cs"/>
          <w:color w:val="000000"/>
          <w:sz w:val="32"/>
          <w:szCs w:val="36"/>
          <w:rtl/>
        </w:rPr>
        <w:t>-</w:t>
      </w:r>
      <w:r w:rsidRPr="003C12C7">
        <w:rPr>
          <w:rFonts w:cs="Traditional Arabic" w:hint="cs"/>
          <w:color w:val="000000"/>
          <w:sz w:val="32"/>
          <w:szCs w:val="36"/>
          <w:rtl/>
        </w:rPr>
        <w:t xml:space="preserve"> المعلمون في مدرسة الإنسانية </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وفهمت جيداً أن شفاعتهم ليست عبثيّةً بل لها عدة أسس</w:t>
      </w:r>
      <w:r w:rsidR="001F556D" w:rsidRPr="003C12C7">
        <w:rPr>
          <w:rFonts w:cs="Traditional Arabic" w:hint="cs"/>
          <w:color w:val="000000"/>
          <w:sz w:val="32"/>
          <w:szCs w:val="36"/>
          <w:rtl/>
        </w:rPr>
        <w:t xml:space="preserve"> و</w:t>
      </w:r>
      <w:r w:rsidRPr="003C12C7">
        <w:rPr>
          <w:rFonts w:cs="Traditional Arabic" w:hint="cs"/>
          <w:color w:val="000000"/>
          <w:sz w:val="32"/>
          <w:szCs w:val="36"/>
          <w:rtl/>
        </w:rPr>
        <w:t>مبادئ</w:t>
      </w:r>
      <w:r w:rsidR="00404594">
        <w:rPr>
          <w:rFonts w:cs="Traditional Arabic" w:hint="cs"/>
          <w:color w:val="000000"/>
          <w:sz w:val="32"/>
          <w:szCs w:val="36"/>
          <w:rtl/>
        </w:rPr>
        <w:t>،</w:t>
      </w:r>
      <w:r w:rsidRPr="003C12C7">
        <w:rPr>
          <w:rFonts w:cs="Traditional Arabic" w:hint="cs"/>
          <w:color w:val="000000"/>
          <w:sz w:val="32"/>
          <w:szCs w:val="36"/>
          <w:rtl/>
        </w:rPr>
        <w:t xml:space="preserve"> ولها بذور وأغصان وأوراق وثمار</w:t>
      </w:r>
      <w:r w:rsidR="00404594">
        <w:rPr>
          <w:rFonts w:cs="Traditional Arabic" w:hint="cs"/>
          <w:color w:val="000000"/>
          <w:sz w:val="32"/>
          <w:szCs w:val="36"/>
          <w:rtl/>
        </w:rPr>
        <w:t>؛</w:t>
      </w:r>
      <w:r w:rsidRPr="003C12C7">
        <w:rPr>
          <w:rFonts w:cs="Traditional Arabic" w:hint="cs"/>
          <w:color w:val="000000"/>
          <w:sz w:val="32"/>
          <w:szCs w:val="36"/>
          <w:rtl/>
        </w:rPr>
        <w:t xml:space="preserve"> فبذرها تلك التعاليم التي جاء بها أولئك الأنبياء مربّو البشر</w:t>
      </w:r>
      <w:r w:rsidR="00404594">
        <w:rPr>
          <w:rFonts w:cs="Traditional Arabic" w:hint="cs"/>
          <w:color w:val="000000"/>
          <w:sz w:val="32"/>
          <w:szCs w:val="36"/>
          <w:rtl/>
        </w:rPr>
        <w:t>،</w:t>
      </w:r>
      <w:r w:rsidRPr="003C12C7">
        <w:rPr>
          <w:rFonts w:cs="Traditional Arabic" w:hint="cs"/>
          <w:color w:val="000000"/>
          <w:sz w:val="32"/>
          <w:szCs w:val="36"/>
          <w:rtl/>
        </w:rPr>
        <w:t xml:space="preserve"> كل واحد منهم بدوره</w:t>
      </w:r>
      <w:r w:rsidR="00404594">
        <w:rPr>
          <w:rFonts w:cs="Traditional Arabic" w:hint="cs"/>
          <w:color w:val="000000"/>
          <w:sz w:val="32"/>
          <w:szCs w:val="36"/>
          <w:rtl/>
        </w:rPr>
        <w:t>،</w:t>
      </w:r>
      <w:r w:rsidRPr="003C12C7">
        <w:rPr>
          <w:rFonts w:cs="Traditional Arabic" w:hint="cs"/>
          <w:color w:val="000000"/>
          <w:sz w:val="32"/>
          <w:szCs w:val="36"/>
          <w:rtl/>
        </w:rPr>
        <w:t xml:space="preserve"> وبذروها في قلوب الناس</w:t>
      </w:r>
      <w:r w:rsidR="00404594">
        <w:rPr>
          <w:rFonts w:cs="Traditional Arabic" w:hint="cs"/>
          <w:color w:val="000000"/>
          <w:sz w:val="32"/>
          <w:szCs w:val="36"/>
          <w:rtl/>
        </w:rPr>
        <w:t>،</w:t>
      </w:r>
      <w:r w:rsidRPr="003C12C7">
        <w:rPr>
          <w:rFonts w:cs="Traditional Arabic" w:hint="cs"/>
          <w:color w:val="000000"/>
          <w:sz w:val="32"/>
          <w:szCs w:val="36"/>
          <w:rtl/>
        </w:rPr>
        <w:t xml:space="preserve"> فالذين ربوا تلك البذور في أعماق قلوبهم بعملهم طبقاً لتعليمات الأنبياء</w:t>
      </w:r>
      <w:r w:rsidR="00404594">
        <w:rPr>
          <w:rFonts w:cs="Traditional Arabic" w:hint="cs"/>
          <w:color w:val="000000"/>
          <w:sz w:val="32"/>
          <w:szCs w:val="36"/>
          <w:rtl/>
        </w:rPr>
        <w:t>،</w:t>
      </w:r>
      <w:r w:rsidRPr="003C12C7">
        <w:rPr>
          <w:rFonts w:cs="Traditional Arabic" w:hint="cs"/>
          <w:color w:val="000000"/>
          <w:sz w:val="32"/>
          <w:szCs w:val="36"/>
          <w:rtl/>
        </w:rPr>
        <w:t xml:space="preserve"> فلا شك أنهم سيتمتعون في نهاية الأمر بشجرة ذات أغصان وأوراق وبالثمار الناتجة عن المشقات والأتعاب التي تحمّلوها في تربية تلك الشجرة وتنشئتها والتي تمثل الفلاح والنجاح</w:t>
      </w:r>
      <w:r w:rsidR="00404594">
        <w:rPr>
          <w:rFonts w:cs="Traditional Arabic" w:hint="cs"/>
          <w:color w:val="000000"/>
          <w:sz w:val="32"/>
          <w:szCs w:val="36"/>
          <w:rtl/>
        </w:rPr>
        <w:t>،</w:t>
      </w:r>
      <w:r w:rsidRPr="003C12C7">
        <w:rPr>
          <w:rFonts w:cs="Traditional Arabic" w:hint="cs"/>
          <w:color w:val="000000"/>
          <w:sz w:val="32"/>
          <w:szCs w:val="36"/>
          <w:rtl/>
        </w:rPr>
        <w:t xml:space="preserve"> وسوف يعيشون بلا نهاية في ظلها الوارف</w:t>
      </w:r>
      <w:r w:rsidR="00404594">
        <w:rPr>
          <w:rFonts w:cs="Traditional Arabic" w:hint="cs"/>
          <w:color w:val="000000"/>
          <w:sz w:val="32"/>
          <w:szCs w:val="36"/>
          <w:rtl/>
        </w:rPr>
        <w:t>.</w:t>
      </w:r>
    </w:p>
    <w:p w:rsidR="001B6F64" w:rsidRPr="003C12C7" w:rsidRDefault="001B6F64" w:rsidP="00DB5215">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والخلاصة</w:t>
      </w:r>
      <w:r w:rsidR="00404594">
        <w:rPr>
          <w:rFonts w:cs="Traditional Arabic" w:hint="cs"/>
          <w:color w:val="000000"/>
          <w:sz w:val="32"/>
          <w:szCs w:val="36"/>
          <w:rtl/>
        </w:rPr>
        <w:t>،</w:t>
      </w:r>
      <w:r w:rsidRPr="003C12C7">
        <w:rPr>
          <w:rFonts w:cs="Traditional Arabic" w:hint="cs"/>
          <w:color w:val="000000"/>
          <w:sz w:val="32"/>
          <w:szCs w:val="36"/>
          <w:rtl/>
        </w:rPr>
        <w:t xml:space="preserve"> إن كل من قرن روحه في هذه الدنيا بأرواح الذوات المقدسة للنبي والأئمة الأطهار وسار على هديهم أي جعل القرآن وسنة النبي والأئمة وسيرتهم نبراس حياته وميزان أعماله فإنه سيصل إلى منزل السعادة الأبدية وفي النهاية سيدخل في حريم شفاعتهم ويحشر معهم</w:t>
      </w:r>
      <w:r w:rsidR="00404594">
        <w:rPr>
          <w:rFonts w:cs="Traditional Arabic" w:hint="cs"/>
          <w:color w:val="000000"/>
          <w:sz w:val="32"/>
          <w:szCs w:val="36"/>
          <w:rtl/>
        </w:rPr>
        <w:t>:</w:t>
      </w:r>
      <w:r w:rsidRPr="003C12C7">
        <w:rPr>
          <w:rFonts w:cs="Traditional Arabic" w:hint="cs"/>
          <w:color w:val="000000"/>
          <w:sz w:val="32"/>
          <w:szCs w:val="36"/>
          <w:rtl/>
        </w:rPr>
        <w:t xml:space="preserve"> </w:t>
      </w:r>
      <w:r w:rsidR="00B343FC" w:rsidRPr="00751BEB">
        <w:rPr>
          <w:rFonts w:cs="Simplified Arabic" w:hint="cs"/>
          <w:color w:val="0000FF"/>
          <w:szCs w:val="28"/>
          <w:rtl/>
        </w:rPr>
        <w:t>﴿ </w:t>
      </w:r>
      <w:r w:rsidR="00763C37" w:rsidRPr="00751BEB">
        <w:rPr>
          <w:rFonts w:cs="Traditional Arabic"/>
          <w:color w:val="0000FF"/>
          <w:sz w:val="34"/>
          <w:szCs w:val="36"/>
          <w:rtl/>
        </w:rPr>
        <w:t>قُلْ إِنْ كُنْتُمْ تُحِبُّونَ اللَّهَ فَاتَّبِعُونِي يُحْبِبْكُم</w:t>
      </w:r>
      <w:r w:rsidR="00763C37" w:rsidRPr="00751BEB">
        <w:rPr>
          <w:rFonts w:cs="Traditional Arabic" w:hint="cs"/>
          <w:color w:val="0000FF"/>
          <w:sz w:val="34"/>
          <w:szCs w:val="36"/>
          <w:rtl/>
        </w:rPr>
        <w:t>ُ</w:t>
      </w:r>
      <w:r w:rsidR="00763C37" w:rsidRPr="00751BEB">
        <w:rPr>
          <w:rFonts w:cs="Traditional Arabic"/>
          <w:color w:val="0000FF"/>
          <w:sz w:val="34"/>
          <w:szCs w:val="36"/>
          <w:rtl/>
        </w:rPr>
        <w:t xml:space="preserve"> اللَّهُ وَيَغْفِرْ لَكُمْ ذُنُوبَكُمْ وَاللَّهُ غَفُورٌ رَحِيمٌ</w:t>
      </w:r>
      <w:r w:rsidR="00B343FC"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[آل عمران</w:t>
      </w:r>
      <w:r w:rsidR="00404594" w:rsidRPr="00194724">
        <w:rPr>
          <w:rFonts w:cs="Traditional Arabic"/>
          <w:color w:val="800000"/>
          <w:sz w:val="34"/>
          <w:szCs w:val="24"/>
          <w:rtl/>
        </w:rPr>
        <w:t>:</w:t>
      </w:r>
      <w:r w:rsidR="00763C37" w:rsidRPr="00194724">
        <w:rPr>
          <w:rFonts w:cs="Traditional Arabic"/>
          <w:color w:val="800000"/>
          <w:sz w:val="34"/>
          <w:szCs w:val="24"/>
          <w:rtl/>
        </w:rPr>
        <w:t>31]</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 xml:space="preserve">وما جاء في الأحاديث المروية من طرق الشيعة والسنة أن </w:t>
      </w:r>
      <w:r w:rsidRPr="003C12C7">
        <w:rPr>
          <w:rFonts w:cs="Traditional Arabic"/>
          <w:color w:val="000000"/>
          <w:sz w:val="32"/>
          <w:szCs w:val="36"/>
          <w:rtl/>
          <w:lang w:bidi="ar-SY"/>
        </w:rPr>
        <w:t>«</w:t>
      </w:r>
      <w:r w:rsidRPr="003C12C7">
        <w:rPr>
          <w:rFonts w:cs="Traditional Arabic" w:hint="cs"/>
          <w:color w:val="000000"/>
          <w:sz w:val="32"/>
          <w:szCs w:val="36"/>
          <w:rtl/>
          <w:lang w:bidi="ar-SY"/>
        </w:rPr>
        <w:t>العلماء</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أيضاً سيكونون من الشفعاء يؤيد جيداً هذا المعنى ذاته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لأن العلماء هم في الحقيقة ورثة الأنبياء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إنهم أولئك الذين يعلّمون الناس ما تعلموه من أولئك المعلّمين الإلهيين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وما درسوه من كتاب الله وسنة النبيّ والأئمّة وسيرتهم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وفي النهاية يبذرون بدورهم بذر الشفاعة في قلوب أفراد البشر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فكلّ مَن اتّبع أولئك العلماء وباتّباعهم اتّبع في الحقيقة النبيَّ وعمل بأقواله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وفي النهاية قرن روحه بأرواحهم فلا شك أنه سيدخل في الآخرة في دائرة شفاعتهم ويحشر في زمرتهم</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فهذا معنى شفاعة الأنبياء والأولياء</w:t>
      </w:r>
      <w:r w:rsidR="00404594">
        <w:rPr>
          <w:rFonts w:cs="Traditional Arabic" w:hint="cs"/>
          <w:color w:val="000000"/>
          <w:sz w:val="32"/>
          <w:szCs w:val="36"/>
          <w:rtl/>
        </w:rPr>
        <w:t>،</w:t>
      </w:r>
      <w:r w:rsidRPr="003C12C7">
        <w:rPr>
          <w:rFonts w:cs="Traditional Arabic" w:hint="cs"/>
          <w:color w:val="000000"/>
          <w:sz w:val="32"/>
          <w:szCs w:val="36"/>
          <w:rtl/>
        </w:rPr>
        <w:t xml:space="preserve"> وهذه هي الشفاعة التي تدفع الإنسان دائماً إلى العمل والجدّ والاستكثار من الخيرات</w:t>
      </w:r>
      <w:r w:rsidR="00404594">
        <w:rPr>
          <w:rFonts w:cs="Traditional Arabic" w:hint="cs"/>
          <w:color w:val="000000"/>
          <w:sz w:val="32"/>
          <w:szCs w:val="36"/>
          <w:rtl/>
        </w:rPr>
        <w:t>،</w:t>
      </w:r>
      <w:r w:rsidRPr="003C12C7">
        <w:rPr>
          <w:rFonts w:cs="Traditional Arabic" w:hint="cs"/>
          <w:color w:val="000000"/>
          <w:sz w:val="32"/>
          <w:szCs w:val="36"/>
          <w:rtl/>
        </w:rPr>
        <w:t xml:space="preserve"> بدلاً من جعل الإنسان يتكّل على غيره في أمور الدِّين ويستهتر بتعاليمه ويتكاسل في تطبيق شرائعه</w:t>
      </w:r>
      <w:r w:rsidR="00404594">
        <w:rPr>
          <w:rFonts w:cs="Traditional Arabic" w:hint="cs"/>
          <w:color w:val="000000"/>
          <w:sz w:val="32"/>
          <w:szCs w:val="36"/>
          <w:rtl/>
        </w:rPr>
        <w:t>،</w:t>
      </w:r>
      <w:r w:rsidRPr="003C12C7">
        <w:rPr>
          <w:rFonts w:cs="Traditional Arabic" w:hint="cs"/>
          <w:color w:val="000000"/>
          <w:sz w:val="32"/>
          <w:szCs w:val="36"/>
          <w:rtl/>
        </w:rPr>
        <w:t xml:space="preserve"> وهذه هي الشفاعة التي تجعل الإنسان يعيش دائماً بين الخوف والرجاء وهو الشعور الوحيد المؤثّر في دفع الإنسان نحو السعي والعمل</w:t>
      </w:r>
      <w:r w:rsidR="00404594">
        <w:rPr>
          <w:rFonts w:cs="Traditional Arabic" w:hint="cs"/>
          <w:color w:val="000000"/>
          <w:sz w:val="32"/>
          <w:szCs w:val="36"/>
          <w:rtl/>
        </w:rPr>
        <w:t>،</w:t>
      </w:r>
      <w:r w:rsidRPr="003C12C7">
        <w:rPr>
          <w:rFonts w:cs="Traditional Arabic" w:hint="cs"/>
          <w:color w:val="000000"/>
          <w:sz w:val="32"/>
          <w:szCs w:val="36"/>
          <w:rtl/>
        </w:rPr>
        <w:t xml:space="preserve"> وتجعله ينظر بعين الإجلال والتعظيم لشعائر الله وأوامره واحترام أحكامه</w:t>
      </w:r>
      <w:r w:rsidR="00404594">
        <w:rPr>
          <w:rFonts w:cs="Traditional Arabic" w:hint="cs"/>
          <w:color w:val="000000"/>
          <w:sz w:val="32"/>
          <w:szCs w:val="36"/>
          <w:rtl/>
        </w:rPr>
        <w:t>،</w:t>
      </w:r>
      <w:r w:rsidRPr="003C12C7">
        <w:rPr>
          <w:rFonts w:cs="Traditional Arabic" w:hint="cs"/>
          <w:color w:val="000000"/>
          <w:sz w:val="32"/>
          <w:szCs w:val="36"/>
          <w:rtl/>
        </w:rPr>
        <w:t xml:space="preserve"> وبالنتيجة يرى نفسه أصغر من أن يمكنه يخطو خطوة في طريق معارضتها ومخالفتها</w:t>
      </w:r>
      <w:r w:rsidR="00404594">
        <w:rPr>
          <w:rFonts w:cs="Traditional Arabic" w:hint="cs"/>
          <w:color w:val="000000"/>
          <w:sz w:val="32"/>
          <w:szCs w:val="36"/>
          <w:rtl/>
        </w:rPr>
        <w:t>،</w:t>
      </w:r>
      <w:r w:rsidRPr="003C12C7">
        <w:rPr>
          <w:rFonts w:cs="Traditional Arabic" w:hint="cs"/>
          <w:color w:val="000000"/>
          <w:sz w:val="32"/>
          <w:szCs w:val="36"/>
          <w:rtl/>
        </w:rPr>
        <w:t xml:space="preserve"> بدلاً من أن يعيش على الأماني الفارغة التي تغريه بالتساهل في انتهاك نواميس الشرع وبارتكاب المعاصي</w:t>
      </w:r>
      <w:r w:rsidR="00404594">
        <w:rPr>
          <w:rFonts w:cs="Traditional Arabic" w:hint="cs"/>
          <w:color w:val="000000"/>
          <w:sz w:val="32"/>
          <w:szCs w:val="36"/>
          <w:rtl/>
        </w:rPr>
        <w:t>.</w:t>
      </w:r>
    </w:p>
    <w:p w:rsidR="001B6F64" w:rsidRPr="003C12C7" w:rsidRDefault="001B6F64" w:rsidP="00B343FC">
      <w:pPr>
        <w:widowControl w:val="0"/>
        <w:spacing w:before="120"/>
        <w:ind w:firstLine="567"/>
        <w:jc w:val="lowKashida"/>
        <w:rPr>
          <w:rFonts w:ascii="Lotus Linotype" w:hAnsi="Lotus Linotype" w:cs="Traditional Arabic" w:hint="cs"/>
          <w:color w:val="000000"/>
          <w:sz w:val="32"/>
          <w:szCs w:val="36"/>
          <w:rtl/>
        </w:rPr>
      </w:pPr>
      <w:r w:rsidRPr="003C12C7">
        <w:rPr>
          <w:rFonts w:cs="Traditional Arabic" w:hint="cs"/>
          <w:color w:val="000000"/>
          <w:sz w:val="32"/>
          <w:szCs w:val="36"/>
          <w:rtl/>
        </w:rPr>
        <w:t xml:space="preserve"> وباختصار هذا هو فقط معنى الشفاعة التي توجب سعادة الدنيا والآخرة للمسلم</w:t>
      </w:r>
      <w:r w:rsidR="00404594">
        <w:rPr>
          <w:rFonts w:cs="Traditional Arabic" w:hint="cs"/>
          <w:color w:val="000000"/>
          <w:sz w:val="32"/>
          <w:szCs w:val="36"/>
          <w:rtl/>
        </w:rPr>
        <w:t>،</w:t>
      </w:r>
      <w:r w:rsidRPr="003C12C7">
        <w:rPr>
          <w:rFonts w:cs="Traditional Arabic" w:hint="cs"/>
          <w:color w:val="000000"/>
          <w:sz w:val="32"/>
          <w:szCs w:val="36"/>
          <w:rtl/>
        </w:rPr>
        <w:t xml:space="preserve"> وليس قيام النبي والأئمة وجماعة آخرون في الآخرة بالشفاعة لأناس لا لشيء إلا لأنهم كانوا يظهرون محبتهم لهم ولكن في الوقت ذاته يستهترون بجميع أحكام دينهم ويعرِّضون أنفسهم لنار جهنم التي ستكون ملازمة لهم لا تنفك عنهم نتيجة عصيانهم اللهَ ورسولَه وتعدِّيهم حدودَه</w:t>
      </w:r>
      <w:r w:rsidR="00404594">
        <w:rPr>
          <w:rFonts w:cs="Traditional Arabic" w:hint="cs"/>
          <w:color w:val="000000"/>
          <w:sz w:val="32"/>
          <w:szCs w:val="36"/>
          <w:rtl/>
        </w:rPr>
        <w:t>،</w:t>
      </w:r>
      <w:r w:rsidRPr="003C12C7">
        <w:rPr>
          <w:rFonts w:cs="Traditional Arabic" w:hint="cs"/>
          <w:color w:val="000000"/>
          <w:sz w:val="32"/>
          <w:szCs w:val="36"/>
          <w:rtl/>
        </w:rPr>
        <w:t xml:space="preserve"> فينقذونهم من هذا العذاب ويأخذونهم إلى جنات الرضوان التي لا ينالها إلا من اتبع الله ورسوله</w:t>
      </w:r>
      <w:r w:rsidR="00404594">
        <w:rPr>
          <w:rFonts w:cs="Traditional Arabic" w:hint="cs"/>
          <w:color w:val="000000"/>
          <w:sz w:val="32"/>
          <w:szCs w:val="36"/>
          <w:rtl/>
        </w:rPr>
        <w:t>،</w:t>
      </w:r>
      <w:r w:rsidRPr="003C12C7">
        <w:rPr>
          <w:rFonts w:cs="Traditional Arabic" w:hint="cs"/>
          <w:color w:val="000000"/>
          <w:sz w:val="32"/>
          <w:szCs w:val="36"/>
          <w:rtl/>
        </w:rPr>
        <w:t xml:space="preserve"> لأنه كما قلنا مراراً إن السعادة والشقاء الأخرويين </w:t>
      </w:r>
      <w:r w:rsidR="00404594">
        <w:rPr>
          <w:rFonts w:cs="Traditional Arabic" w:hint="cs"/>
          <w:color w:val="000000"/>
          <w:sz w:val="32"/>
          <w:szCs w:val="36"/>
          <w:rtl/>
        </w:rPr>
        <w:t>-</w:t>
      </w:r>
      <w:r w:rsidRPr="003C12C7">
        <w:rPr>
          <w:rFonts w:cs="Traditional Arabic" w:hint="cs"/>
          <w:color w:val="000000"/>
          <w:sz w:val="32"/>
          <w:szCs w:val="36"/>
          <w:rtl/>
        </w:rPr>
        <w:t>طبقاً لحكم الشرع والعقل ونصوص القرآن الكريم الصريحة</w:t>
      </w:r>
      <w:r w:rsidR="00404594">
        <w:rPr>
          <w:rFonts w:cs="Traditional Arabic" w:hint="cs"/>
          <w:color w:val="000000"/>
          <w:sz w:val="32"/>
          <w:szCs w:val="36"/>
          <w:rtl/>
        </w:rPr>
        <w:t>-</w:t>
      </w:r>
      <w:r w:rsidRPr="003C12C7">
        <w:rPr>
          <w:rFonts w:cs="Traditional Arabic" w:hint="cs"/>
          <w:color w:val="000000"/>
          <w:sz w:val="32"/>
          <w:szCs w:val="36"/>
          <w:rtl/>
        </w:rPr>
        <w:t xml:space="preserve"> رهينان بأعمال الإنسان</w:t>
      </w:r>
      <w:r w:rsidR="001E307B">
        <w:rPr>
          <w:rFonts w:cs="Traditional Arabic" w:hint="cs"/>
          <w:color w:val="000000"/>
          <w:sz w:val="32"/>
          <w:szCs w:val="36"/>
          <w:rtl/>
        </w:rPr>
        <w:t xml:space="preserve">: </w:t>
      </w:r>
      <w:r w:rsidR="001E307B" w:rsidRPr="001E307B">
        <w:rPr>
          <w:rFonts w:cs="Simplified Arabic" w:hint="cs"/>
          <w:color w:val="0000FF"/>
          <w:szCs w:val="28"/>
          <w:rtl/>
        </w:rPr>
        <w:t>﴿</w:t>
      </w:r>
      <w:r w:rsidR="00B343FC" w:rsidRPr="00751BEB">
        <w:rPr>
          <w:rFonts w:cs="Simplified Arabic" w:hint="cs"/>
          <w:color w:val="0000FF"/>
          <w:szCs w:val="28"/>
          <w:rtl/>
        </w:rPr>
        <w:t> </w:t>
      </w:r>
      <w:r w:rsidR="00763C37" w:rsidRPr="00751BEB">
        <w:rPr>
          <w:rFonts w:cs="Traditional Arabic"/>
          <w:color w:val="0000FF"/>
          <w:sz w:val="34"/>
          <w:szCs w:val="36"/>
          <w:rtl/>
        </w:rPr>
        <w:t>فَالْيَوْمَ لا تُظْلَمُ نَفْسٌ شَيْئًا وَلا تُجْزَوْنَ إِلَّا مَا كُنتُمْ تَعْمَلُونَ</w:t>
      </w:r>
      <w:r w:rsidR="00B343FC"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[يس</w:t>
      </w:r>
      <w:r w:rsidR="00404594" w:rsidRPr="00194724">
        <w:rPr>
          <w:rFonts w:cs="Traditional Arabic"/>
          <w:color w:val="800000"/>
          <w:sz w:val="34"/>
          <w:szCs w:val="24"/>
          <w:rtl/>
        </w:rPr>
        <w:t>:</w:t>
      </w:r>
      <w:r w:rsidR="00763C37" w:rsidRPr="00194724">
        <w:rPr>
          <w:rFonts w:cs="Traditional Arabic"/>
          <w:color w:val="800000"/>
          <w:sz w:val="34"/>
          <w:szCs w:val="24"/>
          <w:rtl/>
        </w:rPr>
        <w:t>54]</w:t>
      </w:r>
      <w:r w:rsidR="00404594">
        <w:rPr>
          <w:rFonts w:ascii="Lotus Linotype" w:hAnsi="Lotus Linotype" w:cs="Traditional Arabic" w:hint="cs"/>
          <w:color w:val="000000"/>
          <w:sz w:val="32"/>
          <w:szCs w:val="36"/>
          <w:rtl/>
        </w:rPr>
        <w:t>.</w:t>
      </w:r>
    </w:p>
    <w:p w:rsidR="001B6F64" w:rsidRPr="003C12C7" w:rsidRDefault="00B343FC" w:rsidP="00B343FC">
      <w:pPr>
        <w:widowControl w:val="0"/>
        <w:spacing w:before="120"/>
        <w:ind w:firstLine="567"/>
        <w:jc w:val="lowKashida"/>
        <w:rPr>
          <w:rFonts w:ascii="Lotus Linotype" w:hAnsi="Lotus Linotype" w:cs="Traditional Arabic" w:hint="cs"/>
          <w:color w:val="000000"/>
          <w:sz w:val="32"/>
          <w:szCs w:val="36"/>
          <w:rtl/>
        </w:rPr>
      </w:pPr>
      <w:r w:rsidRPr="00751BEB">
        <w:rPr>
          <w:rFonts w:cs="Simplified Arabic" w:hint="cs"/>
          <w:color w:val="0000FF"/>
          <w:szCs w:val="28"/>
          <w:rtl/>
        </w:rPr>
        <w:t>﴿ </w:t>
      </w:r>
      <w:r w:rsidR="00763C37" w:rsidRPr="00751BEB">
        <w:rPr>
          <w:rFonts w:cs="Traditional Arabic"/>
          <w:color w:val="0000FF"/>
          <w:sz w:val="34"/>
          <w:szCs w:val="36"/>
          <w:rtl/>
        </w:rPr>
        <w:t>الْيَوْمَ تُجْزَى كُلُّ نَفْسٍ بِمَا كَسَبَتْ لا ظُلْمَ الْيَوْمَ إِنَّ اللَّهَ سَرِيعُ الْحِسَابِ</w:t>
      </w:r>
      <w:r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[غافر</w:t>
      </w:r>
      <w:r w:rsidR="00404594" w:rsidRPr="00194724">
        <w:rPr>
          <w:rFonts w:cs="Traditional Arabic"/>
          <w:color w:val="800000"/>
          <w:sz w:val="34"/>
          <w:szCs w:val="24"/>
          <w:rtl/>
        </w:rPr>
        <w:t>:</w:t>
      </w:r>
      <w:r w:rsidR="00763C37" w:rsidRPr="00194724">
        <w:rPr>
          <w:rFonts w:cs="Traditional Arabic"/>
          <w:color w:val="800000"/>
          <w:sz w:val="34"/>
          <w:szCs w:val="24"/>
          <w:rtl/>
        </w:rPr>
        <w:t>17]</w:t>
      </w:r>
      <w:r w:rsidR="00404594">
        <w:rPr>
          <w:rFonts w:ascii="Lotus Linotype" w:hAnsi="Lotus Linotype"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فذلك اليوم تُجزى فيه كل نفس بما اكتسبته وبما عملته</w:t>
      </w:r>
      <w:r w:rsidR="00404594">
        <w:rPr>
          <w:rFonts w:cs="Traditional Arabic" w:hint="cs"/>
          <w:color w:val="000000"/>
          <w:sz w:val="32"/>
          <w:szCs w:val="36"/>
          <w:rtl/>
        </w:rPr>
        <w:t>،</w:t>
      </w:r>
      <w:r w:rsidRPr="003C12C7">
        <w:rPr>
          <w:rFonts w:cs="Traditional Arabic" w:hint="cs"/>
          <w:color w:val="000000"/>
          <w:sz w:val="32"/>
          <w:szCs w:val="36"/>
          <w:rtl/>
        </w:rPr>
        <w:t xml:space="preserve"> فتنال فيه جزاءَها الذي تستحقه بالضبط</w:t>
      </w:r>
      <w:r w:rsidR="00404594">
        <w:rPr>
          <w:rFonts w:cs="Traditional Arabic" w:hint="cs"/>
          <w:color w:val="000000"/>
          <w:sz w:val="32"/>
          <w:szCs w:val="36"/>
          <w:rtl/>
        </w:rPr>
        <w:t>،</w:t>
      </w:r>
      <w:r w:rsidRPr="003C12C7">
        <w:rPr>
          <w:rFonts w:cs="Traditional Arabic" w:hint="cs"/>
          <w:color w:val="000000"/>
          <w:sz w:val="32"/>
          <w:szCs w:val="36"/>
          <w:rtl/>
        </w:rPr>
        <w:t xml:space="preserve"> ولا ظلم اليوم</w:t>
      </w:r>
      <w:r w:rsidR="00404594">
        <w:rPr>
          <w:rFonts w:cs="Traditional Arabic" w:hint="cs"/>
          <w:color w:val="000000"/>
          <w:sz w:val="32"/>
          <w:szCs w:val="36"/>
          <w:rtl/>
        </w:rPr>
        <w:t>:</w:t>
      </w:r>
      <w:r w:rsidRPr="003C12C7">
        <w:rPr>
          <w:rFonts w:cs="Traditional Arabic" w:hint="cs"/>
          <w:color w:val="000000"/>
          <w:sz w:val="32"/>
          <w:szCs w:val="36"/>
          <w:rtl/>
        </w:rPr>
        <w:t xml:space="preserve"> أي لا تُظلم نفس شيئاً فلا يُنقص من ثواب أحد شيئاً ولا يُعاقب شخصٌ زيادةً على ما يستحق</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3</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hint="cs"/>
          <w:b/>
          <w:bCs/>
          <w:color w:val="000000"/>
          <w:sz w:val="32"/>
          <w:szCs w:val="36"/>
          <w:u w:val="single"/>
          <w:rtl/>
        </w:rPr>
        <w:t>كتمان الحق</w:t>
      </w:r>
      <w:r w:rsidR="00404594">
        <w:rPr>
          <w:rFonts w:cs="Traditional Arabic" w:hint="cs"/>
          <w:color w:val="000000"/>
          <w:sz w:val="32"/>
          <w:szCs w:val="36"/>
          <w:u w:val="single"/>
          <w:rtl/>
        </w:rPr>
        <w:t>:</w:t>
      </w:r>
      <w:r w:rsidRPr="003C12C7">
        <w:rPr>
          <w:rFonts w:cs="Traditional Arabic" w:hint="cs"/>
          <w:color w:val="000000"/>
          <w:sz w:val="32"/>
          <w:szCs w:val="36"/>
          <w:rtl/>
        </w:rPr>
        <w:t xml:space="preserve"> كما قام علماء اليهود وأحبارهم بابتداع أمور باطلة من عند أنفسهم لمصالحهم الشخصية وخلطوها بحقائق التوراة وكتموا بعض حقائقها واشتروا بآيات الله ثمناً قليلاً من منافع الدنيا وجعلوا الجهل والباطل وسيلتهم لحفظ منافعهم وإغفال عوام الناس كما قال تعالى</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B343FC" w:rsidP="00B343FC">
      <w:pPr>
        <w:widowControl w:val="0"/>
        <w:spacing w:before="120"/>
        <w:ind w:firstLine="567"/>
        <w:jc w:val="lowKashida"/>
        <w:rPr>
          <w:rFonts w:cs="Traditional Arabic" w:hint="cs"/>
          <w:color w:val="000000"/>
          <w:sz w:val="32"/>
          <w:szCs w:val="36"/>
          <w:rtl/>
        </w:rPr>
      </w:pPr>
      <w:r w:rsidRPr="00751BEB">
        <w:rPr>
          <w:rFonts w:cs="Simplified Arabic" w:hint="cs"/>
          <w:color w:val="0000FF"/>
          <w:szCs w:val="28"/>
          <w:rtl/>
        </w:rPr>
        <w:t>﴿ </w:t>
      </w:r>
      <w:r w:rsidR="00763C37" w:rsidRPr="00751BEB">
        <w:rPr>
          <w:rFonts w:cs="Traditional Arabic"/>
          <w:color w:val="0000FF"/>
          <w:sz w:val="34"/>
          <w:szCs w:val="36"/>
          <w:rtl/>
        </w:rPr>
        <w:t>يَابَنِي إِسْرَائِيلَ اذْكُرُوا نِعْمَتِي</w:t>
      </w:r>
      <w:r w:rsidR="00763C37" w:rsidRPr="00751BEB">
        <w:rPr>
          <w:rFonts w:cs="Traditional Arabic" w:hint="cs"/>
          <w:color w:val="0000FF"/>
          <w:sz w:val="34"/>
          <w:szCs w:val="36"/>
          <w:rtl/>
        </w:rPr>
        <w:t>َ</w:t>
      </w:r>
      <w:r w:rsidR="00763C37" w:rsidRPr="00751BEB">
        <w:rPr>
          <w:rFonts w:cs="Traditional Arabic"/>
          <w:color w:val="0000FF"/>
          <w:sz w:val="34"/>
          <w:szCs w:val="36"/>
          <w:rtl/>
        </w:rPr>
        <w:t xml:space="preserve"> الَّتِي أَنْعَمْتُ عَلَيْكُمْ وَأَوْفُوا بِعَهْدِي أُوفِ بِعَهْدِكُمْ وَإِيَّايَ فَارْهَبُونِ</w:t>
      </w:r>
      <w:r w:rsidR="00754A08" w:rsidRPr="00751BEB">
        <w:rPr>
          <w:rFonts w:cs="Traditional Arabic" w:hint="cs"/>
          <w:color w:val="0000FF"/>
          <w:sz w:val="34"/>
          <w:szCs w:val="36"/>
          <w:rtl/>
        </w:rPr>
        <w:t xml:space="preserve"> * </w:t>
      </w:r>
      <w:r w:rsidR="00763C37" w:rsidRPr="00751BEB">
        <w:rPr>
          <w:rFonts w:cs="Traditional Arabic"/>
          <w:color w:val="0000FF"/>
          <w:sz w:val="34"/>
          <w:szCs w:val="36"/>
          <w:rtl/>
        </w:rPr>
        <w:t>وَآمِنُوا بِمَا أَنزَلْتُ مُصَدِّقًا لِمَا مَعَكُمْ وَلا تَكُونُوا أَوَّلَ كَافِرٍ بِهِ وَلا تَشْتَرُوا بِآيَاتِي ثَمَنًا قَلِيلًا وَإِيَّايَ فَاتَّقُونِ</w:t>
      </w:r>
      <w:r w:rsidR="00754A08" w:rsidRPr="00751BEB">
        <w:rPr>
          <w:rFonts w:cs="Traditional Arabic" w:hint="cs"/>
          <w:color w:val="0000FF"/>
          <w:sz w:val="34"/>
          <w:szCs w:val="36"/>
          <w:rtl/>
        </w:rPr>
        <w:t xml:space="preserve"> * </w:t>
      </w:r>
      <w:r w:rsidR="00763C37" w:rsidRPr="00751BEB">
        <w:rPr>
          <w:rFonts w:cs="Traditional Arabic"/>
          <w:color w:val="0000FF"/>
          <w:sz w:val="34"/>
          <w:szCs w:val="36"/>
          <w:rtl/>
        </w:rPr>
        <w:t>وَلا تَلْبِسُوا الْحَقَّ بِالْبَاطِلِ وَتَكْتُمُوا الْحَقَّ وَأَنْتُمْ تَعْلَمُونَ</w:t>
      </w:r>
      <w:r w:rsidRPr="00751BEB">
        <w:rPr>
          <w:rFonts w:cs="Simplified Arabic" w:hint="cs"/>
          <w:color w:val="0000FF"/>
          <w:szCs w:val="28"/>
          <w:rtl/>
        </w:rPr>
        <w:t> ﴾</w:t>
      </w:r>
      <w:r w:rsidR="00763C37" w:rsidRPr="003C12C7">
        <w:rPr>
          <w:rFonts w:cs="Traditional Arabic"/>
          <w:color w:val="000000"/>
          <w:sz w:val="34"/>
          <w:szCs w:val="36"/>
          <w:rtl/>
        </w:rPr>
        <w:t xml:space="preserve"> </w:t>
      </w:r>
      <w:r w:rsidR="00763C37" w:rsidRPr="00194724">
        <w:rPr>
          <w:rFonts w:cs="Traditional Arabic"/>
          <w:color w:val="800000"/>
          <w:sz w:val="34"/>
          <w:szCs w:val="24"/>
          <w:rtl/>
        </w:rPr>
        <w:t>[البقرة</w:t>
      </w:r>
      <w:r w:rsidR="00404594" w:rsidRPr="00194724">
        <w:rPr>
          <w:rFonts w:cs="Traditional Arabic"/>
          <w:color w:val="800000"/>
          <w:sz w:val="34"/>
          <w:szCs w:val="24"/>
          <w:rtl/>
        </w:rPr>
        <w:t>:</w:t>
      </w:r>
      <w:r w:rsidR="00763C37" w:rsidRPr="00194724">
        <w:rPr>
          <w:rFonts w:cs="Traditional Arabic" w:hint="cs"/>
          <w:color w:val="800000"/>
          <w:sz w:val="34"/>
          <w:szCs w:val="24"/>
          <w:rtl/>
        </w:rPr>
        <w:t>40</w:t>
      </w:r>
      <w:r w:rsidR="00404594" w:rsidRPr="00194724">
        <w:rPr>
          <w:rFonts w:cs="Traditional Arabic" w:hint="cs"/>
          <w:color w:val="800000"/>
          <w:sz w:val="34"/>
          <w:szCs w:val="24"/>
          <w:rtl/>
        </w:rPr>
        <w:t>-</w:t>
      </w:r>
      <w:r w:rsidR="00763C37" w:rsidRPr="00194724">
        <w:rPr>
          <w:rFonts w:cs="Traditional Arabic"/>
          <w:color w:val="800000"/>
          <w:sz w:val="34"/>
          <w:szCs w:val="24"/>
          <w:rtl/>
        </w:rPr>
        <w:t>42]</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كذلك اتبع جماعة من المتلبسين بلباس علماء الدين بين المسلمين منذ قديم الأزمان هذا النهج ذاته فخلطوا تعاليم الإسلام الحقة بأباطيل مبتدعة وجرُّوا الإسلام والنظام الاجتماعي للمسلمين إلى حالة يُرثى لها</w:t>
      </w:r>
      <w:r w:rsidR="00404594">
        <w:rPr>
          <w:rFonts w:cs="Traditional Arabic" w:hint="cs"/>
          <w:color w:val="000000"/>
          <w:sz w:val="32"/>
          <w:szCs w:val="36"/>
          <w:rtl/>
        </w:rPr>
        <w:t>.</w:t>
      </w:r>
    </w:p>
    <w:p w:rsidR="001B6F64" w:rsidRPr="003C12C7" w:rsidRDefault="001B6F64" w:rsidP="00DB5215">
      <w:pPr>
        <w:widowControl w:val="0"/>
        <w:ind w:firstLine="567"/>
        <w:jc w:val="lowKashida"/>
        <w:rPr>
          <w:rFonts w:ascii="Lotus Linotype" w:hAnsi="Lotus Linotype" w:cs="Traditional Arabic" w:hint="cs"/>
          <w:color w:val="000000"/>
          <w:sz w:val="32"/>
          <w:szCs w:val="36"/>
          <w:rtl/>
        </w:rPr>
      </w:pPr>
      <w:r w:rsidRPr="003C12C7">
        <w:rPr>
          <w:rFonts w:cs="Traditional Arabic" w:hint="cs"/>
          <w:color w:val="000000"/>
          <w:sz w:val="32"/>
          <w:szCs w:val="36"/>
          <w:rtl/>
        </w:rPr>
        <w:t>4</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hint="cs"/>
          <w:b/>
          <w:bCs/>
          <w:color w:val="000000"/>
          <w:sz w:val="32"/>
          <w:szCs w:val="36"/>
          <w:u w:val="single"/>
          <w:rtl/>
        </w:rPr>
        <w:t>النفاق</w:t>
      </w:r>
      <w:r w:rsidR="00404594">
        <w:rPr>
          <w:rFonts w:cs="Traditional Arabic" w:hint="cs"/>
          <w:color w:val="000000"/>
          <w:sz w:val="32"/>
          <w:szCs w:val="36"/>
          <w:rtl/>
        </w:rPr>
        <w:t>:</w:t>
      </w:r>
      <w:r w:rsidRPr="003C12C7">
        <w:rPr>
          <w:rFonts w:cs="Traditional Arabic" w:hint="cs"/>
          <w:color w:val="000000"/>
          <w:sz w:val="32"/>
          <w:szCs w:val="36"/>
          <w:rtl/>
        </w:rPr>
        <w:t xml:space="preserve"> فقد اليهود على إثر ضعف نفوسهم وجبنهم الفطري ملكة الصدق واستشرى فيهم النفاق والتلوّن بوجهين وتمثلوا رذيلة الكذب التي لها أسوأ الأثر في تخريب المجتمعات وانحلالها مما ضرب عليهم الذلة والمسكنة</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00B343FC" w:rsidRPr="00751BEB">
        <w:rPr>
          <w:rFonts w:cs="Simplified Arabic" w:hint="cs"/>
          <w:color w:val="0000FF"/>
          <w:szCs w:val="28"/>
          <w:rtl/>
        </w:rPr>
        <w:t>﴿ </w:t>
      </w:r>
      <w:r w:rsidR="0098169D" w:rsidRPr="00751BEB">
        <w:rPr>
          <w:rFonts w:cs="Traditional Arabic"/>
          <w:color w:val="0000FF"/>
          <w:sz w:val="34"/>
          <w:szCs w:val="36"/>
          <w:rtl/>
        </w:rPr>
        <w:t>وَإِذَا لَقُوا الَّذِينَ آمَنُوا قَالُوا آمَنَّا وَإِذَا خَلا بَعْضُهُمْ إِلَى بَعْضٍ قَالُوا أَتُحَدِّثُونَهُمْ بِمَا فَتَحَ اللَّهُ عَلَيْكُمْ لِيُحَاجُّوكُمْ بِهِ عِنْدَ رَبِّكُمْ أَفَلا تَعْقِلُونَ</w:t>
      </w:r>
      <w:r w:rsidR="00B343FC" w:rsidRPr="00751BEB">
        <w:rPr>
          <w:rFonts w:cs="Simplified Arabic" w:hint="cs"/>
          <w:color w:val="0000FF"/>
          <w:szCs w:val="28"/>
          <w:rtl/>
        </w:rPr>
        <w:t> ﴾</w:t>
      </w:r>
      <w:r w:rsidR="0098169D" w:rsidRPr="003C12C7">
        <w:rPr>
          <w:rFonts w:cs="Traditional Arabic"/>
          <w:color w:val="000000"/>
          <w:sz w:val="34"/>
          <w:szCs w:val="36"/>
          <w:rtl/>
        </w:rPr>
        <w:t xml:space="preserve"> </w:t>
      </w:r>
      <w:r w:rsidR="0098169D" w:rsidRPr="00194724">
        <w:rPr>
          <w:rFonts w:cs="Traditional Arabic"/>
          <w:color w:val="800000"/>
          <w:sz w:val="34"/>
          <w:szCs w:val="24"/>
          <w:rtl/>
        </w:rPr>
        <w:t>[البقرة</w:t>
      </w:r>
      <w:r w:rsidR="00404594" w:rsidRPr="00194724">
        <w:rPr>
          <w:rFonts w:cs="Traditional Arabic"/>
          <w:color w:val="800000"/>
          <w:sz w:val="34"/>
          <w:szCs w:val="24"/>
          <w:rtl/>
        </w:rPr>
        <w:t>:</w:t>
      </w:r>
      <w:r w:rsidR="0098169D" w:rsidRPr="00194724">
        <w:rPr>
          <w:rFonts w:cs="Traditional Arabic"/>
          <w:color w:val="800000"/>
          <w:sz w:val="34"/>
          <w:szCs w:val="24"/>
          <w:rtl/>
        </w:rPr>
        <w:t>76]</w:t>
      </w:r>
      <w:r w:rsidR="00404594">
        <w:rPr>
          <w:rFonts w:ascii="Lotus Linotype" w:hAnsi="Lotus Linotype" w:cs="Traditional Arabic" w:hint="cs"/>
          <w:color w:val="000000"/>
          <w:sz w:val="32"/>
          <w:szCs w:val="36"/>
          <w:rtl/>
        </w:rPr>
        <w:t>.</w:t>
      </w:r>
      <w:r w:rsidRPr="003C12C7">
        <w:rPr>
          <w:rFonts w:ascii="Lotus Linotype" w:hAnsi="Lotus Linotype" w:cs="Traditional Arabic" w:hint="cs"/>
          <w:color w:val="000000"/>
          <w:sz w:val="32"/>
          <w:szCs w:val="36"/>
          <w:rtl/>
        </w:rPr>
        <w:t xml:space="preserve"> </w:t>
      </w:r>
    </w:p>
    <w:p w:rsidR="001B6F64" w:rsidRPr="003C12C7" w:rsidRDefault="001B6F64" w:rsidP="00DB5215">
      <w:pPr>
        <w:widowControl w:val="0"/>
        <w:ind w:firstLine="567"/>
        <w:jc w:val="lowKashida"/>
        <w:rPr>
          <w:rFonts w:cs="Traditional Arabic" w:hint="cs"/>
          <w:color w:val="000000"/>
          <w:sz w:val="32"/>
          <w:szCs w:val="36"/>
          <w:rtl/>
        </w:rPr>
      </w:pPr>
      <w:r w:rsidRPr="003C12C7">
        <w:rPr>
          <w:rFonts w:cs="Traditional Arabic" w:hint="cs"/>
          <w:color w:val="000000"/>
          <w:sz w:val="32"/>
          <w:szCs w:val="36"/>
          <w:rtl/>
        </w:rPr>
        <w:t>كذلك فقد كثير من المسلمين شيمة الصدق التي هي أساس الفضائل ومنبع المكارم الأخلاقية</w:t>
      </w:r>
      <w:r w:rsidR="00404594">
        <w:rPr>
          <w:rFonts w:cs="Traditional Arabic" w:hint="cs"/>
          <w:color w:val="000000"/>
          <w:sz w:val="32"/>
          <w:szCs w:val="36"/>
          <w:rtl/>
        </w:rPr>
        <w:t>،</w:t>
      </w:r>
      <w:r w:rsidRPr="003C12C7">
        <w:rPr>
          <w:rFonts w:cs="Traditional Arabic" w:hint="cs"/>
          <w:color w:val="000000"/>
          <w:sz w:val="32"/>
          <w:szCs w:val="36"/>
          <w:rtl/>
        </w:rPr>
        <w:t xml:space="preserve"> وحلّ محلها النفاق والتلون بوجهين والكذب بجميع مظاهره</w:t>
      </w:r>
      <w:r w:rsidR="00404594">
        <w:rPr>
          <w:rFonts w:cs="Traditional Arabic" w:hint="cs"/>
          <w:color w:val="000000"/>
          <w:sz w:val="32"/>
          <w:szCs w:val="36"/>
          <w:rtl/>
        </w:rPr>
        <w:t>.</w:t>
      </w:r>
    </w:p>
    <w:p w:rsidR="001B6F64" w:rsidRPr="003C12C7" w:rsidRDefault="001B6F64" w:rsidP="00DB5215">
      <w:pPr>
        <w:widowControl w:val="0"/>
        <w:ind w:firstLine="567"/>
        <w:jc w:val="lowKashida"/>
        <w:rPr>
          <w:rFonts w:cs="Traditional Arabic" w:hint="cs"/>
          <w:color w:val="000000"/>
          <w:sz w:val="32"/>
          <w:szCs w:val="36"/>
          <w:rtl/>
        </w:rPr>
      </w:pPr>
      <w:r w:rsidRPr="003C12C7">
        <w:rPr>
          <w:rFonts w:cs="Traditional Arabic" w:hint="cs"/>
          <w:color w:val="000000"/>
          <w:sz w:val="32"/>
          <w:szCs w:val="36"/>
          <w:rtl/>
        </w:rPr>
        <w:t>5</w:t>
      </w:r>
      <w:r w:rsidR="00404594">
        <w:rPr>
          <w:rFonts w:cs="Traditional Arabic" w:hint="cs"/>
          <w:color w:val="000000"/>
          <w:sz w:val="32"/>
          <w:szCs w:val="36"/>
          <w:rtl/>
        </w:rPr>
        <w:t>-</w:t>
      </w:r>
      <w:r w:rsidRPr="003C12C7">
        <w:rPr>
          <w:rFonts w:cs="Traditional Arabic" w:hint="cs"/>
          <w:b/>
          <w:bCs/>
          <w:color w:val="000000"/>
          <w:sz w:val="32"/>
          <w:szCs w:val="36"/>
          <w:u w:val="single"/>
          <w:rtl/>
        </w:rPr>
        <w:t xml:space="preserve"> أمرُ الناس بالبر ونسيان أنفسهم</w:t>
      </w:r>
      <w:r w:rsidR="00404594">
        <w:rPr>
          <w:rFonts w:cs="Traditional Arabic" w:hint="cs"/>
          <w:b/>
          <w:bCs/>
          <w:color w:val="000000"/>
          <w:sz w:val="32"/>
          <w:szCs w:val="36"/>
          <w:u w:val="single"/>
          <w:rtl/>
        </w:rPr>
        <w:t>:</w:t>
      </w:r>
      <w:r w:rsidRPr="003C12C7">
        <w:rPr>
          <w:rFonts w:cs="Traditional Arabic" w:hint="cs"/>
          <w:color w:val="000000"/>
          <w:sz w:val="32"/>
          <w:szCs w:val="36"/>
          <w:rtl/>
        </w:rPr>
        <w:t xml:space="preserve"> كما حصل بين اليهود من أمرهم الناس بالتقوى والصلاح وتخلّقهم في الوقت ذاته بآلاف الأخلاق السيئة وفي الحقيقة اعتبار أنفسهم وكأنهم فوق القانون ومقربون من الله مهما فعلوا</w:t>
      </w:r>
      <w:r w:rsidR="00404594">
        <w:rPr>
          <w:rFonts w:cs="Traditional Arabic" w:hint="cs"/>
          <w:color w:val="000000"/>
          <w:sz w:val="32"/>
          <w:szCs w:val="36"/>
          <w:rtl/>
        </w:rPr>
        <w:t>،</w:t>
      </w:r>
      <w:r w:rsidRPr="003C12C7">
        <w:rPr>
          <w:rFonts w:cs="Traditional Arabic" w:hint="cs"/>
          <w:color w:val="000000"/>
          <w:sz w:val="32"/>
          <w:szCs w:val="36"/>
          <w:rtl/>
        </w:rPr>
        <w:t xml:space="preserve"> فلم يكونوا يهتمون حقَّ الاهتمام بأحكام دينهم وتعاليمه الأخلاقية وكانوا مثالاً حياً للواعظ غير المتّعظ كما قال سبحانه</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00B343FC" w:rsidRPr="00751BEB">
        <w:rPr>
          <w:rFonts w:cs="Simplified Arabic" w:hint="cs"/>
          <w:color w:val="0000FF"/>
          <w:szCs w:val="28"/>
          <w:rtl/>
        </w:rPr>
        <w:t>﴿ </w:t>
      </w:r>
      <w:r w:rsidR="0098169D" w:rsidRPr="00751BEB">
        <w:rPr>
          <w:rFonts w:cs="Traditional Arabic"/>
          <w:color w:val="0000FF"/>
          <w:sz w:val="34"/>
          <w:szCs w:val="36"/>
          <w:rtl/>
        </w:rPr>
        <w:t>أَتَأْمُرُونَ النَّاسَ بِالْبِرِّ وَتَنسَوْنَ أَنفُسَكُمْ وَأَنْتُمْ تَتْلُونَ الْكِتَابَ أَفَلا تَعْقِلُونَ</w:t>
      </w:r>
      <w:r w:rsidR="00B343FC" w:rsidRPr="00751BEB">
        <w:rPr>
          <w:rFonts w:cs="Simplified Arabic" w:hint="cs"/>
          <w:color w:val="0000FF"/>
          <w:szCs w:val="28"/>
          <w:rtl/>
        </w:rPr>
        <w:t> ﴾</w:t>
      </w:r>
      <w:r w:rsidR="0098169D" w:rsidRPr="003C12C7">
        <w:rPr>
          <w:rFonts w:cs="Traditional Arabic"/>
          <w:color w:val="000000"/>
          <w:sz w:val="34"/>
          <w:szCs w:val="36"/>
          <w:rtl/>
        </w:rPr>
        <w:t xml:space="preserve"> </w:t>
      </w:r>
      <w:r w:rsidR="0098169D" w:rsidRPr="00194724">
        <w:rPr>
          <w:rFonts w:cs="Traditional Arabic"/>
          <w:color w:val="800000"/>
          <w:sz w:val="34"/>
          <w:szCs w:val="24"/>
          <w:rtl/>
        </w:rPr>
        <w:t>[البقرة</w:t>
      </w:r>
      <w:r w:rsidR="00404594" w:rsidRPr="00194724">
        <w:rPr>
          <w:rFonts w:cs="Traditional Arabic"/>
          <w:color w:val="800000"/>
          <w:sz w:val="34"/>
          <w:szCs w:val="24"/>
          <w:rtl/>
        </w:rPr>
        <w:t>:</w:t>
      </w:r>
      <w:r w:rsidR="0098169D" w:rsidRPr="00194724">
        <w:rPr>
          <w:rFonts w:cs="Traditional Arabic"/>
          <w:color w:val="800000"/>
          <w:sz w:val="34"/>
          <w:szCs w:val="24"/>
          <w:rtl/>
        </w:rPr>
        <w:t>44]</w:t>
      </w:r>
      <w:r w:rsidR="00404594">
        <w:rPr>
          <w:rFonts w:cs="Traditional Arabic" w:hint="cs"/>
          <w:color w:val="000000"/>
          <w:sz w:val="32"/>
          <w:szCs w:val="36"/>
          <w:rtl/>
        </w:rPr>
        <w:t>؛</w:t>
      </w:r>
      <w:r w:rsidRPr="003C12C7">
        <w:rPr>
          <w:rFonts w:cs="Traditional Arabic" w:hint="cs"/>
          <w:color w:val="000000"/>
          <w:sz w:val="32"/>
          <w:szCs w:val="36"/>
          <w:rtl/>
        </w:rPr>
        <w:t xml:space="preserve"> كذلك اتبع جماعة من المسلمين هذه الطريقة اليهودية القبيحة فكانوا يدْعُونَ الناسَ إلى الأخلاق وشريعة الإنسانية وفي الوقت ذاته يبتعدون بأنفسهم مراحل كثيرة عن العمل بهذه الأخلاق</w:t>
      </w:r>
      <w:r w:rsidR="00404594">
        <w:rPr>
          <w:rFonts w:cs="Traditional Arabic" w:hint="cs"/>
          <w:color w:val="000000"/>
          <w:sz w:val="32"/>
          <w:szCs w:val="36"/>
          <w:rtl/>
        </w:rPr>
        <w:t>،</w:t>
      </w:r>
      <w:r w:rsidRPr="003C12C7">
        <w:rPr>
          <w:rFonts w:cs="Traditional Arabic" w:hint="cs"/>
          <w:color w:val="000000"/>
          <w:sz w:val="32"/>
          <w:szCs w:val="36"/>
          <w:rtl/>
        </w:rPr>
        <w:t xml:space="preserve"> ورغم ما يظهرونه في كل محفل ومجلس من محبتهم للدين وتعلّقهم الشديد به</w:t>
      </w:r>
      <w:r w:rsidR="00404594">
        <w:rPr>
          <w:rFonts w:cs="Traditional Arabic" w:hint="cs"/>
          <w:color w:val="000000"/>
          <w:sz w:val="32"/>
          <w:szCs w:val="36"/>
          <w:rtl/>
        </w:rPr>
        <w:t>،</w:t>
      </w:r>
      <w:r w:rsidRPr="003C12C7">
        <w:rPr>
          <w:rFonts w:cs="Traditional Arabic" w:hint="cs"/>
          <w:color w:val="000000"/>
          <w:sz w:val="32"/>
          <w:szCs w:val="36"/>
          <w:rtl/>
        </w:rPr>
        <w:t xml:space="preserve"> يتصرفون عملاً تصرّف أعداء الإسلام ولا يخطون خطوة في سبيله تتعارض مع مصالحهم</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أجل لو لم يكن الأمر كذلك لما وجدنا الإسلام يعاني من هذا الانحطاط ولما وجدنا المسلمين واقعين في هذه الذلة والمسكنة التي نراها اليوم</w:t>
      </w:r>
      <w:r w:rsidR="00404594">
        <w:rPr>
          <w:rFonts w:cs="Traditional Arabic" w:hint="cs"/>
          <w:color w:val="000000"/>
          <w:sz w:val="32"/>
          <w:szCs w:val="36"/>
          <w:rtl/>
        </w:rPr>
        <w:t>.</w:t>
      </w:r>
    </w:p>
    <w:p w:rsidR="001B6F64" w:rsidRPr="003C12C7" w:rsidRDefault="001B6F64" w:rsidP="00DB5215">
      <w:pPr>
        <w:widowControl w:val="0"/>
        <w:ind w:firstLine="567"/>
        <w:jc w:val="lowKashida"/>
        <w:rPr>
          <w:rFonts w:cs="Traditional Arabic" w:hint="cs"/>
          <w:color w:val="000000"/>
          <w:sz w:val="32"/>
          <w:szCs w:val="36"/>
          <w:rtl/>
        </w:rPr>
      </w:pPr>
      <w:r w:rsidRPr="003C12C7">
        <w:rPr>
          <w:rFonts w:cs="Traditional Arabic" w:hint="cs"/>
          <w:color w:val="000000"/>
          <w:sz w:val="32"/>
          <w:szCs w:val="36"/>
          <w:rtl/>
        </w:rPr>
        <w:t>6</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hint="cs"/>
          <w:b/>
          <w:bCs/>
          <w:color w:val="000000"/>
          <w:sz w:val="32"/>
          <w:szCs w:val="36"/>
          <w:u w:val="single"/>
          <w:rtl/>
        </w:rPr>
        <w:t>تحريف كتاب الله</w:t>
      </w:r>
      <w:r w:rsidR="00404594">
        <w:rPr>
          <w:rFonts w:cs="Traditional Arabic" w:hint="cs"/>
          <w:b/>
          <w:bCs/>
          <w:color w:val="000000"/>
          <w:sz w:val="32"/>
          <w:szCs w:val="36"/>
          <w:u w:val="single"/>
          <w:rtl/>
        </w:rPr>
        <w:t>:</w:t>
      </w:r>
      <w:r w:rsidRPr="003C12C7">
        <w:rPr>
          <w:rFonts w:cs="Traditional Arabic" w:hint="cs"/>
          <w:color w:val="000000"/>
          <w:sz w:val="32"/>
          <w:szCs w:val="36"/>
          <w:rtl/>
        </w:rPr>
        <w:t xml:space="preserve"> كما قام أحبار اليهود بتحريف كتاب الله لتحقيق مآربهم الشخصية كما قال سبحانه</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B343FC" w:rsidP="00DB5215">
      <w:pPr>
        <w:widowControl w:val="0"/>
        <w:ind w:firstLine="567"/>
        <w:jc w:val="lowKashida"/>
        <w:rPr>
          <w:rFonts w:ascii="Lotus Linotype" w:hAnsi="Lotus Linotype" w:cs="Traditional Arabic" w:hint="cs"/>
          <w:color w:val="000000"/>
          <w:sz w:val="32"/>
          <w:szCs w:val="36"/>
          <w:rtl/>
        </w:rPr>
      </w:pPr>
      <w:r w:rsidRPr="00751BEB">
        <w:rPr>
          <w:rFonts w:cs="Simplified Arabic" w:hint="cs"/>
          <w:color w:val="0000FF"/>
          <w:szCs w:val="28"/>
          <w:rtl/>
        </w:rPr>
        <w:t>﴿ </w:t>
      </w:r>
      <w:r w:rsidR="0098169D" w:rsidRPr="00751BEB">
        <w:rPr>
          <w:rFonts w:cs="Traditional Arabic"/>
          <w:color w:val="0000FF"/>
          <w:sz w:val="34"/>
          <w:szCs w:val="36"/>
          <w:rtl/>
        </w:rPr>
        <w:t>وَقَدْ كَانَ فَرِيقٌ مِنْهُمْ يَسْمَعُونَ كَلامَ اللَّهِ ثُمَّ يُحَرِّفُونَهُ مِنْ بَعْدِ مَا عَقَلُوهُ وَهُمْ يَعْلَمُونَ</w:t>
      </w:r>
      <w:r w:rsidRPr="00751BEB">
        <w:rPr>
          <w:rFonts w:cs="Simplified Arabic" w:hint="cs"/>
          <w:color w:val="0000FF"/>
          <w:szCs w:val="28"/>
          <w:rtl/>
        </w:rPr>
        <w:t> ﴾</w:t>
      </w:r>
      <w:r w:rsidR="0098169D" w:rsidRPr="003C12C7">
        <w:rPr>
          <w:rFonts w:cs="Traditional Arabic"/>
          <w:color w:val="000000"/>
          <w:sz w:val="34"/>
          <w:szCs w:val="36"/>
          <w:rtl/>
        </w:rPr>
        <w:t xml:space="preserve"> </w:t>
      </w:r>
      <w:r w:rsidR="0098169D" w:rsidRPr="00194724">
        <w:rPr>
          <w:rFonts w:cs="Traditional Arabic"/>
          <w:color w:val="800000"/>
          <w:sz w:val="34"/>
          <w:szCs w:val="24"/>
          <w:rtl/>
        </w:rPr>
        <w:t>[البقرة</w:t>
      </w:r>
      <w:r w:rsidR="00404594" w:rsidRPr="00194724">
        <w:rPr>
          <w:rFonts w:cs="Traditional Arabic"/>
          <w:color w:val="800000"/>
          <w:sz w:val="34"/>
          <w:szCs w:val="24"/>
          <w:rtl/>
        </w:rPr>
        <w:t>:</w:t>
      </w:r>
      <w:r w:rsidR="0098169D" w:rsidRPr="00194724">
        <w:rPr>
          <w:rFonts w:cs="Traditional Arabic"/>
          <w:color w:val="800000"/>
          <w:sz w:val="34"/>
          <w:szCs w:val="24"/>
          <w:rtl/>
        </w:rPr>
        <w:t>75]</w:t>
      </w:r>
      <w:r w:rsidR="00404594">
        <w:rPr>
          <w:rFonts w:ascii="Lotus Linotype" w:hAnsi="Lotus Linotype" w:cs="Traditional Arabic" w:hint="cs"/>
          <w:color w:val="000000"/>
          <w:sz w:val="32"/>
          <w:szCs w:val="36"/>
          <w:rtl/>
        </w:rPr>
        <w:t>.</w:t>
      </w:r>
      <w:r w:rsidR="001B6F64" w:rsidRPr="003C12C7">
        <w:rPr>
          <w:rFonts w:ascii="Lotus Linotype" w:hAnsi="Lotus Linotype"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 xml:space="preserve">كذلك قامت </w:t>
      </w:r>
      <w:r w:rsidRPr="003C12C7">
        <w:rPr>
          <w:rFonts w:cs="Traditional Arabic" w:hint="eastAsia"/>
          <w:color w:val="000000"/>
          <w:sz w:val="32"/>
          <w:szCs w:val="36"/>
          <w:rtl/>
        </w:rPr>
        <w:t>«</w:t>
      </w:r>
      <w:r w:rsidRPr="003C12C7">
        <w:rPr>
          <w:rFonts w:cs="Traditional Arabic" w:hint="cs"/>
          <w:b/>
          <w:bCs/>
          <w:color w:val="000000"/>
          <w:sz w:val="32"/>
          <w:szCs w:val="36"/>
          <w:rtl/>
        </w:rPr>
        <w:t>فِرَقُ</w:t>
      </w:r>
      <w:r w:rsidRPr="003C12C7">
        <w:rPr>
          <w:rFonts w:cs="Traditional Arabic" w:hint="cs"/>
          <w:color w:val="000000"/>
          <w:sz w:val="32"/>
          <w:szCs w:val="36"/>
          <w:rtl/>
        </w:rPr>
        <w:t xml:space="preserve"> </w:t>
      </w:r>
      <w:r w:rsidRPr="003C12C7">
        <w:rPr>
          <w:rFonts w:cs="Traditional Arabic" w:hint="cs"/>
          <w:b/>
          <w:bCs/>
          <w:color w:val="000000"/>
          <w:sz w:val="32"/>
          <w:szCs w:val="36"/>
          <w:rtl/>
        </w:rPr>
        <w:t>الغُلاة</w:t>
      </w:r>
      <w:r w:rsidRPr="003C12C7">
        <w:rPr>
          <w:rFonts w:cs="Traditional Arabic" w:hint="eastAsia"/>
          <w:color w:val="000000"/>
          <w:sz w:val="32"/>
          <w:szCs w:val="36"/>
          <w:rtl/>
        </w:rPr>
        <w:t>»</w:t>
      </w:r>
      <w:r w:rsidRPr="003C12C7">
        <w:rPr>
          <w:rFonts w:cs="Traditional Arabic" w:hint="cs"/>
          <w:color w:val="000000"/>
          <w:sz w:val="32"/>
          <w:szCs w:val="36"/>
          <w:rtl/>
        </w:rPr>
        <w:t xml:space="preserve"> من الشيعة </w:t>
      </w:r>
      <w:r w:rsidR="00404594">
        <w:rPr>
          <w:rFonts w:cs="Traditional Arabic" w:hint="cs"/>
          <w:color w:val="000000"/>
          <w:sz w:val="32"/>
          <w:szCs w:val="36"/>
          <w:rtl/>
        </w:rPr>
        <w:t>-</w:t>
      </w:r>
      <w:r w:rsidRPr="003C12C7">
        <w:rPr>
          <w:rFonts w:cs="Traditional Arabic" w:hint="cs"/>
          <w:color w:val="000000"/>
          <w:sz w:val="32"/>
          <w:szCs w:val="36"/>
          <w:rtl/>
        </w:rPr>
        <w:t xml:space="preserve"> كما مرّ مبسوطاً في الفقرة الثامنة من فصل أسباب وضع الحديث في هذا الكتاب </w:t>
      </w:r>
      <w:r w:rsidR="00404594">
        <w:rPr>
          <w:rFonts w:cs="Traditional Arabic" w:hint="cs"/>
          <w:color w:val="000000"/>
          <w:sz w:val="32"/>
          <w:szCs w:val="36"/>
          <w:rtl/>
        </w:rPr>
        <w:t>-</w:t>
      </w:r>
      <w:r w:rsidRPr="003C12C7">
        <w:rPr>
          <w:rFonts w:cs="Traditional Arabic" w:hint="cs"/>
          <w:color w:val="000000"/>
          <w:sz w:val="32"/>
          <w:szCs w:val="36"/>
          <w:rtl/>
        </w:rPr>
        <w:t xml:space="preserve"> بتحريف معاني القرآن الكريم وتأويلها لتنطبق على عقائدهم الباطلة</w:t>
      </w:r>
      <w:r w:rsidR="00404594">
        <w:rPr>
          <w:rFonts w:cs="Traditional Arabic" w:hint="cs"/>
          <w:color w:val="000000"/>
          <w:sz w:val="32"/>
          <w:szCs w:val="36"/>
          <w:rtl/>
        </w:rPr>
        <w:t>،</w:t>
      </w:r>
      <w:r w:rsidRPr="003C12C7">
        <w:rPr>
          <w:rFonts w:cs="Traditional Arabic" w:hint="cs"/>
          <w:color w:val="000000"/>
          <w:sz w:val="32"/>
          <w:szCs w:val="36"/>
          <w:rtl/>
        </w:rPr>
        <w:t xml:space="preserve"> وكانوا ينشرون حفنة من الآراء المطابقة لعقائدهم السخيفة بوصفها من تعاليم القرآن ويضعون لتأييدها أحاديث ينسبونها إلى الأئمة الأطهار ويشيعونها بين الناس</w:t>
      </w:r>
      <w:r w:rsidR="00404594">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rPr>
      </w:pPr>
      <w:r w:rsidRPr="003C12C7">
        <w:rPr>
          <w:rFonts w:cs="Traditional Arabic" w:hint="cs"/>
          <w:color w:val="000000"/>
          <w:sz w:val="32"/>
          <w:szCs w:val="36"/>
          <w:rtl/>
        </w:rPr>
        <w:t>نهاية ما في الأمر أن اليهود نجحوا في هذا المسعى واستطاعوا أن يكتموا ما أرادوا كتمانه من التوراة ويضيفوا ما أرادوا إضافته إليها وفي النهاية أوجدوا هذه التوراة الحالية</w:t>
      </w:r>
      <w:r w:rsidR="00404594">
        <w:rPr>
          <w:rFonts w:cs="Traditional Arabic" w:hint="cs"/>
          <w:color w:val="000000"/>
          <w:sz w:val="32"/>
          <w:szCs w:val="36"/>
          <w:rtl/>
        </w:rPr>
        <w:t>،</w:t>
      </w:r>
      <w:r w:rsidRPr="003C12C7">
        <w:rPr>
          <w:rFonts w:cs="Traditional Arabic" w:hint="cs"/>
          <w:color w:val="000000"/>
          <w:sz w:val="32"/>
          <w:szCs w:val="36"/>
          <w:rtl/>
        </w:rPr>
        <w:t xml:space="preserve"> أما الآيات الموضوعة التي افترتها </w:t>
      </w:r>
      <w:r w:rsidRPr="003C12C7">
        <w:rPr>
          <w:rFonts w:cs="Traditional Arabic" w:hint="eastAsia"/>
          <w:color w:val="000000"/>
          <w:sz w:val="32"/>
          <w:szCs w:val="36"/>
          <w:rtl/>
        </w:rPr>
        <w:t>«</w:t>
      </w:r>
      <w:r w:rsidRPr="003C12C7">
        <w:rPr>
          <w:rFonts w:cs="Traditional Arabic" w:hint="cs"/>
          <w:b/>
          <w:bCs/>
          <w:color w:val="000000"/>
          <w:sz w:val="32"/>
          <w:szCs w:val="36"/>
          <w:rtl/>
        </w:rPr>
        <w:t>فِرَقُ</w:t>
      </w:r>
      <w:r w:rsidRPr="003C12C7">
        <w:rPr>
          <w:rFonts w:cs="Traditional Arabic" w:hint="cs"/>
          <w:color w:val="000000"/>
          <w:sz w:val="32"/>
          <w:szCs w:val="36"/>
          <w:rtl/>
        </w:rPr>
        <w:t xml:space="preserve"> </w:t>
      </w:r>
      <w:r w:rsidRPr="003C12C7">
        <w:rPr>
          <w:rFonts w:cs="Traditional Arabic" w:hint="cs"/>
          <w:b/>
          <w:bCs/>
          <w:color w:val="000000"/>
          <w:sz w:val="32"/>
          <w:szCs w:val="36"/>
          <w:rtl/>
        </w:rPr>
        <w:t>الغُلاة</w:t>
      </w:r>
      <w:r w:rsidRPr="003C12C7">
        <w:rPr>
          <w:rFonts w:cs="Traditional Arabic" w:hint="eastAsia"/>
          <w:color w:val="000000"/>
          <w:sz w:val="32"/>
          <w:szCs w:val="36"/>
          <w:rtl/>
        </w:rPr>
        <w:t>»</w:t>
      </w:r>
      <w:r w:rsidRPr="003C12C7">
        <w:rPr>
          <w:rFonts w:cs="Traditional Arabic" w:hint="cs"/>
          <w:color w:val="000000"/>
          <w:sz w:val="32"/>
          <w:szCs w:val="36"/>
          <w:rtl/>
        </w:rPr>
        <w:t xml:space="preserve"> فبقيت لحسن الطالع حبيسةً ضمن الأحاديث الموضوعة ولم تستطع حتى اليوم و</w:t>
      </w:r>
      <w:r w:rsidRPr="003C12C7">
        <w:rPr>
          <w:rFonts w:cs="Traditional Arabic" w:hint="cs"/>
          <w:color w:val="000000"/>
          <w:sz w:val="32"/>
          <w:szCs w:val="36"/>
          <w:rtl/>
          <w:lang w:bidi="ar-SY"/>
        </w:rPr>
        <w:t>لِـلَّهِ</w:t>
      </w:r>
      <w:r w:rsidRPr="003C12C7">
        <w:rPr>
          <w:rFonts w:cs="Traditional Arabic" w:hint="cs"/>
          <w:color w:val="000000"/>
          <w:sz w:val="32"/>
          <w:szCs w:val="36"/>
          <w:rtl/>
        </w:rPr>
        <w:t xml:space="preserve"> الحمد أن تلوِّث القرآن المقدّس</w:t>
      </w:r>
      <w:r w:rsidR="00404594">
        <w:rPr>
          <w:rFonts w:cs="Traditional Arabic" w:hint="cs"/>
          <w:color w:val="000000"/>
          <w:sz w:val="32"/>
          <w:szCs w:val="36"/>
          <w:rtl/>
        </w:rPr>
        <w:t>.</w:t>
      </w:r>
      <w:r w:rsidRPr="003C12C7">
        <w:rPr>
          <w:rFonts w:cs="Traditional Arabic" w:hint="cs"/>
          <w:color w:val="000000"/>
          <w:sz w:val="32"/>
          <w:szCs w:val="36"/>
          <w:rtl/>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rPr>
        <w:t>أيها القرّاء المحترمون</w:t>
      </w:r>
      <w:r w:rsidR="00404594">
        <w:rPr>
          <w:rFonts w:cs="Traditional Arabic" w:hint="cs"/>
          <w:color w:val="000000"/>
          <w:sz w:val="32"/>
          <w:szCs w:val="36"/>
          <w:rtl/>
        </w:rPr>
        <w:t>!</w:t>
      </w:r>
      <w:r w:rsidRPr="003C12C7">
        <w:rPr>
          <w:rFonts w:cs="Traditional Arabic" w:hint="cs"/>
          <w:color w:val="000000"/>
          <w:sz w:val="32"/>
          <w:szCs w:val="36"/>
          <w:rtl/>
        </w:rPr>
        <w:t xml:space="preserve"> لو تأمَّلتم عادات اليهود وأخلاقهم الفردية والاجتماعية وعادات كثير من عوام المسلمين </w:t>
      </w:r>
      <w:r w:rsidR="00404594">
        <w:rPr>
          <w:rFonts w:cs="Traditional Arabic" w:hint="cs"/>
          <w:color w:val="000000"/>
          <w:sz w:val="32"/>
          <w:szCs w:val="36"/>
          <w:rtl/>
        </w:rPr>
        <w:t>-</w:t>
      </w:r>
      <w:r w:rsidRPr="003C12C7">
        <w:rPr>
          <w:rFonts w:cs="Traditional Arabic" w:hint="cs"/>
          <w:color w:val="000000"/>
          <w:sz w:val="32"/>
          <w:szCs w:val="36"/>
          <w:rtl/>
        </w:rPr>
        <w:t>خاصّة الشيعة</w:t>
      </w:r>
      <w:r w:rsidR="00404594">
        <w:rPr>
          <w:rFonts w:cs="Traditional Arabic" w:hint="cs"/>
          <w:color w:val="000000"/>
          <w:sz w:val="32"/>
          <w:szCs w:val="36"/>
          <w:rtl/>
        </w:rPr>
        <w:t>-</w:t>
      </w:r>
      <w:r w:rsidRPr="003C12C7">
        <w:rPr>
          <w:rFonts w:cs="Traditional Arabic" w:hint="cs"/>
          <w:color w:val="000000"/>
          <w:sz w:val="32"/>
          <w:szCs w:val="36"/>
          <w:rtl/>
        </w:rPr>
        <w:t xml:space="preserve"> لفهمتم أن كثيراً من أخلاق اليهود التي شرحتُها سَرَتْ إلى المسلمين</w:t>
      </w:r>
      <w:r w:rsidR="00404594">
        <w:rPr>
          <w:rFonts w:cs="Traditional Arabic" w:hint="cs"/>
          <w:color w:val="000000"/>
          <w:sz w:val="32"/>
          <w:szCs w:val="36"/>
          <w:rtl/>
        </w:rPr>
        <w:t>،</w:t>
      </w:r>
      <w:r w:rsidRPr="003C12C7">
        <w:rPr>
          <w:rFonts w:cs="Traditional Arabic" w:hint="cs"/>
          <w:color w:val="000000"/>
          <w:sz w:val="32"/>
          <w:szCs w:val="36"/>
          <w:rtl/>
        </w:rPr>
        <w:t xml:space="preserve"> وفي النهاية ستصدِّقون أنَّ ذلك الحديث الشريف هو من جملة معجزات النبيِّ الخاتم</w:t>
      </w:r>
      <w:r w:rsidR="00982481">
        <w:rPr>
          <w:rFonts w:cs="Traditional Arabic" w:hint="cs"/>
          <w:color w:val="000000"/>
          <w:sz w:val="32"/>
          <w:szCs w:val="36"/>
          <w:rtl/>
        </w:rPr>
        <w:t xml:space="preserve"> </w:t>
      </w:r>
      <w:r w:rsidR="00982481">
        <w:rPr>
          <w:rFonts w:ascii="AGA Arabesque" w:hAnsi="AGA Arabesque" w:cs="Traditional Arabic" w:hint="cs"/>
          <w:color w:val="000000"/>
          <w:sz w:val="32"/>
          <w:szCs w:val="36"/>
          <w:rtl/>
          <w:lang w:bidi="ar-SY"/>
        </w:rPr>
        <w:t>صَلَّى اللهُ عَلَيه وَآلِهِ وَسَلَّمَ</w:t>
      </w:r>
      <w:r w:rsidR="003202DD">
        <w:rPr>
          <w:rFonts w:ascii="AGA Arabesque" w:hAnsi="AGA Arabesque" w:cs="Traditional Arabic" w:hint="cs"/>
          <w:color w:val="000000"/>
          <w:sz w:val="32"/>
          <w:szCs w:val="36"/>
          <w:rtl/>
          <w:lang w:bidi="ar-SY"/>
        </w:rPr>
        <w:t>.</w:t>
      </w:r>
    </w:p>
    <w:p w:rsidR="001B6F64" w:rsidRPr="003C12C7" w:rsidRDefault="001B6F64" w:rsidP="00FB6199">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كما ذكرنا في الصفحة </w:t>
      </w:r>
      <w:r w:rsidR="00404594">
        <w:rPr>
          <w:rFonts w:cs="Traditional Arabic" w:hint="cs"/>
          <w:color w:val="000000"/>
          <w:sz w:val="32"/>
          <w:szCs w:val="36"/>
          <w:rtl/>
          <w:lang w:bidi="ar-SY"/>
        </w:rPr>
        <w:t>(</w:t>
      </w:r>
      <w:r w:rsidRPr="003C12C7">
        <w:rPr>
          <w:rFonts w:cs="Traditional Arabic" w:hint="cs"/>
          <w:color w:val="000000"/>
          <w:sz w:val="32"/>
          <w:szCs w:val="36"/>
          <w:rtl/>
          <w:lang w:bidi="ar-SY"/>
        </w:rPr>
        <w:t>144</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هذا الكتاب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لم يستطع القائلون بالرجعة أن يُبرزوا دليلاً لإثبات عقيدتهم سوى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الخبر</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أي الحديث</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بل ليس لديهم من دليل سوى ذلك</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ورغم تمسكهم ببعض الآيات القرآنية وبالإجماع المنقول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إلا أنهم لما كانوا يفسرون الآيات طبقاً لمُفاد تلك الأحاديث ولا يفهمون القرآن الكريم إلا من خلال تلك الروايات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كما أن «</w:t>
      </w:r>
      <w:r w:rsidRPr="003C12C7">
        <w:rPr>
          <w:rFonts w:cs="Traditional Arabic" w:hint="cs"/>
          <w:b/>
          <w:bCs/>
          <w:color w:val="000000"/>
          <w:sz w:val="32"/>
          <w:szCs w:val="36"/>
          <w:rtl/>
          <w:lang w:bidi="ar-SY"/>
        </w:rPr>
        <w:t>الإجماع المنقول</w:t>
      </w:r>
      <w:r w:rsidRPr="003C12C7">
        <w:rPr>
          <w:rFonts w:cs="Traditional Arabic" w:hint="cs"/>
          <w:color w:val="000000"/>
          <w:sz w:val="32"/>
          <w:szCs w:val="36"/>
          <w:rtl/>
          <w:lang w:bidi="ar-SY"/>
        </w:rPr>
        <w:t>» هو من شعب خبر الواحد ويسمى في الاصطلاح بـ</w:t>
      </w:r>
      <w:r w:rsidRPr="003C12C7">
        <w:rPr>
          <w:rFonts w:cs="Traditional Arabic"/>
          <w:color w:val="000000"/>
          <w:sz w:val="32"/>
          <w:szCs w:val="36"/>
          <w:rtl/>
          <w:lang w:bidi="ar-SY"/>
        </w:rPr>
        <w:t>«</w:t>
      </w:r>
      <w:r w:rsidRPr="003C12C7">
        <w:rPr>
          <w:rFonts w:cs="Traditional Arabic" w:hint="cs"/>
          <w:b/>
          <w:bCs/>
          <w:color w:val="000000"/>
          <w:sz w:val="32"/>
          <w:szCs w:val="36"/>
          <w:rtl/>
          <w:lang w:bidi="ar-SY"/>
        </w:rPr>
        <w:t>خبر الواحد اللّبي</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لذا فإن مرجعهم الحقيقي في استدلالهم بالآيات والإجماع هو إلى «</w:t>
      </w:r>
      <w:r w:rsidRPr="003C12C7">
        <w:rPr>
          <w:rFonts w:cs="Traditional Arabic" w:hint="cs"/>
          <w:b/>
          <w:bCs/>
          <w:color w:val="000000"/>
          <w:sz w:val="32"/>
          <w:szCs w:val="36"/>
          <w:rtl/>
          <w:lang w:bidi="ar-SY"/>
        </w:rPr>
        <w:t>خبر الآحاد</w:t>
      </w:r>
      <w:r w:rsidRPr="003C12C7">
        <w:rPr>
          <w:rFonts w:cs="Traditional Arabic" w:hint="cs"/>
          <w:color w:val="000000"/>
          <w:sz w:val="32"/>
          <w:szCs w:val="36"/>
          <w:rtl/>
          <w:lang w:bidi="ar-SY"/>
        </w:rPr>
        <w:t>» ذاته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ومع ذلك</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لأننا وعدناكم أن نتماشى مع القائلين بالرجعة وأن نبحث كل دليل من أدلتهم الثلاثة على حدة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لذا بعد أن فصّلنا الكلام عن أدلتهم من الأخبار وكذلك أجبنا خلال ذلك عن استدلالاتهم من بعض آيات القرآن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نأتي الآن إلى مناقشة استدلالهم بالإجماع فنقول</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 xml:space="preserve">ذكر المجلسي بعد نقله لأخبار الرجعة ناقلاً عن السيد المرتضى أن عمدة الأدلة على الرجعة هو </w:t>
      </w:r>
      <w:r w:rsidRPr="003C12C7">
        <w:rPr>
          <w:rFonts w:cs="Traditional Arabic" w:hint="cs"/>
          <w:b/>
          <w:bCs/>
          <w:color w:val="000000"/>
          <w:sz w:val="32"/>
          <w:szCs w:val="36"/>
          <w:rtl/>
          <w:lang w:bidi="ar-SY"/>
        </w:rPr>
        <w:t>إجماع الطائفة الذي يعكس قول المعصوم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FB6199">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فأقول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إن جميع المحققين يتّفقون على أن «</w:t>
      </w:r>
      <w:r w:rsidRPr="003C12C7">
        <w:rPr>
          <w:rFonts w:cs="Traditional Arabic" w:hint="cs"/>
          <w:b/>
          <w:bCs/>
          <w:color w:val="000000"/>
          <w:sz w:val="32"/>
          <w:szCs w:val="36"/>
          <w:rtl/>
          <w:lang w:bidi="ar-SY"/>
        </w:rPr>
        <w:t>الإجماع المنقول</w:t>
      </w:r>
      <w:r w:rsidRPr="003C12C7">
        <w:rPr>
          <w:rFonts w:cs="Traditional Arabic" w:hint="cs"/>
          <w:color w:val="000000"/>
          <w:sz w:val="32"/>
          <w:szCs w:val="36"/>
          <w:rtl/>
          <w:lang w:bidi="ar-SY"/>
        </w:rPr>
        <w:t>» ليس دليلاً مستقلاً بل هو أحد أقسام خبر الآحاد ويُعبَّر عنه بـ«</w:t>
      </w:r>
      <w:r w:rsidRPr="003C12C7">
        <w:rPr>
          <w:rFonts w:cs="Traditional Arabic" w:hint="cs"/>
          <w:b/>
          <w:bCs/>
          <w:color w:val="000000"/>
          <w:sz w:val="32"/>
          <w:szCs w:val="36"/>
          <w:rtl/>
          <w:lang w:bidi="ar-SY"/>
        </w:rPr>
        <w:t>خبر الواحد اللّبي»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ولم ير جماعة من المحققين كالشهيد الثاني والشيخ مرتضى الأنصاري والآخوند الخراساني وغيرهم حجيّته حتى في المسائل الفرعية التي تكفي فيها الأدلة الظنية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فضلاً عن المسائل الاعتقادية التي تتوقف على العلم واليقين</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والخلاصة فإن «</w:t>
      </w:r>
      <w:r w:rsidRPr="003C12C7">
        <w:rPr>
          <w:rFonts w:cs="Traditional Arabic" w:hint="cs"/>
          <w:b/>
          <w:bCs/>
          <w:color w:val="000000"/>
          <w:sz w:val="32"/>
          <w:szCs w:val="36"/>
          <w:rtl/>
          <w:lang w:bidi="ar-SY"/>
        </w:rPr>
        <w:t>الإجماع المنقول</w:t>
      </w:r>
      <w:r w:rsidRPr="003C12C7">
        <w:rPr>
          <w:rFonts w:cs="Traditional Arabic" w:hint="cs"/>
          <w:color w:val="000000"/>
          <w:sz w:val="32"/>
          <w:szCs w:val="36"/>
          <w:rtl/>
          <w:lang w:bidi="ar-SY"/>
        </w:rPr>
        <w:t>» على فرض ثبوت حجيّته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من الأدلّة الظنيّة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والدليل الظنيّ كما بيّنا في بداية الكتاب لا يُقبَل في المسائل الاعتقادية</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إطلاقاً</w:t>
      </w:r>
      <w:r w:rsidR="00404594">
        <w:rPr>
          <w:rFonts w:cs="Traditional Arabic" w:hint="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b/>
          <w:bCs/>
          <w:color w:val="000000"/>
          <w:sz w:val="32"/>
          <w:szCs w:val="36"/>
          <w:rtl/>
          <w:lang w:bidi="ar-SY"/>
        </w:rPr>
      </w:pPr>
      <w:r w:rsidRPr="003C12C7">
        <w:rPr>
          <w:rFonts w:cs="Traditional Arabic" w:hint="cs"/>
          <w:b/>
          <w:bCs/>
          <w:color w:val="000000"/>
          <w:sz w:val="32"/>
          <w:szCs w:val="36"/>
          <w:rtl/>
          <w:lang w:bidi="ar-SY"/>
        </w:rPr>
        <w:t xml:space="preserve">أصبح معلوماً إذن مما تمَّ ذكره أنَّ </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b/>
          <w:bCs/>
          <w:color w:val="000000"/>
          <w:sz w:val="32"/>
          <w:szCs w:val="36"/>
          <w:rtl/>
          <w:lang w:bidi="ar-SY"/>
        </w:rPr>
        <w:t>»</w:t>
      </w:r>
      <w:r w:rsidRPr="003C12C7">
        <w:rPr>
          <w:rFonts w:cs="Traditional Arabic" w:hint="cs"/>
          <w:b/>
          <w:bCs/>
          <w:color w:val="000000"/>
          <w:sz w:val="32"/>
          <w:szCs w:val="36"/>
          <w:rtl/>
          <w:lang w:bidi="ar-SY"/>
        </w:rPr>
        <w:t xml:space="preserve"> وعودة الأموات إلى الدنيا لما كانت أمراً مخالفاً للأصل الثابت في عالم الكون ولسنّة الله الحتميّة وأنه ليس لدينا أي دليل عقليٍّ أو نقليٍّ صحيح يسمح لنا أن نُعرض عن هذا الأصل المسلّم</w:t>
      </w:r>
      <w:r w:rsidR="00404594">
        <w:rPr>
          <w:rFonts w:cs="Traditional Arabic" w:hint="cs"/>
          <w:b/>
          <w:bCs/>
          <w:color w:val="000000"/>
          <w:sz w:val="32"/>
          <w:szCs w:val="36"/>
          <w:rtl/>
          <w:lang w:bidi="ar-SY"/>
        </w:rPr>
        <w:t>،</w:t>
      </w:r>
      <w:r w:rsidRPr="003C12C7">
        <w:rPr>
          <w:rFonts w:cs="Traditional Arabic" w:hint="cs"/>
          <w:b/>
          <w:bCs/>
          <w:color w:val="000000"/>
          <w:sz w:val="32"/>
          <w:szCs w:val="36"/>
          <w:rtl/>
          <w:lang w:bidi="ar-SY"/>
        </w:rPr>
        <w:t xml:space="preserve"> فلا مندوحة أمامنا من أن نعتبر هذه العقيدة عقيدة موهومة لا أصل لها</w:t>
      </w:r>
      <w:r w:rsidR="00404594">
        <w:rPr>
          <w:rFonts w:cs="Traditional Arabic" w:hint="cs"/>
          <w:b/>
          <w:bCs/>
          <w:color w:val="000000"/>
          <w:sz w:val="32"/>
          <w:szCs w:val="36"/>
          <w:rtl/>
          <w:lang w:bidi="ar-SY"/>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أجل إن تلك الأخبار التي ذكرناها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بمعزل عن مخالفتها للقرآن الكريم ولحكم العقل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أو عدم وجود آيات قرآنية تؤيدها</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يمكن تأويلها بأن يكون المراد من الرجعة فيها رجعة آثار الأئمة الأطهار ودولتهم كما أشار السيد المرتضى </w:t>
      </w:r>
      <w:r w:rsidR="00404594">
        <w:rPr>
          <w:rFonts w:cs="Traditional Arabic" w:hint="cs"/>
          <w:color w:val="000000"/>
          <w:sz w:val="32"/>
          <w:szCs w:val="36"/>
          <w:rtl/>
          <w:lang w:bidi="ar-SY"/>
        </w:rPr>
        <w:t>-</w:t>
      </w:r>
      <w:r w:rsidRPr="003C12C7">
        <w:rPr>
          <w:rFonts w:cs="Traditional Arabic" w:hint="cs"/>
          <w:color w:val="000000"/>
          <w:sz w:val="32"/>
          <w:szCs w:val="36"/>
          <w:rtl/>
          <w:lang w:bidi="ar-SY"/>
        </w:rPr>
        <w:t>فيما نقله المرحوم المجلسيّ عنه</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إلى ذهاب بعض الإمامية إلى هذا الرأي وقال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CA56D1">
        <w:rPr>
          <w:rFonts w:cs="Traditional Arabic" w:hint="cs"/>
          <w:color w:val="000000"/>
          <w:sz w:val="32"/>
          <w:szCs w:val="36"/>
          <w:rtl/>
          <w:lang w:bidi="ar-SY"/>
        </w:rPr>
        <w:t>[</w:t>
      </w:r>
      <w:r w:rsidRPr="003C12C7">
        <w:rPr>
          <w:rFonts w:cs="Traditional Arabic"/>
          <w:color w:val="000000"/>
          <w:sz w:val="32"/>
          <w:szCs w:val="36"/>
          <w:rtl/>
        </w:rPr>
        <w:t>فأما من تأو</w:t>
      </w:r>
      <w:r w:rsidRPr="003C12C7">
        <w:rPr>
          <w:rFonts w:cs="Traditional Arabic" w:hint="cs"/>
          <w:color w:val="000000"/>
          <w:sz w:val="32"/>
          <w:szCs w:val="36"/>
          <w:rtl/>
        </w:rPr>
        <w:t>َّ</w:t>
      </w:r>
      <w:r w:rsidRPr="003C12C7">
        <w:rPr>
          <w:rFonts w:cs="Traditional Arabic"/>
          <w:color w:val="000000"/>
          <w:sz w:val="32"/>
          <w:szCs w:val="36"/>
          <w:rtl/>
        </w:rPr>
        <w:t>ل الرجعة</w:t>
      </w:r>
      <w:r w:rsidRPr="003C12C7">
        <w:rPr>
          <w:rFonts w:cs="Traditional Arabic" w:hint="cs"/>
          <w:color w:val="000000"/>
          <w:sz w:val="32"/>
          <w:szCs w:val="36"/>
          <w:rtl/>
        </w:rPr>
        <w:t>َ</w:t>
      </w:r>
      <w:r w:rsidRPr="003C12C7">
        <w:rPr>
          <w:rFonts w:cs="Traditional Arabic"/>
          <w:color w:val="000000"/>
          <w:sz w:val="32"/>
          <w:szCs w:val="36"/>
          <w:rtl/>
        </w:rPr>
        <w:t xml:space="preserve"> في أصحابنا على أن</w:t>
      </w:r>
      <w:r w:rsidRPr="003C12C7">
        <w:rPr>
          <w:rFonts w:cs="Traditional Arabic" w:hint="cs"/>
          <w:color w:val="000000"/>
          <w:sz w:val="32"/>
          <w:szCs w:val="36"/>
          <w:rtl/>
        </w:rPr>
        <w:t>َّ</w:t>
      </w:r>
      <w:r w:rsidRPr="003C12C7">
        <w:rPr>
          <w:rFonts w:cs="Traditional Arabic"/>
          <w:color w:val="000000"/>
          <w:sz w:val="32"/>
          <w:szCs w:val="36"/>
          <w:rtl/>
        </w:rPr>
        <w:t xml:space="preserve"> معناها رجوع الدولة والأمر والنهي من دون رجوع الأشخاص وإحياء الأموات فإن قوما</w:t>
      </w:r>
      <w:r w:rsidRPr="003C12C7">
        <w:rPr>
          <w:rFonts w:cs="Traditional Arabic" w:hint="cs"/>
          <w:color w:val="000000"/>
          <w:sz w:val="32"/>
          <w:szCs w:val="36"/>
          <w:rtl/>
        </w:rPr>
        <w:t>ً</w:t>
      </w:r>
      <w:r w:rsidRPr="003C12C7">
        <w:rPr>
          <w:rFonts w:cs="Traditional Arabic"/>
          <w:color w:val="000000"/>
          <w:sz w:val="32"/>
          <w:szCs w:val="36"/>
          <w:rtl/>
        </w:rPr>
        <w:t xml:space="preserve"> من الشيعة لما عجزوا عن نصرة </w:t>
      </w:r>
      <w:r w:rsidRPr="003C12C7">
        <w:rPr>
          <w:rFonts w:cs="Traditional Arabic"/>
          <w:color w:val="000000"/>
          <w:sz w:val="32"/>
          <w:szCs w:val="36"/>
          <w:rtl/>
          <w:lang w:bidi="ar-SY"/>
        </w:rPr>
        <w:t>«</w:t>
      </w:r>
      <w:r w:rsidRPr="003C12C7">
        <w:rPr>
          <w:rFonts w:cs="Traditional Arabic" w:hint="cs"/>
          <w:b/>
          <w:bCs/>
          <w:color w:val="000000"/>
          <w:sz w:val="32"/>
          <w:szCs w:val="36"/>
          <w:rtl/>
          <w:lang w:bidi="ar-SY"/>
        </w:rPr>
        <w:t>الرَّجْعَة</w:t>
      </w:r>
      <w:r w:rsidRPr="003C12C7">
        <w:rPr>
          <w:rFonts w:cs="Traditional Arabic"/>
          <w:color w:val="000000"/>
          <w:sz w:val="32"/>
          <w:szCs w:val="36"/>
          <w:rtl/>
          <w:lang w:bidi="ar-SY"/>
        </w:rPr>
        <w:t>»</w:t>
      </w:r>
      <w:r w:rsidRPr="003C12C7">
        <w:rPr>
          <w:rFonts w:cs="Traditional Arabic"/>
          <w:color w:val="000000"/>
          <w:sz w:val="32"/>
          <w:szCs w:val="36"/>
          <w:rtl/>
        </w:rPr>
        <w:t xml:space="preserve"> وبيان جوازها وأنها تنافي التكليف عو</w:t>
      </w:r>
      <w:r w:rsidRPr="003C12C7">
        <w:rPr>
          <w:rFonts w:cs="Traditional Arabic" w:hint="cs"/>
          <w:color w:val="000000"/>
          <w:sz w:val="32"/>
          <w:szCs w:val="36"/>
          <w:rtl/>
        </w:rPr>
        <w:t>ّ</w:t>
      </w:r>
      <w:r w:rsidRPr="003C12C7">
        <w:rPr>
          <w:rFonts w:cs="Traditional Arabic"/>
          <w:color w:val="000000"/>
          <w:sz w:val="32"/>
          <w:szCs w:val="36"/>
          <w:rtl/>
        </w:rPr>
        <w:t>لوا على هذا التأويل للأخبار الواردة بالر</w:t>
      </w:r>
      <w:r w:rsidRPr="003C12C7">
        <w:rPr>
          <w:rFonts w:cs="Traditional Arabic" w:hint="cs"/>
          <w:color w:val="000000"/>
          <w:sz w:val="32"/>
          <w:szCs w:val="36"/>
          <w:rtl/>
        </w:rPr>
        <w:t>ّ</w:t>
      </w:r>
      <w:r w:rsidRPr="003C12C7">
        <w:rPr>
          <w:rFonts w:cs="Traditional Arabic"/>
          <w:color w:val="000000"/>
          <w:sz w:val="32"/>
          <w:szCs w:val="36"/>
          <w:rtl/>
        </w:rPr>
        <w:t>جعة</w:t>
      </w:r>
      <w:r w:rsidR="00404594">
        <w:rPr>
          <w:rFonts w:cs="Traditional Arabic" w:hint="cs"/>
          <w:color w:val="000000"/>
          <w:sz w:val="32"/>
          <w:szCs w:val="36"/>
          <w:rtl/>
        </w:rPr>
        <w:t>..</w:t>
      </w:r>
      <w:r w:rsidR="003202DD">
        <w:rPr>
          <w:rFonts w:cs="Traditional Arabic" w:hint="cs"/>
          <w:color w:val="000000"/>
          <w:sz w:val="32"/>
          <w:szCs w:val="36"/>
          <w:rtl/>
        </w:rPr>
        <w:t>]</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فأقول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لما كانت عقول البشر وأفكارهم في حالة ترقٍّ وتكامل متواصلَيْن فسيأتي يومٌ في النهاية يصبح فيه أكثر الناس عقلاءً مفكرين</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lang w:bidi="ar-SY"/>
        </w:rPr>
        <w:t>ولا شك أن الناسَ ستدرك في مثل ذلك اليوم حقائقَ دين الإسلام وشريعةَ الفطرة والعقل التي هدفها منذ اليوم الأول هم العقلاء وأولو الألباب</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وسيعود الإسلام في النهاية إلى عظمته وازدهاره الأوَّل وهذه العودة هي في الحقيقة عودةٌ أيضاً لآثار الأئمّة الكرام ورجعةٌ لهم</w:t>
      </w:r>
      <w:r w:rsidR="00404594">
        <w:rPr>
          <w:rFonts w:cs="Traditional Arabic" w:hint="cs"/>
          <w:color w:val="000000"/>
          <w:sz w:val="32"/>
          <w:szCs w:val="36"/>
          <w:rtl/>
          <w:lang w:bidi="ar-SY"/>
        </w:rPr>
        <w:t>.</w:t>
      </w:r>
      <w:r w:rsidR="00DB5215">
        <w:rPr>
          <w:rFonts w:cs="Traditional Arabic" w:hint="cs"/>
          <w:color w:val="000000"/>
          <w:sz w:val="32"/>
          <w:szCs w:val="36"/>
          <w:rtl/>
          <w:lang w:bidi="ar-SY"/>
        </w:rPr>
        <w:t xml:space="preserve"> </w:t>
      </w:r>
    </w:p>
    <w:p w:rsidR="001B6F64" w:rsidRPr="003C12C7" w:rsidRDefault="001B6F64" w:rsidP="00A51FD7">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وبالطبع فرضٌ على كل مسلم اعتقد بالرجعة بهذا المعنى أن ينتظر دائماً مثل هذا اليوم</w:t>
      </w:r>
      <w:r w:rsidR="00404594">
        <w:rPr>
          <w:rFonts w:cs="Traditional Arabic" w:hint="cs"/>
          <w:color w:val="000000"/>
          <w:sz w:val="32"/>
          <w:szCs w:val="36"/>
          <w:rtl/>
          <w:lang w:bidi="ar-SY"/>
        </w:rPr>
        <w:t>.</w:t>
      </w:r>
    </w:p>
    <w:p w:rsidR="001B6F64" w:rsidRPr="003C12C7" w:rsidRDefault="001B6F64" w:rsidP="00DB5215">
      <w:pPr>
        <w:widowControl w:val="0"/>
        <w:spacing w:before="120"/>
        <w:ind w:firstLine="567"/>
        <w:jc w:val="lowKashida"/>
        <w:rPr>
          <w:rFonts w:cs="Traditional Arabic" w:hint="cs"/>
          <w:color w:val="000000"/>
          <w:sz w:val="32"/>
          <w:szCs w:val="36"/>
          <w:rtl/>
          <w:lang w:bidi="ar-SY"/>
        </w:rPr>
      </w:pPr>
      <w:r w:rsidRPr="003C12C7">
        <w:rPr>
          <w:rFonts w:cs="Traditional Arabic" w:hint="cs"/>
          <w:color w:val="000000"/>
          <w:sz w:val="32"/>
          <w:szCs w:val="36"/>
          <w:rtl/>
          <w:lang w:bidi="ar-SY"/>
        </w:rPr>
        <w:t>وفي الختام نسلّم على كل مَن اتّبع الدِّين الحقّ أو هو يبحث عنه</w:t>
      </w:r>
      <w:r w:rsidR="00DB5215">
        <w:rPr>
          <w:rFonts w:cs="Traditional Arabic" w:hint="cs"/>
          <w:color w:val="000000"/>
          <w:sz w:val="32"/>
          <w:szCs w:val="36"/>
          <w:rtl/>
          <w:lang w:bidi="ar-SY"/>
        </w:rPr>
        <w:t>.</w:t>
      </w:r>
    </w:p>
    <w:p w:rsidR="001B6F64" w:rsidRPr="003C12C7" w:rsidRDefault="001B6F64" w:rsidP="00DB5215">
      <w:pPr>
        <w:widowControl w:val="0"/>
        <w:spacing w:before="120"/>
        <w:jc w:val="center"/>
        <w:rPr>
          <w:rFonts w:cs="Traditional Arabic" w:hint="cs"/>
          <w:color w:val="000000"/>
          <w:sz w:val="32"/>
          <w:szCs w:val="36"/>
          <w:rtl/>
        </w:rPr>
      </w:pPr>
      <w:r w:rsidRPr="003C12C7">
        <w:rPr>
          <w:rFonts w:cs="Traditional Arabic" w:hint="cs"/>
          <w:b/>
          <w:bCs/>
          <w:color w:val="000000"/>
          <w:sz w:val="32"/>
          <w:szCs w:val="36"/>
          <w:rtl/>
          <w:lang w:bidi="ar-SY"/>
        </w:rPr>
        <w:t>وصلّى الله على سيّدنا محمد</w:t>
      </w:r>
      <w:r w:rsidR="001F556D" w:rsidRPr="003C12C7">
        <w:rPr>
          <w:rFonts w:cs="Traditional Arabic" w:hint="cs"/>
          <w:b/>
          <w:bCs/>
          <w:color w:val="000000"/>
          <w:sz w:val="32"/>
          <w:szCs w:val="36"/>
          <w:rtl/>
          <w:lang w:bidi="ar-SY"/>
        </w:rPr>
        <w:t xml:space="preserve"> و</w:t>
      </w:r>
      <w:r w:rsidRPr="003C12C7">
        <w:rPr>
          <w:rFonts w:cs="Traditional Arabic" w:hint="cs"/>
          <w:b/>
          <w:bCs/>
          <w:color w:val="000000"/>
          <w:sz w:val="32"/>
          <w:szCs w:val="36"/>
          <w:rtl/>
          <w:lang w:bidi="ar-SY"/>
        </w:rPr>
        <w:t>آله الطيّبين الطاهرين</w:t>
      </w:r>
    </w:p>
    <w:p w:rsidR="00DB5215" w:rsidRDefault="00C55F88" w:rsidP="00A51FD7">
      <w:pPr>
        <w:pStyle w:val="Heading1"/>
        <w:keepNext w:val="0"/>
        <w:pageBreakBefore w:val="0"/>
        <w:widowControl w:val="0"/>
        <w:spacing w:after="0"/>
        <w:ind w:firstLine="567"/>
        <w:jc w:val="lowKashida"/>
        <w:rPr>
          <w:rFonts w:cs="Traditional Arabic" w:hint="cs"/>
          <w:color w:val="000000"/>
          <w:sz w:val="32"/>
          <w:szCs w:val="36"/>
          <w:rtl/>
        </w:rPr>
      </w:pPr>
      <w:r w:rsidRPr="003C12C7">
        <w:rPr>
          <w:rFonts w:cs="Traditional Arabic"/>
          <w:color w:val="000000"/>
          <w:sz w:val="32"/>
          <w:szCs w:val="36"/>
          <w:rtl/>
        </w:rPr>
        <w:br w:type="page"/>
      </w:r>
      <w:bookmarkStart w:id="75" w:name="_Toc187626658"/>
    </w:p>
    <w:p w:rsidR="001B6F64" w:rsidRPr="003C12C7" w:rsidRDefault="001B6F64" w:rsidP="00DB5215">
      <w:pPr>
        <w:pStyle w:val="1"/>
        <w:rPr>
          <w:rFonts w:hint="cs"/>
          <w:rtl/>
        </w:rPr>
      </w:pPr>
      <w:bookmarkStart w:id="76" w:name="_Toc194754435"/>
      <w:bookmarkStart w:id="77" w:name="_Toc194754707"/>
      <w:r w:rsidRPr="003C12C7">
        <w:rPr>
          <w:rFonts w:hint="cs"/>
          <w:rtl/>
        </w:rPr>
        <w:t>قائمة المصادر</w:t>
      </w:r>
      <w:r w:rsidR="001F556D" w:rsidRPr="003C12C7">
        <w:rPr>
          <w:rFonts w:hint="cs"/>
          <w:rtl/>
        </w:rPr>
        <w:t xml:space="preserve"> و</w:t>
      </w:r>
      <w:r w:rsidRPr="003C12C7">
        <w:rPr>
          <w:rFonts w:hint="cs"/>
          <w:rtl/>
        </w:rPr>
        <w:t>المراجع</w:t>
      </w:r>
      <w:bookmarkEnd w:id="75"/>
      <w:bookmarkEnd w:id="76"/>
      <w:bookmarkEnd w:id="77"/>
    </w:p>
    <w:p w:rsidR="001B6F64" w:rsidRPr="003C12C7" w:rsidRDefault="00404594" w:rsidP="00DB5215">
      <w:pPr>
        <w:pStyle w:val="FootnoteText"/>
        <w:widowControl w:val="0"/>
        <w:spacing w:before="120" w:line="240" w:lineRule="auto"/>
        <w:ind w:left="1021" w:hanging="1021"/>
        <w:jc w:val="lowKashida"/>
        <w:rPr>
          <w:rFonts w:cs="Traditional Arabic" w:hint="cs"/>
          <w:color w:val="000000"/>
          <w:sz w:val="32"/>
          <w:szCs w:val="36"/>
          <w:rtl/>
          <w:lang w:bidi="ar-SY"/>
        </w:rPr>
      </w:pPr>
      <w:r>
        <w:rPr>
          <w:rFonts w:cs="Traditional Arabic" w:hint="cs"/>
          <w:color w:val="000000"/>
          <w:sz w:val="32"/>
          <w:szCs w:val="36"/>
          <w:rtl/>
          <w:lang w:bidi="ar-SY"/>
        </w:rPr>
        <w:t>(</w:t>
      </w:r>
      <w:r w:rsidR="001B6F64" w:rsidRPr="00DB5215">
        <w:rPr>
          <w:rFonts w:cs="Traditional Arabic" w:hint="cs"/>
          <w:b/>
          <w:bCs/>
          <w:color w:val="FF0000"/>
          <w:sz w:val="32"/>
          <w:szCs w:val="36"/>
          <w:rtl/>
          <w:lang w:bidi="ar-SY"/>
        </w:rPr>
        <w:t>ملاحظة</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لم يذكر المؤلف قائمة مصادره</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ولكني استقرأتُ مصادره ومراجعه هذه من حواشي كتابه</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بيد أنه لا يشير في حواشيه إلى تاريخ ومكان النشر للمصادر التي يرجع إليها</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بل أحياناً لا يشير حتى لاسم مؤلف المصدر</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بلي يكتفي بذكر اسم المصدر مختصراً ورقم الصفحة</w:t>
      </w:r>
      <w:r>
        <w:rPr>
          <w:rFonts w:cs="Traditional Arabic" w:hint="cs"/>
          <w:color w:val="000000"/>
          <w:sz w:val="32"/>
          <w:szCs w:val="36"/>
          <w:rtl/>
          <w:lang w:bidi="ar-SY"/>
        </w:rPr>
        <w:t>.</w:t>
      </w:r>
      <w:r w:rsidR="001B6F64" w:rsidRPr="003C12C7">
        <w:rPr>
          <w:rFonts w:cs="Traditional Arabic" w:hint="cs"/>
          <w:color w:val="000000"/>
          <w:sz w:val="32"/>
          <w:szCs w:val="36"/>
          <w:rtl/>
          <w:lang w:bidi="ar-SY"/>
        </w:rPr>
        <w:t xml:space="preserve"> فتواريخ وأماكن النشر المذكورة أدناه من عندي وهي للطبعات التي رجع إليها وأحياناً لتلك التي وَثَّقْتُ أنا منها</w:t>
      </w:r>
      <w:r>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Pr>
          <w:rFonts w:cs="Traditional Arabic" w:hint="cs"/>
          <w:color w:val="000000"/>
          <w:sz w:val="32"/>
          <w:szCs w:val="36"/>
          <w:rtl/>
          <w:lang w:bidi="ar-SY"/>
        </w:rPr>
        <w:t>(</w:t>
      </w:r>
      <w:r w:rsidR="001B6F64" w:rsidRPr="003C12C7">
        <w:rPr>
          <w:rFonts w:cs="Traditional Arabic" w:hint="cs"/>
          <w:color w:val="000000"/>
          <w:sz w:val="32"/>
          <w:szCs w:val="36"/>
          <w:rtl/>
          <w:lang w:bidi="ar-SY"/>
        </w:rPr>
        <w:t>المترجم</w:t>
      </w:r>
      <w:r>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Pr>
      </w:pPr>
      <w:r w:rsidRPr="003C12C7">
        <w:rPr>
          <w:rFonts w:cs="Traditional Arabic" w:hint="cs"/>
          <w:b/>
          <w:bCs/>
          <w:color w:val="000000"/>
          <w:sz w:val="32"/>
          <w:szCs w:val="36"/>
          <w:rtl/>
        </w:rPr>
        <w:t>القرآن الكريم</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rPr>
        <w:t>ابن الأثير الجزري</w:t>
      </w:r>
      <w:r w:rsidR="00404594">
        <w:rPr>
          <w:rFonts w:cs="Traditional Arabic"/>
          <w:color w:val="000000"/>
          <w:sz w:val="32"/>
          <w:szCs w:val="36"/>
          <w:rtl/>
        </w:rPr>
        <w:t>،</w:t>
      </w:r>
      <w:r w:rsidRPr="003C12C7">
        <w:rPr>
          <w:rFonts w:cs="Traditional Arabic"/>
          <w:color w:val="000000"/>
          <w:sz w:val="32"/>
          <w:szCs w:val="36"/>
          <w:rtl/>
        </w:rPr>
        <w:t xml:space="preserve"> عز الدين أبو الحسن علي </w:t>
      </w:r>
      <w:r w:rsidR="00404594">
        <w:rPr>
          <w:rFonts w:cs="Traditional Arabic"/>
          <w:color w:val="000000"/>
          <w:sz w:val="32"/>
          <w:szCs w:val="36"/>
          <w:rtl/>
        </w:rPr>
        <w:t>(</w:t>
      </w:r>
      <w:r w:rsidRPr="003C12C7">
        <w:rPr>
          <w:rFonts w:cs="Traditional Arabic"/>
          <w:color w:val="000000"/>
          <w:sz w:val="32"/>
          <w:szCs w:val="36"/>
          <w:rtl/>
        </w:rPr>
        <w:t xml:space="preserve">630 </w:t>
      </w:r>
      <w:r w:rsidRPr="003C12C7">
        <w:rPr>
          <w:rFonts w:cs="Traditional Arabic" w:hint="cs"/>
          <w:color w:val="000000"/>
          <w:sz w:val="32"/>
          <w:szCs w:val="36"/>
          <w:rtl/>
        </w:rPr>
        <w:t>ﻫ</w:t>
      </w:r>
      <w:r w:rsidR="00404594">
        <w:rPr>
          <w:rFonts w:cs="Traditional Arabic"/>
          <w:color w:val="000000"/>
          <w:sz w:val="32"/>
          <w:szCs w:val="36"/>
          <w:rtl/>
        </w:rPr>
        <w:t>)،</w:t>
      </w:r>
      <w:r w:rsidRPr="003C12C7">
        <w:rPr>
          <w:rFonts w:cs="Traditional Arabic"/>
          <w:color w:val="000000"/>
          <w:sz w:val="32"/>
          <w:szCs w:val="36"/>
          <w:rtl/>
        </w:rPr>
        <w:t xml:space="preserve"> «الكامل في التاريخ»</w:t>
      </w:r>
      <w:r w:rsidR="00404594">
        <w:rPr>
          <w:rFonts w:cs="Traditional Arabic" w:hint="cs"/>
          <w:color w:val="000000"/>
          <w:sz w:val="32"/>
          <w:szCs w:val="36"/>
          <w:rtl/>
        </w:rPr>
        <w:t>،</w:t>
      </w:r>
      <w:r w:rsidRPr="003C12C7">
        <w:rPr>
          <w:rFonts w:cs="Traditional Arabic"/>
          <w:color w:val="000000"/>
          <w:sz w:val="32"/>
          <w:szCs w:val="36"/>
          <w:rtl/>
        </w:rPr>
        <w:t xml:space="preserve"> القاهرة</w:t>
      </w:r>
      <w:r w:rsidR="00404594">
        <w:rPr>
          <w:rFonts w:cs="Traditional Arabic"/>
          <w:color w:val="000000"/>
          <w:sz w:val="32"/>
          <w:szCs w:val="36"/>
          <w:rtl/>
        </w:rPr>
        <w:t>،</w:t>
      </w:r>
      <w:r w:rsidRPr="003C12C7">
        <w:rPr>
          <w:rFonts w:cs="Traditional Arabic"/>
          <w:color w:val="000000"/>
          <w:sz w:val="32"/>
          <w:szCs w:val="36"/>
          <w:rtl/>
        </w:rPr>
        <w:t xml:space="preserve"> 1302</w:t>
      </w:r>
      <w:r w:rsidRPr="003C12C7">
        <w:rPr>
          <w:rFonts w:cs="Traditional Arabic" w:hint="cs"/>
          <w:color w:val="000000"/>
          <w:sz w:val="32"/>
          <w:szCs w:val="36"/>
          <w:rtl/>
        </w:rPr>
        <w:t>ﻫ</w:t>
      </w:r>
      <w:r w:rsidR="00404594">
        <w:rPr>
          <w:rFonts w:cs="Traditional Arabic"/>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rPr>
        <w:t>ابن الجوزي</w:t>
      </w:r>
      <w:r w:rsidR="00404594">
        <w:rPr>
          <w:rFonts w:cs="Traditional Arabic" w:hint="cs"/>
          <w:color w:val="000000"/>
          <w:sz w:val="32"/>
          <w:szCs w:val="36"/>
          <w:rtl/>
        </w:rPr>
        <w:t>،</w:t>
      </w:r>
      <w:r w:rsidRPr="003C12C7">
        <w:rPr>
          <w:rFonts w:cs="Traditional Arabic" w:hint="cs"/>
          <w:color w:val="000000"/>
          <w:sz w:val="32"/>
          <w:szCs w:val="36"/>
          <w:rtl/>
        </w:rPr>
        <w:t xml:space="preserve"> أبو</w:t>
      </w:r>
      <w:r w:rsidRPr="003C12C7">
        <w:rPr>
          <w:rFonts w:cs="Traditional Arabic"/>
          <w:color w:val="000000"/>
          <w:sz w:val="32"/>
          <w:szCs w:val="36"/>
          <w:rtl/>
        </w:rPr>
        <w:t xml:space="preserve"> الفـرج عبد الرحمن بن عليّ البغدادي الحنبل</w:t>
      </w:r>
      <w:r w:rsidRPr="003C12C7">
        <w:rPr>
          <w:rFonts w:cs="Traditional Arabic" w:hint="cs"/>
          <w:color w:val="000000"/>
          <w:sz w:val="32"/>
          <w:szCs w:val="36"/>
          <w:rtl/>
        </w:rPr>
        <w:t>ي</w:t>
      </w:r>
      <w:r w:rsidRPr="003C12C7">
        <w:rPr>
          <w:rFonts w:cs="Traditional Arabic"/>
          <w:color w:val="000000"/>
          <w:sz w:val="32"/>
          <w:szCs w:val="36"/>
          <w:rtl/>
        </w:rPr>
        <w:t xml:space="preserve"> </w:t>
      </w:r>
      <w:r w:rsidR="00404594">
        <w:rPr>
          <w:rFonts w:cs="Traditional Arabic"/>
          <w:color w:val="000000"/>
          <w:sz w:val="32"/>
          <w:szCs w:val="36"/>
          <w:rtl/>
        </w:rPr>
        <w:t>(</w:t>
      </w:r>
      <w:r w:rsidRPr="003C12C7">
        <w:rPr>
          <w:rFonts w:cs="Traditional Arabic"/>
          <w:color w:val="000000"/>
          <w:sz w:val="32"/>
          <w:szCs w:val="36"/>
          <w:rtl/>
        </w:rPr>
        <w:t>597</w:t>
      </w:r>
      <w:r w:rsidRPr="003C12C7">
        <w:rPr>
          <w:rFonts w:cs="Traditional Arabic" w:hint="cs"/>
          <w:color w:val="000000"/>
          <w:sz w:val="32"/>
          <w:szCs w:val="36"/>
          <w:rtl/>
        </w:rPr>
        <w:t xml:space="preserve"> هـ</w:t>
      </w:r>
      <w:r w:rsidR="00404594">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w:t>
      </w:r>
      <w:r w:rsidRPr="003C12C7">
        <w:rPr>
          <w:rFonts w:cs="Traditional Arabic" w:hint="cs"/>
          <w:color w:val="000000"/>
          <w:sz w:val="32"/>
          <w:szCs w:val="36"/>
          <w:rtl/>
        </w:rPr>
        <w:t>الموضوعات</w:t>
      </w:r>
      <w:r w:rsidRPr="003C12C7">
        <w:rPr>
          <w:rFonts w:cs="Traditional Arabic"/>
          <w:color w:val="000000"/>
          <w:sz w:val="32"/>
          <w:szCs w:val="36"/>
          <w:rtl/>
        </w:rPr>
        <w:t>»</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rPr>
        <w:t>ابن الجوزي</w:t>
      </w:r>
      <w:r w:rsidR="00404594">
        <w:rPr>
          <w:rFonts w:cs="Traditional Arabic" w:hint="cs"/>
          <w:color w:val="000000"/>
          <w:sz w:val="32"/>
          <w:szCs w:val="36"/>
          <w:rtl/>
        </w:rPr>
        <w:t>،</w:t>
      </w:r>
      <w:r w:rsidRPr="003C12C7">
        <w:rPr>
          <w:rFonts w:cs="Traditional Arabic" w:hint="cs"/>
          <w:color w:val="000000"/>
          <w:sz w:val="32"/>
          <w:szCs w:val="36"/>
          <w:rtl/>
        </w:rPr>
        <w:t xml:space="preserve"> أبو</w:t>
      </w:r>
      <w:r w:rsidRPr="003C12C7">
        <w:rPr>
          <w:rFonts w:cs="Traditional Arabic"/>
          <w:color w:val="000000"/>
          <w:sz w:val="32"/>
          <w:szCs w:val="36"/>
          <w:rtl/>
        </w:rPr>
        <w:t xml:space="preserve"> الفـرج عبد الرحمن بن عليّ البغدادي الحنبل</w:t>
      </w:r>
      <w:r w:rsidRPr="003C12C7">
        <w:rPr>
          <w:rFonts w:cs="Traditional Arabic" w:hint="cs"/>
          <w:color w:val="000000"/>
          <w:sz w:val="32"/>
          <w:szCs w:val="36"/>
          <w:rtl/>
        </w:rPr>
        <w:t>ي</w:t>
      </w:r>
      <w:r w:rsidRPr="003C12C7">
        <w:rPr>
          <w:rFonts w:cs="Traditional Arabic"/>
          <w:color w:val="000000"/>
          <w:sz w:val="32"/>
          <w:szCs w:val="36"/>
          <w:rtl/>
        </w:rPr>
        <w:t xml:space="preserve"> </w:t>
      </w:r>
      <w:r w:rsidR="00404594">
        <w:rPr>
          <w:rFonts w:cs="Traditional Arabic"/>
          <w:color w:val="000000"/>
          <w:sz w:val="32"/>
          <w:szCs w:val="36"/>
          <w:rtl/>
        </w:rPr>
        <w:t>(</w:t>
      </w:r>
      <w:r w:rsidRPr="003C12C7">
        <w:rPr>
          <w:rFonts w:cs="Traditional Arabic"/>
          <w:color w:val="000000"/>
          <w:sz w:val="32"/>
          <w:szCs w:val="36"/>
          <w:rtl/>
        </w:rPr>
        <w:t>597</w:t>
      </w:r>
      <w:r w:rsidRPr="003C12C7">
        <w:rPr>
          <w:rFonts w:cs="Traditional Arabic" w:hint="cs"/>
          <w:color w:val="000000"/>
          <w:sz w:val="32"/>
          <w:szCs w:val="36"/>
          <w:rtl/>
        </w:rPr>
        <w:t xml:space="preserve"> هـ</w:t>
      </w:r>
      <w:r w:rsidR="00404594">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«تلبيس إبليس»</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ط1</w:t>
      </w:r>
      <w:r w:rsidR="00404594">
        <w:rPr>
          <w:rFonts w:cs="Traditional Arabic"/>
          <w:color w:val="000000"/>
          <w:sz w:val="32"/>
          <w:szCs w:val="36"/>
          <w:rtl/>
        </w:rPr>
        <w:t>،</w:t>
      </w:r>
      <w:r w:rsidRPr="003C12C7">
        <w:rPr>
          <w:rFonts w:cs="Traditional Arabic"/>
          <w:color w:val="000000"/>
          <w:sz w:val="32"/>
          <w:szCs w:val="36"/>
          <w:rtl/>
        </w:rPr>
        <w:t xml:space="preserve"> بيروت</w:t>
      </w:r>
      <w:r w:rsidR="00404594">
        <w:rPr>
          <w:rFonts w:cs="Traditional Arabic"/>
          <w:color w:val="000000"/>
          <w:sz w:val="32"/>
          <w:szCs w:val="36"/>
          <w:rtl/>
        </w:rPr>
        <w:t>:</w:t>
      </w:r>
      <w:r w:rsidRPr="003C12C7">
        <w:rPr>
          <w:rFonts w:cs="Traditional Arabic"/>
          <w:color w:val="000000"/>
          <w:sz w:val="32"/>
          <w:szCs w:val="36"/>
          <w:rtl/>
        </w:rPr>
        <w:t xml:space="preserve"> دار الكتاب العربي</w:t>
      </w:r>
      <w:r w:rsidR="00404594">
        <w:rPr>
          <w:rFonts w:cs="Traditional Arabic"/>
          <w:color w:val="000000"/>
          <w:sz w:val="32"/>
          <w:szCs w:val="36"/>
          <w:rtl/>
        </w:rPr>
        <w:t>،</w:t>
      </w:r>
      <w:r w:rsidRPr="003C12C7">
        <w:rPr>
          <w:rFonts w:cs="Traditional Arabic"/>
          <w:color w:val="000000"/>
          <w:sz w:val="32"/>
          <w:szCs w:val="36"/>
          <w:rtl/>
        </w:rPr>
        <w:t xml:space="preserve"> 1405</w:t>
      </w:r>
      <w:r w:rsidRPr="003C12C7">
        <w:rPr>
          <w:rFonts w:cs="Traditional Arabic" w:hint="cs"/>
          <w:color w:val="000000"/>
          <w:sz w:val="32"/>
          <w:szCs w:val="36"/>
          <w:rtl/>
        </w:rPr>
        <w:t>ﻫ</w:t>
      </w:r>
      <w:r w:rsidRPr="003C12C7">
        <w:rPr>
          <w:rFonts w:cs="Traditional Arabic"/>
          <w:color w:val="000000"/>
          <w:sz w:val="32"/>
          <w:szCs w:val="36"/>
          <w:rtl/>
        </w:rPr>
        <w:t>/ 1985م</w:t>
      </w:r>
      <w:r w:rsidR="00404594">
        <w:rPr>
          <w:rFonts w:cs="Traditional Arabic"/>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rPr>
        <w:t>ابن النديم</w:t>
      </w:r>
      <w:r w:rsidR="00404594">
        <w:rPr>
          <w:rFonts w:cs="Traditional Arabic" w:hint="cs"/>
          <w:color w:val="000000"/>
          <w:sz w:val="32"/>
          <w:szCs w:val="36"/>
          <w:rtl/>
        </w:rPr>
        <w:t>،</w:t>
      </w:r>
      <w:r w:rsidRPr="003C12C7">
        <w:rPr>
          <w:rFonts w:cs="Traditional Arabic"/>
          <w:color w:val="000000"/>
          <w:sz w:val="32"/>
          <w:szCs w:val="36"/>
          <w:rtl/>
        </w:rPr>
        <w:t xml:space="preserve"> أب</w:t>
      </w:r>
      <w:r w:rsidRPr="003C12C7">
        <w:rPr>
          <w:rFonts w:cs="Traditional Arabic" w:hint="cs"/>
          <w:color w:val="000000"/>
          <w:sz w:val="32"/>
          <w:szCs w:val="36"/>
          <w:rtl/>
        </w:rPr>
        <w:t>و</w:t>
      </w:r>
      <w:r w:rsidRPr="003C12C7">
        <w:rPr>
          <w:rFonts w:cs="Traditional Arabic"/>
          <w:color w:val="000000"/>
          <w:sz w:val="32"/>
          <w:szCs w:val="36"/>
          <w:rtl/>
        </w:rPr>
        <w:t xml:space="preserve"> الفرج محمّد بن أبي يعقوب</w:t>
      </w:r>
      <w:r w:rsidR="00404594">
        <w:rPr>
          <w:rFonts w:cs="Traditional Arabic"/>
          <w:color w:val="000000"/>
          <w:sz w:val="32"/>
          <w:szCs w:val="36"/>
          <w:rtl/>
        </w:rPr>
        <w:t>،</w:t>
      </w:r>
      <w:r w:rsidRPr="003C12C7">
        <w:rPr>
          <w:rFonts w:cs="Traditional Arabic"/>
          <w:color w:val="000000"/>
          <w:sz w:val="32"/>
          <w:szCs w:val="36"/>
          <w:rtl/>
        </w:rPr>
        <w:t xml:space="preserve"> </w:t>
      </w:r>
      <w:r w:rsidR="00404594">
        <w:rPr>
          <w:rFonts w:cs="Traditional Arabic"/>
          <w:color w:val="000000"/>
          <w:sz w:val="32"/>
          <w:szCs w:val="36"/>
          <w:rtl/>
        </w:rPr>
        <w:t>(</w:t>
      </w:r>
      <w:r w:rsidRPr="003C12C7">
        <w:rPr>
          <w:rFonts w:cs="Traditional Arabic"/>
          <w:color w:val="000000"/>
          <w:sz w:val="32"/>
          <w:szCs w:val="36"/>
          <w:rtl/>
        </w:rPr>
        <w:t>ت 380</w:t>
      </w:r>
      <w:r w:rsidR="00404594">
        <w:rPr>
          <w:rFonts w:cs="Traditional Arabic"/>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«الفهرست»</w:t>
      </w:r>
      <w:r w:rsidR="00404594">
        <w:rPr>
          <w:rFonts w:cs="Traditional Arabic" w:hint="cs"/>
          <w:color w:val="000000"/>
          <w:sz w:val="32"/>
          <w:szCs w:val="36"/>
          <w:rtl/>
        </w:rPr>
        <w:t>،</w:t>
      </w:r>
      <w:r w:rsidRPr="003C12C7">
        <w:rPr>
          <w:rFonts w:cs="Traditional Arabic" w:hint="cs"/>
          <w:color w:val="000000"/>
          <w:sz w:val="32"/>
          <w:szCs w:val="36"/>
          <w:rtl/>
        </w:rPr>
        <w:t xml:space="preserve"> طبع طهران</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rPr>
        <w:t>ابن حزم</w:t>
      </w:r>
      <w:r w:rsidRPr="003C12C7">
        <w:rPr>
          <w:rFonts w:cs="Traditional Arabic" w:hint="cs"/>
          <w:color w:val="000000"/>
          <w:sz w:val="32"/>
          <w:szCs w:val="36"/>
          <w:rtl/>
        </w:rPr>
        <w:t xml:space="preserve"> الأندلسي</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 xml:space="preserve">أبو محمد علي بن أحمد </w:t>
      </w:r>
      <w:r w:rsidR="00404594">
        <w:rPr>
          <w:rFonts w:cs="Traditional Arabic"/>
          <w:color w:val="000000"/>
          <w:sz w:val="32"/>
          <w:szCs w:val="36"/>
          <w:rtl/>
        </w:rPr>
        <w:t>(</w:t>
      </w:r>
      <w:r w:rsidRPr="003C12C7">
        <w:rPr>
          <w:rFonts w:cs="Traditional Arabic"/>
          <w:color w:val="000000"/>
          <w:sz w:val="32"/>
          <w:szCs w:val="36"/>
          <w:rtl/>
        </w:rPr>
        <w:t xml:space="preserve">456 </w:t>
      </w:r>
      <w:r w:rsidRPr="003C12C7">
        <w:rPr>
          <w:rFonts w:cs="Traditional Arabic" w:hint="cs"/>
          <w:color w:val="000000"/>
          <w:sz w:val="32"/>
          <w:szCs w:val="36"/>
          <w:rtl/>
        </w:rPr>
        <w:t>ﻫ</w:t>
      </w:r>
      <w:r w:rsidR="00404594">
        <w:rPr>
          <w:rFonts w:cs="Traditional Arabic"/>
          <w:color w:val="000000"/>
          <w:sz w:val="32"/>
          <w:szCs w:val="36"/>
          <w:rtl/>
        </w:rPr>
        <w:t>)،.</w:t>
      </w:r>
      <w:r w:rsidRPr="003C12C7">
        <w:rPr>
          <w:rFonts w:cs="Traditional Arabic"/>
          <w:color w:val="000000"/>
          <w:sz w:val="32"/>
          <w:szCs w:val="36"/>
          <w:rtl/>
        </w:rPr>
        <w:t xml:space="preserve"> «الفِصَل</w:t>
      </w:r>
      <w:r w:rsidRPr="003C12C7">
        <w:rPr>
          <w:rFonts w:cs="Traditional Arabic" w:hint="cs"/>
          <w:color w:val="000000"/>
          <w:sz w:val="32"/>
          <w:szCs w:val="36"/>
          <w:rtl/>
        </w:rPr>
        <w:t xml:space="preserve"> في الملل والأهواء والنحل</w:t>
      </w:r>
      <w:r w:rsidRPr="003C12C7">
        <w:rPr>
          <w:rFonts w:cs="Traditional Arabic"/>
          <w:color w:val="000000"/>
          <w:sz w:val="32"/>
          <w:szCs w:val="36"/>
          <w:rtl/>
        </w:rPr>
        <w:t>»</w:t>
      </w:r>
      <w:r w:rsidR="00404594">
        <w:rPr>
          <w:rFonts w:cs="Traditional Arabic" w:hint="cs"/>
          <w:color w:val="000000"/>
          <w:sz w:val="32"/>
          <w:szCs w:val="36"/>
          <w:rtl/>
        </w:rPr>
        <w:t>،</w:t>
      </w:r>
      <w:r w:rsidRPr="003C12C7">
        <w:rPr>
          <w:rFonts w:cs="Traditional Arabic"/>
          <w:color w:val="000000"/>
          <w:sz w:val="32"/>
          <w:szCs w:val="36"/>
          <w:rtl/>
        </w:rPr>
        <w:t xml:space="preserve"> القاهرة</w:t>
      </w:r>
      <w:r w:rsidR="00404594">
        <w:rPr>
          <w:rFonts w:cs="Traditional Arabic"/>
          <w:color w:val="000000"/>
          <w:sz w:val="32"/>
          <w:szCs w:val="36"/>
          <w:rtl/>
        </w:rPr>
        <w:t>:</w:t>
      </w:r>
      <w:r w:rsidRPr="003C12C7">
        <w:rPr>
          <w:rFonts w:cs="Traditional Arabic"/>
          <w:color w:val="000000"/>
          <w:sz w:val="32"/>
          <w:szCs w:val="36"/>
          <w:rtl/>
        </w:rPr>
        <w:t xml:space="preserve"> مكتبة الخانجي</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hint="cs"/>
          <w:color w:val="000000"/>
          <w:sz w:val="32"/>
          <w:szCs w:val="36"/>
          <w:rtl/>
        </w:rPr>
        <w:t>ابن خلدون</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عبد الرحمن بن محمد الحضرمي</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808 هـ</w:t>
      </w:r>
      <w:r w:rsidR="00404594">
        <w:rPr>
          <w:rFonts w:cs="Traditional Arabic" w:hint="cs"/>
          <w:color w:val="000000"/>
          <w:sz w:val="32"/>
          <w:szCs w:val="36"/>
          <w:rtl/>
        </w:rPr>
        <w:t>)،</w:t>
      </w:r>
      <w:r w:rsidRPr="003C12C7">
        <w:rPr>
          <w:rFonts w:cs="Traditional Arabic"/>
          <w:color w:val="000000"/>
          <w:sz w:val="32"/>
          <w:szCs w:val="36"/>
          <w:rtl/>
        </w:rPr>
        <w:t xml:space="preserve"> «</w:t>
      </w:r>
      <w:r w:rsidRPr="003C12C7">
        <w:rPr>
          <w:rFonts w:cs="Traditional Arabic" w:hint="cs"/>
          <w:color w:val="000000"/>
          <w:sz w:val="32"/>
          <w:szCs w:val="36"/>
          <w:rtl/>
          <w:lang w:bidi="ar-SY"/>
        </w:rPr>
        <w:t>ال</w:t>
      </w:r>
      <w:r w:rsidRPr="003C12C7">
        <w:rPr>
          <w:rFonts w:cs="Traditional Arabic"/>
          <w:color w:val="000000"/>
          <w:sz w:val="32"/>
          <w:szCs w:val="36"/>
          <w:rtl/>
          <w:lang w:bidi="ar-SY"/>
        </w:rPr>
        <w:t>مقدمة</w:t>
      </w:r>
      <w:r w:rsidRPr="003C12C7">
        <w:rPr>
          <w:rFonts w:cs="Traditional Arabic"/>
          <w:color w:val="000000"/>
          <w:sz w:val="32"/>
          <w:szCs w:val="36"/>
          <w:rtl/>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طبع القاهرة</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rPr>
        <w:t>ابن خلكان</w:t>
      </w:r>
      <w:r w:rsidR="00404594">
        <w:rPr>
          <w:rFonts w:cs="Traditional Arabic"/>
          <w:color w:val="000000"/>
          <w:sz w:val="32"/>
          <w:szCs w:val="36"/>
          <w:rtl/>
        </w:rPr>
        <w:t>،</w:t>
      </w:r>
      <w:r w:rsidRPr="003C12C7">
        <w:rPr>
          <w:rFonts w:cs="Traditional Arabic"/>
          <w:color w:val="000000"/>
          <w:sz w:val="32"/>
          <w:szCs w:val="36"/>
          <w:rtl/>
        </w:rPr>
        <w:t xml:space="preserve"> أب</w:t>
      </w:r>
      <w:r w:rsidRPr="003C12C7">
        <w:rPr>
          <w:rFonts w:cs="Traditional Arabic" w:hint="cs"/>
          <w:color w:val="000000"/>
          <w:sz w:val="32"/>
          <w:szCs w:val="36"/>
          <w:rtl/>
        </w:rPr>
        <w:t>و</w:t>
      </w:r>
      <w:r w:rsidRPr="003C12C7">
        <w:rPr>
          <w:rFonts w:cs="Traditional Arabic"/>
          <w:color w:val="000000"/>
          <w:sz w:val="32"/>
          <w:szCs w:val="36"/>
          <w:rtl/>
        </w:rPr>
        <w:t xml:space="preserve"> العباس شمس الدين أحمد بن محمد بن أبي بكر</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681هـ</w:t>
      </w:r>
      <w:r w:rsidR="00404594">
        <w:rPr>
          <w:rFonts w:cs="Traditional Arabic" w:hint="cs"/>
          <w:color w:val="000000"/>
          <w:sz w:val="32"/>
          <w:szCs w:val="36"/>
          <w:rtl/>
        </w:rPr>
        <w:t>)،</w:t>
      </w:r>
      <w:r w:rsidRPr="003C12C7">
        <w:rPr>
          <w:rFonts w:cs="Traditional Arabic" w:hint="cs"/>
          <w:color w:val="000000"/>
          <w:sz w:val="32"/>
          <w:szCs w:val="36"/>
          <w:rtl/>
        </w:rPr>
        <w:t>«</w:t>
      </w:r>
      <w:r w:rsidRPr="003C12C7">
        <w:rPr>
          <w:rFonts w:cs="Traditional Arabic"/>
          <w:color w:val="000000"/>
          <w:sz w:val="32"/>
          <w:szCs w:val="36"/>
          <w:rtl/>
        </w:rPr>
        <w:t xml:space="preserve">وفيات الأعيان وأنباء </w:t>
      </w:r>
      <w:r w:rsidRPr="003C12C7">
        <w:rPr>
          <w:rFonts w:cs="Traditional Arabic" w:hint="cs"/>
          <w:color w:val="000000"/>
          <w:sz w:val="32"/>
          <w:szCs w:val="36"/>
          <w:rtl/>
        </w:rPr>
        <w:t xml:space="preserve">أبناء </w:t>
      </w:r>
      <w:r w:rsidRPr="003C12C7">
        <w:rPr>
          <w:rFonts w:cs="Traditional Arabic"/>
          <w:color w:val="000000"/>
          <w:sz w:val="32"/>
          <w:szCs w:val="36"/>
          <w:rtl/>
        </w:rPr>
        <w:t>الزمان</w:t>
      </w:r>
      <w:r w:rsidRPr="003C12C7">
        <w:rPr>
          <w:rFonts w:cs="Traditional Arabic" w:hint="cs"/>
          <w:color w:val="000000"/>
          <w:sz w:val="32"/>
          <w:szCs w:val="36"/>
          <w:rtl/>
        </w:rPr>
        <w:t xml:space="preserve">» </w:t>
      </w:r>
      <w:r w:rsidR="00404594">
        <w:rPr>
          <w:rFonts w:cs="Traditional Arabic"/>
          <w:color w:val="000000"/>
          <w:sz w:val="32"/>
          <w:szCs w:val="36"/>
          <w:rtl/>
        </w:rPr>
        <w:t>(</w:t>
      </w:r>
      <w:r w:rsidRPr="003C12C7">
        <w:rPr>
          <w:rFonts w:cs="Traditional Arabic"/>
          <w:color w:val="000000"/>
          <w:sz w:val="32"/>
          <w:szCs w:val="36"/>
          <w:rtl/>
        </w:rPr>
        <w:t>المعروف بتاريخ ابن خلّكان</w:t>
      </w:r>
      <w:r w:rsidR="00404594">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تحقيق</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د</w:t>
      </w:r>
      <w:r w:rsidR="00404594">
        <w:rPr>
          <w:rFonts w:cs="Traditional Arabic"/>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إحسان عباس</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بيروت</w:t>
      </w:r>
      <w:r w:rsidR="00404594">
        <w:rPr>
          <w:rFonts w:cs="Traditional Arabic" w:hint="cs"/>
          <w:color w:val="000000"/>
          <w:sz w:val="32"/>
          <w:szCs w:val="36"/>
          <w:rtl/>
        </w:rPr>
        <w:t>:</w:t>
      </w:r>
      <w:r w:rsidRPr="003C12C7">
        <w:rPr>
          <w:rFonts w:cs="Traditional Arabic" w:hint="cs"/>
          <w:color w:val="000000"/>
          <w:sz w:val="32"/>
          <w:szCs w:val="36"/>
          <w:rtl/>
        </w:rPr>
        <w:t xml:space="preserve"> دار الثقافة</w:t>
      </w:r>
      <w:r w:rsidR="00404594">
        <w:rPr>
          <w:rFonts w:cs="Traditional Arabic" w:hint="cs"/>
          <w:color w:val="000000"/>
          <w:sz w:val="32"/>
          <w:szCs w:val="36"/>
          <w:rtl/>
        </w:rPr>
        <w:t>،</w:t>
      </w:r>
      <w:r w:rsidRPr="003C12C7">
        <w:rPr>
          <w:rFonts w:cs="Traditional Arabic" w:hint="cs"/>
          <w:color w:val="000000"/>
          <w:sz w:val="32"/>
          <w:szCs w:val="36"/>
          <w:rtl/>
        </w:rPr>
        <w:t xml:space="preserve"> 1978م</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8 أجزاء</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hint="cs"/>
          <w:color w:val="000000"/>
          <w:sz w:val="32"/>
          <w:szCs w:val="36"/>
          <w:rtl/>
        </w:rPr>
        <w:t>ا</w:t>
      </w:r>
      <w:r w:rsidRPr="003C12C7">
        <w:rPr>
          <w:rFonts w:cs="Traditional Arabic"/>
          <w:color w:val="000000"/>
          <w:sz w:val="32"/>
          <w:szCs w:val="36"/>
          <w:rtl/>
        </w:rPr>
        <w:t>بن طاووس</w:t>
      </w:r>
      <w:r w:rsidR="00404594">
        <w:rPr>
          <w:rFonts w:cs="Traditional Arabic" w:hint="cs"/>
          <w:color w:val="000000"/>
          <w:sz w:val="32"/>
          <w:szCs w:val="36"/>
          <w:rtl/>
        </w:rPr>
        <w:t>،</w:t>
      </w:r>
      <w:r w:rsidRPr="003C12C7">
        <w:rPr>
          <w:rFonts w:cs="Traditional Arabic"/>
          <w:color w:val="000000"/>
          <w:sz w:val="32"/>
          <w:szCs w:val="36"/>
          <w:rtl/>
        </w:rPr>
        <w:t xml:space="preserve"> السيد عليّ بن موسى بن جعفر الحلّي </w:t>
      </w:r>
      <w:r w:rsidR="00404594">
        <w:rPr>
          <w:rFonts w:cs="Traditional Arabic"/>
          <w:color w:val="000000"/>
          <w:sz w:val="32"/>
          <w:szCs w:val="36"/>
          <w:rtl/>
        </w:rPr>
        <w:t>(</w:t>
      </w:r>
      <w:r w:rsidRPr="003C12C7">
        <w:rPr>
          <w:rFonts w:cs="Traditional Arabic"/>
          <w:color w:val="000000"/>
          <w:sz w:val="32"/>
          <w:szCs w:val="36"/>
          <w:rtl/>
        </w:rPr>
        <w:t>644</w:t>
      </w:r>
      <w:r w:rsidRPr="003C12C7">
        <w:rPr>
          <w:rFonts w:cs="Traditional Arabic" w:hint="cs"/>
          <w:color w:val="000000"/>
          <w:sz w:val="32"/>
          <w:szCs w:val="36"/>
          <w:rtl/>
        </w:rPr>
        <w:t xml:space="preserve"> هـ</w:t>
      </w:r>
      <w:r w:rsidR="00404594">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«فرج المهموم في تاريخ علماء النجوم</w:t>
      </w:r>
      <w:r w:rsidRPr="003C12C7">
        <w:rPr>
          <w:rFonts w:cs="Traditional Arabic" w:hint="cs"/>
          <w:color w:val="000000"/>
          <w:sz w:val="32"/>
          <w:szCs w:val="36"/>
          <w:rtl/>
        </w:rPr>
        <w:t>»</w:t>
      </w:r>
      <w:r w:rsidR="00404594">
        <w:rPr>
          <w:rFonts w:cs="Traditional Arabic" w:hint="cs"/>
          <w:color w:val="000000"/>
          <w:sz w:val="32"/>
          <w:szCs w:val="36"/>
          <w:rtl/>
        </w:rPr>
        <w:t>.</w:t>
      </w:r>
      <w:r w:rsidRPr="003C12C7">
        <w:rPr>
          <w:rFonts w:cs="Traditional Arabic"/>
          <w:color w:val="000000"/>
          <w:sz w:val="32"/>
          <w:szCs w:val="36"/>
          <w:rtl/>
        </w:rPr>
        <w:t xml:space="preserve"> </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hint="cs"/>
          <w:color w:val="000000"/>
          <w:sz w:val="32"/>
          <w:szCs w:val="36"/>
          <w:rtl/>
          <w:lang w:bidi="ar-SY"/>
        </w:rPr>
        <w:t>ابن كثير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الحافظ أبو الفداء إسماعيل الدمشقي </w:t>
      </w:r>
      <w:r w:rsidR="00404594">
        <w:rPr>
          <w:rFonts w:cs="Traditional Arabic"/>
          <w:color w:val="000000"/>
          <w:sz w:val="32"/>
          <w:szCs w:val="36"/>
          <w:rtl/>
          <w:lang w:bidi="ar-SY"/>
        </w:rPr>
        <w:t>(</w:t>
      </w:r>
      <w:r w:rsidRPr="003C12C7">
        <w:rPr>
          <w:rFonts w:cs="Traditional Arabic"/>
          <w:color w:val="000000"/>
          <w:sz w:val="32"/>
          <w:szCs w:val="36"/>
          <w:rtl/>
          <w:lang w:bidi="ar-SY"/>
        </w:rPr>
        <w:t>774 هـ</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rPr>
        <w:t>«</w:t>
      </w:r>
      <w:r w:rsidRPr="003C12C7">
        <w:rPr>
          <w:rFonts w:cs="Traditional Arabic" w:hint="cs"/>
          <w:color w:val="000000"/>
          <w:sz w:val="32"/>
          <w:szCs w:val="36"/>
          <w:rtl/>
          <w:lang w:bidi="ar-SY"/>
        </w:rPr>
        <w:t>تفسير القرآن العظيم</w:t>
      </w:r>
      <w:r w:rsidRPr="003C12C7">
        <w:rPr>
          <w:rFonts w:cs="Traditional Arabic"/>
          <w:color w:val="000000"/>
          <w:sz w:val="32"/>
          <w:szCs w:val="36"/>
          <w:rtl/>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طبع بيروت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1401هـ</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lang w:bidi="ar-SY"/>
        </w:rPr>
        <w:t>أبو الحسن الأشعري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الإمام</w:t>
      </w:r>
      <w:r w:rsidRPr="003C12C7">
        <w:rPr>
          <w:rFonts w:cs="Traditional Arabic"/>
          <w:color w:val="000000"/>
          <w:sz w:val="32"/>
          <w:szCs w:val="36"/>
          <w:rtl/>
          <w:lang w:bidi="ar-SY"/>
        </w:rPr>
        <w:t xml:space="preserve"> علي بن إسماعيل </w:t>
      </w:r>
      <w:r w:rsidR="00404594">
        <w:rPr>
          <w:rFonts w:cs="Traditional Arabic"/>
          <w:color w:val="000000"/>
          <w:sz w:val="32"/>
          <w:szCs w:val="36"/>
          <w:rtl/>
          <w:lang w:bidi="ar-SY"/>
        </w:rPr>
        <w:t>(</w:t>
      </w:r>
      <w:r w:rsidRPr="003C12C7">
        <w:rPr>
          <w:rFonts w:cs="Traditional Arabic"/>
          <w:color w:val="000000"/>
          <w:sz w:val="32"/>
          <w:szCs w:val="36"/>
          <w:rtl/>
          <w:lang w:bidi="ar-SY"/>
        </w:rPr>
        <w:t>324 أو 330</w:t>
      </w:r>
      <w:r w:rsidRPr="003C12C7">
        <w:rPr>
          <w:rFonts w:cs="Traditional Arabic" w:hint="cs"/>
          <w:color w:val="000000"/>
          <w:sz w:val="32"/>
          <w:szCs w:val="36"/>
          <w:rtl/>
          <w:lang w:bidi="ar-SY"/>
        </w:rPr>
        <w:t>ﻫ</w:t>
      </w:r>
      <w:r w:rsidR="00404594">
        <w:rPr>
          <w:rFonts w:cs="Traditional Arabic" w:hint="eastAsia"/>
          <w:color w:val="000000"/>
          <w:sz w:val="32"/>
          <w:szCs w:val="36"/>
          <w:rtl/>
          <w:lang w:bidi="ar-SY"/>
        </w:rPr>
        <w:t>؟</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rPr>
        <w:t>«</w:t>
      </w:r>
      <w:r w:rsidRPr="003C12C7">
        <w:rPr>
          <w:rFonts w:cs="Traditional Arabic"/>
          <w:color w:val="000000"/>
          <w:sz w:val="32"/>
          <w:szCs w:val="36"/>
          <w:rtl/>
          <w:lang w:bidi="ar-SY"/>
        </w:rPr>
        <w:t>مقالات الإسلاميين واختلاف المصلين</w:t>
      </w:r>
      <w:r w:rsidRPr="003C12C7">
        <w:rPr>
          <w:rFonts w:cs="Traditional Arabic"/>
          <w:color w:val="000000"/>
          <w:sz w:val="32"/>
          <w:szCs w:val="36"/>
          <w:rtl/>
        </w:rPr>
        <w:t>»</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ط2</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القاهرة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بتحقيق وتعليق محمد محي الدين عبد الحميد</w:t>
      </w:r>
      <w:r w:rsidR="00404594">
        <w:rPr>
          <w:rFonts w:cs="Traditional Arabic"/>
          <w:color w:val="000000"/>
          <w:sz w:val="32"/>
          <w:szCs w:val="36"/>
          <w:rtl/>
          <w:lang w:bidi="ar-SY"/>
        </w:rPr>
        <w:t>،</w:t>
      </w:r>
      <w:r w:rsidRPr="003C12C7">
        <w:rPr>
          <w:rFonts w:cs="Traditional Arabic"/>
          <w:color w:val="000000"/>
          <w:sz w:val="32"/>
          <w:szCs w:val="36"/>
          <w:rtl/>
          <w:lang w:bidi="ar-SY"/>
        </w:rPr>
        <w:t xml:space="preserve"> 1389</w:t>
      </w:r>
      <w:r w:rsidRPr="003C12C7">
        <w:rPr>
          <w:rFonts w:cs="Traditional Arabic" w:hint="cs"/>
          <w:color w:val="000000"/>
          <w:sz w:val="32"/>
          <w:szCs w:val="36"/>
          <w:rtl/>
          <w:lang w:bidi="ar-SY"/>
        </w:rPr>
        <w:t>ﻫ</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hint="cs"/>
          <w:color w:val="000000"/>
          <w:sz w:val="32"/>
          <w:szCs w:val="36"/>
          <w:rtl/>
          <w:lang w:bidi="ar-SY"/>
        </w:rPr>
        <w:t>أبو علي الحائري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الشيخ محمد بن إسماعيل </w:t>
      </w:r>
      <w:r w:rsidR="00404594">
        <w:rPr>
          <w:rFonts w:cs="Traditional Arabic" w:hint="cs"/>
          <w:color w:val="000000"/>
          <w:sz w:val="32"/>
          <w:szCs w:val="36"/>
          <w:rtl/>
          <w:lang w:bidi="ar-SY"/>
        </w:rPr>
        <w:t>(</w:t>
      </w:r>
      <w:r w:rsidRPr="003C12C7">
        <w:rPr>
          <w:rFonts w:cs="Traditional Arabic" w:hint="cs"/>
          <w:color w:val="000000"/>
          <w:sz w:val="32"/>
          <w:szCs w:val="36"/>
          <w:rtl/>
          <w:lang w:bidi="ar-SY"/>
        </w:rPr>
        <w:t>1215 هـ</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«منتهى المقال</w:t>
      </w:r>
      <w:r w:rsidRPr="003C12C7">
        <w:rPr>
          <w:rFonts w:cs="Traditional Arabic" w:hint="cs"/>
          <w:color w:val="000000"/>
          <w:sz w:val="32"/>
          <w:szCs w:val="36"/>
          <w:rtl/>
          <w:lang w:bidi="ar-SY"/>
        </w:rPr>
        <w:t xml:space="preserve"> في علم الرجال</w:t>
      </w:r>
      <w:r w:rsidRPr="003C12C7">
        <w:rPr>
          <w:rFonts w:cs="Traditional Arabic"/>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color w:val="000000"/>
          <w:sz w:val="32"/>
          <w:szCs w:val="36"/>
          <w:rtl/>
          <w:lang w:bidi="ar-SY"/>
        </w:rPr>
      </w:pPr>
      <w:r w:rsidRPr="003C12C7">
        <w:rPr>
          <w:rFonts w:cs="Traditional Arabic"/>
          <w:color w:val="000000"/>
          <w:sz w:val="32"/>
          <w:szCs w:val="36"/>
          <w:rtl/>
          <w:lang w:bidi="ar-SY"/>
        </w:rPr>
        <w:t>أحمد أمين</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color w:val="000000"/>
          <w:sz w:val="32"/>
          <w:szCs w:val="36"/>
          <w:rtl/>
        </w:rPr>
        <w:t>«</w:t>
      </w:r>
      <w:r w:rsidRPr="003C12C7">
        <w:rPr>
          <w:rFonts w:cs="Traditional Arabic"/>
          <w:color w:val="000000"/>
          <w:sz w:val="32"/>
          <w:szCs w:val="36"/>
          <w:rtl/>
          <w:lang w:bidi="ar-SY"/>
        </w:rPr>
        <w:t>ضحى الإسلام</w:t>
      </w:r>
      <w:r w:rsidRPr="003C12C7">
        <w:rPr>
          <w:rFonts w:cs="Traditional Arabic"/>
          <w:color w:val="000000"/>
          <w:sz w:val="32"/>
          <w:szCs w:val="36"/>
          <w:rtl/>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ط10</w:t>
      </w:r>
      <w:r w:rsidR="00404594">
        <w:rPr>
          <w:rFonts w:cs="Traditional Arabic"/>
          <w:color w:val="000000"/>
          <w:sz w:val="32"/>
          <w:szCs w:val="36"/>
          <w:rtl/>
          <w:lang w:bidi="ar-SY"/>
        </w:rPr>
        <w:t>،</w:t>
      </w:r>
      <w:r w:rsidRPr="003C12C7">
        <w:rPr>
          <w:rFonts w:cs="Traditional Arabic"/>
          <w:color w:val="000000"/>
          <w:sz w:val="32"/>
          <w:szCs w:val="36"/>
          <w:rtl/>
          <w:lang w:bidi="ar-SY"/>
        </w:rPr>
        <w:t xml:space="preserve"> بيروت</w:t>
      </w:r>
      <w:r w:rsidR="00404594">
        <w:rPr>
          <w:rFonts w:cs="Traditional Arabic"/>
          <w:color w:val="000000"/>
          <w:sz w:val="32"/>
          <w:szCs w:val="36"/>
          <w:rtl/>
          <w:lang w:bidi="ar-SY"/>
        </w:rPr>
        <w:t>:</w:t>
      </w:r>
      <w:r w:rsidRPr="003C12C7">
        <w:rPr>
          <w:rFonts w:cs="Traditional Arabic"/>
          <w:color w:val="000000"/>
          <w:sz w:val="32"/>
          <w:szCs w:val="36"/>
          <w:rtl/>
          <w:lang w:bidi="ar-SY"/>
        </w:rPr>
        <w:t xml:space="preserve"> دار الكتاب العربي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بدون تاريخ</w:t>
      </w:r>
      <w:r w:rsidR="00404594">
        <w:rPr>
          <w:rFonts w:cs="Traditional Arabic"/>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color w:val="000000"/>
          <w:sz w:val="32"/>
          <w:szCs w:val="36"/>
          <w:rtl/>
          <w:lang w:bidi="ar-SY"/>
        </w:rPr>
      </w:pPr>
      <w:r w:rsidRPr="003C12C7">
        <w:rPr>
          <w:rFonts w:cs="Traditional Arabic"/>
          <w:color w:val="000000"/>
          <w:sz w:val="32"/>
          <w:szCs w:val="36"/>
          <w:rtl/>
          <w:lang w:bidi="ar-SY"/>
        </w:rPr>
        <w:t>أحمد أمين</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color w:val="000000"/>
          <w:sz w:val="32"/>
          <w:szCs w:val="36"/>
          <w:rtl/>
        </w:rPr>
        <w:t>«</w:t>
      </w:r>
      <w:r w:rsidRPr="003C12C7">
        <w:rPr>
          <w:rFonts w:cs="Traditional Arabic"/>
          <w:color w:val="000000"/>
          <w:sz w:val="32"/>
          <w:szCs w:val="36"/>
          <w:rtl/>
          <w:lang w:bidi="ar-SY"/>
        </w:rPr>
        <w:t>فجر الإسلام</w:t>
      </w:r>
      <w:r w:rsidRPr="003C12C7">
        <w:rPr>
          <w:rFonts w:cs="Traditional Arabic"/>
          <w:color w:val="000000"/>
          <w:sz w:val="32"/>
          <w:szCs w:val="36"/>
          <w:rtl/>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ط11</w:t>
      </w:r>
      <w:r w:rsidR="00404594">
        <w:rPr>
          <w:rFonts w:cs="Traditional Arabic"/>
          <w:color w:val="000000"/>
          <w:sz w:val="32"/>
          <w:szCs w:val="36"/>
          <w:rtl/>
          <w:lang w:bidi="ar-SY"/>
        </w:rPr>
        <w:t>،</w:t>
      </w:r>
      <w:r w:rsidRPr="003C12C7">
        <w:rPr>
          <w:rFonts w:cs="Traditional Arabic"/>
          <w:color w:val="000000"/>
          <w:sz w:val="32"/>
          <w:szCs w:val="36"/>
          <w:rtl/>
          <w:lang w:bidi="ar-SY"/>
        </w:rPr>
        <w:t xml:space="preserve"> بيروت</w:t>
      </w:r>
      <w:r w:rsidR="00404594">
        <w:rPr>
          <w:rFonts w:cs="Traditional Arabic"/>
          <w:color w:val="000000"/>
          <w:sz w:val="32"/>
          <w:szCs w:val="36"/>
          <w:rtl/>
          <w:lang w:bidi="ar-SY"/>
        </w:rPr>
        <w:t>:</w:t>
      </w:r>
      <w:r w:rsidRPr="003C12C7">
        <w:rPr>
          <w:rFonts w:cs="Traditional Arabic"/>
          <w:color w:val="000000"/>
          <w:sz w:val="32"/>
          <w:szCs w:val="36"/>
          <w:rtl/>
          <w:lang w:bidi="ar-SY"/>
        </w:rPr>
        <w:t xml:space="preserve"> دار الكتاب العربي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1975م</w:t>
      </w:r>
      <w:r w:rsidR="00404594">
        <w:rPr>
          <w:rFonts w:cs="Traditional Arabic"/>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lang w:bidi="ar-SY"/>
        </w:rPr>
        <w:t>الآخوند الخراساني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color w:val="000000"/>
          <w:sz w:val="32"/>
          <w:szCs w:val="36"/>
          <w:rtl/>
        </w:rPr>
        <w:t>«</w:t>
      </w:r>
      <w:r w:rsidRPr="003C12C7">
        <w:rPr>
          <w:rFonts w:cs="Traditional Arabic"/>
          <w:color w:val="000000"/>
          <w:sz w:val="32"/>
          <w:szCs w:val="36"/>
          <w:rtl/>
          <w:lang w:bidi="ar-SY"/>
        </w:rPr>
        <w:t>كفاية الأصول</w:t>
      </w:r>
      <w:r w:rsidRPr="003C12C7">
        <w:rPr>
          <w:rFonts w:cs="Traditional Arabic"/>
          <w:color w:val="000000"/>
          <w:sz w:val="32"/>
          <w:szCs w:val="36"/>
          <w:rtl/>
        </w:rPr>
        <w:t>»</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hint="cs"/>
          <w:color w:val="000000"/>
          <w:sz w:val="32"/>
          <w:szCs w:val="36"/>
          <w:rtl/>
          <w:lang w:bidi="ar-SY"/>
        </w:rPr>
        <w:t>الأسترآبادي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الميرزا محمد </w:t>
      </w:r>
      <w:r w:rsidR="00404594">
        <w:rPr>
          <w:rFonts w:cs="Traditional Arabic" w:hint="cs"/>
          <w:color w:val="000000"/>
          <w:sz w:val="32"/>
          <w:szCs w:val="36"/>
          <w:rtl/>
          <w:lang w:bidi="ar-SY"/>
        </w:rPr>
        <w:t>(</w:t>
      </w:r>
      <w:r w:rsidRPr="003C12C7">
        <w:rPr>
          <w:rFonts w:cs="Traditional Arabic" w:hint="cs"/>
          <w:color w:val="000000"/>
          <w:sz w:val="32"/>
          <w:szCs w:val="36"/>
          <w:rtl/>
          <w:lang w:bidi="ar-SY"/>
        </w:rPr>
        <w:t>1021 هـ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منهج المقال في تحقيق أحوال الرجال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المعروف بالرجال الكبير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طبع طهران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1306هـ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rPr>
        <w:t>الأنصاري</w:t>
      </w:r>
      <w:r w:rsidR="00404594">
        <w:rPr>
          <w:rFonts w:cs="Traditional Arabic" w:hint="cs"/>
          <w:color w:val="000000"/>
          <w:sz w:val="32"/>
          <w:szCs w:val="36"/>
          <w:rtl/>
        </w:rPr>
        <w:t>،</w:t>
      </w:r>
      <w:r w:rsidR="001F556D" w:rsidRPr="003C12C7">
        <w:rPr>
          <w:rFonts w:cs="Traditional Arabic" w:hint="cs"/>
          <w:color w:val="000000"/>
          <w:sz w:val="32"/>
          <w:szCs w:val="36"/>
          <w:rtl/>
        </w:rPr>
        <w:t xml:space="preserve"> </w:t>
      </w:r>
      <w:r w:rsidRPr="003C12C7">
        <w:rPr>
          <w:rFonts w:cs="Traditional Arabic" w:hint="cs"/>
          <w:color w:val="000000"/>
          <w:sz w:val="32"/>
          <w:szCs w:val="36"/>
          <w:rtl/>
        </w:rPr>
        <w:t>ا</w:t>
      </w:r>
      <w:r w:rsidRPr="003C12C7">
        <w:rPr>
          <w:rFonts w:cs="Traditional Arabic"/>
          <w:color w:val="000000"/>
          <w:sz w:val="32"/>
          <w:szCs w:val="36"/>
          <w:rtl/>
        </w:rPr>
        <w:t>لشيخ</w:t>
      </w:r>
      <w:r w:rsidRPr="003C12C7">
        <w:rPr>
          <w:rFonts w:cs="Traditional Arabic" w:hint="cs"/>
          <w:color w:val="000000"/>
          <w:sz w:val="32"/>
          <w:szCs w:val="36"/>
          <w:rtl/>
        </w:rPr>
        <w:t xml:space="preserve"> </w:t>
      </w:r>
      <w:r w:rsidRPr="003C12C7">
        <w:rPr>
          <w:rFonts w:cs="Traditional Arabic"/>
          <w:color w:val="000000"/>
          <w:sz w:val="32"/>
          <w:szCs w:val="36"/>
          <w:rtl/>
        </w:rPr>
        <w:t xml:space="preserve">مرتضى </w:t>
      </w:r>
      <w:r w:rsidR="00404594">
        <w:rPr>
          <w:rFonts w:cs="Traditional Arabic"/>
          <w:color w:val="000000"/>
          <w:sz w:val="32"/>
          <w:szCs w:val="36"/>
          <w:rtl/>
        </w:rPr>
        <w:t>(</w:t>
      </w:r>
      <w:r w:rsidRPr="003C12C7">
        <w:rPr>
          <w:rFonts w:cs="Traditional Arabic"/>
          <w:color w:val="000000"/>
          <w:sz w:val="32"/>
          <w:szCs w:val="36"/>
          <w:rtl/>
        </w:rPr>
        <w:t>1281 هـ</w:t>
      </w:r>
      <w:r w:rsidR="00404594">
        <w:rPr>
          <w:rFonts w:cs="Traditional Arabic"/>
          <w:color w:val="000000"/>
          <w:sz w:val="32"/>
          <w:szCs w:val="36"/>
          <w:rtl/>
        </w:rPr>
        <w:t>)،</w:t>
      </w:r>
      <w:r w:rsidRPr="003C12C7">
        <w:rPr>
          <w:rFonts w:cs="Traditional Arabic"/>
          <w:color w:val="000000"/>
          <w:sz w:val="32"/>
          <w:szCs w:val="36"/>
          <w:rtl/>
        </w:rPr>
        <w:t xml:space="preserve"> «فرائد الأصول» </w:t>
      </w:r>
      <w:r w:rsidR="00404594">
        <w:rPr>
          <w:rFonts w:cs="Traditional Arabic"/>
          <w:color w:val="000000"/>
          <w:sz w:val="32"/>
          <w:szCs w:val="36"/>
          <w:rtl/>
        </w:rPr>
        <w:t>(</w:t>
      </w:r>
      <w:r w:rsidRPr="003C12C7">
        <w:rPr>
          <w:rFonts w:cs="Traditional Arabic"/>
          <w:color w:val="000000"/>
          <w:sz w:val="32"/>
          <w:szCs w:val="36"/>
          <w:rtl/>
        </w:rPr>
        <w:t>ويُعْرَف أيضاً بـ«الرسائل»</w:t>
      </w:r>
      <w:r w:rsidR="00404594">
        <w:rPr>
          <w:rFonts w:cs="Traditional Arabic"/>
          <w:color w:val="000000"/>
          <w:sz w:val="32"/>
          <w:szCs w:val="36"/>
          <w:rtl/>
        </w:rPr>
        <w:t>)،</w:t>
      </w:r>
      <w:r w:rsidRPr="003C12C7">
        <w:rPr>
          <w:rFonts w:cs="Traditional Arabic"/>
          <w:color w:val="000000"/>
          <w:sz w:val="32"/>
          <w:szCs w:val="36"/>
          <w:rtl/>
        </w:rPr>
        <w:t xml:space="preserve"> تحقيق لجنة تحقيق تراث الشيخ الأعظم</w:t>
      </w:r>
      <w:r w:rsidR="00404594">
        <w:rPr>
          <w:rFonts w:cs="Traditional Arabic"/>
          <w:color w:val="000000"/>
          <w:sz w:val="32"/>
          <w:szCs w:val="36"/>
          <w:rtl/>
        </w:rPr>
        <w:t>،</w:t>
      </w:r>
      <w:r w:rsidRPr="003C12C7">
        <w:rPr>
          <w:rFonts w:cs="Traditional Arabic"/>
          <w:color w:val="000000"/>
          <w:sz w:val="32"/>
          <w:szCs w:val="36"/>
          <w:rtl/>
        </w:rPr>
        <w:t xml:space="preserve"> ط1</w:t>
      </w:r>
      <w:r w:rsidR="00404594">
        <w:rPr>
          <w:rFonts w:cs="Traditional Arabic"/>
          <w:color w:val="000000"/>
          <w:sz w:val="32"/>
          <w:szCs w:val="36"/>
          <w:rtl/>
        </w:rPr>
        <w:t>،</w:t>
      </w:r>
      <w:r w:rsidRPr="003C12C7">
        <w:rPr>
          <w:rFonts w:cs="Traditional Arabic"/>
          <w:color w:val="000000"/>
          <w:sz w:val="32"/>
          <w:szCs w:val="36"/>
          <w:rtl/>
        </w:rPr>
        <w:t xml:space="preserve"> قم</w:t>
      </w:r>
      <w:r w:rsidR="00404594">
        <w:rPr>
          <w:rFonts w:cs="Traditional Arabic"/>
          <w:color w:val="000000"/>
          <w:sz w:val="32"/>
          <w:szCs w:val="36"/>
          <w:rtl/>
        </w:rPr>
        <w:t>:</w:t>
      </w:r>
      <w:r w:rsidRPr="003C12C7">
        <w:rPr>
          <w:rFonts w:cs="Traditional Arabic"/>
          <w:color w:val="000000"/>
          <w:sz w:val="32"/>
          <w:szCs w:val="36"/>
          <w:rtl/>
        </w:rPr>
        <w:t xml:space="preserve"> مجمع الفكر الإسلامي</w:t>
      </w:r>
      <w:r w:rsidR="00404594">
        <w:rPr>
          <w:rFonts w:cs="Traditional Arabic"/>
          <w:color w:val="000000"/>
          <w:sz w:val="32"/>
          <w:szCs w:val="36"/>
          <w:rtl/>
        </w:rPr>
        <w:t>،</w:t>
      </w:r>
      <w:r w:rsidRPr="003C12C7">
        <w:rPr>
          <w:rFonts w:cs="Traditional Arabic"/>
          <w:color w:val="000000"/>
          <w:sz w:val="32"/>
          <w:szCs w:val="36"/>
          <w:rtl/>
        </w:rPr>
        <w:t xml:space="preserve"> 1419 هـ</w:t>
      </w:r>
      <w:r w:rsidR="00404594">
        <w:rPr>
          <w:rFonts w:cs="Traditional Arabic"/>
          <w:color w:val="000000"/>
          <w:sz w:val="32"/>
          <w:szCs w:val="36"/>
          <w:rtl/>
        </w:rPr>
        <w:t>،</w:t>
      </w:r>
      <w:r w:rsidRPr="003C12C7">
        <w:rPr>
          <w:rFonts w:cs="Traditional Arabic"/>
          <w:color w:val="000000"/>
          <w:sz w:val="32"/>
          <w:szCs w:val="36"/>
          <w:rtl/>
        </w:rPr>
        <w:t xml:space="preserve"> </w:t>
      </w:r>
      <w:r w:rsidR="00404594">
        <w:rPr>
          <w:rFonts w:cs="Traditional Arabic"/>
          <w:color w:val="000000"/>
          <w:sz w:val="32"/>
          <w:szCs w:val="36"/>
          <w:rtl/>
        </w:rPr>
        <w:t>(</w:t>
      </w:r>
      <w:r w:rsidRPr="003C12C7">
        <w:rPr>
          <w:rFonts w:cs="Traditional Arabic"/>
          <w:color w:val="000000"/>
          <w:sz w:val="32"/>
          <w:szCs w:val="36"/>
          <w:rtl/>
        </w:rPr>
        <w:t>4 مجلدات</w:t>
      </w:r>
      <w:r w:rsidR="00404594">
        <w:rPr>
          <w:rFonts w:cs="Traditional Arabic"/>
          <w:color w:val="000000"/>
          <w:sz w:val="32"/>
          <w:szCs w:val="36"/>
          <w:rtl/>
        </w:rPr>
        <w:t>)</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hint="cs"/>
          <w:color w:val="000000"/>
          <w:sz w:val="32"/>
          <w:szCs w:val="36"/>
          <w:rtl/>
          <w:lang w:bidi="ar-SY"/>
        </w:rPr>
        <w:t>البغدادي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الإمام أبو منصور عبد القاهر بن طاهر البغدادي </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429 </w:t>
      </w:r>
      <w:r w:rsidRPr="003C12C7">
        <w:rPr>
          <w:rFonts w:cs="Traditional Arabic"/>
          <w:color w:val="000000"/>
          <w:sz w:val="32"/>
          <w:szCs w:val="36"/>
          <w:rtl/>
          <w:lang w:bidi="ar-SY"/>
        </w:rPr>
        <w:t>ﻫ</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rPr>
        <w:t>«</w:t>
      </w:r>
      <w:r w:rsidRPr="003C12C7">
        <w:rPr>
          <w:rFonts w:cs="Traditional Arabic" w:hint="cs"/>
          <w:color w:val="000000"/>
          <w:sz w:val="32"/>
          <w:szCs w:val="36"/>
          <w:rtl/>
          <w:lang w:bidi="ar-SY"/>
        </w:rPr>
        <w:t>الفَرق بين الفِرَق وبيان الفرقة الناجية</w:t>
      </w:r>
      <w:r w:rsidRPr="003C12C7">
        <w:rPr>
          <w:rFonts w:cs="Traditional Arabic"/>
          <w:color w:val="000000"/>
          <w:sz w:val="32"/>
          <w:szCs w:val="36"/>
          <w:rtl/>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بيروت</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دار الآفاق الجديدة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ط2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1977م</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lang w:bidi="ar-SY"/>
        </w:rPr>
      </w:pPr>
      <w:r w:rsidRPr="003C12C7">
        <w:rPr>
          <w:rFonts w:cs="Traditional Arabic"/>
          <w:color w:val="000000"/>
          <w:sz w:val="32"/>
          <w:szCs w:val="36"/>
          <w:rtl/>
          <w:lang w:bidi="ar-SY"/>
        </w:rPr>
        <w:t>البلاغي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الشيخ</w:t>
      </w:r>
      <w:r w:rsidRPr="003C12C7">
        <w:rPr>
          <w:rFonts w:cs="Traditional Arabic"/>
          <w:color w:val="000000"/>
          <w:sz w:val="32"/>
          <w:szCs w:val="36"/>
          <w:rtl/>
          <w:lang w:bidi="ar-SY"/>
        </w:rPr>
        <w:t xml:space="preserve"> محمد جواد</w:t>
      </w:r>
      <w:r w:rsidRPr="003C12C7">
        <w:rPr>
          <w:rFonts w:cs="Traditional Arabic" w:hint="cs"/>
          <w:color w:val="000000"/>
          <w:sz w:val="32"/>
          <w:szCs w:val="36"/>
          <w:rtl/>
          <w:lang w:bidi="ar-SY"/>
        </w:rPr>
        <w:t xml:space="preserve"> النجفي </w:t>
      </w:r>
      <w:r w:rsidR="00404594">
        <w:rPr>
          <w:rFonts w:cs="Traditional Arabic" w:hint="cs"/>
          <w:color w:val="000000"/>
          <w:sz w:val="32"/>
          <w:szCs w:val="36"/>
          <w:rtl/>
          <w:lang w:bidi="ar-SY"/>
        </w:rPr>
        <w:t>(</w:t>
      </w:r>
      <w:r w:rsidRPr="003C12C7">
        <w:rPr>
          <w:rFonts w:cs="Traditional Arabic" w:hint="cs"/>
          <w:color w:val="000000"/>
          <w:sz w:val="32"/>
          <w:szCs w:val="36"/>
          <w:rtl/>
          <w:lang w:bidi="ar-SY"/>
        </w:rPr>
        <w:t>1352هـ</w:t>
      </w:r>
      <w:r w:rsidR="00404594">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color w:val="000000"/>
          <w:sz w:val="32"/>
          <w:szCs w:val="36"/>
          <w:rtl/>
        </w:rPr>
        <w:t>«</w:t>
      </w:r>
      <w:r w:rsidRPr="003C12C7">
        <w:rPr>
          <w:rFonts w:cs="Traditional Arabic"/>
          <w:color w:val="000000"/>
          <w:sz w:val="32"/>
          <w:szCs w:val="36"/>
          <w:rtl/>
          <w:lang w:bidi="ar-SY"/>
        </w:rPr>
        <w:t>آلاء الرحمن</w:t>
      </w:r>
      <w:r w:rsidRPr="003C12C7">
        <w:rPr>
          <w:rFonts w:cs="Traditional Arabic" w:hint="cs"/>
          <w:color w:val="000000"/>
          <w:sz w:val="32"/>
          <w:szCs w:val="36"/>
          <w:rtl/>
          <w:lang w:bidi="ar-SY"/>
        </w:rPr>
        <w:t xml:space="preserve"> في تفسير القرآن</w:t>
      </w:r>
      <w:r w:rsidRPr="003C12C7">
        <w:rPr>
          <w:rFonts w:cs="Traditional Arabic"/>
          <w:color w:val="000000"/>
          <w:sz w:val="32"/>
          <w:szCs w:val="36"/>
          <w:rtl/>
        </w:rPr>
        <w:t>»</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lang w:bidi="ar-SY"/>
        </w:rPr>
        <w:t>التفرشي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آقا مير مصطفى بن الحسين الحسيني </w:t>
      </w:r>
      <w:r w:rsidR="00404594">
        <w:rPr>
          <w:rFonts w:cs="Traditional Arabic" w:hint="cs"/>
          <w:color w:val="000000"/>
          <w:sz w:val="32"/>
          <w:szCs w:val="36"/>
          <w:rtl/>
          <w:lang w:bidi="ar-SY"/>
        </w:rPr>
        <w:t>(</w:t>
      </w:r>
      <w:r w:rsidRPr="003C12C7">
        <w:rPr>
          <w:rFonts w:cs="Traditional Arabic" w:hint="cs"/>
          <w:color w:val="000000"/>
          <w:sz w:val="32"/>
          <w:szCs w:val="36"/>
          <w:rtl/>
          <w:lang w:bidi="ar-SY"/>
        </w:rPr>
        <w:t>1015 أو 1031 هـ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«نقد الرجال»</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طهران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1318هـ</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hint="cs"/>
          <w:color w:val="000000"/>
          <w:sz w:val="32"/>
          <w:szCs w:val="36"/>
          <w:rtl/>
          <w:lang w:bidi="ar-SY"/>
        </w:rPr>
        <w:t>جرجي زيدان</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hint="cs"/>
          <w:color w:val="000000"/>
          <w:sz w:val="32"/>
          <w:szCs w:val="36"/>
          <w:rtl/>
        </w:rPr>
        <w:t>«ت</w:t>
      </w:r>
      <w:r w:rsidRPr="003C12C7">
        <w:rPr>
          <w:rFonts w:cs="Traditional Arabic"/>
          <w:color w:val="000000"/>
          <w:sz w:val="32"/>
          <w:szCs w:val="36"/>
          <w:rtl/>
        </w:rPr>
        <w:t>اريخ التمدن الإسلامي»</w:t>
      </w:r>
      <w:r w:rsidR="00404594">
        <w:rPr>
          <w:rFonts w:cs="Traditional Arabic" w:hint="cs"/>
          <w:color w:val="000000"/>
          <w:sz w:val="32"/>
          <w:szCs w:val="36"/>
          <w:rtl/>
        </w:rPr>
        <w:t>،</w:t>
      </w:r>
      <w:r w:rsidRPr="003C12C7">
        <w:rPr>
          <w:rFonts w:cs="Traditional Arabic" w:hint="cs"/>
          <w:color w:val="000000"/>
          <w:sz w:val="32"/>
          <w:szCs w:val="36"/>
          <w:rtl/>
        </w:rPr>
        <w:t xml:space="preserve"> ط2</w:t>
      </w:r>
      <w:r w:rsidR="00404594">
        <w:rPr>
          <w:rFonts w:cs="Traditional Arabic" w:hint="cs"/>
          <w:color w:val="000000"/>
          <w:sz w:val="32"/>
          <w:szCs w:val="36"/>
          <w:rtl/>
        </w:rPr>
        <w:t>،</w:t>
      </w:r>
      <w:r w:rsidRPr="003C12C7">
        <w:rPr>
          <w:rFonts w:cs="Traditional Arabic" w:hint="cs"/>
          <w:color w:val="000000"/>
          <w:sz w:val="32"/>
          <w:szCs w:val="36"/>
          <w:rtl/>
        </w:rPr>
        <w:t xml:space="preserve"> مصر</w:t>
      </w:r>
      <w:r w:rsidR="00404594">
        <w:rPr>
          <w:rFonts w:cs="Traditional Arabic" w:hint="cs"/>
          <w:color w:val="000000"/>
          <w:sz w:val="32"/>
          <w:szCs w:val="36"/>
          <w:rtl/>
        </w:rPr>
        <w:t>:</w:t>
      </w:r>
      <w:r w:rsidRPr="003C12C7">
        <w:rPr>
          <w:rFonts w:cs="Traditional Arabic" w:hint="cs"/>
          <w:color w:val="000000"/>
          <w:sz w:val="32"/>
          <w:szCs w:val="36"/>
          <w:rtl/>
        </w:rPr>
        <w:t xml:space="preserve"> مطبعة الهلال بالفجالة</w:t>
      </w:r>
      <w:r w:rsidR="00404594">
        <w:rPr>
          <w:rFonts w:cs="Traditional Arabic" w:hint="cs"/>
          <w:color w:val="000000"/>
          <w:sz w:val="32"/>
          <w:szCs w:val="36"/>
          <w:rtl/>
        </w:rPr>
        <w:t>،</w:t>
      </w:r>
      <w:r w:rsidRPr="003C12C7">
        <w:rPr>
          <w:rFonts w:cs="Traditional Arabic" w:hint="cs"/>
          <w:color w:val="000000"/>
          <w:sz w:val="32"/>
          <w:szCs w:val="36"/>
          <w:rtl/>
        </w:rPr>
        <w:t xml:space="preserve"> 1918 م</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hint="cs"/>
          <w:color w:val="000000"/>
          <w:sz w:val="32"/>
          <w:szCs w:val="36"/>
          <w:rtl/>
          <w:lang w:bidi="ar-SY"/>
        </w:rPr>
        <w:t>الحر العاملي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w:t>
      </w:r>
      <w:r w:rsidRPr="003C12C7">
        <w:rPr>
          <w:rFonts w:cs="Traditional Arabic"/>
          <w:color w:val="000000"/>
          <w:sz w:val="32"/>
          <w:szCs w:val="36"/>
          <w:rtl/>
          <w:lang w:bidi="ar-SY"/>
        </w:rPr>
        <w:t xml:space="preserve">لشيخ أبو جعفر محمد بن الحسن </w:t>
      </w:r>
      <w:r w:rsidR="00404594">
        <w:rPr>
          <w:rFonts w:cs="Traditional Arabic"/>
          <w:color w:val="000000"/>
          <w:sz w:val="32"/>
          <w:szCs w:val="36"/>
          <w:rtl/>
          <w:lang w:bidi="ar-SY"/>
        </w:rPr>
        <w:t>(</w:t>
      </w:r>
      <w:r w:rsidRPr="003C12C7">
        <w:rPr>
          <w:rFonts w:cs="Traditional Arabic"/>
          <w:color w:val="000000"/>
          <w:sz w:val="32"/>
          <w:szCs w:val="36"/>
          <w:rtl/>
          <w:lang w:bidi="ar-SY"/>
        </w:rPr>
        <w:t>1104</w:t>
      </w:r>
      <w:r w:rsidRPr="003C12C7">
        <w:rPr>
          <w:rFonts w:cs="Traditional Arabic" w:hint="cs"/>
          <w:color w:val="000000"/>
          <w:sz w:val="32"/>
          <w:szCs w:val="36"/>
          <w:rtl/>
          <w:lang w:bidi="ar-SY"/>
        </w:rPr>
        <w:t>ﻫ</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«أمل الآمل</w:t>
      </w:r>
      <w:r w:rsidRPr="003C12C7">
        <w:rPr>
          <w:rFonts w:cs="Traditional Arabic" w:hint="cs"/>
          <w:color w:val="000000"/>
          <w:sz w:val="32"/>
          <w:szCs w:val="36"/>
          <w:rtl/>
          <w:lang w:bidi="ar-SY"/>
        </w:rPr>
        <w:t xml:space="preserve"> في معرفة علماء جبل عامل</w:t>
      </w:r>
      <w:r w:rsidRPr="003C12C7">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المطبوع في نهاية كتاب منهج المقال للأسترآبادي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طهران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1306 هـ</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hint="cs"/>
          <w:color w:val="000000"/>
          <w:sz w:val="32"/>
          <w:szCs w:val="36"/>
          <w:rtl/>
          <w:lang w:bidi="ar-SY"/>
        </w:rPr>
        <w:t>حسن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rPr>
        <w:t>الشيخ</w:t>
      </w:r>
      <w:r w:rsidR="00404594">
        <w:rPr>
          <w:rFonts w:cs="Traditional Arabic" w:hint="cs"/>
          <w:color w:val="000000"/>
          <w:sz w:val="32"/>
          <w:szCs w:val="36"/>
          <w:rtl/>
        </w:rPr>
        <w:t>،</w:t>
      </w:r>
      <w:r w:rsidRPr="003C12C7">
        <w:rPr>
          <w:rFonts w:cs="Traditional Arabic"/>
          <w:color w:val="000000"/>
          <w:sz w:val="32"/>
          <w:szCs w:val="36"/>
          <w:rtl/>
        </w:rPr>
        <w:t xml:space="preserve"> </w:t>
      </w:r>
      <w:r w:rsidRPr="003C12C7">
        <w:rPr>
          <w:rFonts w:cs="Traditional Arabic" w:hint="cs"/>
          <w:color w:val="000000"/>
          <w:sz w:val="32"/>
          <w:szCs w:val="36"/>
          <w:rtl/>
        </w:rPr>
        <w:t>المعروف بـ«</w:t>
      </w:r>
      <w:r w:rsidRPr="003C12C7">
        <w:rPr>
          <w:rFonts w:cs="Traditional Arabic"/>
          <w:color w:val="000000"/>
          <w:sz w:val="32"/>
          <w:szCs w:val="36"/>
          <w:rtl/>
        </w:rPr>
        <w:t>صاحب</w:t>
      </w:r>
      <w:r w:rsidRPr="003C12C7">
        <w:rPr>
          <w:rFonts w:cs="Traditional Arabic" w:hint="cs"/>
          <w:color w:val="000000"/>
          <w:sz w:val="32"/>
          <w:szCs w:val="36"/>
          <w:rtl/>
        </w:rPr>
        <w:t xml:space="preserve"> المعالم» جمال الدين بن منصور بن زين الدين الشهيد الثاني </w:t>
      </w:r>
      <w:r w:rsidR="00404594">
        <w:rPr>
          <w:rFonts w:cs="Traditional Arabic" w:hint="cs"/>
          <w:color w:val="000000"/>
          <w:sz w:val="32"/>
          <w:szCs w:val="36"/>
          <w:rtl/>
        </w:rPr>
        <w:t>(</w:t>
      </w:r>
      <w:r w:rsidRPr="003C12C7">
        <w:rPr>
          <w:rFonts w:cs="Traditional Arabic" w:hint="cs"/>
          <w:color w:val="000000"/>
          <w:sz w:val="32"/>
          <w:szCs w:val="36"/>
          <w:rtl/>
        </w:rPr>
        <w:t>1011 هـ</w:t>
      </w:r>
      <w:r w:rsidR="00404594">
        <w:rPr>
          <w:rFonts w:cs="Traditional Arabic" w:hint="cs"/>
          <w:color w:val="000000"/>
          <w:sz w:val="32"/>
          <w:szCs w:val="36"/>
          <w:rtl/>
        </w:rPr>
        <w:t>)</w:t>
      </w:r>
      <w:r w:rsidRPr="003C12C7">
        <w:rPr>
          <w:rFonts w:cs="Traditional Arabic"/>
          <w:color w:val="000000"/>
          <w:sz w:val="32"/>
          <w:szCs w:val="36"/>
          <w:rtl/>
        </w:rPr>
        <w:t xml:space="preserve"> «</w:t>
      </w:r>
      <w:r w:rsidRPr="003C12C7">
        <w:rPr>
          <w:rFonts w:cs="Traditional Arabic" w:hint="cs"/>
          <w:color w:val="000000"/>
          <w:sz w:val="32"/>
          <w:szCs w:val="36"/>
          <w:rtl/>
        </w:rPr>
        <w:t>منتقى الجمان في الأحاديث الصحاح والحسان</w:t>
      </w:r>
      <w:r w:rsidRPr="003C12C7">
        <w:rPr>
          <w:rFonts w:cs="Traditional Arabic"/>
          <w:color w:val="000000"/>
          <w:sz w:val="32"/>
          <w:szCs w:val="36"/>
          <w:rtl/>
        </w:rPr>
        <w:t>»</w:t>
      </w:r>
      <w:r w:rsidR="00404594">
        <w:rPr>
          <w:rFonts w:cs="Traditional Arabic" w:hint="cs"/>
          <w:color w:val="000000"/>
          <w:sz w:val="32"/>
          <w:szCs w:val="36"/>
          <w:rtl/>
        </w:rPr>
        <w:t>.</w:t>
      </w:r>
      <w:r w:rsidRPr="003C12C7">
        <w:rPr>
          <w:rFonts w:cs="Traditional Arabic"/>
          <w:color w:val="000000"/>
          <w:sz w:val="32"/>
          <w:szCs w:val="36"/>
          <w:rtl/>
        </w:rPr>
        <w:t xml:space="preserve"> </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lang w:bidi="ar-SY"/>
        </w:rPr>
        <w:t>الحلي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العلامة </w:t>
      </w:r>
      <w:r w:rsidRPr="003C12C7">
        <w:rPr>
          <w:rFonts w:cs="Traditional Arabic"/>
          <w:b/>
          <w:color w:val="000000"/>
          <w:sz w:val="32"/>
          <w:szCs w:val="36"/>
          <w:rtl/>
        </w:rPr>
        <w:t>الحسن بن يوسف بن المطهر</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726 هـ</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«خلاصة</w:t>
      </w:r>
      <w:r w:rsidRPr="003C12C7">
        <w:rPr>
          <w:rFonts w:cs="Traditional Arabic" w:hint="cs"/>
          <w:color w:val="000000"/>
          <w:sz w:val="32"/>
          <w:szCs w:val="36"/>
          <w:rtl/>
          <w:lang w:bidi="ar-SY"/>
        </w:rPr>
        <w:t xml:space="preserve"> الأقوال</w:t>
      </w:r>
      <w:r w:rsidRPr="003C12C7">
        <w:rPr>
          <w:rFonts w:cs="Traditional Arabic"/>
          <w:b/>
          <w:color w:val="000000"/>
          <w:sz w:val="32"/>
          <w:szCs w:val="36"/>
          <w:rtl/>
        </w:rPr>
        <w:t xml:space="preserve"> في معرفة الرجال</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Pr>
      </w:pPr>
      <w:r w:rsidRPr="003C12C7">
        <w:rPr>
          <w:rFonts w:cs="Traditional Arabic"/>
          <w:color w:val="000000"/>
          <w:sz w:val="32"/>
          <w:szCs w:val="36"/>
          <w:rtl/>
          <w:lang w:bidi="ar-SY"/>
        </w:rPr>
        <w:t>الراغب الأصفهاني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color w:val="000000"/>
          <w:sz w:val="32"/>
          <w:szCs w:val="36"/>
          <w:rtl/>
        </w:rPr>
        <w:t>«</w:t>
      </w:r>
      <w:r w:rsidRPr="003C12C7">
        <w:rPr>
          <w:rFonts w:cs="Traditional Arabic"/>
          <w:color w:val="000000"/>
          <w:sz w:val="32"/>
          <w:szCs w:val="36"/>
          <w:rtl/>
          <w:lang w:bidi="ar-SY"/>
        </w:rPr>
        <w:t>المفردات في غريب القرآن</w:t>
      </w:r>
      <w:r w:rsidRPr="003C12C7">
        <w:rPr>
          <w:rFonts w:cs="Traditional Arabic"/>
          <w:color w:val="000000"/>
          <w:sz w:val="32"/>
          <w:szCs w:val="36"/>
          <w:rtl/>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تحقيق وضبط محمد سيد كيلاني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ط2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طهران</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hint="cs"/>
          <w:color w:val="000000"/>
          <w:sz w:val="32"/>
          <w:szCs w:val="36"/>
          <w:rtl/>
        </w:rPr>
        <w:t>رشيد رضا</w:t>
      </w:r>
      <w:r w:rsidR="00404594">
        <w:rPr>
          <w:rFonts w:cs="Traditional Arabic" w:hint="cs"/>
          <w:color w:val="000000"/>
          <w:sz w:val="32"/>
          <w:szCs w:val="36"/>
          <w:rtl/>
        </w:rPr>
        <w:t>،</w:t>
      </w:r>
      <w:r w:rsidRPr="003C12C7">
        <w:rPr>
          <w:rFonts w:cs="Traditional Arabic" w:hint="cs"/>
          <w:color w:val="000000"/>
          <w:sz w:val="32"/>
          <w:szCs w:val="36"/>
          <w:rtl/>
        </w:rPr>
        <w:t xml:space="preserve"> السيد محمد منشئ مجلة المنار</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w:t>
      </w:r>
      <w:r w:rsidRPr="003C12C7">
        <w:rPr>
          <w:rFonts w:cs="Traditional Arabic" w:hint="cs"/>
          <w:color w:val="000000"/>
          <w:sz w:val="32"/>
          <w:szCs w:val="36"/>
          <w:rtl/>
        </w:rPr>
        <w:t>الوحي المحمَّدي</w:t>
      </w:r>
      <w:r w:rsidRPr="003C12C7">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طبع مصر</w:t>
      </w:r>
      <w:r w:rsidR="00404594">
        <w:rPr>
          <w:rFonts w:cs="Traditional Arabic" w:hint="cs"/>
          <w:color w:val="000000"/>
          <w:sz w:val="32"/>
          <w:szCs w:val="36"/>
          <w:rtl/>
        </w:rPr>
        <w:t>،</w:t>
      </w:r>
      <w:r w:rsidRPr="003C12C7">
        <w:rPr>
          <w:rFonts w:cs="Traditional Arabic" w:hint="cs"/>
          <w:color w:val="000000"/>
          <w:sz w:val="32"/>
          <w:szCs w:val="36"/>
          <w:rtl/>
        </w:rPr>
        <w:t xml:space="preserve"> 1352هـ/1933م</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hint="cs"/>
          <w:color w:val="000000"/>
          <w:sz w:val="32"/>
          <w:szCs w:val="36"/>
          <w:rtl/>
          <w:lang w:bidi="ar-SY"/>
        </w:rPr>
        <w:t>الزبيدي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محب الدين محمّد مرتضى الحسيني الواسطي </w:t>
      </w:r>
      <w:r w:rsidR="00404594">
        <w:rPr>
          <w:rFonts w:cs="Traditional Arabic"/>
          <w:color w:val="000000"/>
          <w:sz w:val="32"/>
          <w:szCs w:val="36"/>
          <w:rtl/>
          <w:lang w:bidi="ar-SY"/>
        </w:rPr>
        <w:t>(</w:t>
      </w:r>
      <w:r w:rsidRPr="003C12C7">
        <w:rPr>
          <w:rFonts w:cs="Traditional Arabic"/>
          <w:color w:val="000000"/>
          <w:sz w:val="32"/>
          <w:szCs w:val="36"/>
          <w:rtl/>
          <w:lang w:bidi="ar-SY"/>
        </w:rPr>
        <w:t>1205</w:t>
      </w:r>
      <w:r w:rsidRPr="003C12C7">
        <w:rPr>
          <w:rFonts w:cs="Traditional Arabic" w:hint="cs"/>
          <w:color w:val="000000"/>
          <w:sz w:val="32"/>
          <w:szCs w:val="36"/>
          <w:rtl/>
          <w:lang w:bidi="ar-SY"/>
        </w:rPr>
        <w:t xml:space="preserve"> هـ</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w:t>
      </w:r>
      <w:r w:rsidRPr="003C12C7">
        <w:rPr>
          <w:rFonts w:cs="Traditional Arabic"/>
          <w:color w:val="000000"/>
          <w:sz w:val="32"/>
          <w:szCs w:val="36"/>
          <w:rtl/>
          <w:lang w:bidi="ar-SY"/>
        </w:rPr>
        <w:t>تاج العروس</w:t>
      </w:r>
      <w:r w:rsidRPr="003C12C7">
        <w:rPr>
          <w:rFonts w:cs="Traditional Arabic"/>
          <w:color w:val="000000"/>
          <w:sz w:val="32"/>
          <w:szCs w:val="36"/>
          <w:rtl/>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تحقيق علي شيري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بيروت</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دار الفكر</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1414</w:t>
      </w:r>
      <w:r w:rsidRPr="003C12C7">
        <w:rPr>
          <w:rFonts w:cs="Traditional Arabic" w:hint="cs"/>
          <w:color w:val="000000"/>
          <w:sz w:val="32"/>
          <w:szCs w:val="36"/>
          <w:rtl/>
          <w:lang w:bidi="ar-SY"/>
        </w:rPr>
        <w:t xml:space="preserve"> هـ</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lang w:bidi="ar-SY"/>
        </w:rPr>
        <w:t>الزمخشري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أبو</w:t>
      </w:r>
      <w:r w:rsidRPr="003C12C7">
        <w:rPr>
          <w:rFonts w:cs="Traditional Arabic"/>
          <w:color w:val="000000"/>
          <w:sz w:val="32"/>
          <w:szCs w:val="36"/>
          <w:rtl/>
          <w:lang w:bidi="ar-SY"/>
        </w:rPr>
        <w:t xml:space="preserve"> القاسم محـمود بن عمر </w:t>
      </w:r>
      <w:r w:rsidR="00404594">
        <w:rPr>
          <w:rFonts w:cs="Traditional Arabic"/>
          <w:color w:val="000000"/>
          <w:sz w:val="32"/>
          <w:szCs w:val="36"/>
          <w:rtl/>
          <w:lang w:bidi="ar-SY"/>
        </w:rPr>
        <w:t>(</w:t>
      </w:r>
      <w:r w:rsidRPr="003C12C7">
        <w:rPr>
          <w:rFonts w:cs="Traditional Arabic"/>
          <w:color w:val="000000"/>
          <w:sz w:val="32"/>
          <w:szCs w:val="36"/>
          <w:rtl/>
          <w:lang w:bidi="ar-SY"/>
        </w:rPr>
        <w:t>538</w:t>
      </w:r>
      <w:r w:rsidRPr="003C12C7">
        <w:rPr>
          <w:rFonts w:cs="Traditional Arabic" w:hint="cs"/>
          <w:color w:val="000000"/>
          <w:sz w:val="32"/>
          <w:szCs w:val="36"/>
          <w:rtl/>
          <w:lang w:bidi="ar-SY"/>
        </w:rPr>
        <w:t xml:space="preserve"> هـ</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rPr>
        <w:t>«</w:t>
      </w:r>
      <w:r w:rsidRPr="003C12C7">
        <w:rPr>
          <w:rFonts w:cs="Traditional Arabic"/>
          <w:color w:val="000000"/>
          <w:sz w:val="32"/>
          <w:szCs w:val="36"/>
          <w:rtl/>
          <w:lang w:bidi="ar-SY"/>
        </w:rPr>
        <w:t>تفسير الكشاف</w:t>
      </w:r>
      <w:r w:rsidRPr="003C12C7">
        <w:rPr>
          <w:rFonts w:cs="Traditional Arabic"/>
          <w:color w:val="000000"/>
          <w:sz w:val="32"/>
          <w:szCs w:val="36"/>
          <w:rtl/>
        </w:rPr>
        <w:t>»</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hint="cs"/>
          <w:color w:val="000000"/>
          <w:sz w:val="32"/>
          <w:szCs w:val="36"/>
          <w:rtl/>
          <w:lang w:bidi="ar-SY"/>
        </w:rPr>
        <w:t>السيوطي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جلال الدين عبد الرحمن </w:t>
      </w:r>
      <w:r w:rsidR="00404594">
        <w:rPr>
          <w:rFonts w:cs="Traditional Arabic" w:hint="cs"/>
          <w:color w:val="000000"/>
          <w:sz w:val="32"/>
          <w:szCs w:val="36"/>
          <w:rtl/>
          <w:lang w:bidi="ar-SY"/>
        </w:rPr>
        <w:t>(</w:t>
      </w:r>
      <w:r w:rsidRPr="003C12C7">
        <w:rPr>
          <w:rFonts w:cs="Traditional Arabic" w:hint="cs"/>
          <w:color w:val="000000"/>
          <w:sz w:val="32"/>
          <w:szCs w:val="36"/>
          <w:rtl/>
          <w:lang w:bidi="ar-SY"/>
        </w:rPr>
        <w:t>911 هـ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rPr>
        <w:t>«</w:t>
      </w:r>
      <w:r w:rsidRPr="003C12C7">
        <w:rPr>
          <w:rFonts w:cs="Traditional Arabic"/>
          <w:color w:val="000000"/>
          <w:sz w:val="32"/>
          <w:szCs w:val="36"/>
          <w:rtl/>
          <w:lang w:bidi="ar-SY"/>
        </w:rPr>
        <w:t>الجامع الصغير في أحاديث البشير النذير</w:t>
      </w:r>
      <w:r w:rsidRPr="003C12C7">
        <w:rPr>
          <w:rFonts w:cs="Traditional Arabic"/>
          <w:color w:val="000000"/>
          <w:sz w:val="32"/>
          <w:szCs w:val="36"/>
          <w:rtl/>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بيروت</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دار الكتب العلمية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1410</w:t>
      </w:r>
      <w:r w:rsidRPr="003C12C7">
        <w:rPr>
          <w:rFonts w:cs="Traditional Arabic" w:hint="cs"/>
          <w:color w:val="000000"/>
          <w:sz w:val="32"/>
          <w:szCs w:val="36"/>
          <w:rtl/>
          <w:lang w:bidi="ar-SY"/>
        </w:rPr>
        <w:t>هـ</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hint="cs"/>
          <w:color w:val="000000"/>
          <w:sz w:val="32"/>
          <w:szCs w:val="36"/>
          <w:rtl/>
        </w:rPr>
        <w:t>الشريف الرضي</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نهج البلاغة</w:t>
      </w:r>
      <w:r w:rsidR="00404594">
        <w:rPr>
          <w:rFonts w:cs="Traditional Arabic"/>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طبع بيروت</w:t>
      </w:r>
      <w:r w:rsidR="00404594">
        <w:rPr>
          <w:rFonts w:cs="Traditional Arabic"/>
          <w:color w:val="000000"/>
          <w:sz w:val="32"/>
          <w:szCs w:val="36"/>
          <w:rtl/>
        </w:rPr>
        <w:t>.</w:t>
      </w:r>
      <w:r w:rsidRPr="003C12C7">
        <w:rPr>
          <w:rFonts w:cs="Traditional Arabic"/>
          <w:color w:val="000000"/>
          <w:sz w:val="32"/>
          <w:szCs w:val="36"/>
          <w:rtl/>
        </w:rPr>
        <w:t xml:space="preserve"> </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color w:val="000000"/>
          <w:sz w:val="32"/>
          <w:szCs w:val="36"/>
        </w:rPr>
      </w:pPr>
      <w:r w:rsidRPr="003C12C7">
        <w:rPr>
          <w:rFonts w:cs="Traditional Arabic"/>
          <w:color w:val="000000"/>
          <w:sz w:val="32"/>
          <w:szCs w:val="36"/>
          <w:rtl/>
          <w:lang w:bidi="ar-SY"/>
        </w:rPr>
        <w:t>الشهرستاني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أبو</w:t>
      </w:r>
      <w:r w:rsidRPr="003C12C7">
        <w:rPr>
          <w:rFonts w:cs="Traditional Arabic"/>
          <w:color w:val="000000"/>
          <w:sz w:val="32"/>
          <w:szCs w:val="36"/>
          <w:rtl/>
          <w:lang w:bidi="ar-SY"/>
        </w:rPr>
        <w:t xml:space="preserve"> الفتح محمّد بن عبد الكريم </w:t>
      </w:r>
      <w:r w:rsidR="00404594">
        <w:rPr>
          <w:rFonts w:cs="Traditional Arabic"/>
          <w:color w:val="000000"/>
          <w:sz w:val="32"/>
          <w:szCs w:val="36"/>
          <w:rtl/>
          <w:lang w:bidi="ar-SY"/>
        </w:rPr>
        <w:t>(</w:t>
      </w:r>
      <w:r w:rsidRPr="003C12C7">
        <w:rPr>
          <w:rFonts w:cs="Traditional Arabic"/>
          <w:color w:val="000000"/>
          <w:sz w:val="32"/>
          <w:szCs w:val="36"/>
          <w:rtl/>
          <w:lang w:bidi="ar-SY"/>
        </w:rPr>
        <w:t>548</w:t>
      </w:r>
      <w:r w:rsidRPr="003C12C7">
        <w:rPr>
          <w:rFonts w:cs="Traditional Arabic" w:hint="cs"/>
          <w:color w:val="000000"/>
          <w:sz w:val="32"/>
          <w:szCs w:val="36"/>
          <w:rtl/>
          <w:lang w:bidi="ar-SY"/>
        </w:rPr>
        <w:t xml:space="preserve"> هـ</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color w:val="000000"/>
          <w:sz w:val="32"/>
          <w:szCs w:val="36"/>
          <w:rtl/>
        </w:rPr>
        <w:t>«</w:t>
      </w:r>
      <w:r w:rsidRPr="003C12C7">
        <w:rPr>
          <w:rFonts w:cs="Traditional Arabic" w:hint="cs"/>
          <w:color w:val="000000"/>
          <w:sz w:val="32"/>
          <w:szCs w:val="36"/>
          <w:rtl/>
        </w:rPr>
        <w:t>الملل والنحل</w:t>
      </w:r>
      <w:r w:rsidRPr="003C12C7">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lang w:bidi="ar-SY"/>
        </w:rPr>
        <w:t>بيروت</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دار الكتب العلمية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color w:val="000000"/>
          <w:sz w:val="32"/>
          <w:szCs w:val="36"/>
          <w:lang w:bidi="ar-SY"/>
        </w:rPr>
      </w:pPr>
      <w:r w:rsidRPr="003C12C7">
        <w:rPr>
          <w:rFonts w:cs="Traditional Arabic"/>
          <w:color w:val="000000"/>
          <w:sz w:val="32"/>
          <w:szCs w:val="36"/>
          <w:rtl/>
        </w:rPr>
        <w:t>الشهيد الثاني</w:t>
      </w:r>
      <w:r w:rsidR="00404594">
        <w:rPr>
          <w:rFonts w:cs="Traditional Arabic" w:hint="cs"/>
          <w:color w:val="000000"/>
          <w:sz w:val="32"/>
          <w:szCs w:val="36"/>
          <w:rtl/>
        </w:rPr>
        <w:t>،</w:t>
      </w:r>
      <w:r w:rsidRPr="003C12C7">
        <w:rPr>
          <w:rFonts w:cs="Traditional Arabic" w:hint="cs"/>
          <w:color w:val="000000"/>
          <w:sz w:val="32"/>
          <w:szCs w:val="36"/>
          <w:rtl/>
        </w:rPr>
        <w:t xml:space="preserve"> الشيخ</w:t>
      </w:r>
      <w:r w:rsidRPr="003C12C7">
        <w:rPr>
          <w:rFonts w:cs="Traditional Arabic"/>
          <w:color w:val="000000"/>
          <w:sz w:val="32"/>
          <w:szCs w:val="36"/>
          <w:rtl/>
        </w:rPr>
        <w:t xml:space="preserve"> </w:t>
      </w:r>
      <w:r w:rsidRPr="003C12C7">
        <w:rPr>
          <w:rFonts w:cs="Traditional Arabic"/>
          <w:color w:val="000000"/>
          <w:sz w:val="32"/>
          <w:szCs w:val="36"/>
          <w:rtl/>
          <w:lang w:bidi="ar-SY"/>
        </w:rPr>
        <w:t>زين الدين العاملي</w:t>
      </w:r>
      <w:r w:rsidRPr="003C12C7">
        <w:rPr>
          <w:rFonts w:cs="Traditional Arabic"/>
          <w:color w:val="000000"/>
          <w:sz w:val="32"/>
          <w:szCs w:val="36"/>
          <w:rtl/>
        </w:rPr>
        <w:t xml:space="preserve"> </w:t>
      </w:r>
      <w:r w:rsidR="00404594">
        <w:rPr>
          <w:rFonts w:cs="Traditional Arabic"/>
          <w:color w:val="000000"/>
          <w:sz w:val="32"/>
          <w:szCs w:val="36"/>
          <w:rtl/>
        </w:rPr>
        <w:t>(</w:t>
      </w:r>
      <w:r w:rsidRPr="003C12C7">
        <w:rPr>
          <w:rFonts w:cs="Traditional Arabic"/>
          <w:color w:val="000000"/>
          <w:sz w:val="32"/>
          <w:szCs w:val="36"/>
          <w:rtl/>
        </w:rPr>
        <w:t>966 هـ</w:t>
      </w:r>
      <w:r w:rsidR="00404594">
        <w:rPr>
          <w:rFonts w:cs="Traditional Arabic"/>
          <w:color w:val="000000"/>
          <w:sz w:val="32"/>
          <w:szCs w:val="36"/>
          <w:rtl/>
        </w:rPr>
        <w:t>)،</w:t>
      </w:r>
      <w:r w:rsidRPr="003C12C7">
        <w:rPr>
          <w:rFonts w:cs="Traditional Arabic"/>
          <w:color w:val="000000"/>
          <w:sz w:val="32"/>
          <w:szCs w:val="36"/>
          <w:rtl/>
        </w:rPr>
        <w:t xml:space="preserve"> «حقائق الإيمان»</w:t>
      </w:r>
      <w:r w:rsidR="00404594">
        <w:rPr>
          <w:rFonts w:cs="Traditional Arabic"/>
          <w:color w:val="000000"/>
          <w:sz w:val="32"/>
          <w:szCs w:val="36"/>
          <w:rtl/>
        </w:rPr>
        <w:t>،</w:t>
      </w:r>
      <w:r w:rsidRPr="003C12C7">
        <w:rPr>
          <w:rFonts w:cs="Traditional Arabic"/>
          <w:color w:val="000000"/>
          <w:sz w:val="32"/>
          <w:szCs w:val="36"/>
          <w:rtl/>
        </w:rPr>
        <w:t xml:space="preserve"> تحقيق السيد مهدي الرجائي</w:t>
      </w:r>
      <w:r w:rsidR="00404594">
        <w:rPr>
          <w:rFonts w:cs="Traditional Arabic"/>
          <w:color w:val="000000"/>
          <w:sz w:val="32"/>
          <w:szCs w:val="36"/>
          <w:rtl/>
        </w:rPr>
        <w:t>،</w:t>
      </w:r>
      <w:r w:rsidRPr="003C12C7">
        <w:rPr>
          <w:rFonts w:cs="Traditional Arabic"/>
          <w:color w:val="000000"/>
          <w:sz w:val="32"/>
          <w:szCs w:val="36"/>
          <w:rtl/>
        </w:rPr>
        <w:t xml:space="preserve"> ط1</w:t>
      </w:r>
      <w:r w:rsidR="00404594">
        <w:rPr>
          <w:rFonts w:cs="Traditional Arabic"/>
          <w:color w:val="000000"/>
          <w:sz w:val="32"/>
          <w:szCs w:val="36"/>
          <w:rtl/>
        </w:rPr>
        <w:t>،</w:t>
      </w:r>
      <w:r w:rsidRPr="003C12C7">
        <w:rPr>
          <w:rFonts w:cs="Traditional Arabic"/>
          <w:color w:val="000000"/>
          <w:sz w:val="32"/>
          <w:szCs w:val="36"/>
          <w:rtl/>
        </w:rPr>
        <w:t xml:space="preserve"> قم</w:t>
      </w:r>
      <w:r w:rsidR="00404594">
        <w:rPr>
          <w:rFonts w:cs="Traditional Arabic"/>
          <w:color w:val="000000"/>
          <w:sz w:val="32"/>
          <w:szCs w:val="36"/>
          <w:rtl/>
        </w:rPr>
        <w:t>:</w:t>
      </w:r>
      <w:r w:rsidRPr="003C12C7">
        <w:rPr>
          <w:rFonts w:cs="Traditional Arabic"/>
          <w:color w:val="000000"/>
          <w:sz w:val="32"/>
          <w:szCs w:val="36"/>
          <w:rtl/>
        </w:rPr>
        <w:t xml:space="preserve"> مكتبة آية الله العظمى النجفي المرعشي العامة</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lang w:bidi="ar-SY"/>
        </w:rPr>
        <w:t>1419 هـ</w:t>
      </w:r>
      <w:r w:rsidR="00404594">
        <w:rPr>
          <w:rFonts w:cs="Traditional Arabic"/>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rPr>
        <w:t>الشهيد الثاني</w:t>
      </w:r>
      <w:r w:rsidR="00404594">
        <w:rPr>
          <w:rFonts w:cs="Traditional Arabic"/>
          <w:color w:val="000000"/>
          <w:sz w:val="32"/>
          <w:szCs w:val="36"/>
          <w:rtl/>
        </w:rPr>
        <w:t>،</w:t>
      </w:r>
      <w:r w:rsidRPr="003C12C7">
        <w:rPr>
          <w:rFonts w:cs="Traditional Arabic" w:hint="cs"/>
          <w:color w:val="000000"/>
          <w:sz w:val="32"/>
          <w:szCs w:val="36"/>
          <w:rtl/>
        </w:rPr>
        <w:t xml:space="preserve"> الشيخ</w:t>
      </w:r>
      <w:r w:rsidRPr="003C12C7">
        <w:rPr>
          <w:rFonts w:cs="Traditional Arabic"/>
          <w:color w:val="000000"/>
          <w:sz w:val="32"/>
          <w:szCs w:val="36"/>
          <w:rtl/>
        </w:rPr>
        <w:t xml:space="preserve"> </w:t>
      </w:r>
      <w:r w:rsidRPr="003C12C7">
        <w:rPr>
          <w:rFonts w:cs="Traditional Arabic"/>
          <w:color w:val="000000"/>
          <w:sz w:val="32"/>
          <w:szCs w:val="36"/>
          <w:rtl/>
          <w:lang w:bidi="ar-SY"/>
        </w:rPr>
        <w:t>زين الدين العاملي</w:t>
      </w:r>
      <w:r w:rsidRPr="003C12C7">
        <w:rPr>
          <w:rFonts w:cs="Traditional Arabic"/>
          <w:color w:val="000000"/>
          <w:sz w:val="32"/>
          <w:szCs w:val="36"/>
          <w:rtl/>
        </w:rPr>
        <w:t xml:space="preserve"> </w:t>
      </w:r>
      <w:r w:rsidR="00404594">
        <w:rPr>
          <w:rFonts w:cs="Traditional Arabic"/>
          <w:color w:val="000000"/>
          <w:sz w:val="32"/>
          <w:szCs w:val="36"/>
          <w:rtl/>
        </w:rPr>
        <w:t>(</w:t>
      </w:r>
      <w:r w:rsidRPr="003C12C7">
        <w:rPr>
          <w:rFonts w:cs="Traditional Arabic"/>
          <w:color w:val="000000"/>
          <w:sz w:val="32"/>
          <w:szCs w:val="36"/>
          <w:rtl/>
        </w:rPr>
        <w:t>966 هـ</w:t>
      </w:r>
      <w:r w:rsidR="00404594">
        <w:rPr>
          <w:rFonts w:cs="Traditional Arabic"/>
          <w:color w:val="000000"/>
          <w:sz w:val="32"/>
          <w:szCs w:val="36"/>
          <w:rtl/>
        </w:rPr>
        <w:t>)،</w:t>
      </w:r>
      <w:r w:rsidRPr="003C12C7">
        <w:rPr>
          <w:rFonts w:cs="Traditional Arabic" w:hint="cs"/>
          <w:color w:val="000000"/>
          <w:sz w:val="32"/>
          <w:szCs w:val="36"/>
          <w:rtl/>
          <w:lang w:bidi="ar-SY"/>
        </w:rPr>
        <w:t xml:space="preserve"> </w:t>
      </w:r>
      <w:r w:rsidRPr="003C12C7">
        <w:rPr>
          <w:rFonts w:cs="Traditional Arabic"/>
          <w:color w:val="000000"/>
          <w:sz w:val="32"/>
          <w:szCs w:val="36"/>
          <w:rtl/>
        </w:rPr>
        <w:t>«البداية في علم الدراية»</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lang w:bidi="ar-SY"/>
        </w:rPr>
      </w:pPr>
      <w:r w:rsidRPr="003C12C7">
        <w:rPr>
          <w:rFonts w:cs="Traditional Arabic"/>
          <w:color w:val="000000"/>
          <w:sz w:val="32"/>
          <w:szCs w:val="36"/>
          <w:rtl/>
        </w:rPr>
        <w:t>الشهيد الثاني</w:t>
      </w:r>
      <w:r w:rsidR="00404594">
        <w:rPr>
          <w:rFonts w:cs="Traditional Arabic"/>
          <w:color w:val="000000"/>
          <w:sz w:val="32"/>
          <w:szCs w:val="36"/>
          <w:rtl/>
        </w:rPr>
        <w:t>،</w:t>
      </w:r>
      <w:r w:rsidRPr="003C12C7">
        <w:rPr>
          <w:rFonts w:cs="Traditional Arabic"/>
          <w:color w:val="000000"/>
          <w:sz w:val="32"/>
          <w:szCs w:val="36"/>
          <w:rtl/>
        </w:rPr>
        <w:t xml:space="preserve"> </w:t>
      </w:r>
      <w:r w:rsidRPr="003C12C7">
        <w:rPr>
          <w:rFonts w:cs="Traditional Arabic" w:hint="cs"/>
          <w:color w:val="000000"/>
          <w:sz w:val="32"/>
          <w:szCs w:val="36"/>
          <w:rtl/>
        </w:rPr>
        <w:t>الشيخ</w:t>
      </w:r>
      <w:r w:rsidRPr="003C12C7">
        <w:rPr>
          <w:rFonts w:cs="Traditional Arabic"/>
          <w:color w:val="000000"/>
          <w:sz w:val="32"/>
          <w:szCs w:val="36"/>
          <w:rtl/>
        </w:rPr>
        <w:t xml:space="preserve"> </w:t>
      </w:r>
      <w:r w:rsidRPr="003C12C7">
        <w:rPr>
          <w:rFonts w:cs="Traditional Arabic"/>
          <w:color w:val="000000"/>
          <w:sz w:val="32"/>
          <w:szCs w:val="36"/>
          <w:rtl/>
          <w:lang w:bidi="ar-SY"/>
        </w:rPr>
        <w:t>زين الدين العاملي</w:t>
      </w:r>
      <w:r w:rsidRPr="003C12C7">
        <w:rPr>
          <w:rFonts w:cs="Traditional Arabic"/>
          <w:color w:val="000000"/>
          <w:sz w:val="32"/>
          <w:szCs w:val="36"/>
          <w:rtl/>
        </w:rPr>
        <w:t xml:space="preserve"> </w:t>
      </w:r>
      <w:r w:rsidR="00404594">
        <w:rPr>
          <w:rFonts w:cs="Traditional Arabic"/>
          <w:color w:val="000000"/>
          <w:sz w:val="32"/>
          <w:szCs w:val="36"/>
          <w:rtl/>
        </w:rPr>
        <w:t>(</w:t>
      </w:r>
      <w:r w:rsidRPr="003C12C7">
        <w:rPr>
          <w:rFonts w:cs="Traditional Arabic"/>
          <w:color w:val="000000"/>
          <w:sz w:val="32"/>
          <w:szCs w:val="36"/>
          <w:rtl/>
        </w:rPr>
        <w:t>966 هـ</w:t>
      </w:r>
      <w:r w:rsidR="00404594">
        <w:rPr>
          <w:rFonts w:cs="Traditional Arabic"/>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«المقاصد العلية»</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lang w:bidi="ar-SY"/>
        </w:rPr>
        <w:t>الشهيد الثاني</w:t>
      </w:r>
      <w:r w:rsidR="00404594">
        <w:rPr>
          <w:rFonts w:cs="Traditional Arabic"/>
          <w:color w:val="000000"/>
          <w:sz w:val="32"/>
          <w:szCs w:val="36"/>
          <w:rtl/>
        </w:rPr>
        <w:t>،</w:t>
      </w:r>
      <w:r w:rsidRPr="003C12C7">
        <w:rPr>
          <w:rFonts w:cs="Traditional Arabic" w:hint="cs"/>
          <w:color w:val="000000"/>
          <w:sz w:val="32"/>
          <w:szCs w:val="36"/>
          <w:rtl/>
        </w:rPr>
        <w:t xml:space="preserve"> الشيخ</w:t>
      </w:r>
      <w:r w:rsidRPr="003C12C7">
        <w:rPr>
          <w:rFonts w:cs="Traditional Arabic"/>
          <w:color w:val="000000"/>
          <w:sz w:val="32"/>
          <w:szCs w:val="36"/>
          <w:rtl/>
        </w:rPr>
        <w:t xml:space="preserve"> </w:t>
      </w:r>
      <w:r w:rsidRPr="003C12C7">
        <w:rPr>
          <w:rFonts w:cs="Traditional Arabic"/>
          <w:color w:val="000000"/>
          <w:sz w:val="32"/>
          <w:szCs w:val="36"/>
          <w:rtl/>
          <w:lang w:bidi="ar-SY"/>
        </w:rPr>
        <w:t>زين الدين العاملي</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00404594">
        <w:rPr>
          <w:rFonts w:cs="Traditional Arabic"/>
          <w:color w:val="000000"/>
          <w:sz w:val="32"/>
          <w:szCs w:val="36"/>
          <w:rtl/>
        </w:rPr>
        <w:t>(</w:t>
      </w:r>
      <w:r w:rsidRPr="003C12C7">
        <w:rPr>
          <w:rFonts w:cs="Traditional Arabic"/>
          <w:color w:val="000000"/>
          <w:sz w:val="32"/>
          <w:szCs w:val="36"/>
          <w:rtl/>
        </w:rPr>
        <w:t>966 هـ</w:t>
      </w:r>
      <w:r w:rsidR="00404594">
        <w:rPr>
          <w:rFonts w:cs="Traditional Arabic"/>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lang w:bidi="ar-SY"/>
        </w:rPr>
        <w:t>«الدراية</w:t>
      </w:r>
      <w:r w:rsidRPr="003C12C7">
        <w:rPr>
          <w:rFonts w:cs="Traditional Arabic"/>
          <w:color w:val="000000"/>
          <w:sz w:val="32"/>
          <w:szCs w:val="36"/>
          <w:rtl/>
        </w:rPr>
        <w:t>»</w:t>
      </w:r>
      <w:r w:rsidR="00404594">
        <w:rPr>
          <w:rFonts w:cs="Traditional Arabic"/>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ط3</w:t>
      </w:r>
      <w:r w:rsidR="00404594">
        <w:rPr>
          <w:rFonts w:cs="Traditional Arabic"/>
          <w:color w:val="000000"/>
          <w:sz w:val="32"/>
          <w:szCs w:val="36"/>
          <w:rtl/>
        </w:rPr>
        <w:t>،</w:t>
      </w:r>
      <w:r w:rsidRPr="003C12C7">
        <w:rPr>
          <w:rFonts w:cs="Traditional Arabic"/>
          <w:color w:val="000000"/>
          <w:sz w:val="32"/>
          <w:szCs w:val="36"/>
          <w:rtl/>
        </w:rPr>
        <w:t xml:space="preserve"> قم</w:t>
      </w:r>
      <w:r w:rsidR="00404594">
        <w:rPr>
          <w:rFonts w:cs="Traditional Arabic"/>
          <w:color w:val="000000"/>
          <w:sz w:val="32"/>
          <w:szCs w:val="36"/>
          <w:rtl/>
        </w:rPr>
        <w:t>:</w:t>
      </w:r>
      <w:r w:rsidRPr="003C12C7">
        <w:rPr>
          <w:rFonts w:cs="Traditional Arabic"/>
          <w:color w:val="000000"/>
          <w:sz w:val="32"/>
          <w:szCs w:val="36"/>
          <w:rtl/>
        </w:rPr>
        <w:t xml:space="preserve"> منشورات مكتبة المفيد</w:t>
      </w:r>
      <w:r w:rsidR="00404594">
        <w:rPr>
          <w:rFonts w:cs="Traditional Arabic"/>
          <w:color w:val="000000"/>
          <w:sz w:val="32"/>
          <w:szCs w:val="36"/>
          <w:rtl/>
        </w:rPr>
        <w:t>،</w:t>
      </w:r>
      <w:r w:rsidRPr="003C12C7">
        <w:rPr>
          <w:rFonts w:cs="Traditional Arabic"/>
          <w:color w:val="000000"/>
          <w:sz w:val="32"/>
          <w:szCs w:val="36"/>
          <w:rtl/>
        </w:rPr>
        <w:t xml:space="preserve"> 1409 هـ</w:t>
      </w:r>
      <w:r w:rsidR="00404594">
        <w:rPr>
          <w:rFonts w:cs="Traditional Arabic"/>
          <w:color w:val="000000"/>
          <w:sz w:val="32"/>
          <w:szCs w:val="36"/>
          <w:rtl/>
        </w:rPr>
        <w:t>،</w:t>
      </w:r>
      <w:r w:rsidRPr="003C12C7">
        <w:rPr>
          <w:rFonts w:cs="Traditional Arabic"/>
          <w:color w:val="000000"/>
          <w:sz w:val="32"/>
          <w:szCs w:val="36"/>
          <w:rtl/>
        </w:rPr>
        <w:t xml:space="preserve"> طبعة مصورة بالأفست عن طبعة قديمة نشر محمد جعفر آل إبراهيم</w:t>
      </w:r>
      <w:r w:rsidR="00404594">
        <w:rPr>
          <w:rFonts w:cs="Traditional Arabic"/>
          <w:color w:val="000000"/>
          <w:sz w:val="32"/>
          <w:szCs w:val="36"/>
          <w:rtl/>
        </w:rPr>
        <w:t>،</w:t>
      </w:r>
      <w:r w:rsidRPr="003C12C7">
        <w:rPr>
          <w:rFonts w:cs="Traditional Arabic"/>
          <w:color w:val="000000"/>
          <w:sz w:val="32"/>
          <w:szCs w:val="36"/>
          <w:rtl/>
        </w:rPr>
        <w:t xml:space="preserve"> النجف</w:t>
      </w:r>
      <w:r w:rsidR="00404594">
        <w:rPr>
          <w:rFonts w:cs="Traditional Arabic"/>
          <w:color w:val="000000"/>
          <w:sz w:val="32"/>
          <w:szCs w:val="36"/>
          <w:rtl/>
        </w:rPr>
        <w:t>:</w:t>
      </w:r>
      <w:r w:rsidRPr="003C12C7">
        <w:rPr>
          <w:rFonts w:cs="Traditional Arabic"/>
          <w:color w:val="000000"/>
          <w:sz w:val="32"/>
          <w:szCs w:val="36"/>
          <w:rtl/>
        </w:rPr>
        <w:t xml:space="preserve"> مطبعة النعمان</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lang w:bidi="ar-SY"/>
        </w:rPr>
        <w:t>الش</w:t>
      </w:r>
      <w:r w:rsidRPr="003C12C7">
        <w:rPr>
          <w:rFonts w:cs="Traditional Arabic" w:hint="cs"/>
          <w:color w:val="000000"/>
          <w:sz w:val="32"/>
          <w:szCs w:val="36"/>
          <w:rtl/>
          <w:lang w:bidi="ar-SY"/>
        </w:rPr>
        <w:t>و</w:t>
      </w:r>
      <w:r w:rsidRPr="003C12C7">
        <w:rPr>
          <w:rFonts w:cs="Traditional Arabic"/>
          <w:color w:val="000000"/>
          <w:sz w:val="32"/>
          <w:szCs w:val="36"/>
          <w:rtl/>
          <w:lang w:bidi="ar-SY"/>
        </w:rPr>
        <w:t>شتري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 xml:space="preserve">الشهيد الثالث </w:t>
      </w:r>
      <w:r w:rsidRPr="003C12C7">
        <w:rPr>
          <w:rFonts w:cs="Traditional Arabic"/>
          <w:color w:val="000000"/>
          <w:sz w:val="32"/>
          <w:szCs w:val="36"/>
          <w:rtl/>
          <w:lang w:bidi="ar-SY"/>
        </w:rPr>
        <w:t>القاضي نور الله</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1021 هـ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«مجالس المؤمنين»</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hint="cs"/>
          <w:color w:val="000000"/>
          <w:sz w:val="32"/>
          <w:szCs w:val="36"/>
          <w:rtl/>
          <w:lang w:bidi="ar-SY"/>
        </w:rPr>
        <w:t>الصدر</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السيد حسن الموسوي العاملي الكاظمي </w:t>
      </w:r>
      <w:r w:rsidR="00404594">
        <w:rPr>
          <w:rFonts w:cs="Traditional Arabic" w:hint="cs"/>
          <w:color w:val="000000"/>
          <w:sz w:val="32"/>
          <w:szCs w:val="36"/>
          <w:rtl/>
          <w:lang w:bidi="ar-SY"/>
        </w:rPr>
        <w:t>(</w:t>
      </w:r>
      <w:r w:rsidRPr="003C12C7">
        <w:rPr>
          <w:rFonts w:cs="Traditional Arabic" w:hint="cs"/>
          <w:color w:val="000000"/>
          <w:sz w:val="32"/>
          <w:szCs w:val="36"/>
          <w:rtl/>
          <w:lang w:bidi="ar-SY"/>
        </w:rPr>
        <w:t>1354 هـ</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«الشيعة وفنون الإسلام»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rPr>
        <w:t>الصدوق</w:t>
      </w:r>
      <w:r w:rsidR="00404594">
        <w:rPr>
          <w:rFonts w:cs="Traditional Arabic" w:hint="cs"/>
          <w:color w:val="000000"/>
          <w:sz w:val="32"/>
          <w:szCs w:val="36"/>
          <w:rtl/>
        </w:rPr>
        <w:t>،</w:t>
      </w:r>
      <w:r w:rsidRPr="003C12C7">
        <w:rPr>
          <w:rFonts w:cs="Traditional Arabic" w:hint="cs"/>
          <w:color w:val="000000"/>
          <w:sz w:val="32"/>
          <w:szCs w:val="36"/>
          <w:rtl/>
        </w:rPr>
        <w:t xml:space="preserve"> الشيخ محمد بن علي</w:t>
      </w:r>
      <w:r w:rsidRPr="003C12C7">
        <w:rPr>
          <w:rFonts w:cs="Traditional Arabic"/>
          <w:color w:val="000000"/>
          <w:sz w:val="32"/>
          <w:szCs w:val="36"/>
          <w:rtl/>
        </w:rPr>
        <w:t xml:space="preserve"> بن بابويه القمي</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color w:val="000000"/>
          <w:sz w:val="32"/>
          <w:szCs w:val="36"/>
          <w:rtl/>
        </w:rPr>
        <w:t xml:space="preserve">381 </w:t>
      </w:r>
      <w:r w:rsidRPr="003C12C7">
        <w:rPr>
          <w:rFonts w:cs="Traditional Arabic" w:hint="cs"/>
          <w:color w:val="000000"/>
          <w:sz w:val="32"/>
          <w:szCs w:val="36"/>
          <w:rtl/>
        </w:rPr>
        <w:t>ﻫ</w:t>
      </w:r>
      <w:r w:rsidR="00404594">
        <w:rPr>
          <w:rFonts w:cs="Traditional Arabic" w:hint="cs"/>
          <w:color w:val="000000"/>
          <w:sz w:val="32"/>
          <w:szCs w:val="36"/>
          <w:rtl/>
        </w:rPr>
        <w:t>)</w:t>
      </w:r>
      <w:r w:rsidR="00404594">
        <w:rPr>
          <w:rFonts w:cs="Traditional Arabic"/>
          <w:color w:val="000000"/>
          <w:sz w:val="32"/>
          <w:szCs w:val="36"/>
          <w:rtl/>
        </w:rPr>
        <w:t>،</w:t>
      </w:r>
      <w:r w:rsidR="001F556D" w:rsidRPr="003C12C7">
        <w:rPr>
          <w:rFonts w:cs="Traditional Arabic"/>
          <w:color w:val="000000"/>
          <w:sz w:val="32"/>
          <w:szCs w:val="36"/>
          <w:rtl/>
        </w:rPr>
        <w:t xml:space="preserve"> </w:t>
      </w:r>
      <w:r w:rsidRPr="003C12C7">
        <w:rPr>
          <w:rFonts w:cs="Traditional Arabic"/>
          <w:color w:val="000000"/>
          <w:sz w:val="32"/>
          <w:szCs w:val="36"/>
          <w:rtl/>
        </w:rPr>
        <w:t>«الخصال»</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rPr>
        <w:t>الصدوق</w:t>
      </w:r>
      <w:r w:rsidR="00404594">
        <w:rPr>
          <w:rFonts w:cs="Traditional Arabic" w:hint="cs"/>
          <w:color w:val="000000"/>
          <w:sz w:val="32"/>
          <w:szCs w:val="36"/>
          <w:rtl/>
        </w:rPr>
        <w:t>،</w:t>
      </w:r>
      <w:r w:rsidRPr="003C12C7">
        <w:rPr>
          <w:rFonts w:cs="Traditional Arabic"/>
          <w:color w:val="000000"/>
          <w:sz w:val="32"/>
          <w:szCs w:val="36"/>
          <w:rtl/>
        </w:rPr>
        <w:t xml:space="preserve"> </w:t>
      </w:r>
      <w:r w:rsidRPr="003C12C7">
        <w:rPr>
          <w:rFonts w:cs="Traditional Arabic" w:hint="cs"/>
          <w:color w:val="000000"/>
          <w:sz w:val="32"/>
          <w:szCs w:val="36"/>
          <w:rtl/>
        </w:rPr>
        <w:t>الشيخ محمد بن علي</w:t>
      </w:r>
      <w:r w:rsidRPr="003C12C7">
        <w:rPr>
          <w:rFonts w:cs="Traditional Arabic"/>
          <w:color w:val="000000"/>
          <w:sz w:val="32"/>
          <w:szCs w:val="36"/>
          <w:rtl/>
        </w:rPr>
        <w:t xml:space="preserve"> بن بابويه القمي </w:t>
      </w:r>
      <w:r w:rsidR="00404594">
        <w:rPr>
          <w:rFonts w:cs="Traditional Arabic" w:hint="cs"/>
          <w:color w:val="000000"/>
          <w:sz w:val="32"/>
          <w:szCs w:val="36"/>
          <w:rtl/>
        </w:rPr>
        <w:t>(</w:t>
      </w:r>
      <w:r w:rsidRPr="003C12C7">
        <w:rPr>
          <w:rFonts w:cs="Traditional Arabic"/>
          <w:color w:val="000000"/>
          <w:sz w:val="32"/>
          <w:szCs w:val="36"/>
          <w:rtl/>
        </w:rPr>
        <w:t xml:space="preserve">381 </w:t>
      </w:r>
      <w:r w:rsidRPr="003C12C7">
        <w:rPr>
          <w:rFonts w:cs="Traditional Arabic" w:hint="cs"/>
          <w:color w:val="000000"/>
          <w:sz w:val="32"/>
          <w:szCs w:val="36"/>
          <w:rtl/>
        </w:rPr>
        <w:t>ﻫ</w:t>
      </w:r>
      <w:r w:rsidR="00404594">
        <w:rPr>
          <w:rFonts w:cs="Traditional Arabic" w:hint="cs"/>
          <w:color w:val="000000"/>
          <w:sz w:val="32"/>
          <w:szCs w:val="36"/>
          <w:rtl/>
        </w:rPr>
        <w:t>)</w:t>
      </w:r>
      <w:r w:rsidR="00404594">
        <w:rPr>
          <w:rFonts w:cs="Traditional Arabic"/>
          <w:color w:val="000000"/>
          <w:sz w:val="32"/>
          <w:szCs w:val="36"/>
          <w:rtl/>
        </w:rPr>
        <w:t>،</w:t>
      </w:r>
      <w:r w:rsidRPr="003C12C7">
        <w:rPr>
          <w:rFonts w:cs="Traditional Arabic"/>
          <w:color w:val="000000"/>
          <w:sz w:val="32"/>
          <w:szCs w:val="36"/>
          <w:rtl/>
        </w:rPr>
        <w:t xml:space="preserve"> </w:t>
      </w:r>
      <w:r w:rsidR="001F556D" w:rsidRPr="003C12C7">
        <w:rPr>
          <w:rFonts w:cs="Traditional Arabic"/>
          <w:color w:val="000000"/>
          <w:sz w:val="32"/>
          <w:szCs w:val="36"/>
          <w:rtl/>
        </w:rPr>
        <w:t>«</w:t>
      </w:r>
      <w:r w:rsidRPr="003C12C7">
        <w:rPr>
          <w:rFonts w:cs="Traditional Arabic"/>
          <w:color w:val="000000"/>
          <w:sz w:val="32"/>
          <w:szCs w:val="36"/>
          <w:rtl/>
        </w:rPr>
        <w:t xml:space="preserve">الاعتقادات في دين الإمامية» أو الطبعة الحجرية </w:t>
      </w:r>
      <w:r w:rsidR="00404594">
        <w:rPr>
          <w:rFonts w:cs="Traditional Arabic"/>
          <w:color w:val="000000"/>
          <w:sz w:val="32"/>
          <w:szCs w:val="36"/>
          <w:rtl/>
        </w:rPr>
        <w:t>(</w:t>
      </w:r>
      <w:r w:rsidRPr="003C12C7">
        <w:rPr>
          <w:rFonts w:cs="Traditional Arabic"/>
          <w:color w:val="000000"/>
          <w:sz w:val="32"/>
          <w:szCs w:val="36"/>
          <w:rtl/>
        </w:rPr>
        <w:t>المطبوعة مع شرح الباب الحادي عشر</w:t>
      </w:r>
      <w:r w:rsidR="00404594">
        <w:rPr>
          <w:rFonts w:cs="Traditional Arabic"/>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lang w:bidi="ar-SY"/>
        </w:rPr>
        <w:t>الصفّار</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الشيخ محمد بن الحسن بن فروخ </w:t>
      </w:r>
      <w:r w:rsidR="00404594">
        <w:rPr>
          <w:rFonts w:cs="Traditional Arabic"/>
          <w:color w:val="000000"/>
          <w:sz w:val="32"/>
          <w:szCs w:val="36"/>
          <w:rtl/>
          <w:lang w:bidi="ar-SY"/>
        </w:rPr>
        <w:t>(</w:t>
      </w:r>
      <w:r w:rsidRPr="003C12C7">
        <w:rPr>
          <w:rFonts w:cs="Traditional Arabic"/>
          <w:color w:val="000000"/>
          <w:sz w:val="32"/>
          <w:szCs w:val="36"/>
          <w:rtl/>
          <w:lang w:bidi="ar-SY"/>
        </w:rPr>
        <w:t>المتوفى 290 هـ</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rPr>
        <w:t>«</w:t>
      </w:r>
      <w:r w:rsidRPr="003C12C7">
        <w:rPr>
          <w:rFonts w:cs="Traditional Arabic"/>
          <w:color w:val="000000"/>
          <w:sz w:val="32"/>
          <w:szCs w:val="36"/>
          <w:rtl/>
          <w:lang w:bidi="ar-SY"/>
        </w:rPr>
        <w:t>بصائر الدرجات</w:t>
      </w:r>
      <w:r w:rsidRPr="003C12C7">
        <w:rPr>
          <w:rFonts w:cs="Traditional Arabic"/>
          <w:color w:val="000000"/>
          <w:sz w:val="32"/>
          <w:szCs w:val="36"/>
          <w:rtl/>
        </w:rPr>
        <w:t>»</w:t>
      </w:r>
      <w:r w:rsidR="00404594">
        <w:rPr>
          <w:rFonts w:cs="Traditional Arabic" w:hint="cs"/>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طبع طهران</w:t>
      </w:r>
      <w:r w:rsidR="00404594">
        <w:rPr>
          <w:rFonts w:cs="Traditional Arabic"/>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hint="cs"/>
          <w:color w:val="000000"/>
          <w:sz w:val="32"/>
          <w:szCs w:val="36"/>
          <w:rtl/>
          <w:lang w:bidi="ar-SY"/>
        </w:rPr>
        <w:t>صفي الدين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أبو تراب المرتضى بن الداعي بن القاسم الحسيني الرازي الملقب بعلم الهدى </w:t>
      </w:r>
      <w:r w:rsidR="00404594">
        <w:rPr>
          <w:rFonts w:cs="Traditional Arabic" w:hint="cs"/>
          <w:color w:val="000000"/>
          <w:sz w:val="32"/>
          <w:szCs w:val="36"/>
          <w:rtl/>
          <w:lang w:bidi="ar-SY"/>
        </w:rPr>
        <w:t>(</w:t>
      </w:r>
      <w:r w:rsidRPr="003C12C7">
        <w:rPr>
          <w:rFonts w:cs="Traditional Arabic" w:hint="cs"/>
          <w:color w:val="000000"/>
          <w:sz w:val="32"/>
          <w:szCs w:val="36"/>
          <w:rtl/>
          <w:lang w:bidi="ar-SY"/>
        </w:rPr>
        <w:t>القرن 6 الهجري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تبصرة العوام</w:t>
      </w:r>
      <w:r w:rsidRPr="003C12C7">
        <w:rPr>
          <w:rFonts w:cs="Traditional Arabic" w:hint="cs"/>
          <w:color w:val="000000"/>
          <w:sz w:val="32"/>
          <w:szCs w:val="36"/>
          <w:rtl/>
          <w:lang w:bidi="ar-SY"/>
        </w:rPr>
        <w:t xml:space="preserve"> ومعرفة مقالات الأنام» </w:t>
      </w:r>
      <w:r w:rsidR="00404594">
        <w:rPr>
          <w:rFonts w:cs="Traditional Arabic" w:hint="cs"/>
          <w:color w:val="000000"/>
          <w:sz w:val="32"/>
          <w:szCs w:val="36"/>
          <w:rtl/>
          <w:lang w:bidi="ar-SY"/>
        </w:rPr>
        <w:t>(</w:t>
      </w:r>
      <w:r w:rsidRPr="003C12C7">
        <w:rPr>
          <w:rFonts w:cs="Traditional Arabic" w:hint="cs"/>
          <w:color w:val="000000"/>
          <w:sz w:val="32"/>
          <w:szCs w:val="36"/>
          <w:rtl/>
          <w:lang w:bidi="ar-SY"/>
        </w:rPr>
        <w:t>بالفارسية في الملل والنحل</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lang w:bidi="ar-SY"/>
        </w:rPr>
        <w:t>الطبرسي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الشيخ </w:t>
      </w:r>
      <w:r w:rsidRPr="003C12C7">
        <w:rPr>
          <w:rFonts w:cs="Traditional Arabic" w:hint="cs"/>
          <w:color w:val="000000"/>
          <w:sz w:val="32"/>
          <w:szCs w:val="36"/>
          <w:rtl/>
          <w:lang w:bidi="ar-SY"/>
        </w:rPr>
        <w:t xml:space="preserve">أمين الإسلام </w:t>
      </w:r>
      <w:r w:rsidRPr="003C12C7">
        <w:rPr>
          <w:rFonts w:cs="Traditional Arabic"/>
          <w:color w:val="000000"/>
          <w:sz w:val="32"/>
          <w:szCs w:val="36"/>
          <w:rtl/>
          <w:lang w:bidi="ar-SY"/>
        </w:rPr>
        <w:t>أبو على الفضل بن الحسن</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560 هـ</w:t>
      </w:r>
      <w:r w:rsidR="00404594">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color w:val="000000"/>
          <w:sz w:val="32"/>
          <w:szCs w:val="36"/>
          <w:rtl/>
        </w:rPr>
        <w:t>«</w:t>
      </w:r>
      <w:r w:rsidRPr="003C12C7">
        <w:rPr>
          <w:rFonts w:cs="Traditional Arabic"/>
          <w:color w:val="000000"/>
          <w:sz w:val="32"/>
          <w:szCs w:val="36"/>
          <w:rtl/>
          <w:lang w:bidi="ar-SY"/>
        </w:rPr>
        <w:t>مجمع البيان في تفسير القرآن</w:t>
      </w:r>
      <w:r w:rsidRPr="003C12C7">
        <w:rPr>
          <w:rFonts w:cs="Traditional Arabic"/>
          <w:color w:val="000000"/>
          <w:sz w:val="32"/>
          <w:szCs w:val="36"/>
          <w:rtl/>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طبع بيروت</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1379هـ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6 أجزاء</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lang w:bidi="ar-SY"/>
        </w:rPr>
        <w:t>الطبري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أبو جعفر محمد بن جرير الآملي </w:t>
      </w:r>
      <w:r w:rsidR="00404594">
        <w:rPr>
          <w:rFonts w:cs="Traditional Arabic"/>
          <w:color w:val="000000"/>
          <w:sz w:val="32"/>
          <w:szCs w:val="36"/>
          <w:rtl/>
          <w:lang w:bidi="ar-SY"/>
        </w:rPr>
        <w:t>(</w:t>
      </w:r>
      <w:r w:rsidRPr="003C12C7">
        <w:rPr>
          <w:rFonts w:cs="Traditional Arabic"/>
          <w:color w:val="000000"/>
          <w:sz w:val="32"/>
          <w:szCs w:val="36"/>
          <w:rtl/>
          <w:lang w:bidi="ar-SY"/>
        </w:rPr>
        <w:t>310 هـ</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rPr>
        <w:t>«</w:t>
      </w:r>
      <w:r w:rsidRPr="003C12C7">
        <w:rPr>
          <w:rFonts w:cs="Traditional Arabic"/>
          <w:color w:val="000000"/>
          <w:sz w:val="32"/>
          <w:szCs w:val="36"/>
          <w:rtl/>
          <w:lang w:bidi="ar-SY"/>
        </w:rPr>
        <w:t xml:space="preserve">تفسير الطبري </w:t>
      </w:r>
      <w:r w:rsidRPr="003C12C7">
        <w:rPr>
          <w:rFonts w:cs="Traditional Arabic" w:hint="cs"/>
          <w:color w:val="000000"/>
          <w:sz w:val="32"/>
          <w:szCs w:val="36"/>
          <w:rtl/>
          <w:lang w:bidi="ar-SY"/>
        </w:rPr>
        <w:t>أو</w:t>
      </w:r>
      <w:r w:rsidRPr="003C12C7">
        <w:rPr>
          <w:rFonts w:cs="Traditional Arabic"/>
          <w:color w:val="000000"/>
          <w:sz w:val="32"/>
          <w:szCs w:val="36"/>
          <w:rtl/>
          <w:lang w:bidi="ar-SY"/>
        </w:rPr>
        <w:t xml:space="preserve"> جامع البيان في تأويل القرآن</w:t>
      </w:r>
      <w:r w:rsidRPr="003C12C7">
        <w:rPr>
          <w:rFonts w:cs="Traditional Arabic"/>
          <w:color w:val="000000"/>
          <w:sz w:val="32"/>
          <w:szCs w:val="36"/>
          <w:rtl/>
        </w:rPr>
        <w:t>»</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20 جزءاً</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lang w:bidi="ar-SY"/>
        </w:rPr>
        <w:t>الطوسي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color w:val="000000"/>
          <w:sz w:val="32"/>
          <w:szCs w:val="36"/>
          <w:rtl/>
        </w:rPr>
        <w:t xml:space="preserve">شيخ </w:t>
      </w:r>
      <w:r w:rsidRPr="003C12C7">
        <w:rPr>
          <w:rFonts w:cs="Traditional Arabic" w:hint="cs"/>
          <w:color w:val="000000"/>
          <w:sz w:val="32"/>
          <w:szCs w:val="36"/>
          <w:rtl/>
        </w:rPr>
        <w:t xml:space="preserve">الطائفة </w:t>
      </w:r>
      <w:r w:rsidRPr="003C12C7">
        <w:rPr>
          <w:rFonts w:cs="Traditional Arabic"/>
          <w:color w:val="000000"/>
          <w:sz w:val="32"/>
          <w:szCs w:val="36"/>
          <w:rtl/>
        </w:rPr>
        <w:t xml:space="preserve">أبو جعفر محمد بن الحسن </w:t>
      </w:r>
      <w:r w:rsidR="00404594">
        <w:rPr>
          <w:rFonts w:cs="Traditional Arabic" w:hint="cs"/>
          <w:color w:val="000000"/>
          <w:sz w:val="32"/>
          <w:szCs w:val="36"/>
          <w:rtl/>
        </w:rPr>
        <w:t>(</w:t>
      </w:r>
      <w:r w:rsidRPr="003C12C7">
        <w:rPr>
          <w:rFonts w:cs="Traditional Arabic" w:hint="cs"/>
          <w:color w:val="000000"/>
          <w:sz w:val="32"/>
          <w:szCs w:val="36"/>
          <w:rtl/>
        </w:rPr>
        <w:t>460 هـ</w:t>
      </w:r>
      <w:r w:rsidR="00404594">
        <w:rPr>
          <w:rFonts w:cs="Traditional Arabic" w:hint="cs"/>
          <w:color w:val="000000"/>
          <w:sz w:val="32"/>
          <w:szCs w:val="36"/>
          <w:rtl/>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«اختيار معرفة الرجال»</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lang w:bidi="ar-SY"/>
        </w:rPr>
        <w:t>الطوسي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color w:val="000000"/>
          <w:sz w:val="32"/>
          <w:szCs w:val="36"/>
          <w:rtl/>
        </w:rPr>
        <w:t xml:space="preserve">شيخ </w:t>
      </w:r>
      <w:r w:rsidRPr="003C12C7">
        <w:rPr>
          <w:rFonts w:cs="Traditional Arabic" w:hint="cs"/>
          <w:color w:val="000000"/>
          <w:sz w:val="32"/>
          <w:szCs w:val="36"/>
          <w:rtl/>
        </w:rPr>
        <w:t xml:space="preserve">الطائفة </w:t>
      </w:r>
      <w:r w:rsidRPr="003C12C7">
        <w:rPr>
          <w:rFonts w:cs="Traditional Arabic"/>
          <w:color w:val="000000"/>
          <w:sz w:val="32"/>
          <w:szCs w:val="36"/>
          <w:rtl/>
        </w:rPr>
        <w:t xml:space="preserve">أبو جعفر محمد بن الحسن </w:t>
      </w:r>
      <w:r w:rsidR="00404594">
        <w:rPr>
          <w:rFonts w:cs="Traditional Arabic" w:hint="cs"/>
          <w:color w:val="000000"/>
          <w:sz w:val="32"/>
          <w:szCs w:val="36"/>
          <w:rtl/>
        </w:rPr>
        <w:t>(</w:t>
      </w:r>
      <w:r w:rsidRPr="003C12C7">
        <w:rPr>
          <w:rFonts w:cs="Traditional Arabic" w:hint="cs"/>
          <w:color w:val="000000"/>
          <w:sz w:val="32"/>
          <w:szCs w:val="36"/>
          <w:rtl/>
        </w:rPr>
        <w:t>460 هـ</w:t>
      </w:r>
      <w:r w:rsidR="00404594">
        <w:rPr>
          <w:rFonts w:cs="Traditional Arabic" w:hint="cs"/>
          <w:color w:val="000000"/>
          <w:sz w:val="32"/>
          <w:szCs w:val="36"/>
          <w:rtl/>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«الفهرست» طبع كلكوتة</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rPr>
        <w:t>الطوسي</w:t>
      </w:r>
      <w:r w:rsidR="00404594">
        <w:rPr>
          <w:rFonts w:cs="Traditional Arabic" w:hint="cs"/>
          <w:color w:val="000000"/>
          <w:sz w:val="32"/>
          <w:szCs w:val="36"/>
          <w:rtl/>
        </w:rPr>
        <w:t>،</w:t>
      </w:r>
      <w:r w:rsidRPr="003C12C7">
        <w:rPr>
          <w:rFonts w:cs="Traditional Arabic"/>
          <w:color w:val="000000"/>
          <w:sz w:val="32"/>
          <w:szCs w:val="36"/>
          <w:rtl/>
        </w:rPr>
        <w:t xml:space="preserve"> شيخ </w:t>
      </w:r>
      <w:r w:rsidRPr="003C12C7">
        <w:rPr>
          <w:rFonts w:cs="Traditional Arabic" w:hint="cs"/>
          <w:color w:val="000000"/>
          <w:sz w:val="32"/>
          <w:szCs w:val="36"/>
          <w:rtl/>
        </w:rPr>
        <w:t xml:space="preserve">الطائفة </w:t>
      </w:r>
      <w:r w:rsidRPr="003C12C7">
        <w:rPr>
          <w:rFonts w:cs="Traditional Arabic"/>
          <w:color w:val="000000"/>
          <w:sz w:val="32"/>
          <w:szCs w:val="36"/>
          <w:rtl/>
        </w:rPr>
        <w:t>أبو جعفر محمد بن الحسن</w:t>
      </w:r>
      <w:r w:rsidR="00404594">
        <w:rPr>
          <w:rFonts w:cs="Traditional Arabic"/>
          <w:color w:val="000000"/>
          <w:sz w:val="32"/>
          <w:szCs w:val="36"/>
          <w:rtl/>
        </w:rPr>
        <w:t>،</w:t>
      </w:r>
      <w:r w:rsidRPr="003C12C7">
        <w:rPr>
          <w:rFonts w:cs="Traditional Arabic"/>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460 هـ</w:t>
      </w:r>
      <w:r w:rsidR="00404594">
        <w:rPr>
          <w:rFonts w:cs="Traditional Arabic" w:hint="cs"/>
          <w:color w:val="000000"/>
          <w:sz w:val="32"/>
          <w:szCs w:val="36"/>
          <w:rtl/>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rPr>
        <w:t xml:space="preserve">«عدَّة </w:t>
      </w:r>
      <w:r w:rsidRPr="003C12C7">
        <w:rPr>
          <w:rFonts w:cs="Traditional Arabic" w:hint="cs"/>
          <w:color w:val="000000"/>
          <w:sz w:val="32"/>
          <w:szCs w:val="36"/>
          <w:rtl/>
        </w:rPr>
        <w:t>الأصول</w:t>
      </w:r>
      <w:r w:rsidRPr="003C12C7">
        <w:rPr>
          <w:rFonts w:cs="Traditional Arabic"/>
          <w:color w:val="000000"/>
          <w:sz w:val="32"/>
          <w:szCs w:val="36"/>
          <w:rtl/>
        </w:rPr>
        <w:t>»</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color w:val="000000"/>
          <w:sz w:val="32"/>
          <w:szCs w:val="36"/>
          <w:rtl/>
        </w:rPr>
      </w:pPr>
      <w:r w:rsidRPr="003C12C7">
        <w:rPr>
          <w:rFonts w:cs="Traditional Arabic"/>
          <w:color w:val="000000"/>
          <w:sz w:val="32"/>
          <w:szCs w:val="36"/>
          <w:rtl/>
          <w:lang w:bidi="ar-SY"/>
        </w:rPr>
        <w:t>عبده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الشيخ</w:t>
      </w:r>
      <w:r w:rsidRPr="003C12C7">
        <w:rPr>
          <w:rFonts w:cs="Traditional Arabic"/>
          <w:color w:val="000000"/>
          <w:sz w:val="32"/>
          <w:szCs w:val="36"/>
          <w:rtl/>
          <w:lang w:bidi="ar-SY"/>
        </w:rPr>
        <w:t xml:space="preserve"> محمد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«التفسير</w:t>
      </w:r>
      <w:r w:rsidRPr="003C12C7">
        <w:rPr>
          <w:rFonts w:cs="Traditional Arabic"/>
          <w:color w:val="000000"/>
          <w:sz w:val="32"/>
          <w:szCs w:val="36"/>
          <w:rtl/>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rPr>
        <w:t>الفتني</w:t>
      </w:r>
      <w:r w:rsidR="00404594">
        <w:rPr>
          <w:rFonts w:cs="Traditional Arabic" w:hint="cs"/>
          <w:color w:val="000000"/>
          <w:sz w:val="32"/>
          <w:szCs w:val="36"/>
          <w:rtl/>
        </w:rPr>
        <w:t>،</w:t>
      </w:r>
      <w:r w:rsidRPr="003C12C7">
        <w:rPr>
          <w:rFonts w:cs="Traditional Arabic" w:hint="cs"/>
          <w:color w:val="000000"/>
          <w:sz w:val="32"/>
          <w:szCs w:val="36"/>
          <w:rtl/>
        </w:rPr>
        <w:t xml:space="preserve"> المحدث</w:t>
      </w:r>
      <w:r w:rsidRPr="003C12C7">
        <w:rPr>
          <w:rFonts w:cs="Traditional Arabic"/>
          <w:color w:val="000000"/>
          <w:sz w:val="32"/>
          <w:szCs w:val="36"/>
          <w:rtl/>
        </w:rPr>
        <w:t xml:space="preserve"> محمد طاهر بن علي الهندي </w:t>
      </w:r>
      <w:r w:rsidR="00404594">
        <w:rPr>
          <w:rFonts w:cs="Traditional Arabic"/>
          <w:color w:val="000000"/>
          <w:sz w:val="32"/>
          <w:szCs w:val="36"/>
          <w:rtl/>
        </w:rPr>
        <w:t>(</w:t>
      </w:r>
      <w:r w:rsidRPr="003C12C7">
        <w:rPr>
          <w:rFonts w:cs="Traditional Arabic"/>
          <w:color w:val="000000"/>
          <w:sz w:val="32"/>
          <w:szCs w:val="36"/>
          <w:rtl/>
        </w:rPr>
        <w:t>986 هـ</w:t>
      </w:r>
      <w:r w:rsidR="00404594">
        <w:rPr>
          <w:rFonts w:cs="Traditional Arabic"/>
          <w:color w:val="000000"/>
          <w:sz w:val="32"/>
          <w:szCs w:val="36"/>
          <w:rtl/>
        </w:rPr>
        <w:t>)،</w:t>
      </w:r>
      <w:r w:rsidRPr="003C12C7">
        <w:rPr>
          <w:rFonts w:cs="Traditional Arabic"/>
          <w:color w:val="000000"/>
          <w:sz w:val="32"/>
          <w:szCs w:val="36"/>
          <w:rtl/>
        </w:rPr>
        <w:t xml:space="preserve"> «تذكرة الموضوعات»</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rPr>
        <w:t>فريد وجدي</w:t>
      </w:r>
      <w:r w:rsidR="00404594">
        <w:rPr>
          <w:rFonts w:cs="Traditional Arabic" w:hint="cs"/>
          <w:color w:val="000000"/>
          <w:sz w:val="32"/>
          <w:szCs w:val="36"/>
          <w:rtl/>
        </w:rPr>
        <w:t>،</w:t>
      </w:r>
      <w:r w:rsidRPr="003C12C7">
        <w:rPr>
          <w:rFonts w:cs="Traditional Arabic" w:hint="cs"/>
          <w:color w:val="000000"/>
          <w:sz w:val="32"/>
          <w:szCs w:val="36"/>
          <w:rtl/>
        </w:rPr>
        <w:t xml:space="preserve"> الأستاذ محمد</w:t>
      </w:r>
      <w:r w:rsidR="00404594">
        <w:rPr>
          <w:rFonts w:cs="Traditional Arabic"/>
          <w:color w:val="000000"/>
          <w:sz w:val="32"/>
          <w:szCs w:val="36"/>
          <w:rtl/>
        </w:rPr>
        <w:t>،</w:t>
      </w:r>
      <w:r w:rsidRPr="003C12C7">
        <w:rPr>
          <w:rFonts w:cs="Traditional Arabic"/>
          <w:color w:val="000000"/>
          <w:sz w:val="32"/>
          <w:szCs w:val="36"/>
          <w:rtl/>
        </w:rPr>
        <w:t xml:space="preserve"> «دائرة معارف القرن العشرين»</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lang w:bidi="ar-SY"/>
        </w:rPr>
        <w:t>ط3</w:t>
      </w:r>
      <w:r w:rsidR="00404594">
        <w:rPr>
          <w:rFonts w:cs="Traditional Arabic"/>
          <w:color w:val="000000"/>
          <w:sz w:val="32"/>
          <w:szCs w:val="36"/>
          <w:rtl/>
          <w:lang w:bidi="ar-SY"/>
        </w:rPr>
        <w:t>،</w:t>
      </w:r>
      <w:r w:rsidRPr="003C12C7">
        <w:rPr>
          <w:rFonts w:cs="Traditional Arabic"/>
          <w:color w:val="000000"/>
          <w:sz w:val="32"/>
          <w:szCs w:val="36"/>
          <w:rtl/>
          <w:lang w:bidi="ar-SY"/>
        </w:rPr>
        <w:t xml:space="preserve"> بيروت</w:t>
      </w:r>
      <w:r w:rsidR="00404594">
        <w:rPr>
          <w:rFonts w:cs="Traditional Arabic"/>
          <w:color w:val="000000"/>
          <w:sz w:val="32"/>
          <w:szCs w:val="36"/>
          <w:rtl/>
          <w:lang w:bidi="ar-SY"/>
        </w:rPr>
        <w:t>:</w:t>
      </w:r>
      <w:r w:rsidRPr="003C12C7">
        <w:rPr>
          <w:rFonts w:cs="Traditional Arabic"/>
          <w:color w:val="000000"/>
          <w:sz w:val="32"/>
          <w:szCs w:val="36"/>
          <w:rtl/>
          <w:lang w:bidi="ar-SY"/>
        </w:rPr>
        <w:t xml:space="preserve"> دار المعرفة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1971م</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hint="cs"/>
          <w:color w:val="000000"/>
          <w:sz w:val="32"/>
          <w:szCs w:val="36"/>
          <w:rtl/>
          <w:lang w:bidi="ar-SY"/>
        </w:rPr>
        <w:t>الكشي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rPr>
        <w:t>«</w:t>
      </w:r>
      <w:r w:rsidRPr="003C12C7">
        <w:rPr>
          <w:rFonts w:cs="Traditional Arabic" w:hint="cs"/>
          <w:color w:val="000000"/>
          <w:sz w:val="32"/>
          <w:szCs w:val="36"/>
          <w:rtl/>
          <w:lang w:bidi="ar-SY"/>
        </w:rPr>
        <w:t xml:space="preserve">اختيار معرفة الرجال أو </w:t>
      </w:r>
      <w:r w:rsidRPr="003C12C7">
        <w:rPr>
          <w:rFonts w:cs="Traditional Arabic"/>
          <w:color w:val="000000"/>
          <w:sz w:val="32"/>
          <w:szCs w:val="36"/>
          <w:rtl/>
        </w:rPr>
        <w:t>رجال الكِشِّي</w:t>
      </w:r>
      <w:r w:rsidRPr="003C12C7">
        <w:rPr>
          <w:rFonts w:cs="Traditional Arabic" w:hint="cs"/>
          <w:color w:val="000000"/>
          <w:sz w:val="32"/>
          <w:szCs w:val="36"/>
          <w:rtl/>
        </w:rPr>
        <w:t>»</w:t>
      </w:r>
      <w:r w:rsidR="00404594">
        <w:rPr>
          <w:rFonts w:cs="Traditional Arabic"/>
          <w:color w:val="000000"/>
          <w:sz w:val="32"/>
          <w:szCs w:val="36"/>
          <w:rtl/>
        </w:rPr>
        <w:t>،</w:t>
      </w:r>
      <w:r w:rsidRPr="003C12C7">
        <w:rPr>
          <w:rFonts w:cs="Traditional Arabic"/>
          <w:color w:val="000000"/>
          <w:sz w:val="32"/>
          <w:szCs w:val="36"/>
          <w:rtl/>
        </w:rPr>
        <w:t xml:space="preserve"> طبع كربلاء</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hint="cs"/>
          <w:color w:val="000000"/>
          <w:sz w:val="32"/>
          <w:szCs w:val="36"/>
          <w:rtl/>
        </w:rPr>
        <w:t>الكليني</w:t>
      </w:r>
      <w:r w:rsidR="00404594">
        <w:rPr>
          <w:rFonts w:cs="Traditional Arabic" w:hint="cs"/>
          <w:color w:val="000000"/>
          <w:sz w:val="32"/>
          <w:szCs w:val="36"/>
          <w:rtl/>
        </w:rPr>
        <w:t>،</w:t>
      </w:r>
      <w:r w:rsidRPr="003C12C7">
        <w:rPr>
          <w:rFonts w:cs="Traditional Arabic" w:hint="cs"/>
          <w:color w:val="000000"/>
          <w:sz w:val="32"/>
          <w:szCs w:val="36"/>
          <w:rtl/>
        </w:rPr>
        <w:t xml:space="preserve"> الشيخ المحدث محمد بن يعقوب </w:t>
      </w:r>
      <w:r w:rsidR="00404594">
        <w:rPr>
          <w:rFonts w:cs="Traditional Arabic" w:hint="cs"/>
          <w:color w:val="000000"/>
          <w:sz w:val="32"/>
          <w:szCs w:val="36"/>
          <w:rtl/>
        </w:rPr>
        <w:t>(</w:t>
      </w:r>
      <w:r w:rsidRPr="003C12C7">
        <w:rPr>
          <w:rFonts w:cs="Traditional Arabic" w:hint="cs"/>
          <w:color w:val="000000"/>
          <w:sz w:val="32"/>
          <w:szCs w:val="36"/>
          <w:rtl/>
        </w:rPr>
        <w:t>329 هـ</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«الأصول من الكافي»</w:t>
      </w:r>
      <w:r w:rsidR="00404594">
        <w:rPr>
          <w:rFonts w:cs="Traditional Arabic" w:hint="cs"/>
          <w:color w:val="000000"/>
          <w:sz w:val="32"/>
          <w:szCs w:val="36"/>
          <w:rtl/>
        </w:rPr>
        <w:t>،</w:t>
      </w:r>
      <w:r w:rsidRPr="003C12C7">
        <w:rPr>
          <w:rFonts w:cs="Traditional Arabic" w:hint="cs"/>
          <w:color w:val="000000"/>
          <w:sz w:val="32"/>
          <w:szCs w:val="36"/>
          <w:rtl/>
        </w:rPr>
        <w:t xml:space="preserve"> طبع طهران</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lang w:bidi="ar-SY"/>
        </w:rPr>
        <w:t>المامَقَانيّ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 xml:space="preserve">الشيخ عبد الله </w:t>
      </w:r>
      <w:r w:rsidR="00404594">
        <w:rPr>
          <w:rFonts w:cs="Traditional Arabic" w:hint="cs"/>
          <w:color w:val="000000"/>
          <w:sz w:val="32"/>
          <w:szCs w:val="36"/>
          <w:rtl/>
          <w:lang w:bidi="ar-SY"/>
        </w:rPr>
        <w:t>(</w:t>
      </w:r>
      <w:r w:rsidRPr="003C12C7">
        <w:rPr>
          <w:rFonts w:cs="Traditional Arabic" w:hint="cs"/>
          <w:color w:val="000000"/>
          <w:sz w:val="32"/>
          <w:szCs w:val="36"/>
          <w:rtl/>
          <w:lang w:bidi="ar-SY"/>
        </w:rPr>
        <w:t>1350 أو 1351 هـ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rPr>
        <w:t>«</w:t>
      </w:r>
      <w:r w:rsidRPr="003C12C7">
        <w:rPr>
          <w:rFonts w:cs="Traditional Arabic"/>
          <w:color w:val="000000"/>
          <w:sz w:val="32"/>
          <w:szCs w:val="36"/>
          <w:rtl/>
          <w:lang w:bidi="ar-SY"/>
        </w:rPr>
        <w:t>تنقيح المقال</w:t>
      </w:r>
      <w:r w:rsidRPr="003C12C7">
        <w:rPr>
          <w:rFonts w:cs="Traditional Arabic" w:hint="cs"/>
          <w:color w:val="000000"/>
          <w:sz w:val="32"/>
          <w:szCs w:val="36"/>
          <w:rtl/>
          <w:lang w:bidi="ar-SY"/>
        </w:rPr>
        <w:t xml:space="preserve"> في أحوال الرجال</w:t>
      </w:r>
      <w:r w:rsidRPr="003C12C7">
        <w:rPr>
          <w:rFonts w:cs="Traditional Arabic"/>
          <w:color w:val="000000"/>
          <w:sz w:val="32"/>
          <w:szCs w:val="36"/>
          <w:rtl/>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 xml:space="preserve">الطبعة الحجرية القديمة </w:t>
      </w:r>
      <w:r w:rsidR="00404594">
        <w:rPr>
          <w:rFonts w:cs="Traditional Arabic" w:hint="cs"/>
          <w:color w:val="000000"/>
          <w:sz w:val="32"/>
          <w:szCs w:val="36"/>
          <w:rtl/>
          <w:lang w:bidi="ar-SY"/>
        </w:rPr>
        <w:t>(</w:t>
      </w:r>
      <w:r w:rsidRPr="003C12C7">
        <w:rPr>
          <w:rFonts w:cs="Traditional Arabic" w:hint="cs"/>
          <w:color w:val="000000"/>
          <w:sz w:val="32"/>
          <w:szCs w:val="36"/>
          <w:rtl/>
          <w:lang w:bidi="ar-SY"/>
        </w:rPr>
        <w:t>في 3 مجلدات</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rPr>
        <w:t>المامقاني</w:t>
      </w:r>
      <w:r w:rsidR="00404594">
        <w:rPr>
          <w:rFonts w:cs="Traditional Arabic"/>
          <w:color w:val="000000"/>
          <w:sz w:val="32"/>
          <w:szCs w:val="36"/>
          <w:rtl/>
        </w:rPr>
        <w:t>،</w:t>
      </w:r>
      <w:r w:rsidRPr="003C12C7">
        <w:rPr>
          <w:rFonts w:cs="Traditional Arabic" w:hint="cs"/>
          <w:color w:val="000000"/>
          <w:sz w:val="32"/>
          <w:szCs w:val="36"/>
          <w:rtl/>
        </w:rPr>
        <w:t xml:space="preserve"> </w:t>
      </w:r>
      <w:r w:rsidRPr="003C12C7">
        <w:rPr>
          <w:rFonts w:cs="Traditional Arabic" w:hint="cs"/>
          <w:color w:val="000000"/>
          <w:sz w:val="32"/>
          <w:szCs w:val="36"/>
          <w:rtl/>
          <w:lang w:bidi="ar-SY"/>
        </w:rPr>
        <w:t xml:space="preserve">الشيخ عبد الله </w:t>
      </w:r>
      <w:r w:rsidR="00404594">
        <w:rPr>
          <w:rFonts w:cs="Traditional Arabic" w:hint="cs"/>
          <w:color w:val="000000"/>
          <w:sz w:val="32"/>
          <w:szCs w:val="36"/>
          <w:rtl/>
          <w:lang w:bidi="ar-SY"/>
        </w:rPr>
        <w:t>(</w:t>
      </w:r>
      <w:r w:rsidRPr="003C12C7">
        <w:rPr>
          <w:rFonts w:cs="Traditional Arabic" w:hint="cs"/>
          <w:color w:val="000000"/>
          <w:sz w:val="32"/>
          <w:szCs w:val="36"/>
          <w:rtl/>
          <w:lang w:bidi="ar-SY"/>
        </w:rPr>
        <w:t>1350 أو 1351 هـ</w:t>
      </w:r>
      <w:r w:rsidR="00404594">
        <w:rPr>
          <w:rFonts w:cs="Traditional Arabic" w:hint="cs"/>
          <w:color w:val="000000"/>
          <w:sz w:val="32"/>
          <w:szCs w:val="36"/>
          <w:rtl/>
          <w:lang w:bidi="ar-SY"/>
        </w:rPr>
        <w:t>)،</w:t>
      </w:r>
      <w:r w:rsidRPr="003C12C7">
        <w:rPr>
          <w:rFonts w:cs="Traditional Arabic"/>
          <w:color w:val="000000"/>
          <w:sz w:val="32"/>
          <w:szCs w:val="36"/>
          <w:rtl/>
        </w:rPr>
        <w:t xml:space="preserve"> «مقباس الهداية</w:t>
      </w:r>
      <w:r w:rsidRPr="003C12C7">
        <w:rPr>
          <w:rFonts w:cs="Traditional Arabic" w:hint="cs"/>
          <w:color w:val="000000"/>
          <w:sz w:val="32"/>
          <w:szCs w:val="36"/>
          <w:rtl/>
        </w:rPr>
        <w:t xml:space="preserve"> في علم الدراية</w:t>
      </w:r>
      <w:r w:rsidRPr="003C12C7">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المطبوع مع كتابه الرجالي الكبير</w:t>
      </w:r>
      <w:r w:rsidR="00404594">
        <w:rPr>
          <w:rFonts w:cs="Traditional Arabic" w:hint="cs"/>
          <w:color w:val="000000"/>
          <w:sz w:val="32"/>
          <w:szCs w:val="36"/>
          <w:rtl/>
        </w:rPr>
        <w:t>:</w:t>
      </w:r>
      <w:r w:rsidRPr="003C12C7">
        <w:rPr>
          <w:rFonts w:cs="Traditional Arabic" w:hint="cs"/>
          <w:color w:val="000000"/>
          <w:sz w:val="32"/>
          <w:szCs w:val="36"/>
          <w:rtl/>
        </w:rPr>
        <w:t xml:space="preserve"> تنقيح المقال</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hint="cs"/>
          <w:color w:val="000000"/>
          <w:sz w:val="32"/>
          <w:szCs w:val="36"/>
          <w:rtl/>
        </w:rPr>
        <w:t>ا</w:t>
      </w:r>
      <w:r w:rsidRPr="003C12C7">
        <w:rPr>
          <w:rFonts w:cs="Traditional Arabic"/>
          <w:color w:val="000000"/>
          <w:sz w:val="32"/>
          <w:szCs w:val="36"/>
          <w:rtl/>
        </w:rPr>
        <w:t>لمامقاني</w:t>
      </w:r>
      <w:r w:rsidR="00404594">
        <w:rPr>
          <w:rFonts w:cs="Traditional Arabic" w:hint="cs"/>
          <w:color w:val="000000"/>
          <w:sz w:val="32"/>
          <w:szCs w:val="36"/>
          <w:rtl/>
        </w:rPr>
        <w:t>،</w:t>
      </w:r>
      <w:r w:rsidRPr="003C12C7">
        <w:rPr>
          <w:rFonts w:cs="Traditional Arabic"/>
          <w:color w:val="000000"/>
          <w:sz w:val="32"/>
          <w:szCs w:val="36"/>
          <w:rtl/>
        </w:rPr>
        <w:t xml:space="preserve"> </w:t>
      </w:r>
      <w:r w:rsidRPr="003C12C7">
        <w:rPr>
          <w:rFonts w:cs="Traditional Arabic" w:hint="cs"/>
          <w:color w:val="000000"/>
          <w:sz w:val="32"/>
          <w:szCs w:val="36"/>
          <w:rtl/>
          <w:lang w:bidi="ar-SY"/>
        </w:rPr>
        <w:t xml:space="preserve">الشيخ عبد الله </w:t>
      </w:r>
      <w:r w:rsidR="00404594">
        <w:rPr>
          <w:rFonts w:cs="Traditional Arabic" w:hint="cs"/>
          <w:color w:val="000000"/>
          <w:sz w:val="32"/>
          <w:szCs w:val="36"/>
          <w:rtl/>
          <w:lang w:bidi="ar-SY"/>
        </w:rPr>
        <w:t>(</w:t>
      </w:r>
      <w:r w:rsidRPr="003C12C7">
        <w:rPr>
          <w:rFonts w:cs="Traditional Arabic" w:hint="cs"/>
          <w:color w:val="000000"/>
          <w:sz w:val="32"/>
          <w:szCs w:val="36"/>
          <w:rtl/>
          <w:lang w:bidi="ar-SY"/>
        </w:rPr>
        <w:t>1350 أو 1351 هـ</w:t>
      </w:r>
      <w:r w:rsidR="00404594">
        <w:rPr>
          <w:rFonts w:cs="Traditional Arabic" w:hint="cs"/>
          <w:color w:val="000000"/>
          <w:sz w:val="32"/>
          <w:szCs w:val="36"/>
          <w:rtl/>
          <w:lang w:bidi="ar-SY"/>
        </w:rPr>
        <w:t>)،</w:t>
      </w:r>
      <w:r w:rsidRPr="003C12C7">
        <w:rPr>
          <w:rFonts w:cs="Traditional Arabic"/>
          <w:color w:val="000000"/>
          <w:sz w:val="32"/>
          <w:szCs w:val="36"/>
          <w:rtl/>
        </w:rPr>
        <w:t xml:space="preserve"> «نتائج التنقيح»</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color w:val="000000"/>
          <w:sz w:val="32"/>
          <w:szCs w:val="36"/>
        </w:rPr>
      </w:pPr>
      <w:r w:rsidRPr="003C12C7">
        <w:rPr>
          <w:rFonts w:cs="Traditional Arabic"/>
          <w:color w:val="000000"/>
          <w:sz w:val="32"/>
          <w:szCs w:val="36"/>
          <w:rtl/>
          <w:lang w:bidi="ar-SY"/>
        </w:rPr>
        <w:t>مجلة «إيرانشهر» طبع برلين</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hint="cs"/>
          <w:color w:val="000000"/>
          <w:sz w:val="32"/>
          <w:szCs w:val="36"/>
          <w:rtl/>
        </w:rPr>
        <w:t>(</w:t>
      </w:r>
      <w:r w:rsidRPr="003C12C7">
        <w:rPr>
          <w:rFonts w:cs="Traditional Arabic" w:hint="cs"/>
          <w:color w:val="000000"/>
          <w:sz w:val="32"/>
          <w:szCs w:val="36"/>
          <w:rtl/>
        </w:rPr>
        <w:t>بالفارسية</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lang w:bidi="ar-SY"/>
        </w:rPr>
        <w:t xml:space="preserve">مجلّة </w:t>
      </w:r>
      <w:r w:rsidRPr="003C12C7">
        <w:rPr>
          <w:rFonts w:cs="Traditional Arabic"/>
          <w:color w:val="000000"/>
          <w:sz w:val="32"/>
          <w:szCs w:val="36"/>
          <w:rtl/>
        </w:rPr>
        <w:t>«</w:t>
      </w:r>
      <w:r w:rsidRPr="003C12C7">
        <w:rPr>
          <w:rFonts w:cs="Traditional Arabic"/>
          <w:color w:val="000000"/>
          <w:sz w:val="32"/>
          <w:szCs w:val="36"/>
          <w:rtl/>
          <w:lang w:bidi="ar-SY"/>
        </w:rPr>
        <w:t>آينده</w:t>
      </w:r>
      <w:r w:rsidRPr="003C12C7">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طبع طهران</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بالفارسية</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lang w:bidi="ar-SY"/>
        </w:rPr>
      </w:pPr>
      <w:r w:rsidRPr="003C12C7">
        <w:rPr>
          <w:rFonts w:cs="Traditional Arabic"/>
          <w:color w:val="000000"/>
          <w:sz w:val="32"/>
          <w:szCs w:val="36"/>
          <w:rtl/>
          <w:lang w:bidi="ar-SY"/>
        </w:rPr>
        <w:t xml:space="preserve">مجلة </w:t>
      </w:r>
      <w:r w:rsidRPr="003C12C7">
        <w:rPr>
          <w:rFonts w:cs="Traditional Arabic"/>
          <w:color w:val="000000"/>
          <w:sz w:val="32"/>
          <w:szCs w:val="36"/>
          <w:rtl/>
        </w:rPr>
        <w:t>«</w:t>
      </w:r>
      <w:r w:rsidRPr="003C12C7">
        <w:rPr>
          <w:rFonts w:cs="Traditional Arabic"/>
          <w:color w:val="000000"/>
          <w:sz w:val="32"/>
          <w:szCs w:val="36"/>
          <w:rtl/>
          <w:lang w:bidi="ar-SY"/>
        </w:rPr>
        <w:t>وظيفة</w:t>
      </w:r>
      <w:r w:rsidRPr="003C12C7">
        <w:rPr>
          <w:rFonts w:cs="Traditional Arabic"/>
          <w:color w:val="000000"/>
          <w:sz w:val="32"/>
          <w:szCs w:val="36"/>
          <w:rtl/>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طبع طهران</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rPr>
        <w:t>(</w:t>
      </w:r>
      <w:r w:rsidRPr="003C12C7">
        <w:rPr>
          <w:rFonts w:cs="Traditional Arabic" w:hint="cs"/>
          <w:color w:val="000000"/>
          <w:sz w:val="32"/>
          <w:szCs w:val="36"/>
          <w:rtl/>
        </w:rPr>
        <w:t>بالفارسية</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rPr>
        <w:t>المجلس</w:t>
      </w:r>
      <w:r w:rsidRPr="003C12C7">
        <w:rPr>
          <w:rFonts w:cs="Traditional Arabic" w:hint="cs"/>
          <w:color w:val="000000"/>
          <w:sz w:val="32"/>
          <w:szCs w:val="36"/>
          <w:rtl/>
        </w:rPr>
        <w:t>ي</w:t>
      </w:r>
      <w:r w:rsidR="00404594">
        <w:rPr>
          <w:rFonts w:cs="Traditional Arabic" w:hint="cs"/>
          <w:color w:val="000000"/>
          <w:sz w:val="32"/>
          <w:szCs w:val="36"/>
          <w:rtl/>
        </w:rPr>
        <w:t>،</w:t>
      </w:r>
      <w:r w:rsidRPr="003C12C7">
        <w:rPr>
          <w:rFonts w:cs="Traditional Arabic"/>
          <w:color w:val="000000"/>
          <w:sz w:val="32"/>
          <w:szCs w:val="36"/>
          <w:rtl/>
        </w:rPr>
        <w:t xml:space="preserve"> </w:t>
      </w:r>
      <w:r w:rsidRPr="003C12C7">
        <w:rPr>
          <w:rFonts w:cs="Traditional Arabic" w:hint="cs"/>
          <w:color w:val="000000"/>
          <w:sz w:val="32"/>
          <w:szCs w:val="36"/>
          <w:rtl/>
        </w:rPr>
        <w:t>الملا محمد باقر بن محمد تقي</w:t>
      </w:r>
      <w:r w:rsidR="00404594">
        <w:rPr>
          <w:rFonts w:cs="Traditional Arabic" w:hint="cs"/>
          <w:color w:val="000000"/>
          <w:sz w:val="32"/>
          <w:szCs w:val="36"/>
          <w:rtl/>
        </w:rPr>
        <w:t>(</w:t>
      </w:r>
      <w:r w:rsidRPr="003C12C7">
        <w:rPr>
          <w:rFonts w:cs="Traditional Arabic" w:hint="cs"/>
          <w:color w:val="000000"/>
          <w:sz w:val="32"/>
          <w:szCs w:val="36"/>
          <w:rtl/>
        </w:rPr>
        <w:t>1111 هـ</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w:t>
      </w:r>
      <w:r w:rsidRPr="003C12C7">
        <w:rPr>
          <w:rFonts w:cs="Traditional Arabic" w:hint="cs"/>
          <w:color w:val="000000"/>
          <w:sz w:val="32"/>
          <w:szCs w:val="36"/>
          <w:rtl/>
        </w:rPr>
        <w:t>الوجيزة</w:t>
      </w:r>
      <w:r w:rsidRPr="003C12C7">
        <w:rPr>
          <w:rFonts w:cs="Traditional Arabic"/>
          <w:color w:val="000000"/>
          <w:sz w:val="32"/>
          <w:szCs w:val="36"/>
          <w:rtl/>
        </w:rPr>
        <w:t>»</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rPr>
        <w:t>المجلسي</w:t>
      </w:r>
      <w:r w:rsidR="00404594">
        <w:rPr>
          <w:rFonts w:cs="Traditional Arabic" w:hint="cs"/>
          <w:color w:val="000000"/>
          <w:sz w:val="32"/>
          <w:szCs w:val="36"/>
          <w:rtl/>
        </w:rPr>
        <w:t>،</w:t>
      </w:r>
      <w:r w:rsidRPr="003C12C7">
        <w:rPr>
          <w:rFonts w:cs="Traditional Arabic"/>
          <w:color w:val="000000"/>
          <w:sz w:val="32"/>
          <w:szCs w:val="36"/>
          <w:rtl/>
        </w:rPr>
        <w:t xml:space="preserve"> </w:t>
      </w:r>
      <w:r w:rsidRPr="003C12C7">
        <w:rPr>
          <w:rFonts w:cs="Traditional Arabic" w:hint="cs"/>
          <w:color w:val="000000"/>
          <w:sz w:val="32"/>
          <w:szCs w:val="36"/>
          <w:rtl/>
        </w:rPr>
        <w:t>الملا محمد باقر بن محمد تقي</w:t>
      </w:r>
      <w:r w:rsidR="00404594">
        <w:rPr>
          <w:rFonts w:cs="Traditional Arabic" w:hint="cs"/>
          <w:color w:val="000000"/>
          <w:sz w:val="32"/>
          <w:szCs w:val="36"/>
          <w:rtl/>
        </w:rPr>
        <w:t>(</w:t>
      </w:r>
      <w:r w:rsidRPr="003C12C7">
        <w:rPr>
          <w:rFonts w:cs="Traditional Arabic" w:hint="cs"/>
          <w:color w:val="000000"/>
          <w:sz w:val="32"/>
          <w:szCs w:val="36"/>
          <w:rtl/>
        </w:rPr>
        <w:t>1111 هـ</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w:t>
      </w:r>
      <w:r w:rsidRPr="003C12C7">
        <w:rPr>
          <w:rFonts w:cs="Traditional Arabic" w:hint="cs"/>
          <w:color w:val="000000"/>
          <w:sz w:val="32"/>
          <w:szCs w:val="36"/>
          <w:rtl/>
        </w:rPr>
        <w:t>بحار الأنوار</w:t>
      </w:r>
      <w:r w:rsidRPr="003C12C7">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hint="cs"/>
          <w:color w:val="000000"/>
          <w:sz w:val="32"/>
          <w:szCs w:val="36"/>
          <w:rtl/>
          <w:lang w:bidi="ar-SY"/>
        </w:rPr>
        <w:t>الطبعة الحجرية القديمة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و</w:t>
      </w:r>
      <w:r w:rsidRPr="003C12C7">
        <w:rPr>
          <w:rFonts w:cs="Traditional Arabic"/>
          <w:color w:val="000000"/>
          <w:sz w:val="32"/>
          <w:szCs w:val="36"/>
          <w:rtl/>
        </w:rPr>
        <w:t>طبعة بيروت</w:t>
      </w:r>
      <w:r w:rsidR="00404594">
        <w:rPr>
          <w:rFonts w:cs="Traditional Arabic" w:hint="cs"/>
          <w:color w:val="000000"/>
          <w:sz w:val="32"/>
          <w:szCs w:val="36"/>
          <w:rtl/>
        </w:rPr>
        <w:t>:</w:t>
      </w:r>
      <w:r w:rsidRPr="003C12C7">
        <w:rPr>
          <w:rFonts w:cs="Traditional Arabic"/>
          <w:color w:val="000000"/>
          <w:sz w:val="32"/>
          <w:szCs w:val="36"/>
          <w:rtl/>
        </w:rPr>
        <w:t xml:space="preserve"> مؤسّسة الوفاء</w:t>
      </w:r>
      <w:r w:rsidR="00404594">
        <w:rPr>
          <w:rFonts w:cs="Traditional Arabic"/>
          <w:color w:val="000000"/>
          <w:sz w:val="32"/>
          <w:szCs w:val="36"/>
          <w:rtl/>
        </w:rPr>
        <w:t>،</w:t>
      </w:r>
      <w:r w:rsidRPr="003C12C7">
        <w:rPr>
          <w:rFonts w:cs="Traditional Arabic"/>
          <w:color w:val="000000"/>
          <w:sz w:val="32"/>
          <w:szCs w:val="36"/>
          <w:rtl/>
        </w:rPr>
        <w:t xml:space="preserve"> عام 1404هـ</w:t>
      </w:r>
      <w:r w:rsidR="00404594">
        <w:rPr>
          <w:rFonts w:cs="Traditional Arabic" w:hint="cs"/>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color w:val="000000"/>
          <w:sz w:val="32"/>
          <w:szCs w:val="36"/>
          <w:rtl/>
        </w:rPr>
        <w:t>110 مجلدات</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rPr>
        <w:t>المجلس</w:t>
      </w:r>
      <w:r w:rsidRPr="003C12C7">
        <w:rPr>
          <w:rFonts w:cs="Traditional Arabic" w:hint="cs"/>
          <w:color w:val="000000"/>
          <w:sz w:val="32"/>
          <w:szCs w:val="36"/>
          <w:rtl/>
        </w:rPr>
        <w:t>ي</w:t>
      </w:r>
      <w:r w:rsidR="00404594">
        <w:rPr>
          <w:rFonts w:cs="Traditional Arabic" w:hint="cs"/>
          <w:color w:val="000000"/>
          <w:sz w:val="32"/>
          <w:szCs w:val="36"/>
          <w:rtl/>
        </w:rPr>
        <w:t>،</w:t>
      </w:r>
      <w:r w:rsidRPr="003C12C7">
        <w:rPr>
          <w:rFonts w:cs="Traditional Arabic"/>
          <w:color w:val="000000"/>
          <w:sz w:val="32"/>
          <w:szCs w:val="36"/>
          <w:rtl/>
        </w:rPr>
        <w:t xml:space="preserve"> </w:t>
      </w:r>
      <w:r w:rsidRPr="003C12C7">
        <w:rPr>
          <w:rFonts w:cs="Traditional Arabic" w:hint="cs"/>
          <w:color w:val="000000"/>
          <w:sz w:val="32"/>
          <w:szCs w:val="36"/>
          <w:rtl/>
        </w:rPr>
        <w:t>الملا محمد باقر بن محمد تقي</w:t>
      </w:r>
      <w:r w:rsidR="00404594">
        <w:rPr>
          <w:rFonts w:cs="Traditional Arabic" w:hint="cs"/>
          <w:color w:val="000000"/>
          <w:sz w:val="32"/>
          <w:szCs w:val="36"/>
          <w:rtl/>
        </w:rPr>
        <w:t>(</w:t>
      </w:r>
      <w:r w:rsidRPr="003C12C7">
        <w:rPr>
          <w:rFonts w:cs="Traditional Arabic" w:hint="cs"/>
          <w:color w:val="000000"/>
          <w:sz w:val="32"/>
          <w:szCs w:val="36"/>
          <w:rtl/>
        </w:rPr>
        <w:t>1111 هـ</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w:t>
      </w:r>
      <w:r w:rsidRPr="003C12C7">
        <w:rPr>
          <w:rFonts w:cs="Traditional Arabic" w:hint="cs"/>
          <w:color w:val="000000"/>
          <w:sz w:val="32"/>
          <w:szCs w:val="36"/>
          <w:rtl/>
        </w:rPr>
        <w:t>زاد المعاد</w:t>
      </w:r>
      <w:r w:rsidRPr="003C12C7">
        <w:rPr>
          <w:rFonts w:cs="Traditional Arabic"/>
          <w:color w:val="000000"/>
          <w:sz w:val="32"/>
          <w:szCs w:val="36"/>
          <w:rtl/>
        </w:rPr>
        <w:t>»</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بالفارسية</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rPr>
        <w:t>المجلسي</w:t>
      </w:r>
      <w:r w:rsidR="00404594">
        <w:rPr>
          <w:rFonts w:cs="Traditional Arabic" w:hint="cs"/>
          <w:color w:val="000000"/>
          <w:sz w:val="32"/>
          <w:szCs w:val="36"/>
          <w:rtl/>
        </w:rPr>
        <w:t>،</w:t>
      </w:r>
      <w:r w:rsidRPr="003C12C7">
        <w:rPr>
          <w:rFonts w:cs="Traditional Arabic"/>
          <w:color w:val="000000"/>
          <w:sz w:val="32"/>
          <w:szCs w:val="36"/>
          <w:rtl/>
        </w:rPr>
        <w:t xml:space="preserve"> </w:t>
      </w:r>
      <w:r w:rsidRPr="003C12C7">
        <w:rPr>
          <w:rFonts w:cs="Traditional Arabic" w:hint="cs"/>
          <w:color w:val="000000"/>
          <w:sz w:val="32"/>
          <w:szCs w:val="36"/>
          <w:rtl/>
        </w:rPr>
        <w:t xml:space="preserve">لملا محمد باقر بن محمد تقي </w:t>
      </w:r>
      <w:r w:rsidR="00404594">
        <w:rPr>
          <w:rFonts w:cs="Traditional Arabic" w:hint="cs"/>
          <w:color w:val="000000"/>
          <w:sz w:val="32"/>
          <w:szCs w:val="36"/>
          <w:rtl/>
        </w:rPr>
        <w:t>(</w:t>
      </w:r>
      <w:r w:rsidRPr="003C12C7">
        <w:rPr>
          <w:rFonts w:cs="Traditional Arabic" w:hint="cs"/>
          <w:color w:val="000000"/>
          <w:sz w:val="32"/>
          <w:szCs w:val="36"/>
          <w:rtl/>
        </w:rPr>
        <w:t>1111 هـ</w:t>
      </w:r>
      <w:r w:rsidR="00404594">
        <w:rPr>
          <w:rFonts w:cs="Traditional Arabic" w:hint="cs"/>
          <w:color w:val="000000"/>
          <w:sz w:val="32"/>
          <w:szCs w:val="36"/>
          <w:rtl/>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«السماء والعالم»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hint="cs"/>
          <w:color w:val="000000"/>
          <w:sz w:val="32"/>
          <w:szCs w:val="36"/>
          <w:rtl/>
        </w:rPr>
        <w:t>مسلم</w:t>
      </w:r>
      <w:r w:rsidR="00404594">
        <w:rPr>
          <w:rFonts w:cs="Traditional Arabic" w:hint="cs"/>
          <w:color w:val="000000"/>
          <w:sz w:val="32"/>
          <w:szCs w:val="36"/>
          <w:rtl/>
        </w:rPr>
        <w:t>،</w:t>
      </w:r>
      <w:r w:rsidRPr="003C12C7">
        <w:rPr>
          <w:rFonts w:cs="Traditional Arabic"/>
          <w:color w:val="000000"/>
          <w:sz w:val="32"/>
          <w:szCs w:val="36"/>
          <w:rtl/>
        </w:rPr>
        <w:t xml:space="preserve"> </w:t>
      </w:r>
      <w:r w:rsidRPr="003C12C7">
        <w:rPr>
          <w:rFonts w:cs="Traditional Arabic" w:hint="cs"/>
          <w:color w:val="000000"/>
          <w:sz w:val="32"/>
          <w:szCs w:val="36"/>
          <w:rtl/>
        </w:rPr>
        <w:t xml:space="preserve">الإمام </w:t>
      </w:r>
      <w:r w:rsidRPr="003C12C7">
        <w:rPr>
          <w:rFonts w:cs="Traditional Arabic"/>
          <w:color w:val="000000"/>
          <w:sz w:val="32"/>
          <w:szCs w:val="36"/>
          <w:rtl/>
        </w:rPr>
        <w:t xml:space="preserve">مسلم بن الحجاج القشيري النيسابوري </w:t>
      </w:r>
      <w:r w:rsidR="00404594">
        <w:rPr>
          <w:rFonts w:cs="Traditional Arabic"/>
          <w:color w:val="000000"/>
          <w:sz w:val="32"/>
          <w:szCs w:val="36"/>
          <w:rtl/>
        </w:rPr>
        <w:t>(</w:t>
      </w:r>
      <w:r w:rsidRPr="003C12C7">
        <w:rPr>
          <w:rFonts w:cs="Traditional Arabic"/>
          <w:color w:val="000000"/>
          <w:sz w:val="32"/>
          <w:szCs w:val="36"/>
          <w:rtl/>
        </w:rPr>
        <w:t xml:space="preserve">261 </w:t>
      </w:r>
      <w:r w:rsidRPr="003C12C7">
        <w:rPr>
          <w:rFonts w:cs="Traditional Arabic" w:hint="cs"/>
          <w:color w:val="000000"/>
          <w:sz w:val="32"/>
          <w:szCs w:val="36"/>
          <w:rtl/>
        </w:rPr>
        <w:t>ﻫ</w:t>
      </w:r>
      <w:r w:rsidR="00404594">
        <w:rPr>
          <w:rFonts w:cs="Traditional Arabic"/>
          <w:color w:val="000000"/>
          <w:sz w:val="32"/>
          <w:szCs w:val="36"/>
          <w:rtl/>
        </w:rPr>
        <w:t>)</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«صحيح مسلم»</w:t>
      </w:r>
      <w:r w:rsidR="00404594">
        <w:rPr>
          <w:rFonts w:cs="Traditional Arabic" w:hint="cs"/>
          <w:color w:val="000000"/>
          <w:sz w:val="32"/>
          <w:szCs w:val="36"/>
          <w:rtl/>
        </w:rPr>
        <w:t>.</w:t>
      </w:r>
      <w:r w:rsidRPr="003C12C7">
        <w:rPr>
          <w:rFonts w:cs="Traditional Arabic"/>
          <w:color w:val="000000"/>
          <w:sz w:val="32"/>
          <w:szCs w:val="36"/>
          <w:rtl/>
        </w:rPr>
        <w:t xml:space="preserve"> </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rPr>
        <w:t>المفيد</w:t>
      </w:r>
      <w:r w:rsidR="00404594">
        <w:rPr>
          <w:rFonts w:cs="Traditional Arabic" w:hint="cs"/>
          <w:color w:val="000000"/>
          <w:sz w:val="32"/>
          <w:szCs w:val="36"/>
          <w:rtl/>
        </w:rPr>
        <w:t>،</w:t>
      </w:r>
      <w:r w:rsidRPr="003C12C7">
        <w:rPr>
          <w:rFonts w:cs="Traditional Arabic"/>
          <w:color w:val="000000"/>
          <w:sz w:val="32"/>
          <w:szCs w:val="36"/>
          <w:rtl/>
        </w:rPr>
        <w:t xml:space="preserve"> الشيخ محمد بن محمد بن النعمان ابن المعلم </w:t>
      </w:r>
      <w:r w:rsidRPr="003C12C7">
        <w:rPr>
          <w:rFonts w:cs="Traditional Arabic" w:hint="cs"/>
          <w:color w:val="000000"/>
          <w:sz w:val="32"/>
          <w:szCs w:val="36"/>
          <w:rtl/>
        </w:rPr>
        <w:t>أبو</w:t>
      </w:r>
      <w:r w:rsidRPr="003C12C7">
        <w:rPr>
          <w:rFonts w:cs="Traditional Arabic"/>
          <w:color w:val="000000"/>
          <w:sz w:val="32"/>
          <w:szCs w:val="36"/>
          <w:rtl/>
        </w:rPr>
        <w:t xml:space="preserve"> عبد الله</w:t>
      </w:r>
      <w:r w:rsidR="00404594">
        <w:rPr>
          <w:rFonts w:cs="Traditional Arabic"/>
          <w:color w:val="000000"/>
          <w:sz w:val="32"/>
          <w:szCs w:val="36"/>
          <w:rtl/>
        </w:rPr>
        <w:t>،</w:t>
      </w:r>
      <w:r w:rsidRPr="003C12C7">
        <w:rPr>
          <w:rFonts w:cs="Traditional Arabic"/>
          <w:color w:val="000000"/>
          <w:sz w:val="32"/>
          <w:szCs w:val="36"/>
          <w:rtl/>
        </w:rPr>
        <w:t xml:space="preserve"> العكبري البغدادي </w:t>
      </w:r>
      <w:r w:rsidR="00404594">
        <w:rPr>
          <w:rFonts w:cs="Traditional Arabic"/>
          <w:color w:val="000000"/>
          <w:sz w:val="32"/>
          <w:szCs w:val="36"/>
          <w:rtl/>
        </w:rPr>
        <w:t>(</w:t>
      </w:r>
      <w:r w:rsidRPr="003C12C7">
        <w:rPr>
          <w:rFonts w:cs="Traditional Arabic"/>
          <w:color w:val="000000"/>
          <w:sz w:val="32"/>
          <w:szCs w:val="36"/>
          <w:rtl/>
        </w:rPr>
        <w:t>413</w:t>
      </w:r>
      <w:r w:rsidRPr="003C12C7">
        <w:rPr>
          <w:rFonts w:cs="Traditional Arabic" w:hint="cs"/>
          <w:color w:val="000000"/>
          <w:sz w:val="32"/>
          <w:szCs w:val="36"/>
          <w:rtl/>
        </w:rPr>
        <w:t xml:space="preserve"> هـ</w:t>
      </w:r>
      <w:r w:rsidR="00404594">
        <w:rPr>
          <w:rFonts w:cs="Traditional Arabic" w:hint="cs"/>
          <w:color w:val="000000"/>
          <w:sz w:val="32"/>
          <w:szCs w:val="36"/>
          <w:rtl/>
        </w:rPr>
        <w:t>)</w:t>
      </w:r>
      <w:r w:rsidR="00404594">
        <w:rPr>
          <w:rFonts w:cs="Traditional Arabic"/>
          <w:color w:val="000000"/>
          <w:sz w:val="32"/>
          <w:szCs w:val="36"/>
          <w:rtl/>
        </w:rPr>
        <w:t>،</w:t>
      </w:r>
      <w:r w:rsidRPr="003C12C7">
        <w:rPr>
          <w:rFonts w:cs="Traditional Arabic"/>
          <w:color w:val="000000"/>
          <w:sz w:val="32"/>
          <w:szCs w:val="36"/>
          <w:rtl/>
        </w:rPr>
        <w:t xml:space="preserve"> «أوائل المقالات»</w:t>
      </w:r>
      <w:r w:rsidR="00404594">
        <w:rPr>
          <w:rFonts w:cs="Traditional Arabic"/>
          <w:color w:val="000000"/>
          <w:sz w:val="32"/>
          <w:szCs w:val="36"/>
          <w:rtl/>
        </w:rPr>
        <w:t>،</w:t>
      </w:r>
      <w:r w:rsidRPr="003C12C7">
        <w:rPr>
          <w:rFonts w:cs="Traditional Arabic"/>
          <w:color w:val="000000"/>
          <w:sz w:val="32"/>
          <w:szCs w:val="36"/>
          <w:rtl/>
        </w:rPr>
        <w:t xml:space="preserve"> تحقيق إبراهيم الأنصاري الزنجاني الخوئيني</w:t>
      </w:r>
      <w:r w:rsidR="00404594">
        <w:rPr>
          <w:rFonts w:cs="Traditional Arabic"/>
          <w:color w:val="000000"/>
          <w:sz w:val="32"/>
          <w:szCs w:val="36"/>
          <w:rtl/>
        </w:rPr>
        <w:t>،</w:t>
      </w:r>
      <w:r w:rsidRPr="003C12C7">
        <w:rPr>
          <w:rFonts w:cs="Traditional Arabic"/>
          <w:color w:val="000000"/>
          <w:sz w:val="32"/>
          <w:szCs w:val="36"/>
          <w:rtl/>
        </w:rPr>
        <w:t xml:space="preserve"> بيروت</w:t>
      </w:r>
      <w:r w:rsidR="00404594">
        <w:rPr>
          <w:rFonts w:cs="Traditional Arabic"/>
          <w:color w:val="000000"/>
          <w:sz w:val="32"/>
          <w:szCs w:val="36"/>
          <w:rtl/>
        </w:rPr>
        <w:t>:</w:t>
      </w:r>
      <w:r w:rsidRPr="003C12C7">
        <w:rPr>
          <w:rFonts w:cs="Traditional Arabic"/>
          <w:color w:val="000000"/>
          <w:sz w:val="32"/>
          <w:szCs w:val="36"/>
          <w:rtl/>
        </w:rPr>
        <w:t xml:space="preserve"> دار المفيد</w:t>
      </w:r>
      <w:r w:rsidR="00404594">
        <w:rPr>
          <w:rFonts w:cs="Traditional Arabic"/>
          <w:color w:val="000000"/>
          <w:sz w:val="32"/>
          <w:szCs w:val="36"/>
          <w:rtl/>
        </w:rPr>
        <w:t>،</w:t>
      </w:r>
      <w:r w:rsidRPr="003C12C7">
        <w:rPr>
          <w:rFonts w:cs="Traditional Arabic"/>
          <w:color w:val="000000"/>
          <w:sz w:val="32"/>
          <w:szCs w:val="36"/>
          <w:rtl/>
        </w:rPr>
        <w:t xml:space="preserve"> ط2</w:t>
      </w:r>
      <w:r w:rsidR="00404594">
        <w:rPr>
          <w:rFonts w:cs="Traditional Arabic"/>
          <w:color w:val="000000"/>
          <w:sz w:val="32"/>
          <w:szCs w:val="36"/>
          <w:rtl/>
        </w:rPr>
        <w:t>،</w:t>
      </w:r>
      <w:r w:rsidRPr="003C12C7">
        <w:rPr>
          <w:rFonts w:cs="Traditional Arabic"/>
          <w:color w:val="000000"/>
          <w:sz w:val="32"/>
          <w:szCs w:val="36"/>
          <w:rtl/>
        </w:rPr>
        <w:t xml:space="preserve"> 1414 هـ</w:t>
      </w:r>
      <w:r w:rsidR="001F556D" w:rsidRPr="003C12C7">
        <w:rPr>
          <w:rFonts w:cs="Traditional Arabic"/>
          <w:color w:val="000000"/>
          <w:sz w:val="32"/>
          <w:szCs w:val="36"/>
          <w:rtl/>
        </w:rPr>
        <w:t>/</w:t>
      </w:r>
      <w:r w:rsidRPr="003C12C7">
        <w:rPr>
          <w:rFonts w:cs="Traditional Arabic"/>
          <w:color w:val="000000"/>
          <w:sz w:val="32"/>
          <w:szCs w:val="36"/>
          <w:rtl/>
        </w:rPr>
        <w:t xml:space="preserve"> 1993م</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hint="cs"/>
          <w:color w:val="000000"/>
          <w:sz w:val="32"/>
          <w:szCs w:val="36"/>
          <w:rtl/>
          <w:lang w:bidi="ar-SY"/>
        </w:rPr>
        <w:t>المهدي لدين الله</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الإمام الزيدي أحمد بن يحيى بن المرتضى </w:t>
      </w:r>
      <w:r w:rsidR="00404594">
        <w:rPr>
          <w:rFonts w:cs="Traditional Arabic" w:hint="cs"/>
          <w:color w:val="000000"/>
          <w:sz w:val="32"/>
          <w:szCs w:val="36"/>
          <w:rtl/>
          <w:lang w:bidi="ar-SY"/>
        </w:rPr>
        <w:t>(</w:t>
      </w:r>
      <w:r w:rsidRPr="003C12C7">
        <w:rPr>
          <w:rFonts w:cs="Traditional Arabic" w:hint="cs"/>
          <w:color w:val="000000"/>
          <w:sz w:val="32"/>
          <w:szCs w:val="36"/>
          <w:rtl/>
          <w:lang w:bidi="ar-SY"/>
        </w:rPr>
        <w:t>840 هـ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«المنية والأمل</w:t>
      </w:r>
      <w:r w:rsidRPr="003C12C7">
        <w:rPr>
          <w:rFonts w:cs="Traditional Arabic" w:hint="cs"/>
          <w:color w:val="000000"/>
          <w:sz w:val="32"/>
          <w:szCs w:val="36"/>
          <w:rtl/>
          <w:lang w:bidi="ar-SY"/>
        </w:rPr>
        <w:t xml:space="preserve"> في شرح كتاب الملل والنحل</w:t>
      </w:r>
      <w:r w:rsidRPr="003C12C7">
        <w:rPr>
          <w:rFonts w:cs="Traditional Arabic"/>
          <w:color w:val="000000"/>
          <w:sz w:val="32"/>
          <w:szCs w:val="36"/>
          <w:rtl/>
          <w:lang w:bidi="ar-SY"/>
        </w:rPr>
        <w:t>»</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hint="cs"/>
          <w:color w:val="000000"/>
          <w:sz w:val="32"/>
          <w:szCs w:val="36"/>
          <w:rtl/>
          <w:lang w:bidi="ar-SY"/>
        </w:rPr>
        <w:t>مير داماد</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محمّد باقر الحسيني المرعشي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color w:val="000000"/>
          <w:sz w:val="32"/>
          <w:szCs w:val="36"/>
          <w:rtl/>
        </w:rPr>
        <w:t>«</w:t>
      </w:r>
      <w:r w:rsidRPr="003C12C7">
        <w:rPr>
          <w:rFonts w:cs="Traditional Arabic"/>
          <w:color w:val="000000"/>
          <w:sz w:val="32"/>
          <w:szCs w:val="36"/>
          <w:rtl/>
          <w:lang w:bidi="ar-SY"/>
        </w:rPr>
        <w:t>الرواشح السماوية</w:t>
      </w:r>
      <w:r w:rsidRPr="003C12C7">
        <w:rPr>
          <w:rFonts w:cs="Traditional Arabic"/>
          <w:color w:val="000000"/>
          <w:sz w:val="32"/>
          <w:szCs w:val="36"/>
          <w:rtl/>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قم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منشورات مكتبة آية الله المرعشي النجفي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1405</w:t>
      </w:r>
      <w:r w:rsidRPr="003C12C7">
        <w:rPr>
          <w:rFonts w:cs="Traditional Arabic" w:hint="cs"/>
          <w:color w:val="000000"/>
          <w:sz w:val="32"/>
          <w:szCs w:val="36"/>
          <w:rtl/>
          <w:lang w:bidi="ar-SY"/>
        </w:rPr>
        <w:t>هـ</w:t>
      </w:r>
      <w:r w:rsidR="00404594">
        <w:rPr>
          <w:rFonts w:cs="Traditional Arabic"/>
          <w:color w:val="000000"/>
          <w:sz w:val="32"/>
          <w:szCs w:val="36"/>
          <w:rtl/>
          <w:lang w:bidi="ar-SY"/>
        </w:rPr>
        <w:t>.</w:t>
      </w:r>
    </w:p>
    <w:p w:rsidR="001B6F64" w:rsidRPr="003C12C7" w:rsidRDefault="001B6F64" w:rsidP="00DB5215">
      <w:pPr>
        <w:widowControl w:val="0"/>
        <w:numPr>
          <w:ilvl w:val="0"/>
          <w:numId w:val="14"/>
        </w:numPr>
        <w:tabs>
          <w:tab w:val="clear" w:pos="360"/>
        </w:tabs>
        <w:spacing w:before="120"/>
        <w:ind w:left="587" w:hanging="587"/>
        <w:jc w:val="lowKashida"/>
        <w:rPr>
          <w:rFonts w:cs="Traditional Arabic" w:hint="cs"/>
          <w:color w:val="000000"/>
          <w:sz w:val="32"/>
          <w:szCs w:val="36"/>
        </w:rPr>
      </w:pPr>
      <w:r w:rsidRPr="003C12C7">
        <w:rPr>
          <w:rFonts w:cs="Traditional Arabic" w:hint="cs"/>
          <w:color w:val="000000"/>
          <w:sz w:val="32"/>
          <w:szCs w:val="36"/>
          <w:rtl/>
        </w:rPr>
        <w:t>الميرزا الأصفهاني</w:t>
      </w:r>
      <w:r w:rsidR="00404594">
        <w:rPr>
          <w:rFonts w:cs="Traditional Arabic" w:hint="cs"/>
          <w:color w:val="000000"/>
          <w:sz w:val="32"/>
          <w:szCs w:val="36"/>
          <w:rtl/>
        </w:rPr>
        <w:t>،</w:t>
      </w:r>
      <w:r w:rsidRPr="003C12C7">
        <w:rPr>
          <w:rFonts w:cs="Traditional Arabic" w:hint="cs"/>
          <w:color w:val="000000"/>
          <w:sz w:val="32"/>
          <w:szCs w:val="36"/>
          <w:rtl/>
        </w:rPr>
        <w:t xml:space="preserve"> عبد الله الأفندي التبريزي </w:t>
      </w:r>
      <w:r w:rsidR="00404594">
        <w:rPr>
          <w:rFonts w:cs="Traditional Arabic" w:hint="cs"/>
          <w:color w:val="000000"/>
          <w:sz w:val="32"/>
          <w:szCs w:val="36"/>
          <w:rtl/>
        </w:rPr>
        <w:t>(</w:t>
      </w:r>
      <w:r w:rsidRPr="003C12C7">
        <w:rPr>
          <w:rFonts w:cs="Traditional Arabic" w:hint="cs"/>
          <w:color w:val="000000"/>
          <w:sz w:val="32"/>
          <w:szCs w:val="36"/>
          <w:rtl/>
        </w:rPr>
        <w:t>1134 هـ</w:t>
      </w:r>
      <w:r w:rsidR="00404594">
        <w:rPr>
          <w:rFonts w:cs="Traditional Arabic" w:hint="cs"/>
          <w:color w:val="000000"/>
          <w:sz w:val="32"/>
          <w:szCs w:val="36"/>
          <w:rtl/>
        </w:rPr>
        <w:t>)،</w:t>
      </w:r>
      <w:r w:rsidRPr="003C12C7">
        <w:rPr>
          <w:rFonts w:cs="Traditional Arabic" w:hint="cs"/>
          <w:color w:val="000000"/>
          <w:sz w:val="32"/>
          <w:szCs w:val="36"/>
          <w:rtl/>
        </w:rPr>
        <w:t xml:space="preserve"> </w:t>
      </w:r>
      <w:r w:rsidRPr="003C12C7">
        <w:rPr>
          <w:rFonts w:cs="Traditional Arabic"/>
          <w:color w:val="000000"/>
          <w:sz w:val="32"/>
          <w:szCs w:val="36"/>
          <w:rtl/>
        </w:rPr>
        <w:t>«</w:t>
      </w:r>
      <w:r w:rsidRPr="003C12C7">
        <w:rPr>
          <w:rFonts w:cs="Traditional Arabic" w:hint="cs"/>
          <w:color w:val="000000"/>
          <w:sz w:val="32"/>
          <w:szCs w:val="36"/>
          <w:rtl/>
        </w:rPr>
        <w:t>رياض العلماء وحياض الفضلاء</w:t>
      </w:r>
      <w:r w:rsidRPr="003C12C7">
        <w:rPr>
          <w:rFonts w:cs="Traditional Arabic"/>
          <w:color w:val="000000"/>
          <w:sz w:val="32"/>
          <w:szCs w:val="36"/>
          <w:rtl/>
        </w:rPr>
        <w:t>»</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rPr>
      </w:pPr>
      <w:r w:rsidRPr="003C12C7">
        <w:rPr>
          <w:rFonts w:cs="Traditional Arabic"/>
          <w:color w:val="000000"/>
          <w:sz w:val="32"/>
          <w:szCs w:val="36"/>
          <w:rtl/>
        </w:rPr>
        <w:t>ميرزا بابا الشيرازي</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color w:val="000000"/>
          <w:sz w:val="32"/>
          <w:szCs w:val="36"/>
          <w:rtl/>
        </w:rPr>
        <w:t>1286هـ</w:t>
      </w:r>
      <w:r w:rsidR="00404594">
        <w:rPr>
          <w:rFonts w:cs="Traditional Arabic" w:hint="cs"/>
          <w:color w:val="000000"/>
          <w:sz w:val="32"/>
          <w:szCs w:val="36"/>
          <w:rtl/>
        </w:rPr>
        <w:t>)،</w:t>
      </w:r>
      <w:r w:rsidRPr="003C12C7">
        <w:rPr>
          <w:rFonts w:cs="Traditional Arabic"/>
          <w:color w:val="000000"/>
          <w:sz w:val="32"/>
          <w:szCs w:val="36"/>
          <w:rtl/>
        </w:rPr>
        <w:t xml:space="preserve"> «آيات الولاية»</w:t>
      </w:r>
      <w:r w:rsidRPr="003C12C7">
        <w:rPr>
          <w:rFonts w:cs="Traditional Arabic" w:hint="cs"/>
          <w:color w:val="000000"/>
          <w:sz w:val="32"/>
          <w:szCs w:val="36"/>
          <w:rtl/>
        </w:rPr>
        <w:t xml:space="preserve"> </w:t>
      </w:r>
      <w:r w:rsidR="00404594">
        <w:rPr>
          <w:rFonts w:cs="Traditional Arabic" w:hint="cs"/>
          <w:color w:val="000000"/>
          <w:sz w:val="32"/>
          <w:szCs w:val="36"/>
          <w:rtl/>
        </w:rPr>
        <w:t>(</w:t>
      </w:r>
      <w:r w:rsidRPr="003C12C7">
        <w:rPr>
          <w:rFonts w:cs="Traditional Arabic" w:hint="cs"/>
          <w:color w:val="000000"/>
          <w:sz w:val="32"/>
          <w:szCs w:val="36"/>
          <w:rtl/>
        </w:rPr>
        <w:t>بالفارسية</w:t>
      </w:r>
      <w:r w:rsidR="00404594">
        <w:rPr>
          <w:rFonts w:cs="Traditional Arabic" w:hint="cs"/>
          <w:color w:val="000000"/>
          <w:sz w:val="32"/>
          <w:szCs w:val="36"/>
          <w:rtl/>
        </w:rPr>
        <w:t>)،</w:t>
      </w:r>
      <w:r w:rsidRPr="003C12C7">
        <w:rPr>
          <w:rFonts w:cs="Traditional Arabic" w:hint="cs"/>
          <w:color w:val="000000"/>
          <w:sz w:val="32"/>
          <w:szCs w:val="36"/>
          <w:rtl/>
        </w:rPr>
        <w:t xml:space="preserve"> طبع طهران</w:t>
      </w:r>
      <w:r w:rsidR="00404594">
        <w:rPr>
          <w:rFonts w:cs="Traditional Arabic" w:hint="cs"/>
          <w:color w:val="000000"/>
          <w:sz w:val="32"/>
          <w:szCs w:val="36"/>
          <w:rtl/>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lang w:bidi="ar-SY"/>
        </w:rPr>
        <w:t>النجاشي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الشيخ الجليل أبو العباس أحمد بن علي </w:t>
      </w:r>
      <w:r w:rsidR="00404594">
        <w:rPr>
          <w:rFonts w:cs="Traditional Arabic" w:hint="cs"/>
          <w:color w:val="000000"/>
          <w:sz w:val="32"/>
          <w:szCs w:val="36"/>
          <w:rtl/>
          <w:lang w:bidi="ar-SY"/>
        </w:rPr>
        <w:t>(</w:t>
      </w:r>
      <w:r w:rsidRPr="003C12C7">
        <w:rPr>
          <w:rFonts w:cs="Traditional Arabic" w:hint="cs"/>
          <w:color w:val="000000"/>
          <w:sz w:val="32"/>
          <w:szCs w:val="36"/>
          <w:rtl/>
          <w:lang w:bidi="ar-SY"/>
        </w:rPr>
        <w:t>405 هـ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w:t>
      </w:r>
      <w:r w:rsidRPr="003C12C7">
        <w:rPr>
          <w:rFonts w:cs="Traditional Arabic" w:hint="cs"/>
          <w:color w:val="000000"/>
          <w:sz w:val="32"/>
          <w:szCs w:val="36"/>
          <w:rtl/>
          <w:lang w:bidi="ar-SY"/>
        </w:rPr>
        <w:t>الرجال</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طبع بمبئي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Pr="003C12C7">
        <w:rPr>
          <w:rFonts w:cs="Traditional Arabic" w:hint="cs"/>
          <w:color w:val="000000"/>
          <w:sz w:val="32"/>
          <w:szCs w:val="36"/>
          <w:rtl/>
          <w:lang w:bidi="ar-SY"/>
        </w:rPr>
        <w:t>و</w:t>
      </w:r>
      <w:r w:rsidRPr="003C12C7">
        <w:rPr>
          <w:rFonts w:cs="Traditional Arabic"/>
          <w:color w:val="000000"/>
          <w:sz w:val="32"/>
          <w:szCs w:val="36"/>
          <w:rtl/>
          <w:lang w:bidi="ar-SY"/>
        </w:rPr>
        <w:t>ط5</w:t>
      </w:r>
      <w:r w:rsidR="00404594">
        <w:rPr>
          <w:rFonts w:cs="Traditional Arabic"/>
          <w:color w:val="000000"/>
          <w:sz w:val="32"/>
          <w:szCs w:val="36"/>
          <w:rtl/>
          <w:lang w:bidi="ar-SY"/>
        </w:rPr>
        <w:t>،</w:t>
      </w:r>
      <w:r w:rsidRPr="003C12C7">
        <w:rPr>
          <w:rFonts w:cs="Traditional Arabic"/>
          <w:color w:val="000000"/>
          <w:sz w:val="32"/>
          <w:szCs w:val="36"/>
          <w:rtl/>
          <w:lang w:bidi="ar-SY"/>
        </w:rPr>
        <w:t xml:space="preserve"> قم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مؤسسة النشر الإسلامي التابعة لجماعة المدرسين</w:t>
      </w:r>
      <w:r w:rsidR="00404594">
        <w:rPr>
          <w:rFonts w:cs="Traditional Arabic"/>
          <w:color w:val="000000"/>
          <w:sz w:val="32"/>
          <w:szCs w:val="36"/>
          <w:rtl/>
          <w:lang w:bidi="ar-SY"/>
        </w:rPr>
        <w:t>،</w:t>
      </w:r>
      <w:r w:rsidRPr="003C12C7">
        <w:rPr>
          <w:rFonts w:cs="Traditional Arabic"/>
          <w:color w:val="000000"/>
          <w:sz w:val="32"/>
          <w:szCs w:val="36"/>
          <w:rtl/>
          <w:lang w:bidi="ar-SY"/>
        </w:rPr>
        <w:t xml:space="preserve"> 1416 هـ</w:t>
      </w:r>
      <w:r w:rsidR="00404594">
        <w:rPr>
          <w:rFonts w:cs="Traditional Arabic"/>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lang w:bidi="ar-SY"/>
        </w:rPr>
        <w:t>النوبختي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أبو محمد الحسن بن موسى </w:t>
      </w:r>
      <w:r w:rsidR="00404594">
        <w:rPr>
          <w:rFonts w:cs="Traditional Arabic" w:hint="cs"/>
          <w:color w:val="000000"/>
          <w:sz w:val="32"/>
          <w:szCs w:val="36"/>
          <w:rtl/>
          <w:lang w:bidi="ar-SY"/>
        </w:rPr>
        <w:t>(</w:t>
      </w:r>
      <w:r w:rsidRPr="003C12C7">
        <w:rPr>
          <w:rFonts w:cs="Traditional Arabic"/>
          <w:color w:val="000000"/>
          <w:sz w:val="32"/>
          <w:szCs w:val="36"/>
          <w:rtl/>
          <w:lang w:bidi="ar-SY"/>
        </w:rPr>
        <w:t>توفي بين300</w:t>
      </w:r>
      <w:r w:rsidR="001F556D" w:rsidRPr="003C12C7">
        <w:rPr>
          <w:rFonts w:cs="Traditional Arabic"/>
          <w:color w:val="000000"/>
          <w:sz w:val="32"/>
          <w:szCs w:val="36"/>
          <w:rtl/>
          <w:lang w:bidi="ar-SY"/>
        </w:rPr>
        <w:t xml:space="preserve"> </w:t>
      </w:r>
      <w:r w:rsidRPr="003C12C7">
        <w:rPr>
          <w:rFonts w:cs="Traditional Arabic"/>
          <w:color w:val="000000"/>
          <w:sz w:val="32"/>
          <w:szCs w:val="36"/>
          <w:rtl/>
          <w:lang w:bidi="ar-SY"/>
        </w:rPr>
        <w:t xml:space="preserve">و310 </w:t>
      </w:r>
      <w:r w:rsidR="001F556D" w:rsidRPr="003C12C7">
        <w:rPr>
          <w:rFonts w:cs="Traditional Arabic" w:hint="cs"/>
          <w:color w:val="000000"/>
          <w:sz w:val="32"/>
          <w:szCs w:val="36"/>
          <w:rtl/>
          <w:lang w:bidi="ar-SY"/>
        </w:rPr>
        <w:t>هـ</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rPr>
        <w:t>«</w:t>
      </w:r>
      <w:r w:rsidRPr="003C12C7">
        <w:rPr>
          <w:rFonts w:cs="Traditional Arabic"/>
          <w:color w:val="000000"/>
          <w:sz w:val="32"/>
          <w:szCs w:val="36"/>
          <w:rtl/>
          <w:lang w:bidi="ar-SY"/>
        </w:rPr>
        <w:t>فرق الشيعة</w:t>
      </w:r>
      <w:r w:rsidRPr="003C12C7">
        <w:rPr>
          <w:rFonts w:cs="Traditional Arabic"/>
          <w:color w:val="000000"/>
          <w:sz w:val="32"/>
          <w:szCs w:val="36"/>
          <w:rtl/>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color w:val="000000"/>
          <w:sz w:val="32"/>
          <w:szCs w:val="36"/>
          <w:rtl/>
          <w:lang w:bidi="ar-SY"/>
        </w:rPr>
        <w:t>(</w:t>
      </w:r>
      <w:r w:rsidRPr="003C12C7">
        <w:rPr>
          <w:rFonts w:cs="Traditional Arabic"/>
          <w:color w:val="000000"/>
          <w:sz w:val="32"/>
          <w:szCs w:val="36"/>
          <w:rtl/>
          <w:lang w:bidi="ar-SY"/>
        </w:rPr>
        <w:t>الطبعة القديمة</w:t>
      </w:r>
      <w:r w:rsidR="00404594">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صححه وعلق عليه</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السيد محمد صادق آل بحر</w:t>
      </w:r>
      <w:r w:rsidR="001F556D" w:rsidRPr="003C12C7">
        <w:rPr>
          <w:rFonts w:cs="Traditional Arabic"/>
          <w:color w:val="000000"/>
          <w:sz w:val="32"/>
          <w:szCs w:val="36"/>
          <w:rtl/>
          <w:lang w:bidi="ar-SY"/>
        </w:rPr>
        <w:t xml:space="preserve"> </w:t>
      </w:r>
      <w:r w:rsidRPr="003C12C7">
        <w:rPr>
          <w:rFonts w:cs="Traditional Arabic"/>
          <w:color w:val="000000"/>
          <w:sz w:val="32"/>
          <w:szCs w:val="36"/>
          <w:rtl/>
          <w:lang w:bidi="ar-SY"/>
        </w:rPr>
        <w:t>العلوم</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النجف 1355</w:t>
      </w:r>
      <w:r w:rsidRPr="003C12C7">
        <w:rPr>
          <w:rFonts w:cs="Traditional Arabic" w:hint="cs"/>
          <w:color w:val="000000"/>
          <w:sz w:val="32"/>
          <w:szCs w:val="36"/>
          <w:rtl/>
          <w:lang w:bidi="ar-SY"/>
        </w:rPr>
        <w:t>ﻫ</w:t>
      </w:r>
      <w:r w:rsidR="00404594">
        <w:rPr>
          <w:rFonts w:cs="Traditional Arabic" w:hint="cs"/>
          <w:color w:val="000000"/>
          <w:sz w:val="32"/>
          <w:szCs w:val="36"/>
          <w:rtl/>
          <w:lang w:bidi="ar-SY"/>
        </w:rPr>
        <w:t>.</w:t>
      </w:r>
      <w:r w:rsidR="001F556D" w:rsidRPr="003C12C7">
        <w:rPr>
          <w:rFonts w:cs="Traditional Arabic" w:hint="cs"/>
          <w:color w:val="000000"/>
          <w:sz w:val="32"/>
          <w:szCs w:val="36"/>
          <w:rtl/>
          <w:lang w:bidi="ar-SY"/>
        </w:rPr>
        <w:t xml:space="preserve"> و</w:t>
      </w:r>
      <w:r w:rsidRPr="003C12C7">
        <w:rPr>
          <w:rFonts w:cs="Traditional Arabic" w:hint="cs"/>
          <w:color w:val="000000"/>
          <w:sz w:val="32"/>
          <w:szCs w:val="36"/>
          <w:rtl/>
          <w:lang w:bidi="ar-SY"/>
        </w:rPr>
        <w:t>ط2</w:t>
      </w:r>
      <w:r w:rsidR="00404594">
        <w:rPr>
          <w:rFonts w:cs="Traditional Arabic"/>
          <w:color w:val="000000"/>
          <w:sz w:val="32"/>
          <w:szCs w:val="36"/>
          <w:rtl/>
          <w:lang w:bidi="ar-SY"/>
        </w:rPr>
        <w:t>،</w:t>
      </w:r>
      <w:r w:rsidRPr="003C12C7">
        <w:rPr>
          <w:rFonts w:cs="Traditional Arabic"/>
          <w:color w:val="000000"/>
          <w:sz w:val="32"/>
          <w:szCs w:val="36"/>
          <w:rtl/>
          <w:lang w:bidi="ar-SY"/>
        </w:rPr>
        <w:t xml:space="preserve"> بيروت</w:t>
      </w:r>
      <w:r w:rsidR="00404594">
        <w:rPr>
          <w:rFonts w:cs="Traditional Arabic"/>
          <w:color w:val="000000"/>
          <w:sz w:val="32"/>
          <w:szCs w:val="36"/>
          <w:rtl/>
          <w:lang w:bidi="ar-SY"/>
        </w:rPr>
        <w:t>:</w:t>
      </w:r>
      <w:r w:rsidRPr="003C12C7">
        <w:rPr>
          <w:rFonts w:cs="Traditional Arabic"/>
          <w:color w:val="000000"/>
          <w:sz w:val="32"/>
          <w:szCs w:val="36"/>
          <w:rtl/>
          <w:lang w:bidi="ar-SY"/>
        </w:rPr>
        <w:t xml:space="preserve"> دار الأضواء</w:t>
      </w:r>
      <w:r w:rsidR="00404594">
        <w:rPr>
          <w:rFonts w:cs="Traditional Arabic"/>
          <w:color w:val="000000"/>
          <w:sz w:val="32"/>
          <w:szCs w:val="36"/>
          <w:rtl/>
          <w:lang w:bidi="ar-SY"/>
        </w:rPr>
        <w:t>،</w:t>
      </w:r>
      <w:r w:rsidR="001F556D"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1404</w:t>
      </w:r>
      <w:r w:rsidR="001F556D" w:rsidRPr="003C12C7">
        <w:rPr>
          <w:rFonts w:cs="Traditional Arabic"/>
          <w:color w:val="000000"/>
          <w:sz w:val="32"/>
          <w:szCs w:val="36"/>
          <w:rtl/>
          <w:lang w:bidi="ar-SY"/>
        </w:rPr>
        <w:t>/</w:t>
      </w:r>
      <w:r w:rsidRPr="003C12C7">
        <w:rPr>
          <w:rFonts w:cs="Traditional Arabic"/>
          <w:color w:val="000000"/>
          <w:sz w:val="32"/>
          <w:szCs w:val="36"/>
          <w:rtl/>
          <w:lang w:bidi="ar-SY"/>
        </w:rPr>
        <w:t>1984م</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14"/>
        </w:numPr>
        <w:tabs>
          <w:tab w:val="clear" w:pos="360"/>
        </w:tabs>
        <w:spacing w:before="120" w:line="240" w:lineRule="auto"/>
        <w:ind w:left="587" w:hanging="587"/>
        <w:jc w:val="lowKashida"/>
        <w:rPr>
          <w:rFonts w:cs="Traditional Arabic" w:hint="cs"/>
          <w:color w:val="000000"/>
          <w:sz w:val="32"/>
          <w:szCs w:val="36"/>
          <w:rtl/>
          <w:lang w:bidi="ar-SY"/>
        </w:rPr>
      </w:pPr>
      <w:r w:rsidRPr="003C12C7">
        <w:rPr>
          <w:rFonts w:cs="Traditional Arabic"/>
          <w:color w:val="000000"/>
          <w:sz w:val="32"/>
          <w:szCs w:val="36"/>
          <w:rtl/>
          <w:lang w:bidi="ar-SY"/>
        </w:rPr>
        <w:t>النوري الطبرسي</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الميرزا حسين المازندراني </w:t>
      </w:r>
      <w:r w:rsidR="00404594">
        <w:rPr>
          <w:rFonts w:cs="Traditional Arabic" w:hint="cs"/>
          <w:color w:val="000000"/>
          <w:sz w:val="32"/>
          <w:szCs w:val="36"/>
          <w:rtl/>
          <w:lang w:bidi="ar-SY"/>
        </w:rPr>
        <w:t>(</w:t>
      </w:r>
      <w:r w:rsidRPr="003C12C7">
        <w:rPr>
          <w:rFonts w:cs="Traditional Arabic" w:hint="cs"/>
          <w:color w:val="000000"/>
          <w:sz w:val="32"/>
          <w:szCs w:val="36"/>
          <w:rtl/>
          <w:lang w:bidi="ar-SY"/>
        </w:rPr>
        <w:t>1320 هـ</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rPr>
        <w:t>«</w:t>
      </w:r>
      <w:r w:rsidRPr="003C12C7">
        <w:rPr>
          <w:rFonts w:cs="Traditional Arabic"/>
          <w:color w:val="000000"/>
          <w:sz w:val="32"/>
          <w:szCs w:val="36"/>
          <w:rtl/>
          <w:lang w:bidi="ar-SY"/>
        </w:rPr>
        <w:t>مستدرك الوسائل</w:t>
      </w:r>
      <w:r w:rsidRPr="003C12C7">
        <w:rPr>
          <w:rFonts w:cs="Traditional Arabic"/>
          <w:color w:val="000000"/>
          <w:sz w:val="32"/>
          <w:szCs w:val="36"/>
          <w:rtl/>
        </w:rPr>
        <w:t>»</w:t>
      </w:r>
      <w:r w:rsidR="00404594">
        <w:rPr>
          <w:rFonts w:cs="Traditional Arabic" w:hint="cs"/>
          <w:color w:val="000000"/>
          <w:sz w:val="32"/>
          <w:szCs w:val="36"/>
          <w:rtl/>
          <w:lang w:bidi="ar-SY"/>
        </w:rPr>
        <w:t>.</w:t>
      </w:r>
    </w:p>
    <w:p w:rsidR="001B6F64" w:rsidRPr="003C12C7" w:rsidRDefault="001B6F64" w:rsidP="0024017B">
      <w:pPr>
        <w:pStyle w:val="2"/>
        <w:ind w:firstLine="0"/>
        <w:rPr>
          <w:rFonts w:hint="cs"/>
          <w:rtl/>
        </w:rPr>
      </w:pPr>
      <w:bookmarkStart w:id="78" w:name="_Toc187626659"/>
      <w:bookmarkStart w:id="79" w:name="_Toc194754708"/>
      <w:r w:rsidRPr="003C12C7">
        <w:rPr>
          <w:rFonts w:hint="cs"/>
          <w:rtl/>
        </w:rPr>
        <w:t>المراجع الإضافية التي رجعت إليه أيضاً في التحقيق والحواشي</w:t>
      </w:r>
      <w:bookmarkEnd w:id="78"/>
      <w:r w:rsidR="00DB5215">
        <w:rPr>
          <w:rFonts w:hint="cs"/>
          <w:rtl/>
        </w:rPr>
        <w:t>:</w:t>
      </w:r>
      <w:bookmarkEnd w:id="79"/>
    </w:p>
    <w:p w:rsidR="001B6F64" w:rsidRPr="003C12C7" w:rsidRDefault="001B6F64" w:rsidP="00DB5215">
      <w:pPr>
        <w:pStyle w:val="FootnoteText"/>
        <w:widowControl w:val="0"/>
        <w:numPr>
          <w:ilvl w:val="0"/>
          <w:numId w:val="27"/>
        </w:numPr>
        <w:spacing w:before="120" w:line="240" w:lineRule="auto"/>
        <w:jc w:val="lowKashida"/>
        <w:rPr>
          <w:rFonts w:cs="Traditional Arabic"/>
          <w:color w:val="000000"/>
          <w:sz w:val="32"/>
          <w:szCs w:val="36"/>
          <w:lang w:bidi="ar-SY"/>
        </w:rPr>
      </w:pPr>
      <w:r w:rsidRPr="003C12C7">
        <w:rPr>
          <w:rFonts w:cs="Traditional Arabic"/>
          <w:color w:val="000000"/>
          <w:sz w:val="32"/>
          <w:szCs w:val="36"/>
          <w:rtl/>
          <w:lang w:bidi="ar-SY"/>
        </w:rPr>
        <w:t>ابن هشام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عبد الملك بن هشام بن أيوب الحميري </w:t>
      </w:r>
      <w:r w:rsidR="00404594">
        <w:rPr>
          <w:rFonts w:cs="Traditional Arabic"/>
          <w:color w:val="000000"/>
          <w:sz w:val="32"/>
          <w:szCs w:val="36"/>
          <w:rtl/>
          <w:lang w:bidi="ar-SY"/>
        </w:rPr>
        <w:t>(</w:t>
      </w:r>
      <w:r w:rsidRPr="003C12C7">
        <w:rPr>
          <w:rFonts w:cs="Traditional Arabic"/>
          <w:color w:val="000000"/>
          <w:sz w:val="32"/>
          <w:szCs w:val="36"/>
          <w:rtl/>
          <w:lang w:bidi="ar-SY"/>
        </w:rPr>
        <w:t>213 أو 218ﻫ</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«السيرة النبوية</w:t>
      </w:r>
      <w:r w:rsidRPr="003C12C7">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تحقيق مصطفى السقا وآخرين</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القاهرة</w:t>
      </w:r>
      <w:r w:rsidR="00404594">
        <w:rPr>
          <w:rFonts w:cs="Traditional Arabic"/>
          <w:color w:val="000000"/>
          <w:sz w:val="32"/>
          <w:szCs w:val="36"/>
          <w:rtl/>
          <w:lang w:bidi="ar-SY"/>
        </w:rPr>
        <w:t>.</w:t>
      </w:r>
    </w:p>
    <w:p w:rsidR="001B6F64" w:rsidRPr="003C12C7" w:rsidRDefault="001B6F64" w:rsidP="00DB5215">
      <w:pPr>
        <w:pStyle w:val="FootnoteText"/>
        <w:widowControl w:val="0"/>
        <w:numPr>
          <w:ilvl w:val="0"/>
          <w:numId w:val="27"/>
        </w:numPr>
        <w:tabs>
          <w:tab w:val="clear" w:pos="360"/>
        </w:tabs>
        <w:spacing w:before="120" w:line="240" w:lineRule="auto"/>
        <w:jc w:val="lowKashida"/>
        <w:rPr>
          <w:rFonts w:cs="Traditional Arabic" w:hint="cs"/>
          <w:color w:val="000000"/>
          <w:sz w:val="32"/>
          <w:szCs w:val="36"/>
          <w:rtl/>
          <w:lang w:bidi="ar-SY"/>
        </w:rPr>
      </w:pPr>
      <w:r w:rsidRPr="003C12C7">
        <w:rPr>
          <w:rFonts w:cs="Traditional Arabic"/>
          <w:color w:val="000000"/>
          <w:sz w:val="32"/>
          <w:szCs w:val="36"/>
          <w:rtl/>
          <w:lang w:bidi="ar-SY"/>
        </w:rPr>
        <w:t>الأردبيلي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محمد </w:t>
      </w:r>
      <w:r w:rsidRPr="003C12C7">
        <w:rPr>
          <w:rFonts w:cs="Traditional Arabic" w:hint="cs"/>
          <w:color w:val="000000"/>
          <w:sz w:val="32"/>
          <w:szCs w:val="36"/>
          <w:rtl/>
          <w:lang w:bidi="ar-SY"/>
        </w:rPr>
        <w:t xml:space="preserve">بن </w:t>
      </w:r>
      <w:r w:rsidRPr="003C12C7">
        <w:rPr>
          <w:rFonts w:cs="Traditional Arabic"/>
          <w:color w:val="000000"/>
          <w:sz w:val="32"/>
          <w:szCs w:val="36"/>
          <w:rtl/>
          <w:lang w:bidi="ar-SY"/>
        </w:rPr>
        <w:t>علي</w:t>
      </w:r>
      <w:r w:rsidRPr="003C12C7">
        <w:rPr>
          <w:rFonts w:cs="Traditional Arabic" w:hint="cs"/>
          <w:color w:val="000000"/>
          <w:sz w:val="32"/>
          <w:szCs w:val="36"/>
          <w:rtl/>
          <w:lang w:bidi="ar-SY"/>
        </w:rPr>
        <w:t xml:space="preserve"> الغروي الحائري </w:t>
      </w:r>
      <w:r w:rsidR="00404594">
        <w:rPr>
          <w:rFonts w:cs="Traditional Arabic" w:hint="cs"/>
          <w:color w:val="000000"/>
          <w:sz w:val="32"/>
          <w:szCs w:val="36"/>
          <w:rtl/>
          <w:lang w:bidi="ar-SY"/>
        </w:rPr>
        <w:t>(</w:t>
      </w:r>
      <w:r w:rsidRPr="003C12C7">
        <w:rPr>
          <w:rFonts w:cs="Traditional Arabic" w:hint="cs"/>
          <w:color w:val="000000"/>
          <w:sz w:val="32"/>
          <w:szCs w:val="36"/>
          <w:rtl/>
          <w:lang w:bidi="ar-SY"/>
        </w:rPr>
        <w:t>1101 هـ</w:t>
      </w:r>
      <w:r w:rsidR="00404594">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«جامع الرواة»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طبع قم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1403 هـ</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27"/>
        </w:numPr>
        <w:tabs>
          <w:tab w:val="clear" w:pos="360"/>
        </w:tabs>
        <w:spacing w:before="120" w:line="240" w:lineRule="auto"/>
        <w:jc w:val="lowKashida"/>
        <w:rPr>
          <w:rFonts w:cs="Traditional Arabic"/>
          <w:color w:val="000000"/>
          <w:sz w:val="32"/>
          <w:szCs w:val="36"/>
          <w:lang w:bidi="ar-SY"/>
        </w:rPr>
      </w:pPr>
      <w:r w:rsidRPr="003C12C7">
        <w:rPr>
          <w:rFonts w:cs="Traditional Arabic"/>
          <w:color w:val="000000"/>
          <w:sz w:val="32"/>
          <w:szCs w:val="36"/>
          <w:rtl/>
          <w:lang w:bidi="ar-SY"/>
        </w:rPr>
        <w:t>الألباني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المحدِّث محمد ناصر الدين</w:t>
      </w:r>
      <w:r w:rsidR="00404594">
        <w:rPr>
          <w:rFonts w:cs="Traditional Arabic"/>
          <w:color w:val="000000"/>
          <w:sz w:val="32"/>
          <w:szCs w:val="36"/>
          <w:rtl/>
          <w:lang w:bidi="ar-SY"/>
        </w:rPr>
        <w:t>،</w:t>
      </w:r>
      <w:r w:rsidRPr="003C12C7">
        <w:rPr>
          <w:rFonts w:cs="Traditional Arabic"/>
          <w:color w:val="000000"/>
          <w:sz w:val="32"/>
          <w:szCs w:val="36"/>
          <w:rtl/>
          <w:lang w:bidi="ar-SY"/>
        </w:rPr>
        <w:t xml:space="preserve"> «صحيح الجامع الصغير»</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الرياض</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المكتب الإسلامي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1406هـ</w:t>
      </w:r>
      <w:r w:rsidR="00404594">
        <w:rPr>
          <w:rFonts w:cs="Traditional Arabic"/>
          <w:color w:val="000000"/>
          <w:sz w:val="32"/>
          <w:szCs w:val="36"/>
          <w:rtl/>
          <w:lang w:bidi="ar-SY"/>
        </w:rPr>
        <w:t>.</w:t>
      </w:r>
    </w:p>
    <w:p w:rsidR="001B6F64" w:rsidRPr="003C12C7" w:rsidRDefault="001B6F64" w:rsidP="00DB5215">
      <w:pPr>
        <w:pStyle w:val="FootnoteText"/>
        <w:widowControl w:val="0"/>
        <w:numPr>
          <w:ilvl w:val="0"/>
          <w:numId w:val="27"/>
        </w:numPr>
        <w:tabs>
          <w:tab w:val="clear" w:pos="360"/>
        </w:tabs>
        <w:spacing w:before="120" w:line="240" w:lineRule="auto"/>
        <w:jc w:val="lowKashida"/>
        <w:rPr>
          <w:rFonts w:cs="Traditional Arabic"/>
          <w:color w:val="000000"/>
          <w:sz w:val="32"/>
          <w:szCs w:val="36"/>
          <w:rtl/>
          <w:lang w:bidi="ar-SY"/>
        </w:rPr>
      </w:pPr>
      <w:r w:rsidRPr="003C12C7">
        <w:rPr>
          <w:rFonts w:cs="Traditional Arabic"/>
          <w:color w:val="000000"/>
          <w:sz w:val="32"/>
          <w:szCs w:val="36"/>
          <w:rtl/>
          <w:lang w:bidi="ar-SY"/>
        </w:rPr>
        <w:t>الأمين</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السيد محسن العاملي الدمشقي </w:t>
      </w:r>
      <w:r w:rsidR="00404594">
        <w:rPr>
          <w:rFonts w:cs="Traditional Arabic"/>
          <w:color w:val="000000"/>
          <w:sz w:val="32"/>
          <w:szCs w:val="36"/>
          <w:rtl/>
          <w:lang w:bidi="ar-SY"/>
        </w:rPr>
        <w:t>(</w:t>
      </w:r>
      <w:r w:rsidRPr="003C12C7">
        <w:rPr>
          <w:rFonts w:cs="Traditional Arabic"/>
          <w:color w:val="000000"/>
          <w:sz w:val="32"/>
          <w:szCs w:val="36"/>
          <w:rtl/>
          <w:lang w:bidi="ar-SY"/>
        </w:rPr>
        <w:t>1370 ﻫ</w:t>
      </w:r>
      <w:r w:rsidR="00404594">
        <w:rPr>
          <w:rFonts w:cs="Traditional Arabic"/>
          <w:color w:val="000000"/>
          <w:sz w:val="32"/>
          <w:szCs w:val="36"/>
          <w:rtl/>
          <w:lang w:bidi="ar-SY"/>
        </w:rPr>
        <w:t>)،</w:t>
      </w:r>
      <w:r w:rsidRPr="003C12C7">
        <w:rPr>
          <w:rFonts w:cs="Traditional Arabic"/>
          <w:color w:val="000000"/>
          <w:sz w:val="32"/>
          <w:szCs w:val="36"/>
          <w:rtl/>
          <w:lang w:bidi="ar-SY"/>
        </w:rPr>
        <w:t xml:space="preserve"> «أعيان الشيعة»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تحقيق حسن الأمين</w:t>
      </w:r>
      <w:r w:rsidR="00404594">
        <w:rPr>
          <w:rFonts w:cs="Traditional Arabic"/>
          <w:color w:val="000000"/>
          <w:sz w:val="32"/>
          <w:szCs w:val="36"/>
          <w:rtl/>
          <w:lang w:bidi="ar-SY"/>
        </w:rPr>
        <w:t>،</w:t>
      </w:r>
      <w:r w:rsidRPr="003C12C7">
        <w:rPr>
          <w:rFonts w:cs="Traditional Arabic"/>
          <w:color w:val="000000"/>
          <w:sz w:val="32"/>
          <w:szCs w:val="36"/>
          <w:rtl/>
          <w:lang w:bidi="ar-SY"/>
        </w:rPr>
        <w:t xml:space="preserve"> بيروت</w:t>
      </w:r>
      <w:r w:rsidR="00404594">
        <w:rPr>
          <w:rFonts w:cs="Traditional Arabic"/>
          <w:color w:val="000000"/>
          <w:sz w:val="32"/>
          <w:szCs w:val="36"/>
          <w:rtl/>
          <w:lang w:bidi="ar-SY"/>
        </w:rPr>
        <w:t>:</w:t>
      </w:r>
      <w:r w:rsidRPr="003C12C7">
        <w:rPr>
          <w:rFonts w:cs="Traditional Arabic"/>
          <w:color w:val="000000"/>
          <w:sz w:val="32"/>
          <w:szCs w:val="36"/>
          <w:rtl/>
          <w:lang w:bidi="ar-SY"/>
        </w:rPr>
        <w:t xml:space="preserve"> دار المعارف</w:t>
      </w:r>
      <w:r w:rsidR="00404594">
        <w:rPr>
          <w:rFonts w:cs="Traditional Arabic"/>
          <w:color w:val="000000"/>
          <w:sz w:val="32"/>
          <w:szCs w:val="36"/>
          <w:rtl/>
          <w:lang w:bidi="ar-SY"/>
        </w:rPr>
        <w:t>،</w:t>
      </w:r>
      <w:r w:rsidRPr="003C12C7">
        <w:rPr>
          <w:rFonts w:cs="Traditional Arabic"/>
          <w:color w:val="000000"/>
          <w:sz w:val="32"/>
          <w:szCs w:val="36"/>
          <w:rtl/>
          <w:lang w:bidi="ar-SY"/>
        </w:rPr>
        <w:t xml:space="preserve"> 1406هـ</w:t>
      </w:r>
      <w:r w:rsidR="00404594">
        <w:rPr>
          <w:rFonts w:cs="Traditional Arabic"/>
          <w:color w:val="000000"/>
          <w:sz w:val="32"/>
          <w:szCs w:val="36"/>
          <w:rtl/>
          <w:lang w:bidi="ar-SY"/>
        </w:rPr>
        <w:t>.</w:t>
      </w:r>
    </w:p>
    <w:p w:rsidR="001B6F64" w:rsidRPr="003C12C7" w:rsidRDefault="001B6F64" w:rsidP="00DB5215">
      <w:pPr>
        <w:pStyle w:val="FootnoteText"/>
        <w:widowControl w:val="0"/>
        <w:numPr>
          <w:ilvl w:val="0"/>
          <w:numId w:val="27"/>
        </w:numPr>
        <w:tabs>
          <w:tab w:val="clear" w:pos="360"/>
        </w:tabs>
        <w:spacing w:before="120" w:line="240" w:lineRule="auto"/>
        <w:jc w:val="lowKashida"/>
        <w:rPr>
          <w:rFonts w:cs="Traditional Arabic" w:hint="cs"/>
          <w:color w:val="000000"/>
          <w:sz w:val="32"/>
          <w:szCs w:val="36"/>
          <w:rtl/>
          <w:lang w:bidi="ar-SY"/>
        </w:rPr>
      </w:pPr>
      <w:r w:rsidRPr="003C12C7">
        <w:rPr>
          <w:rFonts w:cs="Traditional Arabic" w:hint="cs"/>
          <w:color w:val="000000"/>
          <w:sz w:val="32"/>
          <w:szCs w:val="36"/>
          <w:rtl/>
          <w:lang w:bidi="ar-SY"/>
        </w:rPr>
        <w:t>البخاري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الإمام محمد بن إسماعيل</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الجعفي </w:t>
      </w:r>
      <w:r w:rsidR="00404594">
        <w:rPr>
          <w:rFonts w:cs="Traditional Arabic"/>
          <w:color w:val="000000"/>
          <w:sz w:val="32"/>
          <w:szCs w:val="36"/>
          <w:rtl/>
          <w:lang w:bidi="ar-SY"/>
        </w:rPr>
        <w:t>(</w:t>
      </w:r>
      <w:r w:rsidRPr="003C12C7">
        <w:rPr>
          <w:rFonts w:cs="Traditional Arabic"/>
          <w:color w:val="000000"/>
          <w:sz w:val="32"/>
          <w:szCs w:val="36"/>
          <w:rtl/>
          <w:lang w:bidi="ar-SY"/>
        </w:rPr>
        <w:t xml:space="preserve">256 </w:t>
      </w:r>
      <w:r w:rsidRPr="003C12C7">
        <w:rPr>
          <w:rFonts w:cs="Traditional Arabic" w:hint="cs"/>
          <w:color w:val="000000"/>
          <w:sz w:val="32"/>
          <w:szCs w:val="36"/>
          <w:rtl/>
          <w:lang w:bidi="ar-SY"/>
        </w:rPr>
        <w:t>ﻫ</w:t>
      </w:r>
      <w:r w:rsidR="00404594">
        <w:rPr>
          <w:rFonts w:cs="Traditional Arabic"/>
          <w:color w:val="000000"/>
          <w:sz w:val="32"/>
          <w:szCs w:val="36"/>
          <w:rtl/>
          <w:lang w:bidi="ar-SY"/>
        </w:rPr>
        <w:t>)،</w:t>
      </w:r>
      <w:r w:rsidRPr="003C12C7">
        <w:rPr>
          <w:rFonts w:cs="Traditional Arabic"/>
          <w:color w:val="000000"/>
          <w:sz w:val="32"/>
          <w:szCs w:val="36"/>
          <w:rtl/>
          <w:lang w:bidi="ar-SY"/>
        </w:rPr>
        <w:t xml:space="preserve"> «صحيح البخاري»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المكتبة العصرية</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بيروت</w:t>
      </w:r>
      <w:r w:rsidR="00404594">
        <w:rPr>
          <w:rFonts w:cs="Traditional Arabic"/>
          <w:color w:val="000000"/>
          <w:sz w:val="32"/>
          <w:szCs w:val="36"/>
          <w:rtl/>
          <w:lang w:bidi="ar-SY"/>
        </w:rPr>
        <w:t>،</w:t>
      </w:r>
      <w:r w:rsidRPr="003C12C7">
        <w:rPr>
          <w:rFonts w:cs="Traditional Arabic"/>
          <w:color w:val="000000"/>
          <w:sz w:val="32"/>
          <w:szCs w:val="36"/>
          <w:rtl/>
          <w:lang w:bidi="ar-SY"/>
        </w:rPr>
        <w:t xml:space="preserve"> 1418هـ</w:t>
      </w:r>
      <w:r w:rsidR="00404594">
        <w:rPr>
          <w:rFonts w:cs="Traditional Arabic"/>
          <w:color w:val="000000"/>
          <w:sz w:val="32"/>
          <w:szCs w:val="36"/>
          <w:rtl/>
          <w:lang w:bidi="ar-SY"/>
        </w:rPr>
        <w:t>.</w:t>
      </w:r>
    </w:p>
    <w:p w:rsidR="001B6F64" w:rsidRPr="003C12C7" w:rsidRDefault="001B6F64" w:rsidP="00DB5215">
      <w:pPr>
        <w:pStyle w:val="FootnoteText"/>
        <w:widowControl w:val="0"/>
        <w:numPr>
          <w:ilvl w:val="0"/>
          <w:numId w:val="27"/>
        </w:numPr>
        <w:tabs>
          <w:tab w:val="clear" w:pos="360"/>
        </w:tabs>
        <w:spacing w:before="120" w:line="240" w:lineRule="auto"/>
        <w:jc w:val="lowKashida"/>
        <w:rPr>
          <w:rFonts w:cs="Traditional Arabic"/>
          <w:color w:val="000000"/>
          <w:sz w:val="32"/>
          <w:szCs w:val="36"/>
          <w:lang w:bidi="ar-SY"/>
        </w:rPr>
      </w:pPr>
      <w:r w:rsidRPr="003C12C7">
        <w:rPr>
          <w:rFonts w:cs="Traditional Arabic"/>
          <w:color w:val="000000"/>
          <w:sz w:val="32"/>
          <w:szCs w:val="36"/>
          <w:rtl/>
          <w:lang w:bidi="ar-SY"/>
        </w:rPr>
        <w:t>البيهقي</w:t>
      </w:r>
      <w:r w:rsidR="00404594">
        <w:rPr>
          <w:rFonts w:cs="Traditional Arabic"/>
          <w:color w:val="000000"/>
          <w:sz w:val="32"/>
          <w:szCs w:val="36"/>
          <w:rtl/>
          <w:lang w:bidi="ar-SY"/>
        </w:rPr>
        <w:t>،</w:t>
      </w:r>
      <w:r w:rsidR="001F556D" w:rsidRPr="003C12C7">
        <w:rPr>
          <w:rFonts w:cs="Traditional Arabic"/>
          <w:color w:val="000000"/>
          <w:sz w:val="32"/>
          <w:szCs w:val="36"/>
          <w:rtl/>
          <w:lang w:bidi="ar-SY"/>
        </w:rPr>
        <w:t xml:space="preserve"> </w:t>
      </w:r>
      <w:r w:rsidRPr="003C12C7">
        <w:rPr>
          <w:rFonts w:cs="Traditional Arabic"/>
          <w:color w:val="000000"/>
          <w:sz w:val="32"/>
          <w:szCs w:val="36"/>
          <w:rtl/>
          <w:lang w:bidi="ar-SY"/>
        </w:rPr>
        <w:t xml:space="preserve">أبو بكر أحمد بن الحسين </w:t>
      </w:r>
      <w:r w:rsidR="00404594">
        <w:rPr>
          <w:rFonts w:cs="Traditional Arabic"/>
          <w:color w:val="000000"/>
          <w:sz w:val="32"/>
          <w:szCs w:val="36"/>
          <w:rtl/>
          <w:lang w:bidi="ar-SY"/>
        </w:rPr>
        <w:t>(</w:t>
      </w:r>
      <w:r w:rsidRPr="003C12C7">
        <w:rPr>
          <w:rFonts w:cs="Traditional Arabic"/>
          <w:color w:val="000000"/>
          <w:sz w:val="32"/>
          <w:szCs w:val="36"/>
          <w:rtl/>
          <w:lang w:bidi="ar-SY"/>
        </w:rPr>
        <w:t>458 هـ</w:t>
      </w:r>
      <w:r w:rsidR="00404594">
        <w:rPr>
          <w:rFonts w:cs="Traditional Arabic"/>
          <w:color w:val="000000"/>
          <w:sz w:val="32"/>
          <w:szCs w:val="36"/>
          <w:rtl/>
          <w:lang w:bidi="ar-SY"/>
        </w:rPr>
        <w:t>)،</w:t>
      </w:r>
      <w:r w:rsidRPr="003C12C7">
        <w:rPr>
          <w:rFonts w:cs="Traditional Arabic"/>
          <w:color w:val="000000"/>
          <w:sz w:val="32"/>
          <w:szCs w:val="36"/>
          <w:rtl/>
          <w:lang w:bidi="ar-SY"/>
        </w:rPr>
        <w:t xml:space="preserve"> «شعب الإيمان»</w:t>
      </w:r>
      <w:r w:rsidR="00404594">
        <w:rPr>
          <w:rFonts w:cs="Traditional Arabic"/>
          <w:color w:val="000000"/>
          <w:sz w:val="32"/>
          <w:szCs w:val="36"/>
          <w:rtl/>
          <w:lang w:bidi="ar-SY"/>
        </w:rPr>
        <w:t>،</w:t>
      </w:r>
      <w:r w:rsidRPr="003C12C7">
        <w:rPr>
          <w:rFonts w:cs="Traditional Arabic"/>
          <w:color w:val="000000"/>
          <w:sz w:val="32"/>
          <w:szCs w:val="36"/>
          <w:rtl/>
          <w:lang w:bidi="ar-SY"/>
        </w:rPr>
        <w:t xml:space="preserve"> طبع مصر</w:t>
      </w:r>
      <w:r w:rsidR="00404594">
        <w:rPr>
          <w:rFonts w:cs="Traditional Arabic"/>
          <w:color w:val="000000"/>
          <w:sz w:val="32"/>
          <w:szCs w:val="36"/>
          <w:rtl/>
          <w:lang w:bidi="ar-SY"/>
        </w:rPr>
        <w:t>،</w:t>
      </w:r>
      <w:r w:rsidRPr="003C12C7">
        <w:rPr>
          <w:rFonts w:cs="Traditional Arabic"/>
          <w:color w:val="000000"/>
          <w:sz w:val="32"/>
          <w:szCs w:val="36"/>
          <w:rtl/>
          <w:lang w:bidi="ar-SY"/>
        </w:rPr>
        <w:t xml:space="preserve"> 1410 هـ</w:t>
      </w:r>
      <w:r w:rsidR="00404594">
        <w:rPr>
          <w:rFonts w:cs="Traditional Arabic"/>
          <w:color w:val="000000"/>
          <w:sz w:val="32"/>
          <w:szCs w:val="36"/>
          <w:rtl/>
          <w:lang w:bidi="ar-SY"/>
        </w:rPr>
        <w:t>.</w:t>
      </w:r>
    </w:p>
    <w:p w:rsidR="001B6F64" w:rsidRPr="003C12C7" w:rsidRDefault="001B6F64" w:rsidP="00DB5215">
      <w:pPr>
        <w:pStyle w:val="FootnoteText"/>
        <w:widowControl w:val="0"/>
        <w:numPr>
          <w:ilvl w:val="0"/>
          <w:numId w:val="27"/>
        </w:numPr>
        <w:tabs>
          <w:tab w:val="clear" w:pos="360"/>
        </w:tabs>
        <w:spacing w:before="120" w:line="240" w:lineRule="auto"/>
        <w:jc w:val="lowKashida"/>
        <w:rPr>
          <w:rFonts w:cs="Traditional Arabic" w:hint="cs"/>
          <w:color w:val="000000"/>
          <w:sz w:val="32"/>
          <w:szCs w:val="36"/>
          <w:rtl/>
          <w:lang w:bidi="ar-SY"/>
        </w:rPr>
      </w:pPr>
      <w:r w:rsidRPr="003C12C7">
        <w:rPr>
          <w:rFonts w:cs="Traditional Arabic"/>
          <w:color w:val="000000"/>
          <w:sz w:val="32"/>
          <w:szCs w:val="36"/>
          <w:rtl/>
          <w:lang w:bidi="ar-SY"/>
        </w:rPr>
        <w:t>الطهراني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آقا بزرگ </w:t>
      </w:r>
      <w:r w:rsidR="00404594">
        <w:rPr>
          <w:rFonts w:cs="Traditional Arabic" w:hint="cs"/>
          <w:color w:val="000000"/>
          <w:sz w:val="32"/>
          <w:szCs w:val="36"/>
          <w:rtl/>
          <w:lang w:bidi="ar-SY"/>
        </w:rPr>
        <w:t>(</w:t>
      </w:r>
      <w:r w:rsidRPr="003C12C7">
        <w:rPr>
          <w:rFonts w:cs="Traditional Arabic"/>
          <w:color w:val="000000"/>
          <w:sz w:val="32"/>
          <w:szCs w:val="36"/>
          <w:rtl/>
          <w:lang w:bidi="ar-SY"/>
        </w:rPr>
        <w:t>1388</w:t>
      </w:r>
      <w:r w:rsidRPr="003C12C7">
        <w:rPr>
          <w:rFonts w:cs="Traditional Arabic" w:hint="cs"/>
          <w:color w:val="000000"/>
          <w:sz w:val="32"/>
          <w:szCs w:val="36"/>
          <w:rtl/>
          <w:lang w:bidi="ar-SY"/>
        </w:rPr>
        <w:t>هـ أو 1389 هـ</w:t>
      </w:r>
      <w:r w:rsidR="00404594">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«الذريعة إلى تصانيف الشيعة»</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إعداد وتنسيق وفهرسة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السيد أحمد الحسيني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ط2</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 xml:space="preserve">1406 </w:t>
      </w:r>
      <w:r w:rsidR="00404594">
        <w:rPr>
          <w:rFonts w:cs="Traditional Arabic"/>
          <w:color w:val="000000"/>
          <w:sz w:val="32"/>
          <w:szCs w:val="36"/>
          <w:rtl/>
          <w:lang w:bidi="ar-SY"/>
        </w:rPr>
        <w:t>-</w:t>
      </w:r>
      <w:r w:rsidRPr="003C12C7">
        <w:rPr>
          <w:rFonts w:cs="Traditional Arabic"/>
          <w:color w:val="000000"/>
          <w:sz w:val="32"/>
          <w:szCs w:val="36"/>
          <w:rtl/>
          <w:lang w:bidi="ar-SY"/>
        </w:rPr>
        <w:t xml:space="preserve"> 1986 م</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بيروت</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دار الأضواء</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w:t>
      </w:r>
      <w:r w:rsidR="00404594">
        <w:rPr>
          <w:rFonts w:cs="Traditional Arabic" w:hint="cs"/>
          <w:color w:val="000000"/>
          <w:sz w:val="32"/>
          <w:szCs w:val="36"/>
          <w:rtl/>
          <w:lang w:bidi="ar-SY"/>
        </w:rPr>
        <w:t>(</w:t>
      </w:r>
      <w:r w:rsidRPr="003C12C7">
        <w:rPr>
          <w:rFonts w:cs="Traditional Arabic" w:hint="cs"/>
          <w:color w:val="000000"/>
          <w:sz w:val="32"/>
          <w:szCs w:val="36"/>
          <w:rtl/>
          <w:lang w:bidi="ar-SY"/>
        </w:rPr>
        <w:t>26 جزءاً</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27"/>
        </w:numPr>
        <w:tabs>
          <w:tab w:val="clear" w:pos="360"/>
        </w:tabs>
        <w:spacing w:before="120" w:line="240" w:lineRule="auto"/>
        <w:jc w:val="lowKashida"/>
        <w:rPr>
          <w:rFonts w:cs="Traditional Arabic"/>
          <w:color w:val="000000"/>
          <w:sz w:val="32"/>
          <w:szCs w:val="36"/>
          <w:lang w:bidi="ar-SY"/>
        </w:rPr>
      </w:pPr>
      <w:r w:rsidRPr="003C12C7">
        <w:rPr>
          <w:rFonts w:cs="Traditional Arabic"/>
          <w:color w:val="000000"/>
          <w:sz w:val="32"/>
          <w:szCs w:val="36"/>
          <w:rtl/>
          <w:lang w:bidi="ar-SY"/>
        </w:rPr>
        <w:t>التستري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الشيخ محمد تقي </w:t>
      </w:r>
      <w:r w:rsidR="00404594">
        <w:rPr>
          <w:rFonts w:cs="Traditional Arabic"/>
          <w:color w:val="000000"/>
          <w:sz w:val="32"/>
          <w:szCs w:val="36"/>
          <w:rtl/>
          <w:lang w:bidi="ar-SY"/>
        </w:rPr>
        <w:t>(</w:t>
      </w:r>
      <w:r w:rsidRPr="003C12C7">
        <w:rPr>
          <w:rFonts w:cs="Traditional Arabic"/>
          <w:color w:val="000000"/>
          <w:sz w:val="32"/>
          <w:szCs w:val="36"/>
          <w:rtl/>
          <w:lang w:bidi="ar-SY"/>
        </w:rPr>
        <w:t>القرن 14 هـ</w:t>
      </w:r>
      <w:r w:rsidR="00404594">
        <w:rPr>
          <w:rFonts w:cs="Traditional Arabic"/>
          <w:color w:val="000000"/>
          <w:sz w:val="32"/>
          <w:szCs w:val="36"/>
          <w:rtl/>
          <w:lang w:bidi="ar-SY"/>
        </w:rPr>
        <w:t>)،</w:t>
      </w:r>
      <w:r w:rsidRPr="003C12C7">
        <w:rPr>
          <w:rFonts w:cs="Traditional Arabic"/>
          <w:color w:val="000000"/>
          <w:sz w:val="32"/>
          <w:szCs w:val="36"/>
          <w:rtl/>
          <w:lang w:bidi="ar-SY"/>
        </w:rPr>
        <w:t xml:space="preserve"> «قاموس الرجال</w:t>
      </w:r>
      <w:r w:rsidRPr="003C12C7">
        <w:rPr>
          <w:rFonts w:cs="Traditional Arabic" w:hint="cs"/>
          <w:color w:val="000000"/>
          <w:sz w:val="32"/>
          <w:szCs w:val="36"/>
          <w:rtl/>
          <w:lang w:bidi="ar-SY"/>
        </w:rPr>
        <w:t>»</w:t>
      </w:r>
      <w:r w:rsidR="00404594">
        <w:rPr>
          <w:rFonts w:cs="Traditional Arabic"/>
          <w:color w:val="000000"/>
          <w:sz w:val="32"/>
          <w:szCs w:val="36"/>
          <w:rtl/>
          <w:lang w:bidi="ar-SY"/>
        </w:rPr>
        <w:t>،</w:t>
      </w:r>
      <w:r w:rsidRPr="003C12C7">
        <w:rPr>
          <w:rFonts w:cs="Traditional Arabic"/>
          <w:color w:val="000000"/>
          <w:sz w:val="32"/>
          <w:szCs w:val="36"/>
          <w:rtl/>
          <w:lang w:bidi="ar-SY"/>
        </w:rPr>
        <w:t xml:space="preserve"> طهران</w:t>
      </w:r>
      <w:r w:rsidR="00404594">
        <w:rPr>
          <w:rFonts w:cs="Traditional Arabic"/>
          <w:color w:val="000000"/>
          <w:sz w:val="32"/>
          <w:szCs w:val="36"/>
          <w:rtl/>
          <w:lang w:bidi="ar-SY"/>
        </w:rPr>
        <w:t>،</w:t>
      </w:r>
      <w:r w:rsidRPr="003C12C7">
        <w:rPr>
          <w:rFonts w:cs="Traditional Arabic"/>
          <w:color w:val="000000"/>
          <w:sz w:val="32"/>
          <w:szCs w:val="36"/>
          <w:rtl/>
          <w:lang w:bidi="ar-SY"/>
        </w:rPr>
        <w:t xml:space="preserve"> 1379 هـ</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color w:val="000000"/>
          <w:sz w:val="32"/>
          <w:szCs w:val="36"/>
          <w:rtl/>
          <w:lang w:bidi="ar-SY"/>
        </w:rPr>
        <w:t>(</w:t>
      </w:r>
      <w:r w:rsidRPr="003C12C7">
        <w:rPr>
          <w:rFonts w:cs="Traditional Arabic"/>
          <w:color w:val="000000"/>
          <w:sz w:val="32"/>
          <w:szCs w:val="36"/>
          <w:rtl/>
          <w:lang w:bidi="ar-SY"/>
        </w:rPr>
        <w:t>11 مجلداً</w:t>
      </w:r>
      <w:r w:rsidR="00404594">
        <w:rPr>
          <w:rFonts w:cs="Traditional Arabic"/>
          <w:color w:val="000000"/>
          <w:sz w:val="32"/>
          <w:szCs w:val="36"/>
          <w:rtl/>
          <w:lang w:bidi="ar-SY"/>
        </w:rPr>
        <w:t>).</w:t>
      </w:r>
    </w:p>
    <w:p w:rsidR="001B6F64" w:rsidRPr="003C12C7" w:rsidRDefault="001B6F64" w:rsidP="00DB5215">
      <w:pPr>
        <w:pStyle w:val="FootnoteText"/>
        <w:widowControl w:val="0"/>
        <w:numPr>
          <w:ilvl w:val="0"/>
          <w:numId w:val="27"/>
        </w:numPr>
        <w:tabs>
          <w:tab w:val="clear" w:pos="360"/>
        </w:tabs>
        <w:spacing w:before="120" w:line="240" w:lineRule="auto"/>
        <w:jc w:val="lowKashida"/>
        <w:rPr>
          <w:rFonts w:cs="Traditional Arabic" w:hint="cs"/>
          <w:color w:val="000000"/>
          <w:sz w:val="32"/>
          <w:szCs w:val="36"/>
          <w:rtl/>
          <w:lang w:bidi="ar-SY"/>
        </w:rPr>
      </w:pPr>
      <w:r w:rsidRPr="003C12C7">
        <w:rPr>
          <w:rFonts w:cs="Traditional Arabic" w:hint="cs"/>
          <w:color w:val="000000"/>
          <w:sz w:val="32"/>
          <w:szCs w:val="36"/>
          <w:rtl/>
          <w:lang w:bidi="ar-SY"/>
        </w:rPr>
        <w:t>الحر العاملي</w:t>
      </w:r>
      <w:r w:rsidR="00404594">
        <w:rPr>
          <w:rFonts w:cs="Traditional Arabic" w:hint="cs"/>
          <w:color w:val="000000"/>
          <w:sz w:val="32"/>
          <w:szCs w:val="36"/>
          <w:rtl/>
          <w:lang w:bidi="ar-SY"/>
        </w:rPr>
        <w:t>،</w:t>
      </w:r>
      <w:r w:rsidRPr="003C12C7">
        <w:rPr>
          <w:rFonts w:cs="Traditional Arabic" w:hint="cs"/>
          <w:color w:val="000000"/>
          <w:sz w:val="32"/>
          <w:szCs w:val="36"/>
          <w:rtl/>
          <w:lang w:bidi="ar-SY"/>
        </w:rPr>
        <w:t xml:space="preserve"> ا</w:t>
      </w:r>
      <w:r w:rsidRPr="003C12C7">
        <w:rPr>
          <w:rFonts w:cs="Traditional Arabic"/>
          <w:color w:val="000000"/>
          <w:sz w:val="32"/>
          <w:szCs w:val="36"/>
          <w:rtl/>
          <w:lang w:bidi="ar-SY"/>
        </w:rPr>
        <w:t xml:space="preserve">لشيخ أبو جعفر محمد بن الحسن </w:t>
      </w:r>
      <w:r w:rsidR="00404594">
        <w:rPr>
          <w:rFonts w:cs="Traditional Arabic"/>
          <w:color w:val="000000"/>
          <w:sz w:val="32"/>
          <w:szCs w:val="36"/>
          <w:rtl/>
          <w:lang w:bidi="ar-SY"/>
        </w:rPr>
        <w:t>(</w:t>
      </w:r>
      <w:r w:rsidRPr="003C12C7">
        <w:rPr>
          <w:rFonts w:cs="Traditional Arabic"/>
          <w:color w:val="000000"/>
          <w:sz w:val="32"/>
          <w:szCs w:val="36"/>
          <w:rtl/>
          <w:lang w:bidi="ar-SY"/>
        </w:rPr>
        <w:t>1104</w:t>
      </w:r>
      <w:r w:rsidRPr="003C12C7">
        <w:rPr>
          <w:rFonts w:cs="Traditional Arabic" w:hint="cs"/>
          <w:color w:val="000000"/>
          <w:sz w:val="32"/>
          <w:szCs w:val="36"/>
          <w:rtl/>
          <w:lang w:bidi="ar-SY"/>
        </w:rPr>
        <w:t>ﻫ</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«وسائل الشيعة</w:t>
      </w:r>
      <w:r w:rsidRPr="003C12C7">
        <w:rPr>
          <w:rFonts w:cs="Traditional Arabic" w:hint="cs"/>
          <w:color w:val="000000"/>
          <w:sz w:val="32"/>
          <w:szCs w:val="36"/>
          <w:rtl/>
          <w:lang w:bidi="ar-SY"/>
        </w:rPr>
        <w:t xml:space="preserve"> إلى تحصيل مسائل الشريعة</w:t>
      </w:r>
      <w:r w:rsidRPr="003C12C7">
        <w:rPr>
          <w:rFonts w:cs="Traditional Arabic"/>
          <w:color w:val="000000"/>
          <w:sz w:val="32"/>
          <w:szCs w:val="36"/>
          <w:rtl/>
          <w:lang w:bidi="ar-SY"/>
        </w:rPr>
        <w:t>»</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الطبعة الحجرية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وط مؤسسة آل البيت</w:t>
      </w:r>
      <w:r w:rsidR="00404594">
        <w:rPr>
          <w:rFonts w:cs="Traditional Arabic"/>
          <w:color w:val="000000"/>
          <w:sz w:val="32"/>
          <w:szCs w:val="36"/>
          <w:rtl/>
          <w:lang w:bidi="ar-SY"/>
        </w:rPr>
        <w:t>،</w:t>
      </w:r>
      <w:r w:rsidRPr="003C12C7">
        <w:rPr>
          <w:rFonts w:cs="Traditional Arabic"/>
          <w:color w:val="000000"/>
          <w:sz w:val="32"/>
          <w:szCs w:val="36"/>
          <w:rtl/>
          <w:lang w:bidi="ar-SY"/>
        </w:rPr>
        <w:t xml:space="preserve"> قم</w:t>
      </w:r>
      <w:r w:rsidR="00404594">
        <w:rPr>
          <w:rFonts w:cs="Traditional Arabic"/>
          <w:color w:val="000000"/>
          <w:sz w:val="32"/>
          <w:szCs w:val="36"/>
          <w:rtl/>
          <w:lang w:bidi="ar-SY"/>
        </w:rPr>
        <w:t>،</w:t>
      </w:r>
      <w:r w:rsidRPr="003C12C7">
        <w:rPr>
          <w:rFonts w:cs="Traditional Arabic"/>
          <w:color w:val="000000"/>
          <w:sz w:val="32"/>
          <w:szCs w:val="36"/>
          <w:rtl/>
          <w:lang w:bidi="ar-SY"/>
        </w:rPr>
        <w:t xml:space="preserve"> 1409</w:t>
      </w:r>
      <w:r w:rsidRPr="003C12C7">
        <w:rPr>
          <w:rFonts w:cs="Traditional Arabic" w:hint="cs"/>
          <w:color w:val="000000"/>
          <w:sz w:val="32"/>
          <w:szCs w:val="36"/>
          <w:rtl/>
          <w:lang w:bidi="ar-SY"/>
        </w:rPr>
        <w:t>ﻫ</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w:t>
      </w:r>
    </w:p>
    <w:p w:rsidR="001B6F64" w:rsidRPr="003C12C7" w:rsidRDefault="001B6F64" w:rsidP="00DB5215">
      <w:pPr>
        <w:pStyle w:val="FootnoteText"/>
        <w:widowControl w:val="0"/>
        <w:numPr>
          <w:ilvl w:val="0"/>
          <w:numId w:val="27"/>
        </w:numPr>
        <w:tabs>
          <w:tab w:val="clear" w:pos="360"/>
        </w:tabs>
        <w:spacing w:before="120" w:line="240" w:lineRule="auto"/>
        <w:jc w:val="lowKashida"/>
        <w:rPr>
          <w:rFonts w:cs="Traditional Arabic"/>
          <w:color w:val="000000"/>
          <w:sz w:val="32"/>
          <w:szCs w:val="36"/>
          <w:lang w:bidi="ar-SY"/>
        </w:rPr>
      </w:pPr>
      <w:r w:rsidRPr="003C12C7">
        <w:rPr>
          <w:rFonts w:cs="Traditional Arabic"/>
          <w:color w:val="000000"/>
          <w:sz w:val="32"/>
          <w:szCs w:val="36"/>
          <w:rtl/>
          <w:lang w:bidi="ar-SY"/>
        </w:rPr>
        <w:t xml:space="preserve">الطباطبائي العلامة السيد محمد حسين </w:t>
      </w:r>
      <w:r w:rsidR="00404594">
        <w:rPr>
          <w:rFonts w:cs="Traditional Arabic"/>
          <w:color w:val="000000"/>
          <w:sz w:val="32"/>
          <w:szCs w:val="36"/>
          <w:rtl/>
          <w:lang w:bidi="ar-SY"/>
        </w:rPr>
        <w:t>(</w:t>
      </w:r>
      <w:r w:rsidRPr="003C12C7">
        <w:rPr>
          <w:rFonts w:cs="Traditional Arabic"/>
          <w:color w:val="000000"/>
          <w:sz w:val="32"/>
          <w:szCs w:val="36"/>
          <w:rtl/>
          <w:lang w:bidi="ar-SY"/>
        </w:rPr>
        <w:t>1412 هـ</w:t>
      </w:r>
      <w:r w:rsidR="00404594">
        <w:rPr>
          <w:rFonts w:cs="Traditional Arabic"/>
          <w:color w:val="000000"/>
          <w:sz w:val="32"/>
          <w:szCs w:val="36"/>
          <w:rtl/>
          <w:lang w:bidi="ar-SY"/>
        </w:rPr>
        <w:t>)،</w:t>
      </w:r>
      <w:r w:rsidRPr="003C12C7">
        <w:rPr>
          <w:rFonts w:cs="Traditional Arabic"/>
          <w:color w:val="000000"/>
          <w:sz w:val="32"/>
          <w:szCs w:val="36"/>
          <w:rtl/>
          <w:lang w:bidi="ar-SY"/>
        </w:rPr>
        <w:t xml:space="preserve"> «تفسير الميزان»</w:t>
      </w:r>
      <w:r w:rsidR="00404594">
        <w:rPr>
          <w:rFonts w:cs="Traditional Arabic"/>
          <w:color w:val="000000"/>
          <w:sz w:val="32"/>
          <w:szCs w:val="36"/>
          <w:rtl/>
          <w:lang w:bidi="ar-SY"/>
        </w:rPr>
        <w:t>،</w:t>
      </w:r>
      <w:r w:rsidRPr="003C12C7">
        <w:rPr>
          <w:rFonts w:cs="Traditional Arabic"/>
          <w:color w:val="000000"/>
          <w:sz w:val="32"/>
          <w:szCs w:val="36"/>
          <w:rtl/>
          <w:lang w:bidi="ar-SY"/>
        </w:rPr>
        <w:t xml:space="preserve"> طبع بيروت</w:t>
      </w:r>
      <w:r w:rsidR="00404594">
        <w:rPr>
          <w:rFonts w:cs="Traditional Arabic"/>
          <w:color w:val="000000"/>
          <w:sz w:val="32"/>
          <w:szCs w:val="36"/>
          <w:rtl/>
          <w:lang w:bidi="ar-SY"/>
        </w:rPr>
        <w:t>.</w:t>
      </w:r>
      <w:r w:rsidRPr="003C12C7">
        <w:rPr>
          <w:rFonts w:cs="Traditional Arabic"/>
          <w:color w:val="000000"/>
          <w:sz w:val="32"/>
          <w:szCs w:val="36"/>
          <w:rtl/>
          <w:lang w:bidi="ar-SY"/>
        </w:rPr>
        <w:t xml:space="preserve"> </w:t>
      </w:r>
      <w:r w:rsidR="00404594">
        <w:rPr>
          <w:rFonts w:cs="Traditional Arabic"/>
          <w:color w:val="000000"/>
          <w:sz w:val="32"/>
          <w:szCs w:val="36"/>
          <w:rtl/>
          <w:lang w:bidi="ar-SY"/>
        </w:rPr>
        <w:t>(</w:t>
      </w:r>
      <w:r w:rsidRPr="003C12C7">
        <w:rPr>
          <w:rFonts w:cs="Traditional Arabic"/>
          <w:color w:val="000000"/>
          <w:sz w:val="32"/>
          <w:szCs w:val="36"/>
          <w:rtl/>
          <w:lang w:bidi="ar-SY"/>
        </w:rPr>
        <w:t>20 جزءاً</w:t>
      </w:r>
      <w:r w:rsidR="00404594">
        <w:rPr>
          <w:rFonts w:cs="Traditional Arabic"/>
          <w:color w:val="000000"/>
          <w:sz w:val="32"/>
          <w:szCs w:val="36"/>
          <w:rtl/>
          <w:lang w:bidi="ar-SY"/>
        </w:rPr>
        <w:t>)</w:t>
      </w:r>
    </w:p>
    <w:p w:rsidR="001B6F64" w:rsidRPr="003C12C7" w:rsidRDefault="001B6F64" w:rsidP="00DB5215">
      <w:pPr>
        <w:pStyle w:val="FootnoteText"/>
        <w:widowControl w:val="0"/>
        <w:numPr>
          <w:ilvl w:val="0"/>
          <w:numId w:val="27"/>
        </w:numPr>
        <w:tabs>
          <w:tab w:val="clear" w:pos="360"/>
        </w:tabs>
        <w:spacing w:before="120" w:line="240" w:lineRule="auto"/>
        <w:jc w:val="lowKashida"/>
        <w:rPr>
          <w:rFonts w:cs="Traditional Arabic" w:hint="cs"/>
          <w:color w:val="000000"/>
          <w:sz w:val="32"/>
          <w:szCs w:val="36"/>
          <w:rtl/>
          <w:lang w:bidi="ar-SY"/>
        </w:rPr>
      </w:pPr>
      <w:r w:rsidRPr="003C12C7">
        <w:rPr>
          <w:rFonts w:cs="Traditional Arabic"/>
          <w:color w:val="000000"/>
          <w:sz w:val="32"/>
          <w:szCs w:val="36"/>
          <w:rtl/>
          <w:lang w:bidi="ar-SY"/>
        </w:rPr>
        <w:t>الطوسي</w:t>
      </w:r>
      <w:r w:rsidR="00404594">
        <w:rPr>
          <w:rFonts w:cs="Traditional Arabic" w:hint="cs"/>
          <w:color w:val="000000"/>
          <w:sz w:val="32"/>
          <w:szCs w:val="36"/>
          <w:rtl/>
          <w:lang w:bidi="ar-SY"/>
        </w:rPr>
        <w:t>،</w:t>
      </w:r>
      <w:r w:rsidRPr="003C12C7">
        <w:rPr>
          <w:rFonts w:cs="Traditional Arabic"/>
          <w:color w:val="000000"/>
          <w:sz w:val="32"/>
          <w:szCs w:val="36"/>
          <w:rtl/>
          <w:lang w:bidi="ar-SY"/>
        </w:rPr>
        <w:t xml:space="preserve"> شيخ الطائفة </w:t>
      </w:r>
      <w:r w:rsidRPr="003C12C7">
        <w:rPr>
          <w:rFonts w:cs="Traditional Arabic" w:hint="cs"/>
          <w:color w:val="000000"/>
          <w:sz w:val="32"/>
          <w:szCs w:val="36"/>
          <w:rtl/>
          <w:lang w:bidi="ar-SY"/>
        </w:rPr>
        <w:t xml:space="preserve">أبو جعفر </w:t>
      </w:r>
      <w:r w:rsidRPr="003C12C7">
        <w:rPr>
          <w:rFonts w:cs="Traditional Arabic"/>
          <w:color w:val="000000"/>
          <w:sz w:val="32"/>
          <w:szCs w:val="36"/>
          <w:rtl/>
          <w:lang w:bidi="ar-SY"/>
        </w:rPr>
        <w:t>محمد بن الحسن</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«التبيان في تفسير القرآن»</w:t>
      </w:r>
      <w:r w:rsidR="00404594">
        <w:rPr>
          <w:rFonts w:cs="Traditional Arabic"/>
          <w:color w:val="000000"/>
          <w:sz w:val="32"/>
          <w:szCs w:val="36"/>
          <w:rtl/>
          <w:lang w:bidi="ar-SY"/>
        </w:rPr>
        <w:t>،</w:t>
      </w:r>
      <w:r w:rsidRPr="003C12C7">
        <w:rPr>
          <w:rFonts w:cs="Traditional Arabic" w:hint="cs"/>
          <w:color w:val="000000"/>
          <w:sz w:val="32"/>
          <w:szCs w:val="36"/>
          <w:rtl/>
          <w:lang w:bidi="ar-SY"/>
        </w:rPr>
        <w:t xml:space="preserve"> </w:t>
      </w:r>
      <w:r w:rsidRPr="003C12C7">
        <w:rPr>
          <w:rFonts w:cs="Traditional Arabic"/>
          <w:color w:val="000000"/>
          <w:sz w:val="32"/>
          <w:szCs w:val="36"/>
          <w:rtl/>
          <w:lang w:bidi="ar-SY"/>
        </w:rPr>
        <w:t>الطبعة الحجرية</w:t>
      </w:r>
      <w:r w:rsidR="00404594">
        <w:rPr>
          <w:rFonts w:cs="Traditional Arabic" w:hint="cs"/>
          <w:color w:val="000000"/>
          <w:sz w:val="32"/>
          <w:szCs w:val="36"/>
          <w:rtl/>
          <w:lang w:bidi="ar-SY"/>
        </w:rPr>
        <w:t>.</w:t>
      </w:r>
    </w:p>
    <w:p w:rsidR="001B6F64" w:rsidRPr="003C12C7" w:rsidRDefault="001B6F64" w:rsidP="00DB5215">
      <w:pPr>
        <w:pStyle w:val="FootnoteText"/>
        <w:widowControl w:val="0"/>
        <w:numPr>
          <w:ilvl w:val="0"/>
          <w:numId w:val="27"/>
        </w:numPr>
        <w:tabs>
          <w:tab w:val="clear" w:pos="360"/>
        </w:tabs>
        <w:spacing w:before="120" w:line="240" w:lineRule="auto"/>
        <w:jc w:val="lowKashida"/>
        <w:rPr>
          <w:rFonts w:cs="Traditional Arabic" w:hint="cs"/>
          <w:color w:val="000000"/>
          <w:sz w:val="32"/>
          <w:szCs w:val="36"/>
          <w:lang w:bidi="ar-SY"/>
        </w:rPr>
      </w:pPr>
      <w:r w:rsidRPr="003C12C7">
        <w:rPr>
          <w:rFonts w:cs="Traditional Arabic"/>
          <w:color w:val="000000"/>
          <w:sz w:val="32"/>
          <w:szCs w:val="36"/>
          <w:rtl/>
          <w:lang w:bidi="ar-SY"/>
        </w:rPr>
        <w:t>الهيثمي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الحافظ نور الدين علي بن أبي بكر الهيثمي </w:t>
      </w:r>
      <w:r w:rsidR="00404594">
        <w:rPr>
          <w:rFonts w:cs="Traditional Arabic"/>
          <w:color w:val="000000"/>
          <w:sz w:val="32"/>
          <w:szCs w:val="36"/>
          <w:rtl/>
          <w:lang w:bidi="ar-SY"/>
        </w:rPr>
        <w:t>(</w:t>
      </w:r>
      <w:r w:rsidRPr="003C12C7">
        <w:rPr>
          <w:rFonts w:cs="Traditional Arabic"/>
          <w:color w:val="000000"/>
          <w:sz w:val="32"/>
          <w:szCs w:val="36"/>
          <w:rtl/>
          <w:lang w:bidi="ar-SY"/>
        </w:rPr>
        <w:t>807هـ</w:t>
      </w:r>
      <w:r w:rsidR="00404594">
        <w:rPr>
          <w:rFonts w:cs="Traditional Arabic"/>
          <w:color w:val="000000"/>
          <w:sz w:val="32"/>
          <w:szCs w:val="36"/>
          <w:rtl/>
          <w:lang w:bidi="ar-SY"/>
        </w:rPr>
        <w:t>)،</w:t>
      </w:r>
      <w:r w:rsidRPr="003C12C7">
        <w:rPr>
          <w:rFonts w:cs="Traditional Arabic"/>
          <w:color w:val="000000"/>
          <w:sz w:val="32"/>
          <w:szCs w:val="36"/>
          <w:rtl/>
          <w:lang w:bidi="ar-SY"/>
        </w:rPr>
        <w:t xml:space="preserve"> «مجمع الزوائد ومنبع الفوائد»</w:t>
      </w:r>
      <w:r w:rsidR="00404594">
        <w:rPr>
          <w:rFonts w:cs="Traditional Arabic"/>
          <w:color w:val="000000"/>
          <w:sz w:val="32"/>
          <w:szCs w:val="36"/>
          <w:rtl/>
          <w:lang w:bidi="ar-SY"/>
        </w:rPr>
        <w:t>،</w:t>
      </w:r>
      <w:r w:rsidRPr="003C12C7">
        <w:rPr>
          <w:rFonts w:cs="Traditional Arabic"/>
          <w:color w:val="000000"/>
          <w:sz w:val="32"/>
          <w:szCs w:val="36"/>
          <w:rtl/>
          <w:lang w:bidi="ar-SY"/>
        </w:rPr>
        <w:t xml:space="preserve"> القاهرة</w:t>
      </w:r>
      <w:r w:rsidR="00404594">
        <w:rPr>
          <w:rFonts w:cs="Traditional Arabic"/>
          <w:color w:val="000000"/>
          <w:sz w:val="32"/>
          <w:szCs w:val="36"/>
          <w:rtl/>
          <w:lang w:bidi="ar-SY"/>
        </w:rPr>
        <w:t>:</w:t>
      </w:r>
      <w:r w:rsidRPr="003C12C7">
        <w:rPr>
          <w:rFonts w:cs="Traditional Arabic"/>
          <w:color w:val="000000"/>
          <w:sz w:val="32"/>
          <w:szCs w:val="36"/>
          <w:rtl/>
          <w:lang w:bidi="ar-SY"/>
        </w:rPr>
        <w:t xml:space="preserve"> دار الريان للتراث</w:t>
      </w:r>
      <w:r w:rsidR="00404594">
        <w:rPr>
          <w:rFonts w:cs="Traditional Arabic"/>
          <w:color w:val="000000"/>
          <w:sz w:val="32"/>
          <w:szCs w:val="36"/>
          <w:rtl/>
          <w:lang w:bidi="ar-SY"/>
        </w:rPr>
        <w:t>،</w:t>
      </w:r>
      <w:r w:rsidRPr="003C12C7">
        <w:rPr>
          <w:rFonts w:cs="Traditional Arabic"/>
          <w:color w:val="000000"/>
          <w:sz w:val="32"/>
          <w:szCs w:val="36"/>
          <w:rtl/>
          <w:lang w:bidi="ar-SY"/>
        </w:rPr>
        <w:t xml:space="preserve"> وبيروت</w:t>
      </w:r>
      <w:r w:rsidR="00404594">
        <w:rPr>
          <w:rFonts w:cs="Traditional Arabic"/>
          <w:color w:val="000000"/>
          <w:sz w:val="32"/>
          <w:szCs w:val="36"/>
          <w:rtl/>
          <w:lang w:bidi="ar-SY"/>
        </w:rPr>
        <w:t>:</w:t>
      </w:r>
      <w:r w:rsidRPr="003C12C7">
        <w:rPr>
          <w:rFonts w:cs="Traditional Arabic"/>
          <w:color w:val="000000"/>
          <w:sz w:val="32"/>
          <w:szCs w:val="36"/>
          <w:rtl/>
          <w:lang w:bidi="ar-SY"/>
        </w:rPr>
        <w:t xml:space="preserve"> دار الكتاب العربي</w:t>
      </w:r>
      <w:r w:rsidR="00404594">
        <w:rPr>
          <w:rFonts w:cs="Traditional Arabic"/>
          <w:color w:val="000000"/>
          <w:sz w:val="32"/>
          <w:szCs w:val="36"/>
          <w:rtl/>
          <w:lang w:bidi="ar-SY"/>
        </w:rPr>
        <w:t>،</w:t>
      </w:r>
      <w:r w:rsidRPr="003C12C7">
        <w:rPr>
          <w:rFonts w:cs="Traditional Arabic"/>
          <w:color w:val="000000"/>
          <w:sz w:val="32"/>
          <w:szCs w:val="36"/>
          <w:rtl/>
          <w:lang w:bidi="ar-SY"/>
        </w:rPr>
        <w:t xml:space="preserve"> 1407 هـ</w:t>
      </w:r>
      <w:r w:rsidR="00404594">
        <w:rPr>
          <w:rFonts w:cs="Traditional Arabic"/>
          <w:color w:val="000000"/>
          <w:sz w:val="32"/>
          <w:szCs w:val="36"/>
          <w:rtl/>
          <w:lang w:bidi="ar-SY"/>
        </w:rPr>
        <w:t>.</w:t>
      </w:r>
    </w:p>
    <w:p w:rsidR="001B6F64" w:rsidRDefault="001B6F64" w:rsidP="00A51FD7">
      <w:pPr>
        <w:widowControl w:val="0"/>
        <w:spacing w:before="120"/>
        <w:ind w:firstLine="567"/>
        <w:jc w:val="lowKashida"/>
        <w:rPr>
          <w:rFonts w:cs="Traditional Arabic" w:hint="cs"/>
          <w:color w:val="000000"/>
          <w:sz w:val="32"/>
          <w:szCs w:val="36"/>
          <w:rtl/>
          <w:lang w:bidi="ar-SY"/>
        </w:rPr>
      </w:pPr>
    </w:p>
    <w:p w:rsidR="00212044" w:rsidRPr="00A70D60" w:rsidRDefault="00212044" w:rsidP="00212044">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212044" w:rsidRPr="003C12C7" w:rsidRDefault="00212044" w:rsidP="00A51FD7">
      <w:pPr>
        <w:widowControl w:val="0"/>
        <w:spacing w:before="120"/>
        <w:ind w:firstLine="567"/>
        <w:jc w:val="lowKashida"/>
        <w:rPr>
          <w:rFonts w:cs="Traditional Arabic" w:hint="cs"/>
          <w:color w:val="000000"/>
          <w:sz w:val="32"/>
          <w:szCs w:val="36"/>
          <w:rtl/>
          <w:lang w:bidi="ar-SY"/>
        </w:rPr>
      </w:pPr>
    </w:p>
    <w:p w:rsidR="00DB5215" w:rsidRDefault="00DB5215" w:rsidP="00A51FD7">
      <w:pPr>
        <w:pStyle w:val="Heading1"/>
        <w:keepNext w:val="0"/>
        <w:pageBreakBefore w:val="0"/>
        <w:widowControl w:val="0"/>
        <w:spacing w:after="0"/>
        <w:ind w:firstLine="567"/>
        <w:jc w:val="lowKashida"/>
        <w:rPr>
          <w:rFonts w:cs="Traditional Arabic" w:hint="cs"/>
          <w:color w:val="000000"/>
          <w:sz w:val="32"/>
          <w:szCs w:val="36"/>
          <w:rtl/>
        </w:rPr>
      </w:pPr>
      <w:bookmarkStart w:id="80" w:name="_Toc187626660"/>
      <w:r>
        <w:rPr>
          <w:rFonts w:cs="Traditional Arabic"/>
          <w:color w:val="000000"/>
          <w:sz w:val="32"/>
          <w:szCs w:val="36"/>
          <w:rtl/>
        </w:rPr>
        <w:br w:type="page"/>
      </w:r>
    </w:p>
    <w:p w:rsidR="001B6F64" w:rsidRPr="003C12C7" w:rsidRDefault="001B6F64" w:rsidP="00DB5215">
      <w:pPr>
        <w:pStyle w:val="1"/>
        <w:rPr>
          <w:rFonts w:hint="cs"/>
          <w:rtl/>
        </w:rPr>
      </w:pPr>
      <w:bookmarkStart w:id="81" w:name="_Toc194754436"/>
      <w:bookmarkStart w:id="82" w:name="_Toc194754709"/>
      <w:r w:rsidRPr="003C12C7">
        <w:rPr>
          <w:rFonts w:hint="cs"/>
          <w:rtl/>
        </w:rPr>
        <w:t>فهرس المحتويات</w:t>
      </w:r>
      <w:bookmarkEnd w:id="80"/>
      <w:bookmarkEnd w:id="81"/>
      <w:bookmarkEnd w:id="82"/>
    </w:p>
    <w:p w:rsidR="00E93B9E" w:rsidRDefault="00E93B9E">
      <w:pPr>
        <w:pStyle w:val="TOC1"/>
        <w:tabs>
          <w:tab w:val="right" w:leader="dot" w:pos="9060"/>
        </w:tabs>
        <w:rPr>
          <w:rFonts w:eastAsia="Times New Roman" w:cs="Times New Roman"/>
          <w:noProof/>
          <w:szCs w:val="24"/>
          <w:rtl/>
        </w:rPr>
      </w:pPr>
      <w:r>
        <w:rPr>
          <w:rStyle w:val="Hyperlink"/>
          <w:rFonts w:cs="Traditional Arabic"/>
          <w:noProof/>
          <w:color w:val="000000"/>
          <w:sz w:val="32"/>
          <w:szCs w:val="36"/>
          <w:rtl/>
          <w:lang w:bidi="ar-SY"/>
        </w:rPr>
        <w:fldChar w:fldCharType="begin"/>
      </w:r>
      <w:r>
        <w:rPr>
          <w:rStyle w:val="Hyperlink"/>
          <w:rFonts w:cs="Traditional Arabic"/>
          <w:noProof/>
          <w:color w:val="000000"/>
          <w:sz w:val="32"/>
          <w:szCs w:val="36"/>
          <w:rtl/>
          <w:lang w:bidi="ar-SY"/>
        </w:rPr>
        <w:instrText xml:space="preserve"> </w:instrText>
      </w:r>
      <w:r>
        <w:rPr>
          <w:rStyle w:val="Hyperlink"/>
          <w:rFonts w:cs="Traditional Arabic" w:hint="cs"/>
          <w:noProof/>
          <w:color w:val="000000"/>
          <w:sz w:val="32"/>
          <w:szCs w:val="36"/>
          <w:lang w:bidi="ar-SY"/>
        </w:rPr>
        <w:instrText>TOC</w:instrText>
      </w:r>
      <w:r>
        <w:rPr>
          <w:rStyle w:val="Hyperlink"/>
          <w:rFonts w:cs="Traditional Arabic" w:hint="cs"/>
          <w:noProof/>
          <w:color w:val="000000"/>
          <w:sz w:val="32"/>
          <w:szCs w:val="36"/>
          <w:rtl/>
          <w:lang w:bidi="ar-SY"/>
        </w:rPr>
        <w:instrText xml:space="preserve"> \</w:instrText>
      </w:r>
      <w:r>
        <w:rPr>
          <w:rStyle w:val="Hyperlink"/>
          <w:rFonts w:cs="Traditional Arabic" w:hint="cs"/>
          <w:noProof/>
          <w:color w:val="000000"/>
          <w:sz w:val="32"/>
          <w:szCs w:val="36"/>
          <w:lang w:bidi="ar-SY"/>
        </w:rPr>
        <w:instrText>h \z \t</w:instrText>
      </w:r>
      <w:r>
        <w:rPr>
          <w:rStyle w:val="Hyperlink"/>
          <w:rFonts w:cs="Traditional Arabic" w:hint="cs"/>
          <w:noProof/>
          <w:color w:val="000000"/>
          <w:sz w:val="32"/>
          <w:szCs w:val="36"/>
          <w:rtl/>
          <w:lang w:bidi="ar-SY"/>
        </w:rPr>
        <w:instrText xml:space="preserve"> "نمط1;1;نمط2;2;نمط3;3"</w:instrText>
      </w:r>
      <w:r>
        <w:rPr>
          <w:rStyle w:val="Hyperlink"/>
          <w:rFonts w:cs="Traditional Arabic"/>
          <w:noProof/>
          <w:color w:val="000000"/>
          <w:sz w:val="32"/>
          <w:szCs w:val="36"/>
          <w:rtl/>
          <w:lang w:bidi="ar-SY"/>
        </w:rPr>
        <w:instrText xml:space="preserve"> </w:instrText>
      </w:r>
      <w:r>
        <w:rPr>
          <w:rStyle w:val="Hyperlink"/>
          <w:rFonts w:cs="Traditional Arabic"/>
          <w:noProof/>
          <w:color w:val="000000"/>
          <w:sz w:val="32"/>
          <w:szCs w:val="36"/>
          <w:rtl/>
          <w:lang w:bidi="ar-SY"/>
        </w:rPr>
        <w:fldChar w:fldCharType="separate"/>
      </w:r>
      <w:hyperlink w:anchor="_Toc194754669" w:history="1">
        <w:r w:rsidRPr="00100442">
          <w:rPr>
            <w:rStyle w:val="Hyperlink"/>
            <w:noProof/>
            <w:rtl/>
            <w:lang w:bidi="ar-SY"/>
          </w:rPr>
          <w:t>مقدمة المترجم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194754669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3</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670" w:history="1">
        <w:r w:rsidRPr="00100442">
          <w:rPr>
            <w:rStyle w:val="Hyperlink"/>
            <w:noProof/>
            <w:rtl/>
            <w:lang w:bidi="ar-SY"/>
          </w:rPr>
          <w:t>افتتاحية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194754670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9</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671" w:history="1">
        <w:r w:rsidRPr="00100442">
          <w:rPr>
            <w:rStyle w:val="Hyperlink"/>
            <w:noProof/>
            <w:rtl/>
            <w:lang w:bidi="ar-SY"/>
          </w:rPr>
          <w:t>ديباجة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194754671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10</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672" w:history="1">
        <w:r w:rsidRPr="00100442">
          <w:rPr>
            <w:rStyle w:val="Hyperlink"/>
            <w:noProof/>
            <w:rtl/>
            <w:lang w:bidi="ar-SY"/>
          </w:rPr>
          <w:t>الإسلام دين الفطرة وشريعة الإنسانية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194754672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15</w:t>
        </w:r>
        <w:r>
          <w:rPr>
            <w:rStyle w:val="Hyperlink"/>
            <w:noProof/>
            <w:rtl/>
          </w:rPr>
          <w:fldChar w:fldCharType="end"/>
        </w:r>
      </w:hyperlink>
    </w:p>
    <w:p w:rsidR="00E93B9E" w:rsidRDefault="00E93B9E">
      <w:pPr>
        <w:pStyle w:val="TOC2"/>
        <w:tabs>
          <w:tab w:val="right" w:leader="dot" w:pos="9060"/>
        </w:tabs>
        <w:rPr>
          <w:rFonts w:eastAsia="Times New Roman" w:cs="Times New Roman"/>
          <w:noProof/>
          <w:szCs w:val="24"/>
          <w:rtl/>
        </w:rPr>
      </w:pPr>
      <w:hyperlink w:anchor="_Toc194754673" w:history="1">
        <w:r w:rsidRPr="00100442">
          <w:rPr>
            <w:rStyle w:val="Hyperlink"/>
            <w:noProof/>
            <w:rtl/>
          </w:rPr>
          <w:t>أجل الإسلام دين العقل والفكر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194754673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16</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674" w:history="1">
        <w:r w:rsidRPr="00100442">
          <w:rPr>
            <w:rStyle w:val="Hyperlink"/>
            <w:noProof/>
            <w:rtl/>
            <w:lang w:bidi="ar-SY"/>
          </w:rPr>
          <w:t>الإسْلامُ دِيْنُ الوَسَطِيَّة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194754674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22</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675" w:history="1">
        <w:r w:rsidRPr="00100442">
          <w:rPr>
            <w:rStyle w:val="Hyperlink"/>
            <w:noProof/>
            <w:rtl/>
            <w:lang w:bidi="ar-SY"/>
          </w:rPr>
          <w:t>الإسلام دين العلم والحكمة!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194754675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32</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676" w:history="1">
        <w:r w:rsidRPr="00100442">
          <w:rPr>
            <w:rStyle w:val="Hyperlink"/>
            <w:noProof/>
            <w:rtl/>
            <w:lang w:bidi="ar-SY"/>
          </w:rPr>
          <w:t>الإسلام دين البرهان والحجَّة!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194754676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36</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677" w:history="1">
        <w:r w:rsidRPr="00100442">
          <w:rPr>
            <w:rStyle w:val="Hyperlink"/>
            <w:noProof/>
            <w:rtl/>
            <w:lang w:bidi="ar-SY"/>
          </w:rPr>
          <w:t>الكنيسة والعلم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194754677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38</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678" w:history="1">
        <w:r w:rsidRPr="00100442">
          <w:rPr>
            <w:rStyle w:val="Hyperlink"/>
            <w:noProof/>
            <w:rtl/>
            <w:lang w:bidi="ar-SY"/>
          </w:rPr>
          <w:t>الإسلام عدو التقليد الأعمى والتعصّب الجاهل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194754678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43</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679" w:history="1">
        <w:r w:rsidRPr="00100442">
          <w:rPr>
            <w:rStyle w:val="Hyperlink"/>
            <w:noProof/>
            <w:rtl/>
            <w:lang w:bidi="ar-SY"/>
          </w:rPr>
          <w:t>مكانة الحديث وتاريخ تدوينه في الإسلام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194754679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54</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680" w:history="1">
        <w:r w:rsidRPr="00100442">
          <w:rPr>
            <w:rStyle w:val="Hyperlink"/>
            <w:noProof/>
            <w:rtl/>
            <w:lang w:bidi="ar-SY"/>
          </w:rPr>
          <w:t>الدوافع لوضع الحديث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194754680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61</w:t>
        </w:r>
        <w:r>
          <w:rPr>
            <w:rStyle w:val="Hyperlink"/>
            <w:noProof/>
            <w:rtl/>
          </w:rPr>
          <w:fldChar w:fldCharType="end"/>
        </w:r>
      </w:hyperlink>
    </w:p>
    <w:p w:rsidR="00E93B9E" w:rsidRDefault="00E93B9E">
      <w:pPr>
        <w:pStyle w:val="TOC2"/>
        <w:tabs>
          <w:tab w:val="right" w:leader="dot" w:pos="9060"/>
        </w:tabs>
        <w:rPr>
          <w:rFonts w:eastAsia="Times New Roman" w:cs="Times New Roman"/>
          <w:noProof/>
          <w:szCs w:val="24"/>
          <w:rtl/>
        </w:rPr>
      </w:pPr>
      <w:hyperlink w:anchor="_Toc194754681" w:history="1">
        <w:r w:rsidRPr="00100442">
          <w:rPr>
            <w:rStyle w:val="Hyperlink"/>
            <w:noProof/>
            <w:rtl/>
          </w:rPr>
          <w:t>1- النزاع حول الخلافة والخصومة السياسية: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194754681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61</w:t>
        </w:r>
        <w:r>
          <w:rPr>
            <w:rStyle w:val="Hyperlink"/>
            <w:noProof/>
            <w:rtl/>
          </w:rPr>
          <w:fldChar w:fldCharType="end"/>
        </w:r>
      </w:hyperlink>
    </w:p>
    <w:p w:rsidR="00E93B9E" w:rsidRDefault="00E93B9E">
      <w:pPr>
        <w:pStyle w:val="TOC2"/>
        <w:tabs>
          <w:tab w:val="right" w:leader="dot" w:pos="9060"/>
        </w:tabs>
        <w:rPr>
          <w:rFonts w:eastAsia="Times New Roman" w:cs="Times New Roman"/>
          <w:noProof/>
          <w:szCs w:val="24"/>
          <w:rtl/>
        </w:rPr>
      </w:pPr>
      <w:hyperlink w:anchor="_Toc194754682" w:history="1">
        <w:r w:rsidRPr="00100442">
          <w:rPr>
            <w:rStyle w:val="Hyperlink"/>
            <w:noProof/>
            <w:rtl/>
          </w:rPr>
          <w:t>2- التعصُّب: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194754682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74</w:t>
        </w:r>
        <w:r>
          <w:rPr>
            <w:rStyle w:val="Hyperlink"/>
            <w:noProof/>
            <w:rtl/>
          </w:rPr>
          <w:fldChar w:fldCharType="end"/>
        </w:r>
      </w:hyperlink>
    </w:p>
    <w:p w:rsidR="00E93B9E" w:rsidRDefault="00E93B9E">
      <w:pPr>
        <w:pStyle w:val="TOC2"/>
        <w:tabs>
          <w:tab w:val="right" w:leader="dot" w:pos="9060"/>
        </w:tabs>
        <w:rPr>
          <w:rFonts w:eastAsia="Times New Roman" w:cs="Times New Roman"/>
          <w:noProof/>
          <w:szCs w:val="24"/>
          <w:rtl/>
        </w:rPr>
      </w:pPr>
      <w:hyperlink w:anchor="_Toc194754683" w:history="1">
        <w:r w:rsidRPr="00100442">
          <w:rPr>
            <w:rStyle w:val="Hyperlink"/>
            <w:noProof/>
            <w:rtl/>
          </w:rPr>
          <w:t>3- اختلاط المسلمين بالأجانب ودخول الفلسفة إلى الإسلام: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194754683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80</w:t>
        </w:r>
        <w:r>
          <w:rPr>
            <w:rStyle w:val="Hyperlink"/>
            <w:noProof/>
            <w:rtl/>
          </w:rPr>
          <w:fldChar w:fldCharType="end"/>
        </w:r>
      </w:hyperlink>
    </w:p>
    <w:p w:rsidR="00E93B9E" w:rsidRDefault="00E93B9E">
      <w:pPr>
        <w:pStyle w:val="TOC3"/>
        <w:tabs>
          <w:tab w:val="right" w:leader="dot" w:pos="9060"/>
        </w:tabs>
        <w:rPr>
          <w:rFonts w:eastAsia="Times New Roman" w:cs="Times New Roman"/>
          <w:noProof/>
          <w:szCs w:val="24"/>
          <w:rtl/>
        </w:rPr>
      </w:pPr>
      <w:hyperlink w:anchor="_Toc194754684" w:history="1">
        <w:r w:rsidRPr="00100442">
          <w:rPr>
            <w:rStyle w:val="Hyperlink"/>
            <w:noProof/>
            <w:rtl/>
            <w:lang w:bidi="ar-SY"/>
          </w:rPr>
          <w:t>1- تناسخ الأرواح: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194754684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84</w:t>
        </w:r>
        <w:r>
          <w:rPr>
            <w:rStyle w:val="Hyperlink"/>
            <w:noProof/>
            <w:rtl/>
          </w:rPr>
          <w:fldChar w:fldCharType="end"/>
        </w:r>
      </w:hyperlink>
    </w:p>
    <w:p w:rsidR="00E93B9E" w:rsidRDefault="00E93B9E">
      <w:pPr>
        <w:pStyle w:val="TOC3"/>
        <w:tabs>
          <w:tab w:val="right" w:leader="dot" w:pos="9060"/>
        </w:tabs>
        <w:rPr>
          <w:rFonts w:eastAsia="Times New Roman" w:cs="Times New Roman"/>
          <w:noProof/>
          <w:szCs w:val="24"/>
          <w:rtl/>
        </w:rPr>
      </w:pPr>
      <w:hyperlink w:anchor="_Toc194754685" w:history="1">
        <w:r w:rsidRPr="00100442">
          <w:rPr>
            <w:rStyle w:val="Hyperlink"/>
            <w:noProof/>
            <w:rtl/>
            <w:lang w:bidi="ar-SY"/>
          </w:rPr>
          <w:t>2- مسألة خلود وأبديّة عذاب جهنّم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194754685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85</w:t>
        </w:r>
        <w:r>
          <w:rPr>
            <w:rStyle w:val="Hyperlink"/>
            <w:noProof/>
            <w:rtl/>
          </w:rPr>
          <w:fldChar w:fldCharType="end"/>
        </w:r>
      </w:hyperlink>
    </w:p>
    <w:p w:rsidR="00E93B9E" w:rsidRDefault="00E93B9E">
      <w:pPr>
        <w:pStyle w:val="TOC3"/>
        <w:tabs>
          <w:tab w:val="right" w:leader="dot" w:pos="9060"/>
        </w:tabs>
        <w:rPr>
          <w:rFonts w:eastAsia="Times New Roman" w:cs="Times New Roman"/>
          <w:noProof/>
          <w:szCs w:val="24"/>
          <w:rtl/>
        </w:rPr>
      </w:pPr>
      <w:hyperlink w:anchor="_Toc194754686" w:history="1">
        <w:r w:rsidRPr="00100442">
          <w:rPr>
            <w:rStyle w:val="Hyperlink"/>
            <w:noProof/>
            <w:rtl/>
            <w:lang w:bidi="ar-SY"/>
          </w:rPr>
          <w:t>3- مسألة قِدَم وحُدُوث كلام 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194754686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85</w:t>
        </w:r>
        <w:r>
          <w:rPr>
            <w:rStyle w:val="Hyperlink"/>
            <w:noProof/>
            <w:rtl/>
          </w:rPr>
          <w:fldChar w:fldCharType="end"/>
        </w:r>
      </w:hyperlink>
    </w:p>
    <w:p w:rsidR="00E93B9E" w:rsidRDefault="00E93B9E">
      <w:pPr>
        <w:pStyle w:val="TOC3"/>
        <w:tabs>
          <w:tab w:val="right" w:leader="dot" w:pos="9060"/>
        </w:tabs>
        <w:rPr>
          <w:rFonts w:eastAsia="Times New Roman" w:cs="Times New Roman"/>
          <w:noProof/>
          <w:szCs w:val="24"/>
          <w:rtl/>
        </w:rPr>
      </w:pPr>
      <w:hyperlink w:anchor="_Toc194754687" w:history="1">
        <w:r w:rsidRPr="00100442">
          <w:rPr>
            <w:rStyle w:val="Hyperlink"/>
            <w:noProof/>
            <w:rtl/>
            <w:lang w:bidi="ar-SY"/>
          </w:rPr>
          <w:t>4- مسألة القدر (الجبر والتفويض) والبحث في صفات 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194754687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86</w:t>
        </w:r>
        <w:r>
          <w:rPr>
            <w:rStyle w:val="Hyperlink"/>
            <w:noProof/>
            <w:rtl/>
          </w:rPr>
          <w:fldChar w:fldCharType="end"/>
        </w:r>
      </w:hyperlink>
    </w:p>
    <w:p w:rsidR="00E93B9E" w:rsidRDefault="00E93B9E">
      <w:pPr>
        <w:pStyle w:val="TOC3"/>
        <w:tabs>
          <w:tab w:val="right" w:leader="dot" w:pos="9060"/>
        </w:tabs>
        <w:rPr>
          <w:rFonts w:eastAsia="Times New Roman" w:cs="Times New Roman"/>
          <w:noProof/>
          <w:szCs w:val="24"/>
          <w:rtl/>
        </w:rPr>
      </w:pPr>
      <w:hyperlink w:anchor="_Toc194754688" w:history="1">
        <w:r w:rsidRPr="00100442">
          <w:rPr>
            <w:rStyle w:val="Hyperlink"/>
            <w:noProof/>
            <w:rtl/>
            <w:lang w:bidi="ar-SY"/>
          </w:rPr>
          <w:t>5- البحث في كيفية المعراج: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194754688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87</w:t>
        </w:r>
        <w:r>
          <w:rPr>
            <w:rStyle w:val="Hyperlink"/>
            <w:noProof/>
            <w:rtl/>
          </w:rPr>
          <w:fldChar w:fldCharType="end"/>
        </w:r>
      </w:hyperlink>
    </w:p>
    <w:p w:rsidR="00E93B9E" w:rsidRDefault="00E93B9E">
      <w:pPr>
        <w:pStyle w:val="TOC3"/>
        <w:tabs>
          <w:tab w:val="right" w:leader="dot" w:pos="9060"/>
        </w:tabs>
        <w:rPr>
          <w:rFonts w:eastAsia="Times New Roman" w:cs="Times New Roman"/>
          <w:noProof/>
          <w:szCs w:val="24"/>
          <w:rtl/>
        </w:rPr>
      </w:pPr>
      <w:hyperlink w:anchor="_Toc194754689" w:history="1">
        <w:r w:rsidRPr="00100442">
          <w:rPr>
            <w:rStyle w:val="Hyperlink"/>
            <w:noProof/>
            <w:rtl/>
            <w:lang w:bidi="ar-SY"/>
          </w:rPr>
          <w:t>6- الرجعة: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194754689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88</w:t>
        </w:r>
        <w:r>
          <w:rPr>
            <w:rStyle w:val="Hyperlink"/>
            <w:noProof/>
            <w:rtl/>
          </w:rPr>
          <w:fldChar w:fldCharType="end"/>
        </w:r>
      </w:hyperlink>
    </w:p>
    <w:p w:rsidR="00E93B9E" w:rsidRDefault="00E93B9E">
      <w:pPr>
        <w:pStyle w:val="TOC3"/>
        <w:tabs>
          <w:tab w:val="right" w:leader="dot" w:pos="9060"/>
        </w:tabs>
        <w:rPr>
          <w:rFonts w:eastAsia="Times New Roman" w:cs="Times New Roman"/>
          <w:noProof/>
          <w:szCs w:val="24"/>
          <w:rtl/>
        </w:rPr>
      </w:pPr>
      <w:hyperlink w:anchor="_Toc194754690" w:history="1">
        <w:r w:rsidRPr="00100442">
          <w:rPr>
            <w:rStyle w:val="Hyperlink"/>
            <w:noProof/>
            <w:rtl/>
            <w:lang w:bidi="ar-SY"/>
          </w:rPr>
          <w:t>7- مسألة التشبيه: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194754690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89</w:t>
        </w:r>
        <w:r>
          <w:rPr>
            <w:rStyle w:val="Hyperlink"/>
            <w:noProof/>
            <w:rtl/>
          </w:rPr>
          <w:fldChar w:fldCharType="end"/>
        </w:r>
      </w:hyperlink>
    </w:p>
    <w:p w:rsidR="00E93B9E" w:rsidRDefault="00E93B9E">
      <w:pPr>
        <w:pStyle w:val="TOC3"/>
        <w:tabs>
          <w:tab w:val="right" w:leader="dot" w:pos="9060"/>
        </w:tabs>
        <w:rPr>
          <w:rFonts w:eastAsia="Times New Roman" w:cs="Times New Roman"/>
          <w:noProof/>
          <w:szCs w:val="24"/>
          <w:rtl/>
        </w:rPr>
      </w:pPr>
      <w:hyperlink w:anchor="_Toc194754691" w:history="1">
        <w:r w:rsidRPr="00100442">
          <w:rPr>
            <w:rStyle w:val="Hyperlink"/>
            <w:noProof/>
            <w:rtl/>
            <w:lang w:bidi="ar-SY"/>
          </w:rPr>
          <w:t>8- تحريف كتاب 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194754691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91</w:t>
        </w:r>
        <w:r>
          <w:rPr>
            <w:rStyle w:val="Hyperlink"/>
            <w:noProof/>
            <w:rtl/>
          </w:rPr>
          <w:fldChar w:fldCharType="end"/>
        </w:r>
      </w:hyperlink>
    </w:p>
    <w:p w:rsidR="00E93B9E" w:rsidRDefault="00E93B9E">
      <w:pPr>
        <w:pStyle w:val="TOC2"/>
        <w:tabs>
          <w:tab w:val="right" w:leader="dot" w:pos="9060"/>
        </w:tabs>
        <w:rPr>
          <w:rFonts w:eastAsia="Times New Roman" w:cs="Times New Roman"/>
          <w:noProof/>
          <w:szCs w:val="24"/>
          <w:rtl/>
        </w:rPr>
      </w:pPr>
      <w:hyperlink w:anchor="_Toc194754692" w:history="1">
        <w:r w:rsidRPr="00100442">
          <w:rPr>
            <w:rStyle w:val="Hyperlink"/>
            <w:noProof/>
            <w:rtl/>
          </w:rPr>
          <w:t>4- تخريب الإسلام وترويج المذاهب الباطلة: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194754692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97</w:t>
        </w:r>
        <w:r>
          <w:rPr>
            <w:rStyle w:val="Hyperlink"/>
            <w:noProof/>
            <w:rtl/>
          </w:rPr>
          <w:fldChar w:fldCharType="end"/>
        </w:r>
      </w:hyperlink>
    </w:p>
    <w:p w:rsidR="00E93B9E" w:rsidRDefault="00E93B9E">
      <w:pPr>
        <w:pStyle w:val="TOC2"/>
        <w:tabs>
          <w:tab w:val="right" w:leader="dot" w:pos="9060"/>
        </w:tabs>
        <w:rPr>
          <w:rFonts w:eastAsia="Times New Roman" w:cs="Times New Roman"/>
          <w:noProof/>
          <w:szCs w:val="24"/>
          <w:rtl/>
        </w:rPr>
      </w:pPr>
      <w:hyperlink w:anchor="_Toc194754693" w:history="1">
        <w:r w:rsidRPr="00100442">
          <w:rPr>
            <w:rStyle w:val="Hyperlink"/>
            <w:noProof/>
            <w:rtl/>
          </w:rPr>
          <w:t>5- التقرّب إلى الخلفاء وإحراز المنزلة والمقام في المجتمع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194754693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98</w:t>
        </w:r>
        <w:r>
          <w:rPr>
            <w:rStyle w:val="Hyperlink"/>
            <w:noProof/>
            <w:rtl/>
          </w:rPr>
          <w:fldChar w:fldCharType="end"/>
        </w:r>
      </w:hyperlink>
    </w:p>
    <w:p w:rsidR="00E93B9E" w:rsidRDefault="00E93B9E">
      <w:pPr>
        <w:pStyle w:val="TOC2"/>
        <w:tabs>
          <w:tab w:val="right" w:leader="dot" w:pos="9060"/>
        </w:tabs>
        <w:rPr>
          <w:rFonts w:eastAsia="Times New Roman" w:cs="Times New Roman"/>
          <w:noProof/>
          <w:szCs w:val="24"/>
          <w:rtl/>
        </w:rPr>
      </w:pPr>
      <w:hyperlink w:anchor="_Toc194754694" w:history="1">
        <w:r w:rsidRPr="00100442">
          <w:rPr>
            <w:rStyle w:val="Hyperlink"/>
            <w:noProof/>
            <w:rtl/>
          </w:rPr>
          <w:t>6- الارتزاق: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194754694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98</w:t>
        </w:r>
        <w:r>
          <w:rPr>
            <w:rStyle w:val="Hyperlink"/>
            <w:noProof/>
            <w:rtl/>
          </w:rPr>
          <w:fldChar w:fldCharType="end"/>
        </w:r>
      </w:hyperlink>
    </w:p>
    <w:p w:rsidR="00E93B9E" w:rsidRDefault="00E93B9E">
      <w:pPr>
        <w:pStyle w:val="TOC2"/>
        <w:tabs>
          <w:tab w:val="right" w:leader="dot" w:pos="9060"/>
        </w:tabs>
        <w:rPr>
          <w:rFonts w:eastAsia="Times New Roman" w:cs="Times New Roman"/>
          <w:noProof/>
          <w:szCs w:val="24"/>
          <w:rtl/>
        </w:rPr>
      </w:pPr>
      <w:hyperlink w:anchor="_Toc194754695" w:history="1">
        <w:r w:rsidRPr="00100442">
          <w:rPr>
            <w:rStyle w:val="Hyperlink"/>
            <w:noProof/>
            <w:rtl/>
          </w:rPr>
          <w:t>7- الترغيب والترهيب: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194754695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99</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696" w:history="1">
        <w:r w:rsidRPr="00100442">
          <w:rPr>
            <w:rStyle w:val="Hyperlink"/>
            <w:noProof/>
            <w:rtl/>
            <w:lang w:bidi="ar-SY"/>
          </w:rPr>
          <w:t>العلامات التي يُعرف بها الحديث الموضوع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194754696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102</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697" w:history="1">
        <w:r w:rsidRPr="00100442">
          <w:rPr>
            <w:rStyle w:val="Hyperlink"/>
            <w:noProof/>
            <w:rtl/>
            <w:lang w:bidi="ar-SY"/>
          </w:rPr>
          <w:t>أقسام الحديث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194754697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106</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698" w:history="1">
        <w:r w:rsidRPr="00100442">
          <w:rPr>
            <w:rStyle w:val="Hyperlink"/>
            <w:noProof/>
            <w:rtl/>
            <w:lang w:bidi="ar-SY"/>
          </w:rPr>
          <w:t>الرجعة تُخالف الأصل الثابت في عالم الكون وسنة الله الحتمية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194754698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111</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699" w:history="1">
        <w:r w:rsidRPr="00100442">
          <w:rPr>
            <w:rStyle w:val="Hyperlink"/>
            <w:noProof/>
            <w:rtl/>
            <w:lang w:bidi="ar-SY"/>
          </w:rPr>
          <w:t>القائلون بالرجعة لم يقيموا على قولهم إلا دليلاً واحداً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194754699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114</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700" w:history="1">
        <w:r w:rsidRPr="00100442">
          <w:rPr>
            <w:rStyle w:val="Hyperlink"/>
            <w:noProof/>
            <w:rtl/>
            <w:lang w:bidi="ar-SY"/>
          </w:rPr>
          <w:t>أخبار الرجعة ليست متواترة لا لفظياً ولا معنوياً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194754700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115</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701" w:history="1">
        <w:r w:rsidRPr="00100442">
          <w:rPr>
            <w:rStyle w:val="Hyperlink"/>
            <w:noProof/>
            <w:rtl/>
            <w:lang w:bidi="ar-SY"/>
          </w:rPr>
          <w:t>تمحيص روايات الرجعة التي نقلها المرحوم المجلسي في «بحار الأنوار»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194754701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120</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702" w:history="1">
        <w:r w:rsidRPr="00100442">
          <w:rPr>
            <w:rStyle w:val="Hyperlink"/>
            <w:noProof/>
            <w:rtl/>
            <w:lang w:bidi="ar-SY"/>
          </w:rPr>
          <w:t>القرآن يقول: الموتى لا يرجعون إلى الدنيا أبداً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194754702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211</w:t>
        </w:r>
        <w:r>
          <w:rPr>
            <w:rStyle w:val="Hyperlink"/>
            <w:noProof/>
            <w:rtl/>
          </w:rPr>
          <w:fldChar w:fldCharType="end"/>
        </w:r>
      </w:hyperlink>
    </w:p>
    <w:p w:rsidR="00E93B9E" w:rsidRDefault="00E93B9E">
      <w:pPr>
        <w:pStyle w:val="TOC2"/>
        <w:tabs>
          <w:tab w:val="right" w:leader="dot" w:pos="9060"/>
        </w:tabs>
        <w:rPr>
          <w:rFonts w:eastAsia="Times New Roman" w:cs="Times New Roman"/>
          <w:noProof/>
          <w:szCs w:val="24"/>
          <w:rtl/>
        </w:rPr>
      </w:pPr>
      <w:hyperlink w:anchor="_Toc194754703" w:history="1">
        <w:r w:rsidRPr="00100442">
          <w:rPr>
            <w:rStyle w:val="Hyperlink"/>
            <w:noProof/>
            <w:rtl/>
          </w:rPr>
          <w:t>خلاصة هذا البحث: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194754703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214</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704" w:history="1">
        <w:r w:rsidRPr="00100442">
          <w:rPr>
            <w:rStyle w:val="Hyperlink"/>
            <w:noProof/>
            <w:rtl/>
            <w:lang w:bidi="ar-SY"/>
          </w:rPr>
          <w:t>استدلال السيد المرتضى على الرجعة والإجابة عنه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194754704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217</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705" w:history="1">
        <w:r w:rsidRPr="00100442">
          <w:rPr>
            <w:rStyle w:val="Hyperlink"/>
            <w:noProof/>
            <w:rtl/>
            <w:lang w:bidi="ar-SY"/>
          </w:rPr>
          <w:t>اتباع كثير من المسلمين سنن من قبلهم لاسيما اليهود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194754705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220</w:t>
        </w:r>
        <w:r>
          <w:rPr>
            <w:rStyle w:val="Hyperlink"/>
            <w:noProof/>
            <w:rtl/>
          </w:rPr>
          <w:fldChar w:fldCharType="end"/>
        </w:r>
      </w:hyperlink>
    </w:p>
    <w:p w:rsidR="00E93B9E" w:rsidRDefault="00E93B9E">
      <w:pPr>
        <w:pStyle w:val="TOC2"/>
        <w:tabs>
          <w:tab w:val="right" w:leader="dot" w:pos="9060"/>
        </w:tabs>
        <w:rPr>
          <w:rFonts w:eastAsia="Times New Roman" w:cs="Times New Roman"/>
          <w:noProof/>
          <w:szCs w:val="24"/>
          <w:rtl/>
        </w:rPr>
      </w:pPr>
      <w:hyperlink w:anchor="_Toc194754706" w:history="1">
        <w:r w:rsidRPr="00100442">
          <w:rPr>
            <w:rStyle w:val="Hyperlink"/>
            <w:noProof/>
            <w:rtl/>
          </w:rPr>
          <w:t>المعنى الحقيقي للشفاعة: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194754706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222</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707" w:history="1">
        <w:r w:rsidRPr="00100442">
          <w:rPr>
            <w:rStyle w:val="Hyperlink"/>
            <w:noProof/>
            <w:rtl/>
            <w:lang w:bidi="ar-SY"/>
          </w:rPr>
          <w:t>قائمة المصادر والمراجع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194754707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228</w:t>
        </w:r>
        <w:r>
          <w:rPr>
            <w:rStyle w:val="Hyperlink"/>
            <w:noProof/>
            <w:rtl/>
          </w:rPr>
          <w:fldChar w:fldCharType="end"/>
        </w:r>
      </w:hyperlink>
    </w:p>
    <w:p w:rsidR="00E93B9E" w:rsidRDefault="00E93B9E">
      <w:pPr>
        <w:pStyle w:val="TOC2"/>
        <w:tabs>
          <w:tab w:val="right" w:leader="dot" w:pos="9060"/>
        </w:tabs>
        <w:rPr>
          <w:rFonts w:eastAsia="Times New Roman" w:cs="Times New Roman"/>
          <w:noProof/>
          <w:szCs w:val="24"/>
          <w:rtl/>
        </w:rPr>
      </w:pPr>
      <w:hyperlink w:anchor="_Toc194754708" w:history="1">
        <w:r w:rsidRPr="00100442">
          <w:rPr>
            <w:rStyle w:val="Hyperlink"/>
            <w:noProof/>
            <w:rtl/>
          </w:rPr>
          <w:t>المراجع الإضافية التي رجعت إليه أيضاً في التحقيق والحواشي: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194754708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233</w:t>
        </w:r>
        <w:r>
          <w:rPr>
            <w:rStyle w:val="Hyperlink"/>
            <w:noProof/>
            <w:rtl/>
          </w:rPr>
          <w:fldChar w:fldCharType="end"/>
        </w:r>
      </w:hyperlink>
    </w:p>
    <w:p w:rsidR="00E93B9E" w:rsidRDefault="00E93B9E">
      <w:pPr>
        <w:pStyle w:val="TOC1"/>
        <w:tabs>
          <w:tab w:val="right" w:leader="dot" w:pos="9060"/>
        </w:tabs>
        <w:rPr>
          <w:rFonts w:eastAsia="Times New Roman" w:cs="Times New Roman"/>
          <w:noProof/>
          <w:szCs w:val="24"/>
          <w:rtl/>
        </w:rPr>
      </w:pPr>
      <w:hyperlink w:anchor="_Toc194754709" w:history="1">
        <w:r w:rsidRPr="00100442">
          <w:rPr>
            <w:rStyle w:val="Hyperlink"/>
            <w:noProof/>
            <w:rtl/>
            <w:lang w:bidi="ar-SY"/>
          </w:rPr>
          <w:t>فهرس المحتويات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194754709 </w:instrText>
        </w:r>
        <w:r>
          <w:rPr>
            <w:noProof/>
            <w:webHidden/>
          </w:rPr>
          <w:instrText>\h</w:instrText>
        </w:r>
        <w:r>
          <w:rPr>
            <w:noProof/>
            <w:webHidden/>
            <w:rtl/>
          </w:rPr>
          <w:instrText xml:space="preserve"> </w:instrText>
        </w:r>
        <w:r w:rsidRPr="00E93B9E">
          <w:rPr>
            <w:noProof/>
            <w:color w:val="0000FF"/>
            <w:u w:val="single"/>
          </w:rPr>
        </w:r>
        <w:r>
          <w:rPr>
            <w:rStyle w:val="Hyperlink"/>
            <w:noProof/>
            <w:rtl/>
          </w:rPr>
          <w:fldChar w:fldCharType="separate"/>
        </w:r>
        <w:r w:rsidR="00CE15DA">
          <w:rPr>
            <w:noProof/>
            <w:webHidden/>
            <w:rtl/>
          </w:rPr>
          <w:t>235</w:t>
        </w:r>
        <w:r>
          <w:rPr>
            <w:rStyle w:val="Hyperlink"/>
            <w:noProof/>
            <w:rtl/>
          </w:rPr>
          <w:fldChar w:fldCharType="end"/>
        </w:r>
      </w:hyperlink>
    </w:p>
    <w:p w:rsidR="00223077" w:rsidRDefault="00E93B9E" w:rsidP="003D333B">
      <w:pPr>
        <w:pStyle w:val="TOC1"/>
        <w:widowControl w:val="0"/>
        <w:tabs>
          <w:tab w:val="right" w:leader="dot" w:pos="7247"/>
        </w:tabs>
        <w:spacing w:before="120"/>
        <w:jc w:val="lowKashida"/>
        <w:rPr>
          <w:rStyle w:val="Hyperlink"/>
          <w:rFonts w:cs="Traditional Arabic" w:hint="cs"/>
          <w:noProof/>
          <w:color w:val="000000"/>
          <w:sz w:val="32"/>
          <w:szCs w:val="36"/>
          <w:rtl/>
          <w:lang w:bidi="ar-SY"/>
        </w:rPr>
      </w:pPr>
      <w:r>
        <w:rPr>
          <w:rStyle w:val="Hyperlink"/>
          <w:rFonts w:cs="Traditional Arabic"/>
          <w:noProof/>
          <w:color w:val="000000"/>
          <w:sz w:val="32"/>
          <w:szCs w:val="36"/>
          <w:rtl/>
          <w:lang w:bidi="ar-SY"/>
        </w:rPr>
        <w:fldChar w:fldCharType="end"/>
      </w:r>
    </w:p>
    <w:p w:rsidR="00212044" w:rsidRPr="00A70D60" w:rsidRDefault="00212044" w:rsidP="00212044">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212044" w:rsidRPr="00212044" w:rsidRDefault="00212044" w:rsidP="00212044">
      <w:pPr>
        <w:rPr>
          <w:rFonts w:hint="cs"/>
          <w:rtl/>
          <w:lang w:bidi="ar-SY"/>
        </w:rPr>
      </w:pPr>
    </w:p>
    <w:p w:rsidR="001B6F64" w:rsidRPr="003C12C7" w:rsidRDefault="00DB5215" w:rsidP="00A51FD7">
      <w:pPr>
        <w:pStyle w:val="TOC1"/>
        <w:widowControl w:val="0"/>
        <w:tabs>
          <w:tab w:val="right" w:leader="dot" w:pos="7247"/>
        </w:tabs>
        <w:spacing w:before="120"/>
        <w:ind w:firstLine="567"/>
        <w:jc w:val="lowKashida"/>
        <w:rPr>
          <w:rStyle w:val="Hyperlink"/>
          <w:rFonts w:cs="Traditional Arabic" w:hint="cs"/>
          <w:noProof/>
          <w:color w:val="000000"/>
          <w:sz w:val="32"/>
          <w:szCs w:val="36"/>
          <w:rtl/>
          <w:lang w:bidi="ar-SY"/>
        </w:rPr>
      </w:pPr>
      <w:r>
        <w:rPr>
          <w:rStyle w:val="Hyperlink"/>
          <w:rFonts w:cs="Traditional Arabic"/>
          <w:noProof/>
          <w:color w:val="000000"/>
          <w:sz w:val="32"/>
          <w:szCs w:val="36"/>
          <w:rtl/>
          <w:lang w:bidi="ar-SY"/>
        </w:rPr>
        <w:br w:type="page"/>
      </w:r>
    </w:p>
    <w:p w:rsidR="00DB5215" w:rsidRDefault="00DB5215" w:rsidP="00A51FD7">
      <w:pPr>
        <w:widowControl w:val="0"/>
        <w:spacing w:before="120"/>
        <w:ind w:firstLine="567"/>
        <w:jc w:val="lowKashida"/>
        <w:rPr>
          <w:rFonts w:cs="Traditional Arabic" w:hint="cs"/>
          <w:color w:val="000000"/>
          <w:sz w:val="32"/>
          <w:szCs w:val="36"/>
          <w:rtl/>
        </w:rPr>
      </w:pPr>
    </w:p>
    <w:p w:rsidR="00DB5215" w:rsidRDefault="00DB5215" w:rsidP="00A51FD7">
      <w:pPr>
        <w:widowControl w:val="0"/>
        <w:spacing w:before="120"/>
        <w:ind w:firstLine="567"/>
        <w:jc w:val="lowKashida"/>
        <w:rPr>
          <w:rFonts w:cs="Traditional Arabic" w:hint="cs"/>
          <w:color w:val="000000"/>
          <w:sz w:val="32"/>
          <w:szCs w:val="36"/>
          <w:rtl/>
        </w:rPr>
      </w:pPr>
    </w:p>
    <w:p w:rsidR="00DB5215" w:rsidRDefault="00DB5215" w:rsidP="00A51FD7">
      <w:pPr>
        <w:widowControl w:val="0"/>
        <w:spacing w:before="120"/>
        <w:ind w:firstLine="567"/>
        <w:jc w:val="lowKashida"/>
        <w:rPr>
          <w:rFonts w:cs="Traditional Arabic" w:hint="cs"/>
          <w:color w:val="000000"/>
          <w:sz w:val="32"/>
          <w:szCs w:val="36"/>
          <w:rtl/>
        </w:rPr>
      </w:pPr>
    </w:p>
    <w:p w:rsidR="00DB5215" w:rsidRDefault="00DB5215" w:rsidP="00A51FD7">
      <w:pPr>
        <w:widowControl w:val="0"/>
        <w:spacing w:before="120"/>
        <w:ind w:firstLine="567"/>
        <w:jc w:val="lowKashida"/>
        <w:rPr>
          <w:rFonts w:cs="Traditional Arabic" w:hint="cs"/>
          <w:color w:val="000000"/>
          <w:sz w:val="32"/>
          <w:szCs w:val="36"/>
          <w:rtl/>
        </w:rPr>
      </w:pPr>
    </w:p>
    <w:p w:rsidR="00DB5215" w:rsidRDefault="00DB5215" w:rsidP="00A51FD7">
      <w:pPr>
        <w:widowControl w:val="0"/>
        <w:spacing w:before="120"/>
        <w:ind w:firstLine="567"/>
        <w:jc w:val="lowKashida"/>
        <w:rPr>
          <w:rFonts w:cs="Traditional Arabic" w:hint="cs"/>
          <w:color w:val="000000"/>
          <w:sz w:val="32"/>
          <w:szCs w:val="36"/>
          <w:rtl/>
        </w:rPr>
      </w:pPr>
    </w:p>
    <w:p w:rsidR="001B6F64" w:rsidRPr="00DB5215" w:rsidRDefault="0098169D" w:rsidP="00DB5215">
      <w:pPr>
        <w:widowControl w:val="0"/>
        <w:spacing w:before="120"/>
        <w:ind w:firstLine="567"/>
        <w:jc w:val="center"/>
        <w:rPr>
          <w:rFonts w:cs="Traditional Arabic" w:hint="cs"/>
          <w:b/>
          <w:bCs/>
          <w:color w:val="008000"/>
          <w:sz w:val="68"/>
          <w:szCs w:val="72"/>
          <w:rtl/>
        </w:rPr>
      </w:pPr>
      <w:r w:rsidRPr="00DB5215">
        <w:rPr>
          <w:rFonts w:cs="Traditional Arabic" w:hint="cs"/>
          <w:b/>
          <w:bCs/>
          <w:color w:val="008000"/>
          <w:sz w:val="68"/>
          <w:szCs w:val="72"/>
          <w:rtl/>
        </w:rPr>
        <w:t>تم بحمد الله</w:t>
      </w:r>
      <w:r w:rsidR="00404594" w:rsidRPr="00DB5215">
        <w:rPr>
          <w:rFonts w:cs="Traditional Arabic" w:hint="cs"/>
          <w:b/>
          <w:bCs/>
          <w:color w:val="008000"/>
          <w:sz w:val="68"/>
          <w:szCs w:val="72"/>
          <w:rtl/>
        </w:rPr>
        <w:t>...</w:t>
      </w:r>
    </w:p>
    <w:sectPr w:rsidR="001B6F64" w:rsidRPr="00DB5215" w:rsidSect="00C0089E">
      <w:headerReference w:type="even" r:id="rId8"/>
      <w:headerReference w:type="default" r:id="rId9"/>
      <w:footerReference w:type="even" r:id="rId10"/>
      <w:footerReference w:type="default" r:id="rId11"/>
      <w:footnotePr>
        <w:numRestart w:val="eachPage"/>
      </w:footnotePr>
      <w:pgSz w:w="11906" w:h="16838" w:code="9"/>
      <w:pgMar w:top="1418" w:right="1418" w:bottom="1418" w:left="1418" w:header="709" w:footer="525"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C6D" w:rsidRDefault="005C7C6D">
      <w:r>
        <w:separator/>
      </w:r>
    </w:p>
  </w:endnote>
  <w:endnote w:type="continuationSeparator" w:id="0">
    <w:p w:rsidR="005C7C6D" w:rsidRDefault="005C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 w:name="mohammad bold art 1">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PT Bold Heading">
    <w:panose1 w:val="000004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QCF_P562">
    <w:panose1 w:val="02000400000000000000"/>
    <w:charset w:val="00"/>
    <w:family w:val="auto"/>
    <w:pitch w:val="variable"/>
    <w:sig w:usb0="80002003" w:usb1="90000000" w:usb2="00000008" w:usb3="00000000" w:csb0="80000041" w:csb1="00000000"/>
  </w:font>
  <w:font w:name="QCF_P213">
    <w:panose1 w:val="02000400000000000000"/>
    <w:charset w:val="00"/>
    <w:family w:val="auto"/>
    <w:pitch w:val="variable"/>
    <w:sig w:usb0="80002003" w:usb1="90000000" w:usb2="00000008" w:usb3="00000000" w:csb0="80000041" w:csb1="00000000"/>
  </w:font>
  <w:font w:name="QCF_P46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8C" w:rsidRDefault="00F02F8C" w:rsidP="00875DFA">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02F8C" w:rsidRDefault="00F02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8C" w:rsidRPr="0054584B" w:rsidRDefault="00F02F8C" w:rsidP="00875DFA">
    <w:pPr>
      <w:pStyle w:val="Footer"/>
      <w:framePr w:wrap="around" w:vAnchor="text" w:hAnchor="text" w:xAlign="center" w:y="1"/>
      <w:rPr>
        <w:rStyle w:val="PageNumber"/>
        <w:rFonts w:hint="cs"/>
        <w:b/>
        <w:bCs/>
        <w:color w:val="008000"/>
        <w:sz w:val="26"/>
        <w:szCs w:val="32"/>
      </w:rPr>
    </w:pPr>
    <w:r w:rsidRPr="0054584B">
      <w:rPr>
        <w:rStyle w:val="PageNumber"/>
        <w:rFonts w:hint="cs"/>
        <w:b/>
        <w:bCs/>
        <w:color w:val="008000"/>
        <w:sz w:val="26"/>
        <w:szCs w:val="32"/>
        <w:rtl/>
      </w:rPr>
      <w:t xml:space="preserve">- </w:t>
    </w:r>
    <w:r w:rsidRPr="0054584B">
      <w:rPr>
        <w:rStyle w:val="PageNumber"/>
        <w:b/>
        <w:bCs/>
        <w:color w:val="008000"/>
        <w:sz w:val="26"/>
        <w:szCs w:val="32"/>
        <w:rtl/>
      </w:rPr>
      <w:fldChar w:fldCharType="begin"/>
    </w:r>
    <w:r w:rsidRPr="0054584B">
      <w:rPr>
        <w:rStyle w:val="PageNumber"/>
        <w:b/>
        <w:bCs/>
        <w:color w:val="008000"/>
        <w:sz w:val="26"/>
        <w:szCs w:val="32"/>
      </w:rPr>
      <w:instrText xml:space="preserve">PAGE  </w:instrText>
    </w:r>
    <w:r w:rsidRPr="0054584B">
      <w:rPr>
        <w:rStyle w:val="PageNumber"/>
        <w:b/>
        <w:bCs/>
        <w:color w:val="008000"/>
        <w:sz w:val="26"/>
        <w:szCs w:val="32"/>
        <w:rtl/>
      </w:rPr>
      <w:fldChar w:fldCharType="separate"/>
    </w:r>
    <w:r w:rsidR="00930A36">
      <w:rPr>
        <w:rStyle w:val="PageNumber"/>
        <w:b/>
        <w:bCs/>
        <w:noProof/>
        <w:color w:val="008000"/>
        <w:sz w:val="26"/>
        <w:szCs w:val="32"/>
        <w:rtl/>
      </w:rPr>
      <w:t>4</w:t>
    </w:r>
    <w:r w:rsidRPr="0054584B">
      <w:rPr>
        <w:rStyle w:val="PageNumber"/>
        <w:b/>
        <w:bCs/>
        <w:color w:val="008000"/>
        <w:sz w:val="26"/>
        <w:szCs w:val="32"/>
        <w:rtl/>
      </w:rPr>
      <w:fldChar w:fldCharType="end"/>
    </w:r>
    <w:r w:rsidRPr="0054584B">
      <w:rPr>
        <w:rStyle w:val="PageNumber"/>
        <w:rFonts w:hint="cs"/>
        <w:b/>
        <w:bCs/>
        <w:color w:val="008000"/>
        <w:sz w:val="26"/>
        <w:szCs w:val="32"/>
        <w:rtl/>
      </w:rPr>
      <w:t xml:space="preserve"> -</w:t>
    </w:r>
  </w:p>
  <w:p w:rsidR="00F02F8C" w:rsidRPr="0054584B" w:rsidRDefault="00930A36" w:rsidP="0054584B">
    <w:pPr>
      <w:pStyle w:val="Footer"/>
      <w:jc w:val="center"/>
      <w:rPr>
        <w:b/>
        <w:bCs/>
        <w:color w:val="008000"/>
        <w:sz w:val="26"/>
        <w:szCs w:val="32"/>
      </w:rPr>
    </w:pPr>
    <w:r>
      <w:rPr>
        <w:rFonts w:hint="cs"/>
        <w:b/>
        <w:bCs/>
        <w:noProof/>
        <w:color w:val="008000"/>
        <w:sz w:val="26"/>
        <w:szCs w:val="32"/>
        <w:rtl/>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-44450</wp:posOffset>
              </wp:positionV>
              <wp:extent cx="5763895" cy="0"/>
              <wp:effectExtent l="22225" t="22225" r="2413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5pt" to="45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rgGgIAADQ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" strokeweight="3pt">
              <v:stroke linestyle="thinThin"/>
            </v:line>
          </w:pict>
        </mc:Fallback>
      </mc:AlternateContent>
    </w:r>
    <w:r w:rsidR="00F02F8C" w:rsidRPr="0054584B">
      <w:rPr>
        <w:rFonts w:hint="cs"/>
        <w:b/>
        <w:bCs/>
        <w:color w:val="008000"/>
        <w:sz w:val="26"/>
        <w:szCs w:val="32"/>
        <w:rtl/>
      </w:rPr>
      <w:t>تم تحميل المادة من موقع اجتهادات</w:t>
    </w:r>
    <w:r w:rsidR="00F02F8C" w:rsidRPr="0054584B">
      <w:rPr>
        <w:rFonts w:hint="cs"/>
        <w:b/>
        <w:bCs/>
        <w:color w:val="008000"/>
        <w:sz w:val="26"/>
        <w:szCs w:val="32"/>
        <w:rtl/>
      </w:rPr>
      <w:tab/>
    </w:r>
    <w:r w:rsidR="00F02F8C" w:rsidRPr="0054584B">
      <w:rPr>
        <w:rFonts w:hint="cs"/>
        <w:b/>
        <w:bCs/>
        <w:color w:val="008000"/>
        <w:sz w:val="26"/>
        <w:szCs w:val="32"/>
        <w:rtl/>
      </w:rPr>
      <w:tab/>
    </w:r>
    <w:r w:rsidR="00F02F8C">
      <w:rPr>
        <w:rFonts w:hint="cs"/>
        <w:b/>
        <w:bCs/>
        <w:color w:val="008000"/>
        <w:sz w:val="26"/>
        <w:szCs w:val="32"/>
        <w:rtl/>
      </w:rPr>
      <w:t xml:space="preserve"> </w:t>
    </w:r>
    <w:r w:rsidR="00F02F8C" w:rsidRPr="0054584B">
      <w:rPr>
        <w:b/>
        <w:bCs/>
        <w:color w:val="008000"/>
        <w:sz w:val="26"/>
        <w:szCs w:val="32"/>
      </w:rPr>
      <w:t>www.ijtehadat.com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C6D" w:rsidRDefault="005C7C6D">
      <w:r>
        <w:separator/>
      </w:r>
    </w:p>
  </w:footnote>
  <w:footnote w:type="continuationSeparator" w:id="0">
    <w:p w:rsidR="005C7C6D" w:rsidRDefault="005C7C6D">
      <w:r>
        <w:continuationSeparator/>
      </w:r>
    </w:p>
  </w:footnote>
  <w:footnote w:id="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حيدر حب الله، «نظرية السنة في الفكر الإمامي الشيعي، التَكَوُّن والصيرورة»، بيروت: مؤسسة الانتشار العربي، 2006م، ص 612 فما بعد. وقد استفدتُ منه بعضَ ما ذكرتُهُ في هذه المقدمة عن «شريعت سنغلجي» و«عبد الوهاب فريد».</w:t>
      </w:r>
    </w:p>
  </w:footnote>
  <w:footnote w:id="2">
    <w:p w:rsidR="00F02F8C" w:rsidRPr="00875DFA" w:rsidRDefault="00F02F8C" w:rsidP="008168F6">
      <w:pPr>
        <w:pStyle w:val="FootnoteText"/>
        <w:ind w:left="391" w:hanging="391"/>
        <w:jc w:val="lowKashida"/>
        <w:rPr>
          <w:rFonts w:cs="Traditional Arabic"/>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الخميني، «كشف الأسرار» (عربي)،</w:t>
      </w:r>
      <w:r>
        <w:rPr>
          <w:rFonts w:cs="Traditional Arabic" w:hint="cs"/>
          <w:sz w:val="28"/>
          <w:szCs w:val="28"/>
          <w:rtl/>
        </w:rPr>
        <w:t xml:space="preserve"> </w:t>
      </w:r>
      <w:r w:rsidRPr="00875DFA">
        <w:rPr>
          <w:rFonts w:cs="Traditional Arabic" w:hint="cs"/>
          <w:sz w:val="28"/>
          <w:szCs w:val="28"/>
          <w:rtl/>
        </w:rPr>
        <w:t>ص 78.</w:t>
      </w:r>
      <w:r w:rsidRPr="00875DFA">
        <w:rPr>
          <w:rFonts w:cs="Traditional Arabic"/>
          <w:sz w:val="28"/>
          <w:szCs w:val="28"/>
          <w:rtl/>
        </w:rPr>
        <w:t xml:space="preserve"> </w:t>
      </w:r>
    </w:p>
  </w:footnote>
  <w:footnote w:id="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شريعت سنغلجي، «كليد فهم قرآن»، ص 5-7.</w:t>
      </w:r>
      <w:r>
        <w:rPr>
          <w:rFonts w:cs="Traditional Arabic"/>
          <w:sz w:val="28"/>
          <w:szCs w:val="28"/>
          <w:rtl/>
        </w:rPr>
        <w:t xml:space="preserve"> </w:t>
      </w:r>
    </w:p>
  </w:footnote>
  <w:footnote w:id="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شريعت سنغلجي، كليد فهم قرآن، ، ص 3- 4-5.</w:t>
      </w:r>
    </w:p>
  </w:footnote>
  <w:footnote w:id="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المصدر السابق نفسه، ص 39-41.</w:t>
      </w:r>
    </w:p>
  </w:footnote>
  <w:footnote w:id="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طبع هذا الكتاب - كما يذكر آقا بزرگ الطهراني في «الذريعة إلى تصانيف الشيعة» - عام 1318 هجرية شمسية (الموافق لسنة 1942م) وكُتِبَتْ عليه ردودٌ عديدة، من أبرزها ما كتبه الميرزا عبد الرزاق المحدث الهمداني، بعنوان: «سلاسل الحديد على عنق العنيد عبد الوهاب فريد»، وكتاب: </w:t>
      </w:r>
      <w:r w:rsidRPr="00875DFA">
        <w:rPr>
          <w:rFonts w:cs="Traditional Arabic"/>
          <w:sz w:val="28"/>
          <w:szCs w:val="28"/>
          <w:rtl/>
        </w:rPr>
        <w:t>«</w:t>
      </w:r>
      <w:r w:rsidRPr="00875DFA">
        <w:rPr>
          <w:rFonts w:cs="Traditional Arabic" w:hint="cs"/>
          <w:sz w:val="28"/>
          <w:szCs w:val="28"/>
          <w:rtl/>
        </w:rPr>
        <w:t>الدين والرجعة في الرد على الإسلام والرجعة</w:t>
      </w:r>
      <w:r w:rsidRPr="00875DFA">
        <w:rPr>
          <w:rFonts w:cs="Traditional Arabic"/>
          <w:sz w:val="28"/>
          <w:szCs w:val="28"/>
          <w:rtl/>
        </w:rPr>
        <w:t>»</w:t>
      </w:r>
      <w:r w:rsidRPr="00875DFA">
        <w:rPr>
          <w:rFonts w:cs="Traditional Arabic" w:hint="cs"/>
          <w:sz w:val="28"/>
          <w:szCs w:val="28"/>
          <w:rtl/>
        </w:rPr>
        <w:t xml:space="preserve"> للشيخ حسن بن الحسين السردرودي المولود سنة 1306هـ، راجع: آقا بزرگ الطهراني، الذريعة، ج 11/ص 112، وج12/ص 210 وج 26/ص 302.</w:t>
      </w:r>
    </w:p>
  </w:footnote>
  <w:footnote w:id="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هو شيخ المؤلف وأستاذه</w:t>
      </w:r>
      <w:r w:rsidRPr="00875DFA">
        <w:rPr>
          <w:rFonts w:cs="Traditional Arabic"/>
          <w:sz w:val="28"/>
          <w:szCs w:val="28"/>
          <w:rtl/>
        </w:rPr>
        <w:t xml:space="preserve"> </w:t>
      </w:r>
      <w:r w:rsidRPr="00875DFA">
        <w:rPr>
          <w:rFonts w:cs="Traditional Arabic" w:hint="cs"/>
          <w:sz w:val="28"/>
          <w:szCs w:val="28"/>
          <w:rtl/>
        </w:rPr>
        <w:t xml:space="preserve">أي </w:t>
      </w:r>
      <w:r w:rsidRPr="00875DFA">
        <w:rPr>
          <w:rFonts w:cs="Traditional Arabic"/>
          <w:sz w:val="28"/>
          <w:szCs w:val="28"/>
          <w:rtl/>
        </w:rPr>
        <w:t>المرحوم آية الله الشيخ محمد حسن شريعت س</w:t>
      </w:r>
      <w:r w:rsidRPr="00875DFA">
        <w:rPr>
          <w:rFonts w:cs="Traditional Arabic" w:hint="cs"/>
          <w:sz w:val="28"/>
          <w:szCs w:val="28"/>
          <w:rtl/>
        </w:rPr>
        <w:t>َ</w:t>
      </w:r>
      <w:r w:rsidRPr="00875DFA">
        <w:rPr>
          <w:rFonts w:cs="Traditional Arabic"/>
          <w:sz w:val="28"/>
          <w:szCs w:val="28"/>
          <w:rtl/>
        </w:rPr>
        <w:t>ن</w:t>
      </w:r>
      <w:r w:rsidRPr="00875DFA">
        <w:rPr>
          <w:rFonts w:cs="Traditional Arabic" w:hint="cs"/>
          <w:sz w:val="28"/>
          <w:szCs w:val="28"/>
          <w:rtl/>
        </w:rPr>
        <w:t>ْ</w:t>
      </w:r>
      <w:r w:rsidRPr="00875DFA">
        <w:rPr>
          <w:rFonts w:cs="Traditional Arabic"/>
          <w:sz w:val="28"/>
          <w:szCs w:val="28"/>
          <w:rtl/>
        </w:rPr>
        <w:t>گِلَج</w:t>
      </w:r>
      <w:r w:rsidRPr="00875DFA">
        <w:rPr>
          <w:rFonts w:cs="Traditional Arabic" w:hint="cs"/>
          <w:sz w:val="28"/>
          <w:szCs w:val="28"/>
          <w:rtl/>
        </w:rPr>
        <w:t>ِ</w:t>
      </w:r>
      <w:r w:rsidRPr="00875DFA">
        <w:rPr>
          <w:rFonts w:cs="Traditional Arabic"/>
          <w:sz w:val="28"/>
          <w:szCs w:val="28"/>
          <w:rtl/>
        </w:rPr>
        <w:t xml:space="preserve">ي (1890م </w:t>
      </w:r>
      <w:r w:rsidRPr="00875DFA">
        <w:rPr>
          <w:rFonts w:cs="Traditional Arabic" w:hint="cs"/>
          <w:sz w:val="28"/>
          <w:szCs w:val="28"/>
          <w:rtl/>
        </w:rPr>
        <w:t>-</w:t>
      </w:r>
      <w:r w:rsidRPr="00875DFA">
        <w:rPr>
          <w:rFonts w:cs="Traditional Arabic"/>
          <w:sz w:val="28"/>
          <w:szCs w:val="28"/>
          <w:rtl/>
        </w:rPr>
        <w:t xml:space="preserve"> 1943م) </w:t>
      </w:r>
      <w:r w:rsidRPr="00875DFA">
        <w:rPr>
          <w:rFonts w:cs="Traditional Arabic" w:hint="cs"/>
          <w:sz w:val="28"/>
          <w:szCs w:val="28"/>
          <w:rtl/>
        </w:rPr>
        <w:t>أحد رواد الإصلاح والتصحيح بين الشيعة الإمامية</w:t>
      </w:r>
      <w:r w:rsidRPr="00875DFA">
        <w:rPr>
          <w:rFonts w:cs="Traditional Arabic"/>
          <w:sz w:val="28"/>
          <w:szCs w:val="28"/>
          <w:rtl/>
        </w:rPr>
        <w:t xml:space="preserve"> في إيران في عهد الشاه رضا خان البهلوي، كان من الداعين إلى تصحيح العقائد وإصلاح المسار ونبذ الغلوّ والأعمال البدعية المشوبة بالشرك والرائجة بين العوام في عصره، والعودة إلى القرآن </w:t>
      </w:r>
      <w:r w:rsidRPr="00875DFA">
        <w:rPr>
          <w:rFonts w:cs="Traditional Arabic" w:hint="cs"/>
          <w:sz w:val="28"/>
          <w:szCs w:val="28"/>
          <w:rtl/>
        </w:rPr>
        <w:t xml:space="preserve">الكريم </w:t>
      </w:r>
      <w:r w:rsidRPr="00875DFA">
        <w:rPr>
          <w:rFonts w:cs="Traditional Arabic"/>
          <w:sz w:val="28"/>
          <w:szCs w:val="28"/>
          <w:rtl/>
        </w:rPr>
        <w:t xml:space="preserve">وتوحيده الناصع، وألف في ذلك </w:t>
      </w:r>
      <w:r w:rsidRPr="00875DFA">
        <w:rPr>
          <w:rFonts w:cs="Traditional Arabic" w:hint="cs"/>
          <w:sz w:val="28"/>
          <w:szCs w:val="28"/>
          <w:rtl/>
        </w:rPr>
        <w:t xml:space="preserve">كُتُباً (بالفارسية) أشهرها: كتاب </w:t>
      </w:r>
      <w:r>
        <w:rPr>
          <w:rFonts w:cs="Traditional Arabic" w:hint="cs"/>
          <w:sz w:val="28"/>
          <w:szCs w:val="28"/>
          <w:rtl/>
        </w:rPr>
        <w:t>[</w:t>
      </w:r>
      <w:r w:rsidRPr="00875DFA">
        <w:rPr>
          <w:rFonts w:cs="Traditional Arabic" w:hint="cs"/>
          <w:sz w:val="28"/>
          <w:szCs w:val="28"/>
          <w:rtl/>
        </w:rPr>
        <w:t>كليد فهم قرآن</w:t>
      </w:r>
      <w:r>
        <w:rPr>
          <w:rFonts w:cs="Traditional Arabic" w:hint="cs"/>
          <w:sz w:val="28"/>
          <w:szCs w:val="28"/>
          <w:rtl/>
        </w:rPr>
        <w:t>]</w:t>
      </w:r>
      <w:r w:rsidRPr="00875DFA">
        <w:rPr>
          <w:rFonts w:cs="Traditional Arabic" w:hint="cs"/>
          <w:sz w:val="28"/>
          <w:szCs w:val="28"/>
          <w:rtl/>
        </w:rPr>
        <w:t xml:space="preserve"> أي مفتاح فهم القرآن، وكتاب </w:t>
      </w:r>
      <w:r>
        <w:rPr>
          <w:rFonts w:cs="Traditional Arabic" w:hint="cs"/>
          <w:sz w:val="28"/>
          <w:szCs w:val="28"/>
          <w:rtl/>
        </w:rPr>
        <w:t>[</w:t>
      </w:r>
      <w:r w:rsidRPr="00875DFA">
        <w:rPr>
          <w:rFonts w:cs="Traditional Arabic" w:hint="cs"/>
          <w:sz w:val="28"/>
          <w:szCs w:val="28"/>
          <w:rtl/>
        </w:rPr>
        <w:t>توحيد عبادت</w:t>
      </w:r>
      <w:r>
        <w:rPr>
          <w:rFonts w:cs="Traditional Arabic" w:hint="cs"/>
          <w:sz w:val="28"/>
          <w:szCs w:val="28"/>
          <w:rtl/>
        </w:rPr>
        <w:t>]</w:t>
      </w:r>
      <w:r w:rsidRPr="00875DFA">
        <w:rPr>
          <w:rFonts w:cs="Traditional Arabic" w:hint="cs"/>
          <w:sz w:val="28"/>
          <w:szCs w:val="28"/>
          <w:rtl/>
        </w:rPr>
        <w:t xml:space="preserve"> أي توحيد العبادة، وغيرها،</w:t>
      </w:r>
      <w:r w:rsidRPr="00875DFA">
        <w:rPr>
          <w:rFonts w:cs="Traditional Arabic"/>
          <w:sz w:val="28"/>
          <w:szCs w:val="28"/>
          <w:rtl/>
        </w:rPr>
        <w:t xml:space="preserve"> وقد طبعت كتبه عدّة مرات. (المترجم)</w:t>
      </w:r>
      <w:r w:rsidRPr="00875DFA">
        <w:rPr>
          <w:rFonts w:cs="Traditional Arabic" w:hint="cs"/>
          <w:sz w:val="28"/>
          <w:szCs w:val="28"/>
          <w:rtl/>
        </w:rPr>
        <w:t xml:space="preserve"> </w:t>
      </w:r>
    </w:p>
  </w:footnote>
  <w:footnote w:id="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الظرف متعلق بالمصدر الذي بعده وفعل التكليف يتعدّى بنفسه وعلماء الأصول والفقه يُعَدُّونَه بالباء.</w:t>
      </w:r>
    </w:p>
  </w:footnote>
  <w:footnote w:id="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محمد رشيد رضا، الوحي المحمَّدي، طبع مصر، 1352هـ/1933م، ص 108.</w:t>
      </w:r>
    </w:p>
  </w:footnote>
  <w:footnote w:id="10">
    <w:p w:rsidR="00F02F8C" w:rsidRPr="00875DFA" w:rsidRDefault="00F02F8C" w:rsidP="000801B8">
      <w:pPr>
        <w:tabs>
          <w:tab w:val="left" w:pos="7562"/>
        </w:tabs>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كما أشار الله تعالى إلى هذا المعنى في آيات أخرى كقوله سبحانه:</w:t>
      </w:r>
      <w:r>
        <w:rPr>
          <w:rFonts w:cs="Traditional Arabic" w:hint="cs"/>
          <w:sz w:val="28"/>
          <w:szCs w:val="28"/>
          <w:rtl/>
        </w:rPr>
        <w:t xml:space="preserve"> ((</w:t>
      </w:r>
      <w:r w:rsidRPr="00875DFA">
        <w:rPr>
          <w:rFonts w:cs="Traditional Arabic"/>
          <w:sz w:val="28"/>
          <w:szCs w:val="28"/>
          <w:rtl/>
        </w:rPr>
        <w:t xml:space="preserve">وَلَوْ شَاءَ رَبُّكَ لَجَعَلَ النَّاسَ أُمَّةً وَاحِدَةً وَلا يَزَالُونَ مُخْتَلِفِينَ </w:t>
      </w:r>
      <w:r w:rsidRPr="00875DFA">
        <w:rPr>
          <w:rFonts w:cs="Traditional Arabic" w:hint="cs"/>
          <w:sz w:val="28"/>
          <w:szCs w:val="28"/>
          <w:rtl/>
        </w:rPr>
        <w:t xml:space="preserve">* </w:t>
      </w:r>
      <w:r w:rsidRPr="00875DFA">
        <w:rPr>
          <w:rFonts w:cs="Traditional Arabic"/>
          <w:sz w:val="28"/>
          <w:szCs w:val="28"/>
          <w:rtl/>
        </w:rPr>
        <w:t>إِلَّا مَنْ رَحِمَ رَبُّكَ وَلِذَلِكَ خَلَقَهُمْ وَتَمَّتْ كَلِمَةُ رَبِّكَ ل</w:t>
      </w:r>
      <w:r w:rsidRPr="00875DFA">
        <w:rPr>
          <w:rFonts w:cs="Traditional Arabic" w:hint="cs"/>
          <w:sz w:val="28"/>
          <w:szCs w:val="28"/>
          <w:rtl/>
        </w:rPr>
        <w:t>َ</w:t>
      </w:r>
      <w:r w:rsidRPr="00875DFA">
        <w:rPr>
          <w:rFonts w:cs="Traditional Arabic"/>
          <w:sz w:val="28"/>
          <w:szCs w:val="28"/>
          <w:rtl/>
        </w:rPr>
        <w:t>أَمْلأَنَّ جَهَنَّمَ مِن</w:t>
      </w:r>
      <w:r w:rsidRPr="00875DFA">
        <w:rPr>
          <w:rFonts w:cs="Traditional Arabic" w:hint="cs"/>
          <w:sz w:val="28"/>
          <w:szCs w:val="28"/>
          <w:rtl/>
        </w:rPr>
        <w:t>َ</w:t>
      </w:r>
      <w:r w:rsidRPr="00875DFA">
        <w:rPr>
          <w:rFonts w:cs="Traditional Arabic"/>
          <w:sz w:val="28"/>
          <w:szCs w:val="28"/>
          <w:rtl/>
        </w:rPr>
        <w:t xml:space="preserve"> الْجِنَّةِ وَالنَّاسِ أَجْمَعِينَ</w:t>
      </w:r>
      <w:r>
        <w:rPr>
          <w:rFonts w:cs="Traditional Arabic" w:hint="cs"/>
          <w:sz w:val="28"/>
          <w:szCs w:val="28"/>
          <w:rtl/>
        </w:rPr>
        <w:t>))</w:t>
      </w:r>
      <w:r w:rsidRPr="00875DFA">
        <w:rPr>
          <w:rFonts w:cs="Traditional Arabic"/>
          <w:sz w:val="28"/>
          <w:szCs w:val="28"/>
          <w:rtl/>
        </w:rPr>
        <w:t xml:space="preserve"> [هود:</w:t>
      </w:r>
      <w:r w:rsidRPr="00875DFA">
        <w:rPr>
          <w:rFonts w:cs="Traditional Arabic" w:hint="cs"/>
          <w:sz w:val="28"/>
          <w:szCs w:val="28"/>
          <w:rtl/>
        </w:rPr>
        <w:t>1187-</w:t>
      </w:r>
      <w:r w:rsidRPr="00875DFA">
        <w:rPr>
          <w:rFonts w:cs="Traditional Arabic"/>
          <w:sz w:val="28"/>
          <w:szCs w:val="28"/>
          <w:rtl/>
        </w:rPr>
        <w:t>119]</w:t>
      </w:r>
      <w:r w:rsidRPr="00875DFA">
        <w:rPr>
          <w:rFonts w:cs="Traditional Arabic" w:hint="cs"/>
          <w:sz w:val="28"/>
          <w:szCs w:val="28"/>
          <w:rtl/>
        </w:rPr>
        <w:t xml:space="preserve">. </w:t>
      </w:r>
    </w:p>
  </w:footnote>
  <w:footnote w:id="1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وهذا النوع من الناس أقليّة دائماً خاصة في عصرنا الحاضر الذين أصبح فيه أمثالهم نادرون وربما سيأتي يوم</w:t>
      </w:r>
      <w:r>
        <w:rPr>
          <w:rFonts w:cs="Traditional Arabic" w:hint="cs"/>
          <w:sz w:val="28"/>
          <w:szCs w:val="28"/>
          <w:rtl/>
        </w:rPr>
        <w:t xml:space="preserve"> </w:t>
      </w:r>
      <w:r w:rsidRPr="00875DFA">
        <w:rPr>
          <w:rFonts w:cs="Traditional Arabic" w:hint="cs"/>
          <w:sz w:val="28"/>
          <w:szCs w:val="28"/>
          <w:rtl/>
        </w:rPr>
        <w:t>في المستقبل ينقرضون فيه بمقتضى قانون الحركة الفكرية والتطور العقلي.</w:t>
      </w:r>
    </w:p>
  </w:footnote>
  <w:footnote w:id="12">
    <w:p w:rsidR="00F02F8C" w:rsidRPr="00875DFA" w:rsidRDefault="00F02F8C" w:rsidP="000801B8">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إذ إن الله تعالى يقول: </w:t>
      </w:r>
      <w:r>
        <w:rPr>
          <w:rFonts w:cs="Traditional Arabic" w:hint="cs"/>
          <w:sz w:val="28"/>
          <w:szCs w:val="28"/>
          <w:rtl/>
        </w:rPr>
        <w:t>((</w:t>
      </w:r>
      <w:r w:rsidRPr="00875DFA">
        <w:rPr>
          <w:rFonts w:cs="Traditional Arabic"/>
          <w:sz w:val="28"/>
          <w:szCs w:val="28"/>
          <w:rtl/>
        </w:rPr>
        <w:t>كَذَلِكَ يَطْبَعُ اللَّهُ عَلَى كُلِّ قَلْبِ مُتَكَبِّرٍ جَبَّارٍ</w:t>
      </w:r>
      <w:r>
        <w:rPr>
          <w:rFonts w:cs="Traditional Arabic" w:hint="cs"/>
          <w:sz w:val="28"/>
          <w:szCs w:val="28"/>
          <w:rtl/>
        </w:rPr>
        <w:t>))</w:t>
      </w:r>
      <w:r w:rsidRPr="00875DFA">
        <w:rPr>
          <w:rFonts w:cs="Traditional Arabic"/>
          <w:sz w:val="28"/>
          <w:szCs w:val="28"/>
          <w:rtl/>
        </w:rPr>
        <w:t xml:space="preserve"> [غافر:35]</w:t>
      </w:r>
      <w:r w:rsidRPr="00875DFA">
        <w:rPr>
          <w:rFonts w:cs="Traditional Arabic" w:hint="cs"/>
          <w:sz w:val="28"/>
          <w:szCs w:val="28"/>
          <w:rtl/>
        </w:rPr>
        <w:t>. (المترجم)</w:t>
      </w:r>
    </w:p>
  </w:footnote>
  <w:footnote w:id="1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يقصد بذلك مؤسس نحلة البهائية </w:t>
      </w:r>
      <w:r w:rsidRPr="00875DFA">
        <w:rPr>
          <w:rFonts w:cs="Traditional Arabic"/>
          <w:sz w:val="28"/>
          <w:szCs w:val="28"/>
          <w:rtl/>
        </w:rPr>
        <w:t>«</w:t>
      </w:r>
      <w:r w:rsidRPr="00875DFA">
        <w:rPr>
          <w:rFonts w:cs="Traditional Arabic" w:hint="cs"/>
          <w:sz w:val="28"/>
          <w:szCs w:val="28"/>
          <w:rtl/>
        </w:rPr>
        <w:t>حسين علي بهاء المازندراني</w:t>
      </w:r>
      <w:r w:rsidRPr="00875DFA">
        <w:rPr>
          <w:rFonts w:cs="Traditional Arabic"/>
          <w:sz w:val="28"/>
          <w:szCs w:val="28"/>
          <w:rtl/>
        </w:rPr>
        <w:t>»</w:t>
      </w:r>
      <w:r w:rsidRPr="00875DFA">
        <w:rPr>
          <w:rFonts w:cs="Traditional Arabic" w:hint="cs"/>
          <w:sz w:val="28"/>
          <w:szCs w:val="28"/>
          <w:rtl/>
        </w:rPr>
        <w:t xml:space="preserve"> الذي ادَّعى الإلـهية وأطلق على أتباعه في كتابه </w:t>
      </w:r>
      <w:r w:rsidRPr="00875DFA">
        <w:rPr>
          <w:rFonts w:cs="Traditional Arabic"/>
          <w:sz w:val="28"/>
          <w:szCs w:val="28"/>
          <w:rtl/>
        </w:rPr>
        <w:t>«</w:t>
      </w:r>
      <w:r w:rsidRPr="00875DFA">
        <w:rPr>
          <w:rFonts w:cs="Traditional Arabic" w:hint="cs"/>
          <w:sz w:val="28"/>
          <w:szCs w:val="28"/>
          <w:rtl/>
        </w:rPr>
        <w:t>الأقدس</w:t>
      </w:r>
      <w:r w:rsidRPr="00875DFA">
        <w:rPr>
          <w:rFonts w:cs="Traditional Arabic"/>
          <w:sz w:val="28"/>
          <w:szCs w:val="28"/>
          <w:rtl/>
        </w:rPr>
        <w:t xml:space="preserve">» </w:t>
      </w:r>
      <w:r w:rsidRPr="00875DFA">
        <w:rPr>
          <w:rFonts w:cs="Traditional Arabic" w:hint="cs"/>
          <w:sz w:val="28"/>
          <w:szCs w:val="28"/>
          <w:rtl/>
        </w:rPr>
        <w:t>عبارة «أغنام الله»! (المترجم)</w:t>
      </w:r>
    </w:p>
  </w:footnote>
  <w:footnote w:id="1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محمد رشيد رضا، «الوحي المحمدي»، ص108- 111، باختصار وتصرف. </w:t>
      </w:r>
    </w:p>
  </w:footnote>
  <w:footnote w:id="1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محمد رشيد رضا، الوحي المحمَّدي،</w:t>
      </w:r>
      <w:r>
        <w:rPr>
          <w:rFonts w:cs="Traditional Arabic" w:hint="cs"/>
          <w:sz w:val="28"/>
          <w:szCs w:val="28"/>
          <w:rtl/>
        </w:rPr>
        <w:t xml:space="preserve"> </w:t>
      </w:r>
      <w:r w:rsidRPr="00875DFA">
        <w:rPr>
          <w:rFonts w:cs="Traditional Arabic" w:hint="cs"/>
          <w:sz w:val="28"/>
          <w:szCs w:val="28"/>
          <w:rtl/>
        </w:rPr>
        <w:t>ص 111.</w:t>
      </w:r>
    </w:p>
  </w:footnote>
  <w:footnote w:id="1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رواه السيوطي في الجامع الصغير وعزاه إلى البيهقي في شعب الإيمان والطبراني في المعجم الأوسط</w:t>
      </w:r>
      <w:r w:rsidRPr="00875DFA">
        <w:rPr>
          <w:rFonts w:cs="Traditional Arabic"/>
          <w:sz w:val="28"/>
          <w:szCs w:val="28"/>
          <w:rtl/>
        </w:rPr>
        <w:t xml:space="preserve"> </w:t>
      </w:r>
      <w:r w:rsidRPr="00875DFA">
        <w:rPr>
          <w:rFonts w:cs="Traditional Arabic" w:hint="cs"/>
          <w:sz w:val="28"/>
          <w:szCs w:val="28"/>
          <w:rtl/>
        </w:rPr>
        <w:t xml:space="preserve">والكبير وغيرها من مصادر الحديث وصححه الألباني في «صحيح الجامع الصغير (3913)» (المترجم). </w:t>
      </w:r>
    </w:p>
  </w:footnote>
  <w:footnote w:id="1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إسماعيل بن كثير الدمشقي، تفسير القرآن العظيم، المقدّمة، ج1 /ص7.</w:t>
      </w:r>
    </w:p>
  </w:footnote>
  <w:footnote w:id="18">
    <w:p w:rsidR="00F02F8C" w:rsidRPr="00875DFA" w:rsidRDefault="00F02F8C" w:rsidP="008168F6">
      <w:pPr>
        <w:pStyle w:val="FootnoteText"/>
        <w:ind w:left="391" w:hanging="391"/>
        <w:jc w:val="lowKashida"/>
        <w:rPr>
          <w:rFonts w:cs="Traditional Arabic"/>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مجلة </w:t>
      </w:r>
      <w:r w:rsidRPr="00875DFA">
        <w:rPr>
          <w:rFonts w:cs="Traditional Arabic"/>
          <w:sz w:val="28"/>
          <w:szCs w:val="28"/>
          <w:rtl/>
        </w:rPr>
        <w:t>«</w:t>
      </w:r>
      <w:r w:rsidRPr="00875DFA">
        <w:rPr>
          <w:rFonts w:cs="Traditional Arabic" w:hint="cs"/>
          <w:sz w:val="28"/>
          <w:szCs w:val="28"/>
          <w:rtl/>
        </w:rPr>
        <w:t>إيرانشهر</w:t>
      </w:r>
      <w:r w:rsidRPr="00875DFA">
        <w:rPr>
          <w:rFonts w:cs="Traditional Arabic"/>
          <w:sz w:val="28"/>
          <w:szCs w:val="28"/>
          <w:rtl/>
        </w:rPr>
        <w:t>»</w:t>
      </w:r>
      <w:r w:rsidRPr="00875DFA">
        <w:rPr>
          <w:rFonts w:cs="Traditional Arabic" w:hint="cs"/>
          <w:sz w:val="28"/>
          <w:szCs w:val="28"/>
          <w:rtl/>
        </w:rPr>
        <w:t xml:space="preserve"> طبع برلين.</w:t>
      </w:r>
      <w:r w:rsidRPr="00875DFA">
        <w:rPr>
          <w:rFonts w:cs="Traditional Arabic"/>
          <w:sz w:val="28"/>
          <w:szCs w:val="28"/>
          <w:rtl/>
        </w:rPr>
        <w:t xml:space="preserve"> </w:t>
      </w:r>
    </w:p>
  </w:footnote>
  <w:footnote w:id="1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مجلة </w:t>
      </w:r>
      <w:r w:rsidRPr="00875DFA">
        <w:rPr>
          <w:rFonts w:cs="Traditional Arabic"/>
          <w:sz w:val="28"/>
          <w:szCs w:val="28"/>
          <w:rtl/>
        </w:rPr>
        <w:t>«</w:t>
      </w:r>
      <w:r w:rsidRPr="00875DFA">
        <w:rPr>
          <w:rFonts w:cs="Traditional Arabic" w:hint="cs"/>
          <w:sz w:val="28"/>
          <w:szCs w:val="28"/>
          <w:rtl/>
        </w:rPr>
        <w:t>إيرانشهر</w:t>
      </w:r>
      <w:r w:rsidRPr="00875DFA">
        <w:rPr>
          <w:rFonts w:cs="Traditional Arabic"/>
          <w:sz w:val="28"/>
          <w:szCs w:val="28"/>
          <w:rtl/>
        </w:rPr>
        <w:t>»</w:t>
      </w:r>
      <w:r w:rsidRPr="00875DFA">
        <w:rPr>
          <w:rFonts w:cs="Traditional Arabic" w:hint="cs"/>
          <w:sz w:val="28"/>
          <w:szCs w:val="28"/>
          <w:rtl/>
        </w:rPr>
        <w:t xml:space="preserve"> طبع برلين.</w:t>
      </w:r>
    </w:p>
  </w:footnote>
  <w:footnote w:id="2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الملك فيليب الثاني (1527 -1598م) درس في بداية حياته في الكنيسة وصار من رجالها ثم خَلَفَ أباه على عرش إسبانيا فمارس تعصباً شديداً خلال فترة حكمه واستخدم محاكم التفتيش لملاحقة من تعتبرهم الكنيسة مرتدين أو مشكوكاً في استقامة إيمانهم !! (المترجم نقلا عن موسوعة إنكارتا).</w:t>
      </w:r>
    </w:p>
  </w:footnote>
  <w:footnote w:id="2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مجلة وظيفة: ج1/ص79.</w:t>
      </w:r>
    </w:p>
  </w:footnote>
  <w:footnote w:id="2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مجلة وظيفة: ج1/ص80.</w:t>
      </w:r>
    </w:p>
  </w:footnote>
  <w:footnote w:id="2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مجلة وظيفة: ج1/ص83.</w:t>
      </w:r>
      <w:r w:rsidRPr="00875DFA">
        <w:rPr>
          <w:rFonts w:cs="Traditional Arabic"/>
          <w:sz w:val="28"/>
          <w:szCs w:val="28"/>
          <w:rtl/>
        </w:rPr>
        <w:t xml:space="preserve"> </w:t>
      </w:r>
    </w:p>
  </w:footnote>
  <w:footnote w:id="2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مجلة وظيفة: ج1 /ص82.</w:t>
      </w:r>
      <w:r w:rsidRPr="00875DFA">
        <w:rPr>
          <w:rFonts w:cs="Traditional Arabic"/>
          <w:sz w:val="28"/>
          <w:szCs w:val="28"/>
          <w:rtl/>
        </w:rPr>
        <w:t xml:space="preserve"> </w:t>
      </w:r>
    </w:p>
  </w:footnote>
  <w:footnote w:id="2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مجلة وظيفة ج1/ص 87-89.</w:t>
      </w:r>
      <w:r w:rsidRPr="00875DFA">
        <w:rPr>
          <w:rFonts w:cs="Traditional Arabic"/>
          <w:sz w:val="28"/>
          <w:szCs w:val="28"/>
          <w:rtl/>
        </w:rPr>
        <w:t xml:space="preserve"> </w:t>
      </w:r>
    </w:p>
  </w:footnote>
  <w:footnote w:id="2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مجلة وظيفة ج1/ص88-89.</w:t>
      </w:r>
      <w:r w:rsidRPr="00875DFA">
        <w:rPr>
          <w:rFonts w:cs="Traditional Arabic"/>
          <w:sz w:val="28"/>
          <w:szCs w:val="28"/>
          <w:rtl/>
        </w:rPr>
        <w:t xml:space="preserve"> </w:t>
      </w:r>
    </w:p>
  </w:footnote>
  <w:footnote w:id="2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مجلة وظيفة ج1/ص 89-92.</w:t>
      </w:r>
      <w:r w:rsidRPr="00875DFA">
        <w:rPr>
          <w:rFonts w:cs="Traditional Arabic"/>
          <w:sz w:val="28"/>
          <w:szCs w:val="28"/>
          <w:rtl/>
        </w:rPr>
        <w:t xml:space="preserve"> </w:t>
      </w:r>
    </w:p>
  </w:footnote>
  <w:footnote w:id="2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مجلّة آينده: ج9.</w:t>
      </w:r>
    </w:p>
  </w:footnote>
  <w:footnote w:id="2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مجلّة آينده: ج9.</w:t>
      </w:r>
      <w:r w:rsidRPr="00875DFA">
        <w:rPr>
          <w:rFonts w:cs="Traditional Arabic"/>
          <w:sz w:val="28"/>
          <w:szCs w:val="28"/>
          <w:rtl/>
        </w:rPr>
        <w:t xml:space="preserve"> </w:t>
      </w:r>
    </w:p>
  </w:footnote>
  <w:footnote w:id="3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علم الاجتماع،</w:t>
      </w:r>
      <w:r>
        <w:rPr>
          <w:rFonts w:cs="Traditional Arabic" w:hint="cs"/>
          <w:sz w:val="28"/>
          <w:szCs w:val="28"/>
          <w:rtl/>
        </w:rPr>
        <w:t xml:space="preserve"> </w:t>
      </w:r>
      <w:r w:rsidRPr="00875DFA">
        <w:rPr>
          <w:rFonts w:cs="Traditional Arabic" w:hint="cs"/>
          <w:sz w:val="28"/>
          <w:szCs w:val="28"/>
          <w:rtl/>
        </w:rPr>
        <w:t>ج1/ص92-96.</w:t>
      </w:r>
    </w:p>
  </w:footnote>
  <w:footnote w:id="3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هذا في الطبعة الحجرية القديمة التي كانت لدى المؤلِّف، أما في الطبعة التي رجعتُ إليها لنقل الاقتباس فانظر: (</w:t>
      </w:r>
      <w:r w:rsidRPr="00875DFA">
        <w:rPr>
          <w:rFonts w:cs="Traditional Arabic"/>
          <w:sz w:val="28"/>
          <w:szCs w:val="28"/>
          <w:rtl/>
        </w:rPr>
        <w:t>الشيخ مرتضى الأنصاري (1281 هـ)</w:t>
      </w:r>
      <w:r w:rsidRPr="00875DFA">
        <w:rPr>
          <w:rFonts w:cs="Traditional Arabic" w:hint="cs"/>
          <w:sz w:val="28"/>
          <w:szCs w:val="28"/>
          <w:rtl/>
        </w:rPr>
        <w:t>،</w:t>
      </w:r>
      <w:r w:rsidRPr="00875DFA">
        <w:rPr>
          <w:rFonts w:cs="Traditional Arabic"/>
          <w:sz w:val="28"/>
          <w:szCs w:val="28"/>
          <w:rtl/>
        </w:rPr>
        <w:t xml:space="preserve"> </w:t>
      </w:r>
      <w:r w:rsidRPr="00875DFA">
        <w:rPr>
          <w:rFonts w:cs="Traditional Arabic" w:hint="cs"/>
          <w:sz w:val="28"/>
          <w:szCs w:val="28"/>
          <w:rtl/>
        </w:rPr>
        <w:t>«</w:t>
      </w:r>
      <w:r w:rsidRPr="00875DFA">
        <w:rPr>
          <w:rFonts w:cs="Traditional Arabic"/>
          <w:sz w:val="28"/>
          <w:szCs w:val="28"/>
          <w:rtl/>
        </w:rPr>
        <w:t>فرائد الأصول</w:t>
      </w:r>
      <w:r w:rsidRPr="00875DFA">
        <w:rPr>
          <w:rFonts w:cs="Traditional Arabic" w:hint="cs"/>
          <w:sz w:val="28"/>
          <w:szCs w:val="28"/>
          <w:rtl/>
        </w:rPr>
        <w:t>» (ويُعْرَف أيضاً بـ«الرسائل»)</w:t>
      </w:r>
      <w:r w:rsidRPr="00875DFA">
        <w:rPr>
          <w:rFonts w:cs="Traditional Arabic"/>
          <w:sz w:val="28"/>
          <w:szCs w:val="28"/>
          <w:rtl/>
        </w:rPr>
        <w:t>، تحقيق لجنة تحقيق تراث الشيخ الأعظم، ط1، قم: مجمع الفكر الإسلامي</w:t>
      </w:r>
      <w:r w:rsidRPr="00875DFA">
        <w:rPr>
          <w:rFonts w:cs="Traditional Arabic" w:hint="cs"/>
          <w:sz w:val="28"/>
          <w:szCs w:val="28"/>
          <w:rtl/>
        </w:rPr>
        <w:t>،</w:t>
      </w:r>
      <w:r w:rsidRPr="00875DFA">
        <w:rPr>
          <w:rFonts w:cs="Traditional Arabic"/>
          <w:sz w:val="28"/>
          <w:szCs w:val="28"/>
          <w:rtl/>
        </w:rPr>
        <w:t xml:space="preserve"> 1419 هـ </w:t>
      </w:r>
      <w:r w:rsidRPr="00875DFA">
        <w:rPr>
          <w:rFonts w:cs="Traditional Arabic" w:hint="cs"/>
          <w:sz w:val="28"/>
          <w:szCs w:val="28"/>
          <w:rtl/>
        </w:rPr>
        <w:t xml:space="preserve">، </w:t>
      </w:r>
      <w:r w:rsidRPr="00875DFA">
        <w:rPr>
          <w:rFonts w:cs="Traditional Arabic"/>
          <w:sz w:val="28"/>
          <w:szCs w:val="28"/>
          <w:rtl/>
        </w:rPr>
        <w:t>(4 مجلدات)</w:t>
      </w:r>
      <w:r w:rsidRPr="00875DFA">
        <w:rPr>
          <w:rFonts w:cs="Traditional Arabic" w:hint="cs"/>
          <w:sz w:val="28"/>
          <w:szCs w:val="28"/>
          <w:rtl/>
        </w:rPr>
        <w:t>، ج1/ص 555 - 557). (المترجم)</w:t>
      </w:r>
    </w:p>
  </w:footnote>
  <w:footnote w:id="32">
    <w:p w:rsidR="00F02F8C" w:rsidRPr="00875DFA" w:rsidRDefault="00F02F8C" w:rsidP="008168F6">
      <w:pPr>
        <w:pStyle w:val="FootnoteText"/>
        <w:ind w:left="391" w:hanging="391"/>
        <w:jc w:val="lowKashida"/>
        <w:rPr>
          <w:rFonts w:cs="Traditional Arabic"/>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راجع </w:t>
      </w:r>
      <w:r w:rsidRPr="00875DFA">
        <w:rPr>
          <w:rFonts w:cs="Traditional Arabic" w:hint="cs"/>
          <w:sz w:val="28"/>
          <w:szCs w:val="28"/>
          <w:rtl/>
        </w:rPr>
        <w:t>الشيخ الحر العاملي، وسائل الشيعة،</w:t>
      </w:r>
      <w:r w:rsidRPr="00875DFA">
        <w:rPr>
          <w:rFonts w:cs="Traditional Arabic"/>
          <w:sz w:val="28"/>
          <w:szCs w:val="28"/>
          <w:rtl/>
        </w:rPr>
        <w:t xml:space="preserve"> 18: 111، الباب 12 من أبواب صفات القاضي، في وجوب التوقف والاحتياط.</w:t>
      </w:r>
    </w:p>
  </w:footnote>
  <w:footnote w:id="33">
    <w:p w:rsidR="00F02F8C" w:rsidRPr="00875DFA" w:rsidRDefault="00F02F8C" w:rsidP="008168F6">
      <w:pPr>
        <w:pStyle w:val="FootnoteText"/>
        <w:ind w:left="391" w:hanging="391"/>
        <w:jc w:val="lowKashida"/>
        <w:rPr>
          <w:rFonts w:cs="Traditional Arabic"/>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الشيخ الحر العاملي، وسائل الشيعة، </w:t>
      </w:r>
      <w:r w:rsidRPr="00875DFA">
        <w:rPr>
          <w:rFonts w:cs="Traditional Arabic"/>
          <w:sz w:val="28"/>
          <w:szCs w:val="28"/>
          <w:rtl/>
        </w:rPr>
        <w:t>18: 23، الباب 6 من أبواب صفات القاضي، الحديث 3.</w:t>
      </w:r>
    </w:p>
  </w:footnote>
  <w:footnote w:id="3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 xml:space="preserve">الشهيد الثاني، المقاصد العلية، ص 25. </w:t>
      </w:r>
    </w:p>
  </w:footnote>
  <w:footnote w:id="35">
    <w:p w:rsidR="00F02F8C" w:rsidRPr="00875DFA" w:rsidRDefault="00F02F8C" w:rsidP="008168F6">
      <w:pPr>
        <w:pStyle w:val="FootnoteText"/>
        <w:ind w:left="391" w:hanging="391"/>
        <w:jc w:val="lowKashida"/>
        <w:rPr>
          <w:rFonts w:cs="Traditional Arabic"/>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 xml:space="preserve">الشيخ أبو جعفر محمد بن الحسن الطوسي، العدَّة ، </w:t>
      </w:r>
      <w:r w:rsidRPr="00875DFA">
        <w:rPr>
          <w:rFonts w:cs="Traditional Arabic"/>
          <w:sz w:val="28"/>
          <w:szCs w:val="28"/>
          <w:rtl/>
        </w:rPr>
        <w:t>1: 131.</w:t>
      </w:r>
    </w:p>
  </w:footnote>
  <w:footnote w:id="36">
    <w:p w:rsidR="00F02F8C" w:rsidRPr="00875DFA" w:rsidRDefault="00F02F8C" w:rsidP="008168F6">
      <w:pPr>
        <w:pStyle w:val="FootnoteText"/>
        <w:ind w:left="391" w:hanging="391"/>
        <w:jc w:val="lowKashida"/>
        <w:rPr>
          <w:rFonts w:cs="Traditional Arabic"/>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 xml:space="preserve">انظر ابن إدريس الحلي، </w:t>
      </w:r>
      <w:r w:rsidRPr="00875DFA">
        <w:rPr>
          <w:rFonts w:cs="Traditional Arabic"/>
          <w:sz w:val="28"/>
          <w:szCs w:val="28"/>
          <w:rtl/>
        </w:rPr>
        <w:t>السرائر 1: 50، وانظر رسائل الشريف المرتضى 1: 211.</w:t>
      </w:r>
    </w:p>
  </w:footnote>
  <w:footnote w:id="3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لأنه إذا لم تكن أخبار الآحاد معتبرة في أصول الفقه فهي غير معتبرة في أصول الاعتقاد من باب أولى.</w:t>
      </w:r>
    </w:p>
  </w:footnote>
  <w:footnote w:id="3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الشيخ مرتضى الأنصاري، الرسائل، ج1/ص 555 - 557.</w:t>
      </w:r>
      <w:r w:rsidRPr="00875DFA">
        <w:rPr>
          <w:rFonts w:cs="Traditional Arabic"/>
          <w:sz w:val="28"/>
          <w:szCs w:val="28"/>
          <w:rtl/>
        </w:rPr>
        <w:t xml:space="preserve"> </w:t>
      </w:r>
      <w:r w:rsidRPr="00875DFA">
        <w:rPr>
          <w:rFonts w:cs="Traditional Arabic" w:hint="cs"/>
          <w:sz w:val="28"/>
          <w:szCs w:val="28"/>
          <w:rtl/>
        </w:rPr>
        <w:t>(المترجم)</w:t>
      </w:r>
    </w:p>
  </w:footnote>
  <w:footnote w:id="3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الشيخ مرتضى الأنصاري، الرسائل، ج1/ص 569 - 570.</w:t>
      </w:r>
    </w:p>
  </w:footnote>
  <w:footnote w:id="40">
    <w:p w:rsidR="00F02F8C" w:rsidRPr="00875DFA" w:rsidRDefault="00F02F8C" w:rsidP="008168F6">
      <w:pPr>
        <w:pStyle w:val="FootnoteText"/>
        <w:ind w:left="391" w:hanging="391"/>
        <w:jc w:val="lowKashida"/>
        <w:rPr>
          <w:rFonts w:cs="Traditional Arabic"/>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هذا في النسخة القديمة التي كانت لدى المؤلِّف، أما التي رجعت إليها لنقل الاقتباس فانظر: </w:t>
      </w:r>
      <w:r w:rsidRPr="00875DFA">
        <w:rPr>
          <w:rFonts w:cs="Traditional Arabic"/>
          <w:sz w:val="28"/>
          <w:szCs w:val="28"/>
          <w:rtl/>
        </w:rPr>
        <w:t>الشهيد الثاني (966 هـ)، «حقائق الإيمان»، تحقيق السيد مهدي الرجائي، ط1، قم: مكتبة آية الله العظمى النجفي المرعشي العامة ، 1419 هـ.</w:t>
      </w:r>
      <w:r w:rsidRPr="00875DFA">
        <w:rPr>
          <w:rFonts w:cs="Traditional Arabic" w:hint="cs"/>
          <w:sz w:val="28"/>
          <w:szCs w:val="28"/>
          <w:rtl/>
        </w:rPr>
        <w:t xml:space="preserve"> </w:t>
      </w:r>
      <w:r w:rsidRPr="00875DFA">
        <w:rPr>
          <w:rFonts w:cs="Traditional Arabic"/>
          <w:sz w:val="28"/>
          <w:szCs w:val="28"/>
          <w:rtl/>
        </w:rPr>
        <w:t>ص53-54.</w:t>
      </w:r>
    </w:p>
  </w:footnote>
  <w:footnote w:id="4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 xml:space="preserve">أي كتابه: </w:t>
      </w:r>
      <w:r w:rsidRPr="00875DFA">
        <w:rPr>
          <w:rFonts w:cs="Traditional Arabic"/>
          <w:sz w:val="28"/>
          <w:szCs w:val="28"/>
          <w:rtl/>
        </w:rPr>
        <w:t>«</w:t>
      </w:r>
      <w:r w:rsidRPr="00875DFA">
        <w:rPr>
          <w:rFonts w:cs="Traditional Arabic" w:hint="cs"/>
          <w:sz w:val="28"/>
          <w:szCs w:val="28"/>
          <w:rtl/>
        </w:rPr>
        <w:t>فصول العقائد</w:t>
      </w:r>
      <w:r w:rsidRPr="00875DFA">
        <w:rPr>
          <w:rFonts w:cs="Traditional Arabic"/>
          <w:sz w:val="28"/>
          <w:szCs w:val="28"/>
          <w:rtl/>
        </w:rPr>
        <w:t>»</w:t>
      </w:r>
      <w:r w:rsidRPr="00875DFA">
        <w:rPr>
          <w:rFonts w:cs="Traditional Arabic" w:hint="cs"/>
          <w:sz w:val="28"/>
          <w:szCs w:val="28"/>
          <w:rtl/>
        </w:rPr>
        <w:t>، ص 48.</w:t>
      </w:r>
    </w:p>
  </w:footnote>
  <w:footnote w:id="4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sz w:val="28"/>
          <w:szCs w:val="28"/>
          <w:rtl/>
        </w:rPr>
        <w:t>الشهيد الثاني</w:t>
      </w:r>
      <w:r w:rsidRPr="00875DFA">
        <w:rPr>
          <w:rFonts w:cs="Traditional Arabic" w:hint="cs"/>
          <w:sz w:val="28"/>
          <w:szCs w:val="28"/>
          <w:rtl/>
        </w:rPr>
        <w:t xml:space="preserve">، </w:t>
      </w:r>
      <w:r w:rsidRPr="00875DFA">
        <w:rPr>
          <w:rFonts w:cs="Traditional Arabic"/>
          <w:sz w:val="28"/>
          <w:szCs w:val="28"/>
          <w:rtl/>
        </w:rPr>
        <w:t>«حقائق الإيمان»</w:t>
      </w:r>
      <w:r w:rsidRPr="00875DFA">
        <w:rPr>
          <w:rFonts w:cs="Traditional Arabic" w:hint="cs"/>
          <w:sz w:val="28"/>
          <w:szCs w:val="28"/>
          <w:rtl/>
        </w:rPr>
        <w:t>،</w:t>
      </w:r>
      <w:r w:rsidRPr="00875DFA">
        <w:rPr>
          <w:rFonts w:cs="Traditional Arabic"/>
          <w:sz w:val="28"/>
          <w:szCs w:val="28"/>
          <w:rtl/>
        </w:rPr>
        <w:t xml:space="preserve"> ص53-54</w:t>
      </w:r>
      <w:r w:rsidRPr="00875DFA">
        <w:rPr>
          <w:rFonts w:cs="Traditional Arabic" w:hint="cs"/>
          <w:sz w:val="28"/>
          <w:szCs w:val="28"/>
          <w:rtl/>
        </w:rPr>
        <w:t>.</w:t>
      </w:r>
    </w:p>
  </w:footnote>
  <w:footnote w:id="4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الشهيد الثاني، حقائق الإيمان، ص 59.</w:t>
      </w:r>
    </w:p>
  </w:footnote>
  <w:footnote w:id="4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الشهيد الثاني، حقائق الإيمان، ص 148 - 149.</w:t>
      </w:r>
    </w:p>
  </w:footnote>
  <w:footnote w:id="4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sz w:val="28"/>
          <w:szCs w:val="28"/>
          <w:rtl/>
        </w:rPr>
        <w:t>الشيخ الطبرسي</w:t>
      </w:r>
      <w:r w:rsidRPr="00875DFA">
        <w:rPr>
          <w:rFonts w:cs="Traditional Arabic" w:hint="cs"/>
          <w:sz w:val="28"/>
          <w:szCs w:val="28"/>
          <w:rtl/>
        </w:rPr>
        <w:t>،</w:t>
      </w:r>
      <w:r w:rsidRPr="00875DFA">
        <w:rPr>
          <w:rFonts w:cs="Traditional Arabic"/>
          <w:sz w:val="28"/>
          <w:szCs w:val="28"/>
          <w:rtl/>
        </w:rPr>
        <w:t xml:space="preserve"> </w:t>
      </w:r>
      <w:r w:rsidRPr="00875DFA">
        <w:rPr>
          <w:rFonts w:cs="Traditional Arabic" w:hint="cs"/>
          <w:sz w:val="28"/>
          <w:szCs w:val="28"/>
          <w:rtl/>
        </w:rPr>
        <w:t xml:space="preserve">تفسير </w:t>
      </w:r>
      <w:r w:rsidRPr="00875DFA">
        <w:rPr>
          <w:rFonts w:cs="Traditional Arabic"/>
          <w:sz w:val="28"/>
          <w:szCs w:val="28"/>
          <w:rtl/>
        </w:rPr>
        <w:t>مجمع البيان</w:t>
      </w:r>
      <w:r w:rsidRPr="00875DFA">
        <w:rPr>
          <w:rFonts w:cs="Traditional Arabic" w:hint="cs"/>
          <w:sz w:val="28"/>
          <w:szCs w:val="28"/>
          <w:rtl/>
        </w:rPr>
        <w:t>،</w:t>
      </w:r>
      <w:r w:rsidRPr="00875DFA">
        <w:rPr>
          <w:rFonts w:cs="Traditional Arabic"/>
          <w:sz w:val="28"/>
          <w:szCs w:val="28"/>
          <w:rtl/>
        </w:rPr>
        <w:t xml:space="preserve"> ج 6 </w:t>
      </w:r>
      <w:r w:rsidRPr="00875DFA">
        <w:rPr>
          <w:rFonts w:cs="Traditional Arabic" w:hint="cs"/>
          <w:sz w:val="28"/>
          <w:szCs w:val="28"/>
          <w:rtl/>
        </w:rPr>
        <w:t>/</w:t>
      </w:r>
      <w:r w:rsidRPr="00875DFA">
        <w:rPr>
          <w:rFonts w:cs="Traditional Arabic"/>
          <w:sz w:val="28"/>
          <w:szCs w:val="28"/>
          <w:rtl/>
        </w:rPr>
        <w:t xml:space="preserve"> ص 251</w:t>
      </w:r>
      <w:r w:rsidRPr="00875DFA">
        <w:rPr>
          <w:rFonts w:cs="Traditional Arabic" w:hint="cs"/>
          <w:sz w:val="28"/>
          <w:szCs w:val="28"/>
          <w:rtl/>
        </w:rPr>
        <w:t>.</w:t>
      </w:r>
    </w:p>
  </w:footnote>
  <w:footnote w:id="4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انظر: أحمد أمين، ضحى الإسلام، ج3/ص 63.</w:t>
      </w:r>
    </w:p>
  </w:footnote>
  <w:footnote w:id="4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فريد وجدي، دائرة معارف القرن العشرين، ج3/ص 109.</w:t>
      </w:r>
    </w:p>
  </w:footnote>
  <w:footnote w:id="4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الآخوند الخراساني، كفاية الأصول، ص472. (المترجم)</w:t>
      </w:r>
    </w:p>
  </w:footnote>
  <w:footnote w:id="4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أما في الاصطلاح فيُقَال لقول المعصوم وفعله وتقريره </w:t>
      </w:r>
      <w:r w:rsidRPr="00875DFA">
        <w:rPr>
          <w:rFonts w:cs="Traditional Arabic"/>
          <w:sz w:val="28"/>
          <w:szCs w:val="28"/>
          <w:rtl/>
        </w:rPr>
        <w:t>«</w:t>
      </w:r>
      <w:r w:rsidRPr="00875DFA">
        <w:rPr>
          <w:rFonts w:cs="Traditional Arabic" w:hint="cs"/>
          <w:sz w:val="28"/>
          <w:szCs w:val="28"/>
          <w:rtl/>
        </w:rPr>
        <w:t>سنة</w:t>
      </w:r>
      <w:r w:rsidRPr="00875DFA">
        <w:rPr>
          <w:rFonts w:cs="Traditional Arabic"/>
          <w:sz w:val="28"/>
          <w:szCs w:val="28"/>
          <w:rtl/>
        </w:rPr>
        <w:t>»</w:t>
      </w:r>
      <w:r w:rsidRPr="00875DFA">
        <w:rPr>
          <w:rFonts w:cs="Traditional Arabic" w:hint="cs"/>
          <w:sz w:val="28"/>
          <w:szCs w:val="28"/>
          <w:rtl/>
        </w:rPr>
        <w:t xml:space="preserve">، في حين يطلق </w:t>
      </w:r>
      <w:r w:rsidRPr="00875DFA">
        <w:rPr>
          <w:rFonts w:cs="Traditional Arabic"/>
          <w:sz w:val="28"/>
          <w:szCs w:val="28"/>
          <w:rtl/>
        </w:rPr>
        <w:t>«</w:t>
      </w:r>
      <w:r w:rsidRPr="00875DFA">
        <w:rPr>
          <w:rFonts w:cs="Traditional Arabic" w:hint="cs"/>
          <w:sz w:val="28"/>
          <w:szCs w:val="28"/>
          <w:rtl/>
        </w:rPr>
        <w:t>الحديث</w:t>
      </w:r>
      <w:r w:rsidRPr="00875DFA">
        <w:rPr>
          <w:rFonts w:cs="Traditional Arabic"/>
          <w:sz w:val="28"/>
          <w:szCs w:val="28"/>
          <w:rtl/>
        </w:rPr>
        <w:t>»</w:t>
      </w:r>
      <w:r w:rsidRPr="00875DFA">
        <w:rPr>
          <w:rFonts w:cs="Traditional Arabic" w:hint="cs"/>
          <w:sz w:val="28"/>
          <w:szCs w:val="28"/>
          <w:rtl/>
        </w:rPr>
        <w:t xml:space="preserve">على النصوص التي تروى عنهم. </w:t>
      </w:r>
    </w:p>
  </w:footnote>
  <w:footnote w:id="5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أخرج</w:t>
      </w:r>
      <w:r w:rsidRPr="00875DFA">
        <w:rPr>
          <w:rFonts w:cs="Traditional Arabic" w:hint="cs"/>
          <w:sz w:val="28"/>
          <w:szCs w:val="28"/>
          <w:rtl/>
        </w:rPr>
        <w:t>ه</w:t>
      </w:r>
      <w:r w:rsidRPr="00875DFA">
        <w:rPr>
          <w:rFonts w:cs="Traditional Arabic"/>
          <w:sz w:val="28"/>
          <w:szCs w:val="28"/>
          <w:rtl/>
        </w:rPr>
        <w:t xml:space="preserve"> الإمام أحمد</w:t>
      </w:r>
      <w:r w:rsidRPr="00875DFA">
        <w:rPr>
          <w:rFonts w:cs="Traditional Arabic" w:hint="cs"/>
          <w:sz w:val="28"/>
          <w:szCs w:val="28"/>
          <w:rtl/>
        </w:rPr>
        <w:t xml:space="preserve"> في مسنده</w:t>
      </w:r>
      <w:r w:rsidRPr="00875DFA">
        <w:rPr>
          <w:rFonts w:cs="Traditional Arabic"/>
          <w:sz w:val="28"/>
          <w:szCs w:val="28"/>
          <w:rtl/>
        </w:rPr>
        <w:t xml:space="preserve"> 3 / 495، والبخاري في </w:t>
      </w:r>
      <w:r w:rsidRPr="00875DFA">
        <w:rPr>
          <w:rFonts w:cs="Traditional Arabic" w:hint="cs"/>
          <w:sz w:val="28"/>
          <w:szCs w:val="28"/>
          <w:rtl/>
        </w:rPr>
        <w:t>«</w:t>
      </w:r>
      <w:r w:rsidRPr="00875DFA">
        <w:rPr>
          <w:rFonts w:cs="Traditional Arabic"/>
          <w:sz w:val="28"/>
          <w:szCs w:val="28"/>
          <w:rtl/>
        </w:rPr>
        <w:t>الأدب المفرد</w:t>
      </w:r>
      <w:r w:rsidRPr="00875DFA">
        <w:rPr>
          <w:rFonts w:cs="Traditional Arabic" w:hint="cs"/>
          <w:sz w:val="28"/>
          <w:szCs w:val="28"/>
          <w:rtl/>
        </w:rPr>
        <w:t>»</w:t>
      </w:r>
      <w:r w:rsidRPr="00875DFA">
        <w:rPr>
          <w:rFonts w:cs="Traditional Arabic"/>
          <w:sz w:val="28"/>
          <w:szCs w:val="28"/>
          <w:rtl/>
        </w:rPr>
        <w:t xml:space="preserve"> (970)، والخطيب البغدادي في "الرحلة" (31)</w:t>
      </w:r>
      <w:r w:rsidRPr="00875DFA">
        <w:rPr>
          <w:rFonts w:cs="Traditional Arabic" w:hint="cs"/>
          <w:sz w:val="28"/>
          <w:szCs w:val="28"/>
          <w:rtl/>
        </w:rPr>
        <w:t xml:space="preserve">، </w:t>
      </w:r>
      <w:r w:rsidRPr="00875DFA">
        <w:rPr>
          <w:rFonts w:cs="Traditional Arabic"/>
          <w:sz w:val="28"/>
          <w:szCs w:val="28"/>
          <w:rtl/>
        </w:rPr>
        <w:t>وحس</w:t>
      </w:r>
      <w:r w:rsidRPr="00875DFA">
        <w:rPr>
          <w:rFonts w:cs="Traditional Arabic" w:hint="cs"/>
          <w:sz w:val="28"/>
          <w:szCs w:val="28"/>
          <w:rtl/>
        </w:rPr>
        <w:t>َّ</w:t>
      </w:r>
      <w:r w:rsidRPr="00875DFA">
        <w:rPr>
          <w:rFonts w:cs="Traditional Arabic"/>
          <w:sz w:val="28"/>
          <w:szCs w:val="28"/>
          <w:rtl/>
        </w:rPr>
        <w:t>نه الحافظ</w:t>
      </w:r>
      <w:r w:rsidRPr="00875DFA">
        <w:rPr>
          <w:rFonts w:cs="Traditional Arabic" w:hint="cs"/>
          <w:sz w:val="28"/>
          <w:szCs w:val="28"/>
          <w:rtl/>
        </w:rPr>
        <w:t xml:space="preserve"> ابن حجر</w:t>
      </w:r>
      <w:r w:rsidRPr="00875DFA">
        <w:rPr>
          <w:rFonts w:cs="Traditional Arabic"/>
          <w:sz w:val="28"/>
          <w:szCs w:val="28"/>
          <w:rtl/>
        </w:rPr>
        <w:t xml:space="preserve"> في </w:t>
      </w:r>
      <w:r w:rsidRPr="00875DFA">
        <w:rPr>
          <w:rFonts w:cs="Traditional Arabic" w:hint="cs"/>
          <w:sz w:val="28"/>
          <w:szCs w:val="28"/>
          <w:rtl/>
        </w:rPr>
        <w:t>«</w:t>
      </w:r>
      <w:r w:rsidRPr="00875DFA">
        <w:rPr>
          <w:rFonts w:cs="Traditional Arabic"/>
          <w:sz w:val="28"/>
          <w:szCs w:val="28"/>
          <w:rtl/>
        </w:rPr>
        <w:t>الفتح</w:t>
      </w:r>
      <w:r w:rsidRPr="00875DFA">
        <w:rPr>
          <w:rFonts w:cs="Traditional Arabic" w:hint="cs"/>
          <w:sz w:val="28"/>
          <w:szCs w:val="28"/>
          <w:rtl/>
        </w:rPr>
        <w:t>»</w:t>
      </w:r>
      <w:r w:rsidRPr="00875DFA">
        <w:rPr>
          <w:rFonts w:cs="Traditional Arabic"/>
          <w:sz w:val="28"/>
          <w:szCs w:val="28"/>
          <w:rtl/>
        </w:rPr>
        <w:t xml:space="preserve"> 1 / 158، وصح</w:t>
      </w:r>
      <w:r w:rsidRPr="00875DFA">
        <w:rPr>
          <w:rFonts w:cs="Traditional Arabic" w:hint="cs"/>
          <w:sz w:val="28"/>
          <w:szCs w:val="28"/>
          <w:rtl/>
        </w:rPr>
        <w:t>َّ</w:t>
      </w:r>
      <w:r w:rsidRPr="00875DFA">
        <w:rPr>
          <w:rFonts w:cs="Traditional Arabic"/>
          <w:sz w:val="28"/>
          <w:szCs w:val="28"/>
          <w:rtl/>
        </w:rPr>
        <w:t>حه الحاكم</w:t>
      </w:r>
      <w:r w:rsidRPr="00875DFA">
        <w:rPr>
          <w:rFonts w:cs="Traditional Arabic" w:hint="cs"/>
          <w:sz w:val="28"/>
          <w:szCs w:val="28"/>
          <w:rtl/>
        </w:rPr>
        <w:t xml:space="preserve"> في «المستدرك»:</w:t>
      </w:r>
      <w:r w:rsidRPr="00875DFA">
        <w:rPr>
          <w:rFonts w:cs="Traditional Arabic"/>
          <w:sz w:val="28"/>
          <w:szCs w:val="28"/>
          <w:rtl/>
        </w:rPr>
        <w:t xml:space="preserve"> 2 / 437، 438، ووافقه الذهبي</w:t>
      </w:r>
      <w:r w:rsidRPr="00875DFA">
        <w:rPr>
          <w:rFonts w:cs="Traditional Arabic" w:hint="cs"/>
          <w:sz w:val="28"/>
          <w:szCs w:val="28"/>
          <w:rtl/>
        </w:rPr>
        <w:t>. (المترجم)</w:t>
      </w:r>
    </w:p>
  </w:footnote>
  <w:footnote w:id="5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صحيح مسلم، كتاب الزهد والرقائق/باب التثبُّت في الحديث وكتابة العلم. (المترجم)</w:t>
      </w:r>
    </w:p>
  </w:footnote>
  <w:footnote w:id="5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أي </w:t>
      </w:r>
      <w:r>
        <w:rPr>
          <w:rFonts w:cs="Traditional Arabic"/>
          <w:sz w:val="28"/>
          <w:szCs w:val="28"/>
          <w:rtl/>
        </w:rPr>
        <w:t>[</w:t>
      </w:r>
      <w:r w:rsidRPr="00875DFA">
        <w:rPr>
          <w:rFonts w:cs="Traditional Arabic"/>
          <w:sz w:val="28"/>
          <w:szCs w:val="28"/>
          <w:rtl/>
        </w:rPr>
        <w:t>حول الخطبة التي خطبها النبي</w:t>
      </w:r>
      <w:r w:rsidRPr="00875DFA">
        <w:rPr>
          <w:rFonts w:cs="Traditional Arabic" w:hint="cs"/>
          <w:sz w:val="28"/>
          <w:szCs w:val="28"/>
          <w:rtl/>
        </w:rPr>
        <w:t>ُّ</w:t>
      </w:r>
      <w:r w:rsidRPr="00875DFA">
        <w:rPr>
          <w:rFonts w:cs="Traditional Arabic"/>
          <w:sz w:val="28"/>
          <w:szCs w:val="28"/>
          <w:rtl/>
        </w:rPr>
        <w:t xml:space="preserve"> عام فتح مك</w:t>
      </w:r>
      <w:r w:rsidRPr="00875DFA">
        <w:rPr>
          <w:rFonts w:cs="Traditional Arabic" w:hint="cs"/>
          <w:sz w:val="28"/>
          <w:szCs w:val="28"/>
          <w:rtl/>
        </w:rPr>
        <w:t>َّ</w:t>
      </w:r>
      <w:r w:rsidRPr="00875DFA">
        <w:rPr>
          <w:rFonts w:cs="Traditional Arabic"/>
          <w:sz w:val="28"/>
          <w:szCs w:val="28"/>
          <w:rtl/>
        </w:rPr>
        <w:t xml:space="preserve">ة فَجَاءَ رَجُلٌ مِنْ أَهْلِ الْيَمَنِ فَقَالَ اكْتُبْ لِي يَا رَسُولَ </w:t>
      </w:r>
      <w:r w:rsidRPr="00875DFA">
        <w:rPr>
          <w:rFonts w:cs="Traditional Arabic" w:hint="cs"/>
          <w:sz w:val="28"/>
          <w:szCs w:val="28"/>
          <w:rtl/>
        </w:rPr>
        <w:t>الله!</w:t>
      </w:r>
      <w:r w:rsidRPr="00875DFA">
        <w:rPr>
          <w:rFonts w:cs="Traditional Arabic"/>
          <w:sz w:val="28"/>
          <w:szCs w:val="28"/>
          <w:rtl/>
        </w:rPr>
        <w:t xml:space="preserve"> فَقَالَ اكْتُبُوا لِأَبِي فُلَانٍ</w:t>
      </w:r>
      <w:r>
        <w:rPr>
          <w:rFonts w:cs="Traditional Arabic" w:hint="cs"/>
          <w:sz w:val="28"/>
          <w:szCs w:val="28"/>
          <w:rtl/>
        </w:rPr>
        <w:t>]</w:t>
      </w:r>
      <w:r w:rsidRPr="00875DFA">
        <w:rPr>
          <w:rFonts w:cs="Traditional Arabic" w:hint="cs"/>
          <w:sz w:val="28"/>
          <w:szCs w:val="28"/>
          <w:rtl/>
        </w:rPr>
        <w:t>، انظر صحيح البخاري: كتاب العلم/باب كتابة العلم. (المترجم)</w:t>
      </w:r>
    </w:p>
  </w:footnote>
  <w:footnote w:id="5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أحمد أمين، فجر الإسلام، ص250.</w:t>
      </w:r>
      <w:r w:rsidRPr="00875DFA">
        <w:rPr>
          <w:rFonts w:cs="Traditional Arabic"/>
          <w:sz w:val="28"/>
          <w:szCs w:val="28"/>
          <w:rtl/>
        </w:rPr>
        <w:t xml:space="preserve"> </w:t>
      </w:r>
    </w:p>
  </w:footnote>
  <w:footnote w:id="5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أحمد أمين، فجر الإسلام، ص256، والشهيد الثاني، </w:t>
      </w:r>
      <w:r w:rsidRPr="00875DFA">
        <w:rPr>
          <w:rFonts w:cs="Traditional Arabic"/>
          <w:sz w:val="28"/>
          <w:szCs w:val="28"/>
          <w:rtl/>
        </w:rPr>
        <w:t>«</w:t>
      </w:r>
      <w:r w:rsidRPr="00875DFA">
        <w:rPr>
          <w:rFonts w:cs="Traditional Arabic" w:hint="cs"/>
          <w:sz w:val="28"/>
          <w:szCs w:val="28"/>
          <w:rtl/>
        </w:rPr>
        <w:t>الدراية</w:t>
      </w:r>
      <w:r w:rsidRPr="00875DFA">
        <w:rPr>
          <w:rFonts w:cs="Traditional Arabic"/>
          <w:sz w:val="28"/>
          <w:szCs w:val="28"/>
          <w:rtl/>
        </w:rPr>
        <w:t>»</w:t>
      </w:r>
      <w:r w:rsidRPr="00875DFA">
        <w:rPr>
          <w:rFonts w:cs="Traditional Arabic" w:hint="cs"/>
          <w:sz w:val="28"/>
          <w:szCs w:val="28"/>
          <w:rtl/>
        </w:rPr>
        <w:t>، ص152.</w:t>
      </w:r>
      <w:r w:rsidRPr="00875DFA">
        <w:rPr>
          <w:rFonts w:cs="Traditional Arabic"/>
          <w:sz w:val="28"/>
          <w:szCs w:val="28"/>
          <w:rtl/>
        </w:rPr>
        <w:t xml:space="preserve"> </w:t>
      </w:r>
    </w:p>
  </w:footnote>
  <w:footnote w:id="5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انظر أحمد أمين، فجر الإسلام، ص 265.</w:t>
      </w:r>
    </w:p>
  </w:footnote>
  <w:footnote w:id="5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الأصول من الكافي،</w:t>
      </w:r>
      <w:r>
        <w:rPr>
          <w:rFonts w:cs="Traditional Arabic" w:hint="cs"/>
          <w:sz w:val="28"/>
          <w:szCs w:val="28"/>
          <w:rtl/>
        </w:rPr>
        <w:t xml:space="preserve"> </w:t>
      </w:r>
      <w:r w:rsidRPr="00875DFA">
        <w:rPr>
          <w:rFonts w:cs="Traditional Arabic" w:hint="cs"/>
          <w:sz w:val="28"/>
          <w:szCs w:val="28"/>
          <w:rtl/>
        </w:rPr>
        <w:t xml:space="preserve">الجزء الأول، طبع طهران، ص62. ولفظ الحديث </w:t>
      </w:r>
      <w:r w:rsidRPr="00875DFA">
        <w:rPr>
          <w:rFonts w:cs="Traditional Arabic"/>
          <w:sz w:val="28"/>
          <w:szCs w:val="28"/>
          <w:rtl/>
        </w:rPr>
        <w:t xml:space="preserve">عن أمير المؤمنين علي </w:t>
      </w:r>
      <w:r w:rsidRPr="00875DFA">
        <w:rPr>
          <w:rFonts w:cs="Traditional Arabic" w:hint="cs"/>
          <w:sz w:val="28"/>
          <w:szCs w:val="28"/>
          <w:rtl/>
        </w:rPr>
        <w:t>عليه السلام</w:t>
      </w:r>
      <w:r w:rsidRPr="00875DFA">
        <w:rPr>
          <w:rFonts w:cs="Traditional Arabic"/>
          <w:sz w:val="28"/>
          <w:szCs w:val="28"/>
          <w:rtl/>
        </w:rPr>
        <w:t xml:space="preserve"> قال: </w:t>
      </w:r>
      <w:r>
        <w:rPr>
          <w:rFonts w:cs="Traditional Arabic"/>
          <w:sz w:val="28"/>
          <w:szCs w:val="28"/>
          <w:rtl/>
        </w:rPr>
        <w:t>[</w:t>
      </w:r>
      <w:r w:rsidRPr="00875DFA">
        <w:rPr>
          <w:rFonts w:cs="Traditional Arabic"/>
          <w:sz w:val="28"/>
          <w:szCs w:val="28"/>
          <w:rtl/>
        </w:rPr>
        <w:t>قَدْ كُذِبَ عَلَى رَسُولِ الله صلى الله عليه وآله وسلم عَلَى عَهْدِهِ حَتَّى قَامَ خَطِيباً فَقَالَ:</w:t>
      </w:r>
      <w:r w:rsidRPr="00875DFA">
        <w:rPr>
          <w:rFonts w:cs="Traditional Arabic" w:hint="cs"/>
          <w:sz w:val="28"/>
          <w:szCs w:val="28"/>
          <w:rtl/>
        </w:rPr>
        <w:t xml:space="preserve"> </w:t>
      </w:r>
      <w:r w:rsidRPr="00875DFA">
        <w:rPr>
          <w:rFonts w:cs="Traditional Arabic"/>
          <w:sz w:val="28"/>
          <w:szCs w:val="28"/>
          <w:rtl/>
        </w:rPr>
        <w:t>أَيّهَا النَّاسُ! قَدْ كَثُرَتْ عَلَيَّ الْكَذَّابَةُ فَمَنْ كَذَبَ عَلَيَّ مُتَعَمِّداً فَلْيَتَبَوَّأْ مَقْعَدَهُ مِنَ النَّارِ. ثُمَّ كُذِبَ عَلَيْهِ مِنْ بَعْدِهِ!</w:t>
      </w:r>
      <w:r>
        <w:rPr>
          <w:rFonts w:cs="Traditional Arabic" w:hint="cs"/>
          <w:sz w:val="28"/>
          <w:szCs w:val="28"/>
          <w:rtl/>
        </w:rPr>
        <w:t>]</w:t>
      </w:r>
      <w:r w:rsidRPr="00875DFA">
        <w:rPr>
          <w:rFonts w:cs="Traditional Arabic" w:hint="cs"/>
          <w:sz w:val="28"/>
          <w:szCs w:val="28"/>
          <w:rtl/>
        </w:rPr>
        <w:t xml:space="preserve"> وقارن بما جاء في نهج البلاغة، الخطبة 210، طبع بيروت.</w:t>
      </w:r>
      <w:r>
        <w:rPr>
          <w:rFonts w:cs="Traditional Arabic"/>
          <w:sz w:val="28"/>
          <w:szCs w:val="28"/>
          <w:rtl/>
        </w:rPr>
        <w:t xml:space="preserve"> </w:t>
      </w:r>
      <w:r w:rsidRPr="00875DFA">
        <w:rPr>
          <w:rFonts w:cs="Traditional Arabic" w:hint="cs"/>
          <w:sz w:val="28"/>
          <w:szCs w:val="28"/>
          <w:rtl/>
        </w:rPr>
        <w:t>(المترجم)</w:t>
      </w:r>
    </w:p>
  </w:footnote>
  <w:footnote w:id="5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أحمد أمين، ضحى الإسلام، </w:t>
      </w:r>
      <w:r w:rsidRPr="00875DFA">
        <w:rPr>
          <w:rFonts w:cs="Traditional Arabic"/>
          <w:sz w:val="28"/>
          <w:szCs w:val="28"/>
          <w:rtl/>
        </w:rPr>
        <w:t xml:space="preserve">ج2 </w:t>
      </w:r>
      <w:r w:rsidRPr="00875DFA">
        <w:rPr>
          <w:rFonts w:cs="Traditional Arabic" w:hint="cs"/>
          <w:sz w:val="28"/>
          <w:szCs w:val="28"/>
          <w:rtl/>
        </w:rPr>
        <w:t>/</w:t>
      </w:r>
      <w:r w:rsidRPr="00875DFA">
        <w:rPr>
          <w:rFonts w:cs="Traditional Arabic"/>
          <w:sz w:val="28"/>
          <w:szCs w:val="28"/>
          <w:rtl/>
        </w:rPr>
        <w:t>ص107</w:t>
      </w:r>
      <w:r w:rsidRPr="00875DFA">
        <w:rPr>
          <w:rFonts w:cs="Traditional Arabic" w:hint="cs"/>
          <w:sz w:val="28"/>
          <w:szCs w:val="28"/>
          <w:rtl/>
        </w:rPr>
        <w:t>.</w:t>
      </w:r>
    </w:p>
  </w:footnote>
  <w:footnote w:id="5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أحمد أمين، فجر الإسلام، ص 266.</w:t>
      </w:r>
    </w:p>
  </w:footnote>
  <w:footnote w:id="5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أحمد أمين، ضحى الإسلام، </w:t>
      </w:r>
      <w:r w:rsidRPr="00875DFA">
        <w:rPr>
          <w:rFonts w:cs="Traditional Arabic"/>
          <w:sz w:val="28"/>
          <w:szCs w:val="28"/>
          <w:rtl/>
        </w:rPr>
        <w:t xml:space="preserve">ج2 </w:t>
      </w:r>
      <w:r w:rsidRPr="00875DFA">
        <w:rPr>
          <w:rFonts w:cs="Traditional Arabic" w:hint="cs"/>
          <w:sz w:val="28"/>
          <w:szCs w:val="28"/>
          <w:rtl/>
        </w:rPr>
        <w:t>/</w:t>
      </w:r>
      <w:r w:rsidRPr="00875DFA">
        <w:rPr>
          <w:rFonts w:cs="Traditional Arabic"/>
          <w:sz w:val="28"/>
          <w:szCs w:val="28"/>
          <w:rtl/>
        </w:rPr>
        <w:t>ص107</w:t>
      </w:r>
      <w:r w:rsidRPr="00875DFA">
        <w:rPr>
          <w:rFonts w:cs="Traditional Arabic" w:hint="cs"/>
          <w:sz w:val="28"/>
          <w:szCs w:val="28"/>
          <w:rtl/>
        </w:rPr>
        <w:t>.</w:t>
      </w:r>
    </w:p>
  </w:footnote>
  <w:footnote w:id="6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تاريخ التمدن الإسلامي، ج3/ص 68.</w:t>
      </w:r>
    </w:p>
  </w:footnote>
  <w:footnote w:id="6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مقدمة ابن خلدون، ص242.</w:t>
      </w:r>
      <w:r w:rsidRPr="00875DFA">
        <w:rPr>
          <w:rFonts w:cs="Traditional Arabic"/>
          <w:sz w:val="28"/>
          <w:szCs w:val="28"/>
          <w:rtl/>
        </w:rPr>
        <w:t xml:space="preserve"> </w:t>
      </w:r>
    </w:p>
  </w:footnote>
  <w:footnote w:id="6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رجال الكِشِّي، طبع كربلاء، ص257 - 258.</w:t>
      </w:r>
    </w:p>
  </w:footnote>
  <w:footnote w:id="6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رجال الكِشِّي، ص 195، طبع كربلاء.</w:t>
      </w:r>
    </w:p>
  </w:footnote>
  <w:footnote w:id="6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رجال الكِشِّي، ص195، طبع كربلاء، ورواه المجلسي في بحار الأنوار: ج2/ص 250.</w:t>
      </w:r>
    </w:p>
  </w:footnote>
  <w:footnote w:id="6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أحمد أمين، ضحى الإسلام،</w:t>
      </w:r>
      <w:r>
        <w:rPr>
          <w:rFonts w:cs="Traditional Arabic" w:hint="cs"/>
          <w:sz w:val="28"/>
          <w:szCs w:val="28"/>
          <w:rtl/>
        </w:rPr>
        <w:t xml:space="preserve"> </w:t>
      </w:r>
      <w:r w:rsidRPr="00875DFA">
        <w:rPr>
          <w:rFonts w:cs="Traditional Arabic" w:hint="cs"/>
          <w:sz w:val="28"/>
          <w:szCs w:val="28"/>
          <w:rtl/>
        </w:rPr>
        <w:t>ج2/ص 109 - 110.</w:t>
      </w:r>
      <w:r w:rsidRPr="00875DFA">
        <w:rPr>
          <w:rFonts w:cs="Traditional Arabic"/>
          <w:sz w:val="28"/>
          <w:szCs w:val="28"/>
          <w:rtl/>
        </w:rPr>
        <w:t xml:space="preserve"> </w:t>
      </w:r>
    </w:p>
  </w:footnote>
  <w:footnote w:id="6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ابن خلِّكان، </w:t>
      </w:r>
      <w:r w:rsidRPr="00875DFA">
        <w:rPr>
          <w:rFonts w:cs="Traditional Arabic"/>
          <w:sz w:val="28"/>
          <w:szCs w:val="28"/>
          <w:rtl/>
        </w:rPr>
        <w:t>وفيات الأعيان وأنباء أبناء الزمان</w:t>
      </w:r>
      <w:r w:rsidRPr="00875DFA">
        <w:rPr>
          <w:rFonts w:cs="Traditional Arabic" w:hint="cs"/>
          <w:sz w:val="28"/>
          <w:szCs w:val="28"/>
          <w:rtl/>
        </w:rPr>
        <w:t xml:space="preserve"> (المعروف بتاريخ ابن خلّكان)، تحقيق الد. </w:t>
      </w:r>
      <w:r w:rsidRPr="00875DFA">
        <w:rPr>
          <w:rFonts w:cs="Traditional Arabic"/>
          <w:sz w:val="28"/>
          <w:szCs w:val="28"/>
          <w:rtl/>
        </w:rPr>
        <w:t>إحسان عباس</w:t>
      </w:r>
      <w:r w:rsidRPr="00875DFA">
        <w:rPr>
          <w:rFonts w:cs="Traditional Arabic" w:hint="cs"/>
          <w:sz w:val="28"/>
          <w:szCs w:val="28"/>
          <w:rtl/>
        </w:rPr>
        <w:t xml:space="preserve">، </w:t>
      </w:r>
      <w:r w:rsidRPr="00875DFA">
        <w:rPr>
          <w:rFonts w:cs="Traditional Arabic"/>
          <w:sz w:val="28"/>
          <w:szCs w:val="28"/>
          <w:rtl/>
        </w:rPr>
        <w:t>بيروت</w:t>
      </w:r>
      <w:r w:rsidRPr="00875DFA">
        <w:rPr>
          <w:rFonts w:cs="Traditional Arabic" w:hint="cs"/>
          <w:sz w:val="28"/>
          <w:szCs w:val="28"/>
          <w:rtl/>
        </w:rPr>
        <w:t>:</w:t>
      </w:r>
      <w:r w:rsidRPr="00875DFA">
        <w:rPr>
          <w:rFonts w:cs="Traditional Arabic"/>
          <w:sz w:val="28"/>
          <w:szCs w:val="28"/>
          <w:rtl/>
        </w:rPr>
        <w:t xml:space="preserve"> دار صادر</w:t>
      </w:r>
      <w:r w:rsidRPr="00875DFA">
        <w:rPr>
          <w:rFonts w:cs="Traditional Arabic" w:hint="cs"/>
          <w:sz w:val="28"/>
          <w:szCs w:val="28"/>
          <w:rtl/>
        </w:rPr>
        <w:t>،</w:t>
      </w:r>
      <w:r>
        <w:rPr>
          <w:rFonts w:cs="Traditional Arabic" w:hint="cs"/>
          <w:sz w:val="28"/>
          <w:szCs w:val="28"/>
          <w:rtl/>
        </w:rPr>
        <w:t xml:space="preserve"> </w:t>
      </w:r>
      <w:r w:rsidRPr="00875DFA">
        <w:rPr>
          <w:rFonts w:cs="Traditional Arabic"/>
          <w:sz w:val="28"/>
          <w:szCs w:val="28"/>
          <w:rtl/>
        </w:rPr>
        <w:t>ج 6 /ص</w:t>
      </w:r>
      <w:r w:rsidRPr="00875DFA">
        <w:rPr>
          <w:rFonts w:cs="Traditional Arabic" w:hint="cs"/>
          <w:sz w:val="28"/>
          <w:szCs w:val="28"/>
          <w:rtl/>
        </w:rPr>
        <w:t xml:space="preserve">138 - </w:t>
      </w:r>
      <w:r w:rsidRPr="00875DFA">
        <w:rPr>
          <w:rFonts w:cs="Traditional Arabic"/>
          <w:sz w:val="28"/>
          <w:szCs w:val="28"/>
          <w:rtl/>
        </w:rPr>
        <w:t>139</w:t>
      </w:r>
      <w:r w:rsidRPr="00875DFA">
        <w:rPr>
          <w:rFonts w:cs="Traditional Arabic" w:hint="cs"/>
          <w:sz w:val="28"/>
          <w:szCs w:val="28"/>
          <w:rtl/>
        </w:rPr>
        <w:t>. (المترجم).</w:t>
      </w:r>
    </w:p>
  </w:footnote>
  <w:footnote w:id="6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مقدمة ابن خلدون، الصفحات 442 و444 على الترتيب.</w:t>
      </w:r>
      <w:r w:rsidRPr="00875DFA">
        <w:rPr>
          <w:rFonts w:cs="Traditional Arabic"/>
          <w:sz w:val="28"/>
          <w:szCs w:val="28"/>
          <w:rtl/>
        </w:rPr>
        <w:t xml:space="preserve"> </w:t>
      </w:r>
    </w:p>
  </w:footnote>
  <w:footnote w:id="6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جرجي زيدان، تاريخ التمدن الإسلامي، ج3/ص 67، وابن خلدون، مقدمة ابن خلدون، ص444.</w:t>
      </w:r>
      <w:r w:rsidRPr="00875DFA">
        <w:rPr>
          <w:rFonts w:cs="Traditional Arabic"/>
          <w:sz w:val="28"/>
          <w:szCs w:val="28"/>
          <w:rtl/>
        </w:rPr>
        <w:t xml:space="preserve"> </w:t>
      </w:r>
    </w:p>
  </w:footnote>
  <w:footnote w:id="6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جرجي زيدان، تاريخ التمدن الإسلامي، ج3/ص 66-67.</w:t>
      </w:r>
      <w:r>
        <w:rPr>
          <w:rFonts w:cs="Traditional Arabic" w:hint="cs"/>
          <w:sz w:val="28"/>
          <w:szCs w:val="28"/>
          <w:rtl/>
        </w:rPr>
        <w:t xml:space="preserve"> </w:t>
      </w:r>
    </w:p>
  </w:footnote>
  <w:footnote w:id="7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المصدر السابق.</w:t>
      </w:r>
    </w:p>
  </w:footnote>
  <w:footnote w:id="7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المصدر السابق.</w:t>
      </w:r>
      <w:r w:rsidRPr="00875DFA">
        <w:rPr>
          <w:rFonts w:cs="Traditional Arabic"/>
          <w:sz w:val="28"/>
          <w:szCs w:val="28"/>
          <w:rtl/>
        </w:rPr>
        <w:t xml:space="preserve"> </w:t>
      </w:r>
    </w:p>
  </w:footnote>
  <w:footnote w:id="7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المصدر السابق.</w:t>
      </w:r>
    </w:p>
  </w:footnote>
  <w:footnote w:id="7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محمد طاهر بن علي الهندي الفتني </w:t>
      </w:r>
      <w:r w:rsidRPr="00875DFA">
        <w:rPr>
          <w:rFonts w:cs="Traditional Arabic" w:hint="cs"/>
          <w:sz w:val="28"/>
          <w:szCs w:val="28"/>
          <w:rtl/>
        </w:rPr>
        <w:t>(</w:t>
      </w:r>
      <w:r w:rsidRPr="00875DFA">
        <w:rPr>
          <w:rFonts w:cs="Traditional Arabic"/>
          <w:sz w:val="28"/>
          <w:szCs w:val="28"/>
          <w:rtl/>
        </w:rPr>
        <w:t>986 ه</w:t>
      </w:r>
      <w:r w:rsidRPr="00875DFA">
        <w:rPr>
          <w:rFonts w:cs="Traditional Arabic" w:hint="cs"/>
          <w:sz w:val="28"/>
          <w:szCs w:val="28"/>
          <w:rtl/>
        </w:rPr>
        <w:t>ـ)، تذكرة الموضوعات،</w:t>
      </w:r>
      <w:r>
        <w:rPr>
          <w:rFonts w:cs="Traditional Arabic" w:hint="cs"/>
          <w:sz w:val="28"/>
          <w:szCs w:val="28"/>
          <w:rtl/>
        </w:rPr>
        <w:t xml:space="preserve"> </w:t>
      </w:r>
      <w:r w:rsidRPr="00875DFA">
        <w:rPr>
          <w:rFonts w:cs="Traditional Arabic"/>
          <w:sz w:val="28"/>
          <w:szCs w:val="28"/>
          <w:rtl/>
        </w:rPr>
        <w:t>ج 1/ص 92</w:t>
      </w:r>
      <w:r w:rsidRPr="00875DFA">
        <w:rPr>
          <w:rFonts w:cs="Traditional Arabic" w:hint="cs"/>
          <w:sz w:val="28"/>
          <w:szCs w:val="28"/>
          <w:rtl/>
        </w:rPr>
        <w:t xml:space="preserve">، وقال بعده: </w:t>
      </w:r>
      <w:r w:rsidRPr="00875DFA">
        <w:rPr>
          <w:rFonts w:cs="Traditional Arabic"/>
          <w:sz w:val="28"/>
          <w:szCs w:val="28"/>
          <w:rtl/>
        </w:rPr>
        <w:t>كذب موضوع وإلا لما جعل عمر الخلافة شورى</w:t>
      </w:r>
      <w:r w:rsidRPr="00875DFA">
        <w:rPr>
          <w:rFonts w:cs="Traditional Arabic" w:hint="cs"/>
          <w:sz w:val="28"/>
          <w:szCs w:val="28"/>
          <w:rtl/>
        </w:rPr>
        <w:t>.</w:t>
      </w:r>
    </w:p>
  </w:footnote>
  <w:footnote w:id="74">
    <w:p w:rsidR="00F02F8C" w:rsidRPr="00875DFA" w:rsidRDefault="00F02F8C" w:rsidP="008168F6">
      <w:pPr>
        <w:pStyle w:val="FootnoteText"/>
        <w:ind w:left="391" w:hanging="391"/>
        <w:jc w:val="lowKashida"/>
        <w:rPr>
          <w:rFonts w:cs="Traditional Arabic"/>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الفتني، تذكرة الموضوعات، ج1/ص92. وقال بعده: </w:t>
      </w:r>
      <w:r w:rsidRPr="00875DFA">
        <w:rPr>
          <w:rFonts w:cs="Traditional Arabic"/>
          <w:sz w:val="28"/>
          <w:szCs w:val="28"/>
          <w:rtl/>
        </w:rPr>
        <w:t>أخرجه ابن الجوزي في الواهيات وفي اللسان هذا أولى بكتاب الموضوعات.</w:t>
      </w:r>
    </w:p>
  </w:footnote>
  <w:footnote w:id="75">
    <w:p w:rsidR="00F02F8C" w:rsidRPr="00875DFA" w:rsidRDefault="00F02F8C" w:rsidP="008168F6">
      <w:pPr>
        <w:pStyle w:val="FootnoteText"/>
        <w:ind w:left="391" w:hanging="391"/>
        <w:jc w:val="lowKashida"/>
        <w:rPr>
          <w:rFonts w:cs="Traditional Arabic"/>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الفتني، تذكرة الموضوعات، </w:t>
      </w:r>
      <w:r w:rsidRPr="00875DFA">
        <w:rPr>
          <w:rFonts w:cs="Traditional Arabic"/>
          <w:sz w:val="28"/>
          <w:szCs w:val="28"/>
          <w:rtl/>
        </w:rPr>
        <w:t>ج 1/ص 93</w:t>
      </w:r>
      <w:r w:rsidRPr="00875DFA">
        <w:rPr>
          <w:rFonts w:cs="Traditional Arabic" w:hint="cs"/>
          <w:sz w:val="28"/>
          <w:szCs w:val="28"/>
          <w:rtl/>
        </w:rPr>
        <w:t xml:space="preserve">. وقال بعده: </w:t>
      </w:r>
      <w:r w:rsidRPr="00875DFA">
        <w:rPr>
          <w:rFonts w:cs="Traditional Arabic"/>
          <w:sz w:val="28"/>
          <w:szCs w:val="28"/>
          <w:rtl/>
        </w:rPr>
        <w:t>عن عمر موقوفا</w:t>
      </w:r>
      <w:r w:rsidRPr="00875DFA">
        <w:rPr>
          <w:rFonts w:cs="Traditional Arabic" w:hint="cs"/>
          <w:sz w:val="28"/>
          <w:szCs w:val="28"/>
          <w:rtl/>
        </w:rPr>
        <w:t>ً</w:t>
      </w:r>
      <w:r w:rsidRPr="00875DFA">
        <w:rPr>
          <w:rFonts w:cs="Traditional Arabic"/>
          <w:sz w:val="28"/>
          <w:szCs w:val="28"/>
          <w:rtl/>
        </w:rPr>
        <w:t xml:space="preserve"> بسند صحيح وعن ابن عمر مرفوعا بسند ضعيف لكنه متابع وله شاهد.</w:t>
      </w:r>
    </w:p>
  </w:footnote>
  <w:footnote w:id="7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hint="cs"/>
          <w:sz w:val="28"/>
          <w:szCs w:val="28"/>
          <w:rtl/>
        </w:rPr>
        <w:t xml:space="preserve"> </w:t>
      </w:r>
      <w:r w:rsidRPr="00875DFA">
        <w:rPr>
          <w:rFonts w:cs="Traditional Arabic" w:hint="cs"/>
          <w:sz w:val="28"/>
          <w:szCs w:val="28"/>
          <w:rtl/>
        </w:rPr>
        <w:t xml:space="preserve">(5) (6) (7) الفتني، تذكرة الموضوعات، </w:t>
      </w:r>
      <w:r w:rsidRPr="00875DFA">
        <w:rPr>
          <w:rFonts w:cs="Traditional Arabic"/>
          <w:sz w:val="28"/>
          <w:szCs w:val="28"/>
          <w:rtl/>
        </w:rPr>
        <w:t>ج 1/ص 93</w:t>
      </w:r>
      <w:r w:rsidRPr="00875DFA">
        <w:rPr>
          <w:rFonts w:cs="Traditional Arabic" w:hint="cs"/>
          <w:sz w:val="28"/>
          <w:szCs w:val="28"/>
          <w:rtl/>
        </w:rPr>
        <w:t>. وحكم بوضعها جميعاً.</w:t>
      </w:r>
    </w:p>
  </w:footnote>
  <w:footnote w:id="7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الفتني، تذكرة الموضوعات، </w:t>
      </w:r>
      <w:r w:rsidRPr="00875DFA">
        <w:rPr>
          <w:rFonts w:cs="Traditional Arabic"/>
          <w:sz w:val="28"/>
          <w:szCs w:val="28"/>
          <w:rtl/>
        </w:rPr>
        <w:t>ج 1 /ص 109</w:t>
      </w:r>
      <w:r w:rsidRPr="00875DFA">
        <w:rPr>
          <w:rFonts w:cs="Traditional Arabic" w:hint="cs"/>
          <w:sz w:val="28"/>
          <w:szCs w:val="28"/>
          <w:rtl/>
        </w:rPr>
        <w:t xml:space="preserve">. وقال بعده: </w:t>
      </w:r>
      <w:r w:rsidRPr="00875DFA">
        <w:rPr>
          <w:rFonts w:cs="Traditional Arabic"/>
          <w:sz w:val="28"/>
          <w:szCs w:val="28"/>
          <w:rtl/>
        </w:rPr>
        <w:t>قال شيخنا لم يصحّ ولا أعرفه في شيء من كتب الحديث المشهورة ولا الأجزاء المنثورة.</w:t>
      </w:r>
    </w:p>
  </w:footnote>
  <w:footnote w:id="7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المصدر السابق، </w:t>
      </w:r>
      <w:r w:rsidRPr="00875DFA">
        <w:rPr>
          <w:rFonts w:cs="Traditional Arabic"/>
          <w:sz w:val="28"/>
          <w:szCs w:val="28"/>
          <w:rtl/>
        </w:rPr>
        <w:t>ج 1 /ص 109</w:t>
      </w:r>
      <w:r w:rsidRPr="00875DFA">
        <w:rPr>
          <w:rFonts w:cs="Traditional Arabic" w:hint="cs"/>
          <w:sz w:val="28"/>
          <w:szCs w:val="28"/>
          <w:rtl/>
        </w:rPr>
        <w:t xml:space="preserve">. </w:t>
      </w:r>
    </w:p>
  </w:footnote>
  <w:footnote w:id="7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المصدر السابق، </w:t>
      </w:r>
      <w:r w:rsidRPr="00875DFA">
        <w:rPr>
          <w:rFonts w:cs="Traditional Arabic"/>
          <w:sz w:val="28"/>
          <w:szCs w:val="28"/>
          <w:rtl/>
        </w:rPr>
        <w:t>ج 1 /ص 109</w:t>
      </w:r>
      <w:r w:rsidRPr="00875DFA">
        <w:rPr>
          <w:rFonts w:cs="Traditional Arabic" w:hint="cs"/>
          <w:sz w:val="28"/>
          <w:szCs w:val="28"/>
          <w:rtl/>
        </w:rPr>
        <w:t xml:space="preserve">. وقال بعده: </w:t>
      </w:r>
      <w:r w:rsidRPr="00875DFA">
        <w:rPr>
          <w:rFonts w:cs="Traditional Arabic"/>
          <w:sz w:val="28"/>
          <w:szCs w:val="28"/>
          <w:rtl/>
        </w:rPr>
        <w:t>حس</w:t>
      </w:r>
      <w:r w:rsidRPr="00875DFA">
        <w:rPr>
          <w:rFonts w:cs="Traditional Arabic" w:hint="cs"/>
          <w:sz w:val="28"/>
          <w:szCs w:val="28"/>
          <w:rtl/>
        </w:rPr>
        <w:t>ّ</w:t>
      </w:r>
      <w:r w:rsidRPr="00875DFA">
        <w:rPr>
          <w:rFonts w:cs="Traditional Arabic"/>
          <w:sz w:val="28"/>
          <w:szCs w:val="28"/>
          <w:rtl/>
        </w:rPr>
        <w:t>نه الترمذي</w:t>
      </w:r>
      <w:r w:rsidRPr="00875DFA">
        <w:rPr>
          <w:rFonts w:cs="Traditional Arabic" w:hint="cs"/>
          <w:sz w:val="28"/>
          <w:szCs w:val="28"/>
          <w:rtl/>
        </w:rPr>
        <w:t>.</w:t>
      </w:r>
    </w:p>
  </w:footnote>
  <w:footnote w:id="8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المصدر السابق، </w:t>
      </w:r>
      <w:r w:rsidRPr="00875DFA">
        <w:rPr>
          <w:rFonts w:cs="Traditional Arabic"/>
          <w:sz w:val="28"/>
          <w:szCs w:val="28"/>
          <w:rtl/>
        </w:rPr>
        <w:t>ج 1/ص109</w:t>
      </w:r>
      <w:r w:rsidRPr="00875DFA">
        <w:rPr>
          <w:rFonts w:cs="Traditional Arabic" w:hint="cs"/>
          <w:sz w:val="28"/>
          <w:szCs w:val="28"/>
          <w:rtl/>
        </w:rPr>
        <w:t xml:space="preserve">. وقال بعده: </w:t>
      </w:r>
      <w:r w:rsidRPr="00875DFA">
        <w:rPr>
          <w:rFonts w:cs="Traditional Arabic"/>
          <w:sz w:val="28"/>
          <w:szCs w:val="28"/>
          <w:rtl/>
        </w:rPr>
        <w:t>لأبي بكر في الشريعة وابن الجوزي في الموضوعات.</w:t>
      </w:r>
      <w:r>
        <w:rPr>
          <w:rFonts w:cs="Traditional Arabic" w:hint="cs"/>
          <w:sz w:val="28"/>
          <w:szCs w:val="28"/>
          <w:rtl/>
        </w:rPr>
        <w:t xml:space="preserve"> </w:t>
      </w:r>
    </w:p>
  </w:footnote>
  <w:footnote w:id="8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المصدر السابق، </w:t>
      </w:r>
      <w:r w:rsidRPr="00875DFA">
        <w:rPr>
          <w:rFonts w:cs="Traditional Arabic"/>
          <w:sz w:val="28"/>
          <w:szCs w:val="28"/>
          <w:rtl/>
        </w:rPr>
        <w:t>ج 1 /ص 109</w:t>
      </w:r>
      <w:r w:rsidRPr="00875DFA">
        <w:rPr>
          <w:rFonts w:cs="Traditional Arabic" w:hint="cs"/>
          <w:sz w:val="28"/>
          <w:szCs w:val="28"/>
          <w:rtl/>
        </w:rPr>
        <w:t xml:space="preserve">. وقال بعده: </w:t>
      </w:r>
      <w:r w:rsidRPr="00875DFA">
        <w:rPr>
          <w:rFonts w:cs="Traditional Arabic"/>
          <w:sz w:val="28"/>
          <w:szCs w:val="28"/>
          <w:rtl/>
        </w:rPr>
        <w:t>قال الصغاني موضوع</w:t>
      </w:r>
      <w:r w:rsidRPr="00875DFA">
        <w:rPr>
          <w:rFonts w:cs="Traditional Arabic" w:hint="cs"/>
          <w:sz w:val="28"/>
          <w:szCs w:val="28"/>
          <w:rtl/>
        </w:rPr>
        <w:t>ٌ.</w:t>
      </w:r>
      <w:r>
        <w:rPr>
          <w:rFonts w:cs="Traditional Arabic" w:hint="cs"/>
          <w:sz w:val="28"/>
          <w:szCs w:val="28"/>
          <w:rtl/>
        </w:rPr>
        <w:t xml:space="preserve"> </w:t>
      </w:r>
    </w:p>
  </w:footnote>
  <w:footnote w:id="8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المصدر السابق، </w:t>
      </w:r>
      <w:r w:rsidRPr="00875DFA">
        <w:rPr>
          <w:rFonts w:cs="Traditional Arabic"/>
          <w:sz w:val="28"/>
          <w:szCs w:val="28"/>
          <w:rtl/>
        </w:rPr>
        <w:t>ج 1 /ص 109</w:t>
      </w:r>
      <w:r w:rsidRPr="00875DFA">
        <w:rPr>
          <w:rFonts w:cs="Traditional Arabic" w:hint="cs"/>
          <w:sz w:val="28"/>
          <w:szCs w:val="28"/>
          <w:rtl/>
        </w:rPr>
        <w:t>.</w:t>
      </w:r>
    </w:p>
  </w:footnote>
  <w:footnote w:id="8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المصدر السابق،، </w:t>
      </w:r>
      <w:r w:rsidRPr="00875DFA">
        <w:rPr>
          <w:rFonts w:cs="Traditional Arabic"/>
          <w:sz w:val="28"/>
          <w:szCs w:val="28"/>
          <w:rtl/>
        </w:rPr>
        <w:t>ج 1 /ص 109</w:t>
      </w:r>
      <w:r w:rsidRPr="00875DFA">
        <w:rPr>
          <w:rFonts w:cs="Traditional Arabic" w:hint="cs"/>
          <w:sz w:val="28"/>
          <w:szCs w:val="28"/>
          <w:rtl/>
        </w:rPr>
        <w:t>. وقال بعده:</w:t>
      </w:r>
      <w:r>
        <w:rPr>
          <w:rFonts w:cs="Traditional Arabic" w:hint="cs"/>
          <w:sz w:val="28"/>
          <w:szCs w:val="28"/>
          <w:rtl/>
        </w:rPr>
        <w:t xml:space="preserve"> </w:t>
      </w:r>
      <w:r w:rsidRPr="00875DFA">
        <w:rPr>
          <w:rFonts w:cs="Traditional Arabic"/>
          <w:sz w:val="28"/>
          <w:szCs w:val="28"/>
          <w:rtl/>
        </w:rPr>
        <w:t>من أباطيل الملطي.</w:t>
      </w:r>
    </w:p>
  </w:footnote>
  <w:footnote w:id="8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المصدر السابق، </w:t>
      </w:r>
      <w:r w:rsidRPr="00875DFA">
        <w:rPr>
          <w:rFonts w:cs="Traditional Arabic"/>
          <w:sz w:val="28"/>
          <w:szCs w:val="28"/>
          <w:rtl/>
        </w:rPr>
        <w:t>ج 1 /ص 109</w:t>
      </w:r>
      <w:r w:rsidRPr="00875DFA">
        <w:rPr>
          <w:rFonts w:cs="Traditional Arabic" w:hint="cs"/>
          <w:sz w:val="28"/>
          <w:szCs w:val="28"/>
          <w:rtl/>
        </w:rPr>
        <w:t>.</w:t>
      </w:r>
    </w:p>
  </w:footnote>
  <w:footnote w:id="8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أحمد أمين، فجر الإسلام، ص 255.</w:t>
      </w:r>
    </w:p>
  </w:footnote>
  <w:footnote w:id="8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الفتني، تذكرة الموضوعات، </w:t>
      </w:r>
      <w:r w:rsidRPr="00875DFA">
        <w:rPr>
          <w:rFonts w:cs="Traditional Arabic"/>
          <w:sz w:val="28"/>
          <w:szCs w:val="28"/>
          <w:rtl/>
        </w:rPr>
        <w:t xml:space="preserve">ج 1 /ص </w:t>
      </w:r>
      <w:r w:rsidRPr="00875DFA">
        <w:rPr>
          <w:rFonts w:cs="Traditional Arabic" w:hint="cs"/>
          <w:sz w:val="28"/>
          <w:szCs w:val="28"/>
          <w:rtl/>
        </w:rPr>
        <w:t xml:space="preserve">100. وقال بعده: </w:t>
      </w:r>
      <w:r w:rsidRPr="00875DFA">
        <w:rPr>
          <w:rFonts w:cs="Traditional Arabic"/>
          <w:sz w:val="28"/>
          <w:szCs w:val="28"/>
          <w:rtl/>
        </w:rPr>
        <w:t>قال شيخنا لا أعرف له إسنادا</w:t>
      </w:r>
      <w:r w:rsidRPr="00875DFA">
        <w:rPr>
          <w:rFonts w:cs="Traditional Arabic" w:hint="cs"/>
          <w:sz w:val="28"/>
          <w:szCs w:val="28"/>
          <w:rtl/>
        </w:rPr>
        <w:t>ً</w:t>
      </w:r>
      <w:r w:rsidRPr="00875DFA">
        <w:rPr>
          <w:rFonts w:cs="Traditional Arabic"/>
          <w:sz w:val="28"/>
          <w:szCs w:val="28"/>
          <w:rtl/>
        </w:rPr>
        <w:t xml:space="preserve"> ولا رأيته في ش</w:t>
      </w:r>
      <w:r w:rsidRPr="00875DFA">
        <w:rPr>
          <w:rFonts w:cs="Traditional Arabic" w:hint="cs"/>
          <w:sz w:val="28"/>
          <w:szCs w:val="28"/>
          <w:rtl/>
        </w:rPr>
        <w:t>يء</w:t>
      </w:r>
      <w:r w:rsidRPr="00875DFA">
        <w:rPr>
          <w:rFonts w:cs="Traditional Arabic"/>
          <w:sz w:val="28"/>
          <w:szCs w:val="28"/>
          <w:rtl/>
        </w:rPr>
        <w:t xml:space="preserve"> من كتب الحديث إلا في نهاية ابن الأثير</w:t>
      </w:r>
      <w:r w:rsidRPr="00875DFA">
        <w:rPr>
          <w:rFonts w:cs="Traditional Arabic" w:hint="cs"/>
          <w:sz w:val="28"/>
          <w:szCs w:val="28"/>
          <w:rtl/>
        </w:rPr>
        <w:t xml:space="preserve">، </w:t>
      </w:r>
      <w:r w:rsidRPr="00875DFA">
        <w:rPr>
          <w:rFonts w:cs="Traditional Arabic"/>
          <w:sz w:val="28"/>
          <w:szCs w:val="28"/>
          <w:rtl/>
        </w:rPr>
        <w:t xml:space="preserve">وإلا في الفردوس بغير إسناد ولفظه </w:t>
      </w:r>
      <w:r>
        <w:rPr>
          <w:rFonts w:cs="Traditional Arabic" w:hint="cs"/>
          <w:sz w:val="28"/>
          <w:szCs w:val="28"/>
          <w:rtl/>
        </w:rPr>
        <w:t>[</w:t>
      </w:r>
      <w:r w:rsidRPr="00875DFA">
        <w:rPr>
          <w:rFonts w:cs="Traditional Arabic"/>
          <w:sz w:val="28"/>
          <w:szCs w:val="28"/>
          <w:rtl/>
        </w:rPr>
        <w:t>خذوا ثلث دينكم من بيت الحميراء</w:t>
      </w:r>
      <w:r>
        <w:rPr>
          <w:rFonts w:cs="Traditional Arabic" w:hint="cs"/>
          <w:sz w:val="28"/>
          <w:szCs w:val="28"/>
          <w:rtl/>
        </w:rPr>
        <w:t>]</w:t>
      </w:r>
      <w:r w:rsidRPr="00875DFA">
        <w:rPr>
          <w:rFonts w:cs="Traditional Arabic"/>
          <w:sz w:val="28"/>
          <w:szCs w:val="28"/>
          <w:rtl/>
        </w:rPr>
        <w:t xml:space="preserve"> وسئل المزني والذهبي فلم يعرفاه.</w:t>
      </w:r>
      <w:r w:rsidRPr="00875DFA">
        <w:rPr>
          <w:rFonts w:cs="Traditional Arabic" w:hint="cs"/>
          <w:sz w:val="28"/>
          <w:szCs w:val="28"/>
          <w:rtl/>
        </w:rPr>
        <w:t xml:space="preserve"> انتهى.</w:t>
      </w:r>
    </w:p>
  </w:footnote>
  <w:footnote w:id="8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كلها في الفتني، تذكرة الموضوعات، ج1/ص100، وبين وضعها وعدم صحتها جميعاً.</w:t>
      </w:r>
    </w:p>
  </w:footnote>
  <w:footnote w:id="8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آيات الولاية، ميرزا بابا الشيرازي (1286 هـ) (بالفارسية)، ص 405 - 417.</w:t>
      </w:r>
    </w:p>
  </w:footnote>
  <w:footnote w:id="89">
    <w:p w:rsidR="00F02F8C" w:rsidRPr="00875DFA" w:rsidRDefault="00F02F8C" w:rsidP="008168F6">
      <w:pPr>
        <w:pStyle w:val="FootnoteText"/>
        <w:ind w:left="391" w:hanging="391"/>
        <w:jc w:val="lowKashida"/>
        <w:rPr>
          <w:rFonts w:cs="Traditional Arabic"/>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sz w:val="28"/>
          <w:szCs w:val="28"/>
          <w:rtl/>
        </w:rPr>
        <w:t xml:space="preserve">آيات الولاية، </w:t>
      </w:r>
      <w:r w:rsidRPr="00875DFA">
        <w:rPr>
          <w:rFonts w:cs="Traditional Arabic" w:hint="cs"/>
          <w:sz w:val="28"/>
          <w:szCs w:val="28"/>
          <w:rtl/>
        </w:rPr>
        <w:t xml:space="preserve">ميرزا بابا الشيرازي (1286 هـ) (بالفارسية)، </w:t>
      </w:r>
      <w:r w:rsidRPr="00875DFA">
        <w:rPr>
          <w:rFonts w:cs="Traditional Arabic"/>
          <w:sz w:val="28"/>
          <w:szCs w:val="28"/>
          <w:rtl/>
        </w:rPr>
        <w:t xml:space="preserve">ص 405 </w:t>
      </w:r>
      <w:r w:rsidRPr="00875DFA">
        <w:rPr>
          <w:rFonts w:cs="Traditional Arabic" w:hint="cs"/>
          <w:sz w:val="28"/>
          <w:szCs w:val="28"/>
          <w:rtl/>
        </w:rPr>
        <w:t>-</w:t>
      </w:r>
      <w:r w:rsidRPr="00875DFA">
        <w:rPr>
          <w:rFonts w:cs="Traditional Arabic"/>
          <w:sz w:val="28"/>
          <w:szCs w:val="28"/>
          <w:rtl/>
        </w:rPr>
        <w:t xml:space="preserve"> 417.</w:t>
      </w:r>
    </w:p>
  </w:footnote>
  <w:footnote w:id="9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الشهرستاني، الملل والنحل، ص81.</w:t>
      </w:r>
      <w:r w:rsidRPr="00875DFA">
        <w:rPr>
          <w:rFonts w:cs="Traditional Arabic"/>
          <w:sz w:val="28"/>
          <w:szCs w:val="28"/>
          <w:rtl/>
        </w:rPr>
        <w:t xml:space="preserve"> </w:t>
      </w:r>
    </w:p>
  </w:footnote>
  <w:footnote w:id="9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المصدر السابق.</w:t>
      </w:r>
      <w:r w:rsidRPr="00875DFA">
        <w:rPr>
          <w:rFonts w:cs="Traditional Arabic"/>
          <w:sz w:val="28"/>
          <w:szCs w:val="28"/>
          <w:rtl/>
        </w:rPr>
        <w:t xml:space="preserve"> </w:t>
      </w:r>
    </w:p>
  </w:footnote>
  <w:footnote w:id="9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النوبختي، فرق الشيعة، ص 20.</w:t>
      </w:r>
    </w:p>
  </w:footnote>
  <w:footnote w:id="9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الشهرستاني، الملل والنحل، ص81.</w:t>
      </w:r>
    </w:p>
  </w:footnote>
  <w:footnote w:id="9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الشهرستاني، الملل والنحل، ص83.</w:t>
      </w:r>
      <w:r w:rsidRPr="00875DFA">
        <w:rPr>
          <w:rFonts w:cs="Traditional Arabic"/>
          <w:sz w:val="28"/>
          <w:szCs w:val="28"/>
          <w:rtl/>
        </w:rPr>
        <w:t xml:space="preserve"> </w:t>
      </w:r>
    </w:p>
  </w:footnote>
  <w:footnote w:id="9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الحسن بن موسى النوبختي، فرق الشيعة، ص 26 (الطبعة القديمة)، أو ص 29 من الطبعة الثانية، بيروت: دار الأضواء، 1404 /1984م</w:t>
      </w:r>
    </w:p>
  </w:footnote>
  <w:footnote w:id="9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النوبختي، فرق الشيعة، ص 37 (الطبعة القديمة)، أو ص41-42 من الطبعة الثانية.</w:t>
      </w:r>
    </w:p>
  </w:footnote>
  <w:footnote w:id="9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حمزة بن عمارة البربري من السبعة الذين لعنهم الإمام الصادق عليه السلام كما ذكره الكشي والعلامة الحلي في الخلاصة وغيرهما. (من تعليق محمد صادق آل بحر العلوم على كتاب فرق الشيعة للنوبختي).</w:t>
      </w:r>
    </w:p>
  </w:footnote>
  <w:footnote w:id="9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صائد النهدي قد وردت في ذمه رواية بريد العجلي عن الإمام أبي عبد الله الصادق عليه السلام حيث عد الشياطين المقصودين بقوله تعالى: </w:t>
      </w:r>
      <w:r>
        <w:rPr>
          <w:rFonts w:cs="Traditional Arabic" w:hint="cs"/>
          <w:sz w:val="28"/>
          <w:szCs w:val="28"/>
          <w:rtl/>
        </w:rPr>
        <w:t>[</w:t>
      </w:r>
      <w:r w:rsidRPr="00875DFA">
        <w:rPr>
          <w:rFonts w:cs="Traditional Arabic" w:hint="cs"/>
          <w:sz w:val="28"/>
          <w:szCs w:val="28"/>
          <w:rtl/>
        </w:rPr>
        <w:t>هل أنبئكم على من تنزل الشياطين تنزل على كل أفاك أثيم</w:t>
      </w:r>
      <w:r>
        <w:rPr>
          <w:rFonts w:cs="Traditional Arabic" w:hint="cs"/>
          <w:sz w:val="28"/>
          <w:szCs w:val="28"/>
          <w:rtl/>
        </w:rPr>
        <w:t>]</w:t>
      </w:r>
      <w:r w:rsidRPr="00875DFA">
        <w:rPr>
          <w:rFonts w:cs="Traditional Arabic"/>
          <w:sz w:val="28"/>
          <w:szCs w:val="28"/>
          <w:rtl/>
        </w:rPr>
        <w:t xml:space="preserve"> سبعة</w:t>
      </w:r>
      <w:r w:rsidRPr="00875DFA">
        <w:rPr>
          <w:rFonts w:cs="Traditional Arabic" w:hint="cs"/>
          <w:sz w:val="28"/>
          <w:szCs w:val="28"/>
          <w:rtl/>
        </w:rPr>
        <w:t>ً</w:t>
      </w:r>
      <w:r w:rsidRPr="00875DFA">
        <w:rPr>
          <w:rFonts w:cs="Traditional Arabic"/>
          <w:sz w:val="28"/>
          <w:szCs w:val="28"/>
          <w:rtl/>
        </w:rPr>
        <w:t xml:space="preserve"> أحدهم صائد النهدي</w:t>
      </w:r>
      <w:r w:rsidRPr="00875DFA">
        <w:rPr>
          <w:rFonts w:cs="Traditional Arabic" w:hint="cs"/>
          <w:sz w:val="28"/>
          <w:szCs w:val="28"/>
          <w:rtl/>
        </w:rPr>
        <w:t>،</w:t>
      </w:r>
      <w:r w:rsidRPr="00875DFA">
        <w:rPr>
          <w:rFonts w:cs="Traditional Arabic"/>
          <w:sz w:val="28"/>
          <w:szCs w:val="28"/>
          <w:rtl/>
        </w:rPr>
        <w:t xml:space="preserve"> وقد عده الصادق (ع) في رواية عنه فيمن ك</w:t>
      </w:r>
      <w:r w:rsidRPr="00875DFA">
        <w:rPr>
          <w:rFonts w:cs="Traditional Arabic" w:hint="cs"/>
          <w:sz w:val="28"/>
          <w:szCs w:val="28"/>
          <w:rtl/>
        </w:rPr>
        <w:t>َ</w:t>
      </w:r>
      <w:r w:rsidRPr="00875DFA">
        <w:rPr>
          <w:rFonts w:cs="Traditional Arabic"/>
          <w:sz w:val="28"/>
          <w:szCs w:val="28"/>
          <w:rtl/>
        </w:rPr>
        <w:t>ذ</w:t>
      </w:r>
      <w:r w:rsidRPr="00875DFA">
        <w:rPr>
          <w:rFonts w:cs="Traditional Arabic" w:hint="cs"/>
          <w:sz w:val="28"/>
          <w:szCs w:val="28"/>
          <w:rtl/>
        </w:rPr>
        <w:t>َ</w:t>
      </w:r>
      <w:r w:rsidRPr="00875DFA">
        <w:rPr>
          <w:rFonts w:cs="Traditional Arabic"/>
          <w:sz w:val="28"/>
          <w:szCs w:val="28"/>
          <w:rtl/>
        </w:rPr>
        <w:t>ب</w:t>
      </w:r>
      <w:r w:rsidRPr="00875DFA">
        <w:rPr>
          <w:rFonts w:cs="Traditional Arabic" w:hint="cs"/>
          <w:sz w:val="28"/>
          <w:szCs w:val="28"/>
          <w:rtl/>
        </w:rPr>
        <w:t>َ</w:t>
      </w:r>
      <w:r w:rsidRPr="00875DFA">
        <w:rPr>
          <w:rFonts w:cs="Traditional Arabic"/>
          <w:sz w:val="28"/>
          <w:szCs w:val="28"/>
          <w:rtl/>
        </w:rPr>
        <w:t xml:space="preserve"> عليه، انظر رجال الكشي والخلاصة وغيرهما.</w:t>
      </w:r>
      <w:r w:rsidRPr="00875DFA">
        <w:rPr>
          <w:rFonts w:cs="Traditional Arabic" w:hint="cs"/>
          <w:sz w:val="28"/>
          <w:szCs w:val="28"/>
          <w:rtl/>
        </w:rPr>
        <w:t xml:space="preserve"> (من تعليق محمد صادق آل بحر العلوم على كتاب فرق الشيعة للنوبختي).</w:t>
      </w:r>
    </w:p>
  </w:footnote>
  <w:footnote w:id="9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هم أتباع بيان بن سمعان النهدي بالباء ثم الياء بعدهما الألف والنون على ما في الطبري والمقريزي والفرق بين الفرق للبغدادي وقد ضبطه الشهرستاني في الملل والنحل بالباء ثم النون وسمَّى الفرقة المنسوبة إليه البنانية قتل سنة 119هـ وقد ذكره ابن قتيبة في عيون الأخبار والطبري في تاريخه والصفدي في الوافي بالوفيات والكشي في رجاله والذهبي في ميزان الاعتدال في ترجمة بيان الزنديق وغير هؤلاء.</w:t>
      </w:r>
      <w:r>
        <w:rPr>
          <w:rFonts w:cs="Traditional Arabic" w:hint="cs"/>
          <w:sz w:val="28"/>
          <w:szCs w:val="28"/>
          <w:rtl/>
        </w:rPr>
        <w:t xml:space="preserve"> </w:t>
      </w:r>
      <w:r w:rsidRPr="00875DFA">
        <w:rPr>
          <w:rFonts w:cs="Traditional Arabic" w:hint="cs"/>
          <w:sz w:val="28"/>
          <w:szCs w:val="28"/>
          <w:rtl/>
        </w:rPr>
        <w:t>(من تعليق محمد صادق آل بحر العلوم على كتاب فرق الشيعة للنوبختي).</w:t>
      </w:r>
    </w:p>
  </w:footnote>
  <w:footnote w:id="10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النوبختي، فرق الشيعة، ص 25- 26(الطبعة القديمة) ، أو الطبعة الثانية في بيروت: ص 27-29.</w:t>
      </w:r>
    </w:p>
  </w:footnote>
  <w:footnote w:id="10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تبصرة العوام، ص178.</w:t>
      </w:r>
      <w:r w:rsidRPr="00875DFA">
        <w:rPr>
          <w:rFonts w:cs="Traditional Arabic"/>
          <w:sz w:val="28"/>
          <w:szCs w:val="28"/>
          <w:rtl/>
        </w:rPr>
        <w:t xml:space="preserve"> </w:t>
      </w:r>
    </w:p>
  </w:footnote>
  <w:footnote w:id="10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الشهرستاني، الملل والنحل، ص84.</w:t>
      </w:r>
      <w:r w:rsidRPr="00875DFA">
        <w:rPr>
          <w:rFonts w:cs="Traditional Arabic"/>
          <w:sz w:val="28"/>
          <w:szCs w:val="28"/>
          <w:rtl/>
        </w:rPr>
        <w:t xml:space="preserve"> </w:t>
      </w:r>
    </w:p>
  </w:footnote>
  <w:footnote w:id="10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هو محمد بن مقلاص أبي زينب الأسدي الكوفي الأجدع الزراد البزاز ويكنى تارة أبو الخطاب وأخرى أبو الظبيان وثالثة أبو إسماعيل وقد أورد الكشي في رجاله روايات كثيرة صريحة في ذمه. قتله عيسى بن موسى صاحب المنصور بسبخة الكوفة. انظر تاريخ ابن الأثير والمقريزي ومنهج المقال ومنتهى المقال وغيرها. </w:t>
      </w:r>
      <w:r>
        <w:rPr>
          <w:rFonts w:cs="Traditional Arabic" w:hint="cs"/>
          <w:sz w:val="28"/>
          <w:szCs w:val="28"/>
          <w:rtl/>
        </w:rPr>
        <w:t>[</w:t>
      </w:r>
      <w:r w:rsidRPr="00875DFA">
        <w:rPr>
          <w:rFonts w:cs="Traditional Arabic" w:hint="cs"/>
          <w:sz w:val="28"/>
          <w:szCs w:val="28"/>
          <w:rtl/>
        </w:rPr>
        <w:t>من تعليق محمد صادق آل بحر العلوم على كتاب فرق الشيعة للنوبختي).</w:t>
      </w:r>
    </w:p>
  </w:footnote>
  <w:footnote w:id="10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النوبختي، فرق الشيعة، الصفحات 38-39-40 (من الطبعة القديمة).</w:t>
      </w:r>
      <w:r>
        <w:rPr>
          <w:rFonts w:cs="Traditional Arabic" w:hint="cs"/>
          <w:sz w:val="28"/>
          <w:szCs w:val="28"/>
          <w:rtl/>
        </w:rPr>
        <w:t xml:space="preserve"> </w:t>
      </w:r>
      <w:r w:rsidRPr="00875DFA">
        <w:rPr>
          <w:rFonts w:cs="Traditional Arabic" w:hint="cs"/>
          <w:sz w:val="28"/>
          <w:szCs w:val="28"/>
          <w:rtl/>
        </w:rPr>
        <w:t>أو الصفحات: 42-43 من الطبعة الثانية (بيروت: دار الأضواء).</w:t>
      </w:r>
    </w:p>
  </w:footnote>
  <w:footnote w:id="10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بصائر الدرجات</w:t>
      </w:r>
      <w:r w:rsidRPr="00875DFA">
        <w:rPr>
          <w:rFonts w:cs="Traditional Arabic"/>
          <w:sz w:val="28"/>
          <w:szCs w:val="28"/>
          <w:rtl/>
        </w:rPr>
        <w:t>»</w:t>
      </w:r>
      <w:r w:rsidRPr="00875DFA">
        <w:rPr>
          <w:rFonts w:cs="Traditional Arabic" w:hint="cs"/>
          <w:sz w:val="28"/>
          <w:szCs w:val="28"/>
          <w:rtl/>
        </w:rPr>
        <w:t xml:space="preserve">من كتب الحديث القديمة لدى الإمامية، تأليف الشيخ </w:t>
      </w:r>
      <w:r w:rsidRPr="00875DFA">
        <w:rPr>
          <w:rFonts w:cs="Traditional Arabic"/>
          <w:sz w:val="28"/>
          <w:szCs w:val="28"/>
          <w:rtl/>
        </w:rPr>
        <w:t>محمد بن الحسن بن فروخ الصفّار (</w:t>
      </w:r>
      <w:r w:rsidRPr="00875DFA">
        <w:rPr>
          <w:rFonts w:cs="Traditional Arabic" w:hint="cs"/>
          <w:sz w:val="28"/>
          <w:szCs w:val="28"/>
          <w:rtl/>
        </w:rPr>
        <w:t xml:space="preserve">المتوفى </w:t>
      </w:r>
      <w:r w:rsidRPr="00875DFA">
        <w:rPr>
          <w:rFonts w:cs="Traditional Arabic"/>
          <w:sz w:val="28"/>
          <w:szCs w:val="28"/>
          <w:rtl/>
        </w:rPr>
        <w:t xml:space="preserve">290 هـ)، </w:t>
      </w:r>
      <w:r w:rsidRPr="00875DFA">
        <w:rPr>
          <w:rFonts w:cs="Traditional Arabic" w:hint="cs"/>
          <w:sz w:val="28"/>
          <w:szCs w:val="28"/>
          <w:rtl/>
        </w:rPr>
        <w:t>وقد طبع مراراً.</w:t>
      </w:r>
      <w:r>
        <w:rPr>
          <w:rFonts w:cs="Traditional Arabic" w:hint="cs"/>
          <w:sz w:val="28"/>
          <w:szCs w:val="28"/>
          <w:rtl/>
        </w:rPr>
        <w:t xml:space="preserve"> </w:t>
      </w:r>
      <w:r w:rsidRPr="00875DFA">
        <w:rPr>
          <w:rFonts w:cs="Traditional Arabic" w:hint="cs"/>
          <w:sz w:val="28"/>
          <w:szCs w:val="28"/>
          <w:rtl/>
        </w:rPr>
        <w:t>(المترجم)</w:t>
      </w:r>
    </w:p>
  </w:footnote>
  <w:footnote w:id="10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w:t>
      </w:r>
      <w:r w:rsidRPr="00875DFA">
        <w:rPr>
          <w:rFonts w:cs="Traditional Arabic" w:hint="cs"/>
          <w:sz w:val="28"/>
          <w:szCs w:val="28"/>
          <w:rtl/>
        </w:rPr>
        <w:t>آيات الولاية</w:t>
      </w:r>
      <w:r w:rsidRPr="00875DFA">
        <w:rPr>
          <w:rFonts w:cs="Traditional Arabic"/>
          <w:sz w:val="28"/>
          <w:szCs w:val="28"/>
          <w:rtl/>
        </w:rPr>
        <w:t>»</w:t>
      </w:r>
      <w:r w:rsidRPr="00875DFA">
        <w:rPr>
          <w:rFonts w:cs="Traditional Arabic" w:hint="cs"/>
          <w:sz w:val="28"/>
          <w:szCs w:val="28"/>
          <w:rtl/>
        </w:rPr>
        <w:t xml:space="preserve"> كتاب باللغة الفارسية من تأليف أحد الغلاة المتأخرين من الإمامية هو ال</w:t>
      </w:r>
      <w:r w:rsidRPr="00875DFA">
        <w:rPr>
          <w:rFonts w:cs="Traditional Arabic"/>
          <w:sz w:val="28"/>
          <w:szCs w:val="28"/>
          <w:rtl/>
        </w:rPr>
        <w:t>ميرزا أبي القاسم بن محمد نبي الحسيني الشريفي الذهبي الشهير ب</w:t>
      </w:r>
      <w:r w:rsidRPr="00875DFA">
        <w:rPr>
          <w:rFonts w:cs="Traditional Arabic" w:hint="cs"/>
          <w:sz w:val="28"/>
          <w:szCs w:val="28"/>
          <w:rtl/>
        </w:rPr>
        <w:t>ـ</w:t>
      </w:r>
      <w:r w:rsidRPr="00875DFA">
        <w:rPr>
          <w:rFonts w:cs="Traditional Arabic"/>
          <w:sz w:val="28"/>
          <w:szCs w:val="28"/>
          <w:rtl/>
        </w:rPr>
        <w:t xml:space="preserve"> </w:t>
      </w:r>
      <w:r w:rsidRPr="00875DFA">
        <w:rPr>
          <w:rFonts w:cs="Traditional Arabic" w:hint="cs"/>
          <w:sz w:val="28"/>
          <w:szCs w:val="28"/>
          <w:rtl/>
        </w:rPr>
        <w:t>«</w:t>
      </w:r>
      <w:r w:rsidRPr="00875DFA">
        <w:rPr>
          <w:rFonts w:cs="Traditional Arabic"/>
          <w:sz w:val="28"/>
          <w:szCs w:val="28"/>
          <w:rtl/>
        </w:rPr>
        <w:t>ميرزا بابا الشيرازي</w:t>
      </w:r>
      <w:r w:rsidRPr="00875DFA">
        <w:rPr>
          <w:rFonts w:cs="Traditional Arabic" w:hint="cs"/>
          <w:sz w:val="28"/>
          <w:szCs w:val="28"/>
          <w:rtl/>
        </w:rPr>
        <w:t>»</w:t>
      </w:r>
      <w:r w:rsidRPr="00875DFA">
        <w:rPr>
          <w:rFonts w:cs="Traditional Arabic"/>
          <w:sz w:val="28"/>
          <w:szCs w:val="28"/>
          <w:rtl/>
        </w:rPr>
        <w:t>، المتوفى سنة</w:t>
      </w:r>
      <w:r>
        <w:rPr>
          <w:rFonts w:cs="Traditional Arabic"/>
          <w:sz w:val="28"/>
          <w:szCs w:val="28"/>
          <w:rtl/>
        </w:rPr>
        <w:t xml:space="preserve"> </w:t>
      </w:r>
      <w:r w:rsidRPr="00875DFA">
        <w:rPr>
          <w:rFonts w:cs="Traditional Arabic"/>
          <w:sz w:val="28"/>
          <w:szCs w:val="28"/>
          <w:rtl/>
        </w:rPr>
        <w:t>1286هـ.</w:t>
      </w:r>
      <w:r w:rsidRPr="00875DFA">
        <w:rPr>
          <w:rFonts w:cs="Traditional Arabic" w:hint="cs"/>
          <w:sz w:val="28"/>
          <w:szCs w:val="28"/>
          <w:rtl/>
        </w:rPr>
        <w:t>، و</w:t>
      </w:r>
      <w:r w:rsidRPr="00875DFA">
        <w:rPr>
          <w:rFonts w:cs="Traditional Arabic"/>
          <w:sz w:val="28"/>
          <w:szCs w:val="28"/>
          <w:rtl/>
        </w:rPr>
        <w:t>طبع</w:t>
      </w:r>
      <w:r w:rsidRPr="00875DFA">
        <w:rPr>
          <w:rFonts w:cs="Traditional Arabic" w:hint="cs"/>
          <w:sz w:val="28"/>
          <w:szCs w:val="28"/>
          <w:rtl/>
        </w:rPr>
        <w:t xml:space="preserve"> </w:t>
      </w:r>
      <w:r w:rsidRPr="00875DFA">
        <w:rPr>
          <w:rFonts w:cs="Traditional Arabic"/>
          <w:sz w:val="28"/>
          <w:szCs w:val="28"/>
          <w:rtl/>
        </w:rPr>
        <w:t>سنة 1322هـ في مجلدين فس</w:t>
      </w:r>
      <w:r w:rsidRPr="00875DFA">
        <w:rPr>
          <w:rFonts w:cs="Traditional Arabic" w:hint="cs"/>
          <w:sz w:val="28"/>
          <w:szCs w:val="28"/>
          <w:rtl/>
        </w:rPr>
        <w:t>َّ</w:t>
      </w:r>
      <w:r w:rsidRPr="00875DFA">
        <w:rPr>
          <w:rFonts w:cs="Traditional Arabic"/>
          <w:sz w:val="28"/>
          <w:szCs w:val="28"/>
          <w:rtl/>
        </w:rPr>
        <w:t xml:space="preserve">ر فيه إحدى وألف آية من كتاب الله العزيز </w:t>
      </w:r>
      <w:r w:rsidRPr="00875DFA">
        <w:rPr>
          <w:rFonts w:cs="Traditional Arabic" w:hint="cs"/>
          <w:sz w:val="28"/>
          <w:szCs w:val="28"/>
          <w:rtl/>
        </w:rPr>
        <w:t xml:space="preserve">بأنها نازلة في أهل البيت! </w:t>
      </w:r>
      <w:r w:rsidRPr="00875DFA">
        <w:rPr>
          <w:rFonts w:cs="Traditional Arabic"/>
          <w:sz w:val="28"/>
          <w:szCs w:val="28"/>
          <w:rtl/>
        </w:rPr>
        <w:t>ثلاثمائة منها باتفاق المفسرين</w:t>
      </w:r>
      <w:r w:rsidRPr="00875DFA">
        <w:rPr>
          <w:rFonts w:cs="Traditional Arabic" w:hint="cs"/>
          <w:sz w:val="28"/>
          <w:szCs w:val="28"/>
          <w:rtl/>
        </w:rPr>
        <w:t xml:space="preserve"> الشيعة والسنة، </w:t>
      </w:r>
      <w:r w:rsidRPr="00875DFA">
        <w:rPr>
          <w:rFonts w:cs="Traditional Arabic"/>
          <w:sz w:val="28"/>
          <w:szCs w:val="28"/>
          <w:rtl/>
        </w:rPr>
        <w:t xml:space="preserve">والباقي حسب </w:t>
      </w:r>
      <w:r w:rsidRPr="00875DFA">
        <w:rPr>
          <w:rFonts w:cs="Traditional Arabic" w:hint="cs"/>
          <w:sz w:val="28"/>
          <w:szCs w:val="28"/>
          <w:rtl/>
        </w:rPr>
        <w:t xml:space="preserve">الروايات المنقولة عن أئمة أهل البيت </w:t>
      </w:r>
      <w:r w:rsidRPr="00875DFA">
        <w:rPr>
          <w:rFonts w:cs="Traditional Arabic"/>
          <w:sz w:val="28"/>
          <w:szCs w:val="28"/>
          <w:rtl/>
        </w:rPr>
        <w:t xml:space="preserve">من طرق الإمامية خاصة. </w:t>
      </w:r>
      <w:r w:rsidRPr="00875DFA">
        <w:rPr>
          <w:rFonts w:cs="Traditional Arabic" w:hint="cs"/>
          <w:sz w:val="28"/>
          <w:szCs w:val="28"/>
          <w:rtl/>
        </w:rPr>
        <w:t>ولل</w:t>
      </w:r>
      <w:r w:rsidRPr="00875DFA">
        <w:rPr>
          <w:rFonts w:cs="Traditional Arabic"/>
          <w:sz w:val="28"/>
          <w:szCs w:val="28"/>
          <w:rtl/>
        </w:rPr>
        <w:t>ميرزا بابا الشيرازي</w:t>
      </w:r>
      <w:r w:rsidRPr="00875DFA">
        <w:rPr>
          <w:rFonts w:cs="Traditional Arabic" w:hint="cs"/>
          <w:sz w:val="28"/>
          <w:szCs w:val="28"/>
          <w:rtl/>
        </w:rPr>
        <w:t xml:space="preserve"> هذا - الذي أطلق عليه آقا بزرگ الطهراني في الذريعة لقب «</w:t>
      </w:r>
      <w:r w:rsidRPr="00875DFA">
        <w:rPr>
          <w:rFonts w:cs="Traditional Arabic"/>
          <w:sz w:val="28"/>
          <w:szCs w:val="28"/>
          <w:rtl/>
        </w:rPr>
        <w:t>قطب العرفاء</w:t>
      </w:r>
      <w:r w:rsidRPr="00875DFA">
        <w:rPr>
          <w:rFonts w:cs="Traditional Arabic" w:hint="cs"/>
          <w:sz w:val="28"/>
          <w:szCs w:val="28"/>
          <w:rtl/>
        </w:rPr>
        <w:t>»!-</w:t>
      </w:r>
      <w:r w:rsidRPr="00875DFA">
        <w:rPr>
          <w:rFonts w:cs="Traditional Arabic"/>
          <w:sz w:val="28"/>
          <w:szCs w:val="28"/>
          <w:rtl/>
        </w:rPr>
        <w:t xml:space="preserve"> عدة كتب </w:t>
      </w:r>
      <w:r w:rsidRPr="00875DFA">
        <w:rPr>
          <w:rFonts w:cs="Traditional Arabic" w:hint="cs"/>
          <w:sz w:val="28"/>
          <w:szCs w:val="28"/>
          <w:rtl/>
        </w:rPr>
        <w:t xml:space="preserve">تدل على مدى غلوه منها </w:t>
      </w:r>
      <w:r w:rsidRPr="00875DFA">
        <w:rPr>
          <w:rFonts w:cs="Traditional Arabic"/>
          <w:sz w:val="28"/>
          <w:szCs w:val="28"/>
          <w:rtl/>
        </w:rPr>
        <w:t>(معالم التأويل والتبيان في شرح خطبة البيان</w:t>
      </w:r>
      <w:r w:rsidRPr="00875DFA">
        <w:rPr>
          <w:rFonts w:cs="Traditional Arabic" w:hint="cs"/>
          <w:sz w:val="28"/>
          <w:szCs w:val="28"/>
          <w:rtl/>
        </w:rPr>
        <w:t>)</w:t>
      </w:r>
      <w:r w:rsidRPr="00875DFA">
        <w:rPr>
          <w:rFonts w:cs="Traditional Arabic"/>
          <w:sz w:val="28"/>
          <w:szCs w:val="28"/>
          <w:rtl/>
        </w:rPr>
        <w:t xml:space="preserve">!! </w:t>
      </w:r>
      <w:r w:rsidRPr="00875DFA">
        <w:rPr>
          <w:rFonts w:cs="Traditional Arabic" w:hint="cs"/>
          <w:sz w:val="28"/>
          <w:szCs w:val="28"/>
          <w:rtl/>
        </w:rPr>
        <w:t>و</w:t>
      </w:r>
      <w:r w:rsidRPr="00875DFA">
        <w:rPr>
          <w:rFonts w:cs="Traditional Arabic"/>
          <w:sz w:val="28"/>
          <w:szCs w:val="28"/>
          <w:rtl/>
        </w:rPr>
        <w:t xml:space="preserve">(ترجمة تفسير الإمام الحسن العسكري) وديوان شعر بالفارسية طبع بعنوان </w:t>
      </w:r>
      <w:r w:rsidRPr="00875DFA">
        <w:rPr>
          <w:rFonts w:cs="Traditional Arabic" w:hint="cs"/>
          <w:sz w:val="28"/>
          <w:szCs w:val="28"/>
          <w:rtl/>
        </w:rPr>
        <w:t>«</w:t>
      </w:r>
      <w:r w:rsidRPr="00875DFA">
        <w:rPr>
          <w:rFonts w:cs="Traditional Arabic"/>
          <w:sz w:val="28"/>
          <w:szCs w:val="28"/>
          <w:rtl/>
        </w:rPr>
        <w:t>ديوان ميرزا بابا</w:t>
      </w:r>
      <w:r w:rsidRPr="00875DFA">
        <w:rPr>
          <w:rFonts w:cs="Traditional Arabic" w:hint="cs"/>
          <w:sz w:val="28"/>
          <w:szCs w:val="28"/>
          <w:rtl/>
        </w:rPr>
        <w:t>»</w:t>
      </w:r>
      <w:r w:rsidRPr="00875DFA">
        <w:rPr>
          <w:rFonts w:cs="Traditional Arabic"/>
          <w:sz w:val="28"/>
          <w:szCs w:val="28"/>
          <w:rtl/>
        </w:rPr>
        <w:t xml:space="preserve"> في (1312هـ) و(1320هـ</w:t>
      </w:r>
      <w:r w:rsidRPr="00875DFA">
        <w:rPr>
          <w:rFonts w:cs="Traditional Arabic" w:hint="cs"/>
          <w:sz w:val="28"/>
          <w:szCs w:val="28"/>
          <w:rtl/>
        </w:rPr>
        <w:t>)</w:t>
      </w:r>
      <w:r w:rsidRPr="00875DFA">
        <w:rPr>
          <w:rFonts w:cs="Traditional Arabic"/>
          <w:sz w:val="28"/>
          <w:szCs w:val="28"/>
          <w:rtl/>
        </w:rPr>
        <w:t xml:space="preserve"> (انظر آقا بز</w:t>
      </w:r>
      <w:r w:rsidRPr="00875DFA">
        <w:rPr>
          <w:rFonts w:cs="Traditional Arabic" w:hint="cs"/>
          <w:sz w:val="28"/>
          <w:szCs w:val="28"/>
          <w:rtl/>
        </w:rPr>
        <w:t>ر</w:t>
      </w:r>
      <w:r w:rsidRPr="00875DFA">
        <w:rPr>
          <w:rFonts w:cs="Traditional Arabic"/>
          <w:sz w:val="28"/>
          <w:szCs w:val="28"/>
          <w:rtl/>
        </w:rPr>
        <w:t>گ الطهراني، الذريعة إلى تصانيف الشيعة</w:t>
      </w:r>
      <w:r w:rsidRPr="00875DFA">
        <w:rPr>
          <w:rFonts w:cs="Traditional Arabic" w:hint="cs"/>
          <w:sz w:val="28"/>
          <w:szCs w:val="28"/>
          <w:rtl/>
        </w:rPr>
        <w:t>:</w:t>
      </w:r>
      <w:r>
        <w:rPr>
          <w:rFonts w:cs="Traditional Arabic"/>
          <w:sz w:val="28"/>
          <w:szCs w:val="28"/>
          <w:rtl/>
        </w:rPr>
        <w:t xml:space="preserve"> </w:t>
      </w:r>
      <w:r w:rsidRPr="00875DFA">
        <w:rPr>
          <w:rFonts w:cs="Traditional Arabic"/>
          <w:sz w:val="28"/>
          <w:szCs w:val="28"/>
          <w:rtl/>
        </w:rPr>
        <w:t>ج 1 /ص 49</w:t>
      </w:r>
      <w:r w:rsidRPr="00875DFA">
        <w:rPr>
          <w:rFonts w:cs="Traditional Arabic" w:hint="cs"/>
          <w:sz w:val="28"/>
          <w:szCs w:val="28"/>
          <w:rtl/>
        </w:rPr>
        <w:t xml:space="preserve"> و</w:t>
      </w:r>
      <w:r w:rsidRPr="00875DFA">
        <w:rPr>
          <w:rFonts w:cs="Traditional Arabic"/>
          <w:sz w:val="28"/>
          <w:szCs w:val="28"/>
          <w:rtl/>
        </w:rPr>
        <w:t xml:space="preserve"> ج 26 / ص 92</w:t>
      </w:r>
      <w:r>
        <w:rPr>
          <w:rFonts w:cs="Traditional Arabic"/>
          <w:sz w:val="28"/>
          <w:szCs w:val="28"/>
          <w:rtl/>
        </w:rPr>
        <w:t xml:space="preserve"> </w:t>
      </w:r>
      <w:r w:rsidRPr="00875DFA">
        <w:rPr>
          <w:rFonts w:cs="Traditional Arabic"/>
          <w:sz w:val="28"/>
          <w:szCs w:val="28"/>
          <w:rtl/>
        </w:rPr>
        <w:t>و ج 21 / ص 198 و ج 12 /ص 282و</w:t>
      </w:r>
      <w:r>
        <w:rPr>
          <w:rFonts w:cs="Traditional Arabic" w:hint="cs"/>
          <w:sz w:val="28"/>
          <w:szCs w:val="28"/>
          <w:rtl/>
        </w:rPr>
        <w:t xml:space="preserve"> </w:t>
      </w:r>
      <w:r w:rsidRPr="00875DFA">
        <w:rPr>
          <w:rFonts w:cs="Traditional Arabic"/>
          <w:sz w:val="28"/>
          <w:szCs w:val="28"/>
          <w:rtl/>
        </w:rPr>
        <w:t>ج 9 ق 2 / ص 346.</w:t>
      </w:r>
      <w:r w:rsidRPr="00875DFA">
        <w:rPr>
          <w:rFonts w:cs="Traditional Arabic" w:hint="cs"/>
          <w:sz w:val="28"/>
          <w:szCs w:val="28"/>
          <w:rtl/>
        </w:rPr>
        <w:t xml:space="preserve"> (المترجم)</w:t>
      </w:r>
    </w:p>
  </w:footnote>
  <w:footnote w:id="10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أبو الحسن الأشعري، مقالات الإسلاميين، ج1/ص46 و30.</w:t>
      </w:r>
      <w:r>
        <w:rPr>
          <w:rFonts w:cs="Traditional Arabic"/>
          <w:sz w:val="28"/>
          <w:szCs w:val="28"/>
          <w:rtl/>
        </w:rPr>
        <w:t xml:space="preserve"> </w:t>
      </w:r>
      <w:r w:rsidRPr="00875DFA">
        <w:rPr>
          <w:rFonts w:cs="Traditional Arabic" w:hint="cs"/>
          <w:sz w:val="28"/>
          <w:szCs w:val="28"/>
          <w:rtl/>
        </w:rPr>
        <w:t>(المترجم)</w:t>
      </w:r>
    </w:p>
  </w:footnote>
  <w:footnote w:id="108">
    <w:p w:rsidR="00F02F8C" w:rsidRPr="00875DFA" w:rsidRDefault="00F02F8C" w:rsidP="008168F6">
      <w:pPr>
        <w:pStyle w:val="FootnoteText"/>
        <w:spacing w:line="192" w:lineRule="auto"/>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كما نجد ذلك مثلاً في ما ذكره المصلح المعظّم والأستاذ المحترم السيد هبة الدين الشهرستاني في مقدمته على كتاب </w:t>
      </w:r>
      <w:r w:rsidRPr="00875DFA">
        <w:rPr>
          <w:rFonts w:cs="Traditional Arabic"/>
          <w:sz w:val="28"/>
          <w:szCs w:val="28"/>
          <w:rtl/>
        </w:rPr>
        <w:t>«</w:t>
      </w:r>
      <w:r w:rsidRPr="00875DFA">
        <w:rPr>
          <w:rFonts w:cs="Traditional Arabic" w:hint="cs"/>
          <w:sz w:val="28"/>
          <w:szCs w:val="28"/>
          <w:rtl/>
        </w:rPr>
        <w:t>فرق الشيعة</w:t>
      </w:r>
      <w:r w:rsidRPr="00875DFA">
        <w:rPr>
          <w:rFonts w:cs="Traditional Arabic"/>
          <w:sz w:val="28"/>
          <w:szCs w:val="28"/>
          <w:rtl/>
        </w:rPr>
        <w:t>»</w:t>
      </w:r>
      <w:r w:rsidRPr="00875DFA">
        <w:rPr>
          <w:rFonts w:cs="Traditional Arabic" w:hint="cs"/>
          <w:sz w:val="28"/>
          <w:szCs w:val="28"/>
          <w:rtl/>
        </w:rPr>
        <w:t xml:space="preserve">، حيث ذكر أن الذين أثنوا على النوبختي ومدحوه وزكّوه كثيراً: التفرشي في كتابه </w:t>
      </w:r>
      <w:r w:rsidRPr="00875DFA">
        <w:rPr>
          <w:rFonts w:cs="Traditional Arabic"/>
          <w:sz w:val="28"/>
          <w:szCs w:val="28"/>
          <w:rtl/>
        </w:rPr>
        <w:t>«</w:t>
      </w:r>
      <w:r w:rsidRPr="00875DFA">
        <w:rPr>
          <w:rFonts w:cs="Traditional Arabic" w:hint="cs"/>
          <w:sz w:val="28"/>
          <w:szCs w:val="28"/>
          <w:rtl/>
        </w:rPr>
        <w:t>نقد الرجال</w:t>
      </w:r>
      <w:r w:rsidRPr="00875DFA">
        <w:rPr>
          <w:rFonts w:cs="Traditional Arabic"/>
          <w:sz w:val="28"/>
          <w:szCs w:val="28"/>
          <w:rtl/>
        </w:rPr>
        <w:t>»</w:t>
      </w:r>
      <w:r w:rsidRPr="00875DFA">
        <w:rPr>
          <w:rFonts w:cs="Traditional Arabic" w:hint="cs"/>
          <w:sz w:val="28"/>
          <w:szCs w:val="28"/>
          <w:rtl/>
        </w:rPr>
        <w:t xml:space="preserve"> (ص69)، والنجاشي في </w:t>
      </w:r>
      <w:r w:rsidRPr="00875DFA">
        <w:rPr>
          <w:rFonts w:cs="Traditional Arabic"/>
          <w:sz w:val="28"/>
          <w:szCs w:val="28"/>
          <w:rtl/>
        </w:rPr>
        <w:t>«</w:t>
      </w:r>
      <w:r w:rsidRPr="00875DFA">
        <w:rPr>
          <w:rFonts w:cs="Traditional Arabic" w:hint="cs"/>
          <w:sz w:val="28"/>
          <w:szCs w:val="28"/>
          <w:rtl/>
        </w:rPr>
        <w:t>الفهرست</w:t>
      </w:r>
      <w:r w:rsidRPr="00875DFA">
        <w:rPr>
          <w:rFonts w:cs="Traditional Arabic"/>
          <w:sz w:val="28"/>
          <w:szCs w:val="28"/>
          <w:rtl/>
        </w:rPr>
        <w:t>»</w:t>
      </w:r>
      <w:r w:rsidRPr="00875DFA">
        <w:rPr>
          <w:rFonts w:cs="Traditional Arabic" w:hint="cs"/>
          <w:sz w:val="28"/>
          <w:szCs w:val="28"/>
          <w:rtl/>
        </w:rPr>
        <w:t xml:space="preserve"> (طبع بومبي/ص47)، والعلامة الحلي في </w:t>
      </w:r>
      <w:r w:rsidRPr="00875DFA">
        <w:rPr>
          <w:rFonts w:cs="Traditional Arabic"/>
          <w:sz w:val="28"/>
          <w:szCs w:val="28"/>
          <w:rtl/>
        </w:rPr>
        <w:t>«</w:t>
      </w:r>
      <w:r w:rsidRPr="00875DFA">
        <w:rPr>
          <w:rFonts w:cs="Traditional Arabic" w:hint="cs"/>
          <w:sz w:val="28"/>
          <w:szCs w:val="28"/>
          <w:rtl/>
        </w:rPr>
        <w:t>الخلاصة</w:t>
      </w:r>
      <w:r w:rsidRPr="00875DFA">
        <w:rPr>
          <w:rFonts w:cs="Traditional Arabic"/>
          <w:sz w:val="28"/>
          <w:szCs w:val="28"/>
          <w:rtl/>
        </w:rPr>
        <w:t>»</w:t>
      </w:r>
      <w:r w:rsidRPr="00875DFA">
        <w:rPr>
          <w:rFonts w:cs="Traditional Arabic" w:hint="cs"/>
          <w:sz w:val="28"/>
          <w:szCs w:val="28"/>
          <w:rtl/>
        </w:rPr>
        <w:t xml:space="preserve"> (ص21)، الذين قالوا عن النوبختي: </w:t>
      </w:r>
      <w:r>
        <w:rPr>
          <w:rFonts w:cs="Traditional Arabic" w:hint="cs"/>
          <w:sz w:val="28"/>
          <w:szCs w:val="28"/>
          <w:rtl/>
        </w:rPr>
        <w:t>[</w:t>
      </w:r>
      <w:r w:rsidRPr="00875DFA">
        <w:rPr>
          <w:rFonts w:cs="Traditional Arabic"/>
          <w:sz w:val="28"/>
          <w:szCs w:val="28"/>
          <w:rtl/>
        </w:rPr>
        <w:t>شيخنا المتكلم ، المبرز على نظرائه في زمانه قبل الثلاثمائة وبعدها</w:t>
      </w:r>
      <w:r>
        <w:rPr>
          <w:rFonts w:cs="Traditional Arabic" w:hint="cs"/>
          <w:sz w:val="28"/>
          <w:szCs w:val="28"/>
          <w:rtl/>
        </w:rPr>
        <w:t>]</w:t>
      </w:r>
      <w:r w:rsidRPr="00875DFA">
        <w:rPr>
          <w:rFonts w:cs="Traditional Arabic" w:hint="cs"/>
          <w:sz w:val="28"/>
          <w:szCs w:val="28"/>
          <w:rtl/>
        </w:rPr>
        <w:t xml:space="preserve">. وقال عنه صاحب كتاب </w:t>
      </w:r>
      <w:r w:rsidRPr="00875DFA">
        <w:rPr>
          <w:rFonts w:cs="Traditional Arabic"/>
          <w:sz w:val="28"/>
          <w:szCs w:val="28"/>
          <w:rtl/>
        </w:rPr>
        <w:t>«</w:t>
      </w:r>
      <w:r w:rsidRPr="00875DFA">
        <w:rPr>
          <w:rFonts w:cs="Traditional Arabic" w:hint="cs"/>
          <w:sz w:val="28"/>
          <w:szCs w:val="28"/>
          <w:rtl/>
        </w:rPr>
        <w:t>منهج المقال</w:t>
      </w:r>
      <w:r w:rsidRPr="00875DFA">
        <w:rPr>
          <w:rFonts w:cs="Traditional Arabic"/>
          <w:sz w:val="28"/>
          <w:szCs w:val="28"/>
          <w:rtl/>
        </w:rPr>
        <w:t>»</w:t>
      </w:r>
      <w:r w:rsidRPr="00875DFA">
        <w:rPr>
          <w:rFonts w:cs="Traditional Arabic" w:hint="cs"/>
          <w:sz w:val="28"/>
          <w:szCs w:val="28"/>
          <w:rtl/>
        </w:rPr>
        <w:t xml:space="preserve"> في (ص108) والشيخ الطوسي في </w:t>
      </w:r>
      <w:r w:rsidRPr="00875DFA">
        <w:rPr>
          <w:rFonts w:cs="Traditional Arabic"/>
          <w:sz w:val="28"/>
          <w:szCs w:val="28"/>
          <w:rtl/>
        </w:rPr>
        <w:t>«</w:t>
      </w:r>
      <w:r w:rsidRPr="00875DFA">
        <w:rPr>
          <w:rFonts w:cs="Traditional Arabic" w:hint="cs"/>
          <w:sz w:val="28"/>
          <w:szCs w:val="28"/>
          <w:rtl/>
        </w:rPr>
        <w:t>الفهرست</w:t>
      </w:r>
      <w:r w:rsidRPr="00875DFA">
        <w:rPr>
          <w:rFonts w:cs="Traditional Arabic"/>
          <w:sz w:val="28"/>
          <w:szCs w:val="28"/>
          <w:rtl/>
        </w:rPr>
        <w:t>»</w:t>
      </w:r>
      <w:r w:rsidRPr="00875DFA">
        <w:rPr>
          <w:rFonts w:cs="Traditional Arabic" w:hint="cs"/>
          <w:sz w:val="28"/>
          <w:szCs w:val="28"/>
          <w:rtl/>
        </w:rPr>
        <w:t xml:space="preserve"> (طبع كلكوتة،ص98): </w:t>
      </w:r>
      <w:r>
        <w:rPr>
          <w:rFonts w:cs="Traditional Arabic" w:hint="cs"/>
          <w:sz w:val="28"/>
          <w:szCs w:val="28"/>
          <w:rtl/>
        </w:rPr>
        <w:t>[</w:t>
      </w:r>
      <w:r w:rsidRPr="00875DFA">
        <w:rPr>
          <w:rFonts w:cs="Traditional Arabic" w:hint="cs"/>
          <w:sz w:val="28"/>
          <w:szCs w:val="28"/>
          <w:rtl/>
        </w:rPr>
        <w:t>ابن أخت أبي سهل بن نوبخت، مُكَنَّى بأبي محمد متكلمٌ فيلسوفٌ إثنا عشريٌّ حسن الاعتقاد وثقةٌ</w:t>
      </w:r>
      <w:r>
        <w:rPr>
          <w:rFonts w:cs="Traditional Arabic" w:hint="cs"/>
          <w:sz w:val="28"/>
          <w:szCs w:val="28"/>
          <w:rtl/>
        </w:rPr>
        <w:t>]</w:t>
      </w:r>
      <w:r w:rsidRPr="00875DFA">
        <w:rPr>
          <w:rFonts w:cs="Traditional Arabic" w:hint="cs"/>
          <w:sz w:val="28"/>
          <w:szCs w:val="28"/>
          <w:rtl/>
        </w:rPr>
        <w:t xml:space="preserve">. وقال عنه صاحب كتاب </w:t>
      </w:r>
      <w:r w:rsidRPr="00875DFA">
        <w:rPr>
          <w:rFonts w:cs="Traditional Arabic"/>
          <w:sz w:val="28"/>
          <w:szCs w:val="28"/>
          <w:rtl/>
        </w:rPr>
        <w:t>«</w:t>
      </w:r>
      <w:r w:rsidRPr="00875DFA">
        <w:rPr>
          <w:rFonts w:cs="Traditional Arabic" w:hint="cs"/>
          <w:sz w:val="28"/>
          <w:szCs w:val="28"/>
          <w:rtl/>
        </w:rPr>
        <w:t>معالم العلماء</w:t>
      </w:r>
      <w:r w:rsidRPr="00875DFA">
        <w:rPr>
          <w:rFonts w:cs="Traditional Arabic"/>
          <w:sz w:val="28"/>
          <w:szCs w:val="28"/>
          <w:rtl/>
        </w:rPr>
        <w:t>»</w:t>
      </w:r>
      <w:r w:rsidRPr="00875DFA">
        <w:rPr>
          <w:rFonts w:cs="Traditional Arabic" w:hint="cs"/>
          <w:sz w:val="28"/>
          <w:szCs w:val="28"/>
          <w:rtl/>
        </w:rPr>
        <w:t xml:space="preserve"> في موضعين من كتابه: </w:t>
      </w:r>
      <w:r>
        <w:rPr>
          <w:rFonts w:cs="Traditional Arabic" w:hint="cs"/>
          <w:sz w:val="28"/>
          <w:szCs w:val="28"/>
          <w:rtl/>
        </w:rPr>
        <w:t>[</w:t>
      </w:r>
      <w:r w:rsidRPr="00875DFA">
        <w:rPr>
          <w:rFonts w:cs="Traditional Arabic" w:hint="cs"/>
          <w:sz w:val="28"/>
          <w:szCs w:val="28"/>
          <w:rtl/>
        </w:rPr>
        <w:t>ابن موسى النوبختي، ابن أخت أبي سهل أبو محمد كان متلكماً وثقةً</w:t>
      </w:r>
      <w:r>
        <w:rPr>
          <w:rFonts w:cs="Traditional Arabic" w:hint="cs"/>
          <w:sz w:val="28"/>
          <w:szCs w:val="28"/>
          <w:rtl/>
        </w:rPr>
        <w:t>]</w:t>
      </w:r>
      <w:r w:rsidRPr="00875DFA">
        <w:rPr>
          <w:rFonts w:cs="Traditional Arabic" w:hint="cs"/>
          <w:sz w:val="28"/>
          <w:szCs w:val="28"/>
          <w:rtl/>
        </w:rPr>
        <w:t>،</w:t>
      </w:r>
      <w:r>
        <w:rPr>
          <w:rFonts w:cs="Traditional Arabic" w:hint="cs"/>
          <w:sz w:val="28"/>
          <w:szCs w:val="28"/>
          <w:rtl/>
        </w:rPr>
        <w:t xml:space="preserve"> </w:t>
      </w:r>
      <w:r w:rsidRPr="00875DFA">
        <w:rPr>
          <w:rFonts w:cs="Traditional Arabic" w:hint="cs"/>
          <w:sz w:val="28"/>
          <w:szCs w:val="28"/>
          <w:rtl/>
        </w:rPr>
        <w:t xml:space="preserve">وقال عنه القاضي نور الله الششتري في كتابه </w:t>
      </w:r>
      <w:r w:rsidRPr="00875DFA">
        <w:rPr>
          <w:rFonts w:cs="Traditional Arabic"/>
          <w:sz w:val="28"/>
          <w:szCs w:val="28"/>
          <w:rtl/>
        </w:rPr>
        <w:t>«</w:t>
      </w:r>
      <w:r w:rsidRPr="00875DFA">
        <w:rPr>
          <w:rFonts w:cs="Traditional Arabic" w:hint="cs"/>
          <w:sz w:val="28"/>
          <w:szCs w:val="28"/>
          <w:rtl/>
        </w:rPr>
        <w:t>مجالس المؤمنين</w:t>
      </w:r>
      <w:r w:rsidRPr="00875DFA">
        <w:rPr>
          <w:rFonts w:cs="Traditional Arabic"/>
          <w:sz w:val="28"/>
          <w:szCs w:val="28"/>
          <w:rtl/>
        </w:rPr>
        <w:t>»</w:t>
      </w:r>
      <w:r w:rsidRPr="00875DFA">
        <w:rPr>
          <w:rFonts w:cs="Traditional Arabic" w:hint="cs"/>
          <w:sz w:val="28"/>
          <w:szCs w:val="28"/>
          <w:rtl/>
        </w:rPr>
        <w:t xml:space="preserve"> (ص177): </w:t>
      </w:r>
      <w:r>
        <w:rPr>
          <w:rFonts w:cs="Traditional Arabic" w:hint="cs"/>
          <w:sz w:val="28"/>
          <w:szCs w:val="28"/>
          <w:rtl/>
        </w:rPr>
        <w:t>[</w:t>
      </w:r>
      <w:r w:rsidRPr="00875DFA">
        <w:rPr>
          <w:rFonts w:cs="Traditional Arabic" w:hint="cs"/>
          <w:sz w:val="28"/>
          <w:szCs w:val="28"/>
          <w:rtl/>
        </w:rPr>
        <w:t>الحسن بن موسى ابن أخت أبي سهل بن نوبخت من أكابر هذه الطائفة وعظماء هذه السلسلة كان متكلماً وفيلسوفاً واثنا عشرياً في عقيدته</w:t>
      </w:r>
      <w:r>
        <w:rPr>
          <w:rFonts w:cs="Traditional Arabic" w:hint="cs"/>
          <w:sz w:val="28"/>
          <w:szCs w:val="28"/>
          <w:rtl/>
        </w:rPr>
        <w:t>]</w:t>
      </w:r>
      <w:r w:rsidRPr="00875DFA">
        <w:rPr>
          <w:rFonts w:cs="Traditional Arabic" w:hint="cs"/>
          <w:sz w:val="28"/>
          <w:szCs w:val="28"/>
          <w:rtl/>
        </w:rPr>
        <w:t xml:space="preserve">، وأثنى عليه صاحب روضات الجنات في (ص319)خلال ترجمة أبي سهل إسماعيل بن علي النوبختي بشرح مبسوط وقال في آخره </w:t>
      </w:r>
      <w:r>
        <w:rPr>
          <w:rFonts w:cs="Traditional Arabic" w:hint="cs"/>
          <w:sz w:val="28"/>
          <w:szCs w:val="28"/>
          <w:rtl/>
        </w:rPr>
        <w:t>[</w:t>
      </w:r>
      <w:r w:rsidRPr="00875DFA">
        <w:rPr>
          <w:rFonts w:cs="Traditional Arabic" w:hint="cs"/>
          <w:sz w:val="28"/>
          <w:szCs w:val="28"/>
          <w:rtl/>
        </w:rPr>
        <w:t>النوبختي من علماء المئة الثالثة الكبار</w:t>
      </w:r>
      <w:r>
        <w:rPr>
          <w:rFonts w:cs="Traditional Arabic" w:hint="cs"/>
          <w:sz w:val="28"/>
          <w:szCs w:val="28"/>
          <w:rtl/>
        </w:rPr>
        <w:t>]</w:t>
      </w:r>
      <w:r w:rsidRPr="00875DFA">
        <w:rPr>
          <w:rFonts w:cs="Traditional Arabic" w:hint="cs"/>
          <w:sz w:val="28"/>
          <w:szCs w:val="28"/>
          <w:rtl/>
        </w:rPr>
        <w:t xml:space="preserve">. وأثنى عليه ابن النديم في كتابه </w:t>
      </w:r>
      <w:r w:rsidRPr="00875DFA">
        <w:rPr>
          <w:rFonts w:cs="Traditional Arabic"/>
          <w:sz w:val="28"/>
          <w:szCs w:val="28"/>
          <w:rtl/>
        </w:rPr>
        <w:t>«</w:t>
      </w:r>
      <w:r w:rsidRPr="00875DFA">
        <w:rPr>
          <w:rFonts w:cs="Traditional Arabic" w:hint="cs"/>
          <w:sz w:val="28"/>
          <w:szCs w:val="28"/>
          <w:rtl/>
        </w:rPr>
        <w:t>الفهرست</w:t>
      </w:r>
      <w:r w:rsidRPr="00875DFA">
        <w:rPr>
          <w:rFonts w:cs="Traditional Arabic"/>
          <w:sz w:val="28"/>
          <w:szCs w:val="28"/>
          <w:rtl/>
        </w:rPr>
        <w:t>»</w:t>
      </w:r>
      <w:r w:rsidRPr="00875DFA">
        <w:rPr>
          <w:rFonts w:cs="Traditional Arabic" w:hint="cs"/>
          <w:sz w:val="28"/>
          <w:szCs w:val="28"/>
          <w:rtl/>
        </w:rPr>
        <w:t xml:space="preserve"> (ص177) خلال بيانه لمتكلِّمي الشيعة، والسيد بن طاووس في كتابه </w:t>
      </w:r>
      <w:r w:rsidRPr="00875DFA">
        <w:rPr>
          <w:rFonts w:cs="Traditional Arabic"/>
          <w:sz w:val="28"/>
          <w:szCs w:val="28"/>
          <w:rtl/>
        </w:rPr>
        <w:t>«</w:t>
      </w:r>
      <w:r w:rsidRPr="00875DFA">
        <w:rPr>
          <w:rFonts w:cs="Traditional Arabic" w:hint="cs"/>
          <w:sz w:val="28"/>
          <w:szCs w:val="28"/>
          <w:rtl/>
        </w:rPr>
        <w:t>فرج الهموم</w:t>
      </w:r>
      <w:r w:rsidRPr="00875DFA">
        <w:rPr>
          <w:rFonts w:cs="Traditional Arabic"/>
          <w:sz w:val="28"/>
          <w:szCs w:val="28"/>
          <w:rtl/>
        </w:rPr>
        <w:t>»</w:t>
      </w:r>
      <w:r w:rsidRPr="00875DFA">
        <w:rPr>
          <w:rFonts w:cs="Traditional Arabic" w:hint="cs"/>
          <w:sz w:val="28"/>
          <w:szCs w:val="28"/>
          <w:rtl/>
        </w:rPr>
        <w:t xml:space="preserve"> ثناءً بالغاً. واعتبر المرحوم المجلسي في كتابه </w:t>
      </w:r>
      <w:r w:rsidRPr="00875DFA">
        <w:rPr>
          <w:rFonts w:cs="Traditional Arabic"/>
          <w:sz w:val="28"/>
          <w:szCs w:val="28"/>
          <w:rtl/>
        </w:rPr>
        <w:t>«</w:t>
      </w:r>
      <w:r w:rsidRPr="00875DFA">
        <w:rPr>
          <w:rFonts w:cs="Traditional Arabic" w:hint="cs"/>
          <w:sz w:val="28"/>
          <w:szCs w:val="28"/>
          <w:rtl/>
        </w:rPr>
        <w:t>السماء والعالم</w:t>
      </w:r>
      <w:r w:rsidRPr="00875DFA">
        <w:rPr>
          <w:rFonts w:cs="Traditional Arabic"/>
          <w:sz w:val="28"/>
          <w:szCs w:val="28"/>
          <w:rtl/>
        </w:rPr>
        <w:t>»</w:t>
      </w:r>
      <w:r w:rsidRPr="00875DFA">
        <w:rPr>
          <w:rFonts w:cs="Traditional Arabic" w:hint="cs"/>
          <w:sz w:val="28"/>
          <w:szCs w:val="28"/>
          <w:rtl/>
        </w:rPr>
        <w:t xml:space="preserve"> (ص142) هذا الشخص وأباه موسى بن الحسن النوبختي في عداد علماء الشيعة الاثني عشرية وفقهائهم الكبار الذين كان لهم معرفة كاملة بعلم النجوم وتركوا مؤلفات كثيرة في هذا العلم. واعتبره كلٌّ من صاحب كتاب </w:t>
      </w:r>
      <w:r w:rsidRPr="00875DFA">
        <w:rPr>
          <w:rFonts w:cs="Traditional Arabic"/>
          <w:sz w:val="28"/>
          <w:szCs w:val="28"/>
          <w:rtl/>
        </w:rPr>
        <w:t>«</w:t>
      </w:r>
      <w:r w:rsidRPr="00875DFA">
        <w:rPr>
          <w:rFonts w:cs="Traditional Arabic" w:hint="cs"/>
          <w:sz w:val="28"/>
          <w:szCs w:val="28"/>
          <w:rtl/>
        </w:rPr>
        <w:t>منتهى المقال</w:t>
      </w:r>
      <w:r w:rsidRPr="00875DFA">
        <w:rPr>
          <w:rFonts w:cs="Traditional Arabic"/>
          <w:sz w:val="28"/>
          <w:szCs w:val="28"/>
          <w:rtl/>
        </w:rPr>
        <w:t>»</w:t>
      </w:r>
      <w:r w:rsidRPr="00875DFA">
        <w:rPr>
          <w:rFonts w:cs="Traditional Arabic" w:hint="cs"/>
          <w:sz w:val="28"/>
          <w:szCs w:val="28"/>
          <w:rtl/>
        </w:rPr>
        <w:t xml:space="preserve"> (ص105) وصاحب كتاب </w:t>
      </w:r>
      <w:r w:rsidRPr="00875DFA">
        <w:rPr>
          <w:rFonts w:cs="Traditional Arabic"/>
          <w:sz w:val="28"/>
          <w:szCs w:val="28"/>
          <w:rtl/>
        </w:rPr>
        <w:t>«</w:t>
      </w:r>
      <w:r w:rsidRPr="00875DFA">
        <w:rPr>
          <w:rFonts w:cs="Traditional Arabic" w:hint="cs"/>
          <w:sz w:val="28"/>
          <w:szCs w:val="28"/>
          <w:rtl/>
        </w:rPr>
        <w:t>رياض العلماء</w:t>
      </w:r>
      <w:r w:rsidRPr="00875DFA">
        <w:rPr>
          <w:rFonts w:cs="Traditional Arabic"/>
          <w:sz w:val="28"/>
          <w:szCs w:val="28"/>
          <w:rtl/>
        </w:rPr>
        <w:t>»</w:t>
      </w:r>
      <w:r w:rsidRPr="00875DFA">
        <w:rPr>
          <w:rFonts w:cs="Traditional Arabic" w:hint="cs"/>
          <w:sz w:val="28"/>
          <w:szCs w:val="28"/>
          <w:rtl/>
        </w:rPr>
        <w:t xml:space="preserve"> وصاحب كتاب </w:t>
      </w:r>
      <w:r w:rsidRPr="00875DFA">
        <w:rPr>
          <w:rFonts w:cs="Traditional Arabic"/>
          <w:sz w:val="28"/>
          <w:szCs w:val="28"/>
          <w:rtl/>
        </w:rPr>
        <w:t>«</w:t>
      </w:r>
      <w:r w:rsidRPr="00875DFA">
        <w:rPr>
          <w:rFonts w:cs="Traditional Arabic" w:hint="cs"/>
          <w:sz w:val="28"/>
          <w:szCs w:val="28"/>
          <w:rtl/>
        </w:rPr>
        <w:t>أمل الآمل</w:t>
      </w:r>
      <w:r w:rsidRPr="00875DFA">
        <w:rPr>
          <w:rFonts w:cs="Traditional Arabic"/>
          <w:sz w:val="28"/>
          <w:szCs w:val="28"/>
          <w:rtl/>
        </w:rPr>
        <w:t>»</w:t>
      </w:r>
      <w:r w:rsidRPr="00875DFA">
        <w:rPr>
          <w:rFonts w:cs="Traditional Arabic" w:hint="cs"/>
          <w:sz w:val="28"/>
          <w:szCs w:val="28"/>
          <w:rtl/>
        </w:rPr>
        <w:t xml:space="preserve"> (ص469) وصاحب كتاب </w:t>
      </w:r>
      <w:r w:rsidRPr="00875DFA">
        <w:rPr>
          <w:rFonts w:cs="Traditional Arabic"/>
          <w:sz w:val="28"/>
          <w:szCs w:val="28"/>
          <w:rtl/>
        </w:rPr>
        <w:t>«</w:t>
      </w:r>
      <w:r w:rsidRPr="00875DFA">
        <w:rPr>
          <w:rFonts w:cs="Traditional Arabic" w:hint="cs"/>
          <w:sz w:val="28"/>
          <w:szCs w:val="28"/>
          <w:rtl/>
        </w:rPr>
        <w:t>عيون الأنباء</w:t>
      </w:r>
      <w:r w:rsidRPr="00875DFA">
        <w:rPr>
          <w:rFonts w:cs="Traditional Arabic"/>
          <w:sz w:val="28"/>
          <w:szCs w:val="28"/>
          <w:rtl/>
        </w:rPr>
        <w:t>»</w:t>
      </w:r>
      <w:r w:rsidRPr="00875DFA">
        <w:rPr>
          <w:rFonts w:cs="Traditional Arabic" w:hint="cs"/>
          <w:sz w:val="28"/>
          <w:szCs w:val="28"/>
          <w:rtl/>
        </w:rPr>
        <w:t xml:space="preserve"> (ص216) وصاحب كتاب </w:t>
      </w:r>
      <w:r w:rsidRPr="00875DFA">
        <w:rPr>
          <w:rFonts w:cs="Traditional Arabic"/>
          <w:sz w:val="28"/>
          <w:szCs w:val="28"/>
          <w:rtl/>
        </w:rPr>
        <w:t>«</w:t>
      </w:r>
      <w:r w:rsidRPr="00875DFA">
        <w:rPr>
          <w:rFonts w:cs="Traditional Arabic" w:hint="cs"/>
          <w:sz w:val="28"/>
          <w:szCs w:val="28"/>
          <w:rtl/>
        </w:rPr>
        <w:t>الشيعة وفنون الإسلام</w:t>
      </w:r>
      <w:r w:rsidRPr="00875DFA">
        <w:rPr>
          <w:rFonts w:cs="Traditional Arabic"/>
          <w:sz w:val="28"/>
          <w:szCs w:val="28"/>
          <w:rtl/>
        </w:rPr>
        <w:t>»</w:t>
      </w:r>
      <w:r w:rsidRPr="00875DFA">
        <w:rPr>
          <w:rFonts w:cs="Traditional Arabic" w:hint="cs"/>
          <w:sz w:val="28"/>
          <w:szCs w:val="28"/>
          <w:rtl/>
        </w:rPr>
        <w:t xml:space="preserve"> وصاحب كتاب </w:t>
      </w:r>
      <w:r w:rsidRPr="00875DFA">
        <w:rPr>
          <w:rFonts w:cs="Traditional Arabic"/>
          <w:sz w:val="28"/>
          <w:szCs w:val="28"/>
          <w:rtl/>
        </w:rPr>
        <w:t>«</w:t>
      </w:r>
      <w:r w:rsidRPr="00875DFA">
        <w:rPr>
          <w:rFonts w:cs="Traditional Arabic" w:hint="cs"/>
          <w:sz w:val="28"/>
          <w:szCs w:val="28"/>
          <w:rtl/>
        </w:rPr>
        <w:t>المنية والأمل</w:t>
      </w:r>
      <w:r w:rsidRPr="00875DFA">
        <w:rPr>
          <w:rFonts w:cs="Traditional Arabic"/>
          <w:sz w:val="28"/>
          <w:szCs w:val="28"/>
          <w:rtl/>
        </w:rPr>
        <w:t>»</w:t>
      </w:r>
      <w:r w:rsidRPr="00875DFA">
        <w:rPr>
          <w:rFonts w:cs="Traditional Arabic" w:hint="cs"/>
          <w:sz w:val="28"/>
          <w:szCs w:val="28"/>
          <w:rtl/>
        </w:rPr>
        <w:t xml:space="preserve"> (ص62) من علماء الشيعة الإمامية الكبار، بعد أن أثنوا عليه ووثّقوه.</w:t>
      </w:r>
    </w:p>
  </w:footnote>
  <w:footnote w:id="10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السيد محمد رشيد رضا، الوحي المحمدي، ص 124.</w:t>
      </w:r>
    </w:p>
  </w:footnote>
  <w:footnote w:id="11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كلها في: الفتني، تذكرة الموضوعات، ج1/ص 113.</w:t>
      </w:r>
    </w:p>
  </w:footnote>
  <w:footnote w:id="11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أحمد أمين، ضحى الإسلام، ج1/ص76.</w:t>
      </w:r>
    </w:p>
  </w:footnote>
  <w:footnote w:id="11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أحمد أمين، ضحى الإسلام، ج1/ص76، نقلا عن ابن قتيبة في رسائل البلغاء ص 293.</w:t>
      </w:r>
    </w:p>
  </w:footnote>
  <w:footnote w:id="11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كلها في الفتني، تذكرة الموضوعات، ج1/ص 119.</w:t>
      </w:r>
      <w:r w:rsidRPr="00875DFA">
        <w:rPr>
          <w:rFonts w:cs="Traditional Arabic"/>
          <w:sz w:val="28"/>
          <w:szCs w:val="28"/>
          <w:rtl/>
        </w:rPr>
        <w:t xml:space="preserve"> </w:t>
      </w:r>
    </w:p>
  </w:footnote>
  <w:footnote w:id="11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ابن النديم، الفهرست، ص179. ومن الجدير بالذكر أن النسخة التي في أيدينا من الفهرست ليس فيها سوى ذكر هذا الكتاب ولا إشارة إلى غيره، ولكن الدكتور أحمد أمين في الجزء الأول من كتابه </w:t>
      </w:r>
      <w:r w:rsidRPr="00875DFA">
        <w:rPr>
          <w:rFonts w:cs="Traditional Arabic"/>
          <w:sz w:val="28"/>
          <w:szCs w:val="28"/>
          <w:rtl/>
        </w:rPr>
        <w:t>«</w:t>
      </w:r>
      <w:r w:rsidRPr="00875DFA">
        <w:rPr>
          <w:rFonts w:cs="Traditional Arabic" w:hint="cs"/>
          <w:sz w:val="28"/>
          <w:szCs w:val="28"/>
          <w:rtl/>
        </w:rPr>
        <w:t>ضحى الإسلام</w:t>
      </w:r>
      <w:r w:rsidRPr="00875DFA">
        <w:rPr>
          <w:rFonts w:cs="Traditional Arabic"/>
          <w:sz w:val="28"/>
          <w:szCs w:val="28"/>
          <w:rtl/>
        </w:rPr>
        <w:t xml:space="preserve"> »</w:t>
      </w:r>
      <w:r w:rsidRPr="00875DFA">
        <w:rPr>
          <w:rFonts w:cs="Traditional Arabic" w:hint="cs"/>
          <w:sz w:val="28"/>
          <w:szCs w:val="28"/>
          <w:rtl/>
        </w:rPr>
        <w:t xml:space="preserve"> ذكر له كتاباً آخر باسم </w:t>
      </w:r>
      <w:r w:rsidRPr="00875DFA">
        <w:rPr>
          <w:rFonts w:cs="Traditional Arabic"/>
          <w:sz w:val="28"/>
          <w:szCs w:val="28"/>
          <w:rtl/>
        </w:rPr>
        <w:t>«</w:t>
      </w:r>
      <w:r w:rsidRPr="00875DFA">
        <w:rPr>
          <w:rFonts w:cs="Traditional Arabic" w:hint="cs"/>
          <w:sz w:val="28"/>
          <w:szCs w:val="28"/>
          <w:rtl/>
        </w:rPr>
        <w:t>انتصاف العجم من العرب</w:t>
      </w:r>
      <w:r w:rsidRPr="00875DFA">
        <w:rPr>
          <w:rFonts w:cs="Traditional Arabic"/>
          <w:sz w:val="28"/>
          <w:szCs w:val="28"/>
          <w:rtl/>
        </w:rPr>
        <w:t>»</w:t>
      </w:r>
      <w:r w:rsidRPr="00875DFA">
        <w:rPr>
          <w:rFonts w:cs="Traditional Arabic" w:hint="cs"/>
          <w:sz w:val="28"/>
          <w:szCs w:val="28"/>
          <w:rtl/>
        </w:rPr>
        <w:t>، فمن الممكن أن تكون هذه الجملة كانت في النسخ القديمة من الفهرست وسقطت من النسخ التي بين أيدينا.</w:t>
      </w:r>
    </w:p>
  </w:footnote>
  <w:footnote w:id="11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ابن النديم، الفهرست، ص 79 - 80.</w:t>
      </w:r>
    </w:p>
  </w:footnote>
  <w:footnote w:id="11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ابن النديم، الفهرس، ص 153 - 154.</w:t>
      </w:r>
    </w:p>
  </w:footnote>
  <w:footnote w:id="11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أحمد أمين، ضحى الإسلام، ج1/ص 74.</w:t>
      </w:r>
      <w:r>
        <w:rPr>
          <w:rFonts w:cs="Traditional Arabic" w:hint="cs"/>
          <w:sz w:val="28"/>
          <w:szCs w:val="28"/>
          <w:rtl/>
        </w:rPr>
        <w:t xml:space="preserve"> </w:t>
      </w:r>
      <w:r w:rsidRPr="00875DFA">
        <w:rPr>
          <w:rFonts w:cs="Traditional Arabic" w:hint="cs"/>
          <w:sz w:val="28"/>
          <w:szCs w:val="28"/>
          <w:rtl/>
        </w:rPr>
        <w:t>قال و</w:t>
      </w:r>
      <w:r w:rsidRPr="00875DFA">
        <w:rPr>
          <w:rFonts w:cs="Traditional Arabic"/>
          <w:sz w:val="28"/>
          <w:szCs w:val="28"/>
          <w:rtl/>
        </w:rPr>
        <w:t>«</w:t>
      </w:r>
      <w:r w:rsidRPr="00875DFA">
        <w:rPr>
          <w:rFonts w:cs="Traditional Arabic" w:hint="cs"/>
          <w:sz w:val="28"/>
          <w:szCs w:val="28"/>
          <w:rtl/>
        </w:rPr>
        <w:t>كوثى</w:t>
      </w:r>
      <w:r w:rsidRPr="00875DFA">
        <w:rPr>
          <w:rFonts w:cs="Traditional Arabic"/>
          <w:sz w:val="28"/>
          <w:szCs w:val="28"/>
          <w:rtl/>
        </w:rPr>
        <w:t>»</w:t>
      </w:r>
      <w:r w:rsidRPr="00875DFA">
        <w:rPr>
          <w:rFonts w:cs="Traditional Arabic" w:hint="cs"/>
          <w:sz w:val="28"/>
          <w:szCs w:val="28"/>
          <w:rtl/>
        </w:rPr>
        <w:t xml:space="preserve"> بلدةٌ بسواد العراق.</w:t>
      </w:r>
    </w:p>
  </w:footnote>
  <w:footnote w:id="11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أحمد أمين، ضحى الإسلام، ج1/ص 75.</w:t>
      </w:r>
      <w:r w:rsidRPr="00875DFA">
        <w:rPr>
          <w:rFonts w:cs="Traditional Arabic"/>
          <w:sz w:val="28"/>
          <w:szCs w:val="28"/>
          <w:rtl/>
        </w:rPr>
        <w:t xml:space="preserve"> </w:t>
      </w:r>
    </w:p>
  </w:footnote>
  <w:footnote w:id="11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أحمد أمين، ضحى الإسلام، ج1/ص 75.</w:t>
      </w:r>
    </w:p>
  </w:footnote>
  <w:footnote w:id="12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كلها في الفتني، تذكرة الموضوعات، ج 1/ص120.</w:t>
      </w:r>
    </w:p>
  </w:footnote>
  <w:footnote w:id="12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hint="cs"/>
          <w:sz w:val="28"/>
          <w:szCs w:val="28"/>
          <w:rtl/>
        </w:rPr>
        <w:t xml:space="preserve"> </w:t>
      </w:r>
      <w:r w:rsidRPr="00875DFA">
        <w:rPr>
          <w:rFonts w:cs="Traditional Arabic" w:hint="cs"/>
          <w:sz w:val="28"/>
          <w:szCs w:val="28"/>
          <w:rtl/>
        </w:rPr>
        <w:t>المجلسي، بحار الأنوار، ج22/ص348</w:t>
      </w:r>
      <w:r>
        <w:rPr>
          <w:rFonts w:cs="Traditional Arabic" w:hint="cs"/>
          <w:sz w:val="28"/>
          <w:szCs w:val="28"/>
          <w:rtl/>
        </w:rPr>
        <w:t xml:space="preserve"> </w:t>
      </w:r>
      <w:r w:rsidRPr="00875DFA">
        <w:rPr>
          <w:rFonts w:cs="Traditional Arabic" w:hint="cs"/>
          <w:sz w:val="28"/>
          <w:szCs w:val="28"/>
          <w:rtl/>
        </w:rPr>
        <w:t xml:space="preserve">نقلاً عن كتاب الاختصاص للشيخ المفيد. ولدى أهل السنة روايات عديدة بهذا المعنى بألفاظ قريبة كالذي رواه الطبراني في الأوسط: </w:t>
      </w:r>
      <w:r>
        <w:rPr>
          <w:rFonts w:cs="Traditional Arabic" w:hint="cs"/>
          <w:sz w:val="28"/>
          <w:szCs w:val="28"/>
          <w:rtl/>
        </w:rPr>
        <w:t>[</w:t>
      </w:r>
      <w:r w:rsidRPr="00875DFA">
        <w:rPr>
          <w:rFonts w:cs="Traditional Arabic"/>
          <w:sz w:val="28"/>
          <w:szCs w:val="28"/>
          <w:rtl/>
        </w:rPr>
        <w:t>عن أبي سعيد قال قال رسول الله</w:t>
      </w:r>
      <w:r>
        <w:rPr>
          <w:rFonts w:cs="Traditional Arabic"/>
          <w:sz w:val="28"/>
          <w:szCs w:val="28"/>
          <w:rtl/>
        </w:rPr>
        <w:t xml:space="preserve"> </w:t>
      </w:r>
      <w:r w:rsidRPr="00875DFA">
        <w:rPr>
          <w:rFonts w:cs="Traditional Arabic"/>
          <w:sz w:val="28"/>
          <w:szCs w:val="28"/>
          <w:rtl/>
        </w:rPr>
        <w:t>صلى الله عليه وسلم</w:t>
      </w:r>
      <w:r>
        <w:rPr>
          <w:rFonts w:cs="Traditional Arabic"/>
          <w:sz w:val="28"/>
          <w:szCs w:val="28"/>
          <w:rtl/>
        </w:rPr>
        <w:t xml:space="preserve"> </w:t>
      </w:r>
      <w:r w:rsidRPr="00875DFA">
        <w:rPr>
          <w:rFonts w:cs="Traditional Arabic" w:hint="cs"/>
          <w:sz w:val="28"/>
          <w:szCs w:val="28"/>
          <w:rtl/>
        </w:rPr>
        <w:t>إنَّ</w:t>
      </w:r>
      <w:r w:rsidRPr="00875DFA">
        <w:rPr>
          <w:rFonts w:cs="Traditional Arabic"/>
          <w:sz w:val="28"/>
          <w:szCs w:val="28"/>
          <w:rtl/>
        </w:rPr>
        <w:t xml:space="preserve"> ربكم واحد وأباكم واحد فلا فضل لعربي على أعجمي ولا أحمر على أسود إلا بالتقوى</w:t>
      </w:r>
      <w:r>
        <w:rPr>
          <w:rFonts w:cs="Traditional Arabic" w:hint="cs"/>
          <w:sz w:val="28"/>
          <w:szCs w:val="28"/>
          <w:rtl/>
        </w:rPr>
        <w:t>]</w:t>
      </w:r>
      <w:r w:rsidRPr="00875DFA">
        <w:rPr>
          <w:rFonts w:cs="Traditional Arabic" w:hint="cs"/>
          <w:sz w:val="28"/>
          <w:szCs w:val="28"/>
          <w:rtl/>
        </w:rPr>
        <w:t xml:space="preserve"> انظر الهيثمي في مجمع الزوائد: كتاب الأدب/باب لا فضل لأحد على أحد إلا بالتقوى. (المترجم)</w:t>
      </w:r>
    </w:p>
  </w:footnote>
  <w:footnote w:id="12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 xml:space="preserve">لم أجده بهذا اللفظ ويوجد نحوه في سيرة ابن هشام، (ج2/ص 411) : </w:t>
      </w:r>
      <w:r>
        <w:rPr>
          <w:rFonts w:cs="Traditional Arabic" w:hint="cs"/>
          <w:sz w:val="28"/>
          <w:szCs w:val="28"/>
          <w:rtl/>
        </w:rPr>
        <w:t>[</w:t>
      </w:r>
      <w:r w:rsidRPr="00875DFA">
        <w:rPr>
          <w:rFonts w:cs="Traditional Arabic"/>
          <w:sz w:val="28"/>
          <w:szCs w:val="28"/>
          <w:rtl/>
        </w:rPr>
        <w:t>.. يَا مَعْشَرَ قُرَيْشٍ</w:t>
      </w:r>
      <w:r w:rsidRPr="00875DFA">
        <w:rPr>
          <w:rFonts w:cs="Traditional Arabic" w:hint="cs"/>
          <w:sz w:val="28"/>
          <w:szCs w:val="28"/>
          <w:rtl/>
        </w:rPr>
        <w:t>!</w:t>
      </w:r>
      <w:r w:rsidRPr="00875DFA">
        <w:rPr>
          <w:rFonts w:cs="Traditional Arabic"/>
          <w:sz w:val="28"/>
          <w:szCs w:val="28"/>
          <w:rtl/>
        </w:rPr>
        <w:t xml:space="preserve"> إنّ اللهَ قَدْ أَذْهَبَ عَنْكُمْ نَخْوَةَ الْجَاهِلِيّةِ وَتَعَظّمَهَا بِالْآبَاءِ، النّاسُ مِنْ آدَمَ وَآدَمُ مِنْ تُرَابٍ ثُمّ تَلَا هَذِهِ الْآيَةَ </w:t>
      </w:r>
      <w:r>
        <w:rPr>
          <w:rFonts w:cs="Traditional Arabic" w:hint="cs"/>
          <w:sz w:val="28"/>
          <w:szCs w:val="28"/>
          <w:rtl/>
        </w:rPr>
        <w:t>[</w:t>
      </w:r>
      <w:r w:rsidRPr="00875DFA">
        <w:rPr>
          <w:rFonts w:cs="Traditional Arabic"/>
          <w:sz w:val="28"/>
          <w:szCs w:val="28"/>
          <w:rtl/>
        </w:rPr>
        <w:t xml:space="preserve"> يَا أَيّهَا النّاسُ إِنّا خَلَقْنَاكُمْ مِنْ ذَكَرٍ وَأُنْثَى وَجَعَلْنَاكُمْ شُعُوبًا وَقَبَائِلَ لِتَعَارَفُوا إِنّ أَكْرَمَكُمْ عِنْدَ </w:t>
      </w:r>
      <w:r w:rsidRPr="00875DFA">
        <w:rPr>
          <w:rFonts w:cs="Traditional Arabic" w:hint="cs"/>
          <w:sz w:val="28"/>
          <w:szCs w:val="28"/>
          <w:rtl/>
        </w:rPr>
        <w:t>اللهِ</w:t>
      </w:r>
      <w:r w:rsidRPr="00875DFA">
        <w:rPr>
          <w:rFonts w:cs="Traditional Arabic"/>
          <w:sz w:val="28"/>
          <w:szCs w:val="28"/>
          <w:rtl/>
        </w:rPr>
        <w:t xml:space="preserve"> أَتْقَاكُمْ </w:t>
      </w:r>
      <w:r>
        <w:rPr>
          <w:rFonts w:cs="Traditional Arabic" w:hint="cs"/>
          <w:sz w:val="28"/>
          <w:szCs w:val="28"/>
          <w:rtl/>
        </w:rPr>
        <w:t>]</w:t>
      </w:r>
      <w:r w:rsidRPr="00875DFA">
        <w:rPr>
          <w:rFonts w:cs="Traditional Arabic"/>
          <w:sz w:val="28"/>
          <w:szCs w:val="28"/>
          <w:rtl/>
        </w:rPr>
        <w:t xml:space="preserve"> الْآيَةَ كُلّهَا</w:t>
      </w:r>
      <w:r>
        <w:rPr>
          <w:rFonts w:cs="Traditional Arabic"/>
          <w:sz w:val="28"/>
          <w:szCs w:val="28"/>
          <w:rtl/>
        </w:rPr>
        <w:t>]</w:t>
      </w:r>
      <w:r w:rsidRPr="00875DFA">
        <w:rPr>
          <w:rFonts w:cs="Traditional Arabic"/>
          <w:sz w:val="28"/>
          <w:szCs w:val="28"/>
          <w:rtl/>
        </w:rPr>
        <w:t>.</w:t>
      </w:r>
      <w:r w:rsidRPr="00875DFA">
        <w:rPr>
          <w:rFonts w:cs="Traditional Arabic" w:hint="cs"/>
          <w:sz w:val="28"/>
          <w:szCs w:val="28"/>
          <w:rtl/>
        </w:rPr>
        <w:t xml:space="preserve"> والبيهقي في شعب الإيمان (باب 34- في حفظ اللسان) بعدة ألفاظ منها: </w:t>
      </w:r>
      <w:r>
        <w:rPr>
          <w:rFonts w:cs="Traditional Arabic" w:hint="cs"/>
          <w:sz w:val="28"/>
          <w:szCs w:val="28"/>
          <w:rtl/>
        </w:rPr>
        <w:t>[</w:t>
      </w:r>
      <w:r w:rsidRPr="00875DFA">
        <w:rPr>
          <w:rFonts w:cs="Traditional Arabic"/>
          <w:sz w:val="28"/>
          <w:szCs w:val="28"/>
          <w:rtl/>
        </w:rPr>
        <w:t>عن أبي أمامة قال: قال رسول الله</w:t>
      </w:r>
      <w:r>
        <w:rPr>
          <w:rFonts w:cs="Traditional Arabic"/>
          <w:sz w:val="28"/>
          <w:szCs w:val="28"/>
          <w:rtl/>
        </w:rPr>
        <w:t xml:space="preserve"> </w:t>
      </w:r>
      <w:r w:rsidRPr="00875DFA">
        <w:rPr>
          <w:rFonts w:cs="Traditional Arabic"/>
          <w:sz w:val="28"/>
          <w:szCs w:val="28"/>
          <w:rtl/>
        </w:rPr>
        <w:t>صلى الله عليه وسلم : «</w:t>
      </w:r>
      <w:r>
        <w:rPr>
          <w:rFonts w:cs="Traditional Arabic"/>
          <w:sz w:val="28"/>
          <w:szCs w:val="28"/>
          <w:rtl/>
        </w:rPr>
        <w:t>.</w:t>
      </w:r>
      <w:r w:rsidRPr="00875DFA">
        <w:rPr>
          <w:rFonts w:cs="Traditional Arabic" w:hint="cs"/>
          <w:sz w:val="28"/>
          <w:szCs w:val="28"/>
          <w:rtl/>
        </w:rPr>
        <w:t>..</w:t>
      </w:r>
      <w:r w:rsidRPr="00875DFA">
        <w:rPr>
          <w:rFonts w:cs="Traditional Arabic"/>
          <w:sz w:val="28"/>
          <w:szCs w:val="28"/>
          <w:rtl/>
        </w:rPr>
        <w:t xml:space="preserve"> والله أذهب فخر الجاهلية وتكبرها بآبائها، كلكم لآدم وحواء</w:t>
      </w:r>
      <w:r w:rsidRPr="00875DFA">
        <w:rPr>
          <w:rFonts w:cs="Traditional Arabic" w:hint="cs"/>
          <w:sz w:val="28"/>
          <w:szCs w:val="28"/>
          <w:rtl/>
        </w:rPr>
        <w:t>،</w:t>
      </w:r>
      <w:r w:rsidRPr="00875DFA">
        <w:rPr>
          <w:rFonts w:cs="Traditional Arabic"/>
          <w:sz w:val="28"/>
          <w:szCs w:val="28"/>
          <w:rtl/>
        </w:rPr>
        <w:t xml:space="preserve"> كطف الصاع بالصاع</w:t>
      </w:r>
      <w:r w:rsidRPr="00875DFA">
        <w:rPr>
          <w:rFonts w:cs="Traditional Arabic" w:hint="cs"/>
          <w:sz w:val="28"/>
          <w:szCs w:val="28"/>
          <w:rtl/>
        </w:rPr>
        <w:t>،</w:t>
      </w:r>
      <w:r w:rsidRPr="00875DFA">
        <w:rPr>
          <w:rFonts w:cs="Traditional Arabic"/>
          <w:sz w:val="28"/>
          <w:szCs w:val="28"/>
          <w:rtl/>
        </w:rPr>
        <w:t xml:space="preserve"> وإن أكرمكم عند الله أتقاكم</w:t>
      </w:r>
      <w:r>
        <w:rPr>
          <w:rFonts w:cs="Traditional Arabic"/>
          <w:sz w:val="28"/>
          <w:szCs w:val="28"/>
          <w:rtl/>
        </w:rPr>
        <w:t>.</w:t>
      </w:r>
      <w:r>
        <w:rPr>
          <w:rFonts w:cs="Traditional Arabic" w:hint="cs"/>
          <w:sz w:val="28"/>
          <w:szCs w:val="28"/>
          <w:rtl/>
        </w:rPr>
        <w:t>]</w:t>
      </w:r>
      <w:r w:rsidRPr="00875DFA">
        <w:rPr>
          <w:rFonts w:cs="Traditional Arabic" w:hint="cs"/>
          <w:sz w:val="28"/>
          <w:szCs w:val="28"/>
          <w:rtl/>
        </w:rPr>
        <w:t xml:space="preserve"> (المترجم). </w:t>
      </w:r>
    </w:p>
  </w:footnote>
  <w:footnote w:id="12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ابن خلدون، مقدمة ابن خلدون، الباب السادس من الكتاب الأول (العلوم وأصنافها)/الفصل الخامس: علوم القرآن من التفسير والقراءات، ص 440.</w:t>
      </w:r>
    </w:p>
  </w:footnote>
  <w:footnote w:id="12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مثلاً الطبري، تفسير الطبري، ج1/ص186.</w:t>
      </w:r>
      <w:r w:rsidRPr="00875DFA">
        <w:rPr>
          <w:rFonts w:cs="Traditional Arabic"/>
          <w:sz w:val="28"/>
          <w:szCs w:val="28"/>
          <w:rtl/>
        </w:rPr>
        <w:t xml:space="preserve"> </w:t>
      </w:r>
    </w:p>
  </w:footnote>
  <w:footnote w:id="12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أحمد أمين، ضحى الإسلام، ج3/ص 7، وأحال إلى «الملل والنحل» للشهرستاني 1/77 على هامش الفِصَل لابن حزم.</w:t>
      </w:r>
      <w:r>
        <w:rPr>
          <w:rFonts w:cs="Traditional Arabic" w:hint="cs"/>
          <w:sz w:val="28"/>
          <w:szCs w:val="28"/>
          <w:rtl/>
        </w:rPr>
        <w:t xml:space="preserve"> </w:t>
      </w:r>
      <w:r w:rsidRPr="00875DFA">
        <w:rPr>
          <w:rFonts w:cs="Traditional Arabic" w:hint="cs"/>
          <w:sz w:val="28"/>
          <w:szCs w:val="28"/>
          <w:rtl/>
        </w:rPr>
        <w:t xml:space="preserve">والموجود في «الملل والنحل» وفي «الفِصَل» هو </w:t>
      </w:r>
      <w:r w:rsidRPr="00875DFA">
        <w:rPr>
          <w:rFonts w:cs="Traditional Arabic"/>
          <w:sz w:val="28"/>
          <w:szCs w:val="28"/>
          <w:rtl/>
        </w:rPr>
        <w:t>«</w:t>
      </w:r>
      <w:r w:rsidRPr="00875DFA">
        <w:rPr>
          <w:rFonts w:cs="Traditional Arabic" w:hint="cs"/>
          <w:sz w:val="28"/>
          <w:szCs w:val="28"/>
          <w:rtl/>
        </w:rPr>
        <w:t>أحمد بن خابط</w:t>
      </w:r>
      <w:r w:rsidRPr="00875DFA">
        <w:rPr>
          <w:rFonts w:cs="Traditional Arabic"/>
          <w:sz w:val="28"/>
          <w:szCs w:val="28"/>
          <w:rtl/>
        </w:rPr>
        <w:t>»</w:t>
      </w:r>
      <w:r w:rsidRPr="00875DFA">
        <w:rPr>
          <w:rFonts w:cs="Traditional Arabic" w:hint="cs"/>
          <w:sz w:val="28"/>
          <w:szCs w:val="28"/>
          <w:rtl/>
        </w:rPr>
        <w:t xml:space="preserve"> بالحاء المعجمة وليس أحمد بن حائط وأنه رأس فرقة </w:t>
      </w:r>
      <w:r w:rsidRPr="00875DFA">
        <w:rPr>
          <w:rFonts w:cs="Traditional Arabic"/>
          <w:sz w:val="28"/>
          <w:szCs w:val="28"/>
          <w:rtl/>
        </w:rPr>
        <w:t>«</w:t>
      </w:r>
      <w:r w:rsidRPr="00875DFA">
        <w:rPr>
          <w:rFonts w:cs="Traditional Arabic" w:hint="cs"/>
          <w:sz w:val="28"/>
          <w:szCs w:val="28"/>
          <w:rtl/>
        </w:rPr>
        <w:t>الخابطية</w:t>
      </w:r>
      <w:r w:rsidRPr="00875DFA">
        <w:rPr>
          <w:rFonts w:cs="Traditional Arabic"/>
          <w:sz w:val="28"/>
          <w:szCs w:val="28"/>
          <w:rtl/>
        </w:rPr>
        <w:t>»</w:t>
      </w:r>
      <w:r w:rsidRPr="00875DFA">
        <w:rPr>
          <w:rFonts w:cs="Traditional Arabic" w:hint="cs"/>
          <w:sz w:val="28"/>
          <w:szCs w:val="28"/>
          <w:rtl/>
        </w:rPr>
        <w:t xml:space="preserve"> إحدى فرق المعتزلة. (المترجم)</w:t>
      </w:r>
    </w:p>
  </w:footnote>
  <w:footnote w:id="12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جرجي زيدان، تاريخ التمدن الإسلامي، ج3/ص139-140، (بحذف واختصار وتصرف).</w:t>
      </w:r>
      <w:r w:rsidRPr="00875DFA">
        <w:rPr>
          <w:rFonts w:cs="Traditional Arabic"/>
          <w:sz w:val="28"/>
          <w:szCs w:val="28"/>
          <w:rtl/>
        </w:rPr>
        <w:t xml:space="preserve"> </w:t>
      </w:r>
    </w:p>
  </w:footnote>
  <w:footnote w:id="12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أحمد أمين، </w:t>
      </w:r>
      <w:r w:rsidRPr="00875DFA">
        <w:rPr>
          <w:rFonts w:cs="Traditional Arabic"/>
          <w:sz w:val="28"/>
          <w:szCs w:val="28"/>
          <w:rtl/>
        </w:rPr>
        <w:t>ضحى الإسلام</w:t>
      </w:r>
      <w:r w:rsidRPr="00875DFA">
        <w:rPr>
          <w:rFonts w:cs="Traditional Arabic" w:hint="cs"/>
          <w:sz w:val="28"/>
          <w:szCs w:val="28"/>
          <w:rtl/>
        </w:rPr>
        <w:t>،</w:t>
      </w:r>
      <w:r>
        <w:rPr>
          <w:rFonts w:cs="Traditional Arabic" w:hint="cs"/>
          <w:sz w:val="28"/>
          <w:szCs w:val="28"/>
          <w:rtl/>
        </w:rPr>
        <w:t xml:space="preserve"> </w:t>
      </w:r>
      <w:r w:rsidRPr="00875DFA">
        <w:rPr>
          <w:rFonts w:cs="Traditional Arabic"/>
          <w:sz w:val="28"/>
          <w:szCs w:val="28"/>
          <w:rtl/>
        </w:rPr>
        <w:t xml:space="preserve">ج3 </w:t>
      </w:r>
      <w:r w:rsidRPr="00875DFA">
        <w:rPr>
          <w:rFonts w:cs="Traditional Arabic" w:hint="cs"/>
          <w:sz w:val="28"/>
          <w:szCs w:val="28"/>
          <w:rtl/>
        </w:rPr>
        <w:t>/</w:t>
      </w:r>
      <w:r w:rsidRPr="00875DFA">
        <w:rPr>
          <w:rFonts w:cs="Traditional Arabic"/>
          <w:sz w:val="28"/>
          <w:szCs w:val="28"/>
          <w:rtl/>
        </w:rPr>
        <w:t>ص348</w:t>
      </w:r>
      <w:r>
        <w:rPr>
          <w:rFonts w:cs="Traditional Arabic" w:hint="cs"/>
          <w:sz w:val="28"/>
          <w:szCs w:val="28"/>
          <w:rtl/>
        </w:rPr>
        <w:t>.</w:t>
      </w:r>
    </w:p>
  </w:footnote>
  <w:footnote w:id="12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الصدوق ابن بابويه القمي،</w:t>
      </w:r>
      <w:r>
        <w:rPr>
          <w:rFonts w:cs="Traditional Arabic" w:hint="cs"/>
          <w:sz w:val="28"/>
          <w:szCs w:val="28"/>
          <w:rtl/>
        </w:rPr>
        <w:t xml:space="preserve"> </w:t>
      </w:r>
      <w:r w:rsidRPr="00875DFA">
        <w:rPr>
          <w:rFonts w:cs="Traditional Arabic"/>
          <w:sz w:val="28"/>
          <w:szCs w:val="28"/>
          <w:rtl/>
        </w:rPr>
        <w:t>الخصال</w:t>
      </w:r>
      <w:r w:rsidRPr="00875DFA">
        <w:rPr>
          <w:rFonts w:cs="Traditional Arabic" w:hint="cs"/>
          <w:sz w:val="28"/>
          <w:szCs w:val="28"/>
          <w:rtl/>
        </w:rPr>
        <w:t>،</w:t>
      </w:r>
      <w:r w:rsidRPr="00875DFA">
        <w:rPr>
          <w:rFonts w:cs="Traditional Arabic"/>
          <w:sz w:val="28"/>
          <w:szCs w:val="28"/>
          <w:rtl/>
        </w:rPr>
        <w:t xml:space="preserve"> ج 2</w:t>
      </w:r>
      <w:r w:rsidRPr="00875DFA">
        <w:rPr>
          <w:rFonts w:cs="Traditional Arabic" w:hint="cs"/>
          <w:sz w:val="28"/>
          <w:szCs w:val="28"/>
          <w:rtl/>
        </w:rPr>
        <w:t>/</w:t>
      </w:r>
      <w:r w:rsidRPr="00875DFA">
        <w:rPr>
          <w:rFonts w:cs="Traditional Arabic"/>
          <w:sz w:val="28"/>
          <w:szCs w:val="28"/>
          <w:rtl/>
        </w:rPr>
        <w:t>ص 640</w:t>
      </w:r>
      <w:r w:rsidRPr="00875DFA">
        <w:rPr>
          <w:rFonts w:cs="Traditional Arabic" w:hint="cs"/>
          <w:sz w:val="28"/>
          <w:szCs w:val="28"/>
          <w:rtl/>
        </w:rPr>
        <w:t>.</w:t>
      </w:r>
    </w:p>
  </w:footnote>
  <w:footnote w:id="12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أحمد أمين، ضحى الإسلام،</w:t>
      </w:r>
      <w:r>
        <w:rPr>
          <w:rFonts w:cs="Traditional Arabic" w:hint="cs"/>
          <w:sz w:val="28"/>
          <w:szCs w:val="28"/>
          <w:rtl/>
        </w:rPr>
        <w:t xml:space="preserve"> </w:t>
      </w:r>
      <w:r w:rsidRPr="00875DFA">
        <w:rPr>
          <w:rFonts w:cs="Traditional Arabic" w:hint="cs"/>
          <w:sz w:val="28"/>
          <w:szCs w:val="28"/>
          <w:rtl/>
        </w:rPr>
        <w:t>ج1 / ص 238، نقلاً عن البيروني ص 24.</w:t>
      </w:r>
    </w:p>
  </w:footnote>
  <w:footnote w:id="13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أحمد أمين، ضحى الإسلام،</w:t>
      </w:r>
      <w:r>
        <w:rPr>
          <w:rFonts w:cs="Traditional Arabic" w:hint="cs"/>
          <w:sz w:val="28"/>
          <w:szCs w:val="28"/>
          <w:rtl/>
        </w:rPr>
        <w:t xml:space="preserve"> </w:t>
      </w:r>
      <w:r w:rsidRPr="00875DFA">
        <w:rPr>
          <w:rFonts w:cs="Traditional Arabic" w:hint="cs"/>
          <w:sz w:val="28"/>
          <w:szCs w:val="28"/>
          <w:rtl/>
        </w:rPr>
        <w:t>ج1 / ص 239.</w:t>
      </w:r>
    </w:p>
  </w:footnote>
  <w:footnote w:id="13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أحمد أمين، ضحى الإسلام،</w:t>
      </w:r>
      <w:r>
        <w:rPr>
          <w:rFonts w:cs="Traditional Arabic" w:hint="cs"/>
          <w:sz w:val="28"/>
          <w:szCs w:val="28"/>
          <w:rtl/>
        </w:rPr>
        <w:t xml:space="preserve"> </w:t>
      </w:r>
      <w:r w:rsidRPr="00875DFA">
        <w:rPr>
          <w:rFonts w:cs="Traditional Arabic" w:hint="cs"/>
          <w:sz w:val="28"/>
          <w:szCs w:val="28"/>
          <w:rtl/>
        </w:rPr>
        <w:t>ج1 / ص 239، نقلاً عن البيروني، «ما للهند من مقولة»، ص 32.</w:t>
      </w:r>
      <w:r w:rsidRPr="00875DFA">
        <w:rPr>
          <w:rFonts w:cs="Traditional Arabic"/>
          <w:sz w:val="28"/>
          <w:szCs w:val="28"/>
          <w:rtl/>
        </w:rPr>
        <w:t xml:space="preserve"> </w:t>
      </w:r>
    </w:p>
  </w:footnote>
  <w:footnote w:id="13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أحمد أمين، ضحى الإسلام،</w:t>
      </w:r>
      <w:r>
        <w:rPr>
          <w:rFonts w:cs="Traditional Arabic" w:hint="cs"/>
          <w:sz w:val="28"/>
          <w:szCs w:val="28"/>
          <w:rtl/>
        </w:rPr>
        <w:t xml:space="preserve"> </w:t>
      </w:r>
      <w:r w:rsidRPr="00875DFA">
        <w:rPr>
          <w:rFonts w:cs="Traditional Arabic" w:hint="cs"/>
          <w:sz w:val="28"/>
          <w:szCs w:val="28"/>
          <w:rtl/>
        </w:rPr>
        <w:t>ج1 / ص 240 - 241.</w:t>
      </w:r>
    </w:p>
  </w:footnote>
  <w:footnote w:id="13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أحمد أمين، ضحى الإسلام،</w:t>
      </w:r>
      <w:r>
        <w:rPr>
          <w:rFonts w:cs="Traditional Arabic" w:hint="cs"/>
          <w:sz w:val="28"/>
          <w:szCs w:val="28"/>
          <w:rtl/>
        </w:rPr>
        <w:t xml:space="preserve"> </w:t>
      </w:r>
      <w:r w:rsidRPr="00875DFA">
        <w:rPr>
          <w:rFonts w:cs="Traditional Arabic" w:hint="cs"/>
          <w:sz w:val="28"/>
          <w:szCs w:val="28"/>
          <w:rtl/>
        </w:rPr>
        <w:t>ج1 /ص 344.</w:t>
      </w:r>
    </w:p>
  </w:footnote>
  <w:footnote w:id="13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ابن حزم الأندلسي، </w:t>
      </w:r>
      <w:r w:rsidRPr="00875DFA">
        <w:rPr>
          <w:rFonts w:cs="Traditional Arabic"/>
          <w:sz w:val="28"/>
          <w:szCs w:val="28"/>
          <w:rtl/>
        </w:rPr>
        <w:t>الفصل في الملل والأهواء والنحل</w:t>
      </w:r>
      <w:r w:rsidRPr="00875DFA">
        <w:rPr>
          <w:rFonts w:cs="Traditional Arabic" w:hint="cs"/>
          <w:sz w:val="28"/>
          <w:szCs w:val="28"/>
          <w:rtl/>
        </w:rPr>
        <w:t>، ج4/ص 70.</w:t>
      </w:r>
    </w:p>
  </w:footnote>
  <w:footnote w:id="13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يقول أحمد أمين في كتابه ضحى الإسلام (ج1/ص 337-338) : </w:t>
      </w:r>
      <w:r>
        <w:rPr>
          <w:rFonts w:cs="Traditional Arabic" w:hint="cs"/>
          <w:sz w:val="28"/>
          <w:szCs w:val="28"/>
          <w:rtl/>
        </w:rPr>
        <w:t>[</w:t>
      </w:r>
      <w:r w:rsidRPr="00875DFA">
        <w:rPr>
          <w:rFonts w:cs="Traditional Arabic" w:hint="cs"/>
          <w:sz w:val="28"/>
          <w:szCs w:val="28"/>
          <w:rtl/>
        </w:rPr>
        <w:t xml:space="preserve">كان </w:t>
      </w:r>
      <w:r w:rsidRPr="00875DFA">
        <w:rPr>
          <w:rFonts w:cs="Traditional Arabic"/>
          <w:sz w:val="28"/>
          <w:szCs w:val="28"/>
          <w:rtl/>
        </w:rPr>
        <w:t>«</w:t>
      </w:r>
      <w:r w:rsidRPr="00875DFA">
        <w:rPr>
          <w:rFonts w:cs="Traditional Arabic" w:hint="cs"/>
          <w:sz w:val="28"/>
          <w:szCs w:val="28"/>
          <w:rtl/>
        </w:rPr>
        <w:t>بشر المريسي</w:t>
      </w:r>
      <w:r w:rsidRPr="00875DFA">
        <w:rPr>
          <w:rFonts w:cs="Traditional Arabic"/>
          <w:sz w:val="28"/>
          <w:szCs w:val="28"/>
          <w:rtl/>
        </w:rPr>
        <w:t>»</w:t>
      </w:r>
      <w:r w:rsidRPr="00875DFA">
        <w:rPr>
          <w:rFonts w:cs="Traditional Arabic" w:hint="cs"/>
          <w:sz w:val="28"/>
          <w:szCs w:val="28"/>
          <w:rtl/>
        </w:rPr>
        <w:t xml:space="preserve"> من أصل يهودي وكانت له آراء كثيرة انفرد بها، وكرهه الناس من أجلها حتى كادوا يقتلونه، وكان من أشهر الناس القائلين بخلق القرآن</w:t>
      </w:r>
      <w:r>
        <w:rPr>
          <w:rFonts w:cs="Traditional Arabic" w:hint="cs"/>
          <w:sz w:val="28"/>
          <w:szCs w:val="28"/>
          <w:rtl/>
        </w:rPr>
        <w:t>]</w:t>
      </w:r>
      <w:r w:rsidRPr="00875DFA">
        <w:rPr>
          <w:rFonts w:cs="Traditional Arabic" w:hint="cs"/>
          <w:sz w:val="28"/>
          <w:szCs w:val="28"/>
          <w:rtl/>
        </w:rPr>
        <w:t>.</w:t>
      </w:r>
    </w:p>
  </w:footnote>
  <w:footnote w:id="13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ابن الأثير الجزري، الكامل في التاريخ، ج 7/ص 26.</w:t>
      </w:r>
    </w:p>
  </w:footnote>
  <w:footnote w:id="13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أحمد أمين، ضحى الإسلام، ج1/ ص 344.</w:t>
      </w:r>
    </w:p>
  </w:footnote>
  <w:footnote w:id="138">
    <w:p w:rsidR="00F02F8C" w:rsidRPr="00875DFA" w:rsidRDefault="00F02F8C" w:rsidP="008168F6">
      <w:pPr>
        <w:pStyle w:val="FootnoteText"/>
        <w:ind w:left="391" w:hanging="391"/>
        <w:jc w:val="lowKashida"/>
        <w:rPr>
          <w:rFonts w:cs="Traditional Arabic"/>
          <w:sz w:val="28"/>
          <w:szCs w:val="28"/>
          <w:rtl/>
        </w:rPr>
      </w:pPr>
      <w:r w:rsidRPr="00500F8A">
        <w:rPr>
          <w:rFonts w:cs="Traditional Arabic" w:hint="cs"/>
          <w:color w:val="FF0000"/>
          <w:sz w:val="28"/>
          <w:szCs w:val="28"/>
          <w:rtl/>
        </w:rPr>
        <w:t>(</w:t>
      </w:r>
      <w:r w:rsidRPr="00500F8A">
        <w:rPr>
          <w:rFonts w:cs="Traditional Arabic"/>
          <w:color w:val="FF0000"/>
          <w:sz w:val="28"/>
          <w:szCs w:val="28"/>
        </w:rPr>
        <w:footnoteRef/>
      </w:r>
      <w:r w:rsidRPr="00500F8A">
        <w:rPr>
          <w:rFonts w:cs="Traditional Arabic" w:hint="cs"/>
          <w:color w:val="FF0000"/>
          <w:sz w:val="28"/>
          <w:szCs w:val="28"/>
          <w:rtl/>
        </w:rPr>
        <w:t>)</w:t>
      </w:r>
      <w:r w:rsidRPr="00875DFA">
        <w:rPr>
          <w:rFonts w:cs="Traditional Arabic" w:hint="cs"/>
          <w:sz w:val="28"/>
          <w:szCs w:val="28"/>
          <w:rtl/>
        </w:rPr>
        <w:t xml:space="preserve"> عبد الكريم الشهرستاني، الملل والنحل، ص 102</w:t>
      </w:r>
    </w:p>
  </w:footnote>
  <w:footnote w:id="13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hint="cs"/>
          <w:color w:val="FF0000"/>
          <w:sz w:val="28"/>
          <w:szCs w:val="28"/>
          <w:rtl/>
        </w:rPr>
        <w:t>(</w:t>
      </w:r>
      <w:r w:rsidRPr="00500F8A">
        <w:rPr>
          <w:rFonts w:cs="Traditional Arabic"/>
          <w:color w:val="FF0000"/>
          <w:sz w:val="28"/>
          <w:szCs w:val="28"/>
        </w:rPr>
        <w:footnoteRef/>
      </w:r>
      <w:r w:rsidRPr="00500F8A">
        <w:rPr>
          <w:rFonts w:cs="Traditional Arabic" w:hint="cs"/>
          <w:color w:val="FF0000"/>
          <w:sz w:val="28"/>
          <w:szCs w:val="28"/>
          <w:rtl/>
        </w:rPr>
        <w:t>)</w:t>
      </w:r>
      <w:r w:rsidRPr="00875DFA">
        <w:rPr>
          <w:rFonts w:cs="Traditional Arabic" w:hint="cs"/>
          <w:sz w:val="28"/>
          <w:szCs w:val="28"/>
          <w:rtl/>
        </w:rPr>
        <w:t xml:space="preserve"> عبد الكريم الشهرستاني، الملل والنحل، ص 102</w:t>
      </w:r>
    </w:p>
  </w:footnote>
  <w:footnote w:id="140">
    <w:p w:rsidR="00F02F8C" w:rsidRPr="00875DFA" w:rsidRDefault="00F02F8C" w:rsidP="008168F6">
      <w:pPr>
        <w:pStyle w:val="FootnoteText"/>
        <w:ind w:left="391" w:hanging="391"/>
        <w:jc w:val="lowKashida"/>
        <w:rPr>
          <w:rFonts w:cs="Traditional Arabic"/>
          <w:sz w:val="28"/>
          <w:szCs w:val="28"/>
        </w:rPr>
      </w:pPr>
      <w:r w:rsidRPr="00500F8A">
        <w:rPr>
          <w:rFonts w:cs="Traditional Arabic" w:hint="cs"/>
          <w:color w:val="FF0000"/>
          <w:sz w:val="28"/>
          <w:szCs w:val="28"/>
          <w:rtl/>
        </w:rPr>
        <w:t>(</w:t>
      </w:r>
      <w:r w:rsidRPr="00500F8A">
        <w:rPr>
          <w:rFonts w:cs="Traditional Arabic"/>
          <w:color w:val="FF0000"/>
          <w:sz w:val="28"/>
          <w:szCs w:val="28"/>
        </w:rPr>
        <w:footnoteRef/>
      </w:r>
      <w:r w:rsidRPr="00500F8A">
        <w:rPr>
          <w:rFonts w:cs="Traditional Arabic" w:hint="cs"/>
          <w:color w:val="FF0000"/>
          <w:sz w:val="28"/>
          <w:szCs w:val="28"/>
          <w:rtl/>
        </w:rPr>
        <w:t>)</w:t>
      </w:r>
      <w:r>
        <w:rPr>
          <w:rFonts w:cs="Traditional Arabic" w:hint="cs"/>
          <w:sz w:val="28"/>
          <w:szCs w:val="28"/>
          <w:rtl/>
        </w:rPr>
        <w:t xml:space="preserve"> </w:t>
      </w:r>
      <w:r w:rsidRPr="00875DFA">
        <w:rPr>
          <w:rFonts w:cs="Traditional Arabic" w:hint="cs"/>
          <w:sz w:val="28"/>
          <w:szCs w:val="28"/>
          <w:rtl/>
        </w:rPr>
        <w:t>عبد الكريم الشهرستاني، الملل والنحل، ص 105</w:t>
      </w:r>
    </w:p>
  </w:footnote>
  <w:footnote w:id="141">
    <w:p w:rsidR="00F02F8C" w:rsidRPr="00875DFA" w:rsidRDefault="00F02F8C" w:rsidP="008168F6">
      <w:pPr>
        <w:pStyle w:val="FootnoteText"/>
        <w:ind w:left="391" w:hanging="391"/>
        <w:jc w:val="lowKashida"/>
        <w:rPr>
          <w:rFonts w:cs="Traditional Arabic"/>
          <w:sz w:val="28"/>
          <w:szCs w:val="28"/>
          <w:rtl/>
        </w:rPr>
      </w:pPr>
      <w:r w:rsidRPr="00500F8A">
        <w:rPr>
          <w:rFonts w:cs="Traditional Arabic" w:hint="cs"/>
          <w:color w:val="FF0000"/>
          <w:sz w:val="28"/>
          <w:szCs w:val="28"/>
          <w:rtl/>
        </w:rPr>
        <w:t>(</w:t>
      </w:r>
      <w:r w:rsidRPr="00500F8A">
        <w:rPr>
          <w:rFonts w:cs="Traditional Arabic"/>
          <w:color w:val="FF0000"/>
          <w:sz w:val="28"/>
          <w:szCs w:val="28"/>
        </w:rPr>
        <w:footnoteRef/>
      </w:r>
      <w:r w:rsidRPr="00500F8A">
        <w:rPr>
          <w:rFonts w:cs="Traditional Arabic" w:hint="cs"/>
          <w:color w:val="FF0000"/>
          <w:sz w:val="28"/>
          <w:szCs w:val="28"/>
          <w:rtl/>
        </w:rPr>
        <w:t>)</w:t>
      </w:r>
      <w:r w:rsidRPr="00875DFA">
        <w:rPr>
          <w:rFonts w:cs="Traditional Arabic" w:hint="cs"/>
          <w:sz w:val="28"/>
          <w:szCs w:val="28"/>
          <w:rtl/>
        </w:rPr>
        <w:t xml:space="preserve"> عبد الكريم الشهرستاني، الملل والنحل، ص 48.</w:t>
      </w:r>
    </w:p>
  </w:footnote>
  <w:footnote w:id="14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hint="cs"/>
          <w:color w:val="FF0000"/>
          <w:sz w:val="28"/>
          <w:szCs w:val="28"/>
          <w:rtl/>
        </w:rPr>
        <w:t>(</w:t>
      </w:r>
      <w:r w:rsidRPr="00500F8A">
        <w:rPr>
          <w:rFonts w:cs="Traditional Arabic"/>
          <w:color w:val="FF0000"/>
          <w:sz w:val="28"/>
          <w:szCs w:val="28"/>
        </w:rPr>
        <w:footnoteRef/>
      </w:r>
      <w:r w:rsidRPr="00500F8A">
        <w:rPr>
          <w:rFonts w:cs="Traditional Arabic" w:hint="cs"/>
          <w:color w:val="FF0000"/>
          <w:sz w:val="28"/>
          <w:szCs w:val="28"/>
          <w:rtl/>
        </w:rPr>
        <w:t>)</w:t>
      </w:r>
      <w:r w:rsidRPr="00875DFA">
        <w:rPr>
          <w:rFonts w:cs="Traditional Arabic" w:hint="cs"/>
          <w:sz w:val="28"/>
          <w:szCs w:val="28"/>
          <w:rtl/>
        </w:rPr>
        <w:t xml:space="preserve"> عبد الكريم الشهرستاني، الملل والنحل، ص 49.</w:t>
      </w:r>
    </w:p>
  </w:footnote>
  <w:footnote w:id="143">
    <w:p w:rsidR="00F02F8C" w:rsidRPr="00875DFA" w:rsidRDefault="00F02F8C" w:rsidP="008168F6">
      <w:pPr>
        <w:pStyle w:val="FootnoteText"/>
        <w:ind w:left="391" w:hanging="391"/>
        <w:jc w:val="lowKashida"/>
        <w:rPr>
          <w:rFonts w:cs="Traditional Arabic"/>
          <w:sz w:val="28"/>
          <w:szCs w:val="28"/>
        </w:rPr>
      </w:pPr>
      <w:r w:rsidRPr="00500F8A">
        <w:rPr>
          <w:rFonts w:cs="Traditional Arabic" w:hint="cs"/>
          <w:color w:val="FF0000"/>
          <w:sz w:val="28"/>
          <w:szCs w:val="28"/>
          <w:rtl/>
        </w:rPr>
        <w:t>(</w:t>
      </w:r>
      <w:r w:rsidRPr="00500F8A">
        <w:rPr>
          <w:rFonts w:cs="Traditional Arabic"/>
          <w:color w:val="FF0000"/>
          <w:sz w:val="28"/>
          <w:szCs w:val="28"/>
        </w:rPr>
        <w:footnoteRef/>
      </w:r>
      <w:r w:rsidRPr="00500F8A">
        <w:rPr>
          <w:rFonts w:cs="Traditional Arabic" w:hint="cs"/>
          <w:color w:val="FF0000"/>
          <w:sz w:val="28"/>
          <w:szCs w:val="28"/>
          <w:rtl/>
        </w:rPr>
        <w:t>)</w:t>
      </w:r>
      <w:r w:rsidRPr="00875DFA">
        <w:rPr>
          <w:rFonts w:cs="Traditional Arabic" w:hint="cs"/>
          <w:sz w:val="28"/>
          <w:szCs w:val="28"/>
          <w:rtl/>
        </w:rPr>
        <w:t xml:space="preserve"> الأحاديث الأربعة الأخيرة كلها من الفتني، تذكرة الموضوعات، ج1/ص 12 - 13.</w:t>
      </w:r>
    </w:p>
  </w:footnote>
  <w:footnote w:id="14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مثلاً الشهرستاني، الملل والنحل، ص103، وابن حزم، الفصل، ج1/ص160.</w:t>
      </w:r>
      <w:r w:rsidRPr="00875DFA">
        <w:rPr>
          <w:rFonts w:cs="Traditional Arabic"/>
          <w:sz w:val="28"/>
          <w:szCs w:val="28"/>
          <w:rtl/>
        </w:rPr>
        <w:t xml:space="preserve"> </w:t>
      </w:r>
    </w:p>
  </w:footnote>
  <w:footnote w:id="14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انظر الشيخ الصدوق، كتاب </w:t>
      </w:r>
      <w:r w:rsidRPr="00875DFA">
        <w:rPr>
          <w:rFonts w:cs="Traditional Arabic" w:hint="eastAsia"/>
          <w:sz w:val="28"/>
          <w:szCs w:val="28"/>
          <w:rtl/>
        </w:rPr>
        <w:t>«</w:t>
      </w:r>
      <w:r w:rsidRPr="00875DFA">
        <w:rPr>
          <w:rFonts w:cs="Traditional Arabic" w:hint="cs"/>
          <w:sz w:val="28"/>
          <w:szCs w:val="28"/>
          <w:rtl/>
        </w:rPr>
        <w:t xml:space="preserve"> </w:t>
      </w:r>
      <w:r w:rsidRPr="00875DFA">
        <w:rPr>
          <w:rFonts w:cs="Traditional Arabic"/>
          <w:sz w:val="28"/>
          <w:szCs w:val="28"/>
          <w:rtl/>
        </w:rPr>
        <w:t>الاعتقادات في دين الإمام</w:t>
      </w:r>
      <w:r w:rsidRPr="00875DFA">
        <w:rPr>
          <w:rFonts w:cs="Traditional Arabic" w:hint="cs"/>
          <w:sz w:val="28"/>
          <w:szCs w:val="28"/>
          <w:rtl/>
        </w:rPr>
        <w:t>ي</w:t>
      </w:r>
      <w:r w:rsidRPr="00875DFA">
        <w:rPr>
          <w:rFonts w:cs="Traditional Arabic"/>
          <w:sz w:val="28"/>
          <w:szCs w:val="28"/>
          <w:rtl/>
        </w:rPr>
        <w:t>ة</w:t>
      </w:r>
      <w:r w:rsidRPr="00875DFA">
        <w:rPr>
          <w:rFonts w:cs="Traditional Arabic" w:hint="cs"/>
          <w:sz w:val="28"/>
          <w:szCs w:val="28"/>
          <w:rtl/>
        </w:rPr>
        <w:t xml:space="preserve">» </w:t>
      </w:r>
      <w:r w:rsidRPr="00875DFA">
        <w:rPr>
          <w:rFonts w:cs="Traditional Arabic"/>
          <w:sz w:val="28"/>
          <w:szCs w:val="28"/>
          <w:rtl/>
        </w:rPr>
        <w:t>ص 59</w:t>
      </w:r>
      <w:r w:rsidRPr="00875DFA">
        <w:rPr>
          <w:rFonts w:cs="Traditional Arabic" w:hint="cs"/>
          <w:sz w:val="28"/>
          <w:szCs w:val="28"/>
          <w:rtl/>
        </w:rPr>
        <w:t xml:space="preserve">، أو الطبعة الحجرية (المطبوعة مع شرح الباب الحادي عشر)، ص 93. </w:t>
      </w:r>
    </w:p>
  </w:footnote>
  <w:footnote w:id="14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هو علي بن الحسين بن موسى المشهور بالسيد المرتضى علم الهدى (355 - 433 هـ.) وهو أخو الشريف الرضي جامع</w:t>
      </w:r>
      <w:r w:rsidRPr="00875DFA">
        <w:rPr>
          <w:rFonts w:cs="Traditional Arabic" w:hint="eastAsia"/>
          <w:sz w:val="28"/>
          <w:szCs w:val="28"/>
          <w:rtl/>
        </w:rPr>
        <w:t>« نهج البلاغة</w:t>
      </w:r>
      <w:r w:rsidRPr="00875DFA">
        <w:rPr>
          <w:rFonts w:cs="Traditional Arabic" w:hint="cs"/>
          <w:sz w:val="28"/>
          <w:szCs w:val="28"/>
          <w:rtl/>
        </w:rPr>
        <w:t>» وقد تولى رئاسة الطائفة الإمامية في عصره وترك عدداً من المؤلفات أهمها:</w:t>
      </w:r>
      <w:r w:rsidRPr="00875DFA">
        <w:rPr>
          <w:rFonts w:cs="Traditional Arabic" w:hint="eastAsia"/>
          <w:sz w:val="28"/>
          <w:szCs w:val="28"/>
          <w:rtl/>
        </w:rPr>
        <w:t>«الشافي</w:t>
      </w:r>
      <w:r w:rsidRPr="00875DFA">
        <w:rPr>
          <w:rFonts w:cs="Traditional Arabic" w:hint="cs"/>
          <w:sz w:val="28"/>
          <w:szCs w:val="28"/>
          <w:rtl/>
        </w:rPr>
        <w:t xml:space="preserve">» وكتاب </w:t>
      </w:r>
      <w:r w:rsidRPr="00875DFA">
        <w:rPr>
          <w:rFonts w:cs="Traditional Arabic" w:hint="eastAsia"/>
          <w:sz w:val="28"/>
          <w:szCs w:val="28"/>
          <w:rtl/>
        </w:rPr>
        <w:t>«تنزيه الأنبياء والأئمة</w:t>
      </w:r>
      <w:r w:rsidRPr="00875DFA">
        <w:rPr>
          <w:rFonts w:cs="Traditional Arabic" w:hint="cs"/>
          <w:sz w:val="28"/>
          <w:szCs w:val="28"/>
          <w:rtl/>
        </w:rPr>
        <w:t>». (المترجم)</w:t>
      </w:r>
    </w:p>
  </w:footnote>
  <w:footnote w:id="14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إسماعيل المزنى هو تلميذ الشافعي وناشر فتاويه، كتابه </w:t>
      </w:r>
      <w:r w:rsidRPr="00875DFA">
        <w:rPr>
          <w:rFonts w:cs="Traditional Arabic" w:hint="eastAsia"/>
          <w:sz w:val="28"/>
          <w:szCs w:val="28"/>
          <w:rtl/>
        </w:rPr>
        <w:t>«المختصر</w:t>
      </w:r>
      <w:r w:rsidRPr="00875DFA">
        <w:rPr>
          <w:rFonts w:cs="Traditional Arabic" w:hint="cs"/>
          <w:sz w:val="28"/>
          <w:szCs w:val="28"/>
          <w:rtl/>
        </w:rPr>
        <w:t>» معروف ومشهور، وقد جمع فيه خلاصة فتاوى الفقه الشافعي بالإضافة إلى تعليقاته، توفي عام 256 هـ. (المترجم)</w:t>
      </w:r>
    </w:p>
  </w:footnote>
  <w:footnote w:id="14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جاء في النسخة المطبوعة ببيروت كلمة </w:t>
      </w:r>
      <w:r w:rsidRPr="00875DFA">
        <w:rPr>
          <w:rFonts w:cs="Traditional Arabic" w:hint="eastAsia"/>
          <w:sz w:val="28"/>
          <w:szCs w:val="28"/>
          <w:rtl/>
        </w:rPr>
        <w:t>«أصدق</w:t>
      </w:r>
      <w:r w:rsidRPr="00875DFA">
        <w:rPr>
          <w:rFonts w:cs="Traditional Arabic" w:hint="cs"/>
          <w:sz w:val="28"/>
          <w:szCs w:val="28"/>
          <w:rtl/>
        </w:rPr>
        <w:t>». (المترجم)</w:t>
      </w:r>
    </w:p>
  </w:footnote>
  <w:footnote w:id="14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تفسير مجمع البيان (مقدمة الكتاب) طبع بيروت الصفحة 30 -31 (أو في الصفحة 15 من طبعة بيروت عام 1379هـ).</w:t>
      </w:r>
    </w:p>
  </w:footnote>
  <w:footnote w:id="15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الشيخ المفيد، «أوائل المقالات»، </w:t>
      </w:r>
      <w:r w:rsidRPr="00875DFA">
        <w:rPr>
          <w:rFonts w:cs="Traditional Arabic"/>
          <w:sz w:val="28"/>
          <w:szCs w:val="28"/>
          <w:rtl/>
        </w:rPr>
        <w:t xml:space="preserve">تحقيق </w:t>
      </w:r>
      <w:smartTag w:uri="urn:schemas-microsoft-com:office:smarttags" w:element="PersonName">
        <w:smartTagPr>
          <w:attr w:name="ProductID" w:val="إبراهيم الأنصاري"/>
        </w:smartTagPr>
        <w:r w:rsidRPr="00875DFA">
          <w:rPr>
            <w:rFonts w:cs="Traditional Arabic"/>
            <w:sz w:val="28"/>
            <w:szCs w:val="28"/>
            <w:rtl/>
          </w:rPr>
          <w:t>إبراهيم الأنصاري</w:t>
        </w:r>
      </w:smartTag>
      <w:r w:rsidRPr="00875DFA">
        <w:rPr>
          <w:rFonts w:cs="Traditional Arabic"/>
          <w:sz w:val="28"/>
          <w:szCs w:val="28"/>
          <w:rtl/>
        </w:rPr>
        <w:t xml:space="preserve"> الزنجاني الخوئيني، بيروت: دار المفيد، ط2، 1414 هـ / 1993م،</w:t>
      </w:r>
      <w:r w:rsidRPr="00875DFA">
        <w:rPr>
          <w:rFonts w:cs="Traditional Arabic" w:hint="cs"/>
          <w:sz w:val="28"/>
          <w:szCs w:val="28"/>
          <w:rtl/>
        </w:rPr>
        <w:t xml:space="preserve"> ص 80. (المترجم)</w:t>
      </w:r>
    </w:p>
  </w:footnote>
  <w:footnote w:id="15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هو الشيخ </w:t>
      </w:r>
      <w:r w:rsidRPr="00875DFA">
        <w:rPr>
          <w:rFonts w:cs="Traditional Arabic"/>
          <w:sz w:val="28"/>
          <w:szCs w:val="28"/>
          <w:rtl/>
        </w:rPr>
        <w:t>محمد بن الحسين الحارثي العاملي</w:t>
      </w:r>
      <w:r w:rsidRPr="00875DFA">
        <w:rPr>
          <w:rFonts w:cs="Traditional Arabic" w:hint="cs"/>
          <w:sz w:val="28"/>
          <w:szCs w:val="28"/>
          <w:rtl/>
        </w:rPr>
        <w:t xml:space="preserve"> الشهير ببهاء الدين العاملي </w:t>
      </w:r>
      <w:r w:rsidRPr="00875DFA">
        <w:rPr>
          <w:rFonts w:cs="Traditional Arabic"/>
          <w:sz w:val="28"/>
          <w:szCs w:val="28"/>
          <w:rtl/>
        </w:rPr>
        <w:t>المتوفّى 1030 هـ</w:t>
      </w:r>
      <w:r w:rsidRPr="00875DFA">
        <w:rPr>
          <w:rFonts w:cs="Traditional Arabic" w:hint="cs"/>
          <w:sz w:val="28"/>
          <w:szCs w:val="28"/>
          <w:rtl/>
        </w:rPr>
        <w:t>. (المترجم)</w:t>
      </w:r>
    </w:p>
  </w:footnote>
  <w:footnote w:id="15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smartTag w:uri="urn:schemas-microsoft-com:office:smarttags" w:element="PersonName">
        <w:smartTagPr>
          <w:attr w:name="ProductID" w:val="محمد جواد"/>
        </w:smartTagPr>
        <w:r w:rsidRPr="00875DFA">
          <w:rPr>
            <w:rFonts w:cs="Traditional Arabic" w:hint="cs"/>
            <w:sz w:val="28"/>
            <w:szCs w:val="28"/>
            <w:rtl/>
          </w:rPr>
          <w:t>محمد جواد</w:t>
        </w:r>
      </w:smartTag>
      <w:r w:rsidRPr="00875DFA">
        <w:rPr>
          <w:rFonts w:cs="Traditional Arabic" w:hint="cs"/>
          <w:sz w:val="28"/>
          <w:szCs w:val="28"/>
          <w:rtl/>
        </w:rPr>
        <w:t xml:space="preserve"> البلاغي، آلاء الرحمن: ج1/ص 26.</w:t>
      </w:r>
    </w:p>
  </w:footnote>
  <w:footnote w:id="15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sz w:val="28"/>
          <w:szCs w:val="28"/>
          <w:rtl/>
        </w:rPr>
        <w:t xml:space="preserve">هو </w:t>
      </w:r>
      <w:r w:rsidRPr="00875DFA">
        <w:rPr>
          <w:rFonts w:cs="Traditional Arabic" w:hint="cs"/>
          <w:sz w:val="28"/>
          <w:szCs w:val="28"/>
          <w:rtl/>
        </w:rPr>
        <w:t xml:space="preserve">الشيخ </w:t>
      </w:r>
      <w:r w:rsidRPr="00875DFA">
        <w:rPr>
          <w:rFonts w:cs="Traditional Arabic"/>
          <w:sz w:val="28"/>
          <w:szCs w:val="28"/>
          <w:rtl/>
        </w:rPr>
        <w:t xml:space="preserve">علي بن الحسين بن عبد العالي الكركي، العاملي، المعروف بالمحقق الثاني، والمحقق الكركي، وبالشيخ العلائي، </w:t>
      </w:r>
      <w:r w:rsidRPr="00875DFA">
        <w:rPr>
          <w:rFonts w:cs="Traditional Arabic" w:hint="cs"/>
          <w:sz w:val="28"/>
          <w:szCs w:val="28"/>
          <w:rtl/>
        </w:rPr>
        <w:t>من أعلام فقهاء الشيعة في عصره، له عدد من الكتب أشهرها:</w:t>
      </w:r>
      <w:r w:rsidRPr="00875DFA">
        <w:rPr>
          <w:rFonts w:cs="Traditional Arabic"/>
          <w:sz w:val="28"/>
          <w:szCs w:val="28"/>
          <w:rtl/>
        </w:rPr>
        <w:t xml:space="preserve"> </w:t>
      </w:r>
      <w:r w:rsidRPr="00875DFA">
        <w:rPr>
          <w:rFonts w:cs="Traditional Arabic" w:hint="cs"/>
          <w:sz w:val="28"/>
          <w:szCs w:val="28"/>
          <w:rtl/>
        </w:rPr>
        <w:t>«</w:t>
      </w:r>
      <w:r w:rsidRPr="00875DFA">
        <w:rPr>
          <w:rFonts w:cs="Traditional Arabic"/>
          <w:sz w:val="28"/>
          <w:szCs w:val="28"/>
          <w:rtl/>
        </w:rPr>
        <w:t>جامع المقاصد في شرح القواعد في الفقه في ست مجلدات</w:t>
      </w:r>
      <w:r w:rsidRPr="00875DFA">
        <w:rPr>
          <w:rFonts w:cs="Traditional Arabic" w:hint="cs"/>
          <w:sz w:val="28"/>
          <w:szCs w:val="28"/>
          <w:rtl/>
        </w:rPr>
        <w:t>»، و</w:t>
      </w:r>
      <w:r w:rsidRPr="00875DFA">
        <w:rPr>
          <w:rFonts w:cs="Traditional Arabic"/>
          <w:sz w:val="28"/>
          <w:szCs w:val="28"/>
          <w:rtl/>
        </w:rPr>
        <w:t>«</w:t>
      </w:r>
      <w:r w:rsidRPr="00875DFA">
        <w:rPr>
          <w:rFonts w:cs="Traditional Arabic" w:hint="cs"/>
          <w:sz w:val="28"/>
          <w:szCs w:val="28"/>
          <w:rtl/>
        </w:rPr>
        <w:t>صيغ العقود والإيقاعات</w:t>
      </w:r>
      <w:r w:rsidRPr="00875DFA">
        <w:rPr>
          <w:rFonts w:cs="Traditional Arabic"/>
          <w:sz w:val="28"/>
          <w:szCs w:val="28"/>
          <w:rtl/>
        </w:rPr>
        <w:t>»</w:t>
      </w:r>
      <w:r w:rsidRPr="00875DFA">
        <w:rPr>
          <w:rFonts w:cs="Traditional Arabic" w:hint="cs"/>
          <w:sz w:val="28"/>
          <w:szCs w:val="28"/>
          <w:rtl/>
        </w:rPr>
        <w:t xml:space="preserve"> </w:t>
      </w:r>
      <w:r w:rsidRPr="00875DFA">
        <w:rPr>
          <w:rFonts w:cs="Traditional Arabic"/>
          <w:sz w:val="28"/>
          <w:szCs w:val="28"/>
          <w:rtl/>
        </w:rPr>
        <w:t>توفي سنة 940 هـ</w:t>
      </w:r>
      <w:r w:rsidRPr="00875DFA">
        <w:rPr>
          <w:rFonts w:cs="Traditional Arabic" w:hint="cs"/>
          <w:sz w:val="28"/>
          <w:szCs w:val="28"/>
          <w:rtl/>
        </w:rPr>
        <w:t>.</w:t>
      </w:r>
    </w:p>
  </w:footnote>
  <w:footnote w:id="15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smartTag w:uri="urn:schemas-microsoft-com:office:smarttags" w:element="PersonName">
        <w:smartTagPr>
          <w:attr w:name="ProductID" w:val="محمد جواد"/>
        </w:smartTagPr>
        <w:r w:rsidRPr="00875DFA">
          <w:rPr>
            <w:rFonts w:cs="Traditional Arabic" w:hint="cs"/>
            <w:sz w:val="28"/>
            <w:szCs w:val="28"/>
            <w:rtl/>
          </w:rPr>
          <w:t>محمد جواد</w:t>
        </w:r>
      </w:smartTag>
      <w:r w:rsidRPr="00875DFA">
        <w:rPr>
          <w:rFonts w:cs="Traditional Arabic" w:hint="cs"/>
          <w:sz w:val="28"/>
          <w:szCs w:val="28"/>
          <w:rtl/>
        </w:rPr>
        <w:t xml:space="preserve"> البلاغي، آلاء الرحمن في تفسير القرآن، ج1/ص25 - 26.</w:t>
      </w:r>
    </w:p>
  </w:footnote>
  <w:footnote w:id="15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هو القاضي نور الله، أحد علماء الشيعة الإمامية المبرّزين المشهورين</w:t>
      </w:r>
      <w:r w:rsidRPr="00875DFA">
        <w:rPr>
          <w:rFonts w:cs="Traditional Arabic" w:hint="cs"/>
          <w:sz w:val="28"/>
          <w:szCs w:val="28"/>
          <w:rtl/>
        </w:rPr>
        <w:t xml:space="preserve"> في القرن الحادي عشر الهجري</w:t>
      </w:r>
      <w:r w:rsidRPr="00875DFA">
        <w:rPr>
          <w:rFonts w:cs="Traditional Arabic"/>
          <w:sz w:val="28"/>
          <w:szCs w:val="28"/>
          <w:rtl/>
        </w:rPr>
        <w:t>، عاش في الهند مد</w:t>
      </w:r>
      <w:r w:rsidRPr="00875DFA">
        <w:rPr>
          <w:rFonts w:cs="Traditional Arabic" w:hint="cs"/>
          <w:sz w:val="28"/>
          <w:szCs w:val="28"/>
          <w:rtl/>
        </w:rPr>
        <w:t>ّ</w:t>
      </w:r>
      <w:r w:rsidRPr="00875DFA">
        <w:rPr>
          <w:rFonts w:cs="Traditional Arabic"/>
          <w:sz w:val="28"/>
          <w:szCs w:val="28"/>
          <w:rtl/>
        </w:rPr>
        <w:t>ة</w:t>
      </w:r>
      <w:r w:rsidRPr="00875DFA">
        <w:rPr>
          <w:rFonts w:cs="Traditional Arabic" w:hint="cs"/>
          <w:sz w:val="28"/>
          <w:szCs w:val="28"/>
          <w:rtl/>
        </w:rPr>
        <w:t>ً</w:t>
      </w:r>
      <w:r w:rsidRPr="00875DFA">
        <w:rPr>
          <w:rFonts w:cs="Traditional Arabic"/>
          <w:sz w:val="28"/>
          <w:szCs w:val="28"/>
          <w:rtl/>
        </w:rPr>
        <w:t xml:space="preserve"> طويلة</w:t>
      </w:r>
      <w:r w:rsidRPr="00875DFA">
        <w:rPr>
          <w:rFonts w:cs="Traditional Arabic" w:hint="cs"/>
          <w:sz w:val="28"/>
          <w:szCs w:val="28"/>
          <w:rtl/>
        </w:rPr>
        <w:t>ً</w:t>
      </w:r>
      <w:r w:rsidRPr="00875DFA">
        <w:rPr>
          <w:rFonts w:cs="Traditional Arabic"/>
          <w:sz w:val="28"/>
          <w:szCs w:val="28"/>
          <w:rtl/>
        </w:rPr>
        <w:t xml:space="preserve"> واستلم دك</w:t>
      </w:r>
      <w:r w:rsidRPr="00875DFA">
        <w:rPr>
          <w:rFonts w:cs="Traditional Arabic" w:hint="cs"/>
          <w:sz w:val="28"/>
          <w:szCs w:val="28"/>
          <w:rtl/>
        </w:rPr>
        <w:t>ّ</w:t>
      </w:r>
      <w:r w:rsidRPr="00875DFA">
        <w:rPr>
          <w:rFonts w:cs="Traditional Arabic"/>
          <w:sz w:val="28"/>
          <w:szCs w:val="28"/>
          <w:rtl/>
        </w:rPr>
        <w:t>ة القضاة هناك، ومن تصنيفاته المشهورة كتاب «إحقاق الحق»، وقد ق</w:t>
      </w:r>
      <w:r w:rsidRPr="00875DFA">
        <w:rPr>
          <w:rFonts w:cs="Traditional Arabic" w:hint="cs"/>
          <w:sz w:val="28"/>
          <w:szCs w:val="28"/>
          <w:rtl/>
        </w:rPr>
        <w:t>ت</w:t>
      </w:r>
      <w:r w:rsidRPr="00875DFA">
        <w:rPr>
          <w:rFonts w:cs="Traditional Arabic"/>
          <w:sz w:val="28"/>
          <w:szCs w:val="28"/>
          <w:rtl/>
        </w:rPr>
        <w:t>ل بسبب الاختلافات الطائفية عام</w:t>
      </w:r>
      <w:r>
        <w:rPr>
          <w:rFonts w:cs="Traditional Arabic" w:hint="cs"/>
          <w:sz w:val="28"/>
          <w:szCs w:val="28"/>
          <w:rtl/>
        </w:rPr>
        <w:t xml:space="preserve"> </w:t>
      </w:r>
      <w:r w:rsidRPr="00875DFA">
        <w:rPr>
          <w:rFonts w:cs="Traditional Arabic"/>
          <w:sz w:val="28"/>
          <w:szCs w:val="28"/>
          <w:rtl/>
        </w:rPr>
        <w:t>1019هـ.ق.</w:t>
      </w:r>
      <w:r w:rsidRPr="00875DFA">
        <w:rPr>
          <w:rFonts w:cs="Traditional Arabic" w:hint="cs"/>
          <w:sz w:val="28"/>
          <w:szCs w:val="28"/>
          <w:rtl/>
        </w:rPr>
        <w:t xml:space="preserve"> (المترجم)</w:t>
      </w:r>
    </w:p>
  </w:footnote>
  <w:footnote w:id="15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المصدر السابق.</w:t>
      </w:r>
    </w:p>
  </w:footnote>
  <w:footnote w:id="15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هو الشيخ جعفر الكبير النجفي المعروف بـ«كاشف العطاء» من كبار علماء الشيعة الإمامية المتأخرين</w:t>
      </w:r>
      <w:r w:rsidRPr="00875DFA">
        <w:rPr>
          <w:rFonts w:cs="Traditional Arabic" w:hint="cs"/>
          <w:sz w:val="28"/>
          <w:szCs w:val="28"/>
          <w:rtl/>
        </w:rPr>
        <w:t>،</w:t>
      </w:r>
      <w:r w:rsidRPr="00875DFA">
        <w:rPr>
          <w:rFonts w:cs="Traditional Arabic"/>
          <w:sz w:val="28"/>
          <w:szCs w:val="28"/>
          <w:rtl/>
        </w:rPr>
        <w:t xml:space="preserve"> </w:t>
      </w:r>
      <w:r w:rsidRPr="00875DFA">
        <w:rPr>
          <w:rFonts w:cs="Traditional Arabic" w:hint="cs"/>
          <w:sz w:val="28"/>
          <w:szCs w:val="28"/>
          <w:rtl/>
        </w:rPr>
        <w:t>ت</w:t>
      </w:r>
      <w:r w:rsidRPr="00875DFA">
        <w:rPr>
          <w:rFonts w:cs="Traditional Arabic"/>
          <w:sz w:val="28"/>
          <w:szCs w:val="28"/>
          <w:rtl/>
        </w:rPr>
        <w:t>ولى رئاستهم والمرجعية الدينية فيهم، ومن كتبه</w:t>
      </w:r>
      <w:r w:rsidRPr="00875DFA">
        <w:rPr>
          <w:rFonts w:cs="Traditional Arabic" w:hint="cs"/>
          <w:sz w:val="28"/>
          <w:szCs w:val="28"/>
          <w:rtl/>
        </w:rPr>
        <w:t>:</w:t>
      </w:r>
      <w:r w:rsidRPr="00875DFA">
        <w:rPr>
          <w:rFonts w:cs="Traditional Arabic"/>
          <w:sz w:val="28"/>
          <w:szCs w:val="28"/>
          <w:rtl/>
        </w:rPr>
        <w:t xml:space="preserve"> «كشف ال</w:t>
      </w:r>
      <w:r w:rsidRPr="00875DFA">
        <w:rPr>
          <w:rFonts w:cs="Traditional Arabic" w:hint="cs"/>
          <w:sz w:val="28"/>
          <w:szCs w:val="28"/>
          <w:rtl/>
        </w:rPr>
        <w:t>غ</w:t>
      </w:r>
      <w:r w:rsidRPr="00875DFA">
        <w:rPr>
          <w:rFonts w:cs="Traditional Arabic"/>
          <w:sz w:val="28"/>
          <w:szCs w:val="28"/>
          <w:rtl/>
        </w:rPr>
        <w:t>طاء» و«الحق المبين في تصويب المجتهدين وتخطئة الأخباريين»</w:t>
      </w:r>
      <w:r w:rsidRPr="00875DFA">
        <w:rPr>
          <w:rFonts w:cs="Traditional Arabic" w:hint="cs"/>
          <w:sz w:val="28"/>
          <w:szCs w:val="28"/>
          <w:rtl/>
        </w:rPr>
        <w:t>،</w:t>
      </w:r>
      <w:r w:rsidRPr="00875DFA">
        <w:rPr>
          <w:rFonts w:cs="Traditional Arabic"/>
          <w:sz w:val="28"/>
          <w:szCs w:val="28"/>
          <w:rtl/>
        </w:rPr>
        <w:t xml:space="preserve"> توفي سنة 1228 هـ.ق.</w:t>
      </w:r>
      <w:r w:rsidRPr="00875DFA">
        <w:rPr>
          <w:rFonts w:cs="Traditional Arabic" w:hint="cs"/>
          <w:sz w:val="28"/>
          <w:szCs w:val="28"/>
          <w:rtl/>
        </w:rPr>
        <w:t xml:space="preserve"> (المترجم)</w:t>
      </w:r>
    </w:p>
  </w:footnote>
  <w:footnote w:id="15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ويقول </w:t>
      </w:r>
      <w:r w:rsidRPr="00875DFA">
        <w:rPr>
          <w:rFonts w:cs="Traditional Arabic" w:hint="cs"/>
          <w:sz w:val="28"/>
          <w:szCs w:val="28"/>
          <w:rtl/>
        </w:rPr>
        <w:t>ال</w:t>
      </w:r>
      <w:r w:rsidRPr="00875DFA">
        <w:rPr>
          <w:rFonts w:cs="Traditional Arabic"/>
          <w:sz w:val="28"/>
          <w:szCs w:val="28"/>
          <w:rtl/>
        </w:rPr>
        <w:t xml:space="preserve">شيخ محمد بن الحسن الطوسي </w:t>
      </w:r>
      <w:r w:rsidRPr="00875DFA">
        <w:rPr>
          <w:rFonts w:cs="Traditional Arabic" w:hint="cs"/>
          <w:sz w:val="28"/>
          <w:szCs w:val="28"/>
          <w:rtl/>
        </w:rPr>
        <w:t xml:space="preserve">الملقب بشيخ الطائفة (المتوفى سنة 460 هـ) </w:t>
      </w:r>
      <w:r w:rsidRPr="00875DFA">
        <w:rPr>
          <w:rFonts w:cs="Traditional Arabic"/>
          <w:sz w:val="28"/>
          <w:szCs w:val="28"/>
          <w:rtl/>
        </w:rPr>
        <w:t>في تفسيره: «التبيان في تفسير القرآن»</w:t>
      </w:r>
      <w:r w:rsidRPr="00875DFA">
        <w:rPr>
          <w:rFonts w:cs="Traditional Arabic" w:hint="cs"/>
          <w:sz w:val="28"/>
          <w:szCs w:val="28"/>
          <w:rtl/>
        </w:rPr>
        <w:t>(ج1/ص2)</w:t>
      </w:r>
      <w:r w:rsidRPr="00875DFA">
        <w:rPr>
          <w:rFonts w:cs="Traditional Arabic"/>
          <w:sz w:val="28"/>
          <w:szCs w:val="28"/>
          <w:rtl/>
        </w:rPr>
        <w:t>: «اِعلَم أن القرآنَ معجزةٌ عظيمةٌ على صدق النبي صَلَّى اللهُ عَلَيْهِ وَآلِهِ وَسَلَّمَ بل هو أكبر المعجزات (إلى أن قال) وأما الكلام في زيادته</w:t>
      </w:r>
      <w:r>
        <w:rPr>
          <w:rFonts w:cs="Traditional Arabic"/>
          <w:sz w:val="28"/>
          <w:szCs w:val="28"/>
          <w:rtl/>
        </w:rPr>
        <w:t xml:space="preserve"> </w:t>
      </w:r>
      <w:r w:rsidRPr="00875DFA">
        <w:rPr>
          <w:rFonts w:cs="Traditional Arabic"/>
          <w:sz w:val="28"/>
          <w:szCs w:val="28"/>
          <w:rtl/>
        </w:rPr>
        <w:t>ونقصانه فممّا لا يليق به</w:t>
      </w:r>
      <w:r w:rsidRPr="00875DFA">
        <w:rPr>
          <w:rFonts w:cs="Traditional Arabic" w:hint="cs"/>
          <w:sz w:val="28"/>
          <w:szCs w:val="28"/>
          <w:rtl/>
        </w:rPr>
        <w:t>». (المترجم).</w:t>
      </w:r>
    </w:p>
  </w:footnote>
  <w:footnote w:id="15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محمد فريد وجدي، دائرة معارف القرن العشرين، ط3، بيروت: دار المعرفة، 1971م، ج7/ص667-668.</w:t>
      </w:r>
    </w:p>
  </w:footnote>
  <w:footnote w:id="16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الشهيد الثاني، البداية في علم الدراية، ص 73 - 74، والمامقاني، مقباس الهداية، ص 53.</w:t>
      </w:r>
    </w:p>
  </w:footnote>
  <w:footnote w:id="16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ابن خلكان، </w:t>
      </w:r>
      <w:r w:rsidRPr="00875DFA">
        <w:rPr>
          <w:rFonts w:cs="Traditional Arabic"/>
          <w:sz w:val="28"/>
          <w:szCs w:val="28"/>
          <w:rtl/>
        </w:rPr>
        <w:t>وفيات الأعيان</w:t>
      </w:r>
      <w:r w:rsidRPr="00875DFA">
        <w:rPr>
          <w:rFonts w:cs="Traditional Arabic" w:hint="cs"/>
          <w:sz w:val="28"/>
          <w:szCs w:val="28"/>
          <w:rtl/>
        </w:rPr>
        <w:t>،</w:t>
      </w:r>
      <w:r>
        <w:rPr>
          <w:rFonts w:cs="Traditional Arabic"/>
          <w:sz w:val="28"/>
          <w:szCs w:val="28"/>
          <w:rtl/>
        </w:rPr>
        <w:t xml:space="preserve"> </w:t>
      </w:r>
      <w:r w:rsidRPr="00875DFA">
        <w:rPr>
          <w:rFonts w:cs="Traditional Arabic"/>
          <w:sz w:val="28"/>
          <w:szCs w:val="28"/>
          <w:rtl/>
        </w:rPr>
        <w:t>ج 5 / ص 256</w:t>
      </w:r>
      <w:r w:rsidRPr="00875DFA">
        <w:rPr>
          <w:rFonts w:cs="Traditional Arabic" w:hint="cs"/>
          <w:sz w:val="28"/>
          <w:szCs w:val="28"/>
          <w:rtl/>
        </w:rPr>
        <w:t>. وابن الجوزي، الموضوعات، ج1/ص 48.</w:t>
      </w:r>
    </w:p>
  </w:footnote>
  <w:footnote w:id="16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انظر: عبد الرحمن بن الجوزي، «الموضوعات»، ج1/ص 48.</w:t>
      </w:r>
    </w:p>
  </w:footnote>
  <w:footnote w:id="16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الشهيد الثاني زين الدين العاملي، «الدراية»،ط3، قم: منشورات مكتبة المفيد، 1409 هـ، طبعة مصورة بالأفست عن طبعة قديمة نشر محمد جعفر آل إبراهيم، النجف: مطبعة النعمان، ص56.</w:t>
      </w:r>
    </w:p>
  </w:footnote>
  <w:footnote w:id="16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أحمد أمين، ضحى الإسلام، ج1/ص162.</w:t>
      </w:r>
      <w:r w:rsidRPr="00875DFA">
        <w:rPr>
          <w:rFonts w:cs="Traditional Arabic"/>
          <w:sz w:val="28"/>
          <w:szCs w:val="28"/>
          <w:rtl/>
        </w:rPr>
        <w:t xml:space="preserve"> </w:t>
      </w:r>
    </w:p>
  </w:footnote>
  <w:footnote w:id="16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المامقاني، «مقباس الهداية»، ص53. وانظر عبد الرحمن بن الجوزي، الموضوعات، ج1، ص46، ونور الدين علي القاري، الأسرار المرفوعة في الأخبار الموضوعة، طبع بيروت، ص54-55. </w:t>
      </w:r>
    </w:p>
  </w:footnote>
  <w:footnote w:id="16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«مقباس الهداية»،</w:t>
      </w:r>
      <w:r>
        <w:rPr>
          <w:rFonts w:cs="Traditional Arabic" w:hint="cs"/>
          <w:sz w:val="28"/>
          <w:szCs w:val="28"/>
          <w:rtl/>
        </w:rPr>
        <w:t xml:space="preserve"> </w:t>
      </w:r>
      <w:r w:rsidRPr="00875DFA">
        <w:rPr>
          <w:rFonts w:cs="Traditional Arabic" w:hint="cs"/>
          <w:sz w:val="28"/>
          <w:szCs w:val="28"/>
          <w:rtl/>
        </w:rPr>
        <w:t>ص53،</w:t>
      </w:r>
      <w:r>
        <w:rPr>
          <w:rFonts w:cs="Traditional Arabic" w:hint="cs"/>
          <w:sz w:val="28"/>
          <w:szCs w:val="28"/>
          <w:rtl/>
        </w:rPr>
        <w:t xml:space="preserve"> </w:t>
      </w:r>
      <w:r w:rsidRPr="00875DFA">
        <w:rPr>
          <w:rFonts w:cs="Traditional Arabic" w:hint="cs"/>
          <w:sz w:val="28"/>
          <w:szCs w:val="28"/>
          <w:rtl/>
        </w:rPr>
        <w:t>وانظر أيضاً ابن الجوزي، الموضوعات، ج1/ص41.</w:t>
      </w:r>
      <w:r w:rsidRPr="00875DFA">
        <w:rPr>
          <w:rFonts w:cs="Traditional Arabic"/>
          <w:sz w:val="28"/>
          <w:szCs w:val="28"/>
          <w:rtl/>
        </w:rPr>
        <w:t xml:space="preserve"> </w:t>
      </w:r>
    </w:p>
  </w:footnote>
  <w:footnote w:id="16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وانظر ما يؤيد ذلك لدى ابن حجر العسقلاني، لسان الميزان، ترجمة ميسرة بن عبد ربه. (المترجم)</w:t>
      </w:r>
    </w:p>
  </w:footnote>
  <w:footnote w:id="16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الشهيد الثاني، الدراية، ص 57 - 58.</w:t>
      </w:r>
    </w:p>
  </w:footnote>
  <w:footnote w:id="16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الشهيد الثاني، «البداية في علم الدراية»، ص 71 - 75، أو «الدراية» (الطبعة الثالثة): ص 58-59.</w:t>
      </w:r>
    </w:p>
  </w:footnote>
  <w:footnote w:id="17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«مقباس الهداية»، ص52، والشهيد الثاني، «البداية في علم الدراية»،</w:t>
      </w:r>
      <w:r>
        <w:rPr>
          <w:rFonts w:cs="Traditional Arabic" w:hint="cs"/>
          <w:sz w:val="28"/>
          <w:szCs w:val="28"/>
          <w:rtl/>
        </w:rPr>
        <w:t xml:space="preserve"> </w:t>
      </w:r>
      <w:r w:rsidRPr="00875DFA">
        <w:rPr>
          <w:rFonts w:cs="Traditional Arabic" w:hint="cs"/>
          <w:sz w:val="28"/>
          <w:szCs w:val="28"/>
          <w:rtl/>
        </w:rPr>
        <w:t xml:space="preserve">ص 70 (أو ص </w:t>
      </w:r>
      <w:smartTag w:uri="urn:schemas-microsoft-com:office:smarttags" w:element="metricconverter">
        <w:smartTagPr>
          <w:attr w:name="ProductID" w:val="55 م"/>
        </w:smartTagPr>
        <w:r w:rsidRPr="00875DFA">
          <w:rPr>
            <w:rFonts w:cs="Traditional Arabic" w:hint="cs"/>
            <w:sz w:val="28"/>
            <w:szCs w:val="28"/>
            <w:rtl/>
          </w:rPr>
          <w:t>55 م</w:t>
        </w:r>
      </w:smartTag>
      <w:r w:rsidRPr="00875DFA">
        <w:rPr>
          <w:rFonts w:cs="Traditional Arabic" w:hint="cs"/>
          <w:sz w:val="28"/>
          <w:szCs w:val="28"/>
          <w:rtl/>
        </w:rPr>
        <w:t>ن الطبعة الثالثة).</w:t>
      </w:r>
    </w:p>
  </w:footnote>
  <w:footnote w:id="17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«مقباس الهداية»، ص52، الشهيد الثاني، «البداية»، ص70.</w:t>
      </w:r>
      <w:r w:rsidRPr="00875DFA">
        <w:rPr>
          <w:rFonts w:cs="Traditional Arabic"/>
          <w:sz w:val="28"/>
          <w:szCs w:val="28"/>
          <w:rtl/>
        </w:rPr>
        <w:t xml:space="preserve"> </w:t>
      </w:r>
    </w:p>
  </w:footnote>
  <w:footnote w:id="17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«مقباس الهداية»، ص52.</w:t>
      </w:r>
    </w:p>
  </w:footnote>
  <w:footnote w:id="17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الحر العاملي، </w:t>
      </w:r>
      <w:r w:rsidRPr="00875DFA">
        <w:rPr>
          <w:rFonts w:cs="Traditional Arabic"/>
          <w:sz w:val="28"/>
          <w:szCs w:val="28"/>
          <w:rtl/>
        </w:rPr>
        <w:t>وسائل</w:t>
      </w:r>
      <w:r w:rsidRPr="00875DFA">
        <w:rPr>
          <w:rFonts w:cs="Traditional Arabic" w:hint="cs"/>
          <w:sz w:val="28"/>
          <w:szCs w:val="28"/>
          <w:rtl/>
        </w:rPr>
        <w:t xml:space="preserve"> الشيعة، ج</w:t>
      </w:r>
      <w:r w:rsidRPr="00875DFA">
        <w:rPr>
          <w:rFonts w:cs="Traditional Arabic"/>
          <w:sz w:val="28"/>
          <w:szCs w:val="28"/>
          <w:rtl/>
        </w:rPr>
        <w:t xml:space="preserve"> 18</w:t>
      </w:r>
      <w:r w:rsidRPr="00875DFA">
        <w:rPr>
          <w:rFonts w:cs="Traditional Arabic" w:hint="cs"/>
          <w:sz w:val="28"/>
          <w:szCs w:val="28"/>
          <w:rtl/>
        </w:rPr>
        <w:t>/ص</w:t>
      </w:r>
      <w:r w:rsidRPr="00875DFA">
        <w:rPr>
          <w:rFonts w:cs="Traditional Arabic"/>
          <w:sz w:val="28"/>
          <w:szCs w:val="28"/>
          <w:rtl/>
        </w:rPr>
        <w:t xml:space="preserve"> 79 ، الباب 9 من أبواب صفات القاضي، الحديث 15، وفيه بدل "لا يوافق القرآن" : "يخالف كتاب الله"</w:t>
      </w:r>
      <w:r w:rsidRPr="00875DFA">
        <w:rPr>
          <w:rFonts w:cs="Traditional Arabic" w:hint="cs"/>
          <w:sz w:val="28"/>
          <w:szCs w:val="28"/>
          <w:rtl/>
        </w:rPr>
        <w:t>.</w:t>
      </w:r>
    </w:p>
  </w:footnote>
  <w:footnote w:id="17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الحر العاملي، </w:t>
      </w:r>
      <w:r w:rsidRPr="00875DFA">
        <w:rPr>
          <w:rFonts w:cs="Traditional Arabic"/>
          <w:sz w:val="28"/>
          <w:szCs w:val="28"/>
          <w:rtl/>
        </w:rPr>
        <w:t>وسائل</w:t>
      </w:r>
      <w:r w:rsidRPr="00875DFA">
        <w:rPr>
          <w:rFonts w:cs="Traditional Arabic" w:hint="cs"/>
          <w:sz w:val="28"/>
          <w:szCs w:val="28"/>
          <w:rtl/>
        </w:rPr>
        <w:t xml:space="preserve"> الشيعة، ج</w:t>
      </w:r>
      <w:r w:rsidRPr="00875DFA">
        <w:rPr>
          <w:rFonts w:cs="Traditional Arabic"/>
          <w:sz w:val="28"/>
          <w:szCs w:val="28"/>
          <w:rtl/>
        </w:rPr>
        <w:t xml:space="preserve"> 18</w:t>
      </w:r>
      <w:r w:rsidRPr="00875DFA">
        <w:rPr>
          <w:rFonts w:cs="Traditional Arabic" w:hint="cs"/>
          <w:sz w:val="28"/>
          <w:szCs w:val="28"/>
          <w:rtl/>
        </w:rPr>
        <w:t>/ص</w:t>
      </w:r>
      <w:r w:rsidRPr="00875DFA">
        <w:rPr>
          <w:rFonts w:cs="Traditional Arabic"/>
          <w:sz w:val="28"/>
          <w:szCs w:val="28"/>
          <w:rtl/>
        </w:rPr>
        <w:t xml:space="preserve"> 89، الباب 9 من أبواب صفات القاضي، الحديث 47، وفيه بدل "لا يصدق" : "لا تصدق"</w:t>
      </w:r>
      <w:r>
        <w:rPr>
          <w:rFonts w:cs="Traditional Arabic"/>
          <w:sz w:val="28"/>
          <w:szCs w:val="28"/>
          <w:rtl/>
        </w:rPr>
        <w:t>.</w:t>
      </w:r>
    </w:p>
  </w:footnote>
  <w:footnote w:id="17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الحر العاملي، </w:t>
      </w:r>
      <w:r w:rsidRPr="00875DFA">
        <w:rPr>
          <w:rFonts w:cs="Traditional Arabic"/>
          <w:sz w:val="28"/>
          <w:szCs w:val="28"/>
          <w:rtl/>
        </w:rPr>
        <w:t>وسائل</w:t>
      </w:r>
      <w:r w:rsidRPr="00875DFA">
        <w:rPr>
          <w:rFonts w:cs="Traditional Arabic" w:hint="cs"/>
          <w:sz w:val="28"/>
          <w:szCs w:val="28"/>
          <w:rtl/>
        </w:rPr>
        <w:t xml:space="preserve"> الشيعة، ج</w:t>
      </w:r>
      <w:r w:rsidRPr="00875DFA">
        <w:rPr>
          <w:rFonts w:cs="Traditional Arabic"/>
          <w:sz w:val="28"/>
          <w:szCs w:val="28"/>
          <w:rtl/>
        </w:rPr>
        <w:t xml:space="preserve"> 18</w:t>
      </w:r>
      <w:r w:rsidRPr="00875DFA">
        <w:rPr>
          <w:rFonts w:cs="Traditional Arabic" w:hint="cs"/>
          <w:sz w:val="28"/>
          <w:szCs w:val="28"/>
          <w:rtl/>
        </w:rPr>
        <w:t>/ص</w:t>
      </w:r>
      <w:r w:rsidRPr="00875DFA">
        <w:rPr>
          <w:rFonts w:cs="Traditional Arabic"/>
          <w:sz w:val="28"/>
          <w:szCs w:val="28"/>
          <w:rtl/>
        </w:rPr>
        <w:t xml:space="preserve"> 80، الباب 9 من أبواب صفات القاضي، الحديث 18. وفيه: "حتى يستبين".</w:t>
      </w:r>
    </w:p>
  </w:footnote>
  <w:footnote w:id="17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الحر العاملي، </w:t>
      </w:r>
      <w:r w:rsidRPr="00875DFA">
        <w:rPr>
          <w:rFonts w:cs="Traditional Arabic"/>
          <w:sz w:val="28"/>
          <w:szCs w:val="28"/>
          <w:rtl/>
        </w:rPr>
        <w:t>وسائل</w:t>
      </w:r>
      <w:r w:rsidRPr="00875DFA">
        <w:rPr>
          <w:rFonts w:cs="Traditional Arabic" w:hint="cs"/>
          <w:sz w:val="28"/>
          <w:szCs w:val="28"/>
          <w:rtl/>
        </w:rPr>
        <w:t xml:space="preserve"> الشيعة، ج</w:t>
      </w:r>
      <w:r w:rsidRPr="00875DFA">
        <w:rPr>
          <w:rFonts w:cs="Traditional Arabic"/>
          <w:sz w:val="28"/>
          <w:szCs w:val="28"/>
          <w:rtl/>
        </w:rPr>
        <w:t xml:space="preserve"> 18</w:t>
      </w:r>
      <w:r w:rsidRPr="00875DFA">
        <w:rPr>
          <w:rFonts w:cs="Traditional Arabic" w:hint="cs"/>
          <w:sz w:val="28"/>
          <w:szCs w:val="28"/>
          <w:rtl/>
        </w:rPr>
        <w:t>/ص</w:t>
      </w:r>
      <w:r w:rsidRPr="00875DFA">
        <w:rPr>
          <w:rFonts w:cs="Traditional Arabic"/>
          <w:sz w:val="28"/>
          <w:szCs w:val="28"/>
          <w:rtl/>
        </w:rPr>
        <w:t xml:space="preserve"> 78، الباب 9 من أبواب صفات القاضي، الحديث 11.</w:t>
      </w:r>
    </w:p>
  </w:footnote>
  <w:footnote w:id="17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النوري الطبرسي، </w:t>
      </w:r>
      <w:r w:rsidRPr="00875DFA">
        <w:rPr>
          <w:rFonts w:cs="Traditional Arabic"/>
          <w:sz w:val="28"/>
          <w:szCs w:val="28"/>
          <w:rtl/>
        </w:rPr>
        <w:t>مستدرك الوسائل</w:t>
      </w:r>
      <w:r w:rsidRPr="00875DFA">
        <w:rPr>
          <w:rFonts w:cs="Traditional Arabic" w:hint="cs"/>
          <w:sz w:val="28"/>
          <w:szCs w:val="28"/>
          <w:rtl/>
        </w:rPr>
        <w:t>،</w:t>
      </w:r>
      <w:r w:rsidRPr="00875DFA">
        <w:rPr>
          <w:rFonts w:cs="Traditional Arabic"/>
          <w:sz w:val="28"/>
          <w:szCs w:val="28"/>
          <w:rtl/>
        </w:rPr>
        <w:t xml:space="preserve"> 17: 304، الباب 9 من أبواب صفات القاضي، الحديث 5.</w:t>
      </w:r>
    </w:p>
  </w:footnote>
  <w:footnote w:id="17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النوري الطبرسي، </w:t>
      </w:r>
      <w:r w:rsidRPr="00875DFA">
        <w:rPr>
          <w:rFonts w:cs="Traditional Arabic"/>
          <w:sz w:val="28"/>
          <w:szCs w:val="28"/>
          <w:rtl/>
        </w:rPr>
        <w:t>مستدرك الوسائل 17: 304، الباب 9 من أبواب صفات القاضي، الحديث 7. وفيه: "ما أتاكم".</w:t>
      </w:r>
    </w:p>
  </w:footnote>
  <w:footnote w:id="17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الحر العاملي، </w:t>
      </w:r>
      <w:r w:rsidRPr="00875DFA">
        <w:rPr>
          <w:rFonts w:cs="Traditional Arabic"/>
          <w:sz w:val="28"/>
          <w:szCs w:val="28"/>
          <w:rtl/>
        </w:rPr>
        <w:t>وسائل</w:t>
      </w:r>
      <w:r w:rsidRPr="00875DFA">
        <w:rPr>
          <w:rFonts w:cs="Traditional Arabic" w:hint="cs"/>
          <w:sz w:val="28"/>
          <w:szCs w:val="28"/>
          <w:rtl/>
        </w:rPr>
        <w:t xml:space="preserve"> الشيعة، ج</w:t>
      </w:r>
      <w:r w:rsidRPr="00875DFA">
        <w:rPr>
          <w:rFonts w:cs="Traditional Arabic"/>
          <w:sz w:val="28"/>
          <w:szCs w:val="28"/>
          <w:rtl/>
        </w:rPr>
        <w:t xml:space="preserve"> 18</w:t>
      </w:r>
      <w:r w:rsidRPr="00875DFA">
        <w:rPr>
          <w:rFonts w:cs="Traditional Arabic" w:hint="cs"/>
          <w:sz w:val="28"/>
          <w:szCs w:val="28"/>
          <w:rtl/>
        </w:rPr>
        <w:t>/ص</w:t>
      </w:r>
      <w:r w:rsidRPr="00875DFA">
        <w:rPr>
          <w:rFonts w:cs="Traditional Arabic"/>
          <w:sz w:val="28"/>
          <w:szCs w:val="28"/>
          <w:rtl/>
        </w:rPr>
        <w:t xml:space="preserve"> 79، الباب 9 من أبواب صفات القاضي، الحديث 14.</w:t>
      </w:r>
    </w:p>
  </w:footnote>
  <w:footnote w:id="18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المجلسي، بحار الأنوار، ج2/ص 250، الحديث: 62.</w:t>
      </w:r>
    </w:p>
  </w:footnote>
  <w:footnote w:id="18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الشيخ الأنصاري، فرائد الأصول (أو «الرسائل»)،</w:t>
      </w:r>
      <w:r>
        <w:rPr>
          <w:rFonts w:cs="Traditional Arabic" w:hint="cs"/>
          <w:sz w:val="28"/>
          <w:szCs w:val="28"/>
          <w:rtl/>
        </w:rPr>
        <w:t xml:space="preserve"> </w:t>
      </w:r>
      <w:r w:rsidRPr="00875DFA">
        <w:rPr>
          <w:rFonts w:cs="Traditional Arabic" w:hint="cs"/>
          <w:sz w:val="28"/>
          <w:szCs w:val="28"/>
          <w:rtl/>
        </w:rPr>
        <w:t>ج1/ص 243 - 244.</w:t>
      </w:r>
      <w:r>
        <w:rPr>
          <w:rFonts w:cs="Traditional Arabic"/>
          <w:sz w:val="28"/>
          <w:szCs w:val="28"/>
          <w:rtl/>
        </w:rPr>
        <w:t xml:space="preserve"> </w:t>
      </w:r>
      <w:r w:rsidRPr="00875DFA">
        <w:rPr>
          <w:rFonts w:cs="Traditional Arabic" w:hint="cs"/>
          <w:sz w:val="28"/>
          <w:szCs w:val="28"/>
          <w:rtl/>
        </w:rPr>
        <w:t>(المترجم)</w:t>
      </w:r>
    </w:p>
  </w:footnote>
  <w:footnote w:id="18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الشيخ الأنصاري، الرسائل، ج1/ص245 (أو ص68 من الطبعة الحجرية القديمة).</w:t>
      </w:r>
      <w:r w:rsidRPr="00875DFA">
        <w:rPr>
          <w:rFonts w:cs="Traditional Arabic"/>
          <w:sz w:val="28"/>
          <w:szCs w:val="28"/>
          <w:rtl/>
        </w:rPr>
        <w:t xml:space="preserve"> </w:t>
      </w:r>
    </w:p>
  </w:footnote>
  <w:footnote w:id="18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الشيخ الأنصاري، الرسائل،</w:t>
      </w:r>
      <w:r>
        <w:rPr>
          <w:rFonts w:cs="Traditional Arabic" w:hint="cs"/>
          <w:sz w:val="28"/>
          <w:szCs w:val="28"/>
          <w:rtl/>
        </w:rPr>
        <w:t xml:space="preserve"> </w:t>
      </w:r>
      <w:r w:rsidRPr="00875DFA">
        <w:rPr>
          <w:rFonts w:cs="Traditional Arabic" w:hint="cs"/>
          <w:sz w:val="28"/>
          <w:szCs w:val="28"/>
          <w:rtl/>
        </w:rPr>
        <w:t>ج1/ص247 (أو ص69 من الطبعة الحجرية القديمة).</w:t>
      </w:r>
    </w:p>
  </w:footnote>
  <w:footnote w:id="18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الشيخ الأنصاري، الرسائل،</w:t>
      </w:r>
      <w:r>
        <w:rPr>
          <w:rFonts w:cs="Traditional Arabic"/>
          <w:sz w:val="28"/>
          <w:szCs w:val="28"/>
          <w:rtl/>
        </w:rPr>
        <w:t xml:space="preserve"> </w:t>
      </w:r>
      <w:r w:rsidRPr="00875DFA">
        <w:rPr>
          <w:rFonts w:cs="Traditional Arabic"/>
          <w:sz w:val="28"/>
          <w:szCs w:val="28"/>
          <w:rtl/>
        </w:rPr>
        <w:t>ج1/</w:t>
      </w:r>
      <w:r w:rsidRPr="00875DFA">
        <w:rPr>
          <w:rFonts w:cs="Traditional Arabic" w:hint="cs"/>
          <w:sz w:val="28"/>
          <w:szCs w:val="28"/>
          <w:rtl/>
        </w:rPr>
        <w:t xml:space="preserve">ص251 </w:t>
      </w:r>
      <w:r w:rsidRPr="00875DFA">
        <w:rPr>
          <w:rFonts w:cs="Traditional Arabic"/>
          <w:sz w:val="28"/>
          <w:szCs w:val="28"/>
          <w:rtl/>
        </w:rPr>
        <w:t xml:space="preserve">(أو </w:t>
      </w:r>
      <w:r w:rsidRPr="00875DFA">
        <w:rPr>
          <w:rFonts w:cs="Traditional Arabic" w:hint="cs"/>
          <w:sz w:val="28"/>
          <w:szCs w:val="28"/>
          <w:rtl/>
        </w:rPr>
        <w:t>ص70</w:t>
      </w:r>
      <w:r w:rsidRPr="00875DFA">
        <w:rPr>
          <w:rFonts w:cs="Traditional Arabic"/>
          <w:sz w:val="28"/>
          <w:szCs w:val="28"/>
          <w:rtl/>
        </w:rPr>
        <w:t xml:space="preserve"> من الطبعة الحجرية القديمة)</w:t>
      </w:r>
      <w:r w:rsidRPr="00875DFA">
        <w:rPr>
          <w:rFonts w:cs="Traditional Arabic" w:hint="cs"/>
          <w:sz w:val="28"/>
          <w:szCs w:val="28"/>
          <w:rtl/>
        </w:rPr>
        <w:t>.</w:t>
      </w:r>
    </w:p>
  </w:footnote>
  <w:footnote w:id="18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المامقاني، مقباس الهداية، ص 52.</w:t>
      </w:r>
    </w:p>
  </w:footnote>
  <w:footnote w:id="18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المصدر السابق.</w:t>
      </w:r>
    </w:p>
  </w:footnote>
  <w:footnote w:id="18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مقباس الهداية، ص 52.</w:t>
      </w:r>
    </w:p>
  </w:footnote>
  <w:footnote w:id="18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المامقاني، مقباس الهداية، ص 52.</w:t>
      </w:r>
    </w:p>
  </w:footnote>
  <w:footnote w:id="18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أي الواردة بترتيب الثواب العظيم والغفران العميم لمن حضر مجلس عزاء الإمام الحسين عليه السلام أو أقامه ونحو ذلك. (المترجم)</w:t>
      </w:r>
    </w:p>
  </w:footnote>
  <w:footnote w:id="19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الشهيد الثاني، البداية في الدراية، ص12-13.</w:t>
      </w:r>
      <w:r w:rsidRPr="00875DFA">
        <w:rPr>
          <w:rFonts w:cs="Traditional Arabic"/>
          <w:sz w:val="28"/>
          <w:szCs w:val="28"/>
          <w:rtl/>
        </w:rPr>
        <w:t xml:space="preserve"> </w:t>
      </w:r>
    </w:p>
  </w:footnote>
  <w:footnote w:id="19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الشهيد الثاني، البداية في الدراية، ص15.</w:t>
      </w:r>
      <w:r w:rsidRPr="00875DFA">
        <w:rPr>
          <w:rFonts w:cs="Traditional Arabic"/>
          <w:sz w:val="28"/>
          <w:szCs w:val="28"/>
          <w:rtl/>
        </w:rPr>
        <w:t xml:space="preserve"> </w:t>
      </w:r>
    </w:p>
  </w:footnote>
  <w:footnote w:id="19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الشهيد الثاني، البداية في الدراية، ص14.</w:t>
      </w:r>
      <w:r w:rsidRPr="00875DFA">
        <w:rPr>
          <w:rFonts w:cs="Traditional Arabic"/>
          <w:sz w:val="28"/>
          <w:szCs w:val="28"/>
          <w:rtl/>
        </w:rPr>
        <w:t xml:space="preserve"> </w:t>
      </w:r>
    </w:p>
  </w:footnote>
  <w:footnote w:id="19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الشهيد الثاني، البداية في الدراية، ص86-87، (من الطبعة القديمة)، أو ص69 من الطبعة الجديدة.</w:t>
      </w:r>
    </w:p>
  </w:footnote>
  <w:footnote w:id="19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الشهيد الثاني، البداية في الدراية، ص</w:t>
      </w:r>
      <w:r w:rsidRPr="00875DFA">
        <w:rPr>
          <w:rFonts w:cs="Traditional Arabic" w:hint="cs"/>
          <w:sz w:val="28"/>
          <w:szCs w:val="28"/>
          <w:rtl/>
        </w:rPr>
        <w:t xml:space="preserve">91 (من الطبعة القديمة)، أو ص 73 من الطبعة الجديدة </w:t>
      </w:r>
    </w:p>
  </w:footnote>
  <w:footnote w:id="19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مقباس الهداية، ص64، والبداية، ص91.</w:t>
      </w:r>
      <w:r w:rsidRPr="00875DFA">
        <w:rPr>
          <w:rFonts w:cs="Traditional Arabic"/>
          <w:sz w:val="28"/>
          <w:szCs w:val="28"/>
          <w:rtl/>
        </w:rPr>
        <w:t xml:space="preserve"> </w:t>
      </w:r>
    </w:p>
  </w:footnote>
  <w:footnote w:id="19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مقباس الهداية ص64.</w:t>
      </w:r>
    </w:p>
  </w:footnote>
  <w:footnote w:id="19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البداية، ص92. (أو في الطبعة الثالثة للدراية: ص73.</w:t>
      </w:r>
      <w:r w:rsidRPr="00875DFA">
        <w:rPr>
          <w:rFonts w:cs="Traditional Arabic"/>
          <w:sz w:val="28"/>
          <w:szCs w:val="28"/>
          <w:rtl/>
        </w:rPr>
        <w:t xml:space="preserve"> </w:t>
      </w:r>
    </w:p>
  </w:footnote>
  <w:footnote w:id="19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الشهيد الثاني، البداية، ص21- 70، والدراية، ص77-103.</w:t>
      </w:r>
      <w:r w:rsidRPr="00875DFA">
        <w:rPr>
          <w:rFonts w:cs="Traditional Arabic"/>
          <w:sz w:val="28"/>
          <w:szCs w:val="28"/>
          <w:rtl/>
        </w:rPr>
        <w:t xml:space="preserve"> </w:t>
      </w:r>
      <w:r w:rsidRPr="00875DFA">
        <w:rPr>
          <w:rFonts w:cs="Traditional Arabic" w:hint="cs"/>
          <w:sz w:val="28"/>
          <w:szCs w:val="28"/>
          <w:rtl/>
        </w:rPr>
        <w:t>والمامقاني، مقباس الهداية، ص33-52. (وهو في الطبعة الثالثة من الدراية للشهيد الثاني في ص19-55).</w:t>
      </w:r>
    </w:p>
  </w:footnote>
  <w:footnote w:id="19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هذا في الطبعة الحجرية القديمة للبحار، أما في طبعة بيروت الأحدث (نشر مؤسّسة الوفاء، عام 1404هـ) ذات ال 110 مجلدات، فأحاديث الرجعة تقع في المجلّد (53) منها، وقد أشرتُ في الحاشية إلى رقم كل حديث ورقم صفحته في هذه الطبعة البيروتية المنتشرة ليسهل على من أراد الرجوع إليها.</w:t>
      </w:r>
    </w:p>
  </w:footnote>
  <w:footnote w:id="200">
    <w:p w:rsidR="00F02F8C" w:rsidRPr="00875DFA" w:rsidRDefault="00F02F8C" w:rsidP="008168F6">
      <w:pPr>
        <w:pStyle w:val="FootnoteText"/>
        <w:ind w:left="391" w:hanging="391"/>
        <w:jc w:val="lowKashida"/>
        <w:rPr>
          <w:rFonts w:cs="Traditional Arabic"/>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لأجل توضيح ما ذكرناه هنا كي لا يحصل سوء تفاهم لدى القرّاء، أرى من اللازم أن أوضح نقطة هي أن الـ(72) رواية التي ينتهي سندها إلى </w:t>
      </w:r>
      <w:r w:rsidRPr="00875DFA">
        <w:rPr>
          <w:rFonts w:cs="Traditional Arabic"/>
          <w:sz w:val="28"/>
          <w:szCs w:val="28"/>
          <w:rtl/>
        </w:rPr>
        <w:t>«</w:t>
      </w:r>
      <w:r w:rsidRPr="00875DFA">
        <w:rPr>
          <w:rFonts w:cs="Traditional Arabic" w:hint="cs"/>
          <w:sz w:val="28"/>
          <w:szCs w:val="28"/>
          <w:rtl/>
        </w:rPr>
        <w:t>غلاة</w:t>
      </w:r>
      <w:r w:rsidRPr="00875DFA">
        <w:rPr>
          <w:rFonts w:cs="Traditional Arabic"/>
          <w:sz w:val="28"/>
          <w:szCs w:val="28"/>
          <w:rtl/>
        </w:rPr>
        <w:t>»</w:t>
      </w:r>
      <w:r w:rsidRPr="00875DFA">
        <w:rPr>
          <w:rFonts w:cs="Traditional Arabic" w:hint="cs"/>
          <w:sz w:val="28"/>
          <w:szCs w:val="28"/>
          <w:rtl/>
        </w:rPr>
        <w:t>:</w:t>
      </w:r>
      <w:r>
        <w:rPr>
          <w:rFonts w:cs="Traditional Arabic" w:hint="cs"/>
          <w:sz w:val="28"/>
          <w:szCs w:val="28"/>
          <w:rtl/>
        </w:rPr>
        <w:t xml:space="preserve"> </w:t>
      </w:r>
      <w:r w:rsidRPr="00875DFA">
        <w:rPr>
          <w:rFonts w:cs="Traditional Arabic" w:hint="cs"/>
          <w:sz w:val="28"/>
          <w:szCs w:val="28"/>
          <w:rtl/>
        </w:rPr>
        <w:t>9 منها سقط بعض رجال سندها فهي من قبيل المرسل، و18 منها بعض رواتها أشخاص مجهولو الحال، و9 منها ينتهي سندها إلى أشخاص مهملين، ولهذا كتبتُ أن أكثر من ثلثي روايات «الرجعة»:</w:t>
      </w:r>
      <w:r>
        <w:rPr>
          <w:rFonts w:cs="Traditional Arabic" w:hint="cs"/>
          <w:sz w:val="28"/>
          <w:szCs w:val="28"/>
          <w:rtl/>
        </w:rPr>
        <w:t xml:space="preserve"> </w:t>
      </w:r>
      <w:r w:rsidRPr="00875DFA">
        <w:rPr>
          <w:rFonts w:cs="Traditional Arabic" w:hint="cs"/>
          <w:sz w:val="28"/>
          <w:szCs w:val="28"/>
          <w:rtl/>
        </w:rPr>
        <w:t>مرسلة ومجهولة ومهملة.</w:t>
      </w:r>
      <w:r w:rsidRPr="00875DFA">
        <w:rPr>
          <w:rFonts w:cs="Traditional Arabic"/>
          <w:sz w:val="28"/>
          <w:szCs w:val="28"/>
          <w:rtl/>
        </w:rPr>
        <w:t xml:space="preserve"> </w:t>
      </w:r>
    </w:p>
  </w:footnote>
  <w:footnote w:id="20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وهو ا</w:t>
      </w:r>
      <w:r w:rsidRPr="00875DFA">
        <w:rPr>
          <w:rFonts w:cs="Traditional Arabic"/>
          <w:sz w:val="28"/>
          <w:szCs w:val="28"/>
          <w:rtl/>
        </w:rPr>
        <w:t>لشيخ والشاعر بهاء الدين علي بن عيسى الإربلي (692هـ)</w:t>
      </w:r>
      <w:r w:rsidRPr="00875DFA">
        <w:rPr>
          <w:rFonts w:cs="Traditional Arabic" w:hint="cs"/>
          <w:sz w:val="28"/>
          <w:szCs w:val="28"/>
          <w:rtl/>
        </w:rPr>
        <w:t xml:space="preserve">. (المترجم) </w:t>
      </w:r>
    </w:p>
  </w:footnote>
  <w:footnote w:id="20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كتاب </w:t>
      </w:r>
      <w:r w:rsidRPr="00875DFA">
        <w:rPr>
          <w:rFonts w:cs="Traditional Arabic"/>
          <w:sz w:val="28"/>
          <w:szCs w:val="28"/>
          <w:rtl/>
        </w:rPr>
        <w:t>«</w:t>
      </w:r>
      <w:r w:rsidRPr="00875DFA">
        <w:rPr>
          <w:rFonts w:cs="Traditional Arabic" w:hint="cs"/>
          <w:sz w:val="28"/>
          <w:szCs w:val="28"/>
          <w:rtl/>
        </w:rPr>
        <w:t>الأربعين</w:t>
      </w:r>
      <w:r w:rsidRPr="00875DFA">
        <w:rPr>
          <w:rFonts w:cs="Traditional Arabic"/>
          <w:sz w:val="28"/>
          <w:szCs w:val="28"/>
          <w:rtl/>
        </w:rPr>
        <w:t>»</w:t>
      </w:r>
      <w:r w:rsidRPr="00875DFA">
        <w:rPr>
          <w:rFonts w:cs="Traditional Arabic" w:hint="cs"/>
          <w:sz w:val="28"/>
          <w:szCs w:val="28"/>
          <w:rtl/>
        </w:rPr>
        <w:t xml:space="preserve"> لـ</w:t>
      </w:r>
      <w:r w:rsidRPr="00875DFA">
        <w:rPr>
          <w:rFonts w:cs="Traditional Arabic"/>
          <w:sz w:val="28"/>
          <w:szCs w:val="28"/>
          <w:rtl/>
        </w:rPr>
        <w:t>«</w:t>
      </w:r>
      <w:r w:rsidRPr="00875DFA">
        <w:rPr>
          <w:rFonts w:cs="Traditional Arabic" w:hint="cs"/>
          <w:sz w:val="28"/>
          <w:szCs w:val="28"/>
          <w:rtl/>
        </w:rPr>
        <w:t>مير لوحي</w:t>
      </w:r>
      <w:r w:rsidRPr="00875DFA">
        <w:rPr>
          <w:rFonts w:cs="Traditional Arabic"/>
          <w:sz w:val="28"/>
          <w:szCs w:val="28"/>
          <w:rtl/>
        </w:rPr>
        <w:t>»</w:t>
      </w:r>
      <w:r w:rsidRPr="00875DFA">
        <w:rPr>
          <w:rFonts w:cs="Traditional Arabic" w:hint="cs"/>
          <w:sz w:val="28"/>
          <w:szCs w:val="28"/>
          <w:rtl/>
        </w:rPr>
        <w:t xml:space="preserve"> لم يُطبع وهو مخطوط توجد منه نسخة في مكتبة المرحوم الحاج الشيخ فضل الله نوري.</w:t>
      </w:r>
      <w:r w:rsidRPr="00875DFA">
        <w:rPr>
          <w:rFonts w:cs="Traditional Arabic"/>
          <w:sz w:val="28"/>
          <w:szCs w:val="28"/>
          <w:rtl/>
        </w:rPr>
        <w:t xml:space="preserve"> </w:t>
      </w:r>
    </w:p>
  </w:footnote>
  <w:footnote w:id="20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الشيخ المفيد، الإرشاد، ج 2 /ص 387</w:t>
      </w:r>
      <w:r>
        <w:rPr>
          <w:rFonts w:cs="Traditional Arabic"/>
          <w:sz w:val="28"/>
          <w:szCs w:val="28"/>
          <w:rtl/>
        </w:rPr>
        <w:t>.</w:t>
      </w:r>
    </w:p>
  </w:footnote>
  <w:footnote w:id="20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الشهيد الثاني، البداية، ص15( وفي طبعة النجف في ص15أيضاً).</w:t>
      </w:r>
      <w:r w:rsidRPr="00875DFA">
        <w:rPr>
          <w:rFonts w:cs="Traditional Arabic"/>
          <w:sz w:val="28"/>
          <w:szCs w:val="28"/>
          <w:rtl/>
        </w:rPr>
        <w:t xml:space="preserve"> </w:t>
      </w:r>
    </w:p>
  </w:footnote>
  <w:footnote w:id="20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وهو في ج 53/ ص139 من الطبعة الجديدة لبحار الأنوار، بيروت: مؤسسة الوفاء، 1404هـ. وقد اختصر المؤلف الاقتباس من المصدر فوسعته قليلاً ليتضح سياقه أكثر. (المترجم)</w:t>
      </w:r>
    </w:p>
  </w:footnote>
  <w:footnote w:id="20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 xml:space="preserve">«منتخب البصائر» أحد المصادر الرئيسة التي نقل المجلسي منها أحاديث الرجعة، حيث أورد منه أكثر من 60 حديثاً، وهو </w:t>
      </w:r>
      <w:r w:rsidRPr="00875DFA">
        <w:rPr>
          <w:rFonts w:cs="Traditional Arabic"/>
          <w:sz w:val="28"/>
          <w:szCs w:val="28"/>
          <w:rtl/>
        </w:rPr>
        <w:t xml:space="preserve">للشيخ </w:t>
      </w:r>
      <w:r w:rsidRPr="00875DFA">
        <w:rPr>
          <w:rFonts w:cs="Traditional Arabic" w:hint="cs"/>
          <w:sz w:val="28"/>
          <w:szCs w:val="28"/>
          <w:rtl/>
        </w:rPr>
        <w:t>«ال</w:t>
      </w:r>
      <w:r w:rsidRPr="00875DFA">
        <w:rPr>
          <w:rFonts w:cs="Traditional Arabic"/>
          <w:sz w:val="28"/>
          <w:szCs w:val="28"/>
          <w:rtl/>
        </w:rPr>
        <w:t xml:space="preserve">حسن بن سليمان </w:t>
      </w:r>
      <w:r w:rsidRPr="00875DFA">
        <w:rPr>
          <w:rFonts w:cs="Traditional Arabic" w:hint="cs"/>
          <w:sz w:val="28"/>
          <w:szCs w:val="28"/>
          <w:rtl/>
        </w:rPr>
        <w:t xml:space="preserve">بن محمد الحلي» </w:t>
      </w:r>
      <w:r w:rsidRPr="00875DFA">
        <w:rPr>
          <w:rFonts w:cs="Traditional Arabic"/>
          <w:sz w:val="28"/>
          <w:szCs w:val="28"/>
          <w:rtl/>
        </w:rPr>
        <w:t xml:space="preserve">تلميذ الشهيد </w:t>
      </w:r>
      <w:r w:rsidRPr="00875DFA">
        <w:rPr>
          <w:rFonts w:cs="Traditional Arabic" w:hint="cs"/>
          <w:sz w:val="28"/>
          <w:szCs w:val="28"/>
          <w:rtl/>
        </w:rPr>
        <w:t xml:space="preserve">الأول </w:t>
      </w:r>
      <w:r w:rsidRPr="00875DFA">
        <w:rPr>
          <w:rFonts w:cs="Traditional Arabic"/>
          <w:sz w:val="28"/>
          <w:szCs w:val="28"/>
          <w:rtl/>
        </w:rPr>
        <w:t xml:space="preserve">صاحب كتاب </w:t>
      </w:r>
      <w:r w:rsidRPr="00875DFA">
        <w:rPr>
          <w:rFonts w:cs="Traditional Arabic" w:hint="cs"/>
          <w:sz w:val="28"/>
          <w:szCs w:val="28"/>
          <w:rtl/>
        </w:rPr>
        <w:t>«</w:t>
      </w:r>
      <w:r w:rsidRPr="00875DFA">
        <w:rPr>
          <w:rFonts w:cs="Traditional Arabic"/>
          <w:sz w:val="28"/>
          <w:szCs w:val="28"/>
          <w:rtl/>
        </w:rPr>
        <w:t>المحتضر</w:t>
      </w:r>
      <w:r w:rsidRPr="00875DFA">
        <w:rPr>
          <w:rFonts w:cs="Traditional Arabic" w:hint="cs"/>
          <w:sz w:val="28"/>
          <w:szCs w:val="28"/>
          <w:rtl/>
        </w:rPr>
        <w:t>»</w:t>
      </w:r>
      <w:r w:rsidRPr="00875DFA">
        <w:rPr>
          <w:rFonts w:cs="Traditional Arabic"/>
          <w:sz w:val="28"/>
          <w:szCs w:val="28"/>
          <w:rtl/>
        </w:rPr>
        <w:t xml:space="preserve"> وكتاب </w:t>
      </w:r>
      <w:r w:rsidRPr="00875DFA">
        <w:rPr>
          <w:rFonts w:cs="Traditional Arabic" w:hint="cs"/>
          <w:sz w:val="28"/>
          <w:szCs w:val="28"/>
          <w:rtl/>
        </w:rPr>
        <w:t>«</w:t>
      </w:r>
      <w:r w:rsidRPr="00875DFA">
        <w:rPr>
          <w:rFonts w:cs="Traditional Arabic"/>
          <w:sz w:val="28"/>
          <w:szCs w:val="28"/>
          <w:rtl/>
        </w:rPr>
        <w:t>الرجعة</w:t>
      </w:r>
      <w:r w:rsidRPr="00875DFA">
        <w:rPr>
          <w:rFonts w:cs="Traditional Arabic" w:hint="cs"/>
          <w:sz w:val="28"/>
          <w:szCs w:val="28"/>
          <w:rtl/>
        </w:rPr>
        <w:t xml:space="preserve">» (كان حياً سنة </w:t>
      </w:r>
      <w:r w:rsidRPr="00875DFA">
        <w:rPr>
          <w:rFonts w:cs="Traditional Arabic"/>
          <w:sz w:val="28"/>
          <w:szCs w:val="28"/>
          <w:rtl/>
        </w:rPr>
        <w:t xml:space="preserve">802 </w:t>
      </w:r>
      <w:r w:rsidRPr="00875DFA">
        <w:rPr>
          <w:rFonts w:cs="Traditional Arabic" w:hint="cs"/>
          <w:sz w:val="28"/>
          <w:szCs w:val="28"/>
          <w:rtl/>
        </w:rPr>
        <w:t>هـ)، ذكروا أنه انتخبه من كتاب «</w:t>
      </w:r>
      <w:r w:rsidRPr="00875DFA">
        <w:rPr>
          <w:rFonts w:cs="Traditional Arabic"/>
          <w:sz w:val="28"/>
          <w:szCs w:val="28"/>
          <w:rtl/>
        </w:rPr>
        <w:t>بصائر الدرجات</w:t>
      </w:r>
      <w:r w:rsidRPr="00875DFA">
        <w:rPr>
          <w:rFonts w:cs="Traditional Arabic" w:hint="cs"/>
          <w:sz w:val="28"/>
          <w:szCs w:val="28"/>
          <w:rtl/>
        </w:rPr>
        <w:t>»</w:t>
      </w:r>
      <w:r w:rsidRPr="00875DFA">
        <w:rPr>
          <w:rFonts w:cs="Traditional Arabic"/>
          <w:sz w:val="28"/>
          <w:szCs w:val="28"/>
          <w:rtl/>
        </w:rPr>
        <w:t xml:space="preserve"> لسعد بن عبد الله بن أبي خلف الأشعري القمِّي</w:t>
      </w:r>
      <w:r w:rsidRPr="00875DFA">
        <w:rPr>
          <w:rFonts w:cs="Traditional Arabic" w:hint="cs"/>
          <w:sz w:val="28"/>
          <w:szCs w:val="28"/>
          <w:rtl/>
        </w:rPr>
        <w:t xml:space="preserve"> (المت</w:t>
      </w:r>
      <w:r w:rsidRPr="00875DFA">
        <w:rPr>
          <w:rFonts w:cs="Traditional Arabic"/>
          <w:sz w:val="28"/>
          <w:szCs w:val="28"/>
          <w:rtl/>
        </w:rPr>
        <w:t>وفى 301</w:t>
      </w:r>
      <w:r>
        <w:rPr>
          <w:rFonts w:cs="Traditional Arabic"/>
          <w:sz w:val="28"/>
          <w:szCs w:val="28"/>
          <w:rtl/>
        </w:rPr>
        <w:t xml:space="preserve"> </w:t>
      </w:r>
      <w:r w:rsidRPr="00875DFA">
        <w:rPr>
          <w:rFonts w:cs="Traditional Arabic"/>
          <w:sz w:val="28"/>
          <w:szCs w:val="28"/>
          <w:rtl/>
        </w:rPr>
        <w:t>أو 299</w:t>
      </w:r>
      <w:r w:rsidRPr="00875DFA">
        <w:rPr>
          <w:rFonts w:cs="Traditional Arabic" w:hint="cs"/>
          <w:sz w:val="28"/>
          <w:szCs w:val="28"/>
          <w:rtl/>
        </w:rPr>
        <w:t xml:space="preserve">هـ)، عِلْماً أن كتاب الأشعري هذا قد فُقِدَ ولا يوجد اليوم إلا منتخبه المشار إليه، بل حتى هذا المنتخب لم يعد له وجود ولولا ما نقله المجلسي عنه لما سمعنا به. (انظر ترجمته في: </w:t>
      </w:r>
      <w:r w:rsidRPr="00875DFA">
        <w:rPr>
          <w:rFonts w:cs="Traditional Arabic"/>
          <w:sz w:val="28"/>
          <w:szCs w:val="28"/>
          <w:rtl/>
        </w:rPr>
        <w:t>السيد محسن الأمين</w:t>
      </w:r>
      <w:r w:rsidRPr="00875DFA">
        <w:rPr>
          <w:rFonts w:cs="Traditional Arabic" w:hint="cs"/>
          <w:sz w:val="28"/>
          <w:szCs w:val="28"/>
          <w:rtl/>
        </w:rPr>
        <w:t xml:space="preserve"> العاملي، </w:t>
      </w:r>
      <w:r w:rsidRPr="00875DFA">
        <w:rPr>
          <w:rFonts w:cs="Traditional Arabic"/>
          <w:sz w:val="28"/>
          <w:szCs w:val="28"/>
          <w:rtl/>
        </w:rPr>
        <w:t>أعيان الشيعة</w:t>
      </w:r>
      <w:r w:rsidRPr="00875DFA">
        <w:rPr>
          <w:rFonts w:cs="Traditional Arabic" w:hint="cs"/>
          <w:sz w:val="28"/>
          <w:szCs w:val="28"/>
          <w:rtl/>
        </w:rPr>
        <w:t>،</w:t>
      </w:r>
      <w:r w:rsidRPr="00875DFA">
        <w:rPr>
          <w:rFonts w:cs="Traditional Arabic"/>
          <w:sz w:val="28"/>
          <w:szCs w:val="28"/>
          <w:rtl/>
        </w:rPr>
        <w:t xml:space="preserve"> ج 5 </w:t>
      </w:r>
      <w:r w:rsidRPr="00875DFA">
        <w:rPr>
          <w:rFonts w:cs="Traditional Arabic" w:hint="cs"/>
          <w:sz w:val="28"/>
          <w:szCs w:val="28"/>
          <w:rtl/>
        </w:rPr>
        <w:t>/</w:t>
      </w:r>
      <w:r w:rsidRPr="00875DFA">
        <w:rPr>
          <w:rFonts w:cs="Traditional Arabic"/>
          <w:sz w:val="28"/>
          <w:szCs w:val="28"/>
          <w:rtl/>
        </w:rPr>
        <w:t>ص 106</w:t>
      </w:r>
      <w:r w:rsidRPr="00875DFA">
        <w:rPr>
          <w:rFonts w:cs="Traditional Arabic" w:hint="cs"/>
          <w:sz w:val="28"/>
          <w:szCs w:val="28"/>
          <w:rtl/>
        </w:rPr>
        <w:t>). (المترجم).</w:t>
      </w:r>
    </w:p>
  </w:footnote>
  <w:footnote w:id="20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بحار الأنوار، طبعة بيروت: مؤسسة الوفاء، 1404هـ، ج 53/ص 39.</w:t>
      </w:r>
    </w:p>
  </w:footnote>
  <w:footnote w:id="20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 3 /ص 189.</w:t>
      </w:r>
    </w:p>
  </w:footnote>
  <w:footnote w:id="20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انظر المامَقَانيّ، تنقيح المقال، ج 1 /ص 371.</w:t>
      </w:r>
    </w:p>
  </w:footnote>
  <w:footnote w:id="21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ينبغي الإشارة إلى أن مقصود المؤلف من كلمة (ضعيف) ليس المعنى المشهور في مصطلح الحديث لدى أهل السنة، بل مقصوده من الضعيف ما هو مقابل للحديث المقبول، فالضعيف هنا معناه: المردود الذي لا يصحّ صدوره بل هو ساقط من الاعتبار لا يُعتمد عليه، كما سيظهر من كلامه ذاته. (المترجم)</w:t>
      </w:r>
    </w:p>
  </w:footnote>
  <w:footnote w:id="21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53/ص 39.</w:t>
      </w:r>
    </w:p>
  </w:footnote>
  <w:footnote w:id="21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53/ص 39-40.</w:t>
      </w:r>
      <w:r w:rsidRPr="00875DFA">
        <w:rPr>
          <w:rFonts w:cs="Traditional Arabic"/>
          <w:sz w:val="28"/>
          <w:szCs w:val="28"/>
          <w:rtl/>
        </w:rPr>
        <w:t xml:space="preserve"> </w:t>
      </w:r>
    </w:p>
  </w:footnote>
  <w:footnote w:id="21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53/ص 40.</w:t>
      </w:r>
    </w:p>
  </w:footnote>
  <w:footnote w:id="21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53/ص 40.</w:t>
      </w:r>
    </w:p>
  </w:footnote>
  <w:footnote w:id="21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53/ص 40.</w:t>
      </w:r>
    </w:p>
  </w:footnote>
  <w:footnote w:id="21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53/ص 40-41.</w:t>
      </w:r>
    </w:p>
  </w:footnote>
  <w:footnote w:id="217">
    <w:p w:rsidR="00F02F8C" w:rsidRPr="00875DFA" w:rsidRDefault="00F02F8C" w:rsidP="008168F6">
      <w:pPr>
        <w:pStyle w:val="FootnoteText"/>
        <w:ind w:left="391" w:hanging="391"/>
        <w:jc w:val="lowKashida"/>
        <w:rPr>
          <w:rFonts w:cs="Traditional Arabic"/>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النجاشي (450 هـ) ، رجال النجاشي، ط5، قم: مؤسسة النشر الإسلامي التابعة لجماعة المدرسين، 1416 هـ،</w:t>
      </w:r>
      <w:r>
        <w:rPr>
          <w:rFonts w:cs="Traditional Arabic"/>
          <w:sz w:val="28"/>
          <w:szCs w:val="28"/>
          <w:rtl/>
        </w:rPr>
        <w:t xml:space="preserve"> </w:t>
      </w:r>
      <w:r w:rsidRPr="00875DFA">
        <w:rPr>
          <w:rFonts w:cs="Traditional Arabic"/>
          <w:sz w:val="28"/>
          <w:szCs w:val="28"/>
          <w:rtl/>
        </w:rPr>
        <w:t>ص 12.</w:t>
      </w:r>
    </w:p>
  </w:footnote>
  <w:footnote w:id="21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المامَقَانيّ، تنقيح المقال، ج 1 /ص 201 - 204.</w:t>
      </w:r>
    </w:p>
  </w:footnote>
  <w:footnote w:id="21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53/ص 40. وهو الحديث رقم 7 في الطبعة الجديدة</w:t>
      </w:r>
    </w:p>
  </w:footnote>
  <w:footnote w:id="22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53/ص 41. وهو الحديث رقم 9 في الطبعة الجديدة</w:t>
      </w:r>
    </w:p>
  </w:footnote>
  <w:footnote w:id="22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ج3 /ص125</w:t>
      </w:r>
      <w:r>
        <w:rPr>
          <w:rFonts w:cs="Traditional Arabic" w:hint="cs"/>
          <w:sz w:val="28"/>
          <w:szCs w:val="28"/>
          <w:rtl/>
        </w:rPr>
        <w:t>.</w:t>
      </w:r>
      <w:r w:rsidRPr="00875DFA">
        <w:rPr>
          <w:rFonts w:cs="Traditional Arabic"/>
          <w:sz w:val="28"/>
          <w:szCs w:val="28"/>
          <w:rtl/>
        </w:rPr>
        <w:t xml:space="preserve"> </w:t>
      </w:r>
    </w:p>
  </w:footnote>
  <w:footnote w:id="22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بحار الأنوار، ج 53/ص </w:t>
      </w:r>
      <w:r w:rsidRPr="00875DFA">
        <w:rPr>
          <w:rFonts w:cs="Traditional Arabic" w:hint="cs"/>
          <w:sz w:val="28"/>
          <w:szCs w:val="28"/>
          <w:rtl/>
        </w:rPr>
        <w:t>42. وهو الحديث رقم 10 في الطبعة الجديدة.</w:t>
      </w:r>
    </w:p>
  </w:footnote>
  <w:footnote w:id="22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ج3 /ص247</w:t>
      </w:r>
      <w:r>
        <w:rPr>
          <w:rFonts w:cs="Traditional Arabic" w:hint="cs"/>
          <w:sz w:val="28"/>
          <w:szCs w:val="28"/>
          <w:rtl/>
        </w:rPr>
        <w:t>.</w:t>
      </w:r>
      <w:r w:rsidRPr="00875DFA">
        <w:rPr>
          <w:rFonts w:cs="Traditional Arabic"/>
          <w:sz w:val="28"/>
          <w:szCs w:val="28"/>
          <w:rtl/>
        </w:rPr>
        <w:t xml:space="preserve"> </w:t>
      </w:r>
    </w:p>
  </w:footnote>
  <w:footnote w:id="22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w:t>
      </w:r>
      <w:r w:rsidRPr="00875DFA">
        <w:rPr>
          <w:rFonts w:cs="Traditional Arabic" w:hint="cs"/>
          <w:sz w:val="28"/>
          <w:szCs w:val="28"/>
          <w:rtl/>
        </w:rPr>
        <w:t>،</w:t>
      </w:r>
      <w:r>
        <w:rPr>
          <w:rFonts w:cs="Traditional Arabic" w:hint="cs"/>
          <w:sz w:val="28"/>
          <w:szCs w:val="28"/>
          <w:rtl/>
        </w:rPr>
        <w:t xml:space="preserve"> </w:t>
      </w:r>
      <w:r w:rsidRPr="00875DFA">
        <w:rPr>
          <w:rFonts w:cs="Traditional Arabic"/>
          <w:sz w:val="28"/>
          <w:szCs w:val="28"/>
          <w:rtl/>
        </w:rPr>
        <w:t>ج 53/ص 42</w:t>
      </w:r>
      <w:r w:rsidRPr="00875DFA">
        <w:rPr>
          <w:rFonts w:cs="Traditional Arabic" w:hint="cs"/>
          <w:sz w:val="28"/>
          <w:szCs w:val="28"/>
          <w:rtl/>
        </w:rPr>
        <w:t>. وهو الحديث رقم 11 في الطبعة الجديدة.</w:t>
      </w:r>
    </w:p>
  </w:footnote>
  <w:footnote w:id="225">
    <w:p w:rsidR="00F02F8C" w:rsidRPr="00875DFA" w:rsidRDefault="00F02F8C" w:rsidP="008168F6">
      <w:pPr>
        <w:pStyle w:val="FootnoteText"/>
        <w:ind w:left="391" w:hanging="391"/>
        <w:jc w:val="lowKashida"/>
        <w:rPr>
          <w:rFonts w:cs="Traditional Arabic"/>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بحار الأنوار، ج 53 /ص 42- 43، وهو الحديث رقم (12) في الطبعة الجديدة.</w:t>
      </w:r>
    </w:p>
  </w:footnote>
  <w:footnote w:id="22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ج3 /ص256</w:t>
      </w:r>
      <w:r>
        <w:rPr>
          <w:rFonts w:cs="Traditional Arabic" w:hint="cs"/>
          <w:sz w:val="28"/>
          <w:szCs w:val="28"/>
          <w:rtl/>
        </w:rPr>
        <w:t>.</w:t>
      </w:r>
      <w:r w:rsidRPr="00875DFA">
        <w:rPr>
          <w:rFonts w:cs="Traditional Arabic"/>
          <w:sz w:val="28"/>
          <w:szCs w:val="28"/>
          <w:rtl/>
        </w:rPr>
        <w:t xml:space="preserve"> </w:t>
      </w:r>
    </w:p>
  </w:footnote>
  <w:footnote w:id="22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ج2 /ص203</w:t>
      </w:r>
      <w:r>
        <w:rPr>
          <w:rFonts w:cs="Traditional Arabic" w:hint="cs"/>
          <w:sz w:val="28"/>
          <w:szCs w:val="28"/>
          <w:rtl/>
        </w:rPr>
        <w:t>.</w:t>
      </w:r>
      <w:r w:rsidRPr="00875DFA">
        <w:rPr>
          <w:rFonts w:cs="Traditional Arabic"/>
          <w:sz w:val="28"/>
          <w:szCs w:val="28"/>
          <w:rtl/>
        </w:rPr>
        <w:t xml:space="preserve"> </w:t>
      </w:r>
    </w:p>
  </w:footnote>
  <w:footnote w:id="22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هذه الرواية -إضافة لضعفها بسبب ضعف سندها- مرفوضةٌ لمخالفتها للقرآن الكريم لأن القرآن ينصّ على أن حساب الخلق يكون يومَ القيامة فقط وليس قبله وقد سمّى القرآنُ يومَ القيامة بيوم الحساب.</w:t>
      </w:r>
      <w:r>
        <w:rPr>
          <w:rFonts w:cs="Traditional Arabic" w:hint="cs"/>
          <w:sz w:val="28"/>
          <w:szCs w:val="28"/>
          <w:rtl/>
        </w:rPr>
        <w:t xml:space="preserve"> </w:t>
      </w:r>
    </w:p>
  </w:footnote>
  <w:footnote w:id="229">
    <w:p w:rsidR="00F02F8C" w:rsidRPr="00875DFA" w:rsidRDefault="00F02F8C" w:rsidP="008168F6">
      <w:pPr>
        <w:pStyle w:val="FootnoteText"/>
        <w:ind w:left="391" w:hanging="391"/>
        <w:jc w:val="lowKashida"/>
        <w:rPr>
          <w:rFonts w:cs="Traditional Arabic"/>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 43، وهو الحديث رقم (</w:t>
      </w:r>
      <w:r w:rsidRPr="00875DFA">
        <w:rPr>
          <w:rFonts w:cs="Traditional Arabic" w:hint="cs"/>
          <w:sz w:val="28"/>
          <w:szCs w:val="28"/>
          <w:rtl/>
        </w:rPr>
        <w:t>13</w:t>
      </w:r>
      <w:r w:rsidRPr="00875DFA">
        <w:rPr>
          <w:rFonts w:cs="Traditional Arabic"/>
          <w:sz w:val="28"/>
          <w:szCs w:val="28"/>
          <w:rtl/>
        </w:rPr>
        <w:t>) في الطبعة الجديدة.</w:t>
      </w:r>
    </w:p>
  </w:footnote>
  <w:footnote w:id="23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ج1 /ص319</w:t>
      </w:r>
      <w:r>
        <w:rPr>
          <w:rFonts w:cs="Traditional Arabic" w:hint="cs"/>
          <w:sz w:val="28"/>
          <w:szCs w:val="28"/>
          <w:rtl/>
        </w:rPr>
        <w:t>.</w:t>
      </w:r>
      <w:r w:rsidRPr="00875DFA">
        <w:rPr>
          <w:rFonts w:cs="Traditional Arabic"/>
          <w:sz w:val="28"/>
          <w:szCs w:val="28"/>
          <w:rtl/>
        </w:rPr>
        <w:t xml:space="preserve"> </w:t>
      </w:r>
    </w:p>
  </w:footnote>
  <w:footnote w:id="23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وانظر المامَقَانيّ، تنقيح المقال، ج3 /ص337-338</w:t>
      </w:r>
      <w:r>
        <w:rPr>
          <w:rFonts w:cs="Traditional Arabic" w:hint="cs"/>
          <w:sz w:val="28"/>
          <w:szCs w:val="28"/>
          <w:rtl/>
        </w:rPr>
        <w:t>.</w:t>
      </w:r>
      <w:r w:rsidRPr="00875DFA">
        <w:rPr>
          <w:rFonts w:cs="Traditional Arabic"/>
          <w:sz w:val="28"/>
          <w:szCs w:val="28"/>
          <w:rtl/>
        </w:rPr>
        <w:t xml:space="preserve"> </w:t>
      </w:r>
    </w:p>
  </w:footnote>
  <w:footnote w:id="232">
    <w:p w:rsidR="00F02F8C" w:rsidRPr="00875DFA" w:rsidRDefault="00F02F8C" w:rsidP="008168F6">
      <w:pPr>
        <w:pStyle w:val="FootnoteText"/>
        <w:ind w:left="391" w:hanging="391"/>
        <w:jc w:val="lowKashida"/>
        <w:rPr>
          <w:rFonts w:cs="Traditional Arabic"/>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 xml:space="preserve">43 - </w:t>
      </w:r>
      <w:r w:rsidRPr="00875DFA">
        <w:rPr>
          <w:rFonts w:cs="Traditional Arabic"/>
          <w:sz w:val="28"/>
          <w:szCs w:val="28"/>
          <w:rtl/>
        </w:rPr>
        <w:t>44، وهو الحديث رقم (</w:t>
      </w:r>
      <w:r w:rsidRPr="00875DFA">
        <w:rPr>
          <w:rFonts w:cs="Traditional Arabic" w:hint="cs"/>
          <w:sz w:val="28"/>
          <w:szCs w:val="28"/>
          <w:rtl/>
        </w:rPr>
        <w:t>14</w:t>
      </w:r>
      <w:r w:rsidRPr="00875DFA">
        <w:rPr>
          <w:rFonts w:cs="Traditional Arabic"/>
          <w:sz w:val="28"/>
          <w:szCs w:val="28"/>
          <w:rtl/>
        </w:rPr>
        <w:t>) في الطبعة الجديدة.</w:t>
      </w:r>
    </w:p>
  </w:footnote>
  <w:footnote w:id="23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/ص408</w:t>
      </w:r>
      <w:r>
        <w:rPr>
          <w:rFonts w:cs="Traditional Arabic" w:hint="cs"/>
          <w:sz w:val="28"/>
          <w:szCs w:val="28"/>
          <w:rtl/>
        </w:rPr>
        <w:t>.</w:t>
      </w:r>
      <w:r w:rsidRPr="00875DFA">
        <w:rPr>
          <w:rFonts w:cs="Traditional Arabic"/>
          <w:sz w:val="28"/>
          <w:szCs w:val="28"/>
          <w:rtl/>
        </w:rPr>
        <w:t xml:space="preserve"> </w:t>
      </w:r>
    </w:p>
  </w:footnote>
  <w:footnote w:id="234">
    <w:p w:rsidR="00F02F8C" w:rsidRPr="00875DFA" w:rsidRDefault="00F02F8C" w:rsidP="008168F6">
      <w:pPr>
        <w:pStyle w:val="FootnoteText"/>
        <w:ind w:left="391" w:hanging="391"/>
        <w:jc w:val="lowKashida"/>
        <w:rPr>
          <w:rFonts w:cs="Traditional Arabic"/>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 44، وهو الحديث رقم (</w:t>
      </w:r>
      <w:r w:rsidRPr="00875DFA">
        <w:rPr>
          <w:rFonts w:cs="Traditional Arabic" w:hint="cs"/>
          <w:sz w:val="28"/>
          <w:szCs w:val="28"/>
          <w:rtl/>
        </w:rPr>
        <w:t>15</w:t>
      </w:r>
      <w:r w:rsidRPr="00875DFA">
        <w:rPr>
          <w:rFonts w:cs="Traditional Arabic"/>
          <w:sz w:val="28"/>
          <w:szCs w:val="28"/>
          <w:rtl/>
        </w:rPr>
        <w:t>) في الطبعة الجديدة.</w:t>
      </w:r>
    </w:p>
  </w:footnote>
  <w:footnote w:id="23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ج1 /ص87</w:t>
      </w:r>
      <w:r>
        <w:rPr>
          <w:rFonts w:cs="Traditional Arabic" w:hint="cs"/>
          <w:sz w:val="28"/>
          <w:szCs w:val="28"/>
          <w:rtl/>
        </w:rPr>
        <w:t>.</w:t>
      </w:r>
      <w:r w:rsidRPr="00875DFA">
        <w:rPr>
          <w:rFonts w:cs="Traditional Arabic"/>
          <w:sz w:val="28"/>
          <w:szCs w:val="28"/>
          <w:rtl/>
        </w:rPr>
        <w:t xml:space="preserve"> </w:t>
      </w:r>
    </w:p>
  </w:footnote>
  <w:footnote w:id="23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هذه الرواية ضعيفة من ناحية إرسالها أيضاً حيث سقط بعض رواة سندها.</w:t>
      </w:r>
      <w:r>
        <w:rPr>
          <w:rFonts w:cs="Traditional Arabic" w:hint="cs"/>
          <w:sz w:val="28"/>
          <w:szCs w:val="28"/>
          <w:rtl/>
        </w:rPr>
        <w:t xml:space="preserve"> </w:t>
      </w:r>
    </w:p>
  </w:footnote>
  <w:footnote w:id="23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بحار الأنوار، ج 53/ ص 44، وهو الحديث رقم (</w:t>
      </w:r>
      <w:r w:rsidRPr="00875DFA">
        <w:rPr>
          <w:rFonts w:cs="Traditional Arabic" w:hint="cs"/>
          <w:sz w:val="28"/>
          <w:szCs w:val="28"/>
          <w:rtl/>
        </w:rPr>
        <w:t>16</w:t>
      </w:r>
      <w:r w:rsidRPr="00875DFA">
        <w:rPr>
          <w:rFonts w:cs="Traditional Arabic"/>
          <w:sz w:val="28"/>
          <w:szCs w:val="28"/>
          <w:rtl/>
        </w:rPr>
        <w:t>) في الطبعة الجديدة.</w:t>
      </w:r>
    </w:p>
  </w:footnote>
  <w:footnote w:id="23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قال المجلسي في شرحه لهذه الرواية: </w:t>
      </w:r>
      <w:r>
        <w:rPr>
          <w:rFonts w:cs="Traditional Arabic" w:hint="cs"/>
          <w:sz w:val="28"/>
          <w:szCs w:val="28"/>
          <w:rtl/>
        </w:rPr>
        <w:t>[</w:t>
      </w:r>
      <w:r w:rsidRPr="00875DFA">
        <w:rPr>
          <w:rFonts w:cs="Traditional Arabic"/>
          <w:sz w:val="28"/>
          <w:szCs w:val="28"/>
          <w:rtl/>
        </w:rPr>
        <w:t>الذحول جمع الذحل وهو طلب الثأر ولعل المعنى أنهم إنما وصفوا هذه الكرة بالخاسرة لأنهم بعد أن قتلوا وعذبوا لم ينته عذابهم بل عقوبات القيامة معدة لهم أو أنهم لا يمكنهم تدارك ما يفعل بهم من أنواع القتل والعقاب</w:t>
      </w:r>
      <w:r>
        <w:rPr>
          <w:rFonts w:cs="Traditional Arabic" w:hint="cs"/>
          <w:sz w:val="28"/>
          <w:szCs w:val="28"/>
          <w:rtl/>
        </w:rPr>
        <w:t>]</w:t>
      </w:r>
      <w:r w:rsidRPr="00875DFA">
        <w:rPr>
          <w:rFonts w:cs="Traditional Arabic" w:hint="cs"/>
          <w:sz w:val="28"/>
          <w:szCs w:val="28"/>
          <w:rtl/>
        </w:rPr>
        <w:t xml:space="preserve"> اهـ (بحار الأنوار، </w:t>
      </w:r>
      <w:r w:rsidRPr="00875DFA">
        <w:rPr>
          <w:rFonts w:cs="Traditional Arabic"/>
          <w:sz w:val="28"/>
          <w:szCs w:val="28"/>
          <w:rtl/>
        </w:rPr>
        <w:t>ج 53/ ص</w:t>
      </w:r>
      <w:r w:rsidRPr="00875DFA">
        <w:rPr>
          <w:rFonts w:cs="Traditional Arabic" w:hint="cs"/>
          <w:sz w:val="28"/>
          <w:szCs w:val="28"/>
          <w:rtl/>
        </w:rPr>
        <w:t>45).</w:t>
      </w:r>
    </w:p>
  </w:footnote>
  <w:footnote w:id="23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sz w:val="28"/>
          <w:szCs w:val="28"/>
          <w:rtl/>
        </w:rPr>
        <w:t>بحار الأنوار، ج 53/ ص 44</w:t>
      </w:r>
      <w:r w:rsidRPr="00875DFA">
        <w:rPr>
          <w:rFonts w:cs="Traditional Arabic" w:hint="cs"/>
          <w:sz w:val="28"/>
          <w:szCs w:val="28"/>
          <w:rtl/>
        </w:rPr>
        <w:t xml:space="preserve"> -45</w:t>
      </w:r>
      <w:r w:rsidRPr="00875DFA">
        <w:rPr>
          <w:rFonts w:cs="Traditional Arabic"/>
          <w:sz w:val="28"/>
          <w:szCs w:val="28"/>
          <w:rtl/>
        </w:rPr>
        <w:t>، وهو الحديث رقم (</w:t>
      </w:r>
      <w:r w:rsidRPr="00875DFA">
        <w:rPr>
          <w:rFonts w:cs="Traditional Arabic" w:hint="cs"/>
          <w:sz w:val="28"/>
          <w:szCs w:val="28"/>
          <w:rtl/>
        </w:rPr>
        <w:t>17</w:t>
      </w:r>
      <w:r w:rsidRPr="00875DFA">
        <w:rPr>
          <w:rFonts w:cs="Traditional Arabic"/>
          <w:sz w:val="28"/>
          <w:szCs w:val="28"/>
          <w:rtl/>
        </w:rPr>
        <w:t>) في الطبعة الجديدة.</w:t>
      </w:r>
    </w:p>
  </w:footnote>
  <w:footnote w:id="24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نتائج التنقيح ، ص139.</w:t>
      </w:r>
      <w:r w:rsidRPr="00875DFA">
        <w:rPr>
          <w:rFonts w:cs="Traditional Arabic"/>
          <w:sz w:val="28"/>
          <w:szCs w:val="28"/>
          <w:rtl/>
        </w:rPr>
        <w:t xml:space="preserve"> </w:t>
      </w:r>
    </w:p>
  </w:footnote>
  <w:footnote w:id="24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 xml:space="preserve"> 45-</w:t>
      </w:r>
      <w:r w:rsidRPr="00875DFA">
        <w:rPr>
          <w:rFonts w:cs="Traditional Arabic"/>
          <w:sz w:val="28"/>
          <w:szCs w:val="28"/>
          <w:rtl/>
        </w:rPr>
        <w:t xml:space="preserve"> </w:t>
      </w:r>
      <w:r w:rsidRPr="00875DFA">
        <w:rPr>
          <w:rFonts w:cs="Traditional Arabic" w:hint="cs"/>
          <w:sz w:val="28"/>
          <w:szCs w:val="28"/>
          <w:rtl/>
        </w:rPr>
        <w:t>46</w:t>
      </w:r>
      <w:r w:rsidRPr="00875DFA">
        <w:rPr>
          <w:rFonts w:cs="Traditional Arabic"/>
          <w:sz w:val="28"/>
          <w:szCs w:val="28"/>
          <w:rtl/>
        </w:rPr>
        <w:t>، وهو الحديث رقم (</w:t>
      </w:r>
      <w:r w:rsidRPr="00875DFA">
        <w:rPr>
          <w:rFonts w:cs="Traditional Arabic" w:hint="cs"/>
          <w:sz w:val="28"/>
          <w:szCs w:val="28"/>
          <w:rtl/>
        </w:rPr>
        <w:t>18</w:t>
      </w:r>
      <w:r w:rsidRPr="00875DFA">
        <w:rPr>
          <w:rFonts w:cs="Traditional Arabic"/>
          <w:sz w:val="28"/>
          <w:szCs w:val="28"/>
          <w:rtl/>
        </w:rPr>
        <w:t>) في الطبعة الجديدة.</w:t>
      </w:r>
    </w:p>
  </w:footnote>
  <w:footnote w:id="24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الرجال الكبير، ص102.</w:t>
      </w:r>
      <w:r w:rsidRPr="00875DFA">
        <w:rPr>
          <w:rFonts w:cs="Traditional Arabic"/>
          <w:sz w:val="28"/>
          <w:szCs w:val="28"/>
          <w:rtl/>
        </w:rPr>
        <w:t xml:space="preserve"> </w:t>
      </w:r>
    </w:p>
  </w:footnote>
  <w:footnote w:id="24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ج3 /ص122</w:t>
      </w:r>
      <w:r>
        <w:rPr>
          <w:rFonts w:cs="Traditional Arabic" w:hint="cs"/>
          <w:sz w:val="28"/>
          <w:szCs w:val="28"/>
          <w:rtl/>
        </w:rPr>
        <w:t>.</w:t>
      </w:r>
      <w:r w:rsidRPr="00875DFA">
        <w:rPr>
          <w:rFonts w:cs="Traditional Arabic"/>
          <w:sz w:val="28"/>
          <w:szCs w:val="28"/>
          <w:rtl/>
        </w:rPr>
        <w:t xml:space="preserve"> </w:t>
      </w:r>
    </w:p>
  </w:footnote>
  <w:footnote w:id="24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ج2 /ص60</w:t>
      </w:r>
      <w:r>
        <w:rPr>
          <w:rFonts w:cs="Traditional Arabic" w:hint="cs"/>
          <w:sz w:val="28"/>
          <w:szCs w:val="28"/>
          <w:rtl/>
        </w:rPr>
        <w:t>.</w:t>
      </w:r>
      <w:r w:rsidRPr="00875DFA">
        <w:rPr>
          <w:rFonts w:cs="Traditional Arabic"/>
          <w:sz w:val="28"/>
          <w:szCs w:val="28"/>
          <w:rtl/>
        </w:rPr>
        <w:t xml:space="preserve"> </w:t>
      </w:r>
    </w:p>
  </w:footnote>
  <w:footnote w:id="24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وهذه الرواية ضعيفة أيضاً بسبب إرسالها وسقوط عدد من رجال سندها.</w:t>
      </w:r>
      <w:r w:rsidRPr="00875DFA">
        <w:rPr>
          <w:rFonts w:cs="Traditional Arabic"/>
          <w:sz w:val="28"/>
          <w:szCs w:val="28"/>
          <w:rtl/>
        </w:rPr>
        <w:t xml:space="preserve"> </w:t>
      </w:r>
    </w:p>
  </w:footnote>
  <w:footnote w:id="24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53/ص </w:t>
      </w:r>
      <w:r w:rsidRPr="00875DFA">
        <w:rPr>
          <w:rFonts w:cs="Traditional Arabic" w:hint="cs"/>
          <w:sz w:val="28"/>
          <w:szCs w:val="28"/>
          <w:rtl/>
        </w:rPr>
        <w:t>46</w:t>
      </w:r>
      <w:r w:rsidRPr="00875DFA">
        <w:rPr>
          <w:rFonts w:cs="Traditional Arabic"/>
          <w:sz w:val="28"/>
          <w:szCs w:val="28"/>
          <w:rtl/>
        </w:rPr>
        <w:t>، وهو الحديث رقم (</w:t>
      </w:r>
      <w:r w:rsidRPr="00875DFA">
        <w:rPr>
          <w:rFonts w:cs="Traditional Arabic" w:hint="cs"/>
          <w:sz w:val="28"/>
          <w:szCs w:val="28"/>
          <w:rtl/>
        </w:rPr>
        <w:t>19</w:t>
      </w:r>
      <w:r w:rsidRPr="00875DFA">
        <w:rPr>
          <w:rFonts w:cs="Traditional Arabic"/>
          <w:sz w:val="28"/>
          <w:szCs w:val="28"/>
          <w:rtl/>
        </w:rPr>
        <w:t xml:space="preserve">) في الطبعة الجديدة. </w:t>
      </w:r>
    </w:p>
  </w:footnote>
  <w:footnote w:id="24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وانظر المامَقَانيّ، تنقيح المقال، ج3 /ص230</w:t>
      </w:r>
      <w:r>
        <w:rPr>
          <w:rFonts w:cs="Traditional Arabic" w:hint="cs"/>
          <w:sz w:val="28"/>
          <w:szCs w:val="28"/>
          <w:rtl/>
        </w:rPr>
        <w:t xml:space="preserve">. </w:t>
      </w:r>
    </w:p>
  </w:footnote>
  <w:footnote w:id="24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53/ص </w:t>
      </w:r>
      <w:r w:rsidRPr="00875DFA">
        <w:rPr>
          <w:rFonts w:cs="Traditional Arabic" w:hint="cs"/>
          <w:sz w:val="28"/>
          <w:szCs w:val="28"/>
          <w:rtl/>
        </w:rPr>
        <w:t>46 - 49،</w:t>
      </w:r>
      <w:r w:rsidRPr="00875DFA">
        <w:rPr>
          <w:rFonts w:cs="Traditional Arabic"/>
          <w:sz w:val="28"/>
          <w:szCs w:val="28"/>
          <w:rtl/>
        </w:rPr>
        <w:t xml:space="preserve"> وهو الحديث رقم (</w:t>
      </w:r>
      <w:r w:rsidRPr="00875DFA">
        <w:rPr>
          <w:rFonts w:cs="Traditional Arabic" w:hint="cs"/>
          <w:sz w:val="28"/>
          <w:szCs w:val="28"/>
          <w:rtl/>
        </w:rPr>
        <w:t>20</w:t>
      </w:r>
      <w:r w:rsidRPr="00875DFA">
        <w:rPr>
          <w:rFonts w:cs="Traditional Arabic"/>
          <w:sz w:val="28"/>
          <w:szCs w:val="28"/>
          <w:rtl/>
        </w:rPr>
        <w:t>) في الطبعة الجديدة.</w:t>
      </w:r>
    </w:p>
  </w:footnote>
  <w:footnote w:id="24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وانظر المامَقَانيّ، تنقيح المقال، ج3 /ص113</w:t>
      </w:r>
      <w:r>
        <w:rPr>
          <w:rFonts w:cs="Traditional Arabic" w:hint="cs"/>
          <w:sz w:val="28"/>
          <w:szCs w:val="28"/>
          <w:rtl/>
        </w:rPr>
        <w:t>.</w:t>
      </w:r>
      <w:r w:rsidRPr="00875DFA">
        <w:rPr>
          <w:rFonts w:cs="Traditional Arabic"/>
          <w:sz w:val="28"/>
          <w:szCs w:val="28"/>
          <w:rtl/>
        </w:rPr>
        <w:t xml:space="preserve"> </w:t>
      </w:r>
    </w:p>
  </w:footnote>
  <w:footnote w:id="25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53/ص</w:t>
      </w:r>
      <w:r w:rsidRPr="00875DFA">
        <w:rPr>
          <w:rFonts w:cs="Traditional Arabic" w:hint="cs"/>
          <w:sz w:val="28"/>
          <w:szCs w:val="28"/>
          <w:rtl/>
        </w:rPr>
        <w:t xml:space="preserve"> 50،</w:t>
      </w:r>
      <w:r w:rsidRPr="00875DFA">
        <w:rPr>
          <w:rFonts w:cs="Traditional Arabic"/>
          <w:sz w:val="28"/>
          <w:szCs w:val="28"/>
          <w:rtl/>
        </w:rPr>
        <w:t xml:space="preserve"> وهو الحديث رقم (</w:t>
      </w:r>
      <w:r w:rsidRPr="00875DFA">
        <w:rPr>
          <w:rFonts w:cs="Traditional Arabic" w:hint="cs"/>
          <w:sz w:val="28"/>
          <w:szCs w:val="28"/>
          <w:rtl/>
        </w:rPr>
        <w:t>21</w:t>
      </w:r>
      <w:r w:rsidRPr="00875DFA">
        <w:rPr>
          <w:rFonts w:cs="Traditional Arabic"/>
          <w:sz w:val="28"/>
          <w:szCs w:val="28"/>
          <w:rtl/>
        </w:rPr>
        <w:t>) في الطبعة الجديدة.</w:t>
      </w:r>
    </w:p>
  </w:footnote>
  <w:footnote w:id="25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53/ص</w:t>
      </w:r>
      <w:r w:rsidRPr="00875DFA">
        <w:rPr>
          <w:rFonts w:cs="Traditional Arabic" w:hint="cs"/>
          <w:sz w:val="28"/>
          <w:szCs w:val="28"/>
          <w:rtl/>
        </w:rPr>
        <w:t xml:space="preserve"> 50،</w:t>
      </w:r>
      <w:r w:rsidRPr="00875DFA">
        <w:rPr>
          <w:rFonts w:cs="Traditional Arabic"/>
          <w:sz w:val="28"/>
          <w:szCs w:val="28"/>
          <w:rtl/>
        </w:rPr>
        <w:t xml:space="preserve"> وهو الحديث رقم (</w:t>
      </w:r>
      <w:r w:rsidRPr="00875DFA">
        <w:rPr>
          <w:rFonts w:cs="Traditional Arabic" w:hint="cs"/>
          <w:sz w:val="28"/>
          <w:szCs w:val="28"/>
          <w:rtl/>
        </w:rPr>
        <w:t>22</w:t>
      </w:r>
      <w:r w:rsidRPr="00875DFA">
        <w:rPr>
          <w:rFonts w:cs="Traditional Arabic"/>
          <w:sz w:val="28"/>
          <w:szCs w:val="28"/>
          <w:rtl/>
        </w:rPr>
        <w:t>) في الطبعة الجديدة.</w:t>
      </w:r>
    </w:p>
  </w:footnote>
  <w:footnote w:id="25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بحار الأنوار، ج 53/ص</w:t>
      </w:r>
      <w:r w:rsidRPr="00875DFA">
        <w:rPr>
          <w:rFonts w:cs="Traditional Arabic" w:hint="cs"/>
          <w:sz w:val="28"/>
          <w:szCs w:val="28"/>
          <w:rtl/>
        </w:rPr>
        <w:t xml:space="preserve"> 50،</w:t>
      </w:r>
      <w:r w:rsidRPr="00875DFA">
        <w:rPr>
          <w:rFonts w:cs="Traditional Arabic"/>
          <w:sz w:val="28"/>
          <w:szCs w:val="28"/>
          <w:rtl/>
        </w:rPr>
        <w:t xml:space="preserve"> وهو الحديث رقم (</w:t>
      </w:r>
      <w:r w:rsidRPr="00875DFA">
        <w:rPr>
          <w:rFonts w:cs="Traditional Arabic" w:hint="cs"/>
          <w:sz w:val="28"/>
          <w:szCs w:val="28"/>
          <w:rtl/>
        </w:rPr>
        <w:t>23</w:t>
      </w:r>
      <w:r w:rsidRPr="00875DFA">
        <w:rPr>
          <w:rFonts w:cs="Traditional Arabic"/>
          <w:sz w:val="28"/>
          <w:szCs w:val="28"/>
          <w:rtl/>
        </w:rPr>
        <w:t>) في الطبعة الجديدة.</w:t>
      </w:r>
    </w:p>
  </w:footnote>
  <w:footnote w:id="25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بحار الأنوار، ج 53/ص</w:t>
      </w:r>
      <w:r w:rsidRPr="00875DFA">
        <w:rPr>
          <w:rFonts w:cs="Traditional Arabic" w:hint="cs"/>
          <w:sz w:val="28"/>
          <w:szCs w:val="28"/>
          <w:rtl/>
        </w:rPr>
        <w:t xml:space="preserve"> 50 -51،</w:t>
      </w:r>
      <w:r w:rsidRPr="00875DFA">
        <w:rPr>
          <w:rFonts w:cs="Traditional Arabic"/>
          <w:sz w:val="28"/>
          <w:szCs w:val="28"/>
          <w:rtl/>
        </w:rPr>
        <w:t xml:space="preserve"> وهو الحديث رقم (</w:t>
      </w:r>
      <w:r w:rsidRPr="00875DFA">
        <w:rPr>
          <w:rFonts w:cs="Traditional Arabic" w:hint="cs"/>
          <w:sz w:val="28"/>
          <w:szCs w:val="28"/>
          <w:rtl/>
        </w:rPr>
        <w:t>24</w:t>
      </w:r>
      <w:r w:rsidRPr="00875DFA">
        <w:rPr>
          <w:rFonts w:cs="Traditional Arabic"/>
          <w:sz w:val="28"/>
          <w:szCs w:val="28"/>
          <w:rtl/>
        </w:rPr>
        <w:t>) في الطبعة الجديدة.</w:t>
      </w:r>
    </w:p>
  </w:footnote>
  <w:footnote w:id="25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ج2 /ص59</w:t>
      </w:r>
      <w:r>
        <w:rPr>
          <w:rFonts w:cs="Traditional Arabic" w:hint="cs"/>
          <w:sz w:val="28"/>
          <w:szCs w:val="28"/>
          <w:rtl/>
        </w:rPr>
        <w:t xml:space="preserve">. </w:t>
      </w:r>
    </w:p>
  </w:footnote>
  <w:footnote w:id="25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ج2 /ص89</w:t>
      </w:r>
      <w:r>
        <w:rPr>
          <w:rFonts w:cs="Traditional Arabic" w:hint="cs"/>
          <w:sz w:val="28"/>
          <w:szCs w:val="28"/>
          <w:rtl/>
        </w:rPr>
        <w:t>.</w:t>
      </w:r>
      <w:r w:rsidRPr="00875DFA">
        <w:rPr>
          <w:rFonts w:cs="Traditional Arabic"/>
          <w:sz w:val="28"/>
          <w:szCs w:val="28"/>
          <w:rtl/>
        </w:rPr>
        <w:t xml:space="preserve"> </w:t>
      </w:r>
    </w:p>
  </w:footnote>
  <w:footnote w:id="25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53/ص</w:t>
      </w:r>
      <w:r w:rsidRPr="00875DFA">
        <w:rPr>
          <w:rFonts w:cs="Traditional Arabic" w:hint="cs"/>
          <w:sz w:val="28"/>
          <w:szCs w:val="28"/>
          <w:rtl/>
        </w:rPr>
        <w:t xml:space="preserve"> 51،</w:t>
      </w:r>
      <w:r w:rsidRPr="00875DFA">
        <w:rPr>
          <w:rFonts w:cs="Traditional Arabic"/>
          <w:sz w:val="28"/>
          <w:szCs w:val="28"/>
          <w:rtl/>
        </w:rPr>
        <w:t xml:space="preserve"> وهو الحديث رقم (</w:t>
      </w:r>
      <w:r w:rsidRPr="00875DFA">
        <w:rPr>
          <w:rFonts w:cs="Traditional Arabic" w:hint="cs"/>
          <w:sz w:val="28"/>
          <w:szCs w:val="28"/>
          <w:rtl/>
        </w:rPr>
        <w:t>25</w:t>
      </w:r>
      <w:r w:rsidRPr="00875DFA">
        <w:rPr>
          <w:rFonts w:cs="Traditional Arabic"/>
          <w:sz w:val="28"/>
          <w:szCs w:val="28"/>
          <w:rtl/>
        </w:rPr>
        <w:t>) في الطبعة الجديدة.</w:t>
      </w:r>
    </w:p>
  </w:footnote>
  <w:footnote w:id="25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حذف المرحوم </w:t>
      </w:r>
      <w:r w:rsidRPr="00875DFA">
        <w:rPr>
          <w:rFonts w:cs="Traditional Arabic"/>
          <w:sz w:val="28"/>
          <w:szCs w:val="28"/>
          <w:rtl/>
        </w:rPr>
        <w:t>«</w:t>
      </w:r>
      <w:r w:rsidRPr="00875DFA">
        <w:rPr>
          <w:rFonts w:cs="Traditional Arabic" w:hint="cs"/>
          <w:sz w:val="28"/>
          <w:szCs w:val="28"/>
          <w:rtl/>
        </w:rPr>
        <w:t>علي بن إبراهيم القميّ</w:t>
      </w:r>
      <w:r w:rsidRPr="00875DFA">
        <w:rPr>
          <w:rFonts w:cs="Traditional Arabic"/>
          <w:sz w:val="28"/>
          <w:szCs w:val="28"/>
          <w:rtl/>
        </w:rPr>
        <w:t>»</w:t>
      </w:r>
      <w:r w:rsidRPr="00875DFA">
        <w:rPr>
          <w:rFonts w:cs="Traditional Arabic" w:hint="cs"/>
          <w:sz w:val="28"/>
          <w:szCs w:val="28"/>
          <w:rtl/>
        </w:rPr>
        <w:t xml:space="preserve"> رواة هذه الرواية جميعاً.</w:t>
      </w:r>
      <w:r w:rsidRPr="00875DFA">
        <w:rPr>
          <w:rFonts w:cs="Traditional Arabic"/>
          <w:sz w:val="28"/>
          <w:szCs w:val="28"/>
          <w:rtl/>
        </w:rPr>
        <w:t xml:space="preserve"> </w:t>
      </w:r>
    </w:p>
  </w:footnote>
  <w:footnote w:id="25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53/ص</w:t>
      </w:r>
      <w:r w:rsidRPr="00875DFA">
        <w:rPr>
          <w:rFonts w:cs="Traditional Arabic" w:hint="cs"/>
          <w:sz w:val="28"/>
          <w:szCs w:val="28"/>
          <w:rtl/>
        </w:rPr>
        <w:t xml:space="preserve"> 51،</w:t>
      </w:r>
      <w:r w:rsidRPr="00875DFA">
        <w:rPr>
          <w:rFonts w:cs="Traditional Arabic"/>
          <w:sz w:val="28"/>
          <w:szCs w:val="28"/>
          <w:rtl/>
        </w:rPr>
        <w:t xml:space="preserve"> وهو الحديث رقم (</w:t>
      </w:r>
      <w:r w:rsidRPr="00875DFA">
        <w:rPr>
          <w:rFonts w:cs="Traditional Arabic" w:hint="cs"/>
          <w:sz w:val="28"/>
          <w:szCs w:val="28"/>
          <w:rtl/>
        </w:rPr>
        <w:t>26</w:t>
      </w:r>
      <w:r w:rsidRPr="00875DFA">
        <w:rPr>
          <w:rFonts w:cs="Traditional Arabic"/>
          <w:sz w:val="28"/>
          <w:szCs w:val="28"/>
          <w:rtl/>
        </w:rPr>
        <w:t>) في الطبعة الجديدة.</w:t>
      </w:r>
    </w:p>
  </w:footnote>
  <w:footnote w:id="25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حذف علي بن إبراهيم القميّ جميع رواة السند.</w:t>
      </w:r>
    </w:p>
  </w:footnote>
  <w:footnote w:id="26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sz w:val="28"/>
          <w:szCs w:val="28"/>
          <w:rtl/>
        </w:rPr>
        <w:t>بحار الأنوار، ج 53 /ص 51،</w:t>
      </w:r>
      <w:r w:rsidRPr="00875DFA">
        <w:rPr>
          <w:rFonts w:cs="Traditional Arabic" w:hint="cs"/>
          <w:sz w:val="28"/>
          <w:szCs w:val="28"/>
          <w:rtl/>
        </w:rPr>
        <w:t xml:space="preserve"> وهو الحديث رقم (27) في الطبعة الجديدة. وراجع ما ذكره المؤلف حول التفسير الصحيح لهذه الآية عند تعليقه على الحديث رقم 6.</w:t>
      </w:r>
    </w:p>
  </w:footnote>
  <w:footnote w:id="26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 51،</w:t>
      </w:r>
      <w:r w:rsidRPr="00875DFA">
        <w:rPr>
          <w:rFonts w:cs="Traditional Arabic" w:hint="cs"/>
          <w:sz w:val="28"/>
          <w:szCs w:val="28"/>
          <w:rtl/>
        </w:rPr>
        <w:t xml:space="preserve"> وهو الحديث رقم (28) في الطبعة الجديدة.</w:t>
      </w:r>
    </w:p>
  </w:footnote>
  <w:footnote w:id="26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ج2 /ص344-345</w:t>
      </w:r>
      <w:r>
        <w:rPr>
          <w:rFonts w:cs="Traditional Arabic" w:hint="cs"/>
          <w:sz w:val="28"/>
          <w:szCs w:val="28"/>
          <w:rtl/>
        </w:rPr>
        <w:t>.</w:t>
      </w:r>
      <w:r w:rsidRPr="00875DFA">
        <w:rPr>
          <w:rFonts w:cs="Traditional Arabic"/>
          <w:sz w:val="28"/>
          <w:szCs w:val="28"/>
          <w:rtl/>
        </w:rPr>
        <w:t xml:space="preserve"> </w:t>
      </w:r>
    </w:p>
  </w:footnote>
  <w:footnote w:id="26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ج1 /ص34</w:t>
      </w:r>
      <w:r>
        <w:rPr>
          <w:rFonts w:cs="Traditional Arabic" w:hint="cs"/>
          <w:sz w:val="28"/>
          <w:szCs w:val="28"/>
          <w:rtl/>
        </w:rPr>
        <w:t>.</w:t>
      </w:r>
      <w:r w:rsidRPr="00875DFA">
        <w:rPr>
          <w:rFonts w:cs="Traditional Arabic"/>
          <w:sz w:val="28"/>
          <w:szCs w:val="28"/>
          <w:rtl/>
        </w:rPr>
        <w:t xml:space="preserve"> </w:t>
      </w:r>
    </w:p>
  </w:footnote>
  <w:footnote w:id="26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بحار الأنوار، ج 53 /ص </w:t>
      </w:r>
      <w:r w:rsidRPr="00875DFA">
        <w:rPr>
          <w:rFonts w:cs="Traditional Arabic" w:hint="cs"/>
          <w:sz w:val="28"/>
          <w:szCs w:val="28"/>
          <w:rtl/>
        </w:rPr>
        <w:t>52</w:t>
      </w:r>
      <w:r w:rsidRPr="00875DFA">
        <w:rPr>
          <w:rFonts w:cs="Traditional Arabic"/>
          <w:sz w:val="28"/>
          <w:szCs w:val="28"/>
          <w:rtl/>
        </w:rPr>
        <w:t>،</w:t>
      </w:r>
      <w:r w:rsidRPr="00875DFA">
        <w:rPr>
          <w:rFonts w:cs="Traditional Arabic" w:hint="cs"/>
          <w:sz w:val="28"/>
          <w:szCs w:val="28"/>
          <w:rtl/>
        </w:rPr>
        <w:t xml:space="preserve"> وهو الحديث رقم (29) في الطبعة الجديدة.</w:t>
      </w:r>
    </w:p>
  </w:footnote>
  <w:footnote w:id="26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هذا تفسير وهناك تفسير آخر أن المقصود بالآية: حرامٌ أي ممتنعٌ على من أهلكناهم عدم رجعتهم إلى الحساب يوم القيامة، أي لا بد من رجوعهم، حيث نفي النفي إثبات، فالآية إثبات للبعث. (المترجم)</w:t>
      </w:r>
    </w:p>
  </w:footnote>
  <w:footnote w:id="26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52 - 53</w:t>
      </w:r>
      <w:r w:rsidRPr="00875DFA">
        <w:rPr>
          <w:rFonts w:cs="Traditional Arabic"/>
          <w:sz w:val="28"/>
          <w:szCs w:val="28"/>
          <w:rtl/>
        </w:rPr>
        <w:t>،</w:t>
      </w:r>
      <w:r w:rsidRPr="00875DFA">
        <w:rPr>
          <w:rFonts w:cs="Traditional Arabic" w:hint="cs"/>
          <w:sz w:val="28"/>
          <w:szCs w:val="28"/>
          <w:rtl/>
        </w:rPr>
        <w:t xml:space="preserve"> وهو الحديث رقم (30) في الطبعة الجديدة.</w:t>
      </w:r>
    </w:p>
  </w:footnote>
  <w:footnote w:id="26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تفسير الطبري (ج20/ص10).</w:t>
      </w:r>
      <w:r w:rsidRPr="00875DFA">
        <w:rPr>
          <w:rFonts w:cs="Traditional Arabic"/>
          <w:sz w:val="28"/>
          <w:szCs w:val="28"/>
          <w:rtl/>
        </w:rPr>
        <w:t xml:space="preserve"> </w:t>
      </w:r>
    </w:p>
  </w:footnote>
  <w:footnote w:id="26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الراغب الأصفهاني، المفردات في غريب القرآن، تحقيق وضبط محمد سيد كيلاني، (ط2/ص164).</w:t>
      </w:r>
    </w:p>
  </w:footnote>
  <w:footnote w:id="26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الأولى عدم الجزم بالمراد من هذه الدابة وعدم الخوض في تأويلها عملاً بقوله تعالى في شأن المتشابهات:</w:t>
      </w:r>
      <w:r>
        <w:rPr>
          <w:rFonts w:cs="Traditional Arabic" w:hint="cs"/>
          <w:sz w:val="28"/>
          <w:szCs w:val="28"/>
          <w:rtl/>
        </w:rPr>
        <w:t xml:space="preserve"> [</w:t>
      </w:r>
      <w:r w:rsidRPr="00875DFA">
        <w:rPr>
          <w:rFonts w:cs="Traditional Arabic"/>
          <w:sz w:val="28"/>
          <w:szCs w:val="28"/>
          <w:rtl/>
        </w:rPr>
        <w:t xml:space="preserve">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w:t>
      </w:r>
      <w:r w:rsidRPr="00875DFA">
        <w:rPr>
          <w:rFonts w:cs="Traditional Arabic" w:hint="cs"/>
          <w:sz w:val="28"/>
          <w:szCs w:val="28"/>
          <w:rtl/>
        </w:rPr>
        <w:t>اللهُ</w:t>
      </w:r>
      <w:r w:rsidRPr="00875DFA">
        <w:rPr>
          <w:rFonts w:cs="Traditional Arabic"/>
          <w:sz w:val="28"/>
          <w:szCs w:val="28"/>
          <w:rtl/>
        </w:rPr>
        <w:t xml:space="preserve"> وَالرَّاسِخُونَ فِي الْعِلْمِ يَقُولُونَ آمَنَّا بِهِ كُلٌّ مِّنْ عِندِ رَبِّنَا وَمَا يَذَّكَّرُ إِلاَّ أُوْلُواْ الألْبَابِ</w:t>
      </w:r>
      <w:r>
        <w:rPr>
          <w:rFonts w:cs="Traditional Arabic" w:hint="cs"/>
          <w:sz w:val="28"/>
          <w:szCs w:val="28"/>
          <w:rtl/>
        </w:rPr>
        <w:t>]</w:t>
      </w:r>
      <w:r w:rsidRPr="00875DFA">
        <w:rPr>
          <w:rFonts w:cs="Traditional Arabic"/>
          <w:sz w:val="28"/>
          <w:szCs w:val="28"/>
          <w:rtl/>
        </w:rPr>
        <w:t xml:space="preserve"> (آل عمران</w:t>
      </w:r>
      <w:r w:rsidRPr="00875DFA">
        <w:rPr>
          <w:rFonts w:cs="Traditional Arabic" w:hint="cs"/>
          <w:sz w:val="28"/>
          <w:szCs w:val="28"/>
          <w:rtl/>
        </w:rPr>
        <w:t xml:space="preserve">:7)، ولنعم ما ذكره المرحوم العلامة السيد </w:t>
      </w:r>
      <w:smartTag w:uri="urn:schemas-microsoft-com:office:smarttags" w:element="PersonName">
        <w:smartTagPr>
          <w:attr w:name="ProductID" w:val="محمد حسين"/>
        </w:smartTagPr>
        <w:r w:rsidRPr="00875DFA">
          <w:rPr>
            <w:rFonts w:cs="Traditional Arabic" w:hint="cs"/>
            <w:sz w:val="28"/>
            <w:szCs w:val="28"/>
            <w:rtl/>
          </w:rPr>
          <w:t>محمد حسين</w:t>
        </w:r>
      </w:smartTag>
      <w:r w:rsidRPr="00875DFA">
        <w:rPr>
          <w:rFonts w:cs="Traditional Arabic" w:hint="cs"/>
          <w:sz w:val="28"/>
          <w:szCs w:val="28"/>
          <w:rtl/>
        </w:rPr>
        <w:t xml:space="preserve"> الطباطبائي في تفسيره الميزان حيث قال: </w:t>
      </w:r>
      <w:r>
        <w:rPr>
          <w:rFonts w:cs="Traditional Arabic"/>
          <w:sz w:val="28"/>
          <w:szCs w:val="28"/>
          <w:rtl/>
        </w:rPr>
        <w:t>[</w:t>
      </w:r>
      <w:r w:rsidRPr="00875DFA">
        <w:rPr>
          <w:rFonts w:cs="Traditional Arabic"/>
          <w:sz w:val="28"/>
          <w:szCs w:val="28"/>
          <w:rtl/>
        </w:rPr>
        <w:t xml:space="preserve">وقوله: </w:t>
      </w:r>
      <w:r>
        <w:rPr>
          <w:rFonts w:cs="Traditional Arabic" w:hint="cs"/>
          <w:sz w:val="28"/>
          <w:szCs w:val="28"/>
          <w:rtl/>
        </w:rPr>
        <w:t>[</w:t>
      </w:r>
      <w:r w:rsidRPr="00875DFA">
        <w:rPr>
          <w:rFonts w:cs="Traditional Arabic"/>
          <w:sz w:val="28"/>
          <w:szCs w:val="28"/>
          <w:rtl/>
        </w:rPr>
        <w:t>.. أَخْرَجْنَا لَهُمْ دَابَّةً مِّنَ الْأَرْضِ تُكَلِّمُهُمْ..</w:t>
      </w:r>
      <w:r w:rsidRPr="00875DFA">
        <w:rPr>
          <w:rFonts w:cs="Traditional Arabic" w:hint="cs"/>
          <w:sz w:val="28"/>
          <w:szCs w:val="28"/>
          <w:rtl/>
        </w:rPr>
        <w:t xml:space="preserve"> </w:t>
      </w:r>
      <w:r>
        <w:rPr>
          <w:rFonts w:cs="Traditional Arabic" w:hint="cs"/>
          <w:sz w:val="28"/>
          <w:szCs w:val="28"/>
          <w:rtl/>
        </w:rPr>
        <w:t>]</w:t>
      </w:r>
      <w:r w:rsidRPr="00875DFA">
        <w:rPr>
          <w:rFonts w:cs="Traditional Arabic"/>
          <w:sz w:val="28"/>
          <w:szCs w:val="28"/>
          <w:rtl/>
        </w:rPr>
        <w:t xml:space="preserve"> بيان لآية خارقة من الآيات الموعودة في قوله: </w:t>
      </w:r>
      <w:r>
        <w:rPr>
          <w:rFonts w:cs="Traditional Arabic" w:hint="cs"/>
          <w:sz w:val="28"/>
          <w:szCs w:val="28"/>
          <w:rtl/>
        </w:rPr>
        <w:t>[</w:t>
      </w:r>
      <w:r w:rsidRPr="00875DFA">
        <w:rPr>
          <w:rFonts w:cs="Traditional Arabic"/>
          <w:sz w:val="28"/>
          <w:szCs w:val="28"/>
          <w:rtl/>
        </w:rPr>
        <w:t>سَنُرِيهِمْ آيَاتِنَا فِي الْآفَاقِ وَفِي أَنفُسِهِمْ حَتَّى يَتَبَيَّنَ لَهُمْ أَنَّهُ الْحَقُّ</w:t>
      </w:r>
      <w:r>
        <w:rPr>
          <w:rFonts w:cs="Traditional Arabic" w:hint="cs"/>
          <w:sz w:val="28"/>
          <w:szCs w:val="28"/>
          <w:rtl/>
        </w:rPr>
        <w:t>]</w:t>
      </w:r>
      <w:r w:rsidRPr="00875DFA">
        <w:rPr>
          <w:rFonts w:cs="Traditional Arabic"/>
          <w:sz w:val="28"/>
          <w:szCs w:val="28"/>
          <w:rtl/>
        </w:rPr>
        <w:t xml:space="preserve"> (فصِّلت:53) وفي كونه وصفا</w:t>
      </w:r>
      <w:r w:rsidRPr="00875DFA">
        <w:rPr>
          <w:rFonts w:cs="Traditional Arabic" w:hint="cs"/>
          <w:sz w:val="28"/>
          <w:szCs w:val="28"/>
          <w:rtl/>
        </w:rPr>
        <w:t>ً</w:t>
      </w:r>
      <w:r w:rsidRPr="00875DFA">
        <w:rPr>
          <w:rFonts w:cs="Traditional Arabic"/>
          <w:sz w:val="28"/>
          <w:szCs w:val="28"/>
          <w:rtl/>
        </w:rPr>
        <w:t xml:space="preserve"> لأمر خارق للعادة دلالة</w:t>
      </w:r>
      <w:r w:rsidRPr="00875DFA">
        <w:rPr>
          <w:rFonts w:cs="Traditional Arabic" w:hint="cs"/>
          <w:sz w:val="28"/>
          <w:szCs w:val="28"/>
          <w:rtl/>
        </w:rPr>
        <w:t>ٌ</w:t>
      </w:r>
      <w:r w:rsidRPr="00875DFA">
        <w:rPr>
          <w:rFonts w:cs="Traditional Arabic"/>
          <w:sz w:val="28"/>
          <w:szCs w:val="28"/>
          <w:rtl/>
        </w:rPr>
        <w:t xml:space="preserve"> على أن المراد بالإخراج من الأرض إما الإحياء والبعث بعد الموت وإما أمر يقرب منه، وأما كونها دابة تكل</w:t>
      </w:r>
      <w:r w:rsidRPr="00875DFA">
        <w:rPr>
          <w:rFonts w:cs="Traditional Arabic" w:hint="cs"/>
          <w:sz w:val="28"/>
          <w:szCs w:val="28"/>
          <w:rtl/>
        </w:rPr>
        <w:t>ّ</w:t>
      </w:r>
      <w:r w:rsidRPr="00875DFA">
        <w:rPr>
          <w:rFonts w:cs="Traditional Arabic"/>
          <w:sz w:val="28"/>
          <w:szCs w:val="28"/>
          <w:rtl/>
        </w:rPr>
        <w:t>مهم فالدابة ما يدب</w:t>
      </w:r>
      <w:r w:rsidRPr="00875DFA">
        <w:rPr>
          <w:rFonts w:cs="Traditional Arabic" w:hint="cs"/>
          <w:sz w:val="28"/>
          <w:szCs w:val="28"/>
          <w:rtl/>
        </w:rPr>
        <w:t>ّ</w:t>
      </w:r>
      <w:r w:rsidRPr="00875DFA">
        <w:rPr>
          <w:rFonts w:cs="Traditional Arabic"/>
          <w:sz w:val="28"/>
          <w:szCs w:val="28"/>
          <w:rtl/>
        </w:rPr>
        <w:t xml:space="preserve"> في الأرض من ذوات الحياة إنسانا</w:t>
      </w:r>
      <w:r w:rsidRPr="00875DFA">
        <w:rPr>
          <w:rFonts w:cs="Traditional Arabic" w:hint="cs"/>
          <w:sz w:val="28"/>
          <w:szCs w:val="28"/>
          <w:rtl/>
        </w:rPr>
        <w:t>ً</w:t>
      </w:r>
      <w:r w:rsidRPr="00875DFA">
        <w:rPr>
          <w:rFonts w:cs="Traditional Arabic"/>
          <w:sz w:val="28"/>
          <w:szCs w:val="28"/>
          <w:rtl/>
        </w:rPr>
        <w:t xml:space="preserve"> كان أو حيوانا</w:t>
      </w:r>
      <w:r w:rsidRPr="00875DFA">
        <w:rPr>
          <w:rFonts w:cs="Traditional Arabic" w:hint="cs"/>
          <w:sz w:val="28"/>
          <w:szCs w:val="28"/>
          <w:rtl/>
        </w:rPr>
        <w:t>ً</w:t>
      </w:r>
      <w:r w:rsidRPr="00875DFA">
        <w:rPr>
          <w:rFonts w:cs="Traditional Arabic"/>
          <w:sz w:val="28"/>
          <w:szCs w:val="28"/>
          <w:rtl/>
        </w:rPr>
        <w:t xml:space="preserve"> غيره فإن كان إنسانا</w:t>
      </w:r>
      <w:r w:rsidRPr="00875DFA">
        <w:rPr>
          <w:rFonts w:cs="Traditional Arabic" w:hint="cs"/>
          <w:sz w:val="28"/>
          <w:szCs w:val="28"/>
          <w:rtl/>
        </w:rPr>
        <w:t>ً</w:t>
      </w:r>
      <w:r w:rsidRPr="00875DFA">
        <w:rPr>
          <w:rFonts w:cs="Traditional Arabic"/>
          <w:sz w:val="28"/>
          <w:szCs w:val="28"/>
          <w:rtl/>
        </w:rPr>
        <w:t xml:space="preserve"> كان تكليمه الناس على العادة وإن كان حيوانا</w:t>
      </w:r>
      <w:r w:rsidRPr="00875DFA">
        <w:rPr>
          <w:rFonts w:cs="Traditional Arabic" w:hint="cs"/>
          <w:sz w:val="28"/>
          <w:szCs w:val="28"/>
          <w:rtl/>
        </w:rPr>
        <w:t>ً</w:t>
      </w:r>
      <w:r w:rsidRPr="00875DFA">
        <w:rPr>
          <w:rFonts w:cs="Traditional Arabic"/>
          <w:sz w:val="28"/>
          <w:szCs w:val="28"/>
          <w:rtl/>
        </w:rPr>
        <w:t xml:space="preserve"> أعجم كان تكليمه كخروجه من الأرض خرقا</w:t>
      </w:r>
      <w:r w:rsidRPr="00875DFA">
        <w:rPr>
          <w:rFonts w:cs="Traditional Arabic" w:hint="cs"/>
          <w:sz w:val="28"/>
          <w:szCs w:val="28"/>
          <w:rtl/>
        </w:rPr>
        <w:t>ً</w:t>
      </w:r>
      <w:r w:rsidRPr="00875DFA">
        <w:rPr>
          <w:rFonts w:cs="Traditional Arabic"/>
          <w:sz w:val="28"/>
          <w:szCs w:val="28"/>
          <w:rtl/>
        </w:rPr>
        <w:t xml:space="preserve"> للعادة. ولا نجد في كلامه تعالى ما يصلح لتفسير هذه الآية وأن هذه الدابة التي سيخرجها لهم من الأرض فتكلمهم ما هي؟ وما صفتها؟ وكيف تخرج؟ وماذا تتكلم به؟ بل سياق الآية نعم الدليل على أن القصد إلى الإبهام فهو كلام مرموز فيه. ومحصل المعنى: إنه إذا آل أمر الناس - وسوف يؤول - إلى أن كانوا لا يوقنون بآياتنا المشهودة لهم وبطل استعدادهم للإيمان بنا بالتعقل والاعتبار؛ آن وقت أن نريهم ما وعدنا إراءته لهم من الآيات الخارقة للعادة المبينة لهم الحق بحيث يضطرون إلى الاعتراف بالحق فأخرجنا لهم دابة من الأرض تكل</w:t>
      </w:r>
      <w:r w:rsidRPr="00875DFA">
        <w:rPr>
          <w:rFonts w:cs="Traditional Arabic" w:hint="cs"/>
          <w:sz w:val="28"/>
          <w:szCs w:val="28"/>
          <w:rtl/>
        </w:rPr>
        <w:t>ّ</w:t>
      </w:r>
      <w:r w:rsidRPr="00875DFA">
        <w:rPr>
          <w:rFonts w:cs="Traditional Arabic"/>
          <w:sz w:val="28"/>
          <w:szCs w:val="28"/>
          <w:rtl/>
        </w:rPr>
        <w:t>مهم. هذا ما يعطيه السياق ويهدي إليه التدب</w:t>
      </w:r>
      <w:r w:rsidRPr="00875DFA">
        <w:rPr>
          <w:rFonts w:cs="Traditional Arabic" w:hint="cs"/>
          <w:sz w:val="28"/>
          <w:szCs w:val="28"/>
          <w:rtl/>
        </w:rPr>
        <w:t>ُّ</w:t>
      </w:r>
      <w:r w:rsidRPr="00875DFA">
        <w:rPr>
          <w:rFonts w:cs="Traditional Arabic"/>
          <w:sz w:val="28"/>
          <w:szCs w:val="28"/>
          <w:rtl/>
        </w:rPr>
        <w:t>ر في الآية من معناها، وقد أغرب المفسرون حيث أمعنوا في الاختلاف في معاني مفردات الآية وجملها والمحصل منها وفي حقيقة هذه الدابة وصفتها ومعنى تكليمها وكيفية خروجها وزمان خروجها وعدد خروجها والمكان الذي تخرج منه في أقوال كثيرة لا</w:t>
      </w:r>
      <w:r w:rsidRPr="00875DFA">
        <w:rPr>
          <w:rFonts w:cs="Traditional Arabic" w:hint="cs"/>
          <w:sz w:val="28"/>
          <w:szCs w:val="28"/>
          <w:rtl/>
        </w:rPr>
        <w:t> </w:t>
      </w:r>
      <w:r w:rsidRPr="00875DFA">
        <w:rPr>
          <w:rFonts w:cs="Traditional Arabic"/>
          <w:sz w:val="28"/>
          <w:szCs w:val="28"/>
          <w:rtl/>
        </w:rPr>
        <w:t>معو</w:t>
      </w:r>
      <w:r w:rsidRPr="00875DFA">
        <w:rPr>
          <w:rFonts w:cs="Traditional Arabic" w:hint="cs"/>
          <w:sz w:val="28"/>
          <w:szCs w:val="28"/>
          <w:rtl/>
        </w:rPr>
        <w:t>َّ</w:t>
      </w:r>
      <w:r w:rsidRPr="00875DFA">
        <w:rPr>
          <w:rFonts w:cs="Traditional Arabic"/>
          <w:sz w:val="28"/>
          <w:szCs w:val="28"/>
          <w:rtl/>
        </w:rPr>
        <w:t>ل فيها إلا على التحك</w:t>
      </w:r>
      <w:r w:rsidRPr="00875DFA">
        <w:rPr>
          <w:rFonts w:cs="Traditional Arabic" w:hint="cs"/>
          <w:sz w:val="28"/>
          <w:szCs w:val="28"/>
          <w:rtl/>
        </w:rPr>
        <w:t>ُّ</w:t>
      </w:r>
      <w:r w:rsidRPr="00875DFA">
        <w:rPr>
          <w:rFonts w:cs="Traditional Arabic"/>
          <w:sz w:val="28"/>
          <w:szCs w:val="28"/>
          <w:rtl/>
        </w:rPr>
        <w:t>م، ولذا أضربنا عن نقلها والبحث عنها، ومن أراد الوقوف عليها فعليه بالمطولات</w:t>
      </w:r>
      <w:r>
        <w:rPr>
          <w:rFonts w:cs="Traditional Arabic"/>
          <w:sz w:val="28"/>
          <w:szCs w:val="28"/>
          <w:rtl/>
        </w:rPr>
        <w:t>]</w:t>
      </w:r>
      <w:r w:rsidRPr="00875DFA">
        <w:rPr>
          <w:rFonts w:cs="Traditional Arabic"/>
          <w:sz w:val="28"/>
          <w:szCs w:val="28"/>
          <w:rtl/>
        </w:rPr>
        <w:t xml:space="preserve"> انتهى</w:t>
      </w:r>
      <w:r w:rsidRPr="00875DFA">
        <w:rPr>
          <w:rFonts w:cs="Traditional Arabic" w:hint="cs"/>
          <w:sz w:val="28"/>
          <w:szCs w:val="28"/>
          <w:rtl/>
        </w:rPr>
        <w:t>.</w:t>
      </w:r>
      <w:r w:rsidRPr="00875DFA">
        <w:rPr>
          <w:rFonts w:cs="Traditional Arabic"/>
          <w:sz w:val="28"/>
          <w:szCs w:val="28"/>
          <w:rtl/>
        </w:rPr>
        <w:t xml:space="preserve"> (المترجم)</w:t>
      </w:r>
    </w:p>
  </w:footnote>
  <w:footnote w:id="27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56</w:t>
      </w:r>
      <w:r w:rsidRPr="00875DFA">
        <w:rPr>
          <w:rFonts w:cs="Traditional Arabic"/>
          <w:sz w:val="28"/>
          <w:szCs w:val="28"/>
          <w:rtl/>
        </w:rPr>
        <w:t>،</w:t>
      </w:r>
      <w:r w:rsidRPr="00875DFA">
        <w:rPr>
          <w:rFonts w:cs="Traditional Arabic" w:hint="cs"/>
          <w:sz w:val="28"/>
          <w:szCs w:val="28"/>
          <w:rtl/>
        </w:rPr>
        <w:t xml:space="preserve"> وهو الحديث رقم (36) في الطبعة الجديدة.</w:t>
      </w:r>
    </w:p>
  </w:footnote>
  <w:footnote w:id="27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56</w:t>
      </w:r>
      <w:r w:rsidRPr="00875DFA">
        <w:rPr>
          <w:rFonts w:cs="Traditional Arabic"/>
          <w:sz w:val="28"/>
          <w:szCs w:val="28"/>
          <w:rtl/>
        </w:rPr>
        <w:t>،</w:t>
      </w:r>
      <w:r w:rsidRPr="00875DFA">
        <w:rPr>
          <w:rFonts w:cs="Traditional Arabic" w:hint="cs"/>
          <w:sz w:val="28"/>
          <w:szCs w:val="28"/>
          <w:rtl/>
        </w:rPr>
        <w:t xml:space="preserve"> وهو الحديث رقم (33) في الطبعة الجديدة.</w:t>
      </w:r>
    </w:p>
  </w:footnote>
  <w:footnote w:id="27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تنقيح المقال، ج3/ص314، و297 على الترتيب.</w:t>
      </w:r>
    </w:p>
  </w:footnote>
  <w:footnote w:id="27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58</w:t>
      </w:r>
      <w:r w:rsidRPr="00875DFA">
        <w:rPr>
          <w:rFonts w:cs="Traditional Arabic"/>
          <w:sz w:val="28"/>
          <w:szCs w:val="28"/>
          <w:rtl/>
        </w:rPr>
        <w:t>،</w:t>
      </w:r>
      <w:r w:rsidRPr="00875DFA">
        <w:rPr>
          <w:rFonts w:cs="Traditional Arabic" w:hint="cs"/>
          <w:sz w:val="28"/>
          <w:szCs w:val="28"/>
          <w:rtl/>
        </w:rPr>
        <w:t xml:space="preserve"> وهو الحديث رقم (42) في الطبعة الجديدة.</w:t>
      </w:r>
    </w:p>
  </w:footnote>
  <w:footnote w:id="27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/ص290</w:t>
      </w:r>
      <w:r>
        <w:rPr>
          <w:rFonts w:cs="Traditional Arabic" w:hint="cs"/>
          <w:sz w:val="28"/>
          <w:szCs w:val="28"/>
          <w:rtl/>
        </w:rPr>
        <w:t xml:space="preserve">. </w:t>
      </w:r>
    </w:p>
  </w:footnote>
  <w:footnote w:id="27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ج2 /ص261</w:t>
      </w:r>
      <w:r>
        <w:rPr>
          <w:rFonts w:cs="Traditional Arabic" w:hint="cs"/>
          <w:sz w:val="28"/>
          <w:szCs w:val="28"/>
          <w:rtl/>
        </w:rPr>
        <w:t>.</w:t>
      </w:r>
      <w:r w:rsidRPr="00875DFA">
        <w:rPr>
          <w:rFonts w:cs="Traditional Arabic"/>
          <w:sz w:val="28"/>
          <w:szCs w:val="28"/>
          <w:rtl/>
        </w:rPr>
        <w:t xml:space="preserve"> </w:t>
      </w:r>
    </w:p>
  </w:footnote>
  <w:footnote w:id="27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59</w:t>
      </w:r>
      <w:r w:rsidRPr="00875DFA">
        <w:rPr>
          <w:rFonts w:cs="Traditional Arabic"/>
          <w:sz w:val="28"/>
          <w:szCs w:val="28"/>
          <w:rtl/>
        </w:rPr>
        <w:t>،</w:t>
      </w:r>
      <w:r w:rsidRPr="00875DFA">
        <w:rPr>
          <w:rFonts w:cs="Traditional Arabic" w:hint="cs"/>
          <w:sz w:val="28"/>
          <w:szCs w:val="28"/>
          <w:rtl/>
        </w:rPr>
        <w:t xml:space="preserve"> وهو الحديث رقم (43) في الطبعة الجديدة.</w:t>
      </w:r>
    </w:p>
  </w:footnote>
  <w:footnote w:id="27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59</w:t>
      </w:r>
      <w:r w:rsidRPr="00875DFA">
        <w:rPr>
          <w:rFonts w:cs="Traditional Arabic"/>
          <w:sz w:val="28"/>
          <w:szCs w:val="28"/>
          <w:rtl/>
        </w:rPr>
        <w:t>،</w:t>
      </w:r>
      <w:r w:rsidRPr="00875DFA">
        <w:rPr>
          <w:rFonts w:cs="Traditional Arabic" w:hint="cs"/>
          <w:sz w:val="28"/>
          <w:szCs w:val="28"/>
          <w:rtl/>
        </w:rPr>
        <w:t xml:space="preserve"> وهو الحديث رقم (45) في الطبعة الجديدة.</w:t>
      </w:r>
      <w:r w:rsidRPr="00875DFA">
        <w:rPr>
          <w:rFonts w:cs="Traditional Arabic"/>
          <w:sz w:val="28"/>
          <w:szCs w:val="28"/>
          <w:rtl/>
        </w:rPr>
        <w:t xml:space="preserve"> </w:t>
      </w:r>
    </w:p>
  </w:footnote>
  <w:footnote w:id="27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/ص187</w:t>
      </w:r>
      <w:r>
        <w:rPr>
          <w:rFonts w:cs="Traditional Arabic" w:hint="cs"/>
          <w:sz w:val="28"/>
          <w:szCs w:val="28"/>
          <w:rtl/>
        </w:rPr>
        <w:t>.</w:t>
      </w:r>
      <w:r w:rsidRPr="00875DFA">
        <w:rPr>
          <w:rFonts w:cs="Traditional Arabic"/>
          <w:sz w:val="28"/>
          <w:szCs w:val="28"/>
          <w:rtl/>
        </w:rPr>
        <w:t xml:space="preserve"> </w:t>
      </w:r>
    </w:p>
  </w:footnote>
  <w:footnote w:id="27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 /ص 59، وهو الحديث رقم (46) في الطبعة الجديدة.</w:t>
      </w:r>
    </w:p>
  </w:footnote>
  <w:footnote w:id="28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ج3 /ص157</w:t>
      </w:r>
      <w:r>
        <w:rPr>
          <w:rFonts w:cs="Traditional Arabic" w:hint="cs"/>
          <w:sz w:val="28"/>
          <w:szCs w:val="28"/>
          <w:rtl/>
        </w:rPr>
        <w:t>.</w:t>
      </w:r>
      <w:r w:rsidRPr="00875DFA">
        <w:rPr>
          <w:rFonts w:cs="Traditional Arabic"/>
          <w:sz w:val="28"/>
          <w:szCs w:val="28"/>
          <w:rtl/>
        </w:rPr>
        <w:t xml:space="preserve"> </w:t>
      </w:r>
    </w:p>
  </w:footnote>
  <w:footnote w:id="28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علّق المجلسي على هذه الرواية بعد إيرادها بقوله: </w:t>
      </w:r>
      <w:r>
        <w:rPr>
          <w:rFonts w:cs="Traditional Arabic" w:hint="cs"/>
          <w:sz w:val="28"/>
          <w:szCs w:val="28"/>
          <w:rtl/>
        </w:rPr>
        <w:t>[</w:t>
      </w:r>
      <w:r w:rsidRPr="00875DFA">
        <w:rPr>
          <w:rFonts w:cs="Traditional Arabic"/>
          <w:sz w:val="28"/>
          <w:szCs w:val="28"/>
          <w:rtl/>
        </w:rPr>
        <w:t>(قوله رجلٌ منِّي أي من ذريتي).</w:t>
      </w:r>
      <w:r>
        <w:rPr>
          <w:rFonts w:cs="Traditional Arabic"/>
          <w:sz w:val="28"/>
          <w:szCs w:val="28"/>
          <w:rtl/>
        </w:rPr>
        <w:t xml:space="preserve"> </w:t>
      </w:r>
      <w:r w:rsidRPr="00875DFA">
        <w:rPr>
          <w:rFonts w:cs="Traditional Arabic"/>
          <w:sz w:val="28"/>
          <w:szCs w:val="28"/>
          <w:rtl/>
        </w:rPr>
        <w:t>قال الصدوق رضي الله عنه إن أمير المؤمنين اتقى عباية الأسدي في هذا الحديث واتقى ابن الكواء في الحديث الأول لأنهما كانا غير محتملين لأسرار آل محمد (صَلَّى اللهُ عَلَيه وَآلِهِ)</w:t>
      </w:r>
      <w:r w:rsidRPr="00875DFA">
        <w:rPr>
          <w:rFonts w:cs="Traditional Arabic" w:hint="cs"/>
          <w:sz w:val="28"/>
          <w:szCs w:val="28"/>
          <w:rtl/>
        </w:rPr>
        <w:t xml:space="preserve"> </w:t>
      </w:r>
      <w:r>
        <w:rPr>
          <w:rFonts w:cs="Traditional Arabic" w:hint="cs"/>
          <w:sz w:val="28"/>
          <w:szCs w:val="28"/>
          <w:rtl/>
        </w:rPr>
        <w:t>]</w:t>
      </w:r>
      <w:r w:rsidRPr="00875DFA">
        <w:rPr>
          <w:rFonts w:cs="Traditional Arabic" w:hint="cs"/>
          <w:sz w:val="28"/>
          <w:szCs w:val="28"/>
          <w:rtl/>
        </w:rPr>
        <w:t xml:space="preserve"> (المترجم).</w:t>
      </w:r>
    </w:p>
  </w:footnote>
  <w:footnote w:id="28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بحار الأنوار، ج 53 /ص 59 -60، وهو الحديث رقم (47) في الطبعة الجديدة.</w:t>
      </w:r>
    </w:p>
  </w:footnote>
  <w:footnote w:id="28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ج2 /ص247</w:t>
      </w:r>
      <w:r>
        <w:rPr>
          <w:rFonts w:cs="Traditional Arabic" w:hint="cs"/>
          <w:sz w:val="28"/>
          <w:szCs w:val="28"/>
          <w:rtl/>
        </w:rPr>
        <w:t>.</w:t>
      </w:r>
      <w:r w:rsidRPr="00875DFA">
        <w:rPr>
          <w:rFonts w:cs="Traditional Arabic"/>
          <w:sz w:val="28"/>
          <w:szCs w:val="28"/>
          <w:rtl/>
        </w:rPr>
        <w:t xml:space="preserve"> </w:t>
      </w:r>
    </w:p>
  </w:footnote>
  <w:footnote w:id="28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 /ص 61، وهو الحديث رقم (50) في الطبعة الجديدة.</w:t>
      </w:r>
      <w:r w:rsidRPr="00875DFA">
        <w:rPr>
          <w:rFonts w:cs="Traditional Arabic"/>
          <w:sz w:val="28"/>
          <w:szCs w:val="28"/>
          <w:rtl/>
        </w:rPr>
        <w:t xml:space="preserve"> </w:t>
      </w:r>
    </w:p>
  </w:footnote>
  <w:footnote w:id="28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ج2 /ص216</w:t>
      </w:r>
      <w:r>
        <w:rPr>
          <w:rFonts w:cs="Traditional Arabic" w:hint="cs"/>
          <w:sz w:val="28"/>
          <w:szCs w:val="28"/>
          <w:rtl/>
        </w:rPr>
        <w:t>.</w:t>
      </w:r>
      <w:r w:rsidRPr="00875DFA">
        <w:rPr>
          <w:rFonts w:cs="Traditional Arabic"/>
          <w:sz w:val="28"/>
          <w:szCs w:val="28"/>
          <w:rtl/>
        </w:rPr>
        <w:t xml:space="preserve"> </w:t>
      </w:r>
    </w:p>
  </w:footnote>
  <w:footnote w:id="28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 /ص 61، وهو الحديث رقم (51) في الطبعة الجديدة.</w:t>
      </w:r>
    </w:p>
  </w:footnote>
  <w:footnote w:id="28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ج2 /ص332</w:t>
      </w:r>
      <w:r>
        <w:rPr>
          <w:rFonts w:cs="Traditional Arabic" w:hint="cs"/>
          <w:sz w:val="28"/>
          <w:szCs w:val="28"/>
          <w:rtl/>
        </w:rPr>
        <w:t>.</w:t>
      </w:r>
      <w:r w:rsidRPr="00875DFA">
        <w:rPr>
          <w:rFonts w:cs="Traditional Arabic"/>
          <w:sz w:val="28"/>
          <w:szCs w:val="28"/>
          <w:rtl/>
        </w:rPr>
        <w:t xml:space="preserve"> </w:t>
      </w:r>
    </w:p>
  </w:footnote>
  <w:footnote w:id="28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 /ص 61 - 62، وهو الحديث رقم (52) في الطبعة الجديدة.</w:t>
      </w:r>
      <w:r w:rsidRPr="00875DFA">
        <w:rPr>
          <w:rFonts w:cs="Traditional Arabic"/>
          <w:sz w:val="28"/>
          <w:szCs w:val="28"/>
          <w:rtl/>
        </w:rPr>
        <w:t xml:space="preserve"> </w:t>
      </w:r>
    </w:p>
  </w:footnote>
  <w:footnote w:id="28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ج2 /ص75</w:t>
      </w:r>
      <w:r>
        <w:rPr>
          <w:rFonts w:cs="Traditional Arabic" w:hint="cs"/>
          <w:sz w:val="28"/>
          <w:szCs w:val="28"/>
          <w:rtl/>
        </w:rPr>
        <w:t>.</w:t>
      </w:r>
      <w:r w:rsidRPr="00875DFA">
        <w:rPr>
          <w:rFonts w:cs="Traditional Arabic"/>
          <w:sz w:val="28"/>
          <w:szCs w:val="28"/>
          <w:rtl/>
        </w:rPr>
        <w:t xml:space="preserve"> </w:t>
      </w:r>
    </w:p>
  </w:footnote>
  <w:footnote w:id="29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ج3 /ص172</w:t>
      </w:r>
      <w:r>
        <w:rPr>
          <w:rFonts w:cs="Traditional Arabic" w:hint="cs"/>
          <w:sz w:val="28"/>
          <w:szCs w:val="28"/>
          <w:rtl/>
        </w:rPr>
        <w:t>.</w:t>
      </w:r>
      <w:r w:rsidRPr="00875DFA">
        <w:rPr>
          <w:rFonts w:cs="Traditional Arabic"/>
          <w:sz w:val="28"/>
          <w:szCs w:val="28"/>
          <w:rtl/>
        </w:rPr>
        <w:t xml:space="preserve"> </w:t>
      </w:r>
    </w:p>
  </w:footnote>
  <w:footnote w:id="29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 /ص 63، وهو الحديث رقم (53) في الطبعة الجديدة.</w:t>
      </w:r>
      <w:r w:rsidRPr="00875DFA">
        <w:rPr>
          <w:rFonts w:cs="Traditional Arabic"/>
          <w:sz w:val="28"/>
          <w:szCs w:val="28"/>
          <w:rtl/>
        </w:rPr>
        <w:t xml:space="preserve"> </w:t>
      </w:r>
    </w:p>
  </w:footnote>
  <w:footnote w:id="29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ج3 /ص256</w:t>
      </w:r>
      <w:r>
        <w:rPr>
          <w:rFonts w:cs="Traditional Arabic" w:hint="cs"/>
          <w:sz w:val="28"/>
          <w:szCs w:val="28"/>
          <w:rtl/>
        </w:rPr>
        <w:t xml:space="preserve">. </w:t>
      </w:r>
    </w:p>
  </w:footnote>
  <w:footnote w:id="29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ج3 /ص105</w:t>
      </w:r>
      <w:r>
        <w:rPr>
          <w:rFonts w:cs="Traditional Arabic" w:hint="cs"/>
          <w:sz w:val="28"/>
          <w:szCs w:val="28"/>
          <w:rtl/>
        </w:rPr>
        <w:t>.</w:t>
      </w:r>
      <w:r w:rsidRPr="00875DFA">
        <w:rPr>
          <w:rFonts w:cs="Traditional Arabic"/>
          <w:sz w:val="28"/>
          <w:szCs w:val="28"/>
          <w:rtl/>
        </w:rPr>
        <w:t xml:space="preserve"> </w:t>
      </w:r>
    </w:p>
  </w:footnote>
  <w:footnote w:id="29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 /ص 63 -64، وهو الحديث رقم (54) في الطبعة الجديدة.</w:t>
      </w:r>
      <w:r w:rsidRPr="00875DFA">
        <w:rPr>
          <w:rFonts w:cs="Traditional Arabic"/>
          <w:sz w:val="28"/>
          <w:szCs w:val="28"/>
          <w:rtl/>
        </w:rPr>
        <w:t xml:space="preserve"> </w:t>
      </w:r>
    </w:p>
  </w:footnote>
  <w:footnote w:id="29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 /ص 64، وهو الحديث رقم (55) في الطبعة الجديدة.</w:t>
      </w:r>
    </w:p>
  </w:footnote>
  <w:footnote w:id="29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قال المجلسي : </w:t>
      </w:r>
      <w:r w:rsidRPr="00875DFA">
        <w:rPr>
          <w:rFonts w:cs="Traditional Arabic"/>
          <w:sz w:val="28"/>
          <w:szCs w:val="28"/>
          <w:rtl/>
        </w:rPr>
        <w:t>بيان</w:t>
      </w:r>
      <w:r w:rsidRPr="00875DFA">
        <w:rPr>
          <w:rFonts w:cs="Traditional Arabic" w:hint="cs"/>
          <w:sz w:val="28"/>
          <w:szCs w:val="28"/>
          <w:rtl/>
        </w:rPr>
        <w:t>ٌ:</w:t>
      </w:r>
      <w:r w:rsidRPr="00875DFA">
        <w:rPr>
          <w:rFonts w:cs="Traditional Arabic"/>
          <w:sz w:val="28"/>
          <w:szCs w:val="28"/>
          <w:rtl/>
        </w:rPr>
        <w:t xml:space="preserve"> قول</w:t>
      </w:r>
      <w:r w:rsidRPr="00875DFA">
        <w:rPr>
          <w:rFonts w:cs="Traditional Arabic" w:hint="cs"/>
          <w:sz w:val="28"/>
          <w:szCs w:val="28"/>
          <w:rtl/>
        </w:rPr>
        <w:t>ُ</w:t>
      </w:r>
      <w:r w:rsidRPr="00875DFA">
        <w:rPr>
          <w:rFonts w:cs="Traditional Arabic"/>
          <w:sz w:val="28"/>
          <w:szCs w:val="28"/>
          <w:rtl/>
        </w:rPr>
        <w:t>ه (صَلَّى اللهُ عَلَيه وَآلِهِ)</w:t>
      </w:r>
      <w:r w:rsidRPr="00875DFA">
        <w:rPr>
          <w:rFonts w:cs="Traditional Arabic" w:hint="cs"/>
          <w:sz w:val="28"/>
          <w:szCs w:val="28"/>
          <w:rtl/>
        </w:rPr>
        <w:t>:</w:t>
      </w:r>
      <w:r w:rsidRPr="00875DFA">
        <w:rPr>
          <w:rFonts w:cs="Traditional Arabic"/>
          <w:sz w:val="28"/>
          <w:szCs w:val="28"/>
          <w:rtl/>
        </w:rPr>
        <w:t xml:space="preserve"> </w:t>
      </w:r>
      <w:r w:rsidRPr="00875DFA">
        <w:rPr>
          <w:rFonts w:cs="Traditional Arabic" w:hint="cs"/>
          <w:sz w:val="28"/>
          <w:szCs w:val="28"/>
          <w:rtl/>
        </w:rPr>
        <w:t>(</w:t>
      </w:r>
      <w:r w:rsidRPr="00875DFA">
        <w:rPr>
          <w:rFonts w:cs="Traditional Arabic"/>
          <w:sz w:val="28"/>
          <w:szCs w:val="28"/>
          <w:rtl/>
        </w:rPr>
        <w:t>إن بعد الموت</w:t>
      </w:r>
      <w:r w:rsidRPr="00875DFA">
        <w:rPr>
          <w:rFonts w:cs="Traditional Arabic" w:hint="cs"/>
          <w:sz w:val="28"/>
          <w:szCs w:val="28"/>
          <w:rtl/>
        </w:rPr>
        <w:t>)</w:t>
      </w:r>
      <w:r w:rsidRPr="00875DFA">
        <w:rPr>
          <w:rFonts w:cs="Traditional Arabic"/>
          <w:sz w:val="28"/>
          <w:szCs w:val="28"/>
          <w:rtl/>
        </w:rPr>
        <w:t xml:space="preserve"> أي بعد موت سائر الخلق لا المهدي</w:t>
      </w:r>
      <w:r w:rsidRPr="00875DFA">
        <w:rPr>
          <w:rFonts w:cs="Traditional Arabic" w:hint="cs"/>
          <w:sz w:val="28"/>
          <w:szCs w:val="28"/>
          <w:rtl/>
        </w:rPr>
        <w:t>.</w:t>
      </w:r>
    </w:p>
  </w:footnote>
  <w:footnote w:id="29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 /ص 65، وهو الحديث رقم (56) في الطبعة الجديدة.</w:t>
      </w:r>
    </w:p>
  </w:footnote>
  <w:footnote w:id="29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/ص164</w:t>
      </w:r>
      <w:r>
        <w:rPr>
          <w:rFonts w:cs="Traditional Arabic" w:hint="cs"/>
          <w:sz w:val="28"/>
          <w:szCs w:val="28"/>
          <w:rtl/>
        </w:rPr>
        <w:t xml:space="preserve">. </w:t>
      </w:r>
    </w:p>
  </w:footnote>
  <w:footnote w:id="29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 /ص 65، وهو الحديث رقم (57) في الطبعة الجديدة.</w:t>
      </w:r>
    </w:p>
  </w:footnote>
  <w:footnote w:id="30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 /ص 65 - 66، وهو الحديث رقم (58) في الطبعة الجديدة.</w:t>
      </w:r>
    </w:p>
  </w:footnote>
  <w:footnote w:id="30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/ص184</w:t>
      </w:r>
      <w:r>
        <w:rPr>
          <w:rFonts w:cs="Traditional Arabic" w:hint="cs"/>
          <w:sz w:val="28"/>
          <w:szCs w:val="28"/>
          <w:rtl/>
        </w:rPr>
        <w:t>.</w:t>
      </w:r>
      <w:r w:rsidRPr="00875DFA">
        <w:rPr>
          <w:rFonts w:cs="Traditional Arabic"/>
          <w:sz w:val="28"/>
          <w:szCs w:val="28"/>
          <w:rtl/>
        </w:rPr>
        <w:t xml:space="preserve"> </w:t>
      </w:r>
    </w:p>
  </w:footnote>
  <w:footnote w:id="30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 /ص</w:t>
      </w:r>
      <w:r>
        <w:rPr>
          <w:rFonts w:cs="Traditional Arabic" w:hint="cs"/>
          <w:sz w:val="28"/>
          <w:szCs w:val="28"/>
          <w:rtl/>
        </w:rPr>
        <w:t xml:space="preserve"> </w:t>
      </w:r>
      <w:r w:rsidRPr="00875DFA">
        <w:rPr>
          <w:rFonts w:cs="Traditional Arabic" w:hint="cs"/>
          <w:sz w:val="28"/>
          <w:szCs w:val="28"/>
          <w:rtl/>
        </w:rPr>
        <w:t>66، وهو الحديث رقم (59) في الطبعة الجديدة.</w:t>
      </w:r>
    </w:p>
  </w:footnote>
  <w:footnote w:id="30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بحار الأنوار، ج 53 /ص</w:t>
      </w:r>
      <w:r>
        <w:rPr>
          <w:rFonts w:cs="Traditional Arabic" w:hint="cs"/>
          <w:sz w:val="28"/>
          <w:szCs w:val="28"/>
          <w:rtl/>
        </w:rPr>
        <w:t xml:space="preserve"> </w:t>
      </w:r>
      <w:r w:rsidRPr="00875DFA">
        <w:rPr>
          <w:rFonts w:cs="Traditional Arabic" w:hint="cs"/>
          <w:sz w:val="28"/>
          <w:szCs w:val="28"/>
          <w:rtl/>
        </w:rPr>
        <w:t>66 - 67، وهو الحديث رقم (60) في الطبعة الجديدة.</w:t>
      </w:r>
    </w:p>
  </w:footnote>
  <w:footnote w:id="30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ج3 /ص238</w:t>
      </w:r>
      <w:r>
        <w:rPr>
          <w:rFonts w:cs="Traditional Arabic" w:hint="cs"/>
          <w:sz w:val="28"/>
          <w:szCs w:val="28"/>
          <w:rtl/>
        </w:rPr>
        <w:t>.</w:t>
      </w:r>
      <w:r w:rsidRPr="00875DFA">
        <w:rPr>
          <w:rFonts w:cs="Traditional Arabic"/>
          <w:sz w:val="28"/>
          <w:szCs w:val="28"/>
          <w:rtl/>
        </w:rPr>
        <w:t xml:space="preserve"> </w:t>
      </w:r>
    </w:p>
  </w:footnote>
  <w:footnote w:id="30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Pr>
          <w:rFonts w:cs="Traditional Arabic"/>
          <w:sz w:val="28"/>
          <w:szCs w:val="28"/>
          <w:rtl/>
        </w:rPr>
        <w:t xml:space="preserve"> </w:t>
      </w:r>
      <w:r w:rsidRPr="00875DFA">
        <w:rPr>
          <w:rFonts w:cs="Traditional Arabic" w:hint="cs"/>
          <w:sz w:val="28"/>
          <w:szCs w:val="28"/>
          <w:rtl/>
        </w:rPr>
        <w:t>67</w:t>
      </w:r>
      <w:r w:rsidRPr="00875DFA">
        <w:rPr>
          <w:rFonts w:cs="Traditional Arabic"/>
          <w:sz w:val="28"/>
          <w:szCs w:val="28"/>
          <w:rtl/>
        </w:rPr>
        <w:t>، وهو الحديث رقم (</w:t>
      </w:r>
      <w:r w:rsidRPr="00875DFA">
        <w:rPr>
          <w:rFonts w:cs="Traditional Arabic" w:hint="cs"/>
          <w:sz w:val="28"/>
          <w:szCs w:val="28"/>
          <w:rtl/>
        </w:rPr>
        <w:t>61</w:t>
      </w:r>
      <w:r w:rsidRPr="00875DFA">
        <w:rPr>
          <w:rFonts w:cs="Traditional Arabic"/>
          <w:sz w:val="28"/>
          <w:szCs w:val="28"/>
          <w:rtl/>
        </w:rPr>
        <w:t xml:space="preserve">) في الطبعة الجديدة. </w:t>
      </w:r>
    </w:p>
  </w:footnote>
  <w:footnote w:id="30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Pr>
          <w:rFonts w:cs="Traditional Arabic"/>
          <w:sz w:val="28"/>
          <w:szCs w:val="28"/>
          <w:rtl/>
        </w:rPr>
        <w:t xml:space="preserve"> </w:t>
      </w:r>
      <w:r w:rsidRPr="00875DFA">
        <w:rPr>
          <w:rFonts w:cs="Traditional Arabic" w:hint="cs"/>
          <w:sz w:val="28"/>
          <w:szCs w:val="28"/>
          <w:rtl/>
        </w:rPr>
        <w:t>67</w:t>
      </w:r>
      <w:r w:rsidRPr="00875DFA">
        <w:rPr>
          <w:rFonts w:cs="Traditional Arabic"/>
          <w:sz w:val="28"/>
          <w:szCs w:val="28"/>
          <w:rtl/>
        </w:rPr>
        <w:t>، وهو الحديث رقم (</w:t>
      </w:r>
      <w:r w:rsidRPr="00875DFA">
        <w:rPr>
          <w:rFonts w:cs="Traditional Arabic" w:hint="cs"/>
          <w:sz w:val="28"/>
          <w:szCs w:val="28"/>
          <w:rtl/>
        </w:rPr>
        <w:t>62</w:t>
      </w:r>
      <w:r w:rsidRPr="00875DFA">
        <w:rPr>
          <w:rFonts w:cs="Traditional Arabic"/>
          <w:sz w:val="28"/>
          <w:szCs w:val="28"/>
          <w:rtl/>
        </w:rPr>
        <w:t xml:space="preserve">) في الطبعة الجديدة. </w:t>
      </w:r>
    </w:p>
  </w:footnote>
  <w:footnote w:id="30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بحار الأنوار، ج 53 /ص</w:t>
      </w:r>
      <w:r>
        <w:rPr>
          <w:rFonts w:cs="Traditional Arabic"/>
          <w:sz w:val="28"/>
          <w:szCs w:val="28"/>
          <w:rtl/>
        </w:rPr>
        <w:t xml:space="preserve"> </w:t>
      </w:r>
      <w:r w:rsidRPr="00875DFA">
        <w:rPr>
          <w:rFonts w:cs="Traditional Arabic" w:hint="cs"/>
          <w:sz w:val="28"/>
          <w:szCs w:val="28"/>
          <w:rtl/>
        </w:rPr>
        <w:t>67</w:t>
      </w:r>
      <w:r w:rsidRPr="00875DFA">
        <w:rPr>
          <w:rFonts w:cs="Traditional Arabic"/>
          <w:sz w:val="28"/>
          <w:szCs w:val="28"/>
          <w:rtl/>
        </w:rPr>
        <w:t>، وهو الحديث رقم (</w:t>
      </w:r>
      <w:r w:rsidRPr="00875DFA">
        <w:rPr>
          <w:rFonts w:cs="Traditional Arabic" w:hint="cs"/>
          <w:sz w:val="28"/>
          <w:szCs w:val="28"/>
          <w:rtl/>
        </w:rPr>
        <w:t>63</w:t>
      </w:r>
      <w:r w:rsidRPr="00875DFA">
        <w:rPr>
          <w:rFonts w:cs="Traditional Arabic"/>
          <w:sz w:val="28"/>
          <w:szCs w:val="28"/>
          <w:rtl/>
        </w:rPr>
        <w:t>) في الطبعة الجديدة.</w:t>
      </w:r>
    </w:p>
  </w:footnote>
  <w:footnote w:id="30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/ص381</w:t>
      </w:r>
      <w:r>
        <w:rPr>
          <w:rFonts w:cs="Traditional Arabic" w:hint="cs"/>
          <w:sz w:val="28"/>
          <w:szCs w:val="28"/>
          <w:rtl/>
        </w:rPr>
        <w:t>.</w:t>
      </w:r>
      <w:r w:rsidRPr="00875DFA">
        <w:rPr>
          <w:rFonts w:cs="Traditional Arabic"/>
          <w:sz w:val="28"/>
          <w:szCs w:val="28"/>
          <w:rtl/>
        </w:rPr>
        <w:t xml:space="preserve"> </w:t>
      </w:r>
    </w:p>
  </w:footnote>
  <w:footnote w:id="30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Pr>
          <w:rFonts w:cs="Traditional Arabic"/>
          <w:sz w:val="28"/>
          <w:szCs w:val="28"/>
          <w:rtl/>
        </w:rPr>
        <w:t xml:space="preserve"> </w:t>
      </w:r>
      <w:r w:rsidRPr="00875DFA">
        <w:rPr>
          <w:rFonts w:cs="Traditional Arabic" w:hint="cs"/>
          <w:sz w:val="28"/>
          <w:szCs w:val="28"/>
          <w:rtl/>
        </w:rPr>
        <w:t>67 - 68</w:t>
      </w:r>
      <w:r w:rsidRPr="00875DFA">
        <w:rPr>
          <w:rFonts w:cs="Traditional Arabic"/>
          <w:sz w:val="28"/>
          <w:szCs w:val="28"/>
          <w:rtl/>
        </w:rPr>
        <w:t>، وهو الحديث رقم (</w:t>
      </w:r>
      <w:r w:rsidRPr="00875DFA">
        <w:rPr>
          <w:rFonts w:cs="Traditional Arabic" w:hint="cs"/>
          <w:sz w:val="28"/>
          <w:szCs w:val="28"/>
          <w:rtl/>
        </w:rPr>
        <w:t>64</w:t>
      </w:r>
      <w:r w:rsidRPr="00875DFA">
        <w:rPr>
          <w:rFonts w:cs="Traditional Arabic"/>
          <w:sz w:val="28"/>
          <w:szCs w:val="28"/>
          <w:rtl/>
        </w:rPr>
        <w:t>) في الطبعة الجديدة.</w:t>
      </w:r>
    </w:p>
  </w:footnote>
  <w:footnote w:id="31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ج3 /ص282</w:t>
      </w:r>
      <w:r>
        <w:rPr>
          <w:rFonts w:cs="Traditional Arabic" w:hint="cs"/>
          <w:sz w:val="28"/>
          <w:szCs w:val="28"/>
          <w:rtl/>
        </w:rPr>
        <w:t>.</w:t>
      </w:r>
      <w:r w:rsidRPr="00875DFA">
        <w:rPr>
          <w:rFonts w:cs="Traditional Arabic"/>
          <w:sz w:val="28"/>
          <w:szCs w:val="28"/>
          <w:rtl/>
        </w:rPr>
        <w:t xml:space="preserve"> </w:t>
      </w:r>
    </w:p>
  </w:footnote>
  <w:footnote w:id="31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Pr>
          <w:rFonts w:cs="Traditional Arabic"/>
          <w:sz w:val="28"/>
          <w:szCs w:val="28"/>
          <w:rtl/>
        </w:rPr>
        <w:t xml:space="preserve"> </w:t>
      </w:r>
      <w:r w:rsidRPr="00875DFA">
        <w:rPr>
          <w:rFonts w:cs="Traditional Arabic" w:hint="cs"/>
          <w:sz w:val="28"/>
          <w:szCs w:val="28"/>
          <w:rtl/>
        </w:rPr>
        <w:t>68</w:t>
      </w:r>
      <w:r w:rsidRPr="00875DFA">
        <w:rPr>
          <w:rFonts w:cs="Traditional Arabic"/>
          <w:sz w:val="28"/>
          <w:szCs w:val="28"/>
          <w:rtl/>
        </w:rPr>
        <w:t>، وهو الحديث رقم (</w:t>
      </w:r>
      <w:r w:rsidRPr="00875DFA">
        <w:rPr>
          <w:rFonts w:cs="Traditional Arabic" w:hint="cs"/>
          <w:sz w:val="28"/>
          <w:szCs w:val="28"/>
          <w:rtl/>
        </w:rPr>
        <w:t>65</w:t>
      </w:r>
      <w:r w:rsidRPr="00875DFA">
        <w:rPr>
          <w:rFonts w:cs="Traditional Arabic"/>
          <w:sz w:val="28"/>
          <w:szCs w:val="28"/>
          <w:rtl/>
        </w:rPr>
        <w:t>) في الطبعة الجديدة.</w:t>
      </w:r>
    </w:p>
  </w:footnote>
  <w:footnote w:id="31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Pr>
          <w:rFonts w:cs="Traditional Arabic"/>
          <w:sz w:val="28"/>
          <w:szCs w:val="28"/>
          <w:rtl/>
        </w:rPr>
        <w:t xml:space="preserve"> </w:t>
      </w:r>
      <w:r w:rsidRPr="00875DFA">
        <w:rPr>
          <w:rFonts w:cs="Traditional Arabic" w:hint="cs"/>
          <w:sz w:val="28"/>
          <w:szCs w:val="28"/>
          <w:rtl/>
        </w:rPr>
        <w:t>68 - 70</w:t>
      </w:r>
      <w:r w:rsidRPr="00875DFA">
        <w:rPr>
          <w:rFonts w:cs="Traditional Arabic"/>
          <w:sz w:val="28"/>
          <w:szCs w:val="28"/>
          <w:rtl/>
        </w:rPr>
        <w:t>، وهو الحديث رقم (</w:t>
      </w:r>
      <w:r w:rsidRPr="00875DFA">
        <w:rPr>
          <w:rFonts w:cs="Traditional Arabic" w:hint="cs"/>
          <w:sz w:val="28"/>
          <w:szCs w:val="28"/>
          <w:rtl/>
        </w:rPr>
        <w:t>66</w:t>
      </w:r>
      <w:r w:rsidRPr="00875DFA">
        <w:rPr>
          <w:rFonts w:cs="Traditional Arabic"/>
          <w:sz w:val="28"/>
          <w:szCs w:val="28"/>
          <w:rtl/>
        </w:rPr>
        <w:t>) في الطبعة الجديدة.</w:t>
      </w:r>
    </w:p>
  </w:footnote>
  <w:footnote w:id="31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العلامة الحلّيّ، خلاصة الأقوال، ص325-326، وانظر المامَقَانيّ، تنقيح المقال، ج1 /ص3</w:t>
      </w:r>
      <w:r>
        <w:rPr>
          <w:rFonts w:cs="Traditional Arabic" w:hint="cs"/>
          <w:sz w:val="28"/>
          <w:szCs w:val="28"/>
          <w:rtl/>
        </w:rPr>
        <w:t>.</w:t>
      </w:r>
      <w:r w:rsidRPr="00875DFA">
        <w:rPr>
          <w:rFonts w:cs="Traditional Arabic"/>
          <w:sz w:val="28"/>
          <w:szCs w:val="28"/>
          <w:rtl/>
        </w:rPr>
        <w:t xml:space="preserve"> </w:t>
      </w:r>
    </w:p>
  </w:footnote>
  <w:footnote w:id="31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Pr>
          <w:rFonts w:cs="Traditional Arabic"/>
          <w:sz w:val="28"/>
          <w:szCs w:val="28"/>
          <w:rtl/>
        </w:rPr>
        <w:t xml:space="preserve"> </w:t>
      </w:r>
      <w:r w:rsidRPr="00875DFA">
        <w:rPr>
          <w:rFonts w:cs="Traditional Arabic" w:hint="cs"/>
          <w:sz w:val="28"/>
          <w:szCs w:val="28"/>
          <w:rtl/>
        </w:rPr>
        <w:t>70</w:t>
      </w:r>
      <w:r w:rsidRPr="00875DFA">
        <w:rPr>
          <w:rFonts w:cs="Traditional Arabic"/>
          <w:sz w:val="28"/>
          <w:szCs w:val="28"/>
          <w:rtl/>
        </w:rPr>
        <w:t>، وهو الحديث رقم (</w:t>
      </w:r>
      <w:r w:rsidRPr="00875DFA">
        <w:rPr>
          <w:rFonts w:cs="Traditional Arabic" w:hint="cs"/>
          <w:sz w:val="28"/>
          <w:szCs w:val="28"/>
          <w:rtl/>
        </w:rPr>
        <w:t>67</w:t>
      </w:r>
      <w:r w:rsidRPr="00875DFA">
        <w:rPr>
          <w:rFonts w:cs="Traditional Arabic"/>
          <w:sz w:val="28"/>
          <w:szCs w:val="28"/>
          <w:rtl/>
        </w:rPr>
        <w:t>) في الطبعة الجديدة.</w:t>
      </w:r>
    </w:p>
  </w:footnote>
  <w:footnote w:id="31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ج2 /ص43</w:t>
      </w:r>
      <w:r>
        <w:rPr>
          <w:rFonts w:cs="Traditional Arabic" w:hint="cs"/>
          <w:sz w:val="28"/>
          <w:szCs w:val="28"/>
          <w:rtl/>
        </w:rPr>
        <w:t>.</w:t>
      </w:r>
      <w:r w:rsidRPr="00875DFA">
        <w:rPr>
          <w:rFonts w:cs="Traditional Arabic"/>
          <w:sz w:val="28"/>
          <w:szCs w:val="28"/>
          <w:rtl/>
        </w:rPr>
        <w:t xml:space="preserve"> </w:t>
      </w:r>
    </w:p>
  </w:footnote>
  <w:footnote w:id="31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بحار الأنوار، ج 53 /ص</w:t>
      </w:r>
      <w:r>
        <w:rPr>
          <w:rFonts w:cs="Traditional Arabic"/>
          <w:sz w:val="28"/>
          <w:szCs w:val="28"/>
          <w:rtl/>
        </w:rPr>
        <w:t xml:space="preserve"> </w:t>
      </w:r>
      <w:r w:rsidRPr="00875DFA">
        <w:rPr>
          <w:rFonts w:cs="Traditional Arabic" w:hint="cs"/>
          <w:sz w:val="28"/>
          <w:szCs w:val="28"/>
          <w:rtl/>
        </w:rPr>
        <w:t>71</w:t>
      </w:r>
      <w:r w:rsidRPr="00875DFA">
        <w:rPr>
          <w:rFonts w:cs="Traditional Arabic"/>
          <w:sz w:val="28"/>
          <w:szCs w:val="28"/>
          <w:rtl/>
        </w:rPr>
        <w:t>، وهو الحديث رقم (</w:t>
      </w:r>
      <w:r w:rsidRPr="00875DFA">
        <w:rPr>
          <w:rFonts w:cs="Traditional Arabic" w:hint="cs"/>
          <w:sz w:val="28"/>
          <w:szCs w:val="28"/>
          <w:rtl/>
        </w:rPr>
        <w:t>68</w:t>
      </w:r>
      <w:r w:rsidRPr="00875DFA">
        <w:rPr>
          <w:rFonts w:cs="Traditional Arabic"/>
          <w:sz w:val="28"/>
          <w:szCs w:val="28"/>
          <w:rtl/>
        </w:rPr>
        <w:t>) في الطبعة الجديدة.</w:t>
      </w:r>
    </w:p>
  </w:footnote>
  <w:footnote w:id="31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كرَّ معه: أي رجع معه إلى الحياة.</w:t>
      </w:r>
    </w:p>
  </w:footnote>
  <w:footnote w:id="31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Pr>
          <w:rFonts w:cs="Traditional Arabic"/>
          <w:sz w:val="28"/>
          <w:szCs w:val="28"/>
          <w:rtl/>
        </w:rPr>
        <w:t xml:space="preserve"> </w:t>
      </w:r>
      <w:r w:rsidRPr="00875DFA">
        <w:rPr>
          <w:rFonts w:cs="Traditional Arabic" w:hint="cs"/>
          <w:sz w:val="28"/>
          <w:szCs w:val="28"/>
          <w:rtl/>
        </w:rPr>
        <w:t>71</w:t>
      </w:r>
      <w:r w:rsidRPr="00875DFA">
        <w:rPr>
          <w:rFonts w:cs="Traditional Arabic"/>
          <w:sz w:val="28"/>
          <w:szCs w:val="28"/>
          <w:rtl/>
        </w:rPr>
        <w:t>، وهو الحديث رقم (</w:t>
      </w:r>
      <w:r w:rsidRPr="00875DFA">
        <w:rPr>
          <w:rFonts w:cs="Traditional Arabic" w:hint="cs"/>
          <w:sz w:val="28"/>
          <w:szCs w:val="28"/>
          <w:rtl/>
        </w:rPr>
        <w:t>69</w:t>
      </w:r>
      <w:r w:rsidRPr="00875DFA">
        <w:rPr>
          <w:rFonts w:cs="Traditional Arabic"/>
          <w:sz w:val="28"/>
          <w:szCs w:val="28"/>
          <w:rtl/>
        </w:rPr>
        <w:t>) في الطبعة الجديدة.</w:t>
      </w:r>
    </w:p>
  </w:footnote>
  <w:footnote w:id="31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Pr>
          <w:rFonts w:cs="Traditional Arabic"/>
          <w:sz w:val="28"/>
          <w:szCs w:val="28"/>
          <w:rtl/>
        </w:rPr>
        <w:t xml:space="preserve"> </w:t>
      </w:r>
      <w:r w:rsidRPr="00875DFA">
        <w:rPr>
          <w:rFonts w:cs="Traditional Arabic" w:hint="cs"/>
          <w:sz w:val="28"/>
          <w:szCs w:val="28"/>
          <w:rtl/>
        </w:rPr>
        <w:t>71</w:t>
      </w:r>
      <w:r w:rsidRPr="00875DFA">
        <w:rPr>
          <w:rFonts w:cs="Traditional Arabic"/>
          <w:sz w:val="28"/>
          <w:szCs w:val="28"/>
          <w:rtl/>
        </w:rPr>
        <w:t>، وهو الحديث رقم (</w:t>
      </w:r>
      <w:r w:rsidRPr="00875DFA">
        <w:rPr>
          <w:rFonts w:cs="Traditional Arabic" w:hint="cs"/>
          <w:sz w:val="28"/>
          <w:szCs w:val="28"/>
          <w:rtl/>
        </w:rPr>
        <w:t>70</w:t>
      </w:r>
      <w:r w:rsidRPr="00875DFA">
        <w:rPr>
          <w:rFonts w:cs="Traditional Arabic"/>
          <w:sz w:val="28"/>
          <w:szCs w:val="28"/>
          <w:rtl/>
        </w:rPr>
        <w:t>) في الطبعة الجديدة.</w:t>
      </w:r>
    </w:p>
  </w:footnote>
  <w:footnote w:id="32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Pr>
          <w:rFonts w:cs="Traditional Arabic"/>
          <w:sz w:val="28"/>
          <w:szCs w:val="28"/>
          <w:rtl/>
        </w:rPr>
        <w:t xml:space="preserve"> </w:t>
      </w:r>
      <w:r w:rsidRPr="00875DFA">
        <w:rPr>
          <w:rFonts w:cs="Traditional Arabic" w:hint="cs"/>
          <w:sz w:val="28"/>
          <w:szCs w:val="28"/>
          <w:rtl/>
        </w:rPr>
        <w:t>72</w:t>
      </w:r>
      <w:r w:rsidRPr="00875DFA">
        <w:rPr>
          <w:rFonts w:cs="Traditional Arabic"/>
          <w:sz w:val="28"/>
          <w:szCs w:val="28"/>
          <w:rtl/>
        </w:rPr>
        <w:t>، وهو الحديث رقم (</w:t>
      </w:r>
      <w:r w:rsidRPr="00875DFA">
        <w:rPr>
          <w:rFonts w:cs="Traditional Arabic" w:hint="cs"/>
          <w:sz w:val="28"/>
          <w:szCs w:val="28"/>
          <w:rtl/>
        </w:rPr>
        <w:t>71</w:t>
      </w:r>
      <w:r w:rsidRPr="00875DFA">
        <w:rPr>
          <w:rFonts w:cs="Traditional Arabic"/>
          <w:sz w:val="28"/>
          <w:szCs w:val="28"/>
          <w:rtl/>
        </w:rPr>
        <w:t>) في الطبعة الجديدة.</w:t>
      </w:r>
    </w:p>
  </w:footnote>
  <w:footnote w:id="32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/ص298-299</w:t>
      </w:r>
      <w:r>
        <w:rPr>
          <w:rFonts w:cs="Traditional Arabic" w:hint="cs"/>
          <w:sz w:val="28"/>
          <w:szCs w:val="28"/>
          <w:rtl/>
        </w:rPr>
        <w:t>.</w:t>
      </w:r>
      <w:r w:rsidRPr="00875DFA">
        <w:rPr>
          <w:rFonts w:cs="Traditional Arabic"/>
          <w:sz w:val="28"/>
          <w:szCs w:val="28"/>
          <w:rtl/>
        </w:rPr>
        <w:t xml:space="preserve"> </w:t>
      </w:r>
    </w:p>
  </w:footnote>
  <w:footnote w:id="32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Pr>
          <w:rFonts w:cs="Traditional Arabic"/>
          <w:sz w:val="28"/>
          <w:szCs w:val="28"/>
          <w:rtl/>
        </w:rPr>
        <w:t xml:space="preserve"> </w:t>
      </w:r>
      <w:r w:rsidRPr="00875DFA">
        <w:rPr>
          <w:rFonts w:cs="Traditional Arabic" w:hint="cs"/>
          <w:sz w:val="28"/>
          <w:szCs w:val="28"/>
          <w:rtl/>
        </w:rPr>
        <w:t>72 - 74</w:t>
      </w:r>
      <w:r w:rsidRPr="00875DFA">
        <w:rPr>
          <w:rFonts w:cs="Traditional Arabic"/>
          <w:sz w:val="28"/>
          <w:szCs w:val="28"/>
          <w:rtl/>
        </w:rPr>
        <w:t>، وهو الحديث رقم (</w:t>
      </w:r>
      <w:r w:rsidRPr="00875DFA">
        <w:rPr>
          <w:rFonts w:cs="Traditional Arabic" w:hint="cs"/>
          <w:sz w:val="28"/>
          <w:szCs w:val="28"/>
          <w:rtl/>
        </w:rPr>
        <w:t>72</w:t>
      </w:r>
      <w:r w:rsidRPr="00875DFA">
        <w:rPr>
          <w:rFonts w:cs="Traditional Arabic"/>
          <w:sz w:val="28"/>
          <w:szCs w:val="28"/>
          <w:rtl/>
        </w:rPr>
        <w:t>) في الطبعة الجديدة.</w:t>
      </w:r>
    </w:p>
  </w:footnote>
  <w:footnote w:id="32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/ص336</w:t>
      </w:r>
      <w:r>
        <w:rPr>
          <w:rFonts w:cs="Traditional Arabic" w:hint="cs"/>
          <w:sz w:val="28"/>
          <w:szCs w:val="28"/>
          <w:rtl/>
        </w:rPr>
        <w:t xml:space="preserve">. </w:t>
      </w:r>
    </w:p>
  </w:footnote>
  <w:footnote w:id="32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ج2 /ص162</w:t>
      </w:r>
      <w:r>
        <w:rPr>
          <w:rFonts w:cs="Traditional Arabic" w:hint="cs"/>
          <w:sz w:val="28"/>
          <w:szCs w:val="28"/>
          <w:rtl/>
        </w:rPr>
        <w:t>.</w:t>
      </w:r>
      <w:r w:rsidRPr="00875DFA">
        <w:rPr>
          <w:rFonts w:cs="Traditional Arabic"/>
          <w:sz w:val="28"/>
          <w:szCs w:val="28"/>
          <w:rtl/>
        </w:rPr>
        <w:t xml:space="preserve"> </w:t>
      </w:r>
    </w:p>
  </w:footnote>
  <w:footnote w:id="32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Pr>
          <w:rFonts w:cs="Traditional Arabic"/>
          <w:sz w:val="28"/>
          <w:szCs w:val="28"/>
          <w:rtl/>
        </w:rPr>
        <w:t xml:space="preserve"> </w:t>
      </w:r>
      <w:r w:rsidRPr="00875DFA">
        <w:rPr>
          <w:rFonts w:cs="Traditional Arabic" w:hint="cs"/>
          <w:sz w:val="28"/>
          <w:szCs w:val="28"/>
          <w:rtl/>
        </w:rPr>
        <w:t>74</w:t>
      </w:r>
      <w:r w:rsidRPr="00875DFA">
        <w:rPr>
          <w:rFonts w:cs="Traditional Arabic"/>
          <w:sz w:val="28"/>
          <w:szCs w:val="28"/>
          <w:rtl/>
        </w:rPr>
        <w:t>، وهو الحديث رقم (</w:t>
      </w:r>
      <w:r w:rsidRPr="00875DFA">
        <w:rPr>
          <w:rFonts w:cs="Traditional Arabic" w:hint="cs"/>
          <w:sz w:val="28"/>
          <w:szCs w:val="28"/>
          <w:rtl/>
        </w:rPr>
        <w:t>73</w:t>
      </w:r>
      <w:r w:rsidRPr="00875DFA">
        <w:rPr>
          <w:rFonts w:cs="Traditional Arabic"/>
          <w:sz w:val="28"/>
          <w:szCs w:val="28"/>
          <w:rtl/>
        </w:rPr>
        <w:t>) في الطبعة الجديدة.</w:t>
      </w:r>
    </w:p>
  </w:footnote>
  <w:footnote w:id="32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ج2 /ص147</w:t>
      </w:r>
      <w:r>
        <w:rPr>
          <w:rFonts w:cs="Traditional Arabic" w:hint="cs"/>
          <w:sz w:val="28"/>
          <w:szCs w:val="28"/>
          <w:rtl/>
        </w:rPr>
        <w:t>.</w:t>
      </w:r>
      <w:r w:rsidRPr="00875DFA">
        <w:rPr>
          <w:rFonts w:cs="Traditional Arabic"/>
          <w:sz w:val="28"/>
          <w:szCs w:val="28"/>
          <w:rtl/>
        </w:rPr>
        <w:t xml:space="preserve"> </w:t>
      </w:r>
    </w:p>
  </w:footnote>
  <w:footnote w:id="32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Pr>
          <w:rFonts w:cs="Traditional Arabic"/>
          <w:sz w:val="28"/>
          <w:szCs w:val="28"/>
          <w:rtl/>
        </w:rPr>
        <w:t xml:space="preserve"> </w:t>
      </w:r>
      <w:r w:rsidRPr="00875DFA">
        <w:rPr>
          <w:rFonts w:cs="Traditional Arabic" w:hint="cs"/>
          <w:sz w:val="28"/>
          <w:szCs w:val="28"/>
          <w:rtl/>
        </w:rPr>
        <w:t>74</w:t>
      </w:r>
      <w:r w:rsidRPr="00875DFA">
        <w:rPr>
          <w:rFonts w:cs="Traditional Arabic"/>
          <w:sz w:val="28"/>
          <w:szCs w:val="28"/>
          <w:rtl/>
        </w:rPr>
        <w:t>، وهو الحديث رقم (</w:t>
      </w:r>
      <w:r w:rsidRPr="00875DFA">
        <w:rPr>
          <w:rFonts w:cs="Traditional Arabic" w:hint="cs"/>
          <w:sz w:val="28"/>
          <w:szCs w:val="28"/>
          <w:rtl/>
        </w:rPr>
        <w:t>74</w:t>
      </w:r>
      <w:r w:rsidRPr="00875DFA">
        <w:rPr>
          <w:rFonts w:cs="Traditional Arabic"/>
          <w:sz w:val="28"/>
          <w:szCs w:val="28"/>
          <w:rtl/>
        </w:rPr>
        <w:t>) في الطبعة الجديدة.</w:t>
      </w:r>
    </w:p>
  </w:footnote>
  <w:footnote w:id="32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بحار الأنوار، ج 53 /ص</w:t>
      </w:r>
      <w:r w:rsidRPr="00875DFA">
        <w:rPr>
          <w:rFonts w:cs="Traditional Arabic" w:hint="cs"/>
          <w:sz w:val="28"/>
          <w:szCs w:val="28"/>
          <w:rtl/>
        </w:rPr>
        <w:t>74 -</w:t>
      </w:r>
      <w:r w:rsidRPr="00875DFA">
        <w:rPr>
          <w:rFonts w:cs="Traditional Arabic"/>
          <w:sz w:val="28"/>
          <w:szCs w:val="28"/>
          <w:rtl/>
        </w:rPr>
        <w:t xml:space="preserve"> </w:t>
      </w:r>
      <w:r w:rsidRPr="00875DFA">
        <w:rPr>
          <w:rFonts w:cs="Traditional Arabic" w:hint="cs"/>
          <w:sz w:val="28"/>
          <w:szCs w:val="28"/>
          <w:rtl/>
        </w:rPr>
        <w:t>75</w:t>
      </w:r>
      <w:r w:rsidRPr="00875DFA">
        <w:rPr>
          <w:rFonts w:cs="Traditional Arabic"/>
          <w:sz w:val="28"/>
          <w:szCs w:val="28"/>
          <w:rtl/>
        </w:rPr>
        <w:t>، وهو الحديث رقم (</w:t>
      </w:r>
      <w:r w:rsidRPr="00875DFA">
        <w:rPr>
          <w:rFonts w:cs="Traditional Arabic" w:hint="cs"/>
          <w:sz w:val="28"/>
          <w:szCs w:val="28"/>
          <w:rtl/>
        </w:rPr>
        <w:t>75</w:t>
      </w:r>
      <w:r w:rsidRPr="00875DFA">
        <w:rPr>
          <w:rFonts w:cs="Traditional Arabic"/>
          <w:sz w:val="28"/>
          <w:szCs w:val="28"/>
          <w:rtl/>
        </w:rPr>
        <w:t>) في الطبعة الجديدة.</w:t>
      </w:r>
    </w:p>
  </w:footnote>
  <w:footnote w:id="32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بحار الأنوار، ج 53 /ص </w:t>
      </w:r>
      <w:r w:rsidRPr="00875DFA">
        <w:rPr>
          <w:rFonts w:cs="Traditional Arabic" w:hint="cs"/>
          <w:sz w:val="28"/>
          <w:szCs w:val="28"/>
          <w:rtl/>
        </w:rPr>
        <w:t>75</w:t>
      </w:r>
      <w:r w:rsidRPr="00875DFA">
        <w:rPr>
          <w:rFonts w:cs="Traditional Arabic"/>
          <w:sz w:val="28"/>
          <w:szCs w:val="28"/>
          <w:rtl/>
        </w:rPr>
        <w:t>، وهو الحديث رقم (</w:t>
      </w:r>
      <w:r w:rsidRPr="00875DFA">
        <w:rPr>
          <w:rFonts w:cs="Traditional Arabic" w:hint="cs"/>
          <w:sz w:val="28"/>
          <w:szCs w:val="28"/>
          <w:rtl/>
        </w:rPr>
        <w:t>76</w:t>
      </w:r>
      <w:r w:rsidRPr="00875DFA">
        <w:rPr>
          <w:rFonts w:cs="Traditional Arabic"/>
          <w:sz w:val="28"/>
          <w:szCs w:val="28"/>
          <w:rtl/>
        </w:rPr>
        <w:t>) في الطبعة الجديدة.</w:t>
      </w:r>
    </w:p>
  </w:footnote>
  <w:footnote w:id="33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بحار الأنوار، ج 53 /ص</w:t>
      </w:r>
      <w:r>
        <w:rPr>
          <w:rFonts w:cs="Traditional Arabic"/>
          <w:sz w:val="28"/>
          <w:szCs w:val="28"/>
          <w:rtl/>
        </w:rPr>
        <w:t xml:space="preserve"> </w:t>
      </w:r>
      <w:r w:rsidRPr="00875DFA">
        <w:rPr>
          <w:rFonts w:cs="Traditional Arabic" w:hint="cs"/>
          <w:sz w:val="28"/>
          <w:szCs w:val="28"/>
          <w:rtl/>
        </w:rPr>
        <w:t>75 - 76</w:t>
      </w:r>
      <w:r w:rsidRPr="00875DFA">
        <w:rPr>
          <w:rFonts w:cs="Traditional Arabic"/>
          <w:sz w:val="28"/>
          <w:szCs w:val="28"/>
          <w:rtl/>
        </w:rPr>
        <w:t>، وهو الحديث رقم (</w:t>
      </w:r>
      <w:r w:rsidRPr="00875DFA">
        <w:rPr>
          <w:rFonts w:cs="Traditional Arabic" w:hint="cs"/>
          <w:sz w:val="28"/>
          <w:szCs w:val="28"/>
          <w:rtl/>
        </w:rPr>
        <w:t>77</w:t>
      </w:r>
      <w:r w:rsidRPr="00875DFA">
        <w:rPr>
          <w:rFonts w:cs="Traditional Arabic"/>
          <w:sz w:val="28"/>
          <w:szCs w:val="28"/>
          <w:rtl/>
        </w:rPr>
        <w:t>) في الطبعة الجديدة.</w:t>
      </w:r>
    </w:p>
  </w:footnote>
  <w:footnote w:id="33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ج2 /ص219</w:t>
      </w:r>
      <w:r>
        <w:rPr>
          <w:rFonts w:cs="Traditional Arabic" w:hint="cs"/>
          <w:sz w:val="28"/>
          <w:szCs w:val="28"/>
          <w:rtl/>
        </w:rPr>
        <w:t>.</w:t>
      </w:r>
      <w:r w:rsidRPr="00875DFA">
        <w:rPr>
          <w:rFonts w:cs="Traditional Arabic"/>
          <w:sz w:val="28"/>
          <w:szCs w:val="28"/>
          <w:rtl/>
        </w:rPr>
        <w:t xml:space="preserve"> </w:t>
      </w:r>
    </w:p>
  </w:footnote>
  <w:footnote w:id="33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ج2 /ص261</w:t>
      </w:r>
      <w:r>
        <w:rPr>
          <w:rFonts w:cs="Traditional Arabic" w:hint="cs"/>
          <w:sz w:val="28"/>
          <w:szCs w:val="28"/>
          <w:rtl/>
        </w:rPr>
        <w:t>.</w:t>
      </w:r>
      <w:r w:rsidRPr="00875DFA">
        <w:rPr>
          <w:rFonts w:cs="Traditional Arabic"/>
          <w:sz w:val="28"/>
          <w:szCs w:val="28"/>
          <w:rtl/>
        </w:rPr>
        <w:t xml:space="preserve"> </w:t>
      </w:r>
    </w:p>
  </w:footnote>
  <w:footnote w:id="33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بحار الأنوار، ج 53 /ص</w:t>
      </w:r>
      <w:r>
        <w:rPr>
          <w:rFonts w:cs="Traditional Arabic"/>
          <w:sz w:val="28"/>
          <w:szCs w:val="28"/>
          <w:rtl/>
        </w:rPr>
        <w:t xml:space="preserve"> </w:t>
      </w:r>
      <w:r w:rsidRPr="00875DFA">
        <w:rPr>
          <w:rFonts w:cs="Traditional Arabic" w:hint="cs"/>
          <w:sz w:val="28"/>
          <w:szCs w:val="28"/>
          <w:rtl/>
        </w:rPr>
        <w:t>76</w:t>
      </w:r>
      <w:r w:rsidRPr="00875DFA">
        <w:rPr>
          <w:rFonts w:cs="Traditional Arabic"/>
          <w:sz w:val="28"/>
          <w:szCs w:val="28"/>
          <w:rtl/>
        </w:rPr>
        <w:t>، وهو الحديث رقم (</w:t>
      </w:r>
      <w:r w:rsidRPr="00875DFA">
        <w:rPr>
          <w:rFonts w:cs="Traditional Arabic" w:hint="cs"/>
          <w:sz w:val="28"/>
          <w:szCs w:val="28"/>
          <w:rtl/>
        </w:rPr>
        <w:t>78</w:t>
      </w:r>
      <w:r w:rsidRPr="00875DFA">
        <w:rPr>
          <w:rFonts w:cs="Traditional Arabic"/>
          <w:sz w:val="28"/>
          <w:szCs w:val="28"/>
          <w:rtl/>
        </w:rPr>
        <w:t>) في الطبعة الجديدة.</w:t>
      </w:r>
    </w:p>
  </w:footnote>
  <w:footnote w:id="33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Pr>
          <w:rFonts w:cs="Traditional Arabic"/>
          <w:sz w:val="28"/>
          <w:szCs w:val="28"/>
          <w:rtl/>
        </w:rPr>
        <w:t xml:space="preserve"> </w:t>
      </w:r>
      <w:r w:rsidRPr="00875DFA">
        <w:rPr>
          <w:rFonts w:cs="Traditional Arabic" w:hint="cs"/>
          <w:sz w:val="28"/>
          <w:szCs w:val="28"/>
          <w:rtl/>
        </w:rPr>
        <w:t>76</w:t>
      </w:r>
      <w:r w:rsidRPr="00875DFA">
        <w:rPr>
          <w:rFonts w:cs="Traditional Arabic"/>
          <w:sz w:val="28"/>
          <w:szCs w:val="28"/>
          <w:rtl/>
        </w:rPr>
        <w:t>، وهو الحديث رقم (</w:t>
      </w:r>
      <w:r w:rsidRPr="00875DFA">
        <w:rPr>
          <w:rFonts w:cs="Traditional Arabic" w:hint="cs"/>
          <w:sz w:val="28"/>
          <w:szCs w:val="28"/>
          <w:rtl/>
        </w:rPr>
        <w:t>79</w:t>
      </w:r>
      <w:r w:rsidRPr="00875DFA">
        <w:rPr>
          <w:rFonts w:cs="Traditional Arabic"/>
          <w:sz w:val="28"/>
          <w:szCs w:val="28"/>
          <w:rtl/>
        </w:rPr>
        <w:t>) في الطبعة الجديدة.</w:t>
      </w:r>
    </w:p>
  </w:footnote>
  <w:footnote w:id="33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/ص294</w:t>
      </w:r>
      <w:r>
        <w:rPr>
          <w:rFonts w:cs="Traditional Arabic" w:hint="cs"/>
          <w:sz w:val="28"/>
          <w:szCs w:val="28"/>
          <w:rtl/>
        </w:rPr>
        <w:t>.</w:t>
      </w:r>
      <w:r w:rsidRPr="00875DFA">
        <w:rPr>
          <w:rFonts w:cs="Traditional Arabic"/>
          <w:sz w:val="28"/>
          <w:szCs w:val="28"/>
          <w:rtl/>
        </w:rPr>
        <w:t xml:space="preserve"> </w:t>
      </w:r>
    </w:p>
  </w:footnote>
  <w:footnote w:id="33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لما حُذف بعض رواة هذا الحديث اعتبرناه ضعيفاً.</w:t>
      </w:r>
      <w:r w:rsidRPr="00875DFA">
        <w:rPr>
          <w:rFonts w:cs="Traditional Arabic"/>
          <w:sz w:val="28"/>
          <w:szCs w:val="28"/>
          <w:rtl/>
        </w:rPr>
        <w:t xml:space="preserve"> </w:t>
      </w:r>
    </w:p>
  </w:footnote>
  <w:footnote w:id="33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Pr>
          <w:rFonts w:cs="Traditional Arabic"/>
          <w:sz w:val="28"/>
          <w:szCs w:val="28"/>
          <w:rtl/>
        </w:rPr>
        <w:t xml:space="preserve"> </w:t>
      </w:r>
      <w:r w:rsidRPr="00875DFA">
        <w:rPr>
          <w:rFonts w:cs="Traditional Arabic" w:hint="cs"/>
          <w:sz w:val="28"/>
          <w:szCs w:val="28"/>
          <w:rtl/>
        </w:rPr>
        <w:t>76</w:t>
      </w:r>
      <w:r w:rsidRPr="00875DFA">
        <w:rPr>
          <w:rFonts w:cs="Traditional Arabic"/>
          <w:sz w:val="28"/>
          <w:szCs w:val="28"/>
          <w:rtl/>
        </w:rPr>
        <w:t>، وهو الحديث رقم (</w:t>
      </w:r>
      <w:r w:rsidRPr="00875DFA">
        <w:rPr>
          <w:rFonts w:cs="Traditional Arabic" w:hint="cs"/>
          <w:sz w:val="28"/>
          <w:szCs w:val="28"/>
          <w:rtl/>
        </w:rPr>
        <w:t>80</w:t>
      </w:r>
      <w:r w:rsidRPr="00875DFA">
        <w:rPr>
          <w:rFonts w:cs="Traditional Arabic"/>
          <w:sz w:val="28"/>
          <w:szCs w:val="28"/>
          <w:rtl/>
        </w:rPr>
        <w:t>) في الطبعة الجديدة.</w:t>
      </w:r>
    </w:p>
  </w:footnote>
  <w:footnote w:id="33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ج1 /ص126 وج3/ص13و ج2/ص352 على الترتيب.</w:t>
      </w:r>
      <w:r w:rsidRPr="00875DFA">
        <w:rPr>
          <w:rFonts w:cs="Traditional Arabic"/>
          <w:sz w:val="28"/>
          <w:szCs w:val="28"/>
          <w:rtl/>
        </w:rPr>
        <w:t xml:space="preserve"> </w:t>
      </w:r>
    </w:p>
  </w:footnote>
  <w:footnote w:id="33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قال المجلسي في شرحه: </w:t>
      </w:r>
      <w:r>
        <w:rPr>
          <w:rFonts w:cs="Traditional Arabic" w:hint="cs"/>
          <w:sz w:val="28"/>
          <w:szCs w:val="28"/>
          <w:rtl/>
        </w:rPr>
        <w:t>[</w:t>
      </w:r>
      <w:r w:rsidRPr="00875DFA">
        <w:rPr>
          <w:rFonts w:cs="Traditional Arabic"/>
          <w:sz w:val="28"/>
          <w:szCs w:val="28"/>
          <w:rtl/>
        </w:rPr>
        <w:t>اللحف</w:t>
      </w:r>
      <w:r w:rsidRPr="00875DFA">
        <w:rPr>
          <w:rFonts w:cs="Traditional Arabic" w:hint="cs"/>
          <w:sz w:val="28"/>
          <w:szCs w:val="28"/>
          <w:rtl/>
        </w:rPr>
        <w:t>:</w:t>
      </w:r>
      <w:r w:rsidRPr="00875DFA">
        <w:rPr>
          <w:rFonts w:cs="Traditional Arabic"/>
          <w:sz w:val="28"/>
          <w:szCs w:val="28"/>
          <w:rtl/>
        </w:rPr>
        <w:t xml:space="preserve"> بالكسر أصل الجبل</w:t>
      </w:r>
      <w:r>
        <w:rPr>
          <w:rFonts w:cs="Traditional Arabic" w:hint="cs"/>
          <w:sz w:val="28"/>
          <w:szCs w:val="28"/>
          <w:rtl/>
        </w:rPr>
        <w:t>]</w:t>
      </w:r>
      <w:r w:rsidRPr="00875DFA">
        <w:rPr>
          <w:rFonts w:cs="Traditional Arabic" w:hint="cs"/>
          <w:sz w:val="28"/>
          <w:szCs w:val="28"/>
          <w:rtl/>
        </w:rPr>
        <w:t xml:space="preserve">. </w:t>
      </w:r>
    </w:p>
  </w:footnote>
  <w:footnote w:id="34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Pr>
          <w:rFonts w:cs="Traditional Arabic"/>
          <w:sz w:val="28"/>
          <w:szCs w:val="28"/>
          <w:rtl/>
        </w:rPr>
        <w:t xml:space="preserve"> </w:t>
      </w:r>
      <w:r w:rsidRPr="00875DFA">
        <w:rPr>
          <w:rFonts w:cs="Traditional Arabic" w:hint="cs"/>
          <w:sz w:val="28"/>
          <w:szCs w:val="28"/>
          <w:rtl/>
        </w:rPr>
        <w:t>76</w:t>
      </w:r>
      <w:r w:rsidRPr="00875DFA">
        <w:rPr>
          <w:rFonts w:cs="Traditional Arabic"/>
          <w:sz w:val="28"/>
          <w:szCs w:val="28"/>
          <w:rtl/>
        </w:rPr>
        <w:t>، وهو الحديث رقم (</w:t>
      </w:r>
      <w:r w:rsidRPr="00875DFA">
        <w:rPr>
          <w:rFonts w:cs="Traditional Arabic" w:hint="cs"/>
          <w:sz w:val="28"/>
          <w:szCs w:val="28"/>
          <w:rtl/>
        </w:rPr>
        <w:t>81</w:t>
      </w:r>
      <w:r w:rsidRPr="00875DFA">
        <w:rPr>
          <w:rFonts w:cs="Traditional Arabic"/>
          <w:sz w:val="28"/>
          <w:szCs w:val="28"/>
          <w:rtl/>
        </w:rPr>
        <w:t>) في الطبعة الجديدة.</w:t>
      </w:r>
    </w:p>
  </w:footnote>
  <w:footnote w:id="34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76</w:t>
      </w:r>
      <w:r w:rsidRPr="00875DFA">
        <w:rPr>
          <w:rFonts w:cs="Traditional Arabic"/>
          <w:sz w:val="28"/>
          <w:szCs w:val="28"/>
          <w:rtl/>
        </w:rPr>
        <w:t>، وهو الحديث رقم (</w:t>
      </w:r>
      <w:r w:rsidRPr="00875DFA">
        <w:rPr>
          <w:rFonts w:cs="Traditional Arabic" w:hint="cs"/>
          <w:sz w:val="28"/>
          <w:szCs w:val="28"/>
          <w:rtl/>
        </w:rPr>
        <w:t>82</w:t>
      </w:r>
      <w:r w:rsidRPr="00875DFA">
        <w:rPr>
          <w:rFonts w:cs="Traditional Arabic"/>
          <w:sz w:val="28"/>
          <w:szCs w:val="28"/>
          <w:rtl/>
        </w:rPr>
        <w:t xml:space="preserve">) في الطبعة الجديدة. </w:t>
      </w:r>
    </w:p>
  </w:footnote>
  <w:footnote w:id="34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ج2 /ص6</w:t>
      </w:r>
      <w:r>
        <w:rPr>
          <w:rFonts w:cs="Traditional Arabic" w:hint="cs"/>
          <w:sz w:val="28"/>
          <w:szCs w:val="28"/>
          <w:rtl/>
        </w:rPr>
        <w:t>.</w:t>
      </w:r>
      <w:r w:rsidRPr="00875DFA">
        <w:rPr>
          <w:rFonts w:cs="Traditional Arabic"/>
          <w:sz w:val="28"/>
          <w:szCs w:val="28"/>
          <w:rtl/>
        </w:rPr>
        <w:t xml:space="preserve"> </w:t>
      </w:r>
    </w:p>
  </w:footnote>
  <w:footnote w:id="34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77</w:t>
      </w:r>
      <w:r w:rsidRPr="00875DFA">
        <w:rPr>
          <w:rFonts w:cs="Traditional Arabic"/>
          <w:sz w:val="28"/>
          <w:szCs w:val="28"/>
          <w:rtl/>
        </w:rPr>
        <w:t xml:space="preserve">، وهو </w:t>
      </w:r>
      <w:r w:rsidRPr="00875DFA">
        <w:rPr>
          <w:rFonts w:cs="Traditional Arabic" w:hint="cs"/>
          <w:sz w:val="28"/>
          <w:szCs w:val="28"/>
          <w:rtl/>
        </w:rPr>
        <w:t>غير مرقَّم</w:t>
      </w:r>
      <w:r w:rsidRPr="00875DFA">
        <w:rPr>
          <w:rFonts w:cs="Traditional Arabic"/>
          <w:sz w:val="28"/>
          <w:szCs w:val="28"/>
          <w:rtl/>
        </w:rPr>
        <w:t xml:space="preserve"> في الطبعة الجديدة.</w:t>
      </w:r>
    </w:p>
  </w:footnote>
  <w:footnote w:id="34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77</w:t>
      </w:r>
      <w:r w:rsidRPr="00875DFA">
        <w:rPr>
          <w:rFonts w:cs="Traditional Arabic"/>
          <w:sz w:val="28"/>
          <w:szCs w:val="28"/>
          <w:rtl/>
        </w:rPr>
        <w:t>، وهو الحديث رقم (</w:t>
      </w:r>
      <w:r w:rsidRPr="00875DFA">
        <w:rPr>
          <w:rFonts w:cs="Traditional Arabic" w:hint="cs"/>
          <w:sz w:val="28"/>
          <w:szCs w:val="28"/>
          <w:rtl/>
        </w:rPr>
        <w:t>83</w:t>
      </w:r>
      <w:r w:rsidRPr="00875DFA">
        <w:rPr>
          <w:rFonts w:cs="Traditional Arabic"/>
          <w:sz w:val="28"/>
          <w:szCs w:val="28"/>
          <w:rtl/>
        </w:rPr>
        <w:t xml:space="preserve">) في الطبعة الجديدة. </w:t>
      </w:r>
    </w:p>
  </w:footnote>
  <w:footnote w:id="34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العلامة في </w:t>
      </w:r>
      <w:r w:rsidRPr="00875DFA">
        <w:rPr>
          <w:rFonts w:cs="Traditional Arabic"/>
          <w:sz w:val="28"/>
          <w:szCs w:val="28"/>
          <w:rtl/>
        </w:rPr>
        <w:t>«</w:t>
      </w:r>
      <w:r w:rsidRPr="00875DFA">
        <w:rPr>
          <w:rFonts w:cs="Traditional Arabic" w:hint="cs"/>
          <w:sz w:val="28"/>
          <w:szCs w:val="28"/>
          <w:rtl/>
        </w:rPr>
        <w:t>الخلاصة</w:t>
      </w:r>
      <w:r w:rsidRPr="00875DFA">
        <w:rPr>
          <w:rFonts w:cs="Traditional Arabic"/>
          <w:sz w:val="28"/>
          <w:szCs w:val="28"/>
          <w:rtl/>
        </w:rPr>
        <w:t>»</w:t>
      </w:r>
      <w:r w:rsidRPr="00875DFA">
        <w:rPr>
          <w:rFonts w:cs="Traditional Arabic" w:hint="cs"/>
          <w:sz w:val="28"/>
          <w:szCs w:val="28"/>
          <w:rtl/>
        </w:rPr>
        <w:t>، ص401، وانظر المامَقَانيّ، تنقيح المقال، ج3 /ص170</w:t>
      </w:r>
      <w:r>
        <w:rPr>
          <w:rFonts w:cs="Traditional Arabic" w:hint="cs"/>
          <w:sz w:val="28"/>
          <w:szCs w:val="28"/>
          <w:rtl/>
        </w:rPr>
        <w:t>.</w:t>
      </w:r>
      <w:r w:rsidRPr="00875DFA">
        <w:rPr>
          <w:rFonts w:cs="Traditional Arabic"/>
          <w:sz w:val="28"/>
          <w:szCs w:val="28"/>
          <w:rtl/>
        </w:rPr>
        <w:t xml:space="preserve"> </w:t>
      </w:r>
    </w:p>
  </w:footnote>
  <w:footnote w:id="34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77</w:t>
      </w:r>
      <w:r w:rsidRPr="00875DFA">
        <w:rPr>
          <w:rFonts w:cs="Traditional Arabic"/>
          <w:sz w:val="28"/>
          <w:szCs w:val="28"/>
          <w:rtl/>
        </w:rPr>
        <w:t>، وهو الحديث رقم (</w:t>
      </w:r>
      <w:r w:rsidRPr="00875DFA">
        <w:rPr>
          <w:rFonts w:cs="Traditional Arabic" w:hint="cs"/>
          <w:sz w:val="28"/>
          <w:szCs w:val="28"/>
          <w:rtl/>
        </w:rPr>
        <w:t>84</w:t>
      </w:r>
      <w:r w:rsidRPr="00875DFA">
        <w:rPr>
          <w:rFonts w:cs="Traditional Arabic"/>
          <w:sz w:val="28"/>
          <w:szCs w:val="28"/>
          <w:rtl/>
        </w:rPr>
        <w:t>) في الطبعة الجديدة.</w:t>
      </w:r>
    </w:p>
  </w:footnote>
  <w:footnote w:id="34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التفرشي، نقد الرجال، جزء 2، ص219-220، وانظر المامَقَانيّ، تنقيح المقال، ج1 /ص414</w:t>
      </w:r>
      <w:r>
        <w:rPr>
          <w:rFonts w:cs="Traditional Arabic" w:hint="cs"/>
          <w:sz w:val="28"/>
          <w:szCs w:val="28"/>
          <w:rtl/>
        </w:rPr>
        <w:t>.</w:t>
      </w:r>
      <w:r w:rsidRPr="00875DFA">
        <w:rPr>
          <w:rFonts w:cs="Traditional Arabic"/>
          <w:sz w:val="28"/>
          <w:szCs w:val="28"/>
          <w:rtl/>
        </w:rPr>
        <w:t xml:space="preserve"> </w:t>
      </w:r>
    </w:p>
  </w:footnote>
  <w:footnote w:id="34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بحار الأنوار، ج 53 /ص </w:t>
      </w:r>
      <w:r w:rsidRPr="00875DFA">
        <w:rPr>
          <w:rFonts w:cs="Traditional Arabic" w:hint="cs"/>
          <w:sz w:val="28"/>
          <w:szCs w:val="28"/>
          <w:rtl/>
        </w:rPr>
        <w:t>77</w:t>
      </w:r>
      <w:r w:rsidRPr="00875DFA">
        <w:rPr>
          <w:rFonts w:cs="Traditional Arabic"/>
          <w:sz w:val="28"/>
          <w:szCs w:val="28"/>
          <w:rtl/>
        </w:rPr>
        <w:t>، وهو الحديث رقم (</w:t>
      </w:r>
      <w:r w:rsidRPr="00875DFA">
        <w:rPr>
          <w:rFonts w:cs="Traditional Arabic" w:hint="cs"/>
          <w:sz w:val="28"/>
          <w:szCs w:val="28"/>
          <w:rtl/>
        </w:rPr>
        <w:t>85</w:t>
      </w:r>
      <w:r w:rsidRPr="00875DFA">
        <w:rPr>
          <w:rFonts w:cs="Traditional Arabic"/>
          <w:sz w:val="28"/>
          <w:szCs w:val="28"/>
          <w:rtl/>
        </w:rPr>
        <w:t>) في الطبعة الجديدة.</w:t>
      </w:r>
    </w:p>
  </w:footnote>
  <w:footnote w:id="34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ج3 /ص197</w:t>
      </w:r>
      <w:r>
        <w:rPr>
          <w:rFonts w:cs="Traditional Arabic" w:hint="cs"/>
          <w:sz w:val="28"/>
          <w:szCs w:val="28"/>
          <w:rtl/>
        </w:rPr>
        <w:t>.</w:t>
      </w:r>
      <w:r w:rsidRPr="00875DFA">
        <w:rPr>
          <w:rFonts w:cs="Traditional Arabic"/>
          <w:sz w:val="28"/>
          <w:szCs w:val="28"/>
          <w:rtl/>
        </w:rPr>
        <w:t xml:space="preserve"> </w:t>
      </w:r>
    </w:p>
  </w:footnote>
  <w:footnote w:id="35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77 - 88</w:t>
      </w:r>
      <w:r w:rsidRPr="00875DFA">
        <w:rPr>
          <w:rFonts w:cs="Traditional Arabic"/>
          <w:sz w:val="28"/>
          <w:szCs w:val="28"/>
          <w:rtl/>
        </w:rPr>
        <w:t>، وهو الحديث رقم (</w:t>
      </w:r>
      <w:r w:rsidRPr="00875DFA">
        <w:rPr>
          <w:rFonts w:cs="Traditional Arabic" w:hint="cs"/>
          <w:sz w:val="28"/>
          <w:szCs w:val="28"/>
          <w:rtl/>
        </w:rPr>
        <w:t>86</w:t>
      </w:r>
      <w:r w:rsidRPr="00875DFA">
        <w:rPr>
          <w:rFonts w:cs="Traditional Arabic"/>
          <w:sz w:val="28"/>
          <w:szCs w:val="28"/>
          <w:rtl/>
        </w:rPr>
        <w:t>) في الطبعة الجديدة.</w:t>
      </w:r>
    </w:p>
  </w:footnote>
  <w:footnote w:id="35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لم يُذكَرْ الراوي الخاص لهذه الخطبة بل ذُكرت مرسلة دون سند، لذا اعتُبر الحديث ضعيفاً. وحتى لو فرضنا أن راويها </w:t>
      </w:r>
      <w:r w:rsidRPr="00875DFA">
        <w:rPr>
          <w:rFonts w:cs="Traditional Arabic"/>
          <w:sz w:val="28"/>
          <w:szCs w:val="28"/>
          <w:rtl/>
        </w:rPr>
        <w:t>«</w:t>
      </w:r>
      <w:r w:rsidRPr="00875DFA">
        <w:rPr>
          <w:rFonts w:cs="Traditional Arabic" w:hint="cs"/>
          <w:sz w:val="28"/>
          <w:szCs w:val="28"/>
          <w:rtl/>
        </w:rPr>
        <w:t>فرج بن فروة</w:t>
      </w:r>
      <w:r w:rsidRPr="00875DFA">
        <w:rPr>
          <w:rFonts w:cs="Traditional Arabic"/>
          <w:sz w:val="28"/>
          <w:szCs w:val="28"/>
          <w:rtl/>
        </w:rPr>
        <w:t>»</w:t>
      </w:r>
      <w:r w:rsidRPr="00875DFA">
        <w:rPr>
          <w:rFonts w:cs="Traditional Arabic" w:hint="cs"/>
          <w:sz w:val="28"/>
          <w:szCs w:val="28"/>
          <w:rtl/>
        </w:rPr>
        <w:t xml:space="preserve"> و</w:t>
      </w:r>
      <w:r w:rsidRPr="00875DFA">
        <w:rPr>
          <w:rFonts w:cs="Traditional Arabic"/>
          <w:sz w:val="28"/>
          <w:szCs w:val="28"/>
          <w:rtl/>
        </w:rPr>
        <w:t>«</w:t>
      </w:r>
      <w:r w:rsidRPr="00875DFA">
        <w:rPr>
          <w:rFonts w:cs="Traditional Arabic" w:hint="cs"/>
          <w:sz w:val="28"/>
          <w:szCs w:val="28"/>
          <w:rtl/>
        </w:rPr>
        <w:t>مسعدة بن صدق</w:t>
      </w:r>
      <w:r w:rsidRPr="00875DFA">
        <w:rPr>
          <w:rFonts w:cs="Traditional Arabic"/>
          <w:sz w:val="28"/>
          <w:szCs w:val="28"/>
          <w:rtl/>
        </w:rPr>
        <w:t>»</w:t>
      </w:r>
      <w:r w:rsidRPr="00875DFA">
        <w:rPr>
          <w:rFonts w:cs="Traditional Arabic" w:hint="cs"/>
          <w:sz w:val="28"/>
          <w:szCs w:val="28"/>
          <w:rtl/>
        </w:rPr>
        <w:t xml:space="preserve"> فإن الأول -كما يذكر المامقانيّ في تنقيح المقال (ج3/ص4)- مجهول الحال، والثاني -كما يذكر العلامة في الخلاصة والفاضل الجزائري والمجلسي والمامَقَانيّ في تنقيح المقال( ج3 /ص212) ضعيفٌ. لذا فالحديث سيبقى ضعيفاً أيضاً.</w:t>
      </w:r>
      <w:r w:rsidRPr="00875DFA">
        <w:rPr>
          <w:rFonts w:cs="Traditional Arabic"/>
          <w:sz w:val="28"/>
          <w:szCs w:val="28"/>
          <w:rtl/>
        </w:rPr>
        <w:t xml:space="preserve"> </w:t>
      </w:r>
    </w:p>
  </w:footnote>
  <w:footnote w:id="35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89</w:t>
      </w:r>
      <w:r w:rsidRPr="00875DFA">
        <w:rPr>
          <w:rFonts w:cs="Traditional Arabic"/>
          <w:sz w:val="28"/>
          <w:szCs w:val="28"/>
          <w:rtl/>
        </w:rPr>
        <w:t>، وهو الحديث رقم (</w:t>
      </w:r>
      <w:r w:rsidRPr="00875DFA">
        <w:rPr>
          <w:rFonts w:cs="Traditional Arabic" w:hint="cs"/>
          <w:sz w:val="28"/>
          <w:szCs w:val="28"/>
          <w:rtl/>
        </w:rPr>
        <w:t>87</w:t>
      </w:r>
      <w:r w:rsidRPr="00875DFA">
        <w:rPr>
          <w:rFonts w:cs="Traditional Arabic"/>
          <w:sz w:val="28"/>
          <w:szCs w:val="28"/>
          <w:rtl/>
        </w:rPr>
        <w:t xml:space="preserve">) في الطبعة الجديدة. </w:t>
      </w:r>
    </w:p>
  </w:footnote>
  <w:footnote w:id="35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ج3 /ص118</w:t>
      </w:r>
      <w:r>
        <w:rPr>
          <w:rFonts w:cs="Traditional Arabic" w:hint="cs"/>
          <w:sz w:val="28"/>
          <w:szCs w:val="28"/>
          <w:rtl/>
        </w:rPr>
        <w:t>.</w:t>
      </w:r>
      <w:r w:rsidRPr="00875DFA">
        <w:rPr>
          <w:rFonts w:cs="Traditional Arabic"/>
          <w:sz w:val="28"/>
          <w:szCs w:val="28"/>
          <w:rtl/>
        </w:rPr>
        <w:t xml:space="preserve"> </w:t>
      </w:r>
    </w:p>
  </w:footnote>
  <w:footnote w:id="35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89</w:t>
      </w:r>
      <w:r w:rsidRPr="00875DFA">
        <w:rPr>
          <w:rFonts w:cs="Traditional Arabic"/>
          <w:sz w:val="28"/>
          <w:szCs w:val="28"/>
          <w:rtl/>
        </w:rPr>
        <w:t>، وهو الحديث رقم (</w:t>
      </w:r>
      <w:r w:rsidRPr="00875DFA">
        <w:rPr>
          <w:rFonts w:cs="Traditional Arabic" w:hint="cs"/>
          <w:sz w:val="28"/>
          <w:szCs w:val="28"/>
          <w:rtl/>
        </w:rPr>
        <w:t>90</w:t>
      </w:r>
      <w:r w:rsidRPr="00875DFA">
        <w:rPr>
          <w:rFonts w:cs="Traditional Arabic"/>
          <w:sz w:val="28"/>
          <w:szCs w:val="28"/>
          <w:rtl/>
        </w:rPr>
        <w:t xml:space="preserve">) في الطبعة الجديدة. </w:t>
      </w:r>
    </w:p>
  </w:footnote>
  <w:footnote w:id="35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ج2 /ص92</w:t>
      </w:r>
      <w:r>
        <w:rPr>
          <w:rFonts w:cs="Traditional Arabic" w:hint="cs"/>
          <w:sz w:val="28"/>
          <w:szCs w:val="28"/>
          <w:rtl/>
        </w:rPr>
        <w:t>.</w:t>
      </w:r>
      <w:r w:rsidRPr="00875DFA">
        <w:rPr>
          <w:rFonts w:cs="Traditional Arabic"/>
          <w:sz w:val="28"/>
          <w:szCs w:val="28"/>
          <w:rtl/>
        </w:rPr>
        <w:t xml:space="preserve"> </w:t>
      </w:r>
    </w:p>
  </w:footnote>
  <w:footnote w:id="35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89-90</w:t>
      </w:r>
      <w:r w:rsidRPr="00875DFA">
        <w:rPr>
          <w:rFonts w:cs="Traditional Arabic"/>
          <w:sz w:val="28"/>
          <w:szCs w:val="28"/>
          <w:rtl/>
        </w:rPr>
        <w:t>، وهو الحديث رقم (</w:t>
      </w:r>
      <w:r w:rsidRPr="00875DFA">
        <w:rPr>
          <w:rFonts w:cs="Traditional Arabic" w:hint="cs"/>
          <w:sz w:val="28"/>
          <w:szCs w:val="28"/>
          <w:rtl/>
        </w:rPr>
        <w:t>91</w:t>
      </w:r>
      <w:r w:rsidRPr="00875DFA">
        <w:rPr>
          <w:rFonts w:cs="Traditional Arabic"/>
          <w:sz w:val="28"/>
          <w:szCs w:val="28"/>
          <w:rtl/>
        </w:rPr>
        <w:t xml:space="preserve">) في الطبعة الجديدة. </w:t>
      </w:r>
    </w:p>
  </w:footnote>
  <w:footnote w:id="35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ج3 /ص212</w:t>
      </w:r>
      <w:r>
        <w:rPr>
          <w:rFonts w:cs="Traditional Arabic" w:hint="cs"/>
          <w:sz w:val="28"/>
          <w:szCs w:val="28"/>
          <w:rtl/>
        </w:rPr>
        <w:t>.</w:t>
      </w:r>
      <w:r w:rsidRPr="00875DFA">
        <w:rPr>
          <w:rFonts w:cs="Traditional Arabic"/>
          <w:sz w:val="28"/>
          <w:szCs w:val="28"/>
          <w:rtl/>
        </w:rPr>
        <w:t xml:space="preserve"> </w:t>
      </w:r>
    </w:p>
  </w:footnote>
  <w:footnote w:id="35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90</w:t>
      </w:r>
      <w:r w:rsidRPr="00875DFA">
        <w:rPr>
          <w:rFonts w:cs="Traditional Arabic"/>
          <w:sz w:val="28"/>
          <w:szCs w:val="28"/>
          <w:rtl/>
        </w:rPr>
        <w:t>، وهو الحديث رقم (</w:t>
      </w:r>
      <w:r w:rsidRPr="00875DFA">
        <w:rPr>
          <w:rFonts w:cs="Traditional Arabic" w:hint="cs"/>
          <w:sz w:val="28"/>
          <w:szCs w:val="28"/>
          <w:rtl/>
        </w:rPr>
        <w:t>92</w:t>
      </w:r>
      <w:r w:rsidRPr="00875DFA">
        <w:rPr>
          <w:rFonts w:cs="Traditional Arabic"/>
          <w:sz w:val="28"/>
          <w:szCs w:val="28"/>
          <w:rtl/>
        </w:rPr>
        <w:t>) في الطبعة الجديدة.</w:t>
      </w:r>
    </w:p>
  </w:footnote>
  <w:footnote w:id="35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ج3 /ص114</w:t>
      </w:r>
      <w:r>
        <w:rPr>
          <w:rFonts w:cs="Traditional Arabic" w:hint="cs"/>
          <w:sz w:val="28"/>
          <w:szCs w:val="28"/>
          <w:rtl/>
        </w:rPr>
        <w:t>.</w:t>
      </w:r>
      <w:r w:rsidRPr="00875DFA">
        <w:rPr>
          <w:rFonts w:cs="Traditional Arabic"/>
          <w:sz w:val="28"/>
          <w:szCs w:val="28"/>
          <w:rtl/>
        </w:rPr>
        <w:t xml:space="preserve"> </w:t>
      </w:r>
    </w:p>
  </w:footnote>
  <w:footnote w:id="36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90</w:t>
      </w:r>
      <w:r w:rsidRPr="00875DFA">
        <w:rPr>
          <w:rFonts w:cs="Traditional Arabic"/>
          <w:sz w:val="28"/>
          <w:szCs w:val="28"/>
          <w:rtl/>
        </w:rPr>
        <w:t>، وهو الحديث رقم (</w:t>
      </w:r>
      <w:r w:rsidRPr="00875DFA">
        <w:rPr>
          <w:rFonts w:cs="Traditional Arabic" w:hint="cs"/>
          <w:sz w:val="28"/>
          <w:szCs w:val="28"/>
          <w:rtl/>
        </w:rPr>
        <w:t>93</w:t>
      </w:r>
      <w:r w:rsidRPr="00875DFA">
        <w:rPr>
          <w:rFonts w:cs="Traditional Arabic"/>
          <w:sz w:val="28"/>
          <w:szCs w:val="28"/>
          <w:rtl/>
        </w:rPr>
        <w:t>) في الطبعة الجديدة.</w:t>
      </w:r>
      <w:r>
        <w:rPr>
          <w:rFonts w:cs="Traditional Arabic"/>
          <w:sz w:val="28"/>
          <w:szCs w:val="28"/>
          <w:rtl/>
        </w:rPr>
        <w:t xml:space="preserve"> </w:t>
      </w:r>
    </w:p>
  </w:footnote>
  <w:footnote w:id="36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ج1 /ص82</w:t>
      </w:r>
      <w:r>
        <w:rPr>
          <w:rFonts w:cs="Traditional Arabic" w:hint="cs"/>
          <w:sz w:val="28"/>
          <w:szCs w:val="28"/>
          <w:rtl/>
        </w:rPr>
        <w:t>.</w:t>
      </w:r>
      <w:r w:rsidRPr="00875DFA">
        <w:rPr>
          <w:rFonts w:cs="Traditional Arabic"/>
          <w:sz w:val="28"/>
          <w:szCs w:val="28"/>
          <w:rtl/>
        </w:rPr>
        <w:t xml:space="preserve"> </w:t>
      </w:r>
    </w:p>
  </w:footnote>
  <w:footnote w:id="36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ج3 /ص113</w:t>
      </w:r>
      <w:r>
        <w:rPr>
          <w:rFonts w:cs="Traditional Arabic" w:hint="cs"/>
          <w:sz w:val="28"/>
          <w:szCs w:val="28"/>
          <w:rtl/>
        </w:rPr>
        <w:t>.</w:t>
      </w:r>
      <w:r w:rsidRPr="00875DFA">
        <w:rPr>
          <w:rFonts w:cs="Traditional Arabic"/>
          <w:sz w:val="28"/>
          <w:szCs w:val="28"/>
          <w:rtl/>
        </w:rPr>
        <w:t xml:space="preserve"> </w:t>
      </w:r>
    </w:p>
  </w:footnote>
  <w:footnote w:id="36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المامَقَانيّ، تنقيح المقال، ج2 /ص150</w:t>
      </w:r>
      <w:r>
        <w:rPr>
          <w:rFonts w:cs="Traditional Arabic" w:hint="cs"/>
          <w:sz w:val="28"/>
          <w:szCs w:val="28"/>
          <w:rtl/>
        </w:rPr>
        <w:t>.</w:t>
      </w:r>
    </w:p>
  </w:footnote>
  <w:footnote w:id="36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90</w:t>
      </w:r>
      <w:r w:rsidRPr="00875DFA">
        <w:rPr>
          <w:rFonts w:cs="Traditional Arabic"/>
          <w:sz w:val="28"/>
          <w:szCs w:val="28"/>
          <w:rtl/>
        </w:rPr>
        <w:t>، وهو الحديث رقم (</w:t>
      </w:r>
      <w:r w:rsidRPr="00875DFA">
        <w:rPr>
          <w:rFonts w:cs="Traditional Arabic" w:hint="cs"/>
          <w:sz w:val="28"/>
          <w:szCs w:val="28"/>
          <w:rtl/>
        </w:rPr>
        <w:t>94</w:t>
      </w:r>
      <w:r w:rsidRPr="00875DFA">
        <w:rPr>
          <w:rFonts w:cs="Traditional Arabic"/>
          <w:sz w:val="28"/>
          <w:szCs w:val="28"/>
          <w:rtl/>
        </w:rPr>
        <w:t>) في الطبعة الجديدة.</w:t>
      </w:r>
      <w:r>
        <w:rPr>
          <w:rFonts w:cs="Traditional Arabic"/>
          <w:sz w:val="28"/>
          <w:szCs w:val="28"/>
          <w:rtl/>
        </w:rPr>
        <w:t xml:space="preserve"> </w:t>
      </w:r>
    </w:p>
  </w:footnote>
  <w:footnote w:id="36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العلامة الحلي، خلاصة الأقوال، ص381، وانظر المامَقَانيّ، تنقيح المقال، ج2 /ص160.</w:t>
      </w:r>
      <w:r w:rsidRPr="00875DFA">
        <w:rPr>
          <w:rFonts w:cs="Traditional Arabic"/>
          <w:sz w:val="28"/>
          <w:szCs w:val="28"/>
          <w:rtl/>
        </w:rPr>
        <w:t xml:space="preserve"> </w:t>
      </w:r>
    </w:p>
  </w:footnote>
  <w:footnote w:id="36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90-91</w:t>
      </w:r>
      <w:r w:rsidRPr="00875DFA">
        <w:rPr>
          <w:rFonts w:cs="Traditional Arabic"/>
          <w:sz w:val="28"/>
          <w:szCs w:val="28"/>
          <w:rtl/>
        </w:rPr>
        <w:t>، وهو الحديث رقم (</w:t>
      </w:r>
      <w:r w:rsidRPr="00875DFA">
        <w:rPr>
          <w:rFonts w:cs="Traditional Arabic" w:hint="cs"/>
          <w:sz w:val="28"/>
          <w:szCs w:val="28"/>
          <w:rtl/>
        </w:rPr>
        <w:t>95</w:t>
      </w:r>
      <w:r w:rsidRPr="00875DFA">
        <w:rPr>
          <w:rFonts w:cs="Traditional Arabic"/>
          <w:sz w:val="28"/>
          <w:szCs w:val="28"/>
          <w:rtl/>
        </w:rPr>
        <w:t>) في الطبعة الجديدة.</w:t>
      </w:r>
      <w:r>
        <w:rPr>
          <w:rFonts w:cs="Traditional Arabic"/>
          <w:sz w:val="28"/>
          <w:szCs w:val="28"/>
          <w:rtl/>
        </w:rPr>
        <w:t xml:space="preserve"> </w:t>
      </w:r>
    </w:p>
  </w:footnote>
  <w:footnote w:id="36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الطوسي، اختيار معرفة الرجال، ج2/ص612-614، وانظر المامَقَانيّ، تنقيح المقال، ج3 /ص238</w:t>
      </w:r>
      <w:r>
        <w:rPr>
          <w:rFonts w:cs="Traditional Arabic" w:hint="cs"/>
          <w:sz w:val="28"/>
          <w:szCs w:val="28"/>
          <w:rtl/>
        </w:rPr>
        <w:t>.</w:t>
      </w:r>
      <w:r w:rsidRPr="00875DFA">
        <w:rPr>
          <w:rFonts w:cs="Traditional Arabic"/>
          <w:sz w:val="28"/>
          <w:szCs w:val="28"/>
          <w:rtl/>
        </w:rPr>
        <w:t xml:space="preserve"> </w:t>
      </w:r>
    </w:p>
  </w:footnote>
  <w:footnote w:id="36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91</w:t>
      </w:r>
      <w:r w:rsidRPr="00875DFA">
        <w:rPr>
          <w:rFonts w:cs="Traditional Arabic"/>
          <w:sz w:val="28"/>
          <w:szCs w:val="28"/>
          <w:rtl/>
        </w:rPr>
        <w:t>، وهو الحديث رقم (</w:t>
      </w:r>
      <w:r w:rsidRPr="00875DFA">
        <w:rPr>
          <w:rFonts w:cs="Traditional Arabic" w:hint="cs"/>
          <w:sz w:val="28"/>
          <w:szCs w:val="28"/>
          <w:rtl/>
        </w:rPr>
        <w:t>96</w:t>
      </w:r>
      <w:r w:rsidRPr="00875DFA">
        <w:rPr>
          <w:rFonts w:cs="Traditional Arabic"/>
          <w:sz w:val="28"/>
          <w:szCs w:val="28"/>
          <w:rtl/>
        </w:rPr>
        <w:t>) في الطبعة الجديدة.</w:t>
      </w:r>
      <w:r>
        <w:rPr>
          <w:rFonts w:cs="Traditional Arabic"/>
          <w:sz w:val="28"/>
          <w:szCs w:val="28"/>
          <w:rtl/>
        </w:rPr>
        <w:t xml:space="preserve"> </w:t>
      </w:r>
    </w:p>
  </w:footnote>
  <w:footnote w:id="36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ج1 /ص67</w:t>
      </w:r>
      <w:r>
        <w:rPr>
          <w:rFonts w:cs="Traditional Arabic" w:hint="cs"/>
          <w:sz w:val="28"/>
          <w:szCs w:val="28"/>
          <w:rtl/>
        </w:rPr>
        <w:t>.</w:t>
      </w:r>
      <w:r w:rsidRPr="00875DFA">
        <w:rPr>
          <w:rFonts w:cs="Traditional Arabic" w:hint="cs"/>
          <w:sz w:val="28"/>
          <w:szCs w:val="28"/>
          <w:rtl/>
        </w:rPr>
        <w:t xml:space="preserve"> وج3/ص315 على الترتيب.</w:t>
      </w:r>
      <w:r w:rsidRPr="00875DFA">
        <w:rPr>
          <w:rFonts w:cs="Traditional Arabic"/>
          <w:sz w:val="28"/>
          <w:szCs w:val="28"/>
          <w:rtl/>
        </w:rPr>
        <w:t xml:space="preserve"> </w:t>
      </w:r>
    </w:p>
  </w:footnote>
  <w:footnote w:id="37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91</w:t>
      </w:r>
      <w:r w:rsidRPr="00875DFA">
        <w:rPr>
          <w:rFonts w:cs="Traditional Arabic"/>
          <w:sz w:val="28"/>
          <w:szCs w:val="28"/>
          <w:rtl/>
        </w:rPr>
        <w:t>، وهو الحديث رقم (</w:t>
      </w:r>
      <w:r w:rsidRPr="00875DFA">
        <w:rPr>
          <w:rFonts w:cs="Traditional Arabic" w:hint="cs"/>
          <w:sz w:val="28"/>
          <w:szCs w:val="28"/>
          <w:rtl/>
        </w:rPr>
        <w:t>97</w:t>
      </w:r>
      <w:r w:rsidRPr="00875DFA">
        <w:rPr>
          <w:rFonts w:cs="Traditional Arabic"/>
          <w:sz w:val="28"/>
          <w:szCs w:val="28"/>
          <w:rtl/>
        </w:rPr>
        <w:t>) في الطبعة الجديدة.</w:t>
      </w:r>
      <w:r>
        <w:rPr>
          <w:rFonts w:cs="Traditional Arabic"/>
          <w:sz w:val="28"/>
          <w:szCs w:val="28"/>
          <w:rtl/>
        </w:rPr>
        <w:t xml:space="preserve"> </w:t>
      </w:r>
    </w:p>
  </w:footnote>
  <w:footnote w:id="37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/ص295</w:t>
      </w:r>
      <w:r>
        <w:rPr>
          <w:rFonts w:cs="Traditional Arabic" w:hint="cs"/>
          <w:sz w:val="28"/>
          <w:szCs w:val="28"/>
          <w:rtl/>
        </w:rPr>
        <w:t>.</w:t>
      </w:r>
      <w:r w:rsidRPr="00875DFA">
        <w:rPr>
          <w:rFonts w:cs="Traditional Arabic"/>
          <w:sz w:val="28"/>
          <w:szCs w:val="28"/>
          <w:rtl/>
        </w:rPr>
        <w:t xml:space="preserve"> </w:t>
      </w:r>
    </w:p>
  </w:footnote>
  <w:footnote w:id="37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العلامة الحلي، خلاصة الأقوال، ص320، وانظر المامَقَانيّ، تنقيح المقال، ج1 /ص99</w:t>
      </w:r>
      <w:r>
        <w:rPr>
          <w:rFonts w:cs="Traditional Arabic" w:hint="cs"/>
          <w:sz w:val="28"/>
          <w:szCs w:val="28"/>
          <w:rtl/>
        </w:rPr>
        <w:t>.</w:t>
      </w:r>
      <w:r w:rsidRPr="00875DFA">
        <w:rPr>
          <w:rFonts w:cs="Traditional Arabic"/>
          <w:sz w:val="28"/>
          <w:szCs w:val="28"/>
          <w:rtl/>
        </w:rPr>
        <w:t xml:space="preserve"> </w:t>
      </w:r>
    </w:p>
  </w:footnote>
  <w:footnote w:id="37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91-92</w:t>
      </w:r>
      <w:r w:rsidRPr="00875DFA">
        <w:rPr>
          <w:rFonts w:cs="Traditional Arabic"/>
          <w:sz w:val="28"/>
          <w:szCs w:val="28"/>
          <w:rtl/>
        </w:rPr>
        <w:t>، وهو الحديث رقم (</w:t>
      </w:r>
      <w:r w:rsidRPr="00875DFA">
        <w:rPr>
          <w:rFonts w:cs="Traditional Arabic" w:hint="cs"/>
          <w:sz w:val="28"/>
          <w:szCs w:val="28"/>
          <w:rtl/>
        </w:rPr>
        <w:t>98</w:t>
      </w:r>
      <w:r w:rsidRPr="00875DFA">
        <w:rPr>
          <w:rFonts w:cs="Traditional Arabic"/>
          <w:sz w:val="28"/>
          <w:szCs w:val="28"/>
          <w:rtl/>
        </w:rPr>
        <w:t>) في الطبعة الجديدة.</w:t>
      </w:r>
      <w:r>
        <w:rPr>
          <w:rFonts w:cs="Traditional Arabic"/>
          <w:sz w:val="28"/>
          <w:szCs w:val="28"/>
          <w:rtl/>
        </w:rPr>
        <w:t xml:space="preserve"> </w:t>
      </w:r>
    </w:p>
  </w:footnote>
  <w:footnote w:id="37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92</w:t>
      </w:r>
      <w:r w:rsidRPr="00875DFA">
        <w:rPr>
          <w:rFonts w:cs="Traditional Arabic"/>
          <w:sz w:val="28"/>
          <w:szCs w:val="28"/>
          <w:rtl/>
        </w:rPr>
        <w:t>، وهو الحديث رقم (</w:t>
      </w:r>
      <w:r w:rsidRPr="00875DFA">
        <w:rPr>
          <w:rFonts w:cs="Traditional Arabic" w:hint="cs"/>
          <w:sz w:val="28"/>
          <w:szCs w:val="28"/>
          <w:rtl/>
        </w:rPr>
        <w:t>99</w:t>
      </w:r>
      <w:r w:rsidRPr="00875DFA">
        <w:rPr>
          <w:rFonts w:cs="Traditional Arabic"/>
          <w:sz w:val="28"/>
          <w:szCs w:val="28"/>
          <w:rtl/>
        </w:rPr>
        <w:t>) في الطبعة الجديدة.</w:t>
      </w:r>
      <w:r>
        <w:rPr>
          <w:rFonts w:cs="Traditional Arabic"/>
          <w:sz w:val="28"/>
          <w:szCs w:val="28"/>
          <w:rtl/>
        </w:rPr>
        <w:t xml:space="preserve"> </w:t>
      </w:r>
    </w:p>
  </w:footnote>
  <w:footnote w:id="37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ج3 /ص81. ثم ج3/ص257.</w:t>
      </w:r>
      <w:r w:rsidRPr="00875DFA">
        <w:rPr>
          <w:rFonts w:cs="Traditional Arabic"/>
          <w:sz w:val="28"/>
          <w:szCs w:val="28"/>
          <w:rtl/>
        </w:rPr>
        <w:t xml:space="preserve"> </w:t>
      </w:r>
    </w:p>
  </w:footnote>
  <w:footnote w:id="37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92</w:t>
      </w:r>
      <w:r w:rsidRPr="00875DFA">
        <w:rPr>
          <w:rFonts w:cs="Traditional Arabic"/>
          <w:sz w:val="28"/>
          <w:szCs w:val="28"/>
          <w:rtl/>
        </w:rPr>
        <w:t>، وهو الحديث رقم (</w:t>
      </w:r>
      <w:r w:rsidRPr="00875DFA">
        <w:rPr>
          <w:rFonts w:cs="Traditional Arabic" w:hint="cs"/>
          <w:sz w:val="28"/>
          <w:szCs w:val="28"/>
          <w:rtl/>
        </w:rPr>
        <w:t>100</w:t>
      </w:r>
      <w:r w:rsidRPr="00875DFA">
        <w:rPr>
          <w:rFonts w:cs="Traditional Arabic"/>
          <w:sz w:val="28"/>
          <w:szCs w:val="28"/>
          <w:rtl/>
        </w:rPr>
        <w:t>) في الطبعة الجديدة.</w:t>
      </w:r>
      <w:r>
        <w:rPr>
          <w:rFonts w:cs="Traditional Arabic"/>
          <w:sz w:val="28"/>
          <w:szCs w:val="28"/>
          <w:rtl/>
        </w:rPr>
        <w:t xml:space="preserve"> </w:t>
      </w:r>
    </w:p>
  </w:footnote>
  <w:footnote w:id="37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سقط بعض رواة هذه الرواية فهي ضعيفة أيضاً لإرسالها.</w:t>
      </w:r>
      <w:r>
        <w:rPr>
          <w:rFonts w:cs="Traditional Arabic" w:hint="cs"/>
          <w:sz w:val="28"/>
          <w:szCs w:val="28"/>
          <w:rtl/>
        </w:rPr>
        <w:t xml:space="preserve"> </w:t>
      </w:r>
    </w:p>
  </w:footnote>
  <w:footnote w:id="37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92</w:t>
      </w:r>
      <w:r w:rsidRPr="00875DFA">
        <w:rPr>
          <w:rFonts w:cs="Traditional Arabic"/>
          <w:sz w:val="28"/>
          <w:szCs w:val="28"/>
          <w:rtl/>
        </w:rPr>
        <w:t>، وهو الحديث رقم (</w:t>
      </w:r>
      <w:r w:rsidRPr="00875DFA">
        <w:rPr>
          <w:rFonts w:cs="Traditional Arabic" w:hint="cs"/>
          <w:sz w:val="28"/>
          <w:szCs w:val="28"/>
          <w:rtl/>
        </w:rPr>
        <w:t>101</w:t>
      </w:r>
      <w:r w:rsidRPr="00875DFA">
        <w:rPr>
          <w:rFonts w:cs="Traditional Arabic"/>
          <w:sz w:val="28"/>
          <w:szCs w:val="28"/>
          <w:rtl/>
        </w:rPr>
        <w:t>) في الطبعة الجديدة.</w:t>
      </w:r>
      <w:r>
        <w:rPr>
          <w:rFonts w:cs="Traditional Arabic"/>
          <w:sz w:val="28"/>
          <w:szCs w:val="28"/>
          <w:rtl/>
        </w:rPr>
        <w:t xml:space="preserve"> </w:t>
      </w:r>
    </w:p>
  </w:footnote>
  <w:footnote w:id="37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سقط بعض رواة سند هذه الرواية فهي ضعيفة لإرسالها.</w:t>
      </w:r>
    </w:p>
  </w:footnote>
  <w:footnote w:id="38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92-93</w:t>
      </w:r>
      <w:r w:rsidRPr="00875DFA">
        <w:rPr>
          <w:rFonts w:cs="Traditional Arabic"/>
          <w:sz w:val="28"/>
          <w:szCs w:val="28"/>
          <w:rtl/>
        </w:rPr>
        <w:t>، وهو الحديث رقم (</w:t>
      </w:r>
      <w:r w:rsidRPr="00875DFA">
        <w:rPr>
          <w:rFonts w:cs="Traditional Arabic" w:hint="cs"/>
          <w:sz w:val="28"/>
          <w:szCs w:val="28"/>
          <w:rtl/>
        </w:rPr>
        <w:t>102</w:t>
      </w:r>
      <w:r w:rsidRPr="00875DFA">
        <w:rPr>
          <w:rFonts w:cs="Traditional Arabic"/>
          <w:sz w:val="28"/>
          <w:szCs w:val="28"/>
          <w:rtl/>
        </w:rPr>
        <w:t>) في الطبعة الجديدة.</w:t>
      </w:r>
      <w:r>
        <w:rPr>
          <w:rFonts w:cs="Traditional Arabic"/>
          <w:sz w:val="28"/>
          <w:szCs w:val="28"/>
          <w:rtl/>
        </w:rPr>
        <w:t xml:space="preserve"> </w:t>
      </w:r>
    </w:p>
  </w:footnote>
  <w:footnote w:id="38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عبّر عن بعض رواته بكلمة </w:t>
      </w:r>
      <w:r w:rsidRPr="00875DFA">
        <w:rPr>
          <w:rFonts w:cs="Traditional Arabic"/>
          <w:sz w:val="28"/>
          <w:szCs w:val="28"/>
          <w:rtl/>
        </w:rPr>
        <w:t>«</w:t>
      </w:r>
      <w:r w:rsidRPr="00875DFA">
        <w:rPr>
          <w:rFonts w:cs="Traditional Arabic" w:hint="cs"/>
          <w:sz w:val="28"/>
          <w:szCs w:val="28"/>
          <w:rtl/>
        </w:rPr>
        <w:t>جماعة</w:t>
      </w:r>
      <w:r w:rsidRPr="00875DFA">
        <w:rPr>
          <w:rFonts w:cs="Traditional Arabic"/>
          <w:sz w:val="28"/>
          <w:szCs w:val="28"/>
          <w:rtl/>
        </w:rPr>
        <w:t>»</w:t>
      </w:r>
      <w:r w:rsidRPr="00875DFA">
        <w:rPr>
          <w:rFonts w:cs="Traditional Arabic" w:hint="cs"/>
          <w:sz w:val="28"/>
          <w:szCs w:val="28"/>
          <w:rtl/>
        </w:rPr>
        <w:t xml:space="preserve"> فذُكِر بنحو الإرسال، فهو اصطلاحاً ضعيفٌ من هذه الجهة أيضاً.</w:t>
      </w:r>
      <w:r w:rsidRPr="00875DFA">
        <w:rPr>
          <w:rFonts w:cs="Traditional Arabic"/>
          <w:sz w:val="28"/>
          <w:szCs w:val="28"/>
          <w:rtl/>
        </w:rPr>
        <w:t xml:space="preserve"> </w:t>
      </w:r>
    </w:p>
  </w:footnote>
  <w:footnote w:id="38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ج1 /ص13</w:t>
      </w:r>
      <w:r>
        <w:rPr>
          <w:rFonts w:cs="Traditional Arabic" w:hint="cs"/>
          <w:sz w:val="28"/>
          <w:szCs w:val="28"/>
          <w:rtl/>
        </w:rPr>
        <w:t>.</w:t>
      </w:r>
      <w:r w:rsidRPr="00875DFA">
        <w:rPr>
          <w:rFonts w:cs="Traditional Arabic"/>
          <w:sz w:val="28"/>
          <w:szCs w:val="28"/>
          <w:rtl/>
        </w:rPr>
        <w:t xml:space="preserve"> </w:t>
      </w:r>
    </w:p>
  </w:footnote>
  <w:footnote w:id="38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93-94</w:t>
      </w:r>
      <w:r w:rsidRPr="00875DFA">
        <w:rPr>
          <w:rFonts w:cs="Traditional Arabic"/>
          <w:sz w:val="28"/>
          <w:szCs w:val="28"/>
          <w:rtl/>
        </w:rPr>
        <w:t>، وهو الحديث رقم (</w:t>
      </w:r>
      <w:r w:rsidRPr="00875DFA">
        <w:rPr>
          <w:rFonts w:cs="Traditional Arabic" w:hint="cs"/>
          <w:sz w:val="28"/>
          <w:szCs w:val="28"/>
          <w:rtl/>
        </w:rPr>
        <w:t>103</w:t>
      </w:r>
      <w:r w:rsidRPr="00875DFA">
        <w:rPr>
          <w:rFonts w:cs="Traditional Arabic"/>
          <w:sz w:val="28"/>
          <w:szCs w:val="28"/>
          <w:rtl/>
        </w:rPr>
        <w:t>) في الطبعة الجديدة.</w:t>
      </w:r>
      <w:r>
        <w:rPr>
          <w:rFonts w:cs="Traditional Arabic"/>
          <w:sz w:val="28"/>
          <w:szCs w:val="28"/>
          <w:rtl/>
        </w:rPr>
        <w:t xml:space="preserve"> </w:t>
      </w:r>
    </w:p>
  </w:footnote>
  <w:footnote w:id="38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ج3 /ص102-103</w:t>
      </w:r>
      <w:r>
        <w:rPr>
          <w:rFonts w:cs="Traditional Arabic" w:hint="cs"/>
          <w:sz w:val="28"/>
          <w:szCs w:val="28"/>
          <w:rtl/>
        </w:rPr>
        <w:t>.</w:t>
      </w:r>
      <w:r w:rsidRPr="00875DFA">
        <w:rPr>
          <w:rFonts w:cs="Traditional Arabic"/>
          <w:sz w:val="28"/>
          <w:szCs w:val="28"/>
          <w:rtl/>
        </w:rPr>
        <w:t xml:space="preserve"> </w:t>
      </w:r>
    </w:p>
  </w:footnote>
  <w:footnote w:id="38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/ص386</w:t>
      </w:r>
      <w:r>
        <w:rPr>
          <w:rFonts w:cs="Traditional Arabic" w:hint="cs"/>
          <w:sz w:val="28"/>
          <w:szCs w:val="28"/>
          <w:rtl/>
        </w:rPr>
        <w:t>.</w:t>
      </w:r>
      <w:r w:rsidRPr="00875DFA">
        <w:rPr>
          <w:rFonts w:cs="Traditional Arabic"/>
          <w:sz w:val="28"/>
          <w:szCs w:val="28"/>
          <w:rtl/>
        </w:rPr>
        <w:t xml:space="preserve"> </w:t>
      </w:r>
    </w:p>
  </w:footnote>
  <w:footnote w:id="38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94</w:t>
      </w:r>
      <w:r w:rsidRPr="00875DFA">
        <w:rPr>
          <w:rFonts w:cs="Traditional Arabic"/>
          <w:sz w:val="28"/>
          <w:szCs w:val="28"/>
          <w:rtl/>
        </w:rPr>
        <w:t>، وهو الحديث رقم (</w:t>
      </w:r>
      <w:r w:rsidRPr="00875DFA">
        <w:rPr>
          <w:rFonts w:cs="Traditional Arabic" w:hint="cs"/>
          <w:sz w:val="28"/>
          <w:szCs w:val="28"/>
          <w:rtl/>
        </w:rPr>
        <w:t>104</w:t>
      </w:r>
      <w:r w:rsidRPr="00875DFA">
        <w:rPr>
          <w:rFonts w:cs="Traditional Arabic"/>
          <w:sz w:val="28"/>
          <w:szCs w:val="28"/>
          <w:rtl/>
        </w:rPr>
        <w:t>) في الطبعة الجديدة.</w:t>
      </w:r>
      <w:r>
        <w:rPr>
          <w:rFonts w:cs="Traditional Arabic"/>
          <w:sz w:val="28"/>
          <w:szCs w:val="28"/>
          <w:rtl/>
        </w:rPr>
        <w:t xml:space="preserve"> </w:t>
      </w:r>
    </w:p>
  </w:footnote>
  <w:footnote w:id="38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94</w:t>
      </w:r>
      <w:r w:rsidRPr="00875DFA">
        <w:rPr>
          <w:rFonts w:cs="Traditional Arabic"/>
          <w:sz w:val="28"/>
          <w:szCs w:val="28"/>
          <w:rtl/>
        </w:rPr>
        <w:t>، وهو الحديث رقم (</w:t>
      </w:r>
      <w:r w:rsidRPr="00875DFA">
        <w:rPr>
          <w:rFonts w:cs="Traditional Arabic" w:hint="cs"/>
          <w:sz w:val="28"/>
          <w:szCs w:val="28"/>
          <w:rtl/>
        </w:rPr>
        <w:t>105</w:t>
      </w:r>
      <w:r w:rsidRPr="00875DFA">
        <w:rPr>
          <w:rFonts w:cs="Traditional Arabic"/>
          <w:sz w:val="28"/>
          <w:szCs w:val="28"/>
          <w:rtl/>
        </w:rPr>
        <w:t>) في الطبعة الجديدة.</w:t>
      </w:r>
      <w:r>
        <w:rPr>
          <w:rFonts w:cs="Traditional Arabic"/>
          <w:sz w:val="28"/>
          <w:szCs w:val="28"/>
          <w:rtl/>
        </w:rPr>
        <w:t xml:space="preserve"> </w:t>
      </w:r>
    </w:p>
  </w:footnote>
  <w:footnote w:id="38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هذه الرواية والتي سبقتها مرويتان بإسناد منقطع أو بدون إسناد فهما ضعيفتان لجهة إرسالهما.</w:t>
      </w:r>
    </w:p>
  </w:footnote>
  <w:footnote w:id="38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94</w:t>
      </w:r>
      <w:r w:rsidRPr="00875DFA">
        <w:rPr>
          <w:rFonts w:cs="Traditional Arabic"/>
          <w:sz w:val="28"/>
          <w:szCs w:val="28"/>
          <w:rtl/>
        </w:rPr>
        <w:t>، وهو الحديث رقم (</w:t>
      </w:r>
      <w:r w:rsidRPr="00875DFA">
        <w:rPr>
          <w:rFonts w:cs="Traditional Arabic" w:hint="cs"/>
          <w:sz w:val="28"/>
          <w:szCs w:val="28"/>
          <w:rtl/>
        </w:rPr>
        <w:t>106</w:t>
      </w:r>
      <w:r w:rsidRPr="00875DFA">
        <w:rPr>
          <w:rFonts w:cs="Traditional Arabic"/>
          <w:sz w:val="28"/>
          <w:szCs w:val="28"/>
          <w:rtl/>
        </w:rPr>
        <w:t>) في الطبعة الجديدة.</w:t>
      </w:r>
      <w:r>
        <w:rPr>
          <w:rFonts w:cs="Traditional Arabic"/>
          <w:sz w:val="28"/>
          <w:szCs w:val="28"/>
          <w:rtl/>
        </w:rPr>
        <w:t xml:space="preserve"> </w:t>
      </w:r>
    </w:p>
  </w:footnote>
  <w:footnote w:id="39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ج1 /ص88</w:t>
      </w:r>
      <w:r>
        <w:rPr>
          <w:rFonts w:cs="Traditional Arabic" w:hint="cs"/>
          <w:sz w:val="28"/>
          <w:szCs w:val="28"/>
          <w:rtl/>
        </w:rPr>
        <w:t>.</w:t>
      </w:r>
      <w:r w:rsidRPr="00875DFA">
        <w:rPr>
          <w:rFonts w:cs="Traditional Arabic"/>
          <w:sz w:val="28"/>
          <w:szCs w:val="28"/>
          <w:rtl/>
        </w:rPr>
        <w:t xml:space="preserve"> </w:t>
      </w:r>
    </w:p>
  </w:footnote>
  <w:footnote w:id="39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94-95</w:t>
      </w:r>
      <w:r w:rsidRPr="00875DFA">
        <w:rPr>
          <w:rFonts w:cs="Traditional Arabic"/>
          <w:sz w:val="28"/>
          <w:szCs w:val="28"/>
          <w:rtl/>
        </w:rPr>
        <w:t>، وهو الحديث رقم (</w:t>
      </w:r>
      <w:r w:rsidRPr="00875DFA">
        <w:rPr>
          <w:rFonts w:cs="Traditional Arabic" w:hint="cs"/>
          <w:sz w:val="28"/>
          <w:szCs w:val="28"/>
          <w:rtl/>
        </w:rPr>
        <w:t>107</w:t>
      </w:r>
      <w:r w:rsidRPr="00875DFA">
        <w:rPr>
          <w:rFonts w:cs="Traditional Arabic"/>
          <w:sz w:val="28"/>
          <w:szCs w:val="28"/>
          <w:rtl/>
        </w:rPr>
        <w:t>) في الطبعة الجديدة.</w:t>
      </w:r>
      <w:r>
        <w:rPr>
          <w:rFonts w:cs="Traditional Arabic"/>
          <w:sz w:val="28"/>
          <w:szCs w:val="28"/>
          <w:rtl/>
        </w:rPr>
        <w:t xml:space="preserve"> </w:t>
      </w:r>
    </w:p>
  </w:footnote>
  <w:footnote w:id="39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95</w:t>
      </w:r>
      <w:r w:rsidRPr="00875DFA">
        <w:rPr>
          <w:rFonts w:cs="Traditional Arabic"/>
          <w:sz w:val="28"/>
          <w:szCs w:val="28"/>
          <w:rtl/>
        </w:rPr>
        <w:t>، وهو الحديث رقم (</w:t>
      </w:r>
      <w:r w:rsidRPr="00875DFA">
        <w:rPr>
          <w:rFonts w:cs="Traditional Arabic" w:hint="cs"/>
          <w:sz w:val="28"/>
          <w:szCs w:val="28"/>
          <w:rtl/>
        </w:rPr>
        <w:t>108</w:t>
      </w:r>
      <w:r w:rsidRPr="00875DFA">
        <w:rPr>
          <w:rFonts w:cs="Traditional Arabic"/>
          <w:sz w:val="28"/>
          <w:szCs w:val="28"/>
          <w:rtl/>
        </w:rPr>
        <w:t>) في الطبعة الجديدة.</w:t>
      </w:r>
      <w:r>
        <w:rPr>
          <w:rFonts w:cs="Traditional Arabic"/>
          <w:sz w:val="28"/>
          <w:szCs w:val="28"/>
          <w:rtl/>
        </w:rPr>
        <w:t xml:space="preserve"> </w:t>
      </w:r>
    </w:p>
  </w:footnote>
  <w:footnote w:id="39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ذكر مؤلفا الكتب المشار إليها هذه الرواية والتي قبلها مرسلتين دون سند.</w:t>
      </w:r>
      <w:r>
        <w:rPr>
          <w:rFonts w:cs="Traditional Arabic" w:hint="cs"/>
          <w:sz w:val="28"/>
          <w:szCs w:val="28"/>
          <w:rtl/>
        </w:rPr>
        <w:t xml:space="preserve"> </w:t>
      </w:r>
    </w:p>
  </w:footnote>
  <w:footnote w:id="39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95</w:t>
      </w:r>
      <w:r w:rsidRPr="00875DFA">
        <w:rPr>
          <w:rFonts w:cs="Traditional Arabic"/>
          <w:sz w:val="28"/>
          <w:szCs w:val="28"/>
          <w:rtl/>
        </w:rPr>
        <w:t>، وهو الحديث رقم (</w:t>
      </w:r>
      <w:r w:rsidRPr="00875DFA">
        <w:rPr>
          <w:rFonts w:cs="Traditional Arabic" w:hint="cs"/>
          <w:sz w:val="28"/>
          <w:szCs w:val="28"/>
          <w:rtl/>
        </w:rPr>
        <w:t>109</w:t>
      </w:r>
      <w:r w:rsidRPr="00875DFA">
        <w:rPr>
          <w:rFonts w:cs="Traditional Arabic"/>
          <w:sz w:val="28"/>
          <w:szCs w:val="28"/>
          <w:rtl/>
        </w:rPr>
        <w:t>) في الطبعة الجديدة.</w:t>
      </w:r>
      <w:r>
        <w:rPr>
          <w:rFonts w:cs="Traditional Arabic"/>
          <w:sz w:val="28"/>
          <w:szCs w:val="28"/>
          <w:rtl/>
        </w:rPr>
        <w:t xml:space="preserve"> </w:t>
      </w:r>
    </w:p>
  </w:footnote>
  <w:footnote w:id="39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95</w:t>
      </w:r>
      <w:r w:rsidRPr="00875DFA">
        <w:rPr>
          <w:rFonts w:cs="Traditional Arabic"/>
          <w:sz w:val="28"/>
          <w:szCs w:val="28"/>
          <w:rtl/>
        </w:rPr>
        <w:t>، وهو الحديث رقم (</w:t>
      </w:r>
      <w:r w:rsidRPr="00875DFA">
        <w:rPr>
          <w:rFonts w:cs="Traditional Arabic" w:hint="cs"/>
          <w:sz w:val="28"/>
          <w:szCs w:val="28"/>
          <w:rtl/>
        </w:rPr>
        <w:t>110</w:t>
      </w:r>
      <w:r w:rsidRPr="00875DFA">
        <w:rPr>
          <w:rFonts w:cs="Traditional Arabic"/>
          <w:sz w:val="28"/>
          <w:szCs w:val="28"/>
          <w:rtl/>
        </w:rPr>
        <w:t>) في الطبعة الجديدة.</w:t>
      </w:r>
      <w:r>
        <w:rPr>
          <w:rFonts w:cs="Traditional Arabic"/>
          <w:sz w:val="28"/>
          <w:szCs w:val="28"/>
          <w:rtl/>
        </w:rPr>
        <w:t xml:space="preserve"> </w:t>
      </w:r>
    </w:p>
  </w:footnote>
  <w:footnote w:id="39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95-97</w:t>
      </w:r>
      <w:r w:rsidRPr="00875DFA">
        <w:rPr>
          <w:rFonts w:cs="Traditional Arabic"/>
          <w:sz w:val="28"/>
          <w:szCs w:val="28"/>
          <w:rtl/>
        </w:rPr>
        <w:t>، وهو الحديث رقم (</w:t>
      </w:r>
      <w:r w:rsidRPr="00875DFA">
        <w:rPr>
          <w:rFonts w:cs="Traditional Arabic" w:hint="cs"/>
          <w:sz w:val="28"/>
          <w:szCs w:val="28"/>
          <w:rtl/>
        </w:rPr>
        <w:t>111</w:t>
      </w:r>
      <w:r w:rsidRPr="00875DFA">
        <w:rPr>
          <w:rFonts w:cs="Traditional Arabic"/>
          <w:sz w:val="28"/>
          <w:szCs w:val="28"/>
          <w:rtl/>
        </w:rPr>
        <w:t>) في الطبعة الجديدة.</w:t>
      </w:r>
      <w:r>
        <w:rPr>
          <w:rFonts w:cs="Traditional Arabic"/>
          <w:sz w:val="28"/>
          <w:szCs w:val="28"/>
          <w:rtl/>
        </w:rPr>
        <w:t xml:space="preserve"> </w:t>
      </w:r>
    </w:p>
  </w:footnote>
  <w:footnote w:id="39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97</w:t>
      </w:r>
      <w:r w:rsidRPr="00875DFA">
        <w:rPr>
          <w:rFonts w:cs="Traditional Arabic"/>
          <w:sz w:val="28"/>
          <w:szCs w:val="28"/>
          <w:rtl/>
        </w:rPr>
        <w:t>، وهو الحديث رقم (</w:t>
      </w:r>
      <w:r w:rsidRPr="00875DFA">
        <w:rPr>
          <w:rFonts w:cs="Traditional Arabic" w:hint="cs"/>
          <w:sz w:val="28"/>
          <w:szCs w:val="28"/>
          <w:rtl/>
        </w:rPr>
        <w:t>112</w:t>
      </w:r>
      <w:r w:rsidRPr="00875DFA">
        <w:rPr>
          <w:rFonts w:cs="Traditional Arabic"/>
          <w:sz w:val="28"/>
          <w:szCs w:val="28"/>
          <w:rtl/>
        </w:rPr>
        <w:t>) في الطبعة الجديدة.</w:t>
      </w:r>
      <w:r>
        <w:rPr>
          <w:rFonts w:cs="Traditional Arabic"/>
          <w:sz w:val="28"/>
          <w:szCs w:val="28"/>
          <w:rtl/>
        </w:rPr>
        <w:t xml:space="preserve"> </w:t>
      </w:r>
    </w:p>
  </w:footnote>
  <w:footnote w:id="39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ذكر مؤلفو الكتب المذكورة في الأحاديث الأربعة الأخيرة، أي: من رقم (114) حتى (117) رواياتهم مرسلةً بلا سند، فهي ضعيفةٌ لجهة إرسالها.</w:t>
      </w:r>
    </w:p>
  </w:footnote>
  <w:footnote w:id="39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97</w:t>
      </w:r>
      <w:r w:rsidRPr="00875DFA">
        <w:rPr>
          <w:rFonts w:cs="Traditional Arabic"/>
          <w:sz w:val="28"/>
          <w:szCs w:val="28"/>
          <w:rtl/>
        </w:rPr>
        <w:t>، وهو الحديث رقم (</w:t>
      </w:r>
      <w:r w:rsidRPr="00875DFA">
        <w:rPr>
          <w:rFonts w:cs="Traditional Arabic" w:hint="cs"/>
          <w:sz w:val="28"/>
          <w:szCs w:val="28"/>
          <w:rtl/>
        </w:rPr>
        <w:t>113</w:t>
      </w:r>
      <w:r w:rsidRPr="00875DFA">
        <w:rPr>
          <w:rFonts w:cs="Traditional Arabic"/>
          <w:sz w:val="28"/>
          <w:szCs w:val="28"/>
          <w:rtl/>
        </w:rPr>
        <w:t>) في الطبعة الجديدة.</w:t>
      </w:r>
      <w:r>
        <w:rPr>
          <w:rFonts w:cs="Traditional Arabic"/>
          <w:sz w:val="28"/>
          <w:szCs w:val="28"/>
          <w:rtl/>
        </w:rPr>
        <w:t xml:space="preserve"> </w:t>
      </w:r>
    </w:p>
  </w:footnote>
  <w:footnote w:id="40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98</w:t>
      </w:r>
      <w:r w:rsidRPr="00875DFA">
        <w:rPr>
          <w:rFonts w:cs="Traditional Arabic"/>
          <w:sz w:val="28"/>
          <w:szCs w:val="28"/>
          <w:rtl/>
        </w:rPr>
        <w:t>، وهو الحديث رقم (</w:t>
      </w:r>
      <w:r w:rsidRPr="00875DFA">
        <w:rPr>
          <w:rFonts w:cs="Traditional Arabic" w:hint="cs"/>
          <w:sz w:val="28"/>
          <w:szCs w:val="28"/>
          <w:rtl/>
        </w:rPr>
        <w:t>115</w:t>
      </w:r>
      <w:r w:rsidRPr="00875DFA">
        <w:rPr>
          <w:rFonts w:cs="Traditional Arabic"/>
          <w:sz w:val="28"/>
          <w:szCs w:val="28"/>
          <w:rtl/>
        </w:rPr>
        <w:t>) في الطبعة الجديدة.</w:t>
      </w:r>
      <w:r>
        <w:rPr>
          <w:rFonts w:cs="Traditional Arabic"/>
          <w:sz w:val="28"/>
          <w:szCs w:val="28"/>
          <w:rtl/>
        </w:rPr>
        <w:t xml:space="preserve"> </w:t>
      </w:r>
    </w:p>
  </w:footnote>
  <w:footnote w:id="40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/ص342</w:t>
      </w:r>
      <w:r>
        <w:rPr>
          <w:rFonts w:cs="Traditional Arabic" w:hint="cs"/>
          <w:sz w:val="28"/>
          <w:szCs w:val="28"/>
          <w:rtl/>
        </w:rPr>
        <w:t>.</w:t>
      </w:r>
      <w:r w:rsidRPr="00875DFA">
        <w:rPr>
          <w:rFonts w:cs="Traditional Arabic"/>
          <w:sz w:val="28"/>
          <w:szCs w:val="28"/>
          <w:rtl/>
        </w:rPr>
        <w:t xml:space="preserve"> </w:t>
      </w:r>
    </w:p>
  </w:footnote>
  <w:footnote w:id="40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98</w:t>
      </w:r>
      <w:r w:rsidRPr="00875DFA">
        <w:rPr>
          <w:rFonts w:cs="Traditional Arabic"/>
          <w:sz w:val="28"/>
          <w:szCs w:val="28"/>
          <w:rtl/>
        </w:rPr>
        <w:t>، وهو الحديث رقم (</w:t>
      </w:r>
      <w:r w:rsidRPr="00875DFA">
        <w:rPr>
          <w:rFonts w:cs="Traditional Arabic" w:hint="cs"/>
          <w:sz w:val="28"/>
          <w:szCs w:val="28"/>
          <w:rtl/>
        </w:rPr>
        <w:t>114</w:t>
      </w:r>
      <w:r w:rsidRPr="00875DFA">
        <w:rPr>
          <w:rFonts w:cs="Traditional Arabic"/>
          <w:sz w:val="28"/>
          <w:szCs w:val="28"/>
          <w:rtl/>
        </w:rPr>
        <w:t>) في الطبعة الجديدة.</w:t>
      </w:r>
      <w:r>
        <w:rPr>
          <w:rFonts w:cs="Traditional Arabic"/>
          <w:sz w:val="28"/>
          <w:szCs w:val="28"/>
          <w:rtl/>
        </w:rPr>
        <w:t xml:space="preserve"> </w:t>
      </w:r>
    </w:p>
  </w:footnote>
  <w:footnote w:id="40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/ص333</w:t>
      </w:r>
      <w:r>
        <w:rPr>
          <w:rFonts w:cs="Traditional Arabic" w:hint="cs"/>
          <w:sz w:val="28"/>
          <w:szCs w:val="28"/>
          <w:rtl/>
        </w:rPr>
        <w:t>.</w:t>
      </w:r>
      <w:r w:rsidRPr="00875DFA">
        <w:rPr>
          <w:rFonts w:cs="Traditional Arabic"/>
          <w:sz w:val="28"/>
          <w:szCs w:val="28"/>
          <w:rtl/>
        </w:rPr>
        <w:t xml:space="preserve"> </w:t>
      </w:r>
    </w:p>
  </w:footnote>
  <w:footnote w:id="40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98</w:t>
      </w:r>
      <w:r w:rsidRPr="00875DFA">
        <w:rPr>
          <w:rFonts w:cs="Traditional Arabic"/>
          <w:sz w:val="28"/>
          <w:szCs w:val="28"/>
          <w:rtl/>
        </w:rPr>
        <w:t>، وهو الحديث رقم (</w:t>
      </w:r>
      <w:r w:rsidRPr="00875DFA">
        <w:rPr>
          <w:rFonts w:cs="Traditional Arabic" w:hint="cs"/>
          <w:sz w:val="28"/>
          <w:szCs w:val="28"/>
          <w:rtl/>
        </w:rPr>
        <w:t>116</w:t>
      </w:r>
      <w:r w:rsidRPr="00875DFA">
        <w:rPr>
          <w:rFonts w:cs="Traditional Arabic"/>
          <w:sz w:val="28"/>
          <w:szCs w:val="28"/>
          <w:rtl/>
        </w:rPr>
        <w:t>) في الطبعة الجديدة.</w:t>
      </w:r>
    </w:p>
  </w:footnote>
  <w:footnote w:id="40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ج3 /ص182</w:t>
      </w:r>
      <w:r>
        <w:rPr>
          <w:rFonts w:cs="Traditional Arabic" w:hint="cs"/>
          <w:sz w:val="28"/>
          <w:szCs w:val="28"/>
          <w:rtl/>
        </w:rPr>
        <w:t>.</w:t>
      </w:r>
      <w:r w:rsidRPr="00875DFA">
        <w:rPr>
          <w:rFonts w:cs="Traditional Arabic"/>
          <w:sz w:val="28"/>
          <w:szCs w:val="28"/>
          <w:rtl/>
        </w:rPr>
        <w:t xml:space="preserve"> </w:t>
      </w:r>
    </w:p>
  </w:footnote>
  <w:footnote w:id="40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98-99</w:t>
      </w:r>
      <w:r w:rsidRPr="00875DFA">
        <w:rPr>
          <w:rFonts w:cs="Traditional Arabic"/>
          <w:sz w:val="28"/>
          <w:szCs w:val="28"/>
          <w:rtl/>
        </w:rPr>
        <w:t>، وهو الحديث رقم (</w:t>
      </w:r>
      <w:r w:rsidRPr="00875DFA">
        <w:rPr>
          <w:rFonts w:cs="Traditional Arabic" w:hint="cs"/>
          <w:sz w:val="28"/>
          <w:szCs w:val="28"/>
          <w:rtl/>
        </w:rPr>
        <w:t>117</w:t>
      </w:r>
      <w:r w:rsidRPr="00875DFA">
        <w:rPr>
          <w:rFonts w:cs="Traditional Arabic"/>
          <w:sz w:val="28"/>
          <w:szCs w:val="28"/>
          <w:rtl/>
        </w:rPr>
        <w:t>) في الطبعة الجديدة.</w:t>
      </w:r>
      <w:r>
        <w:rPr>
          <w:rFonts w:cs="Traditional Arabic"/>
          <w:sz w:val="28"/>
          <w:szCs w:val="28"/>
          <w:rtl/>
        </w:rPr>
        <w:t xml:space="preserve"> </w:t>
      </w:r>
    </w:p>
  </w:footnote>
  <w:footnote w:id="40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ج3 /ص178</w:t>
      </w:r>
      <w:r>
        <w:rPr>
          <w:rFonts w:cs="Traditional Arabic" w:hint="cs"/>
          <w:sz w:val="28"/>
          <w:szCs w:val="28"/>
          <w:rtl/>
        </w:rPr>
        <w:t>.</w:t>
      </w:r>
      <w:r w:rsidRPr="00875DFA">
        <w:rPr>
          <w:rFonts w:cs="Traditional Arabic"/>
          <w:sz w:val="28"/>
          <w:szCs w:val="28"/>
          <w:rtl/>
        </w:rPr>
        <w:t xml:space="preserve"> </w:t>
      </w:r>
    </w:p>
  </w:footnote>
  <w:footnote w:id="40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99</w:t>
      </w:r>
      <w:r w:rsidRPr="00875DFA">
        <w:rPr>
          <w:rFonts w:cs="Traditional Arabic"/>
          <w:sz w:val="28"/>
          <w:szCs w:val="28"/>
          <w:rtl/>
        </w:rPr>
        <w:t>، وهو الحديث رقم (</w:t>
      </w:r>
      <w:r w:rsidRPr="00875DFA">
        <w:rPr>
          <w:rFonts w:cs="Traditional Arabic" w:hint="cs"/>
          <w:sz w:val="28"/>
          <w:szCs w:val="28"/>
          <w:rtl/>
        </w:rPr>
        <w:t>118</w:t>
      </w:r>
      <w:r w:rsidRPr="00875DFA">
        <w:rPr>
          <w:rFonts w:cs="Traditional Arabic"/>
          <w:sz w:val="28"/>
          <w:szCs w:val="28"/>
          <w:rtl/>
        </w:rPr>
        <w:t>) في الطبعة الجديدة.</w:t>
      </w:r>
      <w:r>
        <w:rPr>
          <w:rFonts w:cs="Traditional Arabic"/>
          <w:sz w:val="28"/>
          <w:szCs w:val="28"/>
          <w:rtl/>
        </w:rPr>
        <w:t xml:space="preserve"> </w:t>
      </w:r>
    </w:p>
  </w:footnote>
  <w:footnote w:id="40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هذه الرواية والتي سبقتها ذُكرتا من غير سند فهما ضعيفتان أيضاً لجهة الإرسال.</w:t>
      </w:r>
      <w:r w:rsidRPr="00875DFA">
        <w:rPr>
          <w:rFonts w:cs="Traditional Arabic"/>
          <w:sz w:val="28"/>
          <w:szCs w:val="28"/>
          <w:rtl/>
        </w:rPr>
        <w:t xml:space="preserve"> </w:t>
      </w:r>
    </w:p>
  </w:footnote>
  <w:footnote w:id="41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99</w:t>
      </w:r>
      <w:r w:rsidRPr="00875DFA">
        <w:rPr>
          <w:rFonts w:cs="Traditional Arabic"/>
          <w:sz w:val="28"/>
          <w:szCs w:val="28"/>
          <w:rtl/>
        </w:rPr>
        <w:t>، وهو الحديث رقم (</w:t>
      </w:r>
      <w:r w:rsidRPr="00875DFA">
        <w:rPr>
          <w:rFonts w:cs="Traditional Arabic" w:hint="cs"/>
          <w:sz w:val="28"/>
          <w:szCs w:val="28"/>
          <w:rtl/>
        </w:rPr>
        <w:t>119</w:t>
      </w:r>
      <w:r w:rsidRPr="00875DFA">
        <w:rPr>
          <w:rFonts w:cs="Traditional Arabic"/>
          <w:sz w:val="28"/>
          <w:szCs w:val="28"/>
          <w:rtl/>
        </w:rPr>
        <w:t>) في الطبعة الجديدة.</w:t>
      </w:r>
      <w:r>
        <w:rPr>
          <w:rFonts w:cs="Traditional Arabic"/>
          <w:sz w:val="28"/>
          <w:szCs w:val="28"/>
          <w:rtl/>
        </w:rPr>
        <w:t xml:space="preserve"> </w:t>
      </w:r>
    </w:p>
  </w:footnote>
  <w:footnote w:id="41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100</w:t>
      </w:r>
      <w:r w:rsidRPr="00875DFA">
        <w:rPr>
          <w:rFonts w:cs="Traditional Arabic"/>
          <w:sz w:val="28"/>
          <w:szCs w:val="28"/>
          <w:rtl/>
        </w:rPr>
        <w:t>، وهو الحديث رقم (</w:t>
      </w:r>
      <w:r w:rsidRPr="00875DFA">
        <w:rPr>
          <w:rFonts w:cs="Traditional Arabic" w:hint="cs"/>
          <w:sz w:val="28"/>
          <w:szCs w:val="28"/>
          <w:rtl/>
        </w:rPr>
        <w:t>120</w:t>
      </w:r>
      <w:r w:rsidRPr="00875DFA">
        <w:rPr>
          <w:rFonts w:cs="Traditional Arabic"/>
          <w:sz w:val="28"/>
          <w:szCs w:val="28"/>
          <w:rtl/>
        </w:rPr>
        <w:t>) في الطبعة الجديدة.</w:t>
      </w:r>
      <w:r>
        <w:rPr>
          <w:rFonts w:cs="Traditional Arabic"/>
          <w:sz w:val="28"/>
          <w:szCs w:val="28"/>
          <w:rtl/>
        </w:rPr>
        <w:t xml:space="preserve"> </w:t>
      </w:r>
    </w:p>
  </w:footnote>
  <w:footnote w:id="41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العلامة الحلي، خلاصة الأقوال، ص 372، وانظر المامَقَانيّ، تنقيح المقال، ج2 /ص196</w:t>
      </w:r>
      <w:r>
        <w:rPr>
          <w:rFonts w:cs="Traditional Arabic" w:hint="cs"/>
          <w:sz w:val="28"/>
          <w:szCs w:val="28"/>
          <w:rtl/>
        </w:rPr>
        <w:t>.</w:t>
      </w:r>
      <w:r w:rsidRPr="00875DFA">
        <w:rPr>
          <w:rFonts w:cs="Traditional Arabic"/>
          <w:sz w:val="28"/>
          <w:szCs w:val="28"/>
          <w:rtl/>
        </w:rPr>
        <w:t xml:space="preserve"> </w:t>
      </w:r>
    </w:p>
  </w:footnote>
  <w:footnote w:id="41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قال المجلسي معلقاً:</w:t>
      </w:r>
      <w:r>
        <w:rPr>
          <w:rFonts w:cs="Traditional Arabic" w:hint="cs"/>
          <w:sz w:val="28"/>
          <w:szCs w:val="28"/>
          <w:rtl/>
        </w:rPr>
        <w:t xml:space="preserve"> </w:t>
      </w:r>
      <w:r w:rsidRPr="00875DFA">
        <w:rPr>
          <w:rFonts w:cs="Traditional Arabic"/>
          <w:sz w:val="28"/>
          <w:szCs w:val="28"/>
          <w:rtl/>
        </w:rPr>
        <w:t>الظاهر أن المراد بالمنتصر الحسين وبالسفاح أمير المؤمنين (صَلَّى اللهُ عَلَيه وَآلِهِ) كما سيأتي</w:t>
      </w:r>
      <w:r w:rsidRPr="00875DFA">
        <w:rPr>
          <w:rFonts w:cs="Traditional Arabic" w:hint="cs"/>
          <w:sz w:val="28"/>
          <w:szCs w:val="28"/>
          <w:rtl/>
        </w:rPr>
        <w:t>.</w:t>
      </w:r>
    </w:p>
  </w:footnote>
  <w:footnote w:id="41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100</w:t>
      </w:r>
      <w:r w:rsidRPr="00875DFA">
        <w:rPr>
          <w:rFonts w:cs="Traditional Arabic"/>
          <w:sz w:val="28"/>
          <w:szCs w:val="28"/>
          <w:rtl/>
        </w:rPr>
        <w:t>، وهو الحديث رقم (</w:t>
      </w:r>
      <w:r w:rsidRPr="00875DFA">
        <w:rPr>
          <w:rFonts w:cs="Traditional Arabic" w:hint="cs"/>
          <w:sz w:val="28"/>
          <w:szCs w:val="28"/>
          <w:rtl/>
        </w:rPr>
        <w:t>121</w:t>
      </w:r>
      <w:r w:rsidRPr="00875DFA">
        <w:rPr>
          <w:rFonts w:cs="Traditional Arabic"/>
          <w:sz w:val="28"/>
          <w:szCs w:val="28"/>
          <w:rtl/>
        </w:rPr>
        <w:t>) في الطبعة الجديدة.</w:t>
      </w:r>
      <w:r>
        <w:rPr>
          <w:rFonts w:cs="Traditional Arabic"/>
          <w:sz w:val="28"/>
          <w:szCs w:val="28"/>
          <w:rtl/>
        </w:rPr>
        <w:t xml:space="preserve"> </w:t>
      </w:r>
    </w:p>
  </w:footnote>
  <w:footnote w:id="41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محمد علي الأردبيلي، جامع الرواة، ج1/ص 139، والعلامة الحليّ، خلاصة الأقوال، هامش ص 212-213، وانظر المامَقَانيّ، تنقيح المقال، ج2 /ص324</w:t>
      </w:r>
      <w:r>
        <w:rPr>
          <w:rFonts w:cs="Traditional Arabic" w:hint="cs"/>
          <w:sz w:val="28"/>
          <w:szCs w:val="28"/>
          <w:rtl/>
        </w:rPr>
        <w:t>.</w:t>
      </w:r>
      <w:r w:rsidRPr="00875DFA">
        <w:rPr>
          <w:rFonts w:cs="Traditional Arabic"/>
          <w:sz w:val="28"/>
          <w:szCs w:val="28"/>
          <w:rtl/>
        </w:rPr>
        <w:t xml:space="preserve"> </w:t>
      </w:r>
    </w:p>
  </w:footnote>
  <w:footnote w:id="41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100-101</w:t>
      </w:r>
      <w:r w:rsidRPr="00875DFA">
        <w:rPr>
          <w:rFonts w:cs="Traditional Arabic"/>
          <w:sz w:val="28"/>
          <w:szCs w:val="28"/>
          <w:rtl/>
        </w:rPr>
        <w:t>، وهو الحديث رقم (</w:t>
      </w:r>
      <w:r w:rsidRPr="00875DFA">
        <w:rPr>
          <w:rFonts w:cs="Traditional Arabic" w:hint="cs"/>
          <w:sz w:val="28"/>
          <w:szCs w:val="28"/>
          <w:rtl/>
        </w:rPr>
        <w:t>122</w:t>
      </w:r>
      <w:r w:rsidRPr="00875DFA">
        <w:rPr>
          <w:rFonts w:cs="Traditional Arabic"/>
          <w:sz w:val="28"/>
          <w:szCs w:val="28"/>
          <w:rtl/>
        </w:rPr>
        <w:t>) في الطبعة الجديدة.</w:t>
      </w:r>
      <w:r>
        <w:rPr>
          <w:rFonts w:cs="Traditional Arabic"/>
          <w:sz w:val="28"/>
          <w:szCs w:val="28"/>
          <w:rtl/>
        </w:rPr>
        <w:t xml:space="preserve"> </w:t>
      </w:r>
    </w:p>
  </w:footnote>
  <w:footnote w:id="41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101</w:t>
      </w:r>
      <w:r w:rsidRPr="00875DFA">
        <w:rPr>
          <w:rFonts w:cs="Traditional Arabic"/>
          <w:sz w:val="28"/>
          <w:szCs w:val="28"/>
          <w:rtl/>
        </w:rPr>
        <w:t>، وهو الحديث رقم (</w:t>
      </w:r>
      <w:r w:rsidRPr="00875DFA">
        <w:rPr>
          <w:rFonts w:cs="Traditional Arabic" w:hint="cs"/>
          <w:sz w:val="28"/>
          <w:szCs w:val="28"/>
          <w:rtl/>
        </w:rPr>
        <w:t>123</w:t>
      </w:r>
      <w:r w:rsidRPr="00875DFA">
        <w:rPr>
          <w:rFonts w:cs="Traditional Arabic"/>
          <w:sz w:val="28"/>
          <w:szCs w:val="28"/>
          <w:rtl/>
        </w:rPr>
        <w:t>) في الطبعة الجديدة.</w:t>
      </w:r>
      <w:r>
        <w:rPr>
          <w:rFonts w:cs="Traditional Arabic"/>
          <w:sz w:val="28"/>
          <w:szCs w:val="28"/>
          <w:rtl/>
        </w:rPr>
        <w:t xml:space="preserve"> </w:t>
      </w:r>
    </w:p>
  </w:footnote>
  <w:footnote w:id="41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ج3، فصل الكِنى /ص25و20 على الترتيب</w:t>
      </w:r>
      <w:r>
        <w:rPr>
          <w:rFonts w:cs="Traditional Arabic" w:hint="cs"/>
          <w:sz w:val="28"/>
          <w:szCs w:val="28"/>
          <w:rtl/>
        </w:rPr>
        <w:t>.</w:t>
      </w:r>
      <w:r w:rsidRPr="00875DFA">
        <w:rPr>
          <w:rFonts w:cs="Traditional Arabic"/>
          <w:sz w:val="28"/>
          <w:szCs w:val="28"/>
          <w:rtl/>
        </w:rPr>
        <w:t xml:space="preserve"> </w:t>
      </w:r>
    </w:p>
  </w:footnote>
  <w:footnote w:id="41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101</w:t>
      </w:r>
      <w:r w:rsidRPr="00875DFA">
        <w:rPr>
          <w:rFonts w:cs="Traditional Arabic"/>
          <w:sz w:val="28"/>
          <w:szCs w:val="28"/>
          <w:rtl/>
        </w:rPr>
        <w:t>، وهو الحديث رقم (</w:t>
      </w:r>
      <w:r w:rsidRPr="00875DFA">
        <w:rPr>
          <w:rFonts w:cs="Traditional Arabic" w:hint="cs"/>
          <w:sz w:val="28"/>
          <w:szCs w:val="28"/>
          <w:rtl/>
        </w:rPr>
        <w:t>124</w:t>
      </w:r>
      <w:r w:rsidRPr="00875DFA">
        <w:rPr>
          <w:rFonts w:cs="Traditional Arabic"/>
          <w:sz w:val="28"/>
          <w:szCs w:val="28"/>
          <w:rtl/>
        </w:rPr>
        <w:t>) في الطبعة الجديدة.</w:t>
      </w:r>
      <w:r>
        <w:rPr>
          <w:rFonts w:cs="Traditional Arabic"/>
          <w:sz w:val="28"/>
          <w:szCs w:val="28"/>
          <w:rtl/>
        </w:rPr>
        <w:t xml:space="preserve"> </w:t>
      </w:r>
    </w:p>
  </w:footnote>
  <w:footnote w:id="42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العلامة الحلي، خلاصة الأقوال، ص 409، وانظر المامَقَانيّ، تنقيح المقال، ج3 /ص233</w:t>
      </w:r>
      <w:r>
        <w:rPr>
          <w:rFonts w:cs="Traditional Arabic" w:hint="cs"/>
          <w:sz w:val="28"/>
          <w:szCs w:val="28"/>
          <w:rtl/>
        </w:rPr>
        <w:t>.</w:t>
      </w:r>
      <w:r w:rsidRPr="00875DFA">
        <w:rPr>
          <w:rFonts w:cs="Traditional Arabic"/>
          <w:sz w:val="28"/>
          <w:szCs w:val="28"/>
          <w:rtl/>
        </w:rPr>
        <w:t xml:space="preserve"> </w:t>
      </w:r>
    </w:p>
  </w:footnote>
  <w:footnote w:id="42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الطوسي، </w:t>
      </w:r>
      <w:r w:rsidRPr="00875DFA">
        <w:rPr>
          <w:rFonts w:cs="Traditional Arabic"/>
          <w:sz w:val="28"/>
          <w:szCs w:val="28"/>
          <w:rtl/>
        </w:rPr>
        <w:t>«</w:t>
      </w:r>
      <w:r w:rsidRPr="00875DFA">
        <w:rPr>
          <w:rFonts w:cs="Traditional Arabic" w:hint="cs"/>
          <w:sz w:val="28"/>
          <w:szCs w:val="28"/>
          <w:rtl/>
        </w:rPr>
        <w:t>اختيار معرفة الرجال</w:t>
      </w:r>
      <w:r w:rsidRPr="00875DFA">
        <w:rPr>
          <w:rFonts w:cs="Traditional Arabic"/>
          <w:sz w:val="28"/>
          <w:szCs w:val="28"/>
          <w:rtl/>
        </w:rPr>
        <w:t>»</w:t>
      </w:r>
      <w:r w:rsidRPr="00875DFA">
        <w:rPr>
          <w:rFonts w:cs="Traditional Arabic" w:hint="cs"/>
          <w:sz w:val="28"/>
          <w:szCs w:val="28"/>
          <w:rtl/>
        </w:rPr>
        <w:t>، ج1/شرح ص 416، وانظر المامَقَانيّ، تنقيح المقال، ج3 /ص96</w:t>
      </w:r>
      <w:r>
        <w:rPr>
          <w:rFonts w:cs="Traditional Arabic" w:hint="cs"/>
          <w:sz w:val="28"/>
          <w:szCs w:val="28"/>
          <w:rtl/>
        </w:rPr>
        <w:t>.</w:t>
      </w:r>
      <w:r w:rsidRPr="00875DFA">
        <w:rPr>
          <w:rFonts w:cs="Traditional Arabic"/>
          <w:sz w:val="28"/>
          <w:szCs w:val="28"/>
          <w:rtl/>
        </w:rPr>
        <w:t xml:space="preserve"> </w:t>
      </w:r>
    </w:p>
  </w:footnote>
  <w:footnote w:id="42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ج2 /ص27</w:t>
      </w:r>
      <w:r>
        <w:rPr>
          <w:rFonts w:cs="Traditional Arabic" w:hint="cs"/>
          <w:sz w:val="28"/>
          <w:szCs w:val="28"/>
          <w:rtl/>
        </w:rPr>
        <w:t>.</w:t>
      </w:r>
      <w:r w:rsidRPr="00875DFA">
        <w:rPr>
          <w:rFonts w:cs="Traditional Arabic"/>
          <w:sz w:val="28"/>
          <w:szCs w:val="28"/>
          <w:rtl/>
        </w:rPr>
        <w:t xml:space="preserve"> </w:t>
      </w:r>
    </w:p>
  </w:footnote>
  <w:footnote w:id="42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102</w:t>
      </w:r>
      <w:r w:rsidRPr="00875DFA">
        <w:rPr>
          <w:rFonts w:cs="Traditional Arabic"/>
          <w:sz w:val="28"/>
          <w:szCs w:val="28"/>
          <w:rtl/>
        </w:rPr>
        <w:t>، وهو الحديث رقم (</w:t>
      </w:r>
      <w:r w:rsidRPr="00875DFA">
        <w:rPr>
          <w:rFonts w:cs="Traditional Arabic" w:hint="cs"/>
          <w:sz w:val="28"/>
          <w:szCs w:val="28"/>
          <w:rtl/>
        </w:rPr>
        <w:t>125</w:t>
      </w:r>
      <w:r w:rsidRPr="00875DFA">
        <w:rPr>
          <w:rFonts w:cs="Traditional Arabic"/>
          <w:sz w:val="28"/>
          <w:szCs w:val="28"/>
          <w:rtl/>
        </w:rPr>
        <w:t>) في الطبعة الجديدة.</w:t>
      </w:r>
      <w:r>
        <w:rPr>
          <w:rFonts w:cs="Traditional Arabic"/>
          <w:sz w:val="28"/>
          <w:szCs w:val="28"/>
          <w:rtl/>
        </w:rPr>
        <w:t xml:space="preserve"> </w:t>
      </w:r>
    </w:p>
  </w:footnote>
  <w:footnote w:id="42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/ص261</w:t>
      </w:r>
      <w:r>
        <w:rPr>
          <w:rFonts w:cs="Traditional Arabic" w:hint="cs"/>
          <w:sz w:val="28"/>
          <w:szCs w:val="28"/>
          <w:rtl/>
        </w:rPr>
        <w:t>.</w:t>
      </w:r>
      <w:r w:rsidRPr="00875DFA">
        <w:rPr>
          <w:rFonts w:cs="Traditional Arabic"/>
          <w:sz w:val="28"/>
          <w:szCs w:val="28"/>
          <w:rtl/>
        </w:rPr>
        <w:t xml:space="preserve"> </w:t>
      </w:r>
    </w:p>
  </w:footnote>
  <w:footnote w:id="42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ج1 /ص165</w:t>
      </w:r>
      <w:r>
        <w:rPr>
          <w:rFonts w:cs="Traditional Arabic" w:hint="cs"/>
          <w:sz w:val="28"/>
          <w:szCs w:val="28"/>
          <w:rtl/>
        </w:rPr>
        <w:t>.</w:t>
      </w:r>
      <w:r w:rsidRPr="00875DFA">
        <w:rPr>
          <w:rFonts w:cs="Traditional Arabic"/>
          <w:sz w:val="28"/>
          <w:szCs w:val="28"/>
          <w:rtl/>
        </w:rPr>
        <w:t xml:space="preserve"> </w:t>
      </w:r>
    </w:p>
  </w:footnote>
  <w:footnote w:id="42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103</w:t>
      </w:r>
      <w:r w:rsidRPr="00875DFA">
        <w:rPr>
          <w:rFonts w:cs="Traditional Arabic"/>
          <w:sz w:val="28"/>
          <w:szCs w:val="28"/>
          <w:rtl/>
        </w:rPr>
        <w:t>، وهو الحديث رقم (</w:t>
      </w:r>
      <w:r w:rsidRPr="00875DFA">
        <w:rPr>
          <w:rFonts w:cs="Traditional Arabic" w:hint="cs"/>
          <w:sz w:val="28"/>
          <w:szCs w:val="28"/>
          <w:rtl/>
        </w:rPr>
        <w:t>130</w:t>
      </w:r>
      <w:r w:rsidRPr="00875DFA">
        <w:rPr>
          <w:rFonts w:cs="Traditional Arabic"/>
          <w:sz w:val="28"/>
          <w:szCs w:val="28"/>
          <w:rtl/>
        </w:rPr>
        <w:t>) في الطبعة الجديدة.</w:t>
      </w:r>
      <w:r>
        <w:rPr>
          <w:rFonts w:cs="Traditional Arabic"/>
          <w:sz w:val="28"/>
          <w:szCs w:val="28"/>
          <w:rtl/>
        </w:rPr>
        <w:t xml:space="preserve"> </w:t>
      </w:r>
    </w:p>
  </w:footnote>
  <w:footnote w:id="42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سقط في هذه الرواية الرواة الواقعون بين </w:t>
      </w:r>
      <w:r w:rsidRPr="00875DFA">
        <w:rPr>
          <w:rFonts w:cs="Traditional Arabic"/>
          <w:sz w:val="28"/>
          <w:szCs w:val="28"/>
          <w:rtl/>
        </w:rPr>
        <w:t>«</w:t>
      </w:r>
      <w:r w:rsidRPr="00875DFA">
        <w:rPr>
          <w:rFonts w:cs="Traditional Arabic" w:hint="cs"/>
          <w:sz w:val="28"/>
          <w:szCs w:val="28"/>
          <w:rtl/>
        </w:rPr>
        <w:t>أحمد بن محمد</w:t>
      </w:r>
      <w:r w:rsidRPr="00875DFA">
        <w:rPr>
          <w:rFonts w:cs="Traditional Arabic"/>
          <w:sz w:val="28"/>
          <w:szCs w:val="28"/>
          <w:rtl/>
        </w:rPr>
        <w:t>»</w:t>
      </w:r>
      <w:r w:rsidRPr="00875DFA">
        <w:rPr>
          <w:rFonts w:cs="Traditional Arabic" w:hint="cs"/>
          <w:sz w:val="28"/>
          <w:szCs w:val="28"/>
          <w:rtl/>
        </w:rPr>
        <w:t xml:space="preserve"> و</w:t>
      </w:r>
      <w:r w:rsidRPr="00875DFA">
        <w:rPr>
          <w:rFonts w:cs="Traditional Arabic"/>
          <w:sz w:val="28"/>
          <w:szCs w:val="28"/>
          <w:rtl/>
        </w:rPr>
        <w:t>«</w:t>
      </w:r>
      <w:r w:rsidRPr="00875DFA">
        <w:rPr>
          <w:rFonts w:cs="Traditional Arabic" w:hint="cs"/>
          <w:sz w:val="28"/>
          <w:szCs w:val="28"/>
          <w:rtl/>
        </w:rPr>
        <w:t>أحمد بن عقبة</w:t>
      </w:r>
      <w:r w:rsidRPr="00875DFA">
        <w:rPr>
          <w:rFonts w:cs="Traditional Arabic"/>
          <w:sz w:val="28"/>
          <w:szCs w:val="28"/>
          <w:rtl/>
        </w:rPr>
        <w:t>»</w:t>
      </w:r>
      <w:r w:rsidRPr="00875DFA">
        <w:rPr>
          <w:rFonts w:cs="Traditional Arabic" w:hint="cs"/>
          <w:sz w:val="28"/>
          <w:szCs w:val="28"/>
          <w:rtl/>
        </w:rPr>
        <w:t xml:space="preserve"> فهي ضعيفة لانقطاع سندها.</w:t>
      </w:r>
      <w:r w:rsidRPr="00875DFA">
        <w:rPr>
          <w:rFonts w:cs="Traditional Arabic"/>
          <w:sz w:val="28"/>
          <w:szCs w:val="28"/>
          <w:rtl/>
        </w:rPr>
        <w:t xml:space="preserve"> </w:t>
      </w:r>
    </w:p>
  </w:footnote>
  <w:footnote w:id="42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هذه الرواية والرواية التي قبلها جاءت في كتاب </w:t>
      </w:r>
      <w:r w:rsidRPr="00875DFA">
        <w:rPr>
          <w:rFonts w:cs="Traditional Arabic"/>
          <w:sz w:val="28"/>
          <w:szCs w:val="28"/>
          <w:rtl/>
        </w:rPr>
        <w:t>«</w:t>
      </w:r>
      <w:r w:rsidRPr="00875DFA">
        <w:rPr>
          <w:rFonts w:cs="Traditional Arabic" w:hint="cs"/>
          <w:sz w:val="28"/>
          <w:szCs w:val="28"/>
          <w:rtl/>
        </w:rPr>
        <w:t>منتخب البصائر</w:t>
      </w:r>
      <w:r w:rsidRPr="00875DFA">
        <w:rPr>
          <w:rFonts w:cs="Traditional Arabic"/>
          <w:sz w:val="28"/>
          <w:szCs w:val="28"/>
          <w:rtl/>
        </w:rPr>
        <w:t>»</w:t>
      </w:r>
      <w:r w:rsidRPr="00875DFA">
        <w:rPr>
          <w:rFonts w:cs="Traditional Arabic" w:hint="cs"/>
          <w:sz w:val="28"/>
          <w:szCs w:val="28"/>
          <w:rtl/>
        </w:rPr>
        <w:t xml:space="preserve"> وهو للحسن بن سليمان بن خالد الذي كان -طبقاً لما ذكره المرحوم المامقاني في </w:t>
      </w:r>
      <w:r w:rsidRPr="00875DFA">
        <w:rPr>
          <w:rFonts w:cs="Traditional Arabic"/>
          <w:sz w:val="28"/>
          <w:szCs w:val="28"/>
          <w:rtl/>
        </w:rPr>
        <w:t>«</w:t>
      </w:r>
      <w:r w:rsidRPr="00875DFA">
        <w:rPr>
          <w:rFonts w:cs="Traditional Arabic" w:hint="cs"/>
          <w:sz w:val="28"/>
          <w:szCs w:val="28"/>
          <w:rtl/>
        </w:rPr>
        <w:t>تنقيح المقال</w:t>
      </w:r>
      <w:r w:rsidRPr="00875DFA">
        <w:rPr>
          <w:rFonts w:cs="Traditional Arabic"/>
          <w:sz w:val="28"/>
          <w:szCs w:val="28"/>
          <w:rtl/>
        </w:rPr>
        <w:t>»</w:t>
      </w:r>
      <w:r w:rsidRPr="00875DFA">
        <w:rPr>
          <w:rFonts w:cs="Traditional Arabic" w:hint="cs"/>
          <w:sz w:val="28"/>
          <w:szCs w:val="28"/>
          <w:rtl/>
        </w:rPr>
        <w:t xml:space="preserve"> ج1/ص284 من تلاميذ المرحوم الشهيد (الأول)، ومثل هذا الشخص لا يمكنه أن يروي عن الإمام الصادق بلا واسطة، كما لا يمكنه أن يروي عن جابر بن يزيد الجعفي الذي كان -على قولٍ- من أصحاب الإمام الباقر أو - على قولٍ آخر - من أصحاب الصادق، فمن اليقين أن هناك عدة رواة محذوفون من السند فالحديثان مرسلان وضعيفان لإرسالهما.</w:t>
      </w:r>
    </w:p>
  </w:footnote>
  <w:footnote w:id="42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/ص122</w:t>
      </w:r>
      <w:r>
        <w:rPr>
          <w:rFonts w:cs="Traditional Arabic" w:hint="cs"/>
          <w:sz w:val="28"/>
          <w:szCs w:val="28"/>
          <w:rtl/>
        </w:rPr>
        <w:t>.</w:t>
      </w:r>
      <w:r w:rsidRPr="00875DFA">
        <w:rPr>
          <w:rFonts w:cs="Traditional Arabic"/>
          <w:sz w:val="28"/>
          <w:szCs w:val="28"/>
          <w:rtl/>
        </w:rPr>
        <w:t xml:space="preserve"> </w:t>
      </w:r>
    </w:p>
  </w:footnote>
  <w:footnote w:id="43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حّذف بعض رواة السند في هذا الحديث لذا فهو ضعيف لجهة إرساله.</w:t>
      </w:r>
      <w:r w:rsidRPr="00875DFA">
        <w:rPr>
          <w:rFonts w:cs="Traditional Arabic"/>
          <w:sz w:val="28"/>
          <w:szCs w:val="28"/>
          <w:rtl/>
        </w:rPr>
        <w:t xml:space="preserve"> </w:t>
      </w:r>
    </w:p>
  </w:footnote>
  <w:footnote w:id="43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حذف مؤلف كتاب </w:t>
      </w:r>
      <w:r w:rsidRPr="00875DFA">
        <w:rPr>
          <w:rFonts w:cs="Traditional Arabic"/>
          <w:sz w:val="28"/>
          <w:szCs w:val="28"/>
          <w:rtl/>
        </w:rPr>
        <w:t>«</w:t>
      </w:r>
      <w:r w:rsidRPr="00875DFA">
        <w:rPr>
          <w:rFonts w:cs="Traditional Arabic" w:hint="cs"/>
          <w:sz w:val="28"/>
          <w:szCs w:val="28"/>
          <w:rtl/>
        </w:rPr>
        <w:t>الأنوار المضيئة</w:t>
      </w:r>
      <w:r w:rsidRPr="00875DFA">
        <w:rPr>
          <w:rFonts w:cs="Traditional Arabic"/>
          <w:sz w:val="28"/>
          <w:szCs w:val="28"/>
          <w:rtl/>
        </w:rPr>
        <w:t>»</w:t>
      </w:r>
      <w:r w:rsidRPr="00875DFA">
        <w:rPr>
          <w:rFonts w:cs="Traditional Arabic" w:hint="cs"/>
          <w:sz w:val="28"/>
          <w:szCs w:val="28"/>
          <w:rtl/>
        </w:rPr>
        <w:t xml:space="preserve"> الوسائط بينه وبين </w:t>
      </w:r>
      <w:r w:rsidRPr="00875DFA">
        <w:rPr>
          <w:rFonts w:cs="Traditional Arabic"/>
          <w:sz w:val="28"/>
          <w:szCs w:val="28"/>
          <w:rtl/>
        </w:rPr>
        <w:t>«</w:t>
      </w:r>
      <w:r w:rsidRPr="00875DFA">
        <w:rPr>
          <w:rFonts w:cs="Traditional Arabic" w:hint="cs"/>
          <w:sz w:val="28"/>
          <w:szCs w:val="28"/>
          <w:rtl/>
        </w:rPr>
        <w:t>الفضل بن شاذان</w:t>
      </w:r>
      <w:r w:rsidRPr="00875DFA">
        <w:rPr>
          <w:rFonts w:cs="Traditional Arabic"/>
          <w:sz w:val="28"/>
          <w:szCs w:val="28"/>
          <w:rtl/>
        </w:rPr>
        <w:t>»</w:t>
      </w:r>
      <w:r w:rsidRPr="00875DFA">
        <w:rPr>
          <w:rFonts w:cs="Traditional Arabic" w:hint="cs"/>
          <w:sz w:val="28"/>
          <w:szCs w:val="28"/>
          <w:rtl/>
        </w:rPr>
        <w:t xml:space="preserve"> وكذلك الوسائط بينه وبين الإمام الباقر، فالحديث ضعيف لإرساله.</w:t>
      </w:r>
      <w:r>
        <w:rPr>
          <w:rFonts w:cs="Traditional Arabic" w:hint="cs"/>
          <w:sz w:val="28"/>
          <w:szCs w:val="28"/>
          <w:rtl/>
        </w:rPr>
        <w:t xml:space="preserve"> </w:t>
      </w:r>
    </w:p>
  </w:footnote>
  <w:footnote w:id="43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104-105</w:t>
      </w:r>
      <w:r w:rsidRPr="00875DFA">
        <w:rPr>
          <w:rFonts w:cs="Traditional Arabic"/>
          <w:sz w:val="28"/>
          <w:szCs w:val="28"/>
          <w:rtl/>
        </w:rPr>
        <w:t>، وهو الحديث رقم (</w:t>
      </w:r>
      <w:r w:rsidRPr="00875DFA">
        <w:rPr>
          <w:rFonts w:cs="Traditional Arabic" w:hint="cs"/>
          <w:sz w:val="28"/>
          <w:szCs w:val="28"/>
          <w:rtl/>
        </w:rPr>
        <w:t>131</w:t>
      </w:r>
      <w:r w:rsidRPr="00875DFA">
        <w:rPr>
          <w:rFonts w:cs="Traditional Arabic"/>
          <w:sz w:val="28"/>
          <w:szCs w:val="28"/>
          <w:rtl/>
        </w:rPr>
        <w:t>) في الطبعة الجديدة.</w:t>
      </w:r>
      <w:r>
        <w:rPr>
          <w:rFonts w:cs="Traditional Arabic"/>
          <w:sz w:val="28"/>
          <w:szCs w:val="28"/>
          <w:rtl/>
        </w:rPr>
        <w:t xml:space="preserve"> </w:t>
      </w:r>
    </w:p>
  </w:footnote>
  <w:footnote w:id="43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حَذَفَ </w:t>
      </w:r>
      <w:r w:rsidRPr="00875DFA">
        <w:rPr>
          <w:rFonts w:cs="Traditional Arabic"/>
          <w:sz w:val="28"/>
          <w:szCs w:val="28"/>
          <w:rtl/>
        </w:rPr>
        <w:t>«</w:t>
      </w:r>
      <w:r w:rsidRPr="00875DFA">
        <w:rPr>
          <w:rFonts w:cs="Traditional Arabic" w:hint="cs"/>
          <w:sz w:val="28"/>
          <w:szCs w:val="28"/>
          <w:rtl/>
        </w:rPr>
        <w:t>علي بن عبد الكريم</w:t>
      </w:r>
      <w:r w:rsidRPr="00875DFA">
        <w:rPr>
          <w:rFonts w:cs="Traditional Arabic"/>
          <w:sz w:val="28"/>
          <w:szCs w:val="28"/>
          <w:rtl/>
        </w:rPr>
        <w:t>»</w:t>
      </w:r>
      <w:r w:rsidRPr="00875DFA">
        <w:rPr>
          <w:rFonts w:cs="Traditional Arabic" w:hint="cs"/>
          <w:sz w:val="28"/>
          <w:szCs w:val="28"/>
          <w:rtl/>
        </w:rPr>
        <w:t xml:space="preserve"> صاحب الكتاب المذكور -كما أشار بنفسه إلى ذلك- الوسائط بينه وبين «علي بن مهزيار»</w:t>
      </w:r>
      <w:r w:rsidRPr="00875DFA">
        <w:rPr>
          <w:rFonts w:cs="Traditional Arabic"/>
          <w:sz w:val="28"/>
          <w:szCs w:val="28"/>
          <w:rtl/>
        </w:rPr>
        <w:t xml:space="preserve"> </w:t>
      </w:r>
      <w:r w:rsidRPr="00875DFA">
        <w:rPr>
          <w:rFonts w:cs="Traditional Arabic" w:hint="cs"/>
          <w:sz w:val="28"/>
          <w:szCs w:val="28"/>
          <w:rtl/>
        </w:rPr>
        <w:t>فهذه الرواية والتي قبلها ضعيفتان لجهة إرسالها.</w:t>
      </w:r>
    </w:p>
  </w:footnote>
  <w:footnote w:id="43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105</w:t>
      </w:r>
      <w:r w:rsidRPr="00875DFA">
        <w:rPr>
          <w:rFonts w:cs="Traditional Arabic"/>
          <w:sz w:val="28"/>
          <w:szCs w:val="28"/>
          <w:rtl/>
        </w:rPr>
        <w:t>، وهو الحديث رقم (</w:t>
      </w:r>
      <w:r w:rsidRPr="00875DFA">
        <w:rPr>
          <w:rFonts w:cs="Traditional Arabic" w:hint="cs"/>
          <w:sz w:val="28"/>
          <w:szCs w:val="28"/>
          <w:rtl/>
        </w:rPr>
        <w:t>132</w:t>
      </w:r>
      <w:r w:rsidRPr="00875DFA">
        <w:rPr>
          <w:rFonts w:cs="Traditional Arabic"/>
          <w:sz w:val="28"/>
          <w:szCs w:val="28"/>
          <w:rtl/>
        </w:rPr>
        <w:t>) في الطبعة الجديدة.</w:t>
      </w:r>
      <w:r>
        <w:rPr>
          <w:rFonts w:cs="Traditional Arabic"/>
          <w:sz w:val="28"/>
          <w:szCs w:val="28"/>
          <w:rtl/>
        </w:rPr>
        <w:t xml:space="preserve"> </w:t>
      </w:r>
    </w:p>
  </w:footnote>
  <w:footnote w:id="43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/ص55</w:t>
      </w:r>
      <w:r>
        <w:rPr>
          <w:rFonts w:cs="Traditional Arabic" w:hint="cs"/>
          <w:sz w:val="28"/>
          <w:szCs w:val="28"/>
          <w:rtl/>
        </w:rPr>
        <w:t>.</w:t>
      </w:r>
      <w:r w:rsidRPr="00875DFA">
        <w:rPr>
          <w:rFonts w:cs="Traditional Arabic"/>
          <w:sz w:val="28"/>
          <w:szCs w:val="28"/>
          <w:rtl/>
        </w:rPr>
        <w:t xml:space="preserve"> </w:t>
      </w:r>
    </w:p>
  </w:footnote>
  <w:footnote w:id="43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لو لاحظنا أصل هذه الرواية في البحار لرأينا أن ابن أبي الخطاب يرويها بلا واسطة عن مروان بن مسلم، ولكن الرواية ذاتها موجودة من عدة طرق في باب الحجة من كتاب أصول الكافي</w:t>
      </w:r>
      <w:r w:rsidRPr="00875DFA">
        <w:rPr>
          <w:rFonts w:cs="Traditional Arabic"/>
          <w:sz w:val="28"/>
          <w:szCs w:val="28"/>
          <w:rtl/>
        </w:rPr>
        <w:t xml:space="preserve"> </w:t>
      </w:r>
      <w:r w:rsidRPr="00875DFA">
        <w:rPr>
          <w:rFonts w:cs="Traditional Arabic" w:hint="cs"/>
          <w:sz w:val="28"/>
          <w:szCs w:val="28"/>
          <w:rtl/>
        </w:rPr>
        <w:t xml:space="preserve">وفي أسانيدها ثلاث أو أربع وسائط بين ابن أبي الخطاب ومروان بن مسلم، لذا فالظنُّ أنه ثمَّة وسائط بين الشخصين المذكورين في هذه الرواية تم حذفهما فالرواية مرسلة؛ كما نوَّه بذلك «المامقاني» في تنقيح المقال (ج1/ص209) حيث ذكر أن المرحوم الشيخ حسن صاحب </w:t>
      </w:r>
      <w:r w:rsidRPr="00875DFA">
        <w:rPr>
          <w:rFonts w:cs="Traditional Arabic"/>
          <w:sz w:val="28"/>
          <w:szCs w:val="28"/>
          <w:rtl/>
        </w:rPr>
        <w:t>«</w:t>
      </w:r>
      <w:r w:rsidRPr="00875DFA">
        <w:rPr>
          <w:rFonts w:cs="Traditional Arabic" w:hint="cs"/>
          <w:sz w:val="28"/>
          <w:szCs w:val="28"/>
          <w:rtl/>
        </w:rPr>
        <w:t>المنتقى</w:t>
      </w:r>
      <w:r w:rsidRPr="00875DFA">
        <w:rPr>
          <w:rFonts w:cs="Traditional Arabic"/>
          <w:sz w:val="28"/>
          <w:szCs w:val="28"/>
          <w:rtl/>
        </w:rPr>
        <w:t>»</w:t>
      </w:r>
      <w:r w:rsidRPr="00875DFA">
        <w:rPr>
          <w:rFonts w:cs="Traditional Arabic" w:hint="cs"/>
          <w:sz w:val="28"/>
          <w:szCs w:val="28"/>
          <w:rtl/>
        </w:rPr>
        <w:t xml:space="preserve"> والمرحوم الشيخ محمد وجماعة من المحققين مثل محمد أمين الكاظمي وغيره اعتبروا جميعاً هذا الأمر من علامات الإرسال في الرواية، أي أننا إذا رأينا أن شخصاً يروي عادة عن آخر من خلال عدة وسائط ثم رأينا له رواية عن هذا الآخر بدون واسطة حكمنا أن الرواية الأخيرة مرسلة، لذا فهذه الرواية المذكورة في المتن رغم أن رواتها أي </w:t>
      </w:r>
      <w:r w:rsidRPr="00875DFA">
        <w:rPr>
          <w:rFonts w:cs="Traditional Arabic"/>
          <w:sz w:val="28"/>
          <w:szCs w:val="28"/>
          <w:rtl/>
        </w:rPr>
        <w:t>«</w:t>
      </w:r>
      <w:r w:rsidRPr="00875DFA">
        <w:rPr>
          <w:rFonts w:cs="Traditional Arabic" w:hint="cs"/>
          <w:sz w:val="28"/>
          <w:szCs w:val="28"/>
          <w:rtl/>
        </w:rPr>
        <w:t>بريد</w:t>
      </w:r>
      <w:r w:rsidRPr="00875DFA">
        <w:rPr>
          <w:rFonts w:cs="Traditional Arabic"/>
          <w:sz w:val="28"/>
          <w:szCs w:val="28"/>
          <w:rtl/>
        </w:rPr>
        <w:t>»</w:t>
      </w:r>
      <w:r w:rsidRPr="00875DFA">
        <w:rPr>
          <w:rFonts w:cs="Traditional Arabic" w:hint="cs"/>
          <w:sz w:val="28"/>
          <w:szCs w:val="28"/>
          <w:rtl/>
        </w:rPr>
        <w:t xml:space="preserve"> و</w:t>
      </w:r>
      <w:r w:rsidRPr="00875DFA">
        <w:rPr>
          <w:rFonts w:cs="Traditional Arabic"/>
          <w:sz w:val="28"/>
          <w:szCs w:val="28"/>
          <w:rtl/>
        </w:rPr>
        <w:t>«</w:t>
      </w:r>
      <w:r w:rsidRPr="00875DFA">
        <w:rPr>
          <w:rFonts w:cs="Traditional Arabic" w:hint="cs"/>
          <w:sz w:val="28"/>
          <w:szCs w:val="28"/>
          <w:rtl/>
        </w:rPr>
        <w:t>أحمد بن الحسن بن علي الفضّال</w:t>
      </w:r>
      <w:r w:rsidRPr="00875DFA">
        <w:rPr>
          <w:rFonts w:cs="Traditional Arabic"/>
          <w:sz w:val="28"/>
          <w:szCs w:val="28"/>
          <w:rtl/>
        </w:rPr>
        <w:t>»</w:t>
      </w:r>
      <w:r w:rsidRPr="00875DFA">
        <w:rPr>
          <w:rFonts w:cs="Traditional Arabic" w:hint="cs"/>
          <w:sz w:val="28"/>
          <w:szCs w:val="28"/>
          <w:rtl/>
        </w:rPr>
        <w:t xml:space="preserve"> من الثقاة كما ينص على ذلك جماعة من علماء الرِّجال إلا أنها ضعيفة من ناحية إرسالها. </w:t>
      </w:r>
    </w:p>
  </w:footnote>
  <w:footnote w:id="43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106</w:t>
      </w:r>
      <w:r w:rsidRPr="00875DFA">
        <w:rPr>
          <w:rFonts w:cs="Traditional Arabic"/>
          <w:sz w:val="28"/>
          <w:szCs w:val="28"/>
          <w:rtl/>
        </w:rPr>
        <w:t>، وهو الحديث رقم (</w:t>
      </w:r>
      <w:r w:rsidRPr="00875DFA">
        <w:rPr>
          <w:rFonts w:cs="Traditional Arabic" w:hint="cs"/>
          <w:sz w:val="28"/>
          <w:szCs w:val="28"/>
          <w:rtl/>
        </w:rPr>
        <w:t>133</w:t>
      </w:r>
      <w:r w:rsidRPr="00875DFA">
        <w:rPr>
          <w:rFonts w:cs="Traditional Arabic"/>
          <w:sz w:val="28"/>
          <w:szCs w:val="28"/>
          <w:rtl/>
        </w:rPr>
        <w:t>) في الطبعة الجديدة.</w:t>
      </w:r>
      <w:r>
        <w:rPr>
          <w:rFonts w:cs="Traditional Arabic"/>
          <w:sz w:val="28"/>
          <w:szCs w:val="28"/>
          <w:rtl/>
        </w:rPr>
        <w:t xml:space="preserve"> </w:t>
      </w:r>
    </w:p>
  </w:footnote>
  <w:footnote w:id="43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106-107</w:t>
      </w:r>
      <w:r w:rsidRPr="00875DFA">
        <w:rPr>
          <w:rFonts w:cs="Traditional Arabic"/>
          <w:sz w:val="28"/>
          <w:szCs w:val="28"/>
          <w:rtl/>
        </w:rPr>
        <w:t>، وهو الحديث رقم (</w:t>
      </w:r>
      <w:r w:rsidRPr="00875DFA">
        <w:rPr>
          <w:rFonts w:cs="Traditional Arabic" w:hint="cs"/>
          <w:sz w:val="28"/>
          <w:szCs w:val="28"/>
          <w:rtl/>
        </w:rPr>
        <w:t>134</w:t>
      </w:r>
      <w:r w:rsidRPr="00875DFA">
        <w:rPr>
          <w:rFonts w:cs="Traditional Arabic"/>
          <w:sz w:val="28"/>
          <w:szCs w:val="28"/>
          <w:rtl/>
        </w:rPr>
        <w:t>) في الطبعة الجديدة.</w:t>
      </w:r>
      <w:r>
        <w:rPr>
          <w:rFonts w:cs="Traditional Arabic"/>
          <w:sz w:val="28"/>
          <w:szCs w:val="28"/>
          <w:rtl/>
        </w:rPr>
        <w:t xml:space="preserve"> </w:t>
      </w:r>
    </w:p>
  </w:footnote>
  <w:footnote w:id="43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ج1 /ص225</w:t>
      </w:r>
      <w:r>
        <w:rPr>
          <w:rFonts w:cs="Traditional Arabic" w:hint="cs"/>
          <w:sz w:val="28"/>
          <w:szCs w:val="28"/>
          <w:rtl/>
        </w:rPr>
        <w:t>.</w:t>
      </w:r>
    </w:p>
  </w:footnote>
  <w:footnote w:id="44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ج2 /ص288</w:t>
      </w:r>
      <w:r>
        <w:rPr>
          <w:rFonts w:cs="Traditional Arabic" w:hint="cs"/>
          <w:sz w:val="28"/>
          <w:szCs w:val="28"/>
          <w:rtl/>
        </w:rPr>
        <w:t>.</w:t>
      </w:r>
      <w:r w:rsidRPr="00875DFA">
        <w:rPr>
          <w:rFonts w:cs="Traditional Arabic"/>
          <w:sz w:val="28"/>
          <w:szCs w:val="28"/>
          <w:rtl/>
        </w:rPr>
        <w:t xml:space="preserve"> </w:t>
      </w:r>
    </w:p>
  </w:footnote>
  <w:footnote w:id="44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أرسل الراوي </w:t>
      </w:r>
      <w:r w:rsidRPr="00875DFA">
        <w:rPr>
          <w:rFonts w:cs="Traditional Arabic"/>
          <w:sz w:val="28"/>
          <w:szCs w:val="28"/>
          <w:rtl/>
        </w:rPr>
        <w:t>«</w:t>
      </w:r>
      <w:r w:rsidRPr="00875DFA">
        <w:rPr>
          <w:rFonts w:cs="Traditional Arabic" w:hint="cs"/>
          <w:sz w:val="28"/>
          <w:szCs w:val="28"/>
          <w:rtl/>
        </w:rPr>
        <w:t>أبو القاسم العلوي</w:t>
      </w:r>
      <w:r w:rsidRPr="00875DFA">
        <w:rPr>
          <w:rFonts w:cs="Traditional Arabic"/>
          <w:sz w:val="28"/>
          <w:szCs w:val="28"/>
          <w:rtl/>
        </w:rPr>
        <w:t>»</w:t>
      </w:r>
      <w:r w:rsidRPr="00875DFA">
        <w:rPr>
          <w:rFonts w:cs="Traditional Arabic" w:hint="cs"/>
          <w:sz w:val="28"/>
          <w:szCs w:val="28"/>
          <w:rtl/>
        </w:rPr>
        <w:t xml:space="preserve"> روايته من غير سند عن الإمام الصادق، كما يظهر ذلك من أصل الرواية، فهي رواية مرسلة</w:t>
      </w:r>
      <w:r>
        <w:rPr>
          <w:rFonts w:cs="Traditional Arabic" w:hint="cs"/>
          <w:sz w:val="28"/>
          <w:szCs w:val="28"/>
          <w:rtl/>
        </w:rPr>
        <w:t xml:space="preserve"> </w:t>
      </w:r>
    </w:p>
  </w:footnote>
  <w:footnote w:id="442">
    <w:p w:rsidR="00F02F8C" w:rsidRPr="00875DFA" w:rsidRDefault="00F02F8C" w:rsidP="008168F6">
      <w:pPr>
        <w:pStyle w:val="FootnoteText"/>
        <w:widowControl w:val="0"/>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أسقط صاحب كتاب </w:t>
      </w:r>
      <w:r w:rsidRPr="00875DFA">
        <w:rPr>
          <w:rFonts w:cs="Traditional Arabic"/>
          <w:sz w:val="28"/>
          <w:szCs w:val="28"/>
          <w:rtl/>
        </w:rPr>
        <w:t>«</w:t>
      </w:r>
      <w:r w:rsidRPr="00875DFA">
        <w:rPr>
          <w:rFonts w:cs="Traditional Arabic" w:hint="cs"/>
          <w:sz w:val="28"/>
          <w:szCs w:val="28"/>
          <w:rtl/>
        </w:rPr>
        <w:t>روضة الفضائل</w:t>
      </w:r>
      <w:r w:rsidRPr="00875DFA">
        <w:rPr>
          <w:rFonts w:cs="Traditional Arabic"/>
          <w:sz w:val="28"/>
          <w:szCs w:val="28"/>
          <w:rtl/>
        </w:rPr>
        <w:t>»</w:t>
      </w:r>
      <w:r w:rsidRPr="00875DFA">
        <w:rPr>
          <w:rFonts w:cs="Traditional Arabic" w:hint="cs"/>
          <w:sz w:val="28"/>
          <w:szCs w:val="28"/>
          <w:rtl/>
        </w:rPr>
        <w:t xml:space="preserve"> جميع الرواة بينه وبين الإمام الصادق، لذا فالرواية مرسلة بلا سند وضعيفة، هذا فضلاً عن أن كتاب </w:t>
      </w:r>
      <w:r w:rsidRPr="00875DFA">
        <w:rPr>
          <w:rFonts w:cs="Traditional Arabic"/>
          <w:sz w:val="28"/>
          <w:szCs w:val="28"/>
          <w:rtl/>
        </w:rPr>
        <w:t>«</w:t>
      </w:r>
      <w:r w:rsidRPr="00875DFA">
        <w:rPr>
          <w:rFonts w:cs="Traditional Arabic" w:hint="cs"/>
          <w:sz w:val="28"/>
          <w:szCs w:val="28"/>
          <w:rtl/>
        </w:rPr>
        <w:t>روضة الفضائل</w:t>
      </w:r>
      <w:r w:rsidRPr="00875DFA">
        <w:rPr>
          <w:rFonts w:cs="Traditional Arabic"/>
          <w:sz w:val="28"/>
          <w:szCs w:val="28"/>
          <w:rtl/>
        </w:rPr>
        <w:t>»</w:t>
      </w:r>
      <w:r w:rsidRPr="00875DFA">
        <w:rPr>
          <w:rFonts w:cs="Traditional Arabic" w:hint="cs"/>
          <w:sz w:val="28"/>
          <w:szCs w:val="28"/>
          <w:rtl/>
        </w:rPr>
        <w:t xml:space="preserve"> بحد ذاته -كما يذكر المرحوم المجلسي في الجزء الأول من البحار خلال بيانه لمراجع ومصادر كتابه البحار- كتاب غير موثوق.</w:t>
      </w:r>
    </w:p>
  </w:footnote>
  <w:footnote w:id="44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107</w:t>
      </w:r>
      <w:r w:rsidRPr="00875DFA">
        <w:rPr>
          <w:rFonts w:cs="Traditional Arabic"/>
          <w:sz w:val="28"/>
          <w:szCs w:val="28"/>
          <w:rtl/>
        </w:rPr>
        <w:t>، وهو الحديث رقم (</w:t>
      </w:r>
      <w:r w:rsidRPr="00875DFA">
        <w:rPr>
          <w:rFonts w:cs="Traditional Arabic" w:hint="cs"/>
          <w:sz w:val="28"/>
          <w:szCs w:val="28"/>
          <w:rtl/>
        </w:rPr>
        <w:t>135</w:t>
      </w:r>
      <w:r w:rsidRPr="00875DFA">
        <w:rPr>
          <w:rFonts w:cs="Traditional Arabic"/>
          <w:sz w:val="28"/>
          <w:szCs w:val="28"/>
          <w:rtl/>
        </w:rPr>
        <w:t>) في الطبعة الجديدة.</w:t>
      </w:r>
      <w:r>
        <w:rPr>
          <w:rFonts w:cs="Traditional Arabic"/>
          <w:sz w:val="28"/>
          <w:szCs w:val="28"/>
          <w:rtl/>
        </w:rPr>
        <w:t xml:space="preserve"> </w:t>
      </w:r>
    </w:p>
  </w:footnote>
  <w:footnote w:id="44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حقاً إنه لبعيد جداً عن المقام الشامخ للمرحوم المجلسي أن يذكر قصة فكاهية جرت بين شخصين في عداد أحاديث الأئمة ويعتبرها جزءاً من الأدلة المثبتة لمسألة اعتقادية يفترض أن تستند إلى العلم واليقين!!</w:t>
      </w:r>
      <w:r>
        <w:rPr>
          <w:rFonts w:cs="Traditional Arabic" w:hint="cs"/>
          <w:sz w:val="28"/>
          <w:szCs w:val="28"/>
          <w:rtl/>
        </w:rPr>
        <w:t xml:space="preserve"> </w:t>
      </w:r>
      <w:r w:rsidRPr="00875DFA">
        <w:rPr>
          <w:rFonts w:cs="Traditional Arabic" w:hint="cs"/>
          <w:sz w:val="28"/>
          <w:szCs w:val="28"/>
          <w:rtl/>
        </w:rPr>
        <w:t xml:space="preserve">إلا أن نقول أن تلاميذه لما كانوا يكتبون له أبواب كتاب </w:t>
      </w:r>
      <w:r w:rsidRPr="00875DFA">
        <w:rPr>
          <w:rFonts w:cs="Traditional Arabic"/>
          <w:sz w:val="28"/>
          <w:szCs w:val="28"/>
          <w:rtl/>
        </w:rPr>
        <w:t>«</w:t>
      </w:r>
      <w:r w:rsidRPr="00875DFA">
        <w:rPr>
          <w:rFonts w:cs="Traditional Arabic" w:hint="cs"/>
          <w:sz w:val="28"/>
          <w:szCs w:val="28"/>
          <w:rtl/>
        </w:rPr>
        <w:t>البحار</w:t>
      </w:r>
      <w:r w:rsidRPr="00875DFA">
        <w:rPr>
          <w:rFonts w:cs="Traditional Arabic"/>
          <w:sz w:val="28"/>
          <w:szCs w:val="28"/>
          <w:rtl/>
        </w:rPr>
        <w:t>»</w:t>
      </w:r>
      <w:r w:rsidRPr="00875DFA">
        <w:rPr>
          <w:rFonts w:cs="Traditional Arabic" w:hint="cs"/>
          <w:sz w:val="28"/>
          <w:szCs w:val="28"/>
          <w:rtl/>
        </w:rPr>
        <w:t xml:space="preserve"> وويرتبونها له ثم يعرضونها عليه، كان لكثرة مشاغله وكونه شيخ إسلام البلاد، لا ينتبه إلى هذه الأقسام في كتابه. </w:t>
      </w:r>
    </w:p>
  </w:footnote>
  <w:footnote w:id="44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107</w:t>
      </w:r>
      <w:r w:rsidRPr="00875DFA">
        <w:rPr>
          <w:rFonts w:cs="Traditional Arabic"/>
          <w:sz w:val="28"/>
          <w:szCs w:val="28"/>
          <w:rtl/>
        </w:rPr>
        <w:t>، وهو الحديث رقم (</w:t>
      </w:r>
      <w:r w:rsidRPr="00875DFA">
        <w:rPr>
          <w:rFonts w:cs="Traditional Arabic" w:hint="cs"/>
          <w:sz w:val="28"/>
          <w:szCs w:val="28"/>
          <w:rtl/>
        </w:rPr>
        <w:t>136</w:t>
      </w:r>
      <w:r w:rsidRPr="00875DFA">
        <w:rPr>
          <w:rFonts w:cs="Traditional Arabic"/>
          <w:sz w:val="28"/>
          <w:szCs w:val="28"/>
          <w:rtl/>
        </w:rPr>
        <w:t>) في الطبعة الجديدة.</w:t>
      </w:r>
      <w:r>
        <w:rPr>
          <w:rFonts w:cs="Traditional Arabic"/>
          <w:sz w:val="28"/>
          <w:szCs w:val="28"/>
          <w:rtl/>
        </w:rPr>
        <w:t xml:space="preserve"> </w:t>
      </w:r>
    </w:p>
  </w:footnote>
  <w:footnote w:id="44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107</w:t>
      </w:r>
      <w:r w:rsidRPr="00875DFA">
        <w:rPr>
          <w:rFonts w:cs="Traditional Arabic"/>
          <w:sz w:val="28"/>
          <w:szCs w:val="28"/>
          <w:rtl/>
        </w:rPr>
        <w:t>، وهو الحديث رقم (</w:t>
      </w:r>
      <w:r w:rsidRPr="00875DFA">
        <w:rPr>
          <w:rFonts w:cs="Traditional Arabic" w:hint="cs"/>
          <w:sz w:val="28"/>
          <w:szCs w:val="28"/>
          <w:rtl/>
        </w:rPr>
        <w:t>137</w:t>
      </w:r>
      <w:r w:rsidRPr="00875DFA">
        <w:rPr>
          <w:rFonts w:cs="Traditional Arabic"/>
          <w:sz w:val="28"/>
          <w:szCs w:val="28"/>
          <w:rtl/>
        </w:rPr>
        <w:t>) في الطبعة الجديدة.</w:t>
      </w:r>
    </w:p>
  </w:footnote>
  <w:footnote w:id="44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روى </w:t>
      </w:r>
      <w:r w:rsidRPr="00875DFA">
        <w:rPr>
          <w:rFonts w:cs="Traditional Arabic"/>
          <w:sz w:val="28"/>
          <w:szCs w:val="28"/>
          <w:rtl/>
        </w:rPr>
        <w:t>«</w:t>
      </w:r>
      <w:r w:rsidRPr="00875DFA">
        <w:rPr>
          <w:rFonts w:cs="Traditional Arabic" w:hint="cs"/>
          <w:sz w:val="28"/>
          <w:szCs w:val="28"/>
          <w:rtl/>
        </w:rPr>
        <w:t>إبراهيم بن محمد الثقفي</w:t>
      </w:r>
      <w:r w:rsidRPr="00875DFA">
        <w:rPr>
          <w:rFonts w:cs="Traditional Arabic"/>
          <w:sz w:val="28"/>
          <w:szCs w:val="28"/>
          <w:rtl/>
        </w:rPr>
        <w:t>»</w:t>
      </w:r>
      <w:r w:rsidRPr="00875DFA">
        <w:rPr>
          <w:rFonts w:cs="Traditional Arabic" w:hint="cs"/>
          <w:sz w:val="28"/>
          <w:szCs w:val="28"/>
          <w:rtl/>
        </w:rPr>
        <w:t xml:space="preserve"> هذه الرواية والتي بعدها دون واسطة عن علي أمير المؤمنين مع أن الثقفي -كما يذكر أبو علي وسائر علماء الرِّجال في كتبهم- متوفى سنة 283هـ في حين أن علياً</w:t>
      </w:r>
      <w:r>
        <w:rPr>
          <w:rFonts w:cs="Traditional Arabic" w:hint="cs"/>
          <w:sz w:val="28"/>
          <w:szCs w:val="28"/>
          <w:rtl/>
        </w:rPr>
        <w:t xml:space="preserve"> </w:t>
      </w:r>
      <w:r w:rsidRPr="00875DFA">
        <w:rPr>
          <w:rFonts w:cs="Traditional Arabic" w:hint="cs"/>
          <w:sz w:val="28"/>
          <w:szCs w:val="28"/>
          <w:rtl/>
        </w:rPr>
        <w:t>عليه السلام</w:t>
      </w:r>
      <w:r>
        <w:rPr>
          <w:rFonts w:cs="Traditional Arabic" w:hint="cs"/>
          <w:sz w:val="28"/>
          <w:szCs w:val="28"/>
          <w:rtl/>
        </w:rPr>
        <w:t xml:space="preserve"> </w:t>
      </w:r>
      <w:r w:rsidRPr="00875DFA">
        <w:rPr>
          <w:rFonts w:cs="Traditional Arabic" w:hint="cs"/>
          <w:sz w:val="28"/>
          <w:szCs w:val="28"/>
          <w:rtl/>
        </w:rPr>
        <w:t>تُوفي سنة 40هـ فهناك فاصل زمني بمقدار 243 سنة بينهما! فمن المؤكد أنه كانت هناك وسائط من الرواة تم حذفهم، لذا فالروايتان مرسلتان وبالتالي ضعيفتان.</w:t>
      </w:r>
      <w:r>
        <w:rPr>
          <w:rFonts w:cs="Traditional Arabic" w:hint="cs"/>
          <w:sz w:val="28"/>
          <w:szCs w:val="28"/>
          <w:rtl/>
        </w:rPr>
        <w:t xml:space="preserve"> </w:t>
      </w:r>
      <w:r w:rsidRPr="00875DFA">
        <w:rPr>
          <w:rFonts w:cs="Traditional Arabic"/>
          <w:sz w:val="28"/>
          <w:szCs w:val="28"/>
          <w:rtl/>
        </w:rPr>
        <w:t xml:space="preserve"> </w:t>
      </w:r>
    </w:p>
  </w:footnote>
  <w:footnote w:id="44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w:t>
      </w:r>
      <w:r w:rsidRPr="00875DFA">
        <w:rPr>
          <w:rFonts w:cs="Traditional Arabic" w:hint="cs"/>
          <w:sz w:val="28"/>
          <w:szCs w:val="28"/>
          <w:rtl/>
        </w:rPr>
        <w:t>ص 108</w:t>
      </w:r>
      <w:r w:rsidRPr="00875DFA">
        <w:rPr>
          <w:rFonts w:cs="Traditional Arabic"/>
          <w:sz w:val="28"/>
          <w:szCs w:val="28"/>
          <w:rtl/>
        </w:rPr>
        <w:t xml:space="preserve">، وهو </w:t>
      </w:r>
      <w:r w:rsidRPr="00875DFA">
        <w:rPr>
          <w:rFonts w:cs="Traditional Arabic" w:hint="cs"/>
          <w:sz w:val="28"/>
          <w:szCs w:val="28"/>
          <w:rtl/>
        </w:rPr>
        <w:t>تابع ل</w:t>
      </w:r>
      <w:r w:rsidRPr="00875DFA">
        <w:rPr>
          <w:rFonts w:cs="Traditional Arabic"/>
          <w:sz w:val="28"/>
          <w:szCs w:val="28"/>
          <w:rtl/>
        </w:rPr>
        <w:t>لحديث رقم (</w:t>
      </w:r>
      <w:r w:rsidRPr="00875DFA">
        <w:rPr>
          <w:rFonts w:cs="Traditional Arabic" w:hint="cs"/>
          <w:sz w:val="28"/>
          <w:szCs w:val="28"/>
          <w:rtl/>
        </w:rPr>
        <w:t>137</w:t>
      </w:r>
      <w:r w:rsidRPr="00875DFA">
        <w:rPr>
          <w:rFonts w:cs="Traditional Arabic"/>
          <w:sz w:val="28"/>
          <w:szCs w:val="28"/>
          <w:rtl/>
        </w:rPr>
        <w:t>) في الطبعة الجديدة.</w:t>
      </w:r>
    </w:p>
  </w:footnote>
  <w:footnote w:id="44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w:t>
      </w:r>
      <w:r w:rsidRPr="00875DFA">
        <w:rPr>
          <w:rFonts w:cs="Traditional Arabic" w:hint="cs"/>
          <w:sz w:val="28"/>
          <w:szCs w:val="28"/>
          <w:rtl/>
        </w:rPr>
        <w:t>ص 108</w:t>
      </w:r>
      <w:r w:rsidRPr="00875DFA">
        <w:rPr>
          <w:rFonts w:cs="Traditional Arabic"/>
          <w:sz w:val="28"/>
          <w:szCs w:val="28"/>
          <w:rtl/>
        </w:rPr>
        <w:t xml:space="preserve">، وهو </w:t>
      </w:r>
      <w:r w:rsidRPr="00875DFA">
        <w:rPr>
          <w:rFonts w:cs="Traditional Arabic" w:hint="cs"/>
          <w:sz w:val="28"/>
          <w:szCs w:val="28"/>
          <w:rtl/>
        </w:rPr>
        <w:t>تابع ل</w:t>
      </w:r>
      <w:r w:rsidRPr="00875DFA">
        <w:rPr>
          <w:rFonts w:cs="Traditional Arabic"/>
          <w:sz w:val="28"/>
          <w:szCs w:val="28"/>
          <w:rtl/>
        </w:rPr>
        <w:t>لحديث رقم (</w:t>
      </w:r>
      <w:r w:rsidRPr="00875DFA">
        <w:rPr>
          <w:rFonts w:cs="Traditional Arabic" w:hint="cs"/>
          <w:sz w:val="28"/>
          <w:szCs w:val="28"/>
          <w:rtl/>
        </w:rPr>
        <w:t>137</w:t>
      </w:r>
      <w:r w:rsidRPr="00875DFA">
        <w:rPr>
          <w:rFonts w:cs="Traditional Arabic"/>
          <w:sz w:val="28"/>
          <w:szCs w:val="28"/>
          <w:rtl/>
        </w:rPr>
        <w:t>) في الطبعة الجديدة.</w:t>
      </w:r>
    </w:p>
  </w:footnote>
  <w:footnote w:id="45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ج2 /ص132</w:t>
      </w:r>
      <w:r>
        <w:rPr>
          <w:rFonts w:cs="Traditional Arabic" w:hint="cs"/>
          <w:sz w:val="28"/>
          <w:szCs w:val="28"/>
          <w:rtl/>
        </w:rPr>
        <w:t>.</w:t>
      </w:r>
      <w:r w:rsidRPr="00875DFA">
        <w:rPr>
          <w:rFonts w:cs="Traditional Arabic"/>
          <w:sz w:val="28"/>
          <w:szCs w:val="28"/>
          <w:rtl/>
        </w:rPr>
        <w:t xml:space="preserve"> </w:t>
      </w:r>
    </w:p>
  </w:footnote>
  <w:footnote w:id="45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نقل إبراهيم الثقفي هذه الرواية مباشرة من غير واسطة عن علي</w:t>
      </w:r>
      <w:r>
        <w:rPr>
          <w:rFonts w:cs="Traditional Arabic" w:hint="cs"/>
          <w:sz w:val="28"/>
          <w:szCs w:val="28"/>
          <w:rtl/>
        </w:rPr>
        <w:t xml:space="preserve"> </w:t>
      </w:r>
      <w:r w:rsidRPr="00875DFA">
        <w:rPr>
          <w:rFonts w:cs="Traditional Arabic" w:hint="cs"/>
          <w:sz w:val="28"/>
          <w:szCs w:val="28"/>
          <w:rtl/>
        </w:rPr>
        <w:t>عليه السلام</w:t>
      </w:r>
      <w:r>
        <w:rPr>
          <w:rFonts w:cs="Traditional Arabic" w:hint="cs"/>
          <w:sz w:val="28"/>
          <w:szCs w:val="28"/>
          <w:rtl/>
        </w:rPr>
        <w:t xml:space="preserve"> </w:t>
      </w:r>
      <w:r w:rsidRPr="00875DFA">
        <w:rPr>
          <w:rFonts w:cs="Traditional Arabic" w:hint="cs"/>
          <w:sz w:val="28"/>
          <w:szCs w:val="28"/>
          <w:rtl/>
        </w:rPr>
        <w:t>وبالتالي فهي مرسلة وضعيفة لهذا السبب أيضاً.</w:t>
      </w:r>
    </w:p>
  </w:footnote>
  <w:footnote w:id="45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w:t>
      </w:r>
      <w:r w:rsidRPr="00875DFA">
        <w:rPr>
          <w:rFonts w:cs="Traditional Arabic" w:hint="cs"/>
          <w:sz w:val="28"/>
          <w:szCs w:val="28"/>
          <w:rtl/>
        </w:rPr>
        <w:t>ص109</w:t>
      </w:r>
      <w:r w:rsidRPr="00875DFA">
        <w:rPr>
          <w:rFonts w:cs="Traditional Arabic"/>
          <w:sz w:val="28"/>
          <w:szCs w:val="28"/>
          <w:rtl/>
        </w:rPr>
        <w:t xml:space="preserve">، وهو </w:t>
      </w:r>
      <w:r w:rsidRPr="00875DFA">
        <w:rPr>
          <w:rFonts w:cs="Traditional Arabic" w:hint="cs"/>
          <w:sz w:val="28"/>
          <w:szCs w:val="28"/>
          <w:rtl/>
        </w:rPr>
        <w:t>تابع ل</w:t>
      </w:r>
      <w:r w:rsidRPr="00875DFA">
        <w:rPr>
          <w:rFonts w:cs="Traditional Arabic"/>
          <w:sz w:val="28"/>
          <w:szCs w:val="28"/>
          <w:rtl/>
        </w:rPr>
        <w:t>لحديث رقم (</w:t>
      </w:r>
      <w:r w:rsidRPr="00875DFA">
        <w:rPr>
          <w:rFonts w:cs="Traditional Arabic" w:hint="cs"/>
          <w:sz w:val="28"/>
          <w:szCs w:val="28"/>
          <w:rtl/>
        </w:rPr>
        <w:t>138</w:t>
      </w:r>
      <w:r w:rsidRPr="00875DFA">
        <w:rPr>
          <w:rFonts w:cs="Traditional Arabic"/>
          <w:sz w:val="28"/>
          <w:szCs w:val="28"/>
          <w:rtl/>
        </w:rPr>
        <w:t>) في الطبعة الجديدة.</w:t>
      </w:r>
    </w:p>
  </w:footnote>
  <w:footnote w:id="45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w:t>
      </w:r>
      <w:r w:rsidRPr="00875DFA">
        <w:rPr>
          <w:rFonts w:cs="Traditional Arabic" w:hint="cs"/>
          <w:sz w:val="28"/>
          <w:szCs w:val="28"/>
          <w:rtl/>
        </w:rPr>
        <w:t>،</w:t>
      </w:r>
      <w:r w:rsidRPr="00875DFA">
        <w:rPr>
          <w:rFonts w:cs="Traditional Arabic"/>
          <w:sz w:val="28"/>
          <w:szCs w:val="28"/>
          <w:rtl/>
        </w:rPr>
        <w:t xml:space="preserve"> ج 53 /ص </w:t>
      </w:r>
      <w:r w:rsidRPr="00875DFA">
        <w:rPr>
          <w:rFonts w:cs="Traditional Arabic" w:hint="cs"/>
          <w:sz w:val="28"/>
          <w:szCs w:val="28"/>
          <w:rtl/>
        </w:rPr>
        <w:t>109- 110، وهو تابع للحديث رقم (138) في الطبعة الجديدة.</w:t>
      </w:r>
    </w:p>
  </w:footnote>
  <w:footnote w:id="45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حُذف بعض رواة سند هذا الحديث فهو ضعيف أيضاً من جهة إرساله.</w:t>
      </w:r>
      <w:r>
        <w:rPr>
          <w:rFonts w:cs="Traditional Arabic" w:hint="cs"/>
          <w:sz w:val="28"/>
          <w:szCs w:val="28"/>
          <w:rtl/>
        </w:rPr>
        <w:t xml:space="preserve"> </w:t>
      </w:r>
    </w:p>
  </w:footnote>
  <w:footnote w:id="45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w:t>
      </w:r>
      <w:r w:rsidRPr="00875DFA">
        <w:rPr>
          <w:rFonts w:cs="Traditional Arabic" w:hint="cs"/>
          <w:sz w:val="28"/>
          <w:szCs w:val="28"/>
          <w:rtl/>
        </w:rPr>
        <w:t>،</w:t>
      </w:r>
      <w:r w:rsidRPr="00875DFA">
        <w:rPr>
          <w:rFonts w:cs="Traditional Arabic"/>
          <w:sz w:val="28"/>
          <w:szCs w:val="28"/>
          <w:rtl/>
        </w:rPr>
        <w:t xml:space="preserve"> ج 53 /ص</w:t>
      </w:r>
      <w:r w:rsidRPr="00875DFA">
        <w:rPr>
          <w:rFonts w:cs="Traditional Arabic" w:hint="cs"/>
          <w:sz w:val="28"/>
          <w:szCs w:val="28"/>
          <w:rtl/>
        </w:rPr>
        <w:t>110، وهو تابع للحديث رقم (138) في الطبعة الجديدة.</w:t>
      </w:r>
    </w:p>
  </w:footnote>
  <w:footnote w:id="45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w:t>
      </w:r>
      <w:r w:rsidRPr="00875DFA">
        <w:rPr>
          <w:rFonts w:cs="Traditional Arabic" w:hint="cs"/>
          <w:sz w:val="28"/>
          <w:szCs w:val="28"/>
          <w:rtl/>
        </w:rPr>
        <w:t>،</w:t>
      </w:r>
      <w:r w:rsidRPr="00875DFA">
        <w:rPr>
          <w:rFonts w:cs="Traditional Arabic"/>
          <w:sz w:val="28"/>
          <w:szCs w:val="28"/>
          <w:rtl/>
        </w:rPr>
        <w:t xml:space="preserve"> ج 53 /ص</w:t>
      </w:r>
      <w:r w:rsidRPr="00875DFA">
        <w:rPr>
          <w:rFonts w:cs="Traditional Arabic" w:hint="cs"/>
          <w:sz w:val="28"/>
          <w:szCs w:val="28"/>
          <w:rtl/>
        </w:rPr>
        <w:t>110، وهو تابع للحديث رقم (138) في الطبعة الجديدة.</w:t>
      </w:r>
      <w:r w:rsidRPr="00875DFA">
        <w:rPr>
          <w:rFonts w:cs="Traditional Arabic"/>
          <w:sz w:val="28"/>
          <w:szCs w:val="28"/>
          <w:rtl/>
        </w:rPr>
        <w:t xml:space="preserve"> </w:t>
      </w:r>
    </w:p>
  </w:footnote>
  <w:footnote w:id="45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نتائج التنقيح للمامقاني: ص135.</w:t>
      </w:r>
      <w:r w:rsidRPr="00875DFA">
        <w:rPr>
          <w:rFonts w:cs="Traditional Arabic"/>
          <w:sz w:val="28"/>
          <w:szCs w:val="28"/>
          <w:rtl/>
        </w:rPr>
        <w:t xml:space="preserve"> </w:t>
      </w:r>
    </w:p>
  </w:footnote>
  <w:footnote w:id="45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sz w:val="28"/>
          <w:szCs w:val="28"/>
          <w:rtl/>
        </w:rPr>
        <w:t>«</w:t>
      </w:r>
      <w:r w:rsidRPr="00875DFA">
        <w:rPr>
          <w:rFonts w:cs="Traditional Arabic" w:hint="cs"/>
          <w:sz w:val="28"/>
          <w:szCs w:val="28"/>
          <w:rtl/>
        </w:rPr>
        <w:t>الناووسية</w:t>
      </w:r>
      <w:r w:rsidRPr="00875DFA">
        <w:rPr>
          <w:rFonts w:cs="Traditional Arabic"/>
          <w:sz w:val="28"/>
          <w:szCs w:val="28"/>
          <w:rtl/>
        </w:rPr>
        <w:t>»</w:t>
      </w:r>
      <w:r w:rsidRPr="00875DFA">
        <w:rPr>
          <w:rFonts w:cs="Traditional Arabic" w:hint="cs"/>
          <w:sz w:val="28"/>
          <w:szCs w:val="28"/>
          <w:rtl/>
        </w:rPr>
        <w:t xml:space="preserve"> فرقة من الغلاة كانت تعتبر أن الإمام جعفر بن محمد الصادق هو المهدي المنتظر.</w:t>
      </w:r>
    </w:p>
  </w:footnote>
  <w:footnote w:id="45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انظر التفرشي، نقد الرجال، ج 1/ص 43 </w:t>
      </w:r>
      <w:r w:rsidRPr="00875DFA">
        <w:rPr>
          <w:rFonts w:cs="Traditional Arabic" w:hint="cs"/>
          <w:sz w:val="28"/>
          <w:szCs w:val="28"/>
          <w:rtl/>
        </w:rPr>
        <w:t>-</w:t>
      </w:r>
      <w:r w:rsidRPr="00875DFA">
        <w:rPr>
          <w:rFonts w:cs="Traditional Arabic"/>
          <w:sz w:val="28"/>
          <w:szCs w:val="28"/>
          <w:rtl/>
        </w:rPr>
        <w:t xml:space="preserve"> 46</w:t>
      </w:r>
      <w:r w:rsidRPr="00875DFA">
        <w:rPr>
          <w:rFonts w:cs="Traditional Arabic" w:hint="cs"/>
          <w:sz w:val="28"/>
          <w:szCs w:val="28"/>
          <w:rtl/>
        </w:rPr>
        <w:t>، وانظر المامَقَانيّ، تنقيح المقال، ج1 /ص5-6</w:t>
      </w:r>
      <w:r>
        <w:rPr>
          <w:rFonts w:cs="Traditional Arabic" w:hint="cs"/>
          <w:sz w:val="28"/>
          <w:szCs w:val="28"/>
          <w:rtl/>
        </w:rPr>
        <w:t>.</w:t>
      </w:r>
      <w:r w:rsidRPr="00875DFA">
        <w:rPr>
          <w:rFonts w:cs="Traditional Arabic"/>
          <w:sz w:val="28"/>
          <w:szCs w:val="28"/>
          <w:rtl/>
        </w:rPr>
        <w:t xml:space="preserve"> </w:t>
      </w:r>
    </w:p>
  </w:footnote>
  <w:footnote w:id="46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ج3، فصل الكِنى /ص15</w:t>
      </w:r>
      <w:r>
        <w:rPr>
          <w:rFonts w:cs="Traditional Arabic" w:hint="cs"/>
          <w:sz w:val="28"/>
          <w:szCs w:val="28"/>
          <w:rtl/>
        </w:rPr>
        <w:t>.</w:t>
      </w:r>
      <w:r w:rsidRPr="00875DFA">
        <w:rPr>
          <w:rFonts w:cs="Traditional Arabic"/>
          <w:sz w:val="28"/>
          <w:szCs w:val="28"/>
          <w:rtl/>
        </w:rPr>
        <w:t xml:space="preserve"> </w:t>
      </w:r>
    </w:p>
  </w:footnote>
  <w:footnote w:id="46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w:t>
      </w:r>
      <w:r w:rsidRPr="00875DFA">
        <w:rPr>
          <w:rFonts w:cs="Traditional Arabic" w:hint="cs"/>
          <w:sz w:val="28"/>
          <w:szCs w:val="28"/>
          <w:rtl/>
        </w:rPr>
        <w:t>،</w:t>
      </w:r>
      <w:r w:rsidRPr="00875DFA">
        <w:rPr>
          <w:rFonts w:cs="Traditional Arabic"/>
          <w:sz w:val="28"/>
          <w:szCs w:val="28"/>
          <w:rtl/>
        </w:rPr>
        <w:t xml:space="preserve"> ج 53 /</w:t>
      </w:r>
      <w:r w:rsidRPr="00875DFA">
        <w:rPr>
          <w:rFonts w:cs="Traditional Arabic" w:hint="cs"/>
          <w:sz w:val="28"/>
          <w:szCs w:val="28"/>
          <w:rtl/>
        </w:rPr>
        <w:t>ص 110 - 111، وهو تابع للحديث رقم (138) في الطبعة الجديدة.</w:t>
      </w:r>
    </w:p>
  </w:footnote>
  <w:footnote w:id="46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بحار الأنوار</w:t>
      </w:r>
      <w:r w:rsidRPr="00875DFA">
        <w:rPr>
          <w:rFonts w:cs="Traditional Arabic" w:hint="cs"/>
          <w:sz w:val="28"/>
          <w:szCs w:val="28"/>
          <w:rtl/>
        </w:rPr>
        <w:t>،</w:t>
      </w:r>
      <w:r w:rsidRPr="00875DFA">
        <w:rPr>
          <w:rFonts w:cs="Traditional Arabic"/>
          <w:sz w:val="28"/>
          <w:szCs w:val="28"/>
          <w:rtl/>
        </w:rPr>
        <w:t xml:space="preserve"> ج 53 /</w:t>
      </w:r>
      <w:r w:rsidRPr="00875DFA">
        <w:rPr>
          <w:rFonts w:cs="Traditional Arabic" w:hint="cs"/>
          <w:sz w:val="28"/>
          <w:szCs w:val="28"/>
          <w:rtl/>
        </w:rPr>
        <w:t>ص 111، وهو تابع للحديث رقم (138) في الطبعة الجديدة.</w:t>
      </w:r>
    </w:p>
  </w:footnote>
  <w:footnote w:id="46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w:t>
      </w:r>
      <w:r w:rsidRPr="00875DFA">
        <w:rPr>
          <w:rFonts w:cs="Traditional Arabic" w:hint="cs"/>
          <w:sz w:val="28"/>
          <w:szCs w:val="28"/>
          <w:rtl/>
        </w:rPr>
        <w:t>،</w:t>
      </w:r>
      <w:r w:rsidRPr="00875DFA">
        <w:rPr>
          <w:rFonts w:cs="Traditional Arabic"/>
          <w:sz w:val="28"/>
          <w:szCs w:val="28"/>
          <w:rtl/>
        </w:rPr>
        <w:t xml:space="preserve"> ج 53 /</w:t>
      </w:r>
      <w:r w:rsidRPr="00875DFA">
        <w:rPr>
          <w:rFonts w:cs="Traditional Arabic" w:hint="cs"/>
          <w:sz w:val="28"/>
          <w:szCs w:val="28"/>
          <w:rtl/>
        </w:rPr>
        <w:t>ص 111، وهو تابع للحديث رقم (138) في الطبعة الجديدة.</w:t>
      </w:r>
    </w:p>
  </w:footnote>
  <w:footnote w:id="46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w:t>
      </w:r>
      <w:r w:rsidRPr="00875DFA">
        <w:rPr>
          <w:rFonts w:cs="Traditional Arabic" w:hint="cs"/>
          <w:sz w:val="28"/>
          <w:szCs w:val="28"/>
          <w:rtl/>
        </w:rPr>
        <w:t>،</w:t>
      </w:r>
      <w:r w:rsidRPr="00875DFA">
        <w:rPr>
          <w:rFonts w:cs="Traditional Arabic"/>
          <w:sz w:val="28"/>
          <w:szCs w:val="28"/>
          <w:rtl/>
        </w:rPr>
        <w:t xml:space="preserve"> ج 53 /</w:t>
      </w:r>
      <w:r w:rsidRPr="00875DFA">
        <w:rPr>
          <w:rFonts w:cs="Traditional Arabic" w:hint="cs"/>
          <w:sz w:val="28"/>
          <w:szCs w:val="28"/>
          <w:rtl/>
        </w:rPr>
        <w:t>ص 111، وهو تابع للحديث رقم (138) في الطبعة الجديدة.</w:t>
      </w:r>
    </w:p>
  </w:footnote>
  <w:footnote w:id="46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sz w:val="28"/>
          <w:szCs w:val="28"/>
          <w:rtl/>
        </w:rPr>
        <w:t>بحار الأنوار، ج 53 /ص 111، وهو تابع للحديث رقم (138) في الطبعة الجديدة.</w:t>
      </w:r>
    </w:p>
  </w:footnote>
  <w:footnote w:id="46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ج3 /ص308</w:t>
      </w:r>
      <w:r>
        <w:rPr>
          <w:rFonts w:cs="Traditional Arabic" w:hint="cs"/>
          <w:sz w:val="28"/>
          <w:szCs w:val="28"/>
          <w:rtl/>
        </w:rPr>
        <w:t>.</w:t>
      </w:r>
      <w:r w:rsidRPr="00875DFA">
        <w:rPr>
          <w:rFonts w:cs="Traditional Arabic"/>
          <w:sz w:val="28"/>
          <w:szCs w:val="28"/>
          <w:rtl/>
        </w:rPr>
        <w:t xml:space="preserve"> </w:t>
      </w:r>
    </w:p>
  </w:footnote>
  <w:footnote w:id="46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 xml:space="preserve">الواقع أن الذي ضعَّف روايته أو انتقدها هم بعض المعتزلة فقط كالذين أشار إليهم المؤلف في المتن، أما بقية جمهور أهل السنة فهو عندهم صحابيٌّ جليلٌ وعندهم جميع الصحابة ثقاتٌ عدولٌ يُحْتَجُّ بروايتهم. </w:t>
      </w:r>
    </w:p>
  </w:footnote>
  <w:footnote w:id="46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ج2 /ص165</w:t>
      </w:r>
      <w:r>
        <w:rPr>
          <w:rFonts w:cs="Traditional Arabic" w:hint="cs"/>
          <w:sz w:val="28"/>
          <w:szCs w:val="28"/>
          <w:rtl/>
        </w:rPr>
        <w:t>.</w:t>
      </w:r>
      <w:r w:rsidRPr="00875DFA">
        <w:rPr>
          <w:rFonts w:cs="Traditional Arabic"/>
          <w:sz w:val="28"/>
          <w:szCs w:val="28"/>
          <w:rtl/>
        </w:rPr>
        <w:t xml:space="preserve"> </w:t>
      </w:r>
    </w:p>
  </w:footnote>
  <w:footnote w:id="46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 xml:space="preserve"> </w:t>
      </w:r>
      <w:r w:rsidRPr="00875DFA">
        <w:rPr>
          <w:rFonts w:cs="Traditional Arabic" w:hint="cs"/>
          <w:sz w:val="28"/>
          <w:szCs w:val="28"/>
          <w:rtl/>
        </w:rPr>
        <w:t>انظر العلامة الحلي، خلاصة الأقوال، ص 306، وانظر المامَقَانيّ، تنقيح المقال، ج3 فصل الكِنى /ص38</w:t>
      </w:r>
      <w:r>
        <w:rPr>
          <w:rFonts w:cs="Traditional Arabic" w:hint="cs"/>
          <w:sz w:val="28"/>
          <w:szCs w:val="28"/>
          <w:rtl/>
        </w:rPr>
        <w:t>.</w:t>
      </w:r>
    </w:p>
  </w:footnote>
  <w:footnote w:id="47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ج3، فصل الكِنى /ص38</w:t>
      </w:r>
      <w:r>
        <w:rPr>
          <w:rFonts w:cs="Traditional Arabic" w:hint="cs"/>
          <w:sz w:val="28"/>
          <w:szCs w:val="28"/>
          <w:rtl/>
        </w:rPr>
        <w:t>.</w:t>
      </w:r>
      <w:r>
        <w:rPr>
          <w:rFonts w:cs="Traditional Arabic"/>
          <w:sz w:val="28"/>
          <w:szCs w:val="28"/>
          <w:rtl/>
        </w:rPr>
        <w:t xml:space="preserve"> </w:t>
      </w:r>
      <w:r w:rsidRPr="00875DFA">
        <w:rPr>
          <w:rFonts w:cs="Traditional Arabic" w:hint="cs"/>
          <w:sz w:val="28"/>
          <w:szCs w:val="28"/>
          <w:rtl/>
        </w:rPr>
        <w:t>وحقيقةً نحمد الله ونشكره أن شيعةَ عليِّ لا يشربون الخمر ولا يمارسون المعاصي ليلاً نهاراً، رغم وجود مثل هذه الأحاديث المكذوبة الموضوعة!</w:t>
      </w:r>
    </w:p>
  </w:footnote>
  <w:footnote w:id="47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ج2 /ص15</w:t>
      </w:r>
      <w:r>
        <w:rPr>
          <w:rFonts w:cs="Traditional Arabic" w:hint="cs"/>
          <w:sz w:val="28"/>
          <w:szCs w:val="28"/>
          <w:rtl/>
        </w:rPr>
        <w:t>.</w:t>
      </w:r>
      <w:r w:rsidRPr="00875DFA">
        <w:rPr>
          <w:rFonts w:cs="Traditional Arabic"/>
          <w:sz w:val="28"/>
          <w:szCs w:val="28"/>
          <w:rtl/>
        </w:rPr>
        <w:t xml:space="preserve"> </w:t>
      </w:r>
    </w:p>
  </w:footnote>
  <w:footnote w:id="47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ج2 /ص67</w:t>
      </w:r>
      <w:r>
        <w:rPr>
          <w:rFonts w:cs="Traditional Arabic" w:hint="cs"/>
          <w:sz w:val="28"/>
          <w:szCs w:val="28"/>
          <w:rtl/>
        </w:rPr>
        <w:t>.</w:t>
      </w:r>
      <w:r w:rsidRPr="00875DFA">
        <w:rPr>
          <w:rFonts w:cs="Traditional Arabic"/>
          <w:sz w:val="28"/>
          <w:szCs w:val="28"/>
          <w:rtl/>
        </w:rPr>
        <w:t xml:space="preserve"> </w:t>
      </w:r>
    </w:p>
  </w:footnote>
  <w:footnote w:id="47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ج3 /ص13</w:t>
      </w:r>
      <w:r>
        <w:rPr>
          <w:rFonts w:cs="Traditional Arabic" w:hint="cs"/>
          <w:sz w:val="28"/>
          <w:szCs w:val="28"/>
          <w:rtl/>
        </w:rPr>
        <w:t>.</w:t>
      </w:r>
      <w:r w:rsidRPr="00875DFA">
        <w:rPr>
          <w:rFonts w:cs="Traditional Arabic"/>
          <w:sz w:val="28"/>
          <w:szCs w:val="28"/>
          <w:rtl/>
        </w:rPr>
        <w:t xml:space="preserve"> </w:t>
      </w:r>
    </w:p>
  </w:footnote>
  <w:footnote w:id="47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حُذف بعض رجال سند هذا الحديث فهو مرسل وضعيف من هذه الجهة أيضاً.</w:t>
      </w:r>
      <w:r w:rsidRPr="00875DFA">
        <w:rPr>
          <w:rFonts w:cs="Traditional Arabic"/>
          <w:sz w:val="28"/>
          <w:szCs w:val="28"/>
          <w:rtl/>
        </w:rPr>
        <w:t xml:space="preserve"> </w:t>
      </w:r>
    </w:p>
  </w:footnote>
  <w:footnote w:id="47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يجدر عليك أيها القارئ العزيز عندما تصل إلى مثل هذه الروايات التي تفسّر دابة الأرض بأنها علي</w:t>
      </w:r>
      <w:r>
        <w:rPr>
          <w:rFonts w:cs="Traditional Arabic" w:hint="cs"/>
          <w:sz w:val="28"/>
          <w:szCs w:val="28"/>
          <w:rtl/>
        </w:rPr>
        <w:t xml:space="preserve"> </w:t>
      </w:r>
      <w:r w:rsidRPr="00875DFA">
        <w:rPr>
          <w:rFonts w:cs="Traditional Arabic" w:hint="cs"/>
          <w:sz w:val="28"/>
          <w:szCs w:val="28"/>
          <w:rtl/>
        </w:rPr>
        <w:t>عليه السلام</w:t>
      </w:r>
      <w:r>
        <w:rPr>
          <w:rFonts w:cs="Traditional Arabic" w:hint="cs"/>
          <w:sz w:val="28"/>
          <w:szCs w:val="28"/>
          <w:rtl/>
        </w:rPr>
        <w:t xml:space="preserve"> </w:t>
      </w:r>
      <w:r w:rsidRPr="00875DFA">
        <w:rPr>
          <w:rFonts w:cs="Traditional Arabic" w:hint="cs"/>
          <w:sz w:val="28"/>
          <w:szCs w:val="28"/>
          <w:rtl/>
        </w:rPr>
        <w:t>أن تعود إلى ما ذكرناه في التعليق على الحديث</w:t>
      </w:r>
      <w:r>
        <w:rPr>
          <w:rFonts w:cs="Traditional Arabic" w:hint="cs"/>
          <w:sz w:val="28"/>
          <w:szCs w:val="28"/>
          <w:rtl/>
        </w:rPr>
        <w:t xml:space="preserve"> </w:t>
      </w:r>
      <w:r w:rsidRPr="00875DFA">
        <w:rPr>
          <w:rFonts w:cs="Traditional Arabic" w:hint="cs"/>
          <w:sz w:val="28"/>
          <w:szCs w:val="28"/>
          <w:rtl/>
        </w:rPr>
        <w:t>رقم (35).</w:t>
      </w:r>
      <w:r w:rsidRPr="00875DFA">
        <w:rPr>
          <w:rFonts w:cs="Traditional Arabic"/>
          <w:sz w:val="28"/>
          <w:szCs w:val="28"/>
          <w:rtl/>
        </w:rPr>
        <w:t xml:space="preserve"> </w:t>
      </w:r>
    </w:p>
  </w:footnote>
  <w:footnote w:id="47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ج2 /ص364</w:t>
      </w:r>
      <w:r>
        <w:rPr>
          <w:rFonts w:cs="Traditional Arabic" w:hint="cs"/>
          <w:sz w:val="28"/>
          <w:szCs w:val="28"/>
          <w:rtl/>
        </w:rPr>
        <w:t>.</w:t>
      </w:r>
      <w:r w:rsidRPr="00875DFA">
        <w:rPr>
          <w:rFonts w:cs="Traditional Arabic"/>
          <w:sz w:val="28"/>
          <w:szCs w:val="28"/>
          <w:rtl/>
        </w:rPr>
        <w:t xml:space="preserve"> </w:t>
      </w:r>
    </w:p>
  </w:footnote>
  <w:footnote w:id="47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حُذف بعض رجال سند هذا الحديث فهو مرسل وضعيف من هذه الجهة أيضاً.</w:t>
      </w:r>
    </w:p>
  </w:footnote>
  <w:footnote w:id="47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w:t>
      </w:r>
      <w:r w:rsidRPr="00875DFA">
        <w:rPr>
          <w:rFonts w:cs="Traditional Arabic"/>
          <w:sz w:val="28"/>
          <w:szCs w:val="28"/>
          <w:rtl/>
        </w:rPr>
        <w:t>العلامة الحلي</w:t>
      </w:r>
      <w:r w:rsidRPr="00875DFA">
        <w:rPr>
          <w:rFonts w:cs="Traditional Arabic" w:hint="cs"/>
          <w:sz w:val="28"/>
          <w:szCs w:val="28"/>
          <w:rtl/>
        </w:rPr>
        <w:t>،</w:t>
      </w:r>
      <w:r w:rsidRPr="00875DFA">
        <w:rPr>
          <w:rFonts w:cs="Traditional Arabic"/>
          <w:sz w:val="28"/>
          <w:szCs w:val="28"/>
          <w:rtl/>
        </w:rPr>
        <w:t xml:space="preserve"> خلاصة الأقوال</w:t>
      </w:r>
      <w:r w:rsidRPr="00875DFA">
        <w:rPr>
          <w:rFonts w:cs="Traditional Arabic" w:hint="cs"/>
          <w:sz w:val="28"/>
          <w:szCs w:val="28"/>
          <w:rtl/>
        </w:rPr>
        <w:t xml:space="preserve">، </w:t>
      </w:r>
      <w:r w:rsidRPr="00875DFA">
        <w:rPr>
          <w:rFonts w:cs="Traditional Arabic"/>
          <w:sz w:val="28"/>
          <w:szCs w:val="28"/>
          <w:rtl/>
        </w:rPr>
        <w:t>ص 314</w:t>
      </w:r>
      <w:r w:rsidRPr="00875DFA">
        <w:rPr>
          <w:rFonts w:cs="Traditional Arabic" w:hint="cs"/>
          <w:sz w:val="28"/>
          <w:szCs w:val="28"/>
          <w:rtl/>
        </w:rPr>
        <w:t>،</w:t>
      </w:r>
      <w:r>
        <w:rPr>
          <w:rFonts w:cs="Traditional Arabic" w:hint="cs"/>
          <w:sz w:val="28"/>
          <w:szCs w:val="28"/>
          <w:rtl/>
        </w:rPr>
        <w:t xml:space="preserve"> </w:t>
      </w:r>
      <w:r w:rsidRPr="00875DFA">
        <w:rPr>
          <w:rFonts w:cs="Traditional Arabic" w:hint="cs"/>
          <w:sz w:val="28"/>
          <w:szCs w:val="28"/>
          <w:rtl/>
        </w:rPr>
        <w:t>وانظر المامَقَانيّ، تنقيح المقال، ج1 /ص13</w:t>
      </w:r>
      <w:r>
        <w:rPr>
          <w:rFonts w:cs="Traditional Arabic" w:hint="cs"/>
          <w:sz w:val="28"/>
          <w:szCs w:val="28"/>
          <w:rtl/>
        </w:rPr>
        <w:t>.</w:t>
      </w:r>
      <w:r w:rsidRPr="00875DFA">
        <w:rPr>
          <w:rFonts w:cs="Traditional Arabic"/>
          <w:sz w:val="28"/>
          <w:szCs w:val="28"/>
          <w:rtl/>
        </w:rPr>
        <w:t xml:space="preserve"> </w:t>
      </w:r>
    </w:p>
  </w:footnote>
  <w:footnote w:id="47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ج2 /ص50</w:t>
      </w:r>
      <w:r>
        <w:rPr>
          <w:rFonts w:cs="Traditional Arabic" w:hint="cs"/>
          <w:sz w:val="28"/>
          <w:szCs w:val="28"/>
          <w:rtl/>
        </w:rPr>
        <w:t>.</w:t>
      </w:r>
      <w:r w:rsidRPr="00875DFA">
        <w:rPr>
          <w:rFonts w:cs="Traditional Arabic"/>
          <w:sz w:val="28"/>
          <w:szCs w:val="28"/>
          <w:rtl/>
        </w:rPr>
        <w:t xml:space="preserve"> </w:t>
      </w:r>
    </w:p>
  </w:footnote>
  <w:footnote w:id="48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/ص224</w:t>
      </w:r>
      <w:r>
        <w:rPr>
          <w:rFonts w:cs="Traditional Arabic" w:hint="cs"/>
          <w:sz w:val="28"/>
          <w:szCs w:val="28"/>
          <w:rtl/>
        </w:rPr>
        <w:t>.</w:t>
      </w:r>
      <w:r w:rsidRPr="00875DFA">
        <w:rPr>
          <w:rFonts w:cs="Traditional Arabic"/>
          <w:sz w:val="28"/>
          <w:szCs w:val="28"/>
          <w:rtl/>
        </w:rPr>
        <w:t xml:space="preserve"> </w:t>
      </w:r>
    </w:p>
  </w:footnote>
  <w:footnote w:id="48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ج3 /ص258</w:t>
      </w:r>
      <w:r>
        <w:rPr>
          <w:rFonts w:cs="Traditional Arabic" w:hint="cs"/>
          <w:sz w:val="28"/>
          <w:szCs w:val="28"/>
          <w:rtl/>
        </w:rPr>
        <w:t>.</w:t>
      </w:r>
      <w:r w:rsidRPr="00875DFA">
        <w:rPr>
          <w:rFonts w:cs="Traditional Arabic"/>
          <w:sz w:val="28"/>
          <w:szCs w:val="28"/>
          <w:rtl/>
        </w:rPr>
        <w:t xml:space="preserve"> </w:t>
      </w:r>
    </w:p>
  </w:footnote>
  <w:footnote w:id="48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العلامة الحلي، خلاصة الأقوال، ص 339، وانظر المامَقَانيّ، تنقيح المقال، ج1 /ص349</w:t>
      </w:r>
      <w:r>
        <w:rPr>
          <w:rFonts w:cs="Traditional Arabic" w:hint="cs"/>
          <w:sz w:val="28"/>
          <w:szCs w:val="28"/>
          <w:rtl/>
        </w:rPr>
        <w:t>.</w:t>
      </w:r>
      <w:r w:rsidRPr="00875DFA">
        <w:rPr>
          <w:rFonts w:cs="Traditional Arabic"/>
          <w:sz w:val="28"/>
          <w:szCs w:val="28"/>
          <w:rtl/>
        </w:rPr>
        <w:t xml:space="preserve"> </w:t>
      </w:r>
    </w:p>
  </w:footnote>
  <w:footnote w:id="48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الأحاديث الأخيرة من رقم 164 - إلى رقم 177 كلها في ج 53/الصفحات من 112 إلى 115 من بحار الأنوار، وكلها تابعة للحديث رقم (138) من الطبعة الجديدة.</w:t>
      </w:r>
    </w:p>
  </w:footnote>
  <w:footnote w:id="48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116</w:t>
      </w:r>
      <w:r w:rsidRPr="00875DFA">
        <w:rPr>
          <w:rFonts w:cs="Traditional Arabic"/>
          <w:sz w:val="28"/>
          <w:szCs w:val="28"/>
          <w:rtl/>
        </w:rPr>
        <w:t xml:space="preserve">، 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139</w:t>
      </w:r>
      <w:r w:rsidRPr="00875DFA">
        <w:rPr>
          <w:rFonts w:cs="Traditional Arabic"/>
          <w:sz w:val="28"/>
          <w:szCs w:val="28"/>
          <w:rtl/>
        </w:rPr>
        <w:t>) في الطبعة الجديدة.</w:t>
      </w:r>
    </w:p>
  </w:footnote>
  <w:footnote w:id="48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ج3 /ص119</w:t>
      </w:r>
      <w:r>
        <w:rPr>
          <w:rFonts w:cs="Traditional Arabic" w:hint="cs"/>
          <w:sz w:val="28"/>
          <w:szCs w:val="28"/>
          <w:rtl/>
        </w:rPr>
        <w:t>.</w:t>
      </w:r>
      <w:r w:rsidRPr="00875DFA">
        <w:rPr>
          <w:rFonts w:cs="Traditional Arabic"/>
          <w:sz w:val="28"/>
          <w:szCs w:val="28"/>
          <w:rtl/>
        </w:rPr>
        <w:t xml:space="preserve"> </w:t>
      </w:r>
    </w:p>
  </w:footnote>
  <w:footnote w:id="48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 xml:space="preserve">بحار الأنوار، ج 53 /ص </w:t>
      </w:r>
      <w:r w:rsidRPr="00875DFA">
        <w:rPr>
          <w:rFonts w:cs="Traditional Arabic" w:hint="cs"/>
          <w:sz w:val="28"/>
          <w:szCs w:val="28"/>
          <w:rtl/>
        </w:rPr>
        <w:t>116</w:t>
      </w:r>
      <w:r w:rsidRPr="00875DFA">
        <w:rPr>
          <w:rFonts w:cs="Traditional Arabic"/>
          <w:sz w:val="28"/>
          <w:szCs w:val="28"/>
          <w:rtl/>
        </w:rPr>
        <w:t xml:space="preserve">، 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140</w:t>
      </w:r>
      <w:r w:rsidRPr="00875DFA">
        <w:rPr>
          <w:rFonts w:cs="Traditional Arabic"/>
          <w:sz w:val="28"/>
          <w:szCs w:val="28"/>
          <w:rtl/>
        </w:rPr>
        <w:t>) في الطبعة الجديدة.</w:t>
      </w:r>
    </w:p>
  </w:footnote>
  <w:footnote w:id="487">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Pr>
          <w:rFonts w:cs="Traditional Arabic"/>
          <w:sz w:val="28"/>
          <w:szCs w:val="28"/>
          <w:rtl/>
        </w:rPr>
        <w:t xml:space="preserve"> </w:t>
      </w:r>
      <w:r w:rsidRPr="00875DFA">
        <w:rPr>
          <w:rFonts w:cs="Traditional Arabic" w:hint="cs"/>
          <w:sz w:val="28"/>
          <w:szCs w:val="28"/>
          <w:rtl/>
        </w:rPr>
        <w:t>العلامة الحلي، خلاصة الأقوال، ص 397.</w:t>
      </w:r>
    </w:p>
  </w:footnote>
  <w:footnote w:id="488">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ج3 /ص146</w:t>
      </w:r>
      <w:r>
        <w:rPr>
          <w:rFonts w:cs="Traditional Arabic" w:hint="cs"/>
          <w:sz w:val="28"/>
          <w:szCs w:val="28"/>
          <w:rtl/>
        </w:rPr>
        <w:t>.</w:t>
      </w:r>
      <w:r w:rsidRPr="00875DFA">
        <w:rPr>
          <w:rFonts w:cs="Traditional Arabic"/>
          <w:sz w:val="28"/>
          <w:szCs w:val="28"/>
          <w:rtl/>
        </w:rPr>
        <w:t xml:space="preserve"> </w:t>
      </w:r>
    </w:p>
  </w:footnote>
  <w:footnote w:id="489">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 xml:space="preserve"> 117</w:t>
      </w:r>
      <w:r w:rsidRPr="00875DFA">
        <w:rPr>
          <w:rFonts w:cs="Traditional Arabic"/>
          <w:sz w:val="28"/>
          <w:szCs w:val="28"/>
          <w:rtl/>
        </w:rPr>
        <w:t xml:space="preserve">، 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145</w:t>
      </w:r>
      <w:r w:rsidRPr="00875DFA">
        <w:rPr>
          <w:rFonts w:cs="Traditional Arabic"/>
          <w:sz w:val="28"/>
          <w:szCs w:val="28"/>
          <w:rtl/>
        </w:rPr>
        <w:t>) في الطبعة الجديدة.</w:t>
      </w:r>
    </w:p>
  </w:footnote>
  <w:footnote w:id="49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 xml:space="preserve"> 117</w:t>
      </w:r>
      <w:r w:rsidRPr="00875DFA">
        <w:rPr>
          <w:rFonts w:cs="Traditional Arabic"/>
          <w:sz w:val="28"/>
          <w:szCs w:val="28"/>
          <w:rtl/>
        </w:rPr>
        <w:t xml:space="preserve">، 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146</w:t>
      </w:r>
      <w:r w:rsidRPr="00875DFA">
        <w:rPr>
          <w:rFonts w:cs="Traditional Arabic"/>
          <w:sz w:val="28"/>
          <w:szCs w:val="28"/>
          <w:rtl/>
        </w:rPr>
        <w:t>) في الطبعة الجديدة.</w:t>
      </w:r>
    </w:p>
  </w:footnote>
  <w:footnote w:id="49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بحار الأنوار، ج 53 /ص</w:t>
      </w:r>
      <w:r w:rsidRPr="00875DFA">
        <w:rPr>
          <w:rFonts w:cs="Traditional Arabic" w:hint="cs"/>
          <w:sz w:val="28"/>
          <w:szCs w:val="28"/>
          <w:rtl/>
        </w:rPr>
        <w:t xml:space="preserve"> 118</w:t>
      </w:r>
      <w:r w:rsidRPr="00875DFA">
        <w:rPr>
          <w:rFonts w:cs="Traditional Arabic"/>
          <w:sz w:val="28"/>
          <w:szCs w:val="28"/>
          <w:rtl/>
        </w:rPr>
        <w:t xml:space="preserve">، 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147</w:t>
      </w:r>
      <w:r w:rsidRPr="00875DFA">
        <w:rPr>
          <w:rFonts w:cs="Traditional Arabic"/>
          <w:sz w:val="28"/>
          <w:szCs w:val="28"/>
          <w:rtl/>
        </w:rPr>
        <w:t>) في الطبعة الجديدة.</w:t>
      </w:r>
    </w:p>
  </w:footnote>
  <w:footnote w:id="49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راجع ما ذكرناه عن العياشي وتفسيره في تعليقنا على الحديث رقم (24).</w:t>
      </w:r>
    </w:p>
  </w:footnote>
  <w:footnote w:id="49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sz w:val="28"/>
          <w:szCs w:val="28"/>
          <w:rtl/>
        </w:rPr>
        <w:t>ب</w:t>
      </w:r>
      <w:r w:rsidRPr="00875DFA">
        <w:rPr>
          <w:rFonts w:cs="Traditional Arabic" w:hint="cs"/>
          <w:sz w:val="28"/>
          <w:szCs w:val="28"/>
          <w:rtl/>
        </w:rPr>
        <w:t xml:space="preserve"> </w:t>
      </w:r>
      <w:r w:rsidRPr="00875DFA">
        <w:rPr>
          <w:rFonts w:cs="Traditional Arabic"/>
          <w:sz w:val="28"/>
          <w:szCs w:val="28"/>
          <w:rtl/>
        </w:rPr>
        <w:t>حار الأنوار، ج 53 /ص</w:t>
      </w:r>
      <w:r w:rsidRPr="00875DFA">
        <w:rPr>
          <w:rFonts w:cs="Traditional Arabic" w:hint="cs"/>
          <w:sz w:val="28"/>
          <w:szCs w:val="28"/>
          <w:rtl/>
        </w:rPr>
        <w:t xml:space="preserve"> 118</w:t>
      </w:r>
      <w:r w:rsidRPr="00875DFA">
        <w:rPr>
          <w:rFonts w:cs="Traditional Arabic"/>
          <w:sz w:val="28"/>
          <w:szCs w:val="28"/>
          <w:rtl/>
        </w:rPr>
        <w:t>، وهو</w:t>
      </w:r>
      <w:r w:rsidRPr="00875DFA">
        <w:rPr>
          <w:rFonts w:cs="Traditional Arabic" w:hint="cs"/>
          <w:sz w:val="28"/>
          <w:szCs w:val="28"/>
          <w:rtl/>
        </w:rPr>
        <w:t xml:space="preserve"> تابع ل</w:t>
      </w:r>
      <w:r w:rsidRPr="00875DFA">
        <w:rPr>
          <w:rFonts w:cs="Traditional Arabic"/>
          <w:sz w:val="28"/>
          <w:szCs w:val="28"/>
          <w:rtl/>
        </w:rPr>
        <w:t>لحديث رقم (</w:t>
      </w:r>
      <w:r w:rsidRPr="00875DFA">
        <w:rPr>
          <w:rFonts w:cs="Traditional Arabic" w:hint="cs"/>
          <w:sz w:val="28"/>
          <w:szCs w:val="28"/>
          <w:rtl/>
        </w:rPr>
        <w:t>147</w:t>
      </w:r>
      <w:r w:rsidRPr="00875DFA">
        <w:rPr>
          <w:rFonts w:cs="Traditional Arabic"/>
          <w:sz w:val="28"/>
          <w:szCs w:val="28"/>
          <w:rtl/>
        </w:rPr>
        <w:t>) في الطبعة الجديدة.</w:t>
      </w:r>
    </w:p>
  </w:footnote>
  <w:footnote w:id="49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 xml:space="preserve"> 118</w:t>
      </w:r>
      <w:r w:rsidRPr="00875DFA">
        <w:rPr>
          <w:rFonts w:cs="Traditional Arabic"/>
          <w:sz w:val="28"/>
          <w:szCs w:val="28"/>
          <w:rtl/>
        </w:rPr>
        <w:t xml:space="preserve">، 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148</w:t>
      </w:r>
      <w:r w:rsidRPr="00875DFA">
        <w:rPr>
          <w:rFonts w:cs="Traditional Arabic"/>
          <w:sz w:val="28"/>
          <w:szCs w:val="28"/>
          <w:rtl/>
        </w:rPr>
        <w:t>) في الطبعة الجديدة.</w:t>
      </w:r>
    </w:p>
  </w:footnote>
  <w:footnote w:id="495">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لما كانت الرواية كن كلام بن عباس فهي في الاصطلاح موقوفة، والحديث الموقوف من أقسام الحديث الضعيف وراجع في ذلك ما ذكرناه في باب أقسام الحديث الضعيف.</w:t>
      </w:r>
      <w:r w:rsidRPr="00875DFA">
        <w:rPr>
          <w:rFonts w:cs="Traditional Arabic"/>
          <w:sz w:val="28"/>
          <w:szCs w:val="28"/>
          <w:rtl/>
        </w:rPr>
        <w:t xml:space="preserve"> </w:t>
      </w:r>
    </w:p>
  </w:footnote>
  <w:footnote w:id="49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 xml:space="preserve"> 119</w:t>
      </w:r>
      <w:r w:rsidRPr="00875DFA">
        <w:rPr>
          <w:rFonts w:cs="Traditional Arabic"/>
          <w:sz w:val="28"/>
          <w:szCs w:val="28"/>
          <w:rtl/>
        </w:rPr>
        <w:t xml:space="preserve">، 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150</w:t>
      </w:r>
      <w:r w:rsidRPr="00875DFA">
        <w:rPr>
          <w:rFonts w:cs="Traditional Arabic"/>
          <w:sz w:val="28"/>
          <w:szCs w:val="28"/>
          <w:rtl/>
        </w:rPr>
        <w:t>) في الطبعة الجديدة.</w:t>
      </w:r>
    </w:p>
  </w:footnote>
  <w:footnote w:id="49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حذف إبراهيم بن محمد الثقفي جميع رواة السند بينه وبين المعصوم.</w:t>
      </w:r>
      <w:r w:rsidRPr="00875DFA">
        <w:rPr>
          <w:rFonts w:cs="Traditional Arabic"/>
          <w:sz w:val="28"/>
          <w:szCs w:val="28"/>
          <w:rtl/>
        </w:rPr>
        <w:t xml:space="preserve"> </w:t>
      </w:r>
    </w:p>
  </w:footnote>
  <w:footnote w:id="49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 xml:space="preserve"> 119</w:t>
      </w:r>
      <w:r w:rsidRPr="00875DFA">
        <w:rPr>
          <w:rFonts w:cs="Traditional Arabic"/>
          <w:sz w:val="28"/>
          <w:szCs w:val="28"/>
          <w:rtl/>
        </w:rPr>
        <w:t xml:space="preserve">، 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151</w:t>
      </w:r>
      <w:r w:rsidRPr="00875DFA">
        <w:rPr>
          <w:rFonts w:cs="Traditional Arabic"/>
          <w:sz w:val="28"/>
          <w:szCs w:val="28"/>
          <w:rtl/>
        </w:rPr>
        <w:t>) في الطبعة الجديدة.</w:t>
      </w:r>
    </w:p>
  </w:footnote>
  <w:footnote w:id="49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 xml:space="preserve"> 119</w:t>
      </w:r>
      <w:r w:rsidRPr="00875DFA">
        <w:rPr>
          <w:rFonts w:cs="Traditional Arabic"/>
          <w:sz w:val="28"/>
          <w:szCs w:val="28"/>
          <w:rtl/>
        </w:rPr>
        <w:t xml:space="preserve">، 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152</w:t>
      </w:r>
      <w:r w:rsidRPr="00875DFA">
        <w:rPr>
          <w:rFonts w:cs="Traditional Arabic"/>
          <w:sz w:val="28"/>
          <w:szCs w:val="28"/>
          <w:rtl/>
        </w:rPr>
        <w:t>) في الطبعة الجديدة.</w:t>
      </w:r>
    </w:p>
  </w:footnote>
  <w:footnote w:id="50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ج1 /ص15</w:t>
      </w:r>
      <w:r>
        <w:rPr>
          <w:rFonts w:cs="Traditional Arabic" w:hint="cs"/>
          <w:sz w:val="28"/>
          <w:szCs w:val="28"/>
          <w:rtl/>
        </w:rPr>
        <w:t>.</w:t>
      </w:r>
      <w:r w:rsidRPr="00875DFA">
        <w:rPr>
          <w:rFonts w:cs="Traditional Arabic"/>
          <w:sz w:val="28"/>
          <w:szCs w:val="28"/>
          <w:rtl/>
        </w:rPr>
        <w:t xml:space="preserve"> </w:t>
      </w:r>
    </w:p>
  </w:footnote>
  <w:footnote w:id="501">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 xml:space="preserve"> 120</w:t>
      </w:r>
      <w:r w:rsidRPr="00875DFA">
        <w:rPr>
          <w:rFonts w:cs="Traditional Arabic"/>
          <w:sz w:val="28"/>
          <w:szCs w:val="28"/>
          <w:rtl/>
        </w:rPr>
        <w:t xml:space="preserve">، 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153</w:t>
      </w:r>
      <w:r w:rsidRPr="00875DFA">
        <w:rPr>
          <w:rFonts w:cs="Traditional Arabic"/>
          <w:sz w:val="28"/>
          <w:szCs w:val="28"/>
          <w:rtl/>
        </w:rPr>
        <w:t>) في الطبعة الجديدة.</w:t>
      </w:r>
    </w:p>
  </w:footnote>
  <w:footnote w:id="50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 xml:space="preserve"> 120</w:t>
      </w:r>
      <w:r w:rsidRPr="00875DFA">
        <w:rPr>
          <w:rFonts w:cs="Traditional Arabic"/>
          <w:sz w:val="28"/>
          <w:szCs w:val="28"/>
          <w:rtl/>
        </w:rPr>
        <w:t xml:space="preserve">، 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154</w:t>
      </w:r>
      <w:r w:rsidRPr="00875DFA">
        <w:rPr>
          <w:rFonts w:cs="Traditional Arabic"/>
          <w:sz w:val="28"/>
          <w:szCs w:val="28"/>
          <w:rtl/>
        </w:rPr>
        <w:t>) في الطبعة الجديدة.</w:t>
      </w:r>
    </w:p>
  </w:footnote>
  <w:footnote w:id="50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تنقيح المقال، ج2 /ص4</w:t>
      </w:r>
      <w:r>
        <w:rPr>
          <w:rFonts w:cs="Traditional Arabic" w:hint="cs"/>
          <w:sz w:val="28"/>
          <w:szCs w:val="28"/>
          <w:rtl/>
        </w:rPr>
        <w:t>.</w:t>
      </w:r>
      <w:r w:rsidRPr="00875DFA">
        <w:rPr>
          <w:rFonts w:cs="Traditional Arabic"/>
          <w:sz w:val="28"/>
          <w:szCs w:val="28"/>
          <w:rtl/>
        </w:rPr>
        <w:t xml:space="preserve"> </w:t>
      </w:r>
    </w:p>
  </w:footnote>
  <w:footnote w:id="504">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120</w:t>
      </w:r>
      <w:r w:rsidRPr="00875DFA">
        <w:rPr>
          <w:rFonts w:cs="Traditional Arabic"/>
          <w:sz w:val="28"/>
          <w:szCs w:val="28"/>
          <w:rtl/>
        </w:rPr>
        <w:t xml:space="preserve">، 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155</w:t>
      </w:r>
      <w:r w:rsidRPr="00875DFA">
        <w:rPr>
          <w:rFonts w:cs="Traditional Arabic"/>
          <w:sz w:val="28"/>
          <w:szCs w:val="28"/>
          <w:rtl/>
        </w:rPr>
        <w:t>) في الطبعة الجديدة.</w:t>
      </w:r>
    </w:p>
  </w:footnote>
  <w:footnote w:id="50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المامَقَانيّ، نتائج التنقيح ، ص121.</w:t>
      </w:r>
      <w:r w:rsidRPr="00875DFA">
        <w:rPr>
          <w:rFonts w:cs="Traditional Arabic"/>
          <w:sz w:val="28"/>
          <w:szCs w:val="28"/>
          <w:rtl/>
        </w:rPr>
        <w:t xml:space="preserve"> </w:t>
      </w:r>
    </w:p>
  </w:footnote>
  <w:footnote w:id="50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120</w:t>
      </w:r>
      <w:r w:rsidRPr="00875DFA">
        <w:rPr>
          <w:rFonts w:cs="Traditional Arabic"/>
          <w:sz w:val="28"/>
          <w:szCs w:val="28"/>
          <w:rtl/>
        </w:rPr>
        <w:t xml:space="preserve">، 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156</w:t>
      </w:r>
      <w:r w:rsidRPr="00875DFA">
        <w:rPr>
          <w:rFonts w:cs="Traditional Arabic"/>
          <w:sz w:val="28"/>
          <w:szCs w:val="28"/>
          <w:rtl/>
        </w:rPr>
        <w:t>) في الطبعة الجديدة.</w:t>
      </w:r>
    </w:p>
  </w:footnote>
  <w:footnote w:id="50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حُذف بعض رواة السند فالحديث مرسل وضعيف من هذه الجهة أيضاً.</w:t>
      </w:r>
      <w:r w:rsidRPr="00875DFA">
        <w:rPr>
          <w:rFonts w:cs="Traditional Arabic"/>
          <w:sz w:val="28"/>
          <w:szCs w:val="28"/>
          <w:rtl/>
        </w:rPr>
        <w:t xml:space="preserve"> </w:t>
      </w:r>
    </w:p>
  </w:footnote>
  <w:footnote w:id="508">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120</w:t>
      </w:r>
      <w:r w:rsidRPr="00875DFA">
        <w:rPr>
          <w:rFonts w:cs="Traditional Arabic"/>
          <w:sz w:val="28"/>
          <w:szCs w:val="28"/>
          <w:rtl/>
        </w:rPr>
        <w:t xml:space="preserve">، 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157</w:t>
      </w:r>
      <w:r w:rsidRPr="00875DFA">
        <w:rPr>
          <w:rFonts w:cs="Traditional Arabic"/>
          <w:sz w:val="28"/>
          <w:szCs w:val="28"/>
          <w:rtl/>
        </w:rPr>
        <w:t>) في الطبعة الجديدة.</w:t>
      </w:r>
    </w:p>
  </w:footnote>
  <w:footnote w:id="50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العلامة الحلي، خلاصة الأقوال، ص 373، وانظر المامَقَانيّ، تنقيح المقال، ج2 /ص202</w:t>
      </w:r>
      <w:r>
        <w:rPr>
          <w:rFonts w:cs="Traditional Arabic" w:hint="cs"/>
          <w:sz w:val="28"/>
          <w:szCs w:val="28"/>
          <w:rtl/>
        </w:rPr>
        <w:t>.</w:t>
      </w:r>
      <w:r w:rsidRPr="00875DFA">
        <w:rPr>
          <w:rFonts w:cs="Traditional Arabic"/>
          <w:sz w:val="28"/>
          <w:szCs w:val="28"/>
          <w:rtl/>
        </w:rPr>
        <w:t xml:space="preserve"> </w:t>
      </w:r>
    </w:p>
  </w:footnote>
  <w:footnote w:id="510">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Pr>
          <w:rFonts w:cs="Traditional Arabic"/>
          <w:sz w:val="28"/>
          <w:szCs w:val="28"/>
          <w:rtl/>
        </w:rPr>
        <w:t xml:space="preserve"> </w:t>
      </w:r>
      <w:r w:rsidRPr="00875DFA">
        <w:rPr>
          <w:rFonts w:cs="Traditional Arabic" w:hint="cs"/>
          <w:sz w:val="28"/>
          <w:szCs w:val="28"/>
          <w:rtl/>
        </w:rPr>
        <w:t xml:space="preserve">121، </w:t>
      </w:r>
      <w:r w:rsidRPr="00875DFA">
        <w:rPr>
          <w:rFonts w:cs="Traditional Arabic"/>
          <w:sz w:val="28"/>
          <w:szCs w:val="28"/>
          <w:rtl/>
        </w:rPr>
        <w:t xml:space="preserve">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158</w:t>
      </w:r>
      <w:r w:rsidRPr="00875DFA">
        <w:rPr>
          <w:rFonts w:cs="Traditional Arabic"/>
          <w:sz w:val="28"/>
          <w:szCs w:val="28"/>
          <w:rtl/>
        </w:rPr>
        <w:t>) في الطبعة الجديدة.</w:t>
      </w:r>
    </w:p>
  </w:footnote>
  <w:footnote w:id="51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المامَقَانيّ، تنقيح المقال، ج1 /ص73</w:t>
      </w:r>
      <w:r>
        <w:rPr>
          <w:rFonts w:cs="Traditional Arabic" w:hint="cs"/>
          <w:sz w:val="28"/>
          <w:szCs w:val="28"/>
          <w:rtl/>
        </w:rPr>
        <w:t>.</w:t>
      </w:r>
      <w:r w:rsidRPr="00875DFA">
        <w:rPr>
          <w:rFonts w:cs="Traditional Arabic"/>
          <w:sz w:val="28"/>
          <w:szCs w:val="28"/>
          <w:rtl/>
        </w:rPr>
        <w:t xml:space="preserve"> </w:t>
      </w:r>
    </w:p>
  </w:footnote>
  <w:footnote w:id="512">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 xml:space="preserve"> 121</w:t>
      </w:r>
      <w:r w:rsidRPr="00875DFA">
        <w:rPr>
          <w:rFonts w:cs="Traditional Arabic"/>
          <w:sz w:val="28"/>
          <w:szCs w:val="28"/>
          <w:rtl/>
        </w:rPr>
        <w:t xml:space="preserve">، 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159</w:t>
      </w:r>
      <w:r w:rsidRPr="00875DFA">
        <w:rPr>
          <w:rFonts w:cs="Traditional Arabic"/>
          <w:sz w:val="28"/>
          <w:szCs w:val="28"/>
          <w:rtl/>
        </w:rPr>
        <w:t xml:space="preserve">) في الطبعة الجديدة. </w:t>
      </w:r>
    </w:p>
  </w:footnote>
  <w:footnote w:id="513">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 xml:space="preserve"> 121</w:t>
      </w:r>
      <w:r w:rsidRPr="00875DFA">
        <w:rPr>
          <w:rFonts w:cs="Traditional Arabic"/>
          <w:sz w:val="28"/>
          <w:szCs w:val="28"/>
          <w:rtl/>
        </w:rPr>
        <w:t xml:space="preserve">، 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160</w:t>
      </w:r>
      <w:r w:rsidRPr="00875DFA">
        <w:rPr>
          <w:rFonts w:cs="Traditional Arabic"/>
          <w:sz w:val="28"/>
          <w:szCs w:val="28"/>
          <w:rtl/>
        </w:rPr>
        <w:t>) في الطبعة الجديدة.</w:t>
      </w:r>
    </w:p>
  </w:footnote>
  <w:footnote w:id="51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 xml:space="preserve"> 121</w:t>
      </w:r>
      <w:r w:rsidRPr="00875DFA">
        <w:rPr>
          <w:rFonts w:cs="Traditional Arabic"/>
          <w:sz w:val="28"/>
          <w:szCs w:val="28"/>
          <w:rtl/>
        </w:rPr>
        <w:t xml:space="preserve">، وهو </w:t>
      </w:r>
      <w:r w:rsidRPr="00875DFA">
        <w:rPr>
          <w:rFonts w:cs="Traditional Arabic" w:hint="cs"/>
          <w:sz w:val="28"/>
          <w:szCs w:val="28"/>
          <w:rtl/>
        </w:rPr>
        <w:t>تابع ل</w:t>
      </w:r>
      <w:r w:rsidRPr="00875DFA">
        <w:rPr>
          <w:rFonts w:cs="Traditional Arabic"/>
          <w:sz w:val="28"/>
          <w:szCs w:val="28"/>
          <w:rtl/>
        </w:rPr>
        <w:t>لحديث رقم (</w:t>
      </w:r>
      <w:r w:rsidRPr="00875DFA">
        <w:rPr>
          <w:rFonts w:cs="Traditional Arabic" w:hint="cs"/>
          <w:sz w:val="28"/>
          <w:szCs w:val="28"/>
          <w:rtl/>
        </w:rPr>
        <w:t>160</w:t>
      </w:r>
      <w:r w:rsidRPr="00875DFA">
        <w:rPr>
          <w:rFonts w:cs="Traditional Arabic"/>
          <w:sz w:val="28"/>
          <w:szCs w:val="28"/>
          <w:rtl/>
        </w:rPr>
        <w:t>) في الطبعة الجديدة.</w:t>
      </w:r>
    </w:p>
  </w:footnote>
  <w:footnote w:id="51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 xml:space="preserve"> 121</w:t>
      </w:r>
      <w:r w:rsidRPr="00875DFA">
        <w:rPr>
          <w:rFonts w:cs="Traditional Arabic"/>
          <w:sz w:val="28"/>
          <w:szCs w:val="28"/>
          <w:rtl/>
        </w:rPr>
        <w:t xml:space="preserve">، وهو </w:t>
      </w:r>
      <w:r w:rsidRPr="00875DFA">
        <w:rPr>
          <w:rFonts w:cs="Traditional Arabic" w:hint="cs"/>
          <w:sz w:val="28"/>
          <w:szCs w:val="28"/>
          <w:rtl/>
        </w:rPr>
        <w:t>ا</w:t>
      </w:r>
      <w:r w:rsidRPr="00875DFA">
        <w:rPr>
          <w:rFonts w:cs="Traditional Arabic"/>
          <w:sz w:val="28"/>
          <w:szCs w:val="28"/>
          <w:rtl/>
        </w:rPr>
        <w:t>لحديث رقم (</w:t>
      </w:r>
      <w:r w:rsidRPr="00875DFA">
        <w:rPr>
          <w:rFonts w:cs="Traditional Arabic" w:hint="cs"/>
          <w:sz w:val="28"/>
          <w:szCs w:val="28"/>
          <w:rtl/>
        </w:rPr>
        <w:t>161</w:t>
      </w:r>
      <w:r w:rsidRPr="00875DFA">
        <w:rPr>
          <w:rFonts w:cs="Traditional Arabic"/>
          <w:sz w:val="28"/>
          <w:szCs w:val="28"/>
          <w:rtl/>
        </w:rPr>
        <w:t>) في الطبعة الجديدة.</w:t>
      </w:r>
    </w:p>
  </w:footnote>
  <w:footnote w:id="516">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كما يظهر من متن الرواية، حذف البرقي الوسائط بينه وبين المعصوم.</w:t>
      </w:r>
      <w:r w:rsidRPr="00875DFA">
        <w:rPr>
          <w:rFonts w:cs="Traditional Arabic"/>
          <w:sz w:val="28"/>
          <w:szCs w:val="28"/>
          <w:rtl/>
        </w:rPr>
        <w:t xml:space="preserve"> </w:t>
      </w:r>
    </w:p>
  </w:footnote>
  <w:footnote w:id="517">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w:t>
      </w:r>
      <w:r w:rsidRPr="00875DFA">
        <w:rPr>
          <w:rFonts w:cs="Traditional Arabic"/>
          <w:sz w:val="28"/>
          <w:szCs w:val="28"/>
          <w:rtl/>
        </w:rPr>
        <w:t>بحار الأنوار، ج 53 /ص</w:t>
      </w:r>
      <w:r w:rsidRPr="00875DFA">
        <w:rPr>
          <w:rFonts w:cs="Traditional Arabic" w:hint="cs"/>
          <w:sz w:val="28"/>
          <w:szCs w:val="28"/>
          <w:rtl/>
        </w:rPr>
        <w:t>121</w:t>
      </w:r>
      <w:r w:rsidRPr="00875DFA">
        <w:rPr>
          <w:rFonts w:cs="Traditional Arabic"/>
          <w:sz w:val="28"/>
          <w:szCs w:val="28"/>
          <w:rtl/>
        </w:rPr>
        <w:t xml:space="preserve">، وهو </w:t>
      </w:r>
      <w:r w:rsidRPr="00875DFA">
        <w:rPr>
          <w:rFonts w:cs="Traditional Arabic" w:hint="cs"/>
          <w:sz w:val="28"/>
          <w:szCs w:val="28"/>
          <w:rtl/>
        </w:rPr>
        <w:t>تابع ل</w:t>
      </w:r>
      <w:r w:rsidRPr="00875DFA">
        <w:rPr>
          <w:rFonts w:cs="Traditional Arabic"/>
          <w:sz w:val="28"/>
          <w:szCs w:val="28"/>
          <w:rtl/>
        </w:rPr>
        <w:t>لحديث رقم (</w:t>
      </w:r>
      <w:r w:rsidRPr="00875DFA">
        <w:rPr>
          <w:rFonts w:cs="Traditional Arabic" w:hint="cs"/>
          <w:sz w:val="28"/>
          <w:szCs w:val="28"/>
          <w:rtl/>
        </w:rPr>
        <w:t>161</w:t>
      </w:r>
      <w:r w:rsidRPr="00875DFA">
        <w:rPr>
          <w:rFonts w:cs="Traditional Arabic"/>
          <w:sz w:val="28"/>
          <w:szCs w:val="28"/>
          <w:rtl/>
        </w:rPr>
        <w:t>) في الطبعة الجديدة.</w:t>
      </w:r>
    </w:p>
  </w:footnote>
  <w:footnote w:id="518">
    <w:p w:rsidR="00F02F8C" w:rsidRPr="00875DFA" w:rsidRDefault="00F02F8C" w:rsidP="008168F6">
      <w:pPr>
        <w:pStyle w:val="FootnoteText"/>
        <w:ind w:left="391" w:hanging="391"/>
        <w:jc w:val="lowKashida"/>
        <w:rPr>
          <w:rFonts w:cs="Traditional Arabic"/>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تاج العروس، ج8/ص241.</w:t>
      </w:r>
      <w:r w:rsidRPr="00875DFA">
        <w:rPr>
          <w:rFonts w:cs="Traditional Arabic"/>
          <w:sz w:val="28"/>
          <w:szCs w:val="28"/>
          <w:rtl/>
        </w:rPr>
        <w:t xml:space="preserve"> </w:t>
      </w:r>
    </w:p>
  </w:footnote>
  <w:footnote w:id="519">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تاج العروس، ج8/ص242.</w:t>
      </w:r>
      <w:r w:rsidRPr="00875DFA">
        <w:rPr>
          <w:rFonts w:cs="Traditional Arabic"/>
          <w:sz w:val="28"/>
          <w:szCs w:val="28"/>
          <w:rtl/>
        </w:rPr>
        <w:t xml:space="preserve"> </w:t>
      </w:r>
    </w:p>
  </w:footnote>
  <w:footnote w:id="520">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الزمخشري، تفسير الكشاف، ج2/ص251.</w:t>
      </w:r>
      <w:r w:rsidRPr="00875DFA">
        <w:rPr>
          <w:rFonts w:cs="Traditional Arabic"/>
          <w:sz w:val="28"/>
          <w:szCs w:val="28"/>
          <w:rtl/>
        </w:rPr>
        <w:t xml:space="preserve"> </w:t>
      </w:r>
    </w:p>
  </w:footnote>
  <w:footnote w:id="521">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ابن الأثير الجزري، الكامل في التاريخ، ج3/ص157.</w:t>
      </w:r>
      <w:r>
        <w:rPr>
          <w:rFonts w:cs="Traditional Arabic"/>
          <w:sz w:val="28"/>
          <w:szCs w:val="28"/>
          <w:rtl/>
        </w:rPr>
        <w:t xml:space="preserve"> </w:t>
      </w:r>
      <w:r w:rsidRPr="00875DFA">
        <w:rPr>
          <w:rFonts w:cs="Traditional Arabic" w:hint="cs"/>
          <w:sz w:val="28"/>
          <w:szCs w:val="28"/>
          <w:rtl/>
        </w:rPr>
        <w:t>هذا وقد أخرجه الإمام أحمد في مسنده</w:t>
      </w:r>
      <w:r w:rsidRPr="00875DFA">
        <w:rPr>
          <w:rFonts w:cs="Traditional Arabic"/>
          <w:sz w:val="28"/>
          <w:szCs w:val="28"/>
          <w:rtl/>
        </w:rPr>
        <w:t xml:space="preserve"> </w:t>
      </w:r>
      <w:r w:rsidRPr="00875DFA">
        <w:rPr>
          <w:rFonts w:cs="Traditional Arabic" w:hint="cs"/>
          <w:sz w:val="28"/>
          <w:szCs w:val="28"/>
          <w:rtl/>
        </w:rPr>
        <w:t xml:space="preserve">(1/ 148، وبرقم 1265 (ط.شاكر) وقال: إسناده صحيح) بسنده عن عَاصِمِ بْنِ ضَمْرَةَ قَالَ قُلْتُ لِلْحَسَنِ بْنِ عَلِيٍّ إِنَّ الشِّيعَةَ يَزْعُمُونَ أَنَّ عَلِيًّا رضي الله عنه يَرْجِعُ! قَالَ: </w:t>
      </w:r>
      <w:r>
        <w:rPr>
          <w:rFonts w:cs="Traditional Arabic" w:hint="cs"/>
          <w:sz w:val="28"/>
          <w:szCs w:val="28"/>
          <w:rtl/>
        </w:rPr>
        <w:t>[</w:t>
      </w:r>
      <w:r w:rsidRPr="00875DFA">
        <w:rPr>
          <w:rFonts w:cs="Traditional Arabic" w:hint="cs"/>
          <w:sz w:val="28"/>
          <w:szCs w:val="28"/>
          <w:rtl/>
        </w:rPr>
        <w:t>كَذَبَ أُولَئِكَ الْكَذَّابُونَ، لَوْ عَلِمْنَا ذَاكَ مَا تَزَوَّجَ نِسَاؤُهُ وَلا قَسَمْنَا مِيرَاثَهُ</w:t>
      </w:r>
      <w:r>
        <w:rPr>
          <w:rFonts w:cs="Traditional Arabic" w:hint="cs"/>
          <w:sz w:val="28"/>
          <w:szCs w:val="28"/>
          <w:rtl/>
        </w:rPr>
        <w:t>]</w:t>
      </w:r>
      <w:r w:rsidRPr="00875DFA">
        <w:rPr>
          <w:rFonts w:cs="Traditional Arabic" w:hint="cs"/>
          <w:sz w:val="28"/>
          <w:szCs w:val="28"/>
          <w:rtl/>
        </w:rPr>
        <w:t>.</w:t>
      </w:r>
      <w:r>
        <w:rPr>
          <w:rFonts w:cs="Traditional Arabic" w:hint="cs"/>
          <w:sz w:val="28"/>
          <w:szCs w:val="28"/>
          <w:rtl/>
        </w:rPr>
        <w:t xml:space="preserve"> </w:t>
      </w:r>
      <w:r w:rsidRPr="00875DFA">
        <w:rPr>
          <w:rFonts w:cs="Traditional Arabic" w:hint="cs"/>
          <w:sz w:val="28"/>
          <w:szCs w:val="28"/>
          <w:rtl/>
        </w:rPr>
        <w:t xml:space="preserve">وكذلك أخرجه ابن سعد في الطبقات الكبرى (ج3 /ص39) بسنده </w:t>
      </w:r>
      <w:r w:rsidRPr="00875DFA">
        <w:rPr>
          <w:rFonts w:cs="Traditional Arabic"/>
          <w:sz w:val="28"/>
          <w:szCs w:val="28"/>
          <w:rtl/>
        </w:rPr>
        <w:t>عن أبي إسحاق عن عمرو قال: قيل للحسن بن علي إن ناسا</w:t>
      </w:r>
      <w:r w:rsidRPr="00875DFA">
        <w:rPr>
          <w:rFonts w:cs="Traditional Arabic" w:hint="cs"/>
          <w:sz w:val="28"/>
          <w:szCs w:val="28"/>
          <w:rtl/>
        </w:rPr>
        <w:t>ً</w:t>
      </w:r>
      <w:r w:rsidRPr="00875DFA">
        <w:rPr>
          <w:rFonts w:cs="Traditional Arabic"/>
          <w:sz w:val="28"/>
          <w:szCs w:val="28"/>
          <w:rtl/>
        </w:rPr>
        <w:t xml:space="preserve"> من شيعة أبي الحسن عليٍّ عليه السلام يزعمون أنه داب</w:t>
      </w:r>
      <w:r w:rsidRPr="00875DFA">
        <w:rPr>
          <w:rFonts w:cs="Traditional Arabic" w:hint="cs"/>
          <w:sz w:val="28"/>
          <w:szCs w:val="28"/>
          <w:rtl/>
        </w:rPr>
        <w:t>ّ</w:t>
      </w:r>
      <w:r w:rsidRPr="00875DFA">
        <w:rPr>
          <w:rFonts w:cs="Traditional Arabic"/>
          <w:sz w:val="28"/>
          <w:szCs w:val="28"/>
          <w:rtl/>
        </w:rPr>
        <w:t xml:space="preserve">ة الأرض، وأنه سيبعث قبل يوم القيامة، فقال: </w:t>
      </w:r>
      <w:r>
        <w:rPr>
          <w:rFonts w:cs="Traditional Arabic"/>
          <w:sz w:val="28"/>
          <w:szCs w:val="28"/>
          <w:rtl/>
        </w:rPr>
        <w:t>[</w:t>
      </w:r>
      <w:r w:rsidRPr="00875DFA">
        <w:rPr>
          <w:rFonts w:cs="Traditional Arabic"/>
          <w:sz w:val="28"/>
          <w:szCs w:val="28"/>
          <w:rtl/>
        </w:rPr>
        <w:t>كذبوا، ليس أولئك شيعته أولئك أعداؤه، لو علمنا ذلك ما قسـمنا ميراثه ولا أنكحنا نسـاءه</w:t>
      </w:r>
      <w:r>
        <w:rPr>
          <w:rFonts w:cs="Traditional Arabic"/>
          <w:sz w:val="28"/>
          <w:szCs w:val="28"/>
          <w:rtl/>
        </w:rPr>
        <w:t>]</w:t>
      </w:r>
      <w:r w:rsidRPr="00875DFA">
        <w:rPr>
          <w:rFonts w:cs="Traditional Arabic" w:hint="cs"/>
          <w:sz w:val="28"/>
          <w:szCs w:val="28"/>
          <w:rtl/>
        </w:rPr>
        <w:t xml:space="preserve"> (المترجم).</w:t>
      </w:r>
    </w:p>
  </w:footnote>
  <w:footnote w:id="522">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الزمخشري، تفسير الكشاف، ذيل تفسيره للآية رقم (44) من سورة المائدة.</w:t>
      </w:r>
      <w:r w:rsidRPr="00875DFA">
        <w:rPr>
          <w:rFonts w:cs="Traditional Arabic"/>
          <w:sz w:val="28"/>
          <w:szCs w:val="28"/>
          <w:rtl/>
        </w:rPr>
        <w:t xml:space="preserve"> </w:t>
      </w:r>
    </w:p>
  </w:footnote>
  <w:footnote w:id="523">
    <w:p w:rsidR="00F02F8C" w:rsidRPr="00875DFA" w:rsidRDefault="00F02F8C" w:rsidP="008168F6">
      <w:pPr>
        <w:pStyle w:val="FootnoteText"/>
        <w:ind w:left="391" w:hanging="391"/>
        <w:jc w:val="lowKashida"/>
        <w:rPr>
          <w:rFonts w:cs="Traditional Arabic" w:hint="cs"/>
          <w:sz w:val="28"/>
          <w:szCs w:val="28"/>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المجلسي، بحار الأنوار،</w:t>
      </w:r>
      <w:r>
        <w:rPr>
          <w:rFonts w:cs="Traditional Arabic" w:hint="cs"/>
          <w:sz w:val="28"/>
          <w:szCs w:val="28"/>
          <w:rtl/>
        </w:rPr>
        <w:t xml:space="preserve"> </w:t>
      </w:r>
      <w:r w:rsidRPr="00875DFA">
        <w:rPr>
          <w:rFonts w:cs="Traditional Arabic" w:hint="cs"/>
          <w:sz w:val="28"/>
          <w:szCs w:val="28"/>
          <w:rtl/>
        </w:rPr>
        <w:t>ج 53/ص 141.</w:t>
      </w:r>
      <w:r w:rsidRPr="00875DFA">
        <w:rPr>
          <w:rFonts w:cs="Traditional Arabic"/>
          <w:sz w:val="28"/>
          <w:szCs w:val="28"/>
          <w:rtl/>
        </w:rPr>
        <w:t xml:space="preserve"> </w:t>
      </w:r>
    </w:p>
  </w:footnote>
  <w:footnote w:id="524">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الطبرسي، مجمع البيان، ج1/ص48.</w:t>
      </w:r>
      <w:r w:rsidRPr="00875DFA">
        <w:rPr>
          <w:rFonts w:cs="Traditional Arabic"/>
          <w:sz w:val="28"/>
          <w:szCs w:val="28"/>
          <w:rtl/>
        </w:rPr>
        <w:t xml:space="preserve"> </w:t>
      </w:r>
    </w:p>
  </w:footnote>
  <w:footnote w:id="525">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الآلوسي، روح المعاني، ج1/ص339-340.</w:t>
      </w:r>
      <w:r w:rsidRPr="00875DFA">
        <w:rPr>
          <w:rFonts w:cs="Traditional Arabic"/>
          <w:sz w:val="28"/>
          <w:szCs w:val="28"/>
          <w:rtl/>
        </w:rPr>
        <w:t xml:space="preserve"> </w:t>
      </w:r>
    </w:p>
  </w:footnote>
  <w:footnote w:id="526">
    <w:p w:rsidR="00F02F8C" w:rsidRPr="00875DFA" w:rsidRDefault="00F02F8C" w:rsidP="008168F6">
      <w:pPr>
        <w:pStyle w:val="FootnoteText"/>
        <w:ind w:left="391" w:hanging="391"/>
        <w:jc w:val="lowKashida"/>
        <w:rPr>
          <w:rFonts w:cs="Traditional Arabic" w:hint="cs"/>
          <w:sz w:val="28"/>
          <w:szCs w:val="28"/>
          <w:rtl/>
        </w:rPr>
      </w:pPr>
      <w:r w:rsidRPr="00500F8A">
        <w:rPr>
          <w:rFonts w:cs="Traditional Arabic"/>
          <w:color w:val="FF0000"/>
          <w:sz w:val="28"/>
          <w:szCs w:val="28"/>
          <w:rtl/>
        </w:rPr>
        <w:t>(</w:t>
      </w:r>
      <w:r w:rsidRPr="00500F8A">
        <w:rPr>
          <w:rFonts w:cs="Traditional Arabic"/>
          <w:color w:val="FF0000"/>
          <w:sz w:val="28"/>
          <w:szCs w:val="28"/>
        </w:rPr>
        <w:footnoteRef/>
      </w:r>
      <w:r w:rsidRPr="00500F8A">
        <w:rPr>
          <w:rFonts w:cs="Traditional Arabic"/>
          <w:color w:val="FF0000"/>
          <w:sz w:val="28"/>
          <w:szCs w:val="28"/>
          <w:rtl/>
        </w:rPr>
        <w:t>)</w:t>
      </w:r>
      <w:r w:rsidRPr="00875DFA">
        <w:rPr>
          <w:rFonts w:cs="Traditional Arabic" w:hint="cs"/>
          <w:sz w:val="28"/>
          <w:szCs w:val="28"/>
          <w:rtl/>
        </w:rPr>
        <w:t xml:space="preserve"> انظر تفسير الشيخ محمد عبده، ج1/ص322.</w:t>
      </w:r>
      <w:r w:rsidRPr="00875DFA">
        <w:rPr>
          <w:rFonts w:cs="Traditional Arabic"/>
          <w:sz w:val="28"/>
          <w:szCs w:val="28"/>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7"/>
      <w:gridCol w:w="5580"/>
      <w:gridCol w:w="1260"/>
    </w:tblGrid>
    <w:tr w:rsidR="00F02F8C" w:rsidRPr="00CA6186">
      <w:tc>
        <w:tcPr>
          <w:tcW w:w="417" w:type="dxa"/>
          <w:tcMar>
            <w:left w:w="0" w:type="dxa"/>
            <w:right w:w="0" w:type="dxa"/>
          </w:tcMar>
          <w:vAlign w:val="center"/>
        </w:tcPr>
        <w:p w:rsidR="00F02F8C" w:rsidRPr="00CA6186" w:rsidRDefault="00F02F8C" w:rsidP="001B6F64">
          <w:pPr>
            <w:rPr>
              <w:rFonts w:hint="cs"/>
              <w:bCs/>
              <w:szCs w:val="24"/>
              <w:rtl/>
            </w:rPr>
          </w:pPr>
          <w:r w:rsidRPr="00CA6186">
            <w:rPr>
              <w:bCs/>
              <w:szCs w:val="24"/>
              <w:rtl/>
            </w:rPr>
            <w:fldChar w:fldCharType="begin"/>
          </w:r>
          <w:r w:rsidRPr="00CA6186">
            <w:rPr>
              <w:bCs/>
              <w:szCs w:val="24"/>
              <w:rtl/>
            </w:rPr>
            <w:instrText xml:space="preserve"> </w:instrText>
          </w:r>
          <w:r w:rsidRPr="00CA6186">
            <w:rPr>
              <w:rFonts w:hint="cs"/>
              <w:bCs/>
              <w:szCs w:val="24"/>
            </w:rPr>
            <w:instrText>PAGE</w:instrText>
          </w:r>
          <w:r w:rsidRPr="00CA6186">
            <w:rPr>
              <w:bCs/>
              <w:szCs w:val="24"/>
              <w:rtl/>
            </w:rPr>
            <w:instrText xml:space="preserve"> </w:instrText>
          </w:r>
          <w:r w:rsidRPr="00CA6186">
            <w:rPr>
              <w:bCs/>
              <w:szCs w:val="24"/>
              <w:rtl/>
            </w:rPr>
            <w:fldChar w:fldCharType="separate"/>
          </w:r>
          <w:r>
            <w:rPr>
              <w:bCs/>
              <w:noProof/>
              <w:szCs w:val="24"/>
              <w:rtl/>
            </w:rPr>
            <w:t>282</w:t>
          </w:r>
          <w:r w:rsidRPr="00CA6186">
            <w:rPr>
              <w:bCs/>
              <w:szCs w:val="24"/>
              <w:rtl/>
            </w:rPr>
            <w:fldChar w:fldCharType="end"/>
          </w:r>
        </w:p>
      </w:tc>
      <w:tc>
        <w:tcPr>
          <w:tcW w:w="5580" w:type="dxa"/>
          <w:tcMar>
            <w:left w:w="0" w:type="dxa"/>
            <w:right w:w="0" w:type="dxa"/>
          </w:tcMar>
        </w:tcPr>
        <w:p w:rsidR="00F02F8C" w:rsidRPr="00CA6186" w:rsidRDefault="00F02F8C" w:rsidP="001B6F64">
          <w:pPr>
            <w:jc w:val="center"/>
            <w:rPr>
              <w:rFonts w:hint="cs"/>
              <w:b/>
              <w:bCs/>
              <w:szCs w:val="24"/>
              <w:rtl/>
            </w:rPr>
          </w:pPr>
          <w:r w:rsidRPr="00CA6186">
            <w:rPr>
              <w:rFonts w:hint="cs"/>
              <w:b/>
              <w:bCs/>
              <w:szCs w:val="24"/>
              <w:rtl/>
            </w:rPr>
            <w:t>______________________________________________</w:t>
          </w:r>
        </w:p>
      </w:tc>
      <w:tc>
        <w:tcPr>
          <w:tcW w:w="1260" w:type="dxa"/>
          <w:tcMar>
            <w:left w:w="0" w:type="dxa"/>
            <w:right w:w="0" w:type="dxa"/>
          </w:tcMar>
          <w:vAlign w:val="center"/>
        </w:tcPr>
        <w:p w:rsidR="00F02F8C" w:rsidRPr="00CA6186" w:rsidRDefault="00F02F8C" w:rsidP="001B6F64">
          <w:pPr>
            <w:jc w:val="right"/>
            <w:rPr>
              <w:b/>
              <w:bCs/>
              <w:szCs w:val="24"/>
              <w:rtl/>
            </w:rPr>
          </w:pPr>
          <w:r w:rsidRPr="00CA6186">
            <w:rPr>
              <w:b/>
              <w:bCs/>
              <w:szCs w:val="24"/>
              <w:rtl/>
            </w:rPr>
            <w:t>الإسلامُ وَالرَّجْعَة</w:t>
          </w:r>
        </w:p>
      </w:tc>
    </w:tr>
  </w:tbl>
  <w:p w:rsidR="00F02F8C" w:rsidRDefault="00F02F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8C" w:rsidRPr="0054584B" w:rsidRDefault="00930A36">
    <w:pPr>
      <w:pStyle w:val="Header"/>
      <w:rPr>
        <w:color w:val="008000"/>
        <w:sz w:val="30"/>
        <w:szCs w:val="30"/>
      </w:rPr>
    </w:pPr>
    <w:r>
      <w:rPr>
        <w:noProof/>
        <w:color w:val="008000"/>
        <w:sz w:val="30"/>
        <w:szCs w:val="3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328295</wp:posOffset>
              </wp:positionV>
              <wp:extent cx="5756275" cy="0"/>
              <wp:effectExtent l="19050" t="23495" r="25400" b="241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85pt" to="453.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" strokeweight="3pt">
              <v:stroke linestyle="thinThin"/>
            </v:line>
          </w:pict>
        </mc:Fallback>
      </mc:AlternateContent>
    </w:r>
    <w:r w:rsidR="00F02F8C" w:rsidRPr="0054584B">
      <w:rPr>
        <w:rFonts w:hint="cs"/>
        <w:color w:val="008000"/>
        <w:sz w:val="30"/>
        <w:szCs w:val="30"/>
        <w:rtl/>
      </w:rPr>
      <w:t>الإسلام والرجعة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62EDBC"/>
    <w:lvl w:ilvl="0">
      <w:start w:val="1"/>
      <w:numFmt w:val="decimal"/>
      <w:lvlText w:val="%1."/>
      <w:lvlJc w:val="left"/>
      <w:pPr>
        <w:tabs>
          <w:tab w:val="num" w:pos="1492"/>
        </w:tabs>
        <w:ind w:left="1492" w:hanging="360"/>
      </w:pPr>
    </w:lvl>
  </w:abstractNum>
  <w:abstractNum w:abstractNumId="1">
    <w:nsid w:val="FFFFFF7D"/>
    <w:multiLevelType w:val="singleLevel"/>
    <w:tmpl w:val="D726594A"/>
    <w:lvl w:ilvl="0">
      <w:start w:val="1"/>
      <w:numFmt w:val="decimal"/>
      <w:lvlText w:val="%1."/>
      <w:lvlJc w:val="left"/>
      <w:pPr>
        <w:tabs>
          <w:tab w:val="num" w:pos="1209"/>
        </w:tabs>
        <w:ind w:left="1209" w:hanging="360"/>
      </w:pPr>
    </w:lvl>
  </w:abstractNum>
  <w:abstractNum w:abstractNumId="2">
    <w:nsid w:val="FFFFFF7E"/>
    <w:multiLevelType w:val="singleLevel"/>
    <w:tmpl w:val="42505CF6"/>
    <w:lvl w:ilvl="0">
      <w:start w:val="1"/>
      <w:numFmt w:val="decimal"/>
      <w:lvlText w:val="%1."/>
      <w:lvlJc w:val="left"/>
      <w:pPr>
        <w:tabs>
          <w:tab w:val="num" w:pos="926"/>
        </w:tabs>
        <w:ind w:left="926" w:hanging="360"/>
      </w:pPr>
    </w:lvl>
  </w:abstractNum>
  <w:abstractNum w:abstractNumId="3">
    <w:nsid w:val="FFFFFF7F"/>
    <w:multiLevelType w:val="singleLevel"/>
    <w:tmpl w:val="372ACF74"/>
    <w:lvl w:ilvl="0">
      <w:start w:val="1"/>
      <w:numFmt w:val="decimal"/>
      <w:lvlText w:val="%1."/>
      <w:lvlJc w:val="left"/>
      <w:pPr>
        <w:tabs>
          <w:tab w:val="num" w:pos="643"/>
        </w:tabs>
        <w:ind w:left="643" w:hanging="360"/>
      </w:pPr>
    </w:lvl>
  </w:abstractNum>
  <w:abstractNum w:abstractNumId="4">
    <w:nsid w:val="FFFFFF80"/>
    <w:multiLevelType w:val="singleLevel"/>
    <w:tmpl w:val="F45AA1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E7C26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62AD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A849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A6C5D6"/>
    <w:lvl w:ilvl="0">
      <w:start w:val="1"/>
      <w:numFmt w:val="decimal"/>
      <w:lvlText w:val="%1."/>
      <w:lvlJc w:val="left"/>
      <w:pPr>
        <w:tabs>
          <w:tab w:val="num" w:pos="360"/>
        </w:tabs>
        <w:ind w:left="360" w:hanging="360"/>
      </w:pPr>
    </w:lvl>
  </w:abstractNum>
  <w:abstractNum w:abstractNumId="9">
    <w:nsid w:val="FFFFFF89"/>
    <w:multiLevelType w:val="singleLevel"/>
    <w:tmpl w:val="DE5AC1C4"/>
    <w:lvl w:ilvl="0">
      <w:start w:val="1"/>
      <w:numFmt w:val="bullet"/>
      <w:lvlText w:val=""/>
      <w:lvlJc w:val="left"/>
      <w:pPr>
        <w:tabs>
          <w:tab w:val="num" w:pos="360"/>
        </w:tabs>
        <w:ind w:left="360" w:hanging="360"/>
      </w:pPr>
      <w:rPr>
        <w:rFonts w:ascii="Symbol" w:hAnsi="Symbol" w:hint="default"/>
      </w:rPr>
    </w:lvl>
  </w:abstractNum>
  <w:abstractNum w:abstractNumId="10">
    <w:nsid w:val="01C21763"/>
    <w:multiLevelType w:val="hybridMultilevel"/>
    <w:tmpl w:val="DE006720"/>
    <w:lvl w:ilvl="0" w:tplc="2892D0C2">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1">
    <w:nsid w:val="042C4434"/>
    <w:multiLevelType w:val="hybridMultilevel"/>
    <w:tmpl w:val="64441272"/>
    <w:lvl w:ilvl="0" w:tplc="6C28A2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DB14C96"/>
    <w:multiLevelType w:val="hybridMultilevel"/>
    <w:tmpl w:val="D0F83C1C"/>
    <w:lvl w:ilvl="0" w:tplc="035C2D9A">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BC09E7"/>
    <w:multiLevelType w:val="hybridMultilevel"/>
    <w:tmpl w:val="64662760"/>
    <w:lvl w:ilvl="0" w:tplc="D9BA4270">
      <w:start w:val="1"/>
      <w:numFmt w:val="bullet"/>
      <w:lvlText w:val="-"/>
      <w:lvlJc w:val="left"/>
      <w:pPr>
        <w:tabs>
          <w:tab w:val="num" w:pos="1114"/>
        </w:tabs>
        <w:ind w:left="1114" w:hanging="660"/>
      </w:pPr>
      <w:rPr>
        <w:rFonts w:ascii="Lotus Linotype" w:eastAsia="SimSun" w:hAnsi="Lotus Linotype" w:cs="Lotus Linotype" w:hint="default"/>
        <w:lang w:bidi="ar-SY"/>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14">
    <w:nsid w:val="2F296AE8"/>
    <w:multiLevelType w:val="hybridMultilevel"/>
    <w:tmpl w:val="3E72FD78"/>
    <w:lvl w:ilvl="0" w:tplc="2892D0C2">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5">
    <w:nsid w:val="31B659DF"/>
    <w:multiLevelType w:val="hybridMultilevel"/>
    <w:tmpl w:val="EE2A4BBC"/>
    <w:lvl w:ilvl="0" w:tplc="7B3C2DEA">
      <w:start w:val="1"/>
      <w:numFmt w:val="decimal"/>
      <w:lvlText w:val="%1-"/>
      <w:lvlJc w:val="left"/>
      <w:pPr>
        <w:tabs>
          <w:tab w:val="num" w:pos="1264"/>
        </w:tabs>
        <w:ind w:left="1264" w:hanging="81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6">
    <w:nsid w:val="347E0A3F"/>
    <w:multiLevelType w:val="hybridMultilevel"/>
    <w:tmpl w:val="DDFE173C"/>
    <w:lvl w:ilvl="0" w:tplc="E0D614DE">
      <w:start w:val="1"/>
      <w:numFmt w:val="decimal"/>
      <w:lvlText w:val="%1-"/>
      <w:lvlJc w:val="left"/>
      <w:pPr>
        <w:tabs>
          <w:tab w:val="num" w:pos="1279"/>
        </w:tabs>
        <w:ind w:left="1279" w:hanging="825"/>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7">
    <w:nsid w:val="3A9E7C12"/>
    <w:multiLevelType w:val="multilevel"/>
    <w:tmpl w:val="3E72FD78"/>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8">
    <w:nsid w:val="4FE141A8"/>
    <w:multiLevelType w:val="hybridMultilevel"/>
    <w:tmpl w:val="71007658"/>
    <w:lvl w:ilvl="0" w:tplc="C39CECEA">
      <w:start w:val="2"/>
      <w:numFmt w:val="bullet"/>
      <w:lvlText w:val="-"/>
      <w:lvlJc w:val="left"/>
      <w:pPr>
        <w:tabs>
          <w:tab w:val="num" w:pos="1144"/>
        </w:tabs>
        <w:ind w:left="1144" w:hanging="690"/>
      </w:pPr>
      <w:rPr>
        <w:rFonts w:ascii="Lotus Linotype" w:eastAsia="SimSun" w:hAnsi="Lotus Linotype" w:cs="Lotus Linotype"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19">
    <w:nsid w:val="528C7D1D"/>
    <w:multiLevelType w:val="hybridMultilevel"/>
    <w:tmpl w:val="85ACBB7C"/>
    <w:lvl w:ilvl="0" w:tplc="6C28A2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D66ADB"/>
    <w:multiLevelType w:val="hybridMultilevel"/>
    <w:tmpl w:val="38522DBE"/>
    <w:lvl w:ilvl="0" w:tplc="C4BCDE2C">
      <w:start w:val="2"/>
      <w:numFmt w:val="bullet"/>
      <w:lvlText w:val="-"/>
      <w:lvlJc w:val="left"/>
      <w:pPr>
        <w:tabs>
          <w:tab w:val="num" w:pos="340"/>
        </w:tabs>
        <w:ind w:left="340" w:hanging="340"/>
      </w:pPr>
      <w:rPr>
        <w:rFonts w:ascii="Lotus Linotype" w:eastAsia="SimSun" w:hAnsi="Lotus Linotype"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8AD2B97"/>
    <w:multiLevelType w:val="hybridMultilevel"/>
    <w:tmpl w:val="8BAA5E0A"/>
    <w:lvl w:ilvl="0" w:tplc="7F3A5A20">
      <w:start w:val="1"/>
      <w:numFmt w:val="decimal"/>
      <w:lvlText w:val="%1."/>
      <w:lvlJc w:val="left"/>
      <w:pPr>
        <w:tabs>
          <w:tab w:val="num" w:pos="0"/>
        </w:tabs>
        <w:ind w:left="0" w:firstLine="0"/>
      </w:pPr>
      <w:rPr>
        <w:rFonts w:hint="default"/>
      </w:rPr>
    </w:lvl>
    <w:lvl w:ilvl="1" w:tplc="39ACD52C">
      <w:start w:val="7"/>
      <w:numFmt w:val="bullet"/>
      <w:lvlText w:val="-"/>
      <w:lvlJc w:val="left"/>
      <w:pPr>
        <w:tabs>
          <w:tab w:val="num" w:pos="1440"/>
        </w:tabs>
        <w:ind w:left="1440" w:hanging="360"/>
      </w:pPr>
      <w:rPr>
        <w:rFonts w:ascii="Lotus Linotype" w:eastAsia="SimSun" w:hAnsi="Lotus Linotype" w:cs="Lotus Linotype"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8C3137"/>
    <w:multiLevelType w:val="hybridMultilevel"/>
    <w:tmpl w:val="6B983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57654"/>
    <w:multiLevelType w:val="multilevel"/>
    <w:tmpl w:val="19ECDA5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268075B"/>
    <w:multiLevelType w:val="multilevel"/>
    <w:tmpl w:val="71007658"/>
    <w:lvl w:ilvl="0">
      <w:start w:val="2"/>
      <w:numFmt w:val="bullet"/>
      <w:lvlText w:val="-"/>
      <w:lvlJc w:val="left"/>
      <w:pPr>
        <w:tabs>
          <w:tab w:val="num" w:pos="1144"/>
        </w:tabs>
        <w:ind w:left="1144" w:hanging="690"/>
      </w:pPr>
      <w:rPr>
        <w:rFonts w:ascii="Lotus Linotype" w:eastAsia="SimSun" w:hAnsi="Lotus Linotype" w:cs="Lotus Linotype" w:hint="default"/>
      </w:rPr>
    </w:lvl>
    <w:lvl w:ilvl="1">
      <w:start w:val="1"/>
      <w:numFmt w:val="bullet"/>
      <w:lvlText w:val="o"/>
      <w:lvlJc w:val="left"/>
      <w:pPr>
        <w:tabs>
          <w:tab w:val="num" w:pos="1534"/>
        </w:tabs>
        <w:ind w:left="1534" w:hanging="360"/>
      </w:pPr>
      <w:rPr>
        <w:rFonts w:ascii="Courier New" w:hAnsi="Courier New" w:cs="Courier New" w:hint="default"/>
      </w:rPr>
    </w:lvl>
    <w:lvl w:ilvl="2">
      <w:start w:val="1"/>
      <w:numFmt w:val="bullet"/>
      <w:lvlText w:val=""/>
      <w:lvlJc w:val="left"/>
      <w:pPr>
        <w:tabs>
          <w:tab w:val="num" w:pos="2254"/>
        </w:tabs>
        <w:ind w:left="2254" w:hanging="360"/>
      </w:pPr>
      <w:rPr>
        <w:rFonts w:ascii="Wingdings" w:hAnsi="Wingdings" w:hint="default"/>
      </w:rPr>
    </w:lvl>
    <w:lvl w:ilvl="3">
      <w:start w:val="1"/>
      <w:numFmt w:val="bullet"/>
      <w:lvlText w:val=""/>
      <w:lvlJc w:val="left"/>
      <w:pPr>
        <w:tabs>
          <w:tab w:val="num" w:pos="2974"/>
        </w:tabs>
        <w:ind w:left="2974" w:hanging="360"/>
      </w:pPr>
      <w:rPr>
        <w:rFonts w:ascii="Symbol" w:hAnsi="Symbol" w:hint="default"/>
      </w:rPr>
    </w:lvl>
    <w:lvl w:ilvl="4">
      <w:start w:val="1"/>
      <w:numFmt w:val="bullet"/>
      <w:lvlText w:val="o"/>
      <w:lvlJc w:val="left"/>
      <w:pPr>
        <w:tabs>
          <w:tab w:val="num" w:pos="3694"/>
        </w:tabs>
        <w:ind w:left="3694" w:hanging="360"/>
      </w:pPr>
      <w:rPr>
        <w:rFonts w:ascii="Courier New" w:hAnsi="Courier New" w:cs="Courier New" w:hint="default"/>
      </w:rPr>
    </w:lvl>
    <w:lvl w:ilvl="5">
      <w:start w:val="1"/>
      <w:numFmt w:val="bullet"/>
      <w:lvlText w:val=""/>
      <w:lvlJc w:val="left"/>
      <w:pPr>
        <w:tabs>
          <w:tab w:val="num" w:pos="4414"/>
        </w:tabs>
        <w:ind w:left="4414" w:hanging="360"/>
      </w:pPr>
      <w:rPr>
        <w:rFonts w:ascii="Wingdings" w:hAnsi="Wingdings" w:hint="default"/>
      </w:rPr>
    </w:lvl>
    <w:lvl w:ilvl="6">
      <w:start w:val="1"/>
      <w:numFmt w:val="bullet"/>
      <w:lvlText w:val=""/>
      <w:lvlJc w:val="left"/>
      <w:pPr>
        <w:tabs>
          <w:tab w:val="num" w:pos="5134"/>
        </w:tabs>
        <w:ind w:left="5134" w:hanging="360"/>
      </w:pPr>
      <w:rPr>
        <w:rFonts w:ascii="Symbol" w:hAnsi="Symbol" w:hint="default"/>
      </w:rPr>
    </w:lvl>
    <w:lvl w:ilvl="7">
      <w:start w:val="1"/>
      <w:numFmt w:val="bullet"/>
      <w:lvlText w:val="o"/>
      <w:lvlJc w:val="left"/>
      <w:pPr>
        <w:tabs>
          <w:tab w:val="num" w:pos="5854"/>
        </w:tabs>
        <w:ind w:left="5854" w:hanging="360"/>
      </w:pPr>
      <w:rPr>
        <w:rFonts w:ascii="Courier New" w:hAnsi="Courier New" w:cs="Courier New" w:hint="default"/>
      </w:rPr>
    </w:lvl>
    <w:lvl w:ilvl="8">
      <w:start w:val="1"/>
      <w:numFmt w:val="bullet"/>
      <w:lvlText w:val=""/>
      <w:lvlJc w:val="left"/>
      <w:pPr>
        <w:tabs>
          <w:tab w:val="num" w:pos="6574"/>
        </w:tabs>
        <w:ind w:left="6574" w:hanging="360"/>
      </w:pPr>
      <w:rPr>
        <w:rFonts w:ascii="Wingdings" w:hAnsi="Wingdings" w:hint="default"/>
      </w:rPr>
    </w:lvl>
  </w:abstractNum>
  <w:abstractNum w:abstractNumId="25">
    <w:nsid w:val="6E771F7F"/>
    <w:multiLevelType w:val="hybridMultilevel"/>
    <w:tmpl w:val="1CF42D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8121F19"/>
    <w:multiLevelType w:val="hybridMultilevel"/>
    <w:tmpl w:val="0CD23E52"/>
    <w:lvl w:ilvl="0" w:tplc="594A0566">
      <w:start w:val="1"/>
      <w:numFmt w:val="decimal"/>
      <w:lvlText w:val="%1."/>
      <w:lvlJc w:val="left"/>
      <w:pPr>
        <w:tabs>
          <w:tab w:val="num" w:pos="397"/>
        </w:tabs>
        <w:ind w:left="397" w:hanging="397"/>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25"/>
  </w:num>
  <w:num w:numId="4">
    <w:abstractNumId w:val="10"/>
  </w:num>
  <w:num w:numId="5">
    <w:abstractNumId w:val="22"/>
  </w:num>
  <w:num w:numId="6">
    <w:abstractNumId w:val="14"/>
  </w:num>
  <w:num w:numId="7">
    <w:abstractNumId w:val="17"/>
  </w:num>
  <w:num w:numId="8">
    <w:abstractNumId w:val="13"/>
  </w:num>
  <w:num w:numId="9">
    <w:abstractNumId w:val="18"/>
  </w:num>
  <w:num w:numId="10">
    <w:abstractNumId w:val="24"/>
  </w:num>
  <w:num w:numId="11">
    <w:abstractNumId w:val="20"/>
  </w:num>
  <w:num w:numId="12">
    <w:abstractNumId w:val="16"/>
  </w:num>
  <w:num w:numId="13">
    <w:abstractNumId w:val="21"/>
  </w:num>
  <w:num w:numId="14">
    <w:abstractNumId w:val="19"/>
  </w:num>
  <w:num w:numId="15">
    <w:abstractNumId w:val="26"/>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ffc"/>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2A"/>
    <w:rsid w:val="00016123"/>
    <w:rsid w:val="000258D2"/>
    <w:rsid w:val="00040273"/>
    <w:rsid w:val="00046CC8"/>
    <w:rsid w:val="00047BA9"/>
    <w:rsid w:val="00075238"/>
    <w:rsid w:val="000801B8"/>
    <w:rsid w:val="00093645"/>
    <w:rsid w:val="000D27D5"/>
    <w:rsid w:val="000E0A0D"/>
    <w:rsid w:val="00104FCD"/>
    <w:rsid w:val="00131977"/>
    <w:rsid w:val="00144676"/>
    <w:rsid w:val="00194724"/>
    <w:rsid w:val="001B6F64"/>
    <w:rsid w:val="001E307B"/>
    <w:rsid w:val="001F556D"/>
    <w:rsid w:val="001F70CB"/>
    <w:rsid w:val="002103F6"/>
    <w:rsid w:val="00212044"/>
    <w:rsid w:val="00223077"/>
    <w:rsid w:val="00230FE6"/>
    <w:rsid w:val="0024017B"/>
    <w:rsid w:val="002435B1"/>
    <w:rsid w:val="002545AE"/>
    <w:rsid w:val="00266AC3"/>
    <w:rsid w:val="002718C1"/>
    <w:rsid w:val="00291D31"/>
    <w:rsid w:val="00292866"/>
    <w:rsid w:val="00294F5C"/>
    <w:rsid w:val="002C3D93"/>
    <w:rsid w:val="003175A6"/>
    <w:rsid w:val="003202DD"/>
    <w:rsid w:val="00380750"/>
    <w:rsid w:val="003B48D0"/>
    <w:rsid w:val="003C12C7"/>
    <w:rsid w:val="003D333B"/>
    <w:rsid w:val="003F32BF"/>
    <w:rsid w:val="00404594"/>
    <w:rsid w:val="004045BF"/>
    <w:rsid w:val="004460E7"/>
    <w:rsid w:val="00451A74"/>
    <w:rsid w:val="00451E39"/>
    <w:rsid w:val="00464B6E"/>
    <w:rsid w:val="00492C63"/>
    <w:rsid w:val="00492D98"/>
    <w:rsid w:val="00496E27"/>
    <w:rsid w:val="004C6D91"/>
    <w:rsid w:val="004E69B2"/>
    <w:rsid w:val="00500F8A"/>
    <w:rsid w:val="00505AD1"/>
    <w:rsid w:val="005160B8"/>
    <w:rsid w:val="0052240C"/>
    <w:rsid w:val="0054584B"/>
    <w:rsid w:val="005471DF"/>
    <w:rsid w:val="00550D4C"/>
    <w:rsid w:val="00553BCB"/>
    <w:rsid w:val="00574DC2"/>
    <w:rsid w:val="00585C31"/>
    <w:rsid w:val="005903A7"/>
    <w:rsid w:val="005A6E06"/>
    <w:rsid w:val="005C5C08"/>
    <w:rsid w:val="005C7406"/>
    <w:rsid w:val="005C7C6D"/>
    <w:rsid w:val="005D2317"/>
    <w:rsid w:val="005F41A2"/>
    <w:rsid w:val="00603705"/>
    <w:rsid w:val="0062304C"/>
    <w:rsid w:val="00627CBD"/>
    <w:rsid w:val="00680985"/>
    <w:rsid w:val="006809E7"/>
    <w:rsid w:val="006A54EE"/>
    <w:rsid w:val="006D4533"/>
    <w:rsid w:val="006E5BED"/>
    <w:rsid w:val="006F1F97"/>
    <w:rsid w:val="00717C02"/>
    <w:rsid w:val="007328E1"/>
    <w:rsid w:val="00751BEB"/>
    <w:rsid w:val="00754A08"/>
    <w:rsid w:val="00763C37"/>
    <w:rsid w:val="0078085F"/>
    <w:rsid w:val="007C0E2A"/>
    <w:rsid w:val="007E77B9"/>
    <w:rsid w:val="007F2650"/>
    <w:rsid w:val="007F4D68"/>
    <w:rsid w:val="007F7840"/>
    <w:rsid w:val="00801EA5"/>
    <w:rsid w:val="008168F6"/>
    <w:rsid w:val="008316D5"/>
    <w:rsid w:val="00835F46"/>
    <w:rsid w:val="00870F80"/>
    <w:rsid w:val="00875DFA"/>
    <w:rsid w:val="0088440B"/>
    <w:rsid w:val="008844D0"/>
    <w:rsid w:val="008F7EBE"/>
    <w:rsid w:val="00923F65"/>
    <w:rsid w:val="009247D0"/>
    <w:rsid w:val="00924D55"/>
    <w:rsid w:val="0093032B"/>
    <w:rsid w:val="00930A36"/>
    <w:rsid w:val="00967E27"/>
    <w:rsid w:val="009802BB"/>
    <w:rsid w:val="0098169D"/>
    <w:rsid w:val="00982481"/>
    <w:rsid w:val="00A04F48"/>
    <w:rsid w:val="00A15A29"/>
    <w:rsid w:val="00A26D3C"/>
    <w:rsid w:val="00A51FD7"/>
    <w:rsid w:val="00A52D37"/>
    <w:rsid w:val="00A56DB5"/>
    <w:rsid w:val="00A70D60"/>
    <w:rsid w:val="00AA5F36"/>
    <w:rsid w:val="00AB40D1"/>
    <w:rsid w:val="00AF5E78"/>
    <w:rsid w:val="00B343FC"/>
    <w:rsid w:val="00B371BE"/>
    <w:rsid w:val="00B80D8D"/>
    <w:rsid w:val="00B9766A"/>
    <w:rsid w:val="00BC2CA2"/>
    <w:rsid w:val="00BD3D9F"/>
    <w:rsid w:val="00BD7429"/>
    <w:rsid w:val="00BF4A72"/>
    <w:rsid w:val="00C0089E"/>
    <w:rsid w:val="00C04BFA"/>
    <w:rsid w:val="00C17057"/>
    <w:rsid w:val="00C4622E"/>
    <w:rsid w:val="00C55F88"/>
    <w:rsid w:val="00C80188"/>
    <w:rsid w:val="00CA0921"/>
    <w:rsid w:val="00CA56D1"/>
    <w:rsid w:val="00CD57DA"/>
    <w:rsid w:val="00CE15DA"/>
    <w:rsid w:val="00CE5A8F"/>
    <w:rsid w:val="00CF5D3C"/>
    <w:rsid w:val="00CF6BBF"/>
    <w:rsid w:val="00D17EC9"/>
    <w:rsid w:val="00D40428"/>
    <w:rsid w:val="00D5465C"/>
    <w:rsid w:val="00DB5215"/>
    <w:rsid w:val="00DD2972"/>
    <w:rsid w:val="00E158F6"/>
    <w:rsid w:val="00E24185"/>
    <w:rsid w:val="00E2705D"/>
    <w:rsid w:val="00E4791B"/>
    <w:rsid w:val="00E56480"/>
    <w:rsid w:val="00E7446E"/>
    <w:rsid w:val="00E763BB"/>
    <w:rsid w:val="00E7761D"/>
    <w:rsid w:val="00E801A6"/>
    <w:rsid w:val="00E86DBB"/>
    <w:rsid w:val="00E911AD"/>
    <w:rsid w:val="00E93B9E"/>
    <w:rsid w:val="00EB1EF7"/>
    <w:rsid w:val="00EE0B22"/>
    <w:rsid w:val="00F009D2"/>
    <w:rsid w:val="00F02F8C"/>
    <w:rsid w:val="00F074BE"/>
    <w:rsid w:val="00F17094"/>
    <w:rsid w:val="00F71200"/>
    <w:rsid w:val="00F90DE6"/>
    <w:rsid w:val="00FA5D71"/>
    <w:rsid w:val="00FB6199"/>
    <w:rsid w:val="00FD65D9"/>
    <w:rsid w:val="00FE26F5"/>
    <w:rsid w:val="00FF5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0D4C"/>
    <w:pPr>
      <w:bidi/>
    </w:pPr>
    <w:rPr>
      <w:rFonts w:eastAsia="SimSun" w:cs="Lotus Linotype"/>
      <w:sz w:val="24"/>
      <w:szCs w:val="30"/>
    </w:rPr>
  </w:style>
  <w:style w:type="paragraph" w:styleId="Heading1">
    <w:name w:val="heading 1"/>
    <w:basedOn w:val="Normal"/>
    <w:next w:val="Normal"/>
    <w:qFormat/>
    <w:rsid w:val="001B6F64"/>
    <w:pPr>
      <w:keepNext/>
      <w:pageBreakBefore/>
      <w:spacing w:before="120" w:after="360"/>
      <w:jc w:val="center"/>
      <w:outlineLvl w:val="0"/>
    </w:pPr>
    <w:rPr>
      <w:rFonts w:ascii="Arial" w:hAnsi="Arial" w:cs="AL-Mohanad Bold"/>
      <w:kern w:val="32"/>
      <w:sz w:val="40"/>
      <w:szCs w:val="40"/>
      <w:lang w:bidi="ar-SY"/>
    </w:rPr>
  </w:style>
  <w:style w:type="paragraph" w:styleId="Heading2">
    <w:name w:val="heading 2"/>
    <w:basedOn w:val="Normal"/>
    <w:next w:val="Normal"/>
    <w:qFormat/>
    <w:rsid w:val="001B6F6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B6F64"/>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الأوائل"/>
    <w:basedOn w:val="Normal"/>
    <w:rsid w:val="005903A7"/>
    <w:pPr>
      <w:widowControl w:val="0"/>
      <w:spacing w:before="120"/>
      <w:jc w:val="center"/>
    </w:pPr>
    <w:rPr>
      <w:rFonts w:cs="Traditional Arabic"/>
      <w:b/>
      <w:bCs/>
      <w:color w:val="0000FF"/>
      <w:sz w:val="56"/>
      <w:szCs w:val="40"/>
    </w:rPr>
  </w:style>
  <w:style w:type="paragraph" w:customStyle="1" w:styleId="a0">
    <w:name w:val="الثواني"/>
    <w:basedOn w:val="Normal"/>
    <w:rsid w:val="005903A7"/>
    <w:pPr>
      <w:widowControl w:val="0"/>
      <w:spacing w:before="120"/>
      <w:ind w:firstLine="567"/>
      <w:jc w:val="both"/>
    </w:pPr>
    <w:rPr>
      <w:rFonts w:cs="Traditional Arabic"/>
      <w:b/>
      <w:bCs/>
      <w:color w:val="FF0000"/>
      <w:sz w:val="28"/>
      <w:szCs w:val="32"/>
    </w:rPr>
  </w:style>
  <w:style w:type="paragraph" w:customStyle="1" w:styleId="a1">
    <w:name w:val="الثوالث"/>
    <w:basedOn w:val="Normal"/>
    <w:rsid w:val="005903A7"/>
    <w:pPr>
      <w:widowControl w:val="0"/>
      <w:spacing w:before="120"/>
      <w:ind w:firstLine="567"/>
      <w:jc w:val="both"/>
    </w:pPr>
    <w:rPr>
      <w:rFonts w:cs="Traditional Arabic"/>
      <w:b/>
      <w:bCs/>
      <w:color w:val="008000"/>
      <w:sz w:val="28"/>
      <w:szCs w:val="32"/>
    </w:rPr>
  </w:style>
  <w:style w:type="paragraph" w:customStyle="1" w:styleId="a2">
    <w:name w:val="أول"/>
    <w:basedOn w:val="Normal"/>
    <w:autoRedefine/>
    <w:rsid w:val="00A56DB5"/>
    <w:pPr>
      <w:widowControl w:val="0"/>
      <w:spacing w:before="120"/>
      <w:jc w:val="center"/>
    </w:pPr>
    <w:rPr>
      <w:rFonts w:ascii="mylotus" w:hAnsi="mylotus" w:cs="mohammad bold art 1"/>
      <w:sz w:val="36"/>
      <w:szCs w:val="40"/>
      <w:lang w:val="kk-KZ"/>
    </w:rPr>
  </w:style>
  <w:style w:type="paragraph" w:customStyle="1" w:styleId="a3">
    <w:name w:val="ثاني"/>
    <w:basedOn w:val="Normal"/>
    <w:autoRedefine/>
    <w:rsid w:val="00A56DB5"/>
    <w:pPr>
      <w:widowControl w:val="0"/>
      <w:spacing w:before="120"/>
      <w:jc w:val="center"/>
    </w:pPr>
    <w:rPr>
      <w:rFonts w:ascii="mylotus" w:hAnsi="mylotus" w:cs="mohammad bold art 1"/>
      <w:sz w:val="36"/>
      <w:szCs w:val="36"/>
      <w:lang w:val="kk-KZ"/>
    </w:rPr>
  </w:style>
  <w:style w:type="paragraph" w:customStyle="1" w:styleId="a4">
    <w:name w:val="ثالث"/>
    <w:basedOn w:val="Normal"/>
    <w:autoRedefine/>
    <w:rsid w:val="00A56DB5"/>
    <w:pPr>
      <w:widowControl w:val="0"/>
      <w:spacing w:before="120"/>
      <w:ind w:firstLine="567"/>
      <w:jc w:val="both"/>
    </w:pPr>
    <w:rPr>
      <w:rFonts w:ascii="mylotus" w:hAnsi="mylotus" w:cs="mylotus"/>
      <w:bCs/>
      <w:sz w:val="36"/>
      <w:szCs w:val="36"/>
      <w:lang w:val="kk-KZ"/>
    </w:rPr>
  </w:style>
  <w:style w:type="paragraph" w:customStyle="1" w:styleId="1">
    <w:name w:val="نمط1"/>
    <w:basedOn w:val="Normal"/>
    <w:rsid w:val="000801B8"/>
    <w:pPr>
      <w:widowControl w:val="0"/>
      <w:spacing w:after="120"/>
      <w:jc w:val="center"/>
    </w:pPr>
    <w:rPr>
      <w:rFonts w:eastAsia="Times New Roman" w:cs="Traditional Arabic"/>
      <w:b/>
      <w:bCs/>
      <w:color w:val="008000"/>
      <w:sz w:val="44"/>
      <w:szCs w:val="44"/>
      <w:lang w:bidi="ar-SY"/>
    </w:rPr>
  </w:style>
  <w:style w:type="paragraph" w:customStyle="1" w:styleId="2">
    <w:name w:val="نمط2"/>
    <w:basedOn w:val="Heading2"/>
    <w:rsid w:val="000801B8"/>
    <w:pPr>
      <w:keepNext w:val="0"/>
      <w:widowControl w:val="0"/>
      <w:spacing w:before="120" w:after="0"/>
      <w:ind w:firstLine="567"/>
      <w:jc w:val="lowKashida"/>
    </w:pPr>
    <w:rPr>
      <w:rFonts w:cs="Traditional Arabic"/>
      <w:i w:val="0"/>
      <w:iCs w:val="0"/>
      <w:color w:val="FF0000"/>
      <w:sz w:val="32"/>
      <w:szCs w:val="36"/>
    </w:rPr>
  </w:style>
  <w:style w:type="paragraph" w:styleId="FootnoteText">
    <w:name w:val="footnote text"/>
    <w:basedOn w:val="Normal"/>
    <w:rsid w:val="001B6F64"/>
    <w:pPr>
      <w:spacing w:line="216" w:lineRule="auto"/>
      <w:jc w:val="both"/>
    </w:pPr>
    <w:rPr>
      <w:szCs w:val="24"/>
    </w:rPr>
  </w:style>
  <w:style w:type="character" w:styleId="FootnoteReference">
    <w:name w:val="footnote reference"/>
    <w:basedOn w:val="DefaultParagraphFont"/>
    <w:rsid w:val="001B6F64"/>
    <w:rPr>
      <w:rFonts w:cs="Simplified Arabic"/>
      <w:szCs w:val="28"/>
      <w:vertAlign w:val="superscript"/>
    </w:rPr>
  </w:style>
  <w:style w:type="character" w:customStyle="1" w:styleId="LotusLinotype143">
    <w:name w:val="نمط (العربية وغيرها) Lotus Linotype (العربية وغيرها) ‏14 نقطة3"/>
    <w:basedOn w:val="DefaultParagraphFont"/>
    <w:rsid w:val="001B6F64"/>
    <w:rPr>
      <w:rFonts w:cs="Lotus Linotype"/>
      <w:szCs w:val="30"/>
    </w:rPr>
  </w:style>
  <w:style w:type="character" w:customStyle="1" w:styleId="entry">
    <w:name w:val="entry"/>
    <w:basedOn w:val="DefaultParagraphFont"/>
    <w:rsid w:val="001B6F64"/>
    <w:rPr>
      <w:rFonts w:cs="Titr"/>
      <w:sz w:val="20"/>
      <w:szCs w:val="20"/>
    </w:rPr>
  </w:style>
  <w:style w:type="character" w:customStyle="1" w:styleId="LotusLinotype14">
    <w:name w:val="نمط (العربية وغيرها) Lotus Linotype (العربية وغيرها) ‏14 نقطة"/>
    <w:basedOn w:val="DefaultParagraphFont"/>
    <w:rsid w:val="001B6F64"/>
    <w:rPr>
      <w:rFonts w:cs="Lotus Linotype"/>
      <w:szCs w:val="30"/>
    </w:rPr>
  </w:style>
  <w:style w:type="paragraph" w:styleId="Header">
    <w:name w:val="header"/>
    <w:basedOn w:val="Normal"/>
    <w:rsid w:val="001B6F64"/>
    <w:pPr>
      <w:tabs>
        <w:tab w:val="center" w:pos="4153"/>
        <w:tab w:val="right" w:pos="8306"/>
      </w:tabs>
    </w:pPr>
    <w:rPr>
      <w:b/>
      <w:bCs/>
      <w:szCs w:val="24"/>
    </w:rPr>
  </w:style>
  <w:style w:type="paragraph" w:styleId="Footer">
    <w:name w:val="footer"/>
    <w:basedOn w:val="Normal"/>
    <w:rsid w:val="001B6F64"/>
    <w:pPr>
      <w:tabs>
        <w:tab w:val="center" w:pos="4153"/>
        <w:tab w:val="right" w:pos="8306"/>
      </w:tabs>
    </w:pPr>
  </w:style>
  <w:style w:type="table" w:styleId="TableGrid">
    <w:name w:val="Table Grid"/>
    <w:basedOn w:val="TableNormal"/>
    <w:rsid w:val="001B6F64"/>
    <w:pPr>
      <w:bidi/>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B6F64"/>
  </w:style>
  <w:style w:type="character" w:styleId="CommentReference">
    <w:name w:val="annotation reference"/>
    <w:basedOn w:val="DefaultParagraphFont"/>
    <w:semiHidden/>
    <w:rsid w:val="001B6F64"/>
    <w:rPr>
      <w:sz w:val="16"/>
      <w:szCs w:val="16"/>
    </w:rPr>
  </w:style>
  <w:style w:type="paragraph" w:styleId="CommentText">
    <w:name w:val="annotation text"/>
    <w:basedOn w:val="Normal"/>
    <w:semiHidden/>
    <w:rsid w:val="001B6F64"/>
    <w:rPr>
      <w:sz w:val="20"/>
      <w:szCs w:val="20"/>
    </w:rPr>
  </w:style>
  <w:style w:type="paragraph" w:styleId="CommentSubject">
    <w:name w:val="annotation subject"/>
    <w:basedOn w:val="CommentText"/>
    <w:next w:val="CommentText"/>
    <w:semiHidden/>
    <w:rsid w:val="001B6F64"/>
    <w:rPr>
      <w:b/>
      <w:bCs/>
    </w:rPr>
  </w:style>
  <w:style w:type="paragraph" w:styleId="BalloonText">
    <w:name w:val="Balloon Text"/>
    <w:basedOn w:val="Normal"/>
    <w:semiHidden/>
    <w:rsid w:val="001B6F64"/>
    <w:rPr>
      <w:rFonts w:ascii="Tahoma" w:hAnsi="Tahoma" w:cs="Tahoma"/>
      <w:sz w:val="16"/>
      <w:szCs w:val="16"/>
    </w:rPr>
  </w:style>
  <w:style w:type="paragraph" w:styleId="DocumentMap">
    <w:name w:val="Document Map"/>
    <w:basedOn w:val="Normal"/>
    <w:semiHidden/>
    <w:rsid w:val="001B6F64"/>
    <w:pPr>
      <w:shd w:val="clear" w:color="auto" w:fill="000080"/>
    </w:pPr>
    <w:rPr>
      <w:rFonts w:ascii="Tahoma" w:hAnsi="Tahoma" w:cs="Tahoma"/>
      <w:sz w:val="20"/>
      <w:szCs w:val="20"/>
    </w:rPr>
  </w:style>
  <w:style w:type="character" w:customStyle="1" w:styleId="LotusLinotype141">
    <w:name w:val="نمط (العربية وغيرها) Lotus Linotype (العربية وغيرها) ‏14 نقطة غ...1"/>
    <w:basedOn w:val="DefaultParagraphFont"/>
    <w:rsid w:val="001B6F64"/>
    <w:rPr>
      <w:rFonts w:cs="Lotus Linotype"/>
      <w:b/>
      <w:bCs/>
      <w:szCs w:val="30"/>
    </w:rPr>
  </w:style>
  <w:style w:type="character" w:customStyle="1" w:styleId="AGAArabesqueLotusLinotype">
    <w:name w:val="نمط AGA Arabesque (رمز) (العربية وغيرها) Lotus Linotype (لاتيني..."/>
    <w:basedOn w:val="DefaultParagraphFont"/>
    <w:rsid w:val="001B6F64"/>
    <w:rPr>
      <w:rFonts w:ascii="AGA Arabesque" w:hAnsi="AGA Arabesque" w:cs="Lotus Linotype"/>
      <w:sz w:val="36"/>
      <w:szCs w:val="30"/>
    </w:rPr>
  </w:style>
  <w:style w:type="character" w:customStyle="1" w:styleId="AGAArabesque16">
    <w:name w:val="نمط AGA Arabesque (رمز) (لاتيني) ‏16 نقطة"/>
    <w:basedOn w:val="DefaultParagraphFont"/>
    <w:rsid w:val="001B6F64"/>
    <w:rPr>
      <w:rFonts w:ascii="AGA Arabesque" w:hAnsi="AGA Arabesque" w:cs="Lotus Linotype"/>
      <w:sz w:val="32"/>
      <w:szCs w:val="30"/>
    </w:rPr>
  </w:style>
  <w:style w:type="paragraph" w:customStyle="1" w:styleId="1215">
    <w:name w:val="نمط نص حاشية سفلية + (لاتيني) ‏12 نقطة (العربية وغيرها) ‏15 نقطة"/>
    <w:basedOn w:val="Normal"/>
    <w:link w:val="1215Char"/>
    <w:rsid w:val="001B6F64"/>
  </w:style>
  <w:style w:type="character" w:customStyle="1" w:styleId="1215Char">
    <w:name w:val="نمط نص حاشية سفلية + (لاتيني) ‏12 نقطة (العربية وغيرها) ‏15 نقطة Char"/>
    <w:basedOn w:val="DefaultParagraphFont"/>
    <w:link w:val="1215"/>
    <w:rsid w:val="001B6F64"/>
    <w:rPr>
      <w:rFonts w:eastAsia="SimSun" w:cs="Lotus Linotype"/>
      <w:sz w:val="24"/>
      <w:szCs w:val="30"/>
      <w:lang w:val="en-US" w:eastAsia="en-US" w:bidi="ar-SA"/>
    </w:rPr>
  </w:style>
  <w:style w:type="paragraph" w:styleId="TOC1">
    <w:name w:val="toc 1"/>
    <w:basedOn w:val="Normal"/>
    <w:next w:val="Normal"/>
    <w:autoRedefine/>
    <w:semiHidden/>
    <w:rsid w:val="001B6F64"/>
  </w:style>
  <w:style w:type="character" w:styleId="Hyperlink">
    <w:name w:val="Hyperlink"/>
    <w:basedOn w:val="DefaultParagraphFont"/>
    <w:rsid w:val="001B6F64"/>
    <w:rPr>
      <w:color w:val="0000FF"/>
      <w:u w:val="single"/>
    </w:rPr>
  </w:style>
  <w:style w:type="paragraph" w:styleId="TOC2">
    <w:name w:val="toc 2"/>
    <w:basedOn w:val="Normal"/>
    <w:next w:val="Normal"/>
    <w:autoRedefine/>
    <w:semiHidden/>
    <w:rsid w:val="001B6F64"/>
    <w:pPr>
      <w:ind w:left="240"/>
    </w:pPr>
  </w:style>
  <w:style w:type="paragraph" w:styleId="TOC3">
    <w:name w:val="toc 3"/>
    <w:basedOn w:val="Normal"/>
    <w:next w:val="Normal"/>
    <w:autoRedefine/>
    <w:semiHidden/>
    <w:rsid w:val="001B6F64"/>
    <w:pPr>
      <w:ind w:left="480"/>
    </w:pPr>
  </w:style>
  <w:style w:type="paragraph" w:customStyle="1" w:styleId="3">
    <w:name w:val="نمط3"/>
    <w:basedOn w:val="Heading3"/>
    <w:rsid w:val="00E93B9E"/>
    <w:pPr>
      <w:keepNext w:val="0"/>
      <w:widowControl w:val="0"/>
      <w:spacing w:before="120" w:after="0"/>
      <w:ind w:firstLine="567"/>
      <w:jc w:val="lowKashida"/>
    </w:pPr>
    <w:rPr>
      <w:rFonts w:cs="Traditional Arabic"/>
      <w:color w:val="0000FF"/>
      <w:sz w:val="32"/>
      <w:szCs w:val="36"/>
      <w:lang w:bidi="ar-S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0D4C"/>
    <w:pPr>
      <w:bidi/>
    </w:pPr>
    <w:rPr>
      <w:rFonts w:eastAsia="SimSun" w:cs="Lotus Linotype"/>
      <w:sz w:val="24"/>
      <w:szCs w:val="30"/>
    </w:rPr>
  </w:style>
  <w:style w:type="paragraph" w:styleId="Heading1">
    <w:name w:val="heading 1"/>
    <w:basedOn w:val="Normal"/>
    <w:next w:val="Normal"/>
    <w:qFormat/>
    <w:rsid w:val="001B6F64"/>
    <w:pPr>
      <w:keepNext/>
      <w:pageBreakBefore/>
      <w:spacing w:before="120" w:after="360"/>
      <w:jc w:val="center"/>
      <w:outlineLvl w:val="0"/>
    </w:pPr>
    <w:rPr>
      <w:rFonts w:ascii="Arial" w:hAnsi="Arial" w:cs="AL-Mohanad Bold"/>
      <w:kern w:val="32"/>
      <w:sz w:val="40"/>
      <w:szCs w:val="40"/>
      <w:lang w:bidi="ar-SY"/>
    </w:rPr>
  </w:style>
  <w:style w:type="paragraph" w:styleId="Heading2">
    <w:name w:val="heading 2"/>
    <w:basedOn w:val="Normal"/>
    <w:next w:val="Normal"/>
    <w:qFormat/>
    <w:rsid w:val="001B6F6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B6F64"/>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الأوائل"/>
    <w:basedOn w:val="Normal"/>
    <w:rsid w:val="005903A7"/>
    <w:pPr>
      <w:widowControl w:val="0"/>
      <w:spacing w:before="120"/>
      <w:jc w:val="center"/>
    </w:pPr>
    <w:rPr>
      <w:rFonts w:cs="Traditional Arabic"/>
      <w:b/>
      <w:bCs/>
      <w:color w:val="0000FF"/>
      <w:sz w:val="56"/>
      <w:szCs w:val="40"/>
    </w:rPr>
  </w:style>
  <w:style w:type="paragraph" w:customStyle="1" w:styleId="a0">
    <w:name w:val="الثواني"/>
    <w:basedOn w:val="Normal"/>
    <w:rsid w:val="005903A7"/>
    <w:pPr>
      <w:widowControl w:val="0"/>
      <w:spacing w:before="120"/>
      <w:ind w:firstLine="567"/>
      <w:jc w:val="both"/>
    </w:pPr>
    <w:rPr>
      <w:rFonts w:cs="Traditional Arabic"/>
      <w:b/>
      <w:bCs/>
      <w:color w:val="FF0000"/>
      <w:sz w:val="28"/>
      <w:szCs w:val="32"/>
    </w:rPr>
  </w:style>
  <w:style w:type="paragraph" w:customStyle="1" w:styleId="a1">
    <w:name w:val="الثوالث"/>
    <w:basedOn w:val="Normal"/>
    <w:rsid w:val="005903A7"/>
    <w:pPr>
      <w:widowControl w:val="0"/>
      <w:spacing w:before="120"/>
      <w:ind w:firstLine="567"/>
      <w:jc w:val="both"/>
    </w:pPr>
    <w:rPr>
      <w:rFonts w:cs="Traditional Arabic"/>
      <w:b/>
      <w:bCs/>
      <w:color w:val="008000"/>
      <w:sz w:val="28"/>
      <w:szCs w:val="32"/>
    </w:rPr>
  </w:style>
  <w:style w:type="paragraph" w:customStyle="1" w:styleId="a2">
    <w:name w:val="أول"/>
    <w:basedOn w:val="Normal"/>
    <w:autoRedefine/>
    <w:rsid w:val="00A56DB5"/>
    <w:pPr>
      <w:widowControl w:val="0"/>
      <w:spacing w:before="120"/>
      <w:jc w:val="center"/>
    </w:pPr>
    <w:rPr>
      <w:rFonts w:ascii="mylotus" w:hAnsi="mylotus" w:cs="mohammad bold art 1"/>
      <w:sz w:val="36"/>
      <w:szCs w:val="40"/>
      <w:lang w:val="kk-KZ"/>
    </w:rPr>
  </w:style>
  <w:style w:type="paragraph" w:customStyle="1" w:styleId="a3">
    <w:name w:val="ثاني"/>
    <w:basedOn w:val="Normal"/>
    <w:autoRedefine/>
    <w:rsid w:val="00A56DB5"/>
    <w:pPr>
      <w:widowControl w:val="0"/>
      <w:spacing w:before="120"/>
      <w:jc w:val="center"/>
    </w:pPr>
    <w:rPr>
      <w:rFonts w:ascii="mylotus" w:hAnsi="mylotus" w:cs="mohammad bold art 1"/>
      <w:sz w:val="36"/>
      <w:szCs w:val="36"/>
      <w:lang w:val="kk-KZ"/>
    </w:rPr>
  </w:style>
  <w:style w:type="paragraph" w:customStyle="1" w:styleId="a4">
    <w:name w:val="ثالث"/>
    <w:basedOn w:val="Normal"/>
    <w:autoRedefine/>
    <w:rsid w:val="00A56DB5"/>
    <w:pPr>
      <w:widowControl w:val="0"/>
      <w:spacing w:before="120"/>
      <w:ind w:firstLine="567"/>
      <w:jc w:val="both"/>
    </w:pPr>
    <w:rPr>
      <w:rFonts w:ascii="mylotus" w:hAnsi="mylotus" w:cs="mylotus"/>
      <w:bCs/>
      <w:sz w:val="36"/>
      <w:szCs w:val="36"/>
      <w:lang w:val="kk-KZ"/>
    </w:rPr>
  </w:style>
  <w:style w:type="paragraph" w:customStyle="1" w:styleId="1">
    <w:name w:val="نمط1"/>
    <w:basedOn w:val="Normal"/>
    <w:rsid w:val="000801B8"/>
    <w:pPr>
      <w:widowControl w:val="0"/>
      <w:spacing w:after="120"/>
      <w:jc w:val="center"/>
    </w:pPr>
    <w:rPr>
      <w:rFonts w:eastAsia="Times New Roman" w:cs="Traditional Arabic"/>
      <w:b/>
      <w:bCs/>
      <w:color w:val="008000"/>
      <w:sz w:val="44"/>
      <w:szCs w:val="44"/>
      <w:lang w:bidi="ar-SY"/>
    </w:rPr>
  </w:style>
  <w:style w:type="paragraph" w:customStyle="1" w:styleId="2">
    <w:name w:val="نمط2"/>
    <w:basedOn w:val="Heading2"/>
    <w:rsid w:val="000801B8"/>
    <w:pPr>
      <w:keepNext w:val="0"/>
      <w:widowControl w:val="0"/>
      <w:spacing w:before="120" w:after="0"/>
      <w:ind w:firstLine="567"/>
      <w:jc w:val="lowKashida"/>
    </w:pPr>
    <w:rPr>
      <w:rFonts w:cs="Traditional Arabic"/>
      <w:i w:val="0"/>
      <w:iCs w:val="0"/>
      <w:color w:val="FF0000"/>
      <w:sz w:val="32"/>
      <w:szCs w:val="36"/>
    </w:rPr>
  </w:style>
  <w:style w:type="paragraph" w:styleId="FootnoteText">
    <w:name w:val="footnote text"/>
    <w:basedOn w:val="Normal"/>
    <w:rsid w:val="001B6F64"/>
    <w:pPr>
      <w:spacing w:line="216" w:lineRule="auto"/>
      <w:jc w:val="both"/>
    </w:pPr>
    <w:rPr>
      <w:szCs w:val="24"/>
    </w:rPr>
  </w:style>
  <w:style w:type="character" w:styleId="FootnoteReference">
    <w:name w:val="footnote reference"/>
    <w:basedOn w:val="DefaultParagraphFont"/>
    <w:rsid w:val="001B6F64"/>
    <w:rPr>
      <w:rFonts w:cs="Simplified Arabic"/>
      <w:szCs w:val="28"/>
      <w:vertAlign w:val="superscript"/>
    </w:rPr>
  </w:style>
  <w:style w:type="character" w:customStyle="1" w:styleId="LotusLinotype143">
    <w:name w:val="نمط (العربية وغيرها) Lotus Linotype (العربية وغيرها) ‏14 نقطة3"/>
    <w:basedOn w:val="DefaultParagraphFont"/>
    <w:rsid w:val="001B6F64"/>
    <w:rPr>
      <w:rFonts w:cs="Lotus Linotype"/>
      <w:szCs w:val="30"/>
    </w:rPr>
  </w:style>
  <w:style w:type="character" w:customStyle="1" w:styleId="entry">
    <w:name w:val="entry"/>
    <w:basedOn w:val="DefaultParagraphFont"/>
    <w:rsid w:val="001B6F64"/>
    <w:rPr>
      <w:rFonts w:cs="Titr"/>
      <w:sz w:val="20"/>
      <w:szCs w:val="20"/>
    </w:rPr>
  </w:style>
  <w:style w:type="character" w:customStyle="1" w:styleId="LotusLinotype14">
    <w:name w:val="نمط (العربية وغيرها) Lotus Linotype (العربية وغيرها) ‏14 نقطة"/>
    <w:basedOn w:val="DefaultParagraphFont"/>
    <w:rsid w:val="001B6F64"/>
    <w:rPr>
      <w:rFonts w:cs="Lotus Linotype"/>
      <w:szCs w:val="30"/>
    </w:rPr>
  </w:style>
  <w:style w:type="paragraph" w:styleId="Header">
    <w:name w:val="header"/>
    <w:basedOn w:val="Normal"/>
    <w:rsid w:val="001B6F64"/>
    <w:pPr>
      <w:tabs>
        <w:tab w:val="center" w:pos="4153"/>
        <w:tab w:val="right" w:pos="8306"/>
      </w:tabs>
    </w:pPr>
    <w:rPr>
      <w:b/>
      <w:bCs/>
      <w:szCs w:val="24"/>
    </w:rPr>
  </w:style>
  <w:style w:type="paragraph" w:styleId="Footer">
    <w:name w:val="footer"/>
    <w:basedOn w:val="Normal"/>
    <w:rsid w:val="001B6F64"/>
    <w:pPr>
      <w:tabs>
        <w:tab w:val="center" w:pos="4153"/>
        <w:tab w:val="right" w:pos="8306"/>
      </w:tabs>
    </w:pPr>
  </w:style>
  <w:style w:type="table" w:styleId="TableGrid">
    <w:name w:val="Table Grid"/>
    <w:basedOn w:val="TableNormal"/>
    <w:rsid w:val="001B6F64"/>
    <w:pPr>
      <w:bidi/>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B6F64"/>
  </w:style>
  <w:style w:type="character" w:styleId="CommentReference">
    <w:name w:val="annotation reference"/>
    <w:basedOn w:val="DefaultParagraphFont"/>
    <w:semiHidden/>
    <w:rsid w:val="001B6F64"/>
    <w:rPr>
      <w:sz w:val="16"/>
      <w:szCs w:val="16"/>
    </w:rPr>
  </w:style>
  <w:style w:type="paragraph" w:styleId="CommentText">
    <w:name w:val="annotation text"/>
    <w:basedOn w:val="Normal"/>
    <w:semiHidden/>
    <w:rsid w:val="001B6F64"/>
    <w:rPr>
      <w:sz w:val="20"/>
      <w:szCs w:val="20"/>
    </w:rPr>
  </w:style>
  <w:style w:type="paragraph" w:styleId="CommentSubject">
    <w:name w:val="annotation subject"/>
    <w:basedOn w:val="CommentText"/>
    <w:next w:val="CommentText"/>
    <w:semiHidden/>
    <w:rsid w:val="001B6F64"/>
    <w:rPr>
      <w:b/>
      <w:bCs/>
    </w:rPr>
  </w:style>
  <w:style w:type="paragraph" w:styleId="BalloonText">
    <w:name w:val="Balloon Text"/>
    <w:basedOn w:val="Normal"/>
    <w:semiHidden/>
    <w:rsid w:val="001B6F64"/>
    <w:rPr>
      <w:rFonts w:ascii="Tahoma" w:hAnsi="Tahoma" w:cs="Tahoma"/>
      <w:sz w:val="16"/>
      <w:szCs w:val="16"/>
    </w:rPr>
  </w:style>
  <w:style w:type="paragraph" w:styleId="DocumentMap">
    <w:name w:val="Document Map"/>
    <w:basedOn w:val="Normal"/>
    <w:semiHidden/>
    <w:rsid w:val="001B6F64"/>
    <w:pPr>
      <w:shd w:val="clear" w:color="auto" w:fill="000080"/>
    </w:pPr>
    <w:rPr>
      <w:rFonts w:ascii="Tahoma" w:hAnsi="Tahoma" w:cs="Tahoma"/>
      <w:sz w:val="20"/>
      <w:szCs w:val="20"/>
    </w:rPr>
  </w:style>
  <w:style w:type="character" w:customStyle="1" w:styleId="LotusLinotype141">
    <w:name w:val="نمط (العربية وغيرها) Lotus Linotype (العربية وغيرها) ‏14 نقطة غ...1"/>
    <w:basedOn w:val="DefaultParagraphFont"/>
    <w:rsid w:val="001B6F64"/>
    <w:rPr>
      <w:rFonts w:cs="Lotus Linotype"/>
      <w:b/>
      <w:bCs/>
      <w:szCs w:val="30"/>
    </w:rPr>
  </w:style>
  <w:style w:type="character" w:customStyle="1" w:styleId="AGAArabesqueLotusLinotype">
    <w:name w:val="نمط AGA Arabesque (رمز) (العربية وغيرها) Lotus Linotype (لاتيني..."/>
    <w:basedOn w:val="DefaultParagraphFont"/>
    <w:rsid w:val="001B6F64"/>
    <w:rPr>
      <w:rFonts w:ascii="AGA Arabesque" w:hAnsi="AGA Arabesque" w:cs="Lotus Linotype"/>
      <w:sz w:val="36"/>
      <w:szCs w:val="30"/>
    </w:rPr>
  </w:style>
  <w:style w:type="character" w:customStyle="1" w:styleId="AGAArabesque16">
    <w:name w:val="نمط AGA Arabesque (رمز) (لاتيني) ‏16 نقطة"/>
    <w:basedOn w:val="DefaultParagraphFont"/>
    <w:rsid w:val="001B6F64"/>
    <w:rPr>
      <w:rFonts w:ascii="AGA Arabesque" w:hAnsi="AGA Arabesque" w:cs="Lotus Linotype"/>
      <w:sz w:val="32"/>
      <w:szCs w:val="30"/>
    </w:rPr>
  </w:style>
  <w:style w:type="paragraph" w:customStyle="1" w:styleId="1215">
    <w:name w:val="نمط نص حاشية سفلية + (لاتيني) ‏12 نقطة (العربية وغيرها) ‏15 نقطة"/>
    <w:basedOn w:val="Normal"/>
    <w:link w:val="1215Char"/>
    <w:rsid w:val="001B6F64"/>
  </w:style>
  <w:style w:type="character" w:customStyle="1" w:styleId="1215Char">
    <w:name w:val="نمط نص حاشية سفلية + (لاتيني) ‏12 نقطة (العربية وغيرها) ‏15 نقطة Char"/>
    <w:basedOn w:val="DefaultParagraphFont"/>
    <w:link w:val="1215"/>
    <w:rsid w:val="001B6F64"/>
    <w:rPr>
      <w:rFonts w:eastAsia="SimSun" w:cs="Lotus Linotype"/>
      <w:sz w:val="24"/>
      <w:szCs w:val="30"/>
      <w:lang w:val="en-US" w:eastAsia="en-US" w:bidi="ar-SA"/>
    </w:rPr>
  </w:style>
  <w:style w:type="paragraph" w:styleId="TOC1">
    <w:name w:val="toc 1"/>
    <w:basedOn w:val="Normal"/>
    <w:next w:val="Normal"/>
    <w:autoRedefine/>
    <w:semiHidden/>
    <w:rsid w:val="001B6F64"/>
  </w:style>
  <w:style w:type="character" w:styleId="Hyperlink">
    <w:name w:val="Hyperlink"/>
    <w:basedOn w:val="DefaultParagraphFont"/>
    <w:rsid w:val="001B6F64"/>
    <w:rPr>
      <w:color w:val="0000FF"/>
      <w:u w:val="single"/>
    </w:rPr>
  </w:style>
  <w:style w:type="paragraph" w:styleId="TOC2">
    <w:name w:val="toc 2"/>
    <w:basedOn w:val="Normal"/>
    <w:next w:val="Normal"/>
    <w:autoRedefine/>
    <w:semiHidden/>
    <w:rsid w:val="001B6F64"/>
    <w:pPr>
      <w:ind w:left="240"/>
    </w:pPr>
  </w:style>
  <w:style w:type="paragraph" w:styleId="TOC3">
    <w:name w:val="toc 3"/>
    <w:basedOn w:val="Normal"/>
    <w:next w:val="Normal"/>
    <w:autoRedefine/>
    <w:semiHidden/>
    <w:rsid w:val="001B6F64"/>
    <w:pPr>
      <w:ind w:left="480"/>
    </w:pPr>
  </w:style>
  <w:style w:type="paragraph" w:customStyle="1" w:styleId="3">
    <w:name w:val="نمط3"/>
    <w:basedOn w:val="Heading3"/>
    <w:rsid w:val="00E93B9E"/>
    <w:pPr>
      <w:keepNext w:val="0"/>
      <w:widowControl w:val="0"/>
      <w:spacing w:before="120" w:after="0"/>
      <w:ind w:firstLine="567"/>
      <w:jc w:val="lowKashida"/>
    </w:pPr>
    <w:rPr>
      <w:rFonts w:cs="Traditional Arabic"/>
      <w:color w:val="0000FF"/>
      <w:sz w:val="32"/>
      <w:szCs w:val="36"/>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55285</Words>
  <Characters>315126</Characters>
  <Application>Microsoft Office Word</Application>
  <DocSecurity>0</DocSecurity>
  <Lines>2626</Lines>
  <Paragraphs>739</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369672</CharactersWithSpaces>
  <SharedDoc>false</SharedDoc>
  <HLinks>
    <vt:vector size="246" baseType="variant">
      <vt:variant>
        <vt:i4>1900599</vt:i4>
      </vt:variant>
      <vt:variant>
        <vt:i4>242</vt:i4>
      </vt:variant>
      <vt:variant>
        <vt:i4>0</vt:i4>
      </vt:variant>
      <vt:variant>
        <vt:i4>5</vt:i4>
      </vt:variant>
      <vt:variant>
        <vt:lpwstr/>
      </vt:variant>
      <vt:variant>
        <vt:lpwstr>_Toc194754709</vt:lpwstr>
      </vt:variant>
      <vt:variant>
        <vt:i4>1900599</vt:i4>
      </vt:variant>
      <vt:variant>
        <vt:i4>236</vt:i4>
      </vt:variant>
      <vt:variant>
        <vt:i4>0</vt:i4>
      </vt:variant>
      <vt:variant>
        <vt:i4>5</vt:i4>
      </vt:variant>
      <vt:variant>
        <vt:lpwstr/>
      </vt:variant>
      <vt:variant>
        <vt:lpwstr>_Toc194754708</vt:lpwstr>
      </vt:variant>
      <vt:variant>
        <vt:i4>1900599</vt:i4>
      </vt:variant>
      <vt:variant>
        <vt:i4>230</vt:i4>
      </vt:variant>
      <vt:variant>
        <vt:i4>0</vt:i4>
      </vt:variant>
      <vt:variant>
        <vt:i4>5</vt:i4>
      </vt:variant>
      <vt:variant>
        <vt:lpwstr/>
      </vt:variant>
      <vt:variant>
        <vt:lpwstr>_Toc194754707</vt:lpwstr>
      </vt:variant>
      <vt:variant>
        <vt:i4>1900599</vt:i4>
      </vt:variant>
      <vt:variant>
        <vt:i4>224</vt:i4>
      </vt:variant>
      <vt:variant>
        <vt:i4>0</vt:i4>
      </vt:variant>
      <vt:variant>
        <vt:i4>5</vt:i4>
      </vt:variant>
      <vt:variant>
        <vt:lpwstr/>
      </vt:variant>
      <vt:variant>
        <vt:lpwstr>_Toc194754706</vt:lpwstr>
      </vt:variant>
      <vt:variant>
        <vt:i4>1900599</vt:i4>
      </vt:variant>
      <vt:variant>
        <vt:i4>218</vt:i4>
      </vt:variant>
      <vt:variant>
        <vt:i4>0</vt:i4>
      </vt:variant>
      <vt:variant>
        <vt:i4>5</vt:i4>
      </vt:variant>
      <vt:variant>
        <vt:lpwstr/>
      </vt:variant>
      <vt:variant>
        <vt:lpwstr>_Toc194754705</vt:lpwstr>
      </vt:variant>
      <vt:variant>
        <vt:i4>1900599</vt:i4>
      </vt:variant>
      <vt:variant>
        <vt:i4>212</vt:i4>
      </vt:variant>
      <vt:variant>
        <vt:i4>0</vt:i4>
      </vt:variant>
      <vt:variant>
        <vt:i4>5</vt:i4>
      </vt:variant>
      <vt:variant>
        <vt:lpwstr/>
      </vt:variant>
      <vt:variant>
        <vt:lpwstr>_Toc194754704</vt:lpwstr>
      </vt:variant>
      <vt:variant>
        <vt:i4>1900599</vt:i4>
      </vt:variant>
      <vt:variant>
        <vt:i4>206</vt:i4>
      </vt:variant>
      <vt:variant>
        <vt:i4>0</vt:i4>
      </vt:variant>
      <vt:variant>
        <vt:i4>5</vt:i4>
      </vt:variant>
      <vt:variant>
        <vt:lpwstr/>
      </vt:variant>
      <vt:variant>
        <vt:lpwstr>_Toc194754703</vt:lpwstr>
      </vt:variant>
      <vt:variant>
        <vt:i4>1900599</vt:i4>
      </vt:variant>
      <vt:variant>
        <vt:i4>200</vt:i4>
      </vt:variant>
      <vt:variant>
        <vt:i4>0</vt:i4>
      </vt:variant>
      <vt:variant>
        <vt:i4>5</vt:i4>
      </vt:variant>
      <vt:variant>
        <vt:lpwstr/>
      </vt:variant>
      <vt:variant>
        <vt:lpwstr>_Toc194754702</vt:lpwstr>
      </vt:variant>
      <vt:variant>
        <vt:i4>1900599</vt:i4>
      </vt:variant>
      <vt:variant>
        <vt:i4>194</vt:i4>
      </vt:variant>
      <vt:variant>
        <vt:i4>0</vt:i4>
      </vt:variant>
      <vt:variant>
        <vt:i4>5</vt:i4>
      </vt:variant>
      <vt:variant>
        <vt:lpwstr/>
      </vt:variant>
      <vt:variant>
        <vt:lpwstr>_Toc194754701</vt:lpwstr>
      </vt:variant>
      <vt:variant>
        <vt:i4>1900599</vt:i4>
      </vt:variant>
      <vt:variant>
        <vt:i4>188</vt:i4>
      </vt:variant>
      <vt:variant>
        <vt:i4>0</vt:i4>
      </vt:variant>
      <vt:variant>
        <vt:i4>5</vt:i4>
      </vt:variant>
      <vt:variant>
        <vt:lpwstr/>
      </vt:variant>
      <vt:variant>
        <vt:lpwstr>_Toc194754700</vt:lpwstr>
      </vt:variant>
      <vt:variant>
        <vt:i4>1310774</vt:i4>
      </vt:variant>
      <vt:variant>
        <vt:i4>182</vt:i4>
      </vt:variant>
      <vt:variant>
        <vt:i4>0</vt:i4>
      </vt:variant>
      <vt:variant>
        <vt:i4>5</vt:i4>
      </vt:variant>
      <vt:variant>
        <vt:lpwstr/>
      </vt:variant>
      <vt:variant>
        <vt:lpwstr>_Toc194754699</vt:lpwstr>
      </vt:variant>
      <vt:variant>
        <vt:i4>1310774</vt:i4>
      </vt:variant>
      <vt:variant>
        <vt:i4>176</vt:i4>
      </vt:variant>
      <vt:variant>
        <vt:i4>0</vt:i4>
      </vt:variant>
      <vt:variant>
        <vt:i4>5</vt:i4>
      </vt:variant>
      <vt:variant>
        <vt:lpwstr/>
      </vt:variant>
      <vt:variant>
        <vt:lpwstr>_Toc194754698</vt:lpwstr>
      </vt:variant>
      <vt:variant>
        <vt:i4>1310774</vt:i4>
      </vt:variant>
      <vt:variant>
        <vt:i4>170</vt:i4>
      </vt:variant>
      <vt:variant>
        <vt:i4>0</vt:i4>
      </vt:variant>
      <vt:variant>
        <vt:i4>5</vt:i4>
      </vt:variant>
      <vt:variant>
        <vt:lpwstr/>
      </vt:variant>
      <vt:variant>
        <vt:lpwstr>_Toc194754697</vt:lpwstr>
      </vt:variant>
      <vt:variant>
        <vt:i4>1310774</vt:i4>
      </vt:variant>
      <vt:variant>
        <vt:i4>164</vt:i4>
      </vt:variant>
      <vt:variant>
        <vt:i4>0</vt:i4>
      </vt:variant>
      <vt:variant>
        <vt:i4>5</vt:i4>
      </vt:variant>
      <vt:variant>
        <vt:lpwstr/>
      </vt:variant>
      <vt:variant>
        <vt:lpwstr>_Toc194754696</vt:lpwstr>
      </vt:variant>
      <vt:variant>
        <vt:i4>1310774</vt:i4>
      </vt:variant>
      <vt:variant>
        <vt:i4>158</vt:i4>
      </vt:variant>
      <vt:variant>
        <vt:i4>0</vt:i4>
      </vt:variant>
      <vt:variant>
        <vt:i4>5</vt:i4>
      </vt:variant>
      <vt:variant>
        <vt:lpwstr/>
      </vt:variant>
      <vt:variant>
        <vt:lpwstr>_Toc194754695</vt:lpwstr>
      </vt:variant>
      <vt:variant>
        <vt:i4>1310774</vt:i4>
      </vt:variant>
      <vt:variant>
        <vt:i4>152</vt:i4>
      </vt:variant>
      <vt:variant>
        <vt:i4>0</vt:i4>
      </vt:variant>
      <vt:variant>
        <vt:i4>5</vt:i4>
      </vt:variant>
      <vt:variant>
        <vt:lpwstr/>
      </vt:variant>
      <vt:variant>
        <vt:lpwstr>_Toc194754694</vt:lpwstr>
      </vt:variant>
      <vt:variant>
        <vt:i4>1310774</vt:i4>
      </vt:variant>
      <vt:variant>
        <vt:i4>146</vt:i4>
      </vt:variant>
      <vt:variant>
        <vt:i4>0</vt:i4>
      </vt:variant>
      <vt:variant>
        <vt:i4>5</vt:i4>
      </vt:variant>
      <vt:variant>
        <vt:lpwstr/>
      </vt:variant>
      <vt:variant>
        <vt:lpwstr>_Toc194754693</vt:lpwstr>
      </vt:variant>
      <vt:variant>
        <vt:i4>1310774</vt:i4>
      </vt:variant>
      <vt:variant>
        <vt:i4>140</vt:i4>
      </vt:variant>
      <vt:variant>
        <vt:i4>0</vt:i4>
      </vt:variant>
      <vt:variant>
        <vt:i4>5</vt:i4>
      </vt:variant>
      <vt:variant>
        <vt:lpwstr/>
      </vt:variant>
      <vt:variant>
        <vt:lpwstr>_Toc194754692</vt:lpwstr>
      </vt:variant>
      <vt:variant>
        <vt:i4>1310774</vt:i4>
      </vt:variant>
      <vt:variant>
        <vt:i4>134</vt:i4>
      </vt:variant>
      <vt:variant>
        <vt:i4>0</vt:i4>
      </vt:variant>
      <vt:variant>
        <vt:i4>5</vt:i4>
      </vt:variant>
      <vt:variant>
        <vt:lpwstr/>
      </vt:variant>
      <vt:variant>
        <vt:lpwstr>_Toc194754691</vt:lpwstr>
      </vt:variant>
      <vt:variant>
        <vt:i4>1310774</vt:i4>
      </vt:variant>
      <vt:variant>
        <vt:i4>128</vt:i4>
      </vt:variant>
      <vt:variant>
        <vt:i4>0</vt:i4>
      </vt:variant>
      <vt:variant>
        <vt:i4>5</vt:i4>
      </vt:variant>
      <vt:variant>
        <vt:lpwstr/>
      </vt:variant>
      <vt:variant>
        <vt:lpwstr>_Toc194754690</vt:lpwstr>
      </vt:variant>
      <vt:variant>
        <vt:i4>1376310</vt:i4>
      </vt:variant>
      <vt:variant>
        <vt:i4>122</vt:i4>
      </vt:variant>
      <vt:variant>
        <vt:i4>0</vt:i4>
      </vt:variant>
      <vt:variant>
        <vt:i4>5</vt:i4>
      </vt:variant>
      <vt:variant>
        <vt:lpwstr/>
      </vt:variant>
      <vt:variant>
        <vt:lpwstr>_Toc194754689</vt:lpwstr>
      </vt:variant>
      <vt:variant>
        <vt:i4>1376310</vt:i4>
      </vt:variant>
      <vt:variant>
        <vt:i4>116</vt:i4>
      </vt:variant>
      <vt:variant>
        <vt:i4>0</vt:i4>
      </vt:variant>
      <vt:variant>
        <vt:i4>5</vt:i4>
      </vt:variant>
      <vt:variant>
        <vt:lpwstr/>
      </vt:variant>
      <vt:variant>
        <vt:lpwstr>_Toc194754688</vt:lpwstr>
      </vt:variant>
      <vt:variant>
        <vt:i4>1376310</vt:i4>
      </vt:variant>
      <vt:variant>
        <vt:i4>110</vt:i4>
      </vt:variant>
      <vt:variant>
        <vt:i4>0</vt:i4>
      </vt:variant>
      <vt:variant>
        <vt:i4>5</vt:i4>
      </vt:variant>
      <vt:variant>
        <vt:lpwstr/>
      </vt:variant>
      <vt:variant>
        <vt:lpwstr>_Toc194754687</vt:lpwstr>
      </vt:variant>
      <vt:variant>
        <vt:i4>1376310</vt:i4>
      </vt:variant>
      <vt:variant>
        <vt:i4>104</vt:i4>
      </vt:variant>
      <vt:variant>
        <vt:i4>0</vt:i4>
      </vt:variant>
      <vt:variant>
        <vt:i4>5</vt:i4>
      </vt:variant>
      <vt:variant>
        <vt:lpwstr/>
      </vt:variant>
      <vt:variant>
        <vt:lpwstr>_Toc194754686</vt:lpwstr>
      </vt:variant>
      <vt:variant>
        <vt:i4>1376310</vt:i4>
      </vt:variant>
      <vt:variant>
        <vt:i4>98</vt:i4>
      </vt:variant>
      <vt:variant>
        <vt:i4>0</vt:i4>
      </vt:variant>
      <vt:variant>
        <vt:i4>5</vt:i4>
      </vt:variant>
      <vt:variant>
        <vt:lpwstr/>
      </vt:variant>
      <vt:variant>
        <vt:lpwstr>_Toc194754685</vt:lpwstr>
      </vt:variant>
      <vt:variant>
        <vt:i4>1376310</vt:i4>
      </vt:variant>
      <vt:variant>
        <vt:i4>92</vt:i4>
      </vt:variant>
      <vt:variant>
        <vt:i4>0</vt:i4>
      </vt:variant>
      <vt:variant>
        <vt:i4>5</vt:i4>
      </vt:variant>
      <vt:variant>
        <vt:lpwstr/>
      </vt:variant>
      <vt:variant>
        <vt:lpwstr>_Toc194754684</vt:lpwstr>
      </vt:variant>
      <vt:variant>
        <vt:i4>1376310</vt:i4>
      </vt:variant>
      <vt:variant>
        <vt:i4>86</vt:i4>
      </vt:variant>
      <vt:variant>
        <vt:i4>0</vt:i4>
      </vt:variant>
      <vt:variant>
        <vt:i4>5</vt:i4>
      </vt:variant>
      <vt:variant>
        <vt:lpwstr/>
      </vt:variant>
      <vt:variant>
        <vt:lpwstr>_Toc194754683</vt:lpwstr>
      </vt:variant>
      <vt:variant>
        <vt:i4>1376310</vt:i4>
      </vt:variant>
      <vt:variant>
        <vt:i4>80</vt:i4>
      </vt:variant>
      <vt:variant>
        <vt:i4>0</vt:i4>
      </vt:variant>
      <vt:variant>
        <vt:i4>5</vt:i4>
      </vt:variant>
      <vt:variant>
        <vt:lpwstr/>
      </vt:variant>
      <vt:variant>
        <vt:lpwstr>_Toc194754682</vt:lpwstr>
      </vt:variant>
      <vt:variant>
        <vt:i4>1376310</vt:i4>
      </vt:variant>
      <vt:variant>
        <vt:i4>74</vt:i4>
      </vt:variant>
      <vt:variant>
        <vt:i4>0</vt:i4>
      </vt:variant>
      <vt:variant>
        <vt:i4>5</vt:i4>
      </vt:variant>
      <vt:variant>
        <vt:lpwstr/>
      </vt:variant>
      <vt:variant>
        <vt:lpwstr>_Toc194754681</vt:lpwstr>
      </vt:variant>
      <vt:variant>
        <vt:i4>1376310</vt:i4>
      </vt:variant>
      <vt:variant>
        <vt:i4>68</vt:i4>
      </vt:variant>
      <vt:variant>
        <vt:i4>0</vt:i4>
      </vt:variant>
      <vt:variant>
        <vt:i4>5</vt:i4>
      </vt:variant>
      <vt:variant>
        <vt:lpwstr/>
      </vt:variant>
      <vt:variant>
        <vt:lpwstr>_Toc194754680</vt:lpwstr>
      </vt:variant>
      <vt:variant>
        <vt:i4>1703990</vt:i4>
      </vt:variant>
      <vt:variant>
        <vt:i4>62</vt:i4>
      </vt:variant>
      <vt:variant>
        <vt:i4>0</vt:i4>
      </vt:variant>
      <vt:variant>
        <vt:i4>5</vt:i4>
      </vt:variant>
      <vt:variant>
        <vt:lpwstr/>
      </vt:variant>
      <vt:variant>
        <vt:lpwstr>_Toc194754679</vt:lpwstr>
      </vt:variant>
      <vt:variant>
        <vt:i4>1703990</vt:i4>
      </vt:variant>
      <vt:variant>
        <vt:i4>56</vt:i4>
      </vt:variant>
      <vt:variant>
        <vt:i4>0</vt:i4>
      </vt:variant>
      <vt:variant>
        <vt:i4>5</vt:i4>
      </vt:variant>
      <vt:variant>
        <vt:lpwstr/>
      </vt:variant>
      <vt:variant>
        <vt:lpwstr>_Toc194754678</vt:lpwstr>
      </vt:variant>
      <vt:variant>
        <vt:i4>1703990</vt:i4>
      </vt:variant>
      <vt:variant>
        <vt:i4>50</vt:i4>
      </vt:variant>
      <vt:variant>
        <vt:i4>0</vt:i4>
      </vt:variant>
      <vt:variant>
        <vt:i4>5</vt:i4>
      </vt:variant>
      <vt:variant>
        <vt:lpwstr/>
      </vt:variant>
      <vt:variant>
        <vt:lpwstr>_Toc194754677</vt:lpwstr>
      </vt:variant>
      <vt:variant>
        <vt:i4>1703990</vt:i4>
      </vt:variant>
      <vt:variant>
        <vt:i4>44</vt:i4>
      </vt:variant>
      <vt:variant>
        <vt:i4>0</vt:i4>
      </vt:variant>
      <vt:variant>
        <vt:i4>5</vt:i4>
      </vt:variant>
      <vt:variant>
        <vt:lpwstr/>
      </vt:variant>
      <vt:variant>
        <vt:lpwstr>_Toc194754676</vt:lpwstr>
      </vt:variant>
      <vt:variant>
        <vt:i4>1703990</vt:i4>
      </vt:variant>
      <vt:variant>
        <vt:i4>38</vt:i4>
      </vt:variant>
      <vt:variant>
        <vt:i4>0</vt:i4>
      </vt:variant>
      <vt:variant>
        <vt:i4>5</vt:i4>
      </vt:variant>
      <vt:variant>
        <vt:lpwstr/>
      </vt:variant>
      <vt:variant>
        <vt:lpwstr>_Toc194754675</vt:lpwstr>
      </vt:variant>
      <vt:variant>
        <vt:i4>1703990</vt:i4>
      </vt:variant>
      <vt:variant>
        <vt:i4>32</vt:i4>
      </vt:variant>
      <vt:variant>
        <vt:i4>0</vt:i4>
      </vt:variant>
      <vt:variant>
        <vt:i4>5</vt:i4>
      </vt:variant>
      <vt:variant>
        <vt:lpwstr/>
      </vt:variant>
      <vt:variant>
        <vt:lpwstr>_Toc194754674</vt:lpwstr>
      </vt:variant>
      <vt:variant>
        <vt:i4>1703990</vt:i4>
      </vt:variant>
      <vt:variant>
        <vt:i4>26</vt:i4>
      </vt:variant>
      <vt:variant>
        <vt:i4>0</vt:i4>
      </vt:variant>
      <vt:variant>
        <vt:i4>5</vt:i4>
      </vt:variant>
      <vt:variant>
        <vt:lpwstr/>
      </vt:variant>
      <vt:variant>
        <vt:lpwstr>_Toc194754673</vt:lpwstr>
      </vt:variant>
      <vt:variant>
        <vt:i4>1703990</vt:i4>
      </vt:variant>
      <vt:variant>
        <vt:i4>20</vt:i4>
      </vt:variant>
      <vt:variant>
        <vt:i4>0</vt:i4>
      </vt:variant>
      <vt:variant>
        <vt:i4>5</vt:i4>
      </vt:variant>
      <vt:variant>
        <vt:lpwstr/>
      </vt:variant>
      <vt:variant>
        <vt:lpwstr>_Toc194754672</vt:lpwstr>
      </vt:variant>
      <vt:variant>
        <vt:i4>1703990</vt:i4>
      </vt:variant>
      <vt:variant>
        <vt:i4>14</vt:i4>
      </vt:variant>
      <vt:variant>
        <vt:i4>0</vt:i4>
      </vt:variant>
      <vt:variant>
        <vt:i4>5</vt:i4>
      </vt:variant>
      <vt:variant>
        <vt:lpwstr/>
      </vt:variant>
      <vt:variant>
        <vt:lpwstr>_Toc194754671</vt:lpwstr>
      </vt:variant>
      <vt:variant>
        <vt:i4>1703990</vt:i4>
      </vt:variant>
      <vt:variant>
        <vt:i4>8</vt:i4>
      </vt:variant>
      <vt:variant>
        <vt:i4>0</vt:i4>
      </vt:variant>
      <vt:variant>
        <vt:i4>5</vt:i4>
      </vt:variant>
      <vt:variant>
        <vt:lpwstr/>
      </vt:variant>
      <vt:variant>
        <vt:lpwstr>_Toc194754670</vt:lpwstr>
      </vt:variant>
      <vt:variant>
        <vt:i4>1769526</vt:i4>
      </vt:variant>
      <vt:variant>
        <vt:i4>2</vt:i4>
      </vt:variant>
      <vt:variant>
        <vt:i4>0</vt:i4>
      </vt:variant>
      <vt:variant>
        <vt:i4>5</vt:i4>
      </vt:variant>
      <vt:variant>
        <vt:lpwstr/>
      </vt:variant>
      <vt:variant>
        <vt:lpwstr>_Toc194754669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الإسْلام والرَّجْعَة</dc:title>
  <dc:creator>عبد الوهاب فريد تُنْكَابُني</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cp:lastPrinted>2008-04-01T13:01:00Z</cp:lastPrinted>
  <dcterms:created xsi:type="dcterms:W3CDTF">2015-05-03T05:03:00Z</dcterms:created>
  <dcterms:modified xsi:type="dcterms:W3CDTF">2015-05-03T05:03:00Z</dcterms:modified>
  <cp:version>1.0 May 2015</cp:version>
</cp:coreProperties>
</file>