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Pr="00DD6AF9" w:rsidRDefault="009C4D8B" w:rsidP="009C4D8B">
      <w:pPr>
        <w:ind w:firstLine="0"/>
        <w:jc w:val="center"/>
        <w:rPr>
          <w:rStyle w:val="Char"/>
        </w:rPr>
      </w:pPr>
      <w:bookmarkStart w:id="0" w:name="_GoBack"/>
      <w:bookmarkEnd w:id="0"/>
    </w:p>
    <w:p w:rsidR="009D16D4" w:rsidRPr="00DD6AF9" w:rsidRDefault="009D16D4" w:rsidP="009C4D8B">
      <w:pPr>
        <w:ind w:firstLine="0"/>
        <w:jc w:val="center"/>
        <w:rPr>
          <w:rStyle w:val="Char"/>
          <w:rtl/>
        </w:rPr>
      </w:pPr>
    </w:p>
    <w:p w:rsidR="009C4D8B" w:rsidRPr="00DD6AF9" w:rsidRDefault="009C4D8B" w:rsidP="009C4D8B">
      <w:pPr>
        <w:ind w:firstLine="0"/>
        <w:jc w:val="center"/>
        <w:rPr>
          <w:rStyle w:val="Char"/>
          <w:rtl/>
        </w:rPr>
      </w:pPr>
    </w:p>
    <w:p w:rsidR="009C4D8B" w:rsidRPr="00DD6AF9" w:rsidRDefault="009C4D8B" w:rsidP="009C4D8B">
      <w:pPr>
        <w:ind w:firstLine="0"/>
        <w:jc w:val="center"/>
        <w:rPr>
          <w:rStyle w:val="Char"/>
          <w:rtl/>
        </w:rPr>
      </w:pPr>
    </w:p>
    <w:p w:rsidR="009C4D8B" w:rsidRPr="002F1335" w:rsidRDefault="00341B39" w:rsidP="00FD1B0A">
      <w:pPr>
        <w:spacing w:before="240"/>
        <w:ind w:firstLine="0"/>
        <w:jc w:val="center"/>
        <w:rPr>
          <w:rFonts w:ascii="IRYakout" w:hAnsi="IRYakout" w:cs="IRYakout"/>
          <w:b/>
          <w:bCs/>
          <w:rtl/>
          <w:lang w:bidi="fa-IR"/>
        </w:rPr>
      </w:pPr>
      <w:r w:rsidRPr="00341B39">
        <w:rPr>
          <w:rFonts w:ascii="IRTitr" w:hAnsi="IRTitr" w:cs="IRTitr"/>
          <w:sz w:val="64"/>
          <w:szCs w:val="64"/>
          <w:rtl/>
          <w:lang w:bidi="fa-IR"/>
        </w:rPr>
        <w:t>گفتمان اصلاح</w:t>
      </w:r>
      <w:r w:rsidRPr="00341B39">
        <w:rPr>
          <w:rFonts w:ascii="IRTitr" w:hAnsi="IRTitr" w:cs="IRTitr" w:hint="cs"/>
          <w:sz w:val="64"/>
          <w:szCs w:val="64"/>
          <w:rtl/>
          <w:lang w:bidi="fa-IR"/>
        </w:rPr>
        <w:t>ی</w:t>
      </w:r>
      <w:r w:rsidRPr="00341B39">
        <w:rPr>
          <w:rFonts w:ascii="IRTitr" w:hAnsi="IRTitr" w:cs="IRTitr"/>
          <w:sz w:val="64"/>
          <w:szCs w:val="64"/>
          <w:rtl/>
          <w:lang w:bidi="fa-IR"/>
        </w:rPr>
        <w:t xml:space="preserve"> و چالش</w:t>
      </w:r>
      <w:r w:rsidR="00E52740">
        <w:rPr>
          <w:rFonts w:ascii="IRTitr" w:hAnsi="IRTitr" w:cs="IRTitr" w:hint="cs"/>
          <w:sz w:val="64"/>
          <w:szCs w:val="64"/>
          <w:rtl/>
          <w:lang w:bidi="fa-IR"/>
        </w:rPr>
        <w:t>‌</w:t>
      </w:r>
      <w:r w:rsidRPr="00341B39">
        <w:rPr>
          <w:rFonts w:ascii="IRTitr" w:hAnsi="IRTitr" w:cs="IRTitr"/>
          <w:sz w:val="64"/>
          <w:szCs w:val="64"/>
          <w:rtl/>
          <w:lang w:bidi="fa-IR"/>
        </w:rPr>
        <w:t>ها</w:t>
      </w:r>
      <w:r w:rsidRPr="00341B39">
        <w:rPr>
          <w:rFonts w:ascii="IRTitr" w:hAnsi="IRTitr" w:cs="IRTitr" w:hint="cs"/>
          <w:sz w:val="64"/>
          <w:szCs w:val="64"/>
          <w:rtl/>
          <w:lang w:bidi="fa-IR"/>
        </w:rPr>
        <w:t>ی</w:t>
      </w:r>
      <w:r w:rsidRPr="00341B39">
        <w:rPr>
          <w:rFonts w:ascii="IRTitr" w:hAnsi="IRTitr" w:cs="IRTitr"/>
          <w:sz w:val="64"/>
          <w:szCs w:val="64"/>
          <w:rtl/>
          <w:lang w:bidi="fa-IR"/>
        </w:rPr>
        <w:t xml:space="preserve"> ر</w:t>
      </w:r>
      <w:r w:rsidRPr="00341B39">
        <w:rPr>
          <w:rFonts w:ascii="IRTitr" w:hAnsi="IRTitr" w:cs="IRTitr" w:hint="cs"/>
          <w:sz w:val="64"/>
          <w:szCs w:val="64"/>
          <w:rtl/>
          <w:lang w:bidi="fa-IR"/>
        </w:rPr>
        <w:t>یشه</w:t>
      </w:r>
      <w:r w:rsidR="00E52740">
        <w:rPr>
          <w:rFonts w:ascii="IRTitr" w:hAnsi="IRTitr" w:cs="IRTitr" w:hint="cs"/>
          <w:sz w:val="64"/>
          <w:szCs w:val="64"/>
          <w:rtl/>
          <w:lang w:bidi="fa-IR"/>
        </w:rPr>
        <w:t>‌</w:t>
      </w:r>
      <w:r w:rsidRPr="00341B39">
        <w:rPr>
          <w:rFonts w:ascii="IRTitr" w:hAnsi="IRTitr" w:cs="IRTitr"/>
          <w:sz w:val="64"/>
          <w:szCs w:val="64"/>
          <w:rtl/>
          <w:lang w:bidi="fa-IR"/>
        </w:rPr>
        <w:t>دار</w:t>
      </w:r>
    </w:p>
    <w:p w:rsidR="00A112DD" w:rsidRPr="00F82CA1" w:rsidRDefault="00A112DD" w:rsidP="009C4D8B">
      <w:pPr>
        <w:ind w:firstLine="0"/>
        <w:jc w:val="center"/>
        <w:rPr>
          <w:rStyle w:val="Char"/>
          <w:sz w:val="40"/>
          <w:szCs w:val="40"/>
          <w:rtl/>
        </w:rPr>
      </w:pPr>
    </w:p>
    <w:p w:rsidR="00A112DD" w:rsidRPr="00F82CA1" w:rsidRDefault="00A112DD" w:rsidP="009C4D8B">
      <w:pPr>
        <w:ind w:firstLine="0"/>
        <w:jc w:val="center"/>
        <w:rPr>
          <w:rStyle w:val="Char"/>
          <w:sz w:val="40"/>
          <w:szCs w:val="40"/>
          <w:rtl/>
        </w:rPr>
      </w:pPr>
    </w:p>
    <w:p w:rsidR="002F1335" w:rsidRPr="00F82CA1" w:rsidRDefault="002F1335" w:rsidP="009C4D8B">
      <w:pPr>
        <w:ind w:firstLine="0"/>
        <w:jc w:val="center"/>
        <w:rPr>
          <w:rStyle w:val="Char"/>
          <w:sz w:val="40"/>
          <w:szCs w:val="40"/>
          <w:rtl/>
        </w:rPr>
      </w:pPr>
    </w:p>
    <w:p w:rsidR="00A112DD" w:rsidRPr="00A112DD" w:rsidRDefault="00A46119"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نویسنده</w:t>
      </w:r>
      <w:r w:rsidR="00C3078F">
        <w:rPr>
          <w:rFonts w:ascii="IRYakout" w:hAnsi="IRYakout" w:cs="IRYakout" w:hint="cs"/>
          <w:b/>
          <w:bCs/>
          <w:sz w:val="32"/>
          <w:szCs w:val="32"/>
          <w:rtl/>
          <w:lang w:bidi="fa-IR"/>
        </w:rPr>
        <w:t>:</w:t>
      </w:r>
    </w:p>
    <w:p w:rsidR="005609FC" w:rsidRDefault="00A46119" w:rsidP="00A112DD">
      <w:pPr>
        <w:ind w:firstLine="0"/>
        <w:jc w:val="center"/>
        <w:rPr>
          <w:rFonts w:ascii="IRYakout" w:hAnsi="IRYakout" w:cs="IRYakout"/>
          <w:b/>
          <w:bCs/>
          <w:sz w:val="32"/>
          <w:szCs w:val="32"/>
          <w:rtl/>
          <w:lang w:bidi="fa-IR"/>
        </w:rPr>
      </w:pPr>
      <w:r w:rsidRPr="00A46119">
        <w:rPr>
          <w:rFonts w:ascii="IRYakout" w:hAnsi="IRYakout" w:cs="IRYakout"/>
          <w:b/>
          <w:bCs/>
          <w:sz w:val="36"/>
          <w:szCs w:val="36"/>
          <w:rtl/>
          <w:lang w:bidi="fa-IR"/>
        </w:rPr>
        <w:t>سلطان العم</w:t>
      </w:r>
      <w:r w:rsidRPr="00A46119">
        <w:rPr>
          <w:rFonts w:ascii="IRYakout" w:hAnsi="IRYakout" w:cs="IRYakout" w:hint="cs"/>
          <w:b/>
          <w:bCs/>
          <w:sz w:val="36"/>
          <w:szCs w:val="36"/>
          <w:rtl/>
          <w:lang w:bidi="fa-IR"/>
        </w:rPr>
        <w:t>یری</w:t>
      </w:r>
    </w:p>
    <w:p w:rsidR="00A50AC4" w:rsidRPr="002F1335" w:rsidRDefault="00A50AC4" w:rsidP="00A112DD">
      <w:pPr>
        <w:ind w:firstLine="0"/>
        <w:jc w:val="center"/>
        <w:rPr>
          <w:rFonts w:ascii="IRYakout" w:hAnsi="IRYakout" w:cs="IRYakout"/>
          <w:b/>
          <w:bCs/>
          <w:rtl/>
          <w:lang w:bidi="fa-IR"/>
        </w:rPr>
      </w:pPr>
    </w:p>
    <w:p w:rsidR="00A50AC4" w:rsidRPr="002F1335" w:rsidRDefault="00A50AC4" w:rsidP="00A112DD">
      <w:pPr>
        <w:ind w:firstLine="0"/>
        <w:jc w:val="center"/>
        <w:rPr>
          <w:rFonts w:ascii="IRYakout" w:hAnsi="IRYakout" w:cs="IRYakout"/>
          <w:b/>
          <w:bCs/>
          <w:rtl/>
          <w:lang w:bidi="fa-IR"/>
        </w:rPr>
      </w:pPr>
    </w:p>
    <w:p w:rsidR="00A50AC4" w:rsidRDefault="002F1335"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ترجمه</w:t>
      </w:r>
      <w:r w:rsidR="00A50AC4">
        <w:rPr>
          <w:rFonts w:ascii="IRYakout" w:hAnsi="IRYakout" w:cs="IRYakout" w:hint="cs"/>
          <w:b/>
          <w:bCs/>
          <w:sz w:val="32"/>
          <w:szCs w:val="32"/>
          <w:rtl/>
          <w:lang w:bidi="fa-IR"/>
        </w:rPr>
        <w:t>:</w:t>
      </w:r>
    </w:p>
    <w:p w:rsidR="00A50AC4" w:rsidRPr="00A112DD" w:rsidRDefault="00A46119" w:rsidP="00A112DD">
      <w:pPr>
        <w:ind w:firstLine="0"/>
        <w:jc w:val="center"/>
        <w:rPr>
          <w:rFonts w:ascii="IRYakout" w:hAnsi="IRYakout" w:cs="IRYakout"/>
          <w:b/>
          <w:bCs/>
          <w:sz w:val="32"/>
          <w:szCs w:val="32"/>
          <w:rtl/>
          <w:lang w:bidi="fa-IR"/>
        </w:rPr>
      </w:pPr>
      <w:r w:rsidRPr="00A46119">
        <w:rPr>
          <w:rFonts w:ascii="IRYakout" w:hAnsi="IRYakout" w:cs="IRYakout"/>
          <w:b/>
          <w:bCs/>
          <w:sz w:val="36"/>
          <w:szCs w:val="36"/>
          <w:rtl/>
          <w:lang w:bidi="fa-IR"/>
        </w:rPr>
        <w:t>واحد ترجمه ب</w:t>
      </w:r>
      <w:r w:rsidRPr="00A46119">
        <w:rPr>
          <w:rFonts w:ascii="IRYakout" w:hAnsi="IRYakout" w:cs="IRYakout" w:hint="cs"/>
          <w:b/>
          <w:bCs/>
          <w:sz w:val="36"/>
          <w:szCs w:val="36"/>
          <w:rtl/>
          <w:lang w:bidi="fa-IR"/>
        </w:rPr>
        <w:t>ینش</w:t>
      </w:r>
    </w:p>
    <w:p w:rsidR="009C4D8B" w:rsidRPr="00DD6AF9" w:rsidRDefault="009C4D8B" w:rsidP="009C4D8B">
      <w:pPr>
        <w:ind w:firstLine="0"/>
        <w:jc w:val="center"/>
        <w:rPr>
          <w:rStyle w:val="Char"/>
          <w:rtl/>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8B7DE6" w:rsidRPr="002420A5" w:rsidTr="00A04AC1">
        <w:trPr>
          <w:jc w:val="center"/>
        </w:trPr>
        <w:tc>
          <w:tcPr>
            <w:tcW w:w="1510" w:type="pct"/>
            <w:vAlign w:val="center"/>
          </w:tcPr>
          <w:p w:rsidR="008B7DE6" w:rsidRPr="008E0730" w:rsidRDefault="008B7DE6" w:rsidP="008B7DE6">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7A59A8E5" wp14:editId="5CB145E9">
                      <wp:simplePos x="0" y="0"/>
                      <wp:positionH relativeFrom="column">
                        <wp:align>center</wp:align>
                      </wp:positionH>
                      <wp:positionV relativeFrom="page">
                        <wp:align>top</wp:align>
                      </wp:positionV>
                      <wp:extent cx="6627495" cy="3006090"/>
                      <wp:effectExtent l="0" t="0" r="1905" b="3810"/>
                      <wp:wrapNone/>
                      <wp:docPr id="7" name="Rectangle 7"/>
                      <wp:cNvGraphicFramePr/>
                      <a:graphic xmlns:a="http://schemas.openxmlformats.org/drawingml/2006/main">
                        <a:graphicData uri="http://schemas.microsoft.com/office/word/2010/wordprocessingShape">
                          <wps:wsp>
                            <wps:cNvSpPr/>
                            <wps:spPr>
                              <a:xfrm>
                                <a:off x="0" y="0"/>
                                <a:ext cx="6627600" cy="300654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36.7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8B7DE6" w:rsidRPr="00C26922" w:rsidRDefault="00A63215" w:rsidP="008E0730">
            <w:pPr>
              <w:ind w:firstLine="0"/>
              <w:rPr>
                <w:rFonts w:ascii="IRMitra" w:hAnsi="IRMitra" w:cs="IRMitra"/>
                <w:color w:val="244061" w:themeColor="accent1" w:themeShade="80"/>
                <w:rtl/>
                <w:lang w:bidi="fa-IR"/>
              </w:rPr>
            </w:pPr>
            <w:r w:rsidRPr="00A63215">
              <w:rPr>
                <w:rFonts w:ascii="IRMitra" w:hAnsi="IRMitra" w:cs="IRMitra"/>
                <w:color w:val="244061" w:themeColor="accent1" w:themeShade="80"/>
                <w:rtl/>
                <w:lang w:bidi="fa-IR"/>
              </w:rPr>
              <w:t>گفتمان اصلاح</w:t>
            </w:r>
            <w:r w:rsidRPr="00A63215">
              <w:rPr>
                <w:rFonts w:ascii="IRMitra" w:hAnsi="IRMitra" w:cs="IRMitra" w:hint="cs"/>
                <w:color w:val="244061" w:themeColor="accent1" w:themeShade="80"/>
                <w:rtl/>
                <w:lang w:bidi="fa-IR"/>
              </w:rPr>
              <w:t>ی</w:t>
            </w:r>
            <w:r w:rsidRPr="00A63215">
              <w:rPr>
                <w:rFonts w:ascii="IRMitra" w:hAnsi="IRMitra" w:cs="IRMitra"/>
                <w:color w:val="244061" w:themeColor="accent1" w:themeShade="80"/>
                <w:rtl/>
                <w:lang w:bidi="fa-IR"/>
              </w:rPr>
              <w:t xml:space="preserve"> و چالش</w:t>
            </w:r>
            <w:r w:rsidR="00E52740">
              <w:rPr>
                <w:rFonts w:ascii="IRMitra" w:hAnsi="IRMitra" w:cs="IRMitra"/>
                <w:color w:val="244061" w:themeColor="accent1" w:themeShade="80"/>
                <w:rtl/>
                <w:lang w:bidi="fa-IR"/>
              </w:rPr>
              <w:t>‌</w:t>
            </w:r>
            <w:r w:rsidRPr="00A63215">
              <w:rPr>
                <w:rFonts w:ascii="IRMitra" w:hAnsi="IRMitra" w:cs="IRMitra"/>
                <w:color w:val="244061" w:themeColor="accent1" w:themeShade="80"/>
                <w:rtl/>
                <w:lang w:bidi="fa-IR"/>
              </w:rPr>
              <w:t>ها</w:t>
            </w:r>
            <w:r w:rsidRPr="00A63215">
              <w:rPr>
                <w:rFonts w:ascii="IRMitra" w:hAnsi="IRMitra" w:cs="IRMitra" w:hint="cs"/>
                <w:color w:val="244061" w:themeColor="accent1" w:themeShade="80"/>
                <w:rtl/>
                <w:lang w:bidi="fa-IR"/>
              </w:rPr>
              <w:t>ی</w:t>
            </w:r>
            <w:r w:rsidRPr="00A63215">
              <w:rPr>
                <w:rFonts w:ascii="IRMitra" w:hAnsi="IRMitra" w:cs="IRMitra"/>
                <w:color w:val="244061" w:themeColor="accent1" w:themeShade="80"/>
                <w:rtl/>
                <w:lang w:bidi="fa-IR"/>
              </w:rPr>
              <w:t xml:space="preserve"> ر</w:t>
            </w:r>
            <w:r w:rsidRPr="00A63215">
              <w:rPr>
                <w:rFonts w:ascii="IRMitra" w:hAnsi="IRMitra" w:cs="IRMitra" w:hint="cs"/>
                <w:color w:val="244061" w:themeColor="accent1" w:themeShade="80"/>
                <w:rtl/>
                <w:lang w:bidi="fa-IR"/>
              </w:rPr>
              <w:t>یشه</w:t>
            </w:r>
            <w:r w:rsidR="00E52740">
              <w:rPr>
                <w:rFonts w:ascii="IRMitra" w:hAnsi="IRMitra" w:cs="IRMitra" w:hint="cs"/>
                <w:color w:val="244061" w:themeColor="accent1" w:themeShade="80"/>
                <w:rtl/>
                <w:lang w:bidi="fa-IR"/>
              </w:rPr>
              <w:t>‌</w:t>
            </w:r>
            <w:r w:rsidRPr="00A63215">
              <w:rPr>
                <w:rFonts w:ascii="IRMitra" w:hAnsi="IRMitra" w:cs="IRMitra" w:hint="cs"/>
                <w:color w:val="244061" w:themeColor="accent1" w:themeShade="80"/>
                <w:rtl/>
                <w:lang w:bidi="fa-IR"/>
              </w:rPr>
              <w:t>دار</w:t>
            </w:r>
          </w:p>
        </w:tc>
      </w:tr>
      <w:tr w:rsidR="008B7DE6" w:rsidRPr="002420A5" w:rsidTr="00A04AC1">
        <w:trPr>
          <w:jc w:val="center"/>
        </w:trPr>
        <w:tc>
          <w:tcPr>
            <w:tcW w:w="1510"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490" w:type="pct"/>
            <w:gridSpan w:val="5"/>
            <w:vAlign w:val="center"/>
          </w:tcPr>
          <w:p w:rsidR="008B7DE6" w:rsidRPr="00C26922" w:rsidRDefault="00DA0EB0" w:rsidP="008E0730">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الخطاب الإصلاحي والإش</w:t>
            </w:r>
            <w:r>
              <w:rPr>
                <w:rFonts w:ascii="IRMitra" w:hAnsi="IRMitra" w:cs="IRMitra" w:hint="cs"/>
                <w:color w:val="244061" w:themeColor="accent1" w:themeShade="80"/>
                <w:rtl/>
              </w:rPr>
              <w:t>كاليات المتجذرة</w:t>
            </w:r>
          </w:p>
        </w:tc>
      </w:tr>
      <w:tr w:rsidR="008B7DE6" w:rsidRPr="002420A5" w:rsidTr="00A04AC1">
        <w:trPr>
          <w:jc w:val="center"/>
        </w:trPr>
        <w:tc>
          <w:tcPr>
            <w:tcW w:w="1510" w:type="pct"/>
            <w:vAlign w:val="center"/>
          </w:tcPr>
          <w:p w:rsidR="008B7DE6" w:rsidRPr="008E0730" w:rsidRDefault="00A63215" w:rsidP="008B7DE6">
            <w:pPr>
              <w:spacing w:before="60" w:after="60"/>
              <w:ind w:firstLine="0"/>
              <w:rPr>
                <w:rFonts w:ascii="IRMitra" w:hAnsi="IRMitra" w:cs="IRMitra"/>
                <w:b/>
                <w:bCs/>
                <w:color w:val="FF0000"/>
                <w:sz w:val="26"/>
                <w:szCs w:val="26"/>
                <w:rtl/>
                <w:lang w:bidi="fa-IR"/>
              </w:rPr>
            </w:pPr>
            <w:r>
              <w:rPr>
                <w:rFonts w:ascii="IRMitra" w:hAnsi="IRMitra" w:cs="IRMitra" w:hint="cs"/>
                <w:b/>
                <w:bCs/>
                <w:sz w:val="26"/>
                <w:szCs w:val="26"/>
                <w:rtl/>
                <w:lang w:bidi="fa-IR"/>
              </w:rPr>
              <w:t>نویسنده</w:t>
            </w:r>
            <w:r w:rsidR="008B7DE6" w:rsidRPr="008E0730">
              <w:rPr>
                <w:rFonts w:ascii="IRMitra" w:hAnsi="IRMitra" w:cs="IRMitra" w:hint="cs"/>
                <w:b/>
                <w:bCs/>
                <w:sz w:val="26"/>
                <w:szCs w:val="26"/>
                <w:rtl/>
                <w:lang w:bidi="fa-IR"/>
              </w:rPr>
              <w:t xml:space="preserve">: </w:t>
            </w:r>
          </w:p>
        </w:tc>
        <w:tc>
          <w:tcPr>
            <w:tcW w:w="3490" w:type="pct"/>
            <w:gridSpan w:val="5"/>
            <w:vAlign w:val="center"/>
          </w:tcPr>
          <w:p w:rsidR="008B7DE6" w:rsidRPr="00C26922" w:rsidRDefault="00A63215" w:rsidP="008E0730">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سلطان العمیری</w:t>
            </w:r>
          </w:p>
        </w:tc>
      </w:tr>
      <w:tr w:rsidR="008B7DE6" w:rsidRPr="002420A5" w:rsidTr="00A04AC1">
        <w:trPr>
          <w:jc w:val="center"/>
        </w:trPr>
        <w:tc>
          <w:tcPr>
            <w:tcW w:w="1510"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ترجمه</w:t>
            </w:r>
            <w:r w:rsidR="008B7DE6" w:rsidRPr="008E0730">
              <w:rPr>
                <w:rFonts w:ascii="IRMitra" w:hAnsi="IRMitra" w:cs="IRMitra" w:hint="cs"/>
                <w:b/>
                <w:bCs/>
                <w:sz w:val="26"/>
                <w:szCs w:val="26"/>
                <w:rtl/>
                <w:lang w:bidi="fa-IR"/>
              </w:rPr>
              <w:t>:</w:t>
            </w:r>
          </w:p>
        </w:tc>
        <w:tc>
          <w:tcPr>
            <w:tcW w:w="3490" w:type="pct"/>
            <w:gridSpan w:val="5"/>
            <w:vAlign w:val="center"/>
          </w:tcPr>
          <w:p w:rsidR="008B7DE6" w:rsidRPr="00C26922" w:rsidRDefault="00A63215" w:rsidP="008E0730">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واحد ترجمه بینش</w:t>
            </w:r>
          </w:p>
        </w:tc>
      </w:tr>
      <w:tr w:rsidR="008B7DE6" w:rsidRPr="002420A5" w:rsidTr="00A04AC1">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8B7DE6" w:rsidRPr="00A04AC1" w:rsidRDefault="00082E24" w:rsidP="009E31A1">
            <w:pPr>
              <w:ind w:firstLine="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 xml:space="preserve">عقیده و منهج /  </w:t>
            </w:r>
            <w:r w:rsidR="005744C2">
              <w:rPr>
                <w:rFonts w:ascii="IRMitra" w:hAnsi="IRMitra" w:cs="IRMitra" w:hint="cs"/>
                <w:color w:val="244061" w:themeColor="accent1" w:themeShade="80"/>
                <w:rtl/>
                <w:lang w:bidi="fa-IR"/>
              </w:rPr>
              <w:t>مقاله</w:t>
            </w:r>
          </w:p>
        </w:tc>
      </w:tr>
      <w:tr w:rsidR="008B7DE6" w:rsidRPr="002420A5" w:rsidTr="00A04AC1">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8B7DE6" w:rsidRPr="00C26922" w:rsidRDefault="008B7DE6" w:rsidP="008E0730">
            <w:pPr>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8B7DE6" w:rsidRPr="002420A5" w:rsidTr="00A04AC1">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8B7DE6" w:rsidRPr="00C26922" w:rsidRDefault="00BE084D" w:rsidP="00BE084D">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خرداد</w:t>
            </w:r>
            <w:r w:rsidR="00DC1B6F" w:rsidRPr="00DC1B6F">
              <w:rPr>
                <w:rFonts w:ascii="IRMitra" w:hAnsi="IRMitra" w:cs="IRMitra"/>
                <w:color w:val="244061" w:themeColor="accent1" w:themeShade="80"/>
                <w:rtl/>
                <w:lang w:bidi="fa-IR"/>
              </w:rPr>
              <w:t xml:space="preserve"> (</w:t>
            </w:r>
            <w:r>
              <w:rPr>
                <w:rFonts w:ascii="IRMitra" w:hAnsi="IRMitra" w:cs="IRMitra" w:hint="cs"/>
                <w:color w:val="244061" w:themeColor="accent1" w:themeShade="80"/>
                <w:rtl/>
                <w:lang w:bidi="fa-IR"/>
              </w:rPr>
              <w:t>جَوزا</w:t>
            </w:r>
            <w:r w:rsidR="00DC1B6F" w:rsidRPr="00DC1B6F">
              <w:rPr>
                <w:rFonts w:ascii="IRMitra" w:hAnsi="IRMitra" w:cs="IRMitra"/>
                <w:color w:val="244061" w:themeColor="accent1" w:themeShade="80"/>
                <w:rtl/>
                <w:lang w:bidi="fa-IR"/>
              </w:rPr>
              <w:t xml:space="preserve">) 1398 ه‍ .ش - </w:t>
            </w:r>
            <w:r>
              <w:rPr>
                <w:rFonts w:ascii="IRMitra" w:hAnsi="IRMitra" w:cs="IRMitra" w:hint="cs"/>
                <w:color w:val="244061" w:themeColor="accent1" w:themeShade="80"/>
                <w:rtl/>
                <w:lang w:bidi="fa-IR"/>
              </w:rPr>
              <w:t>رمضان</w:t>
            </w:r>
            <w:r w:rsidR="00DC1B6F" w:rsidRPr="00DC1B6F">
              <w:rPr>
                <w:rFonts w:ascii="IRMitra" w:hAnsi="IRMitra" w:cs="IRMitra"/>
                <w:color w:val="244061" w:themeColor="accent1" w:themeShade="80"/>
                <w:rtl/>
                <w:lang w:bidi="fa-IR"/>
              </w:rPr>
              <w:t xml:space="preserve"> 1440 ه‍ .ق</w:t>
            </w:r>
          </w:p>
        </w:tc>
      </w:tr>
      <w:tr w:rsidR="008B7DE6" w:rsidRPr="002420A5" w:rsidTr="00A04AC1">
        <w:trPr>
          <w:jc w:val="center"/>
        </w:trPr>
        <w:tc>
          <w:tcPr>
            <w:tcW w:w="1510"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8B7DE6" w:rsidRPr="00C26922" w:rsidRDefault="002F1335" w:rsidP="002F1335">
            <w:pPr>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مرکز مطالعات اسلامی بینش</w:t>
            </w:r>
            <w:r w:rsidR="008E0730">
              <w:rPr>
                <w:rFonts w:ascii="IRMitra" w:hAnsi="IRMitra" w:cs="IRMitra" w:hint="cs"/>
                <w:color w:val="244061" w:themeColor="accent1" w:themeShade="80"/>
                <w:rtl/>
                <w:lang w:bidi="fa-IR"/>
              </w:rPr>
              <w:t xml:space="preserve">  </w:t>
            </w:r>
            <w:r w:rsidR="008E0730" w:rsidRPr="008E0730">
              <w:rPr>
                <w:rFonts w:ascii="IRMitra" w:hAnsi="IRMitra" w:cs="IRMitra"/>
                <w:color w:val="244061" w:themeColor="accent1" w:themeShade="80"/>
                <w:lang w:bidi="fa-IR"/>
              </w:rPr>
              <w:t>www.</w:t>
            </w:r>
            <w:r>
              <w:rPr>
                <w:rFonts w:ascii="IRMitra" w:hAnsi="IRMitra" w:cs="IRMitra"/>
                <w:color w:val="244061" w:themeColor="accent1" w:themeShade="80"/>
                <w:lang w:bidi="fa-IR"/>
              </w:rPr>
              <w:t>binesh</w:t>
            </w:r>
            <w:r w:rsidR="008E0730" w:rsidRPr="008E0730">
              <w:rPr>
                <w:rFonts w:ascii="IRMitra" w:hAnsi="IRMitra" w:cs="IRMitra"/>
                <w:color w:val="244061" w:themeColor="accent1" w:themeShade="80"/>
                <w:lang w:bidi="fa-IR"/>
              </w:rPr>
              <w:t>.</w:t>
            </w:r>
            <w:r>
              <w:rPr>
                <w:rFonts w:ascii="IRMitra" w:hAnsi="IRMitra" w:cs="IRMitra"/>
                <w:color w:val="244061" w:themeColor="accent1" w:themeShade="80"/>
                <w:lang w:bidi="fa-IR"/>
              </w:rPr>
              <w:t>cc</w:t>
            </w:r>
          </w:p>
        </w:tc>
      </w:tr>
      <w:tr w:rsidR="008B7DE6" w:rsidRPr="002420A5" w:rsidTr="006D7CFA">
        <w:trPr>
          <w:jc w:val="center"/>
        </w:trPr>
        <w:tc>
          <w:tcPr>
            <w:tcW w:w="3707" w:type="pct"/>
            <w:gridSpan w:val="5"/>
            <w:vAlign w:val="center"/>
          </w:tcPr>
          <w:p w:rsidR="008B7DE6" w:rsidRPr="00C26922" w:rsidRDefault="008B7DE6" w:rsidP="008E0730">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sidR="008E0730">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8B7DE6" w:rsidRPr="00C26922" w:rsidRDefault="008E0730" w:rsidP="008B7DE6">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7D3EB11" wp14:editId="37EDA279">
                  <wp:extent cx="775411" cy="775411"/>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8B7DE6" w:rsidRPr="002420A5" w:rsidTr="00C26922">
        <w:trPr>
          <w:jc w:val="center"/>
        </w:trPr>
        <w:tc>
          <w:tcPr>
            <w:tcW w:w="1527" w:type="pct"/>
            <w:gridSpan w:val="2"/>
            <w:vAlign w:val="center"/>
          </w:tcPr>
          <w:p w:rsidR="008B7DE6" w:rsidRPr="00855B06" w:rsidRDefault="008B7DE6" w:rsidP="008B7DE6">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8B7DE6" w:rsidRPr="00855B06" w:rsidRDefault="00BB7E1D" w:rsidP="008B7DE6">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2420A5" w:rsidTr="00CA2366">
        <w:trPr>
          <w:jc w:val="center"/>
        </w:trPr>
        <w:tc>
          <w:tcPr>
            <w:tcW w:w="5000" w:type="pct"/>
            <w:gridSpan w:val="6"/>
            <w:vAlign w:val="bottom"/>
          </w:tcPr>
          <w:p w:rsidR="008B7DE6" w:rsidRPr="00855B06" w:rsidRDefault="008B7DE6" w:rsidP="00CB6525">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w:t>
            </w:r>
            <w:r w:rsidR="00E52740">
              <w:rPr>
                <w:rFonts w:ascii="Times New Roman Bold" w:hAnsi="Times New Roman Bold" w:cs="IRNazanin" w:hint="eastAsia"/>
                <w:b/>
                <w:bCs/>
                <w:sz w:val="26"/>
                <w:rtl/>
              </w:rPr>
              <w:t>‌</w:t>
            </w:r>
            <w:r w:rsidRPr="00005346">
              <w:rPr>
                <w:rFonts w:ascii="Times New Roman Bold" w:hAnsi="Times New Roman Bold" w:cs="IRNazanin" w:hint="eastAsia"/>
                <w:b/>
                <w:bCs/>
                <w:sz w:val="26"/>
                <w:rtl/>
              </w:rPr>
              <w:t>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B7DE6" w:rsidRPr="002420A5" w:rsidTr="006D7CFA">
        <w:trPr>
          <w:jc w:val="center"/>
        </w:trPr>
        <w:tc>
          <w:tcPr>
            <w:tcW w:w="2295" w:type="pct"/>
            <w:gridSpan w:val="3"/>
            <w:shd w:val="clear" w:color="auto" w:fill="auto"/>
          </w:tcPr>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8B7DE6" w:rsidRPr="00FF22A9" w:rsidRDefault="008B7DE6" w:rsidP="00C226E4">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8B7DE6" w:rsidRPr="00FF22A9" w:rsidRDefault="008B7DE6" w:rsidP="00C226E4">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8B7DE6" w:rsidRPr="00FF22A9" w:rsidRDefault="008B7DE6" w:rsidP="00C226E4">
            <w:pPr>
              <w:spacing w:before="40" w:after="40"/>
              <w:ind w:firstLine="0"/>
              <w:jc w:val="right"/>
              <w:rPr>
                <w:rFonts w:ascii="IRMitra" w:hAnsi="IRMitra" w:cs="IRMitra"/>
                <w:sz w:val="22"/>
                <w:szCs w:val="22"/>
                <w:rtl/>
                <w:lang w:bidi="fa-IR"/>
              </w:rPr>
            </w:pPr>
          </w:p>
        </w:tc>
        <w:tc>
          <w:tcPr>
            <w:tcW w:w="2345" w:type="pct"/>
            <w:gridSpan w:val="2"/>
          </w:tcPr>
          <w:p w:rsidR="008B7DE6" w:rsidRPr="00FF22A9" w:rsidRDefault="00D31DC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8B7DE6" w:rsidRPr="00FF22A9" w:rsidRDefault="00866E7C" w:rsidP="00C226E4">
            <w:pPr>
              <w:widowControl w:val="0"/>
              <w:tabs>
                <w:tab w:val="right" w:leader="dot" w:pos="5138"/>
              </w:tabs>
              <w:spacing w:before="40" w:after="40"/>
              <w:ind w:firstLine="0"/>
              <w:jc w:val="right"/>
              <w:rPr>
                <w:rFonts w:ascii="Literata" w:hAnsi="Literata" w:cs="Times New Roman"/>
                <w:sz w:val="22"/>
                <w:szCs w:val="22"/>
              </w:rPr>
            </w:pPr>
            <w:hyperlink r:id="rId12" w:history="1">
              <w:r w:rsidR="008B7DE6" w:rsidRPr="00FF22A9">
                <w:rPr>
                  <w:rStyle w:val="Hyperlink"/>
                  <w:rFonts w:ascii="Literata" w:hAnsi="Literata" w:cs="Times New Roman"/>
                  <w:color w:val="auto"/>
                  <w:sz w:val="22"/>
                  <w:szCs w:val="22"/>
                  <w:u w:val="none"/>
                </w:rPr>
                <w:t>www.shabnam.cc</w:t>
              </w:r>
            </w:hyperlink>
          </w:p>
          <w:p w:rsidR="008B7DE6" w:rsidRPr="00FF22A9" w:rsidRDefault="008B7DE6" w:rsidP="00C226E4">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8B7DE6" w:rsidRPr="002420A5" w:rsidTr="00C26922">
        <w:trPr>
          <w:jc w:val="center"/>
        </w:trPr>
        <w:tc>
          <w:tcPr>
            <w:tcW w:w="2295" w:type="pct"/>
            <w:gridSpan w:val="3"/>
          </w:tcPr>
          <w:p w:rsidR="008B7DE6" w:rsidRPr="00617C85"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617C85"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2420A5" w:rsidTr="00CA2366">
        <w:trPr>
          <w:jc w:val="center"/>
        </w:trPr>
        <w:tc>
          <w:tcPr>
            <w:tcW w:w="5000" w:type="pct"/>
            <w:gridSpan w:val="6"/>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27ED7BF" wp14:editId="4727816B">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8B7DE6" w:rsidRPr="002420A5" w:rsidTr="00CA2366">
        <w:trPr>
          <w:jc w:val="center"/>
        </w:trPr>
        <w:tc>
          <w:tcPr>
            <w:tcW w:w="5000" w:type="pct"/>
            <w:gridSpan w:val="6"/>
            <w:tcBorders>
              <w:bottom w:val="single" w:sz="4" w:space="0" w:color="auto"/>
            </w:tcBorders>
            <w:vAlign w:val="center"/>
          </w:tcPr>
          <w:p w:rsidR="008B7DE6" w:rsidRPr="008E0730" w:rsidRDefault="008B7DE6" w:rsidP="00617C85">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8B7DE6" w:rsidRPr="002420A5" w:rsidTr="00CA2366">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7DE6" w:rsidRPr="001C3F71" w:rsidRDefault="008B7DE6" w:rsidP="00E969FB">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008E0730"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00E52740">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8B7DE6" w:rsidRDefault="009C4D8B" w:rsidP="009C4D8B">
      <w:pPr>
        <w:ind w:firstLine="0"/>
        <w:rPr>
          <w:sz w:val="2"/>
          <w:szCs w:val="2"/>
          <w:rtl/>
          <w:lang w:bidi="fa-IR"/>
        </w:rPr>
        <w:sectPr w:rsidR="009C4D8B" w:rsidRPr="008B7DE6" w:rsidSect="00710437">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Default="009C4D8B" w:rsidP="00C334CF">
      <w:pPr>
        <w:spacing w:before="120" w:after="240"/>
        <w:ind w:firstLine="0"/>
        <w:jc w:val="center"/>
        <w:rPr>
          <w:rFonts w:ascii="IranNastaliq" w:hAnsi="IranNastaliq" w:cs="IranNastaliq"/>
          <w:sz w:val="30"/>
          <w:szCs w:val="30"/>
          <w:rtl/>
          <w:lang w:bidi="fa-IR"/>
        </w:rPr>
      </w:pPr>
      <w:r w:rsidRPr="00C93849">
        <w:rPr>
          <w:rFonts w:ascii="IranNastaliq" w:hAnsi="IranNastaliq" w:cs="IranNastaliq"/>
          <w:sz w:val="30"/>
          <w:szCs w:val="30"/>
          <w:rtl/>
          <w:lang w:bidi="fa-IR"/>
        </w:rPr>
        <w:lastRenderedPageBreak/>
        <w:t>بسم الله الرحمن الرحیم</w:t>
      </w:r>
    </w:p>
    <w:p w:rsidR="0075673A" w:rsidRDefault="0075673A" w:rsidP="00A72765">
      <w:pPr>
        <w:pStyle w:val="a0"/>
        <w:rPr>
          <w:rFonts w:ascii="Times New Roman" w:hAnsi="Times New Roman" w:cs="Times New Roman"/>
          <w:sz w:val="48"/>
          <w:szCs w:val="48"/>
        </w:rPr>
      </w:pPr>
      <w:r>
        <w:rPr>
          <w:rtl/>
        </w:rPr>
        <w:t xml:space="preserve">گفتمان </w:t>
      </w:r>
      <w:r w:rsidRPr="000555E7">
        <w:rPr>
          <w:rtl/>
        </w:rPr>
        <w:t>اصلاحی</w:t>
      </w:r>
      <w:r>
        <w:rPr>
          <w:rtl/>
        </w:rPr>
        <w:t xml:space="preserve"> و چالش</w:t>
      </w:r>
      <w:r w:rsidR="00E52740">
        <w:rPr>
          <w:rtl/>
        </w:rPr>
        <w:t>‌</w:t>
      </w:r>
      <w:r>
        <w:rPr>
          <w:rtl/>
        </w:rPr>
        <w:t>های ریشه</w:t>
      </w:r>
      <w:r w:rsidR="00E52740">
        <w:rPr>
          <w:rtl/>
        </w:rPr>
        <w:t>‌</w:t>
      </w:r>
      <w:r>
        <w:rPr>
          <w:rtl/>
        </w:rPr>
        <w:t>دار</w:t>
      </w:r>
    </w:p>
    <w:p w:rsidR="0075673A" w:rsidRDefault="0075673A" w:rsidP="0075673A">
      <w:pPr>
        <w:jc w:val="both"/>
        <w:rPr>
          <w:rFonts w:cs="Times New Roman"/>
          <w:sz w:val="24"/>
          <w:szCs w:val="24"/>
        </w:rPr>
      </w:pPr>
      <w:r w:rsidRPr="002420A5">
        <w:rPr>
          <w:rStyle w:val="Char"/>
          <w:rtl/>
        </w:rPr>
        <w:t>کسی که به واقع معرفت</w:t>
      </w:r>
      <w:r w:rsidR="00E52740">
        <w:rPr>
          <w:rStyle w:val="Char"/>
          <w:rtl/>
        </w:rPr>
        <w:t>‌</w:t>
      </w:r>
      <w:r w:rsidRPr="002420A5">
        <w:rPr>
          <w:rStyle w:val="Char"/>
          <w:rtl/>
        </w:rPr>
        <w:t>شناسانه</w:t>
      </w:r>
      <w:r w:rsidR="00E52740">
        <w:rPr>
          <w:rStyle w:val="Char"/>
          <w:rtl/>
        </w:rPr>
        <w:t>‌</w:t>
      </w:r>
      <w:r w:rsidRPr="002420A5">
        <w:rPr>
          <w:rStyle w:val="Char"/>
          <w:rtl/>
        </w:rPr>
        <w:t>ی امروز ما می</w:t>
      </w:r>
      <w:r w:rsidR="00E52740">
        <w:rPr>
          <w:rStyle w:val="Char"/>
          <w:rtl/>
        </w:rPr>
        <w:t>‌</w:t>
      </w:r>
      <w:r w:rsidRPr="002420A5">
        <w:rPr>
          <w:rStyle w:val="Char"/>
          <w:rtl/>
        </w:rPr>
        <w:t>نگرد با اندک نگاهی درمی</w:t>
      </w:r>
      <w:r w:rsidR="00E52740">
        <w:rPr>
          <w:rStyle w:val="Char"/>
          <w:rtl/>
        </w:rPr>
        <w:t>‌</w:t>
      </w:r>
      <w:r w:rsidRPr="002420A5">
        <w:rPr>
          <w:rStyle w:val="Char"/>
          <w:rtl/>
        </w:rPr>
        <w:t>یابد که پروژه</w:t>
      </w:r>
      <w:r w:rsidR="00E52740">
        <w:rPr>
          <w:rStyle w:val="Char"/>
          <w:rtl/>
        </w:rPr>
        <w:t>‌</w:t>
      </w:r>
      <w:r w:rsidRPr="002420A5">
        <w:rPr>
          <w:rStyle w:val="Char"/>
          <w:rtl/>
        </w:rPr>
        <w:t>ی اسلامی بزرگی که آرزوی سایه افکندن بر تمام جهان را دارد در جوانب بسیاری از ضعف رنج می</w:t>
      </w:r>
      <w:r w:rsidR="00E52740">
        <w:rPr>
          <w:rStyle w:val="Char"/>
          <w:rtl/>
        </w:rPr>
        <w:t>‌</w:t>
      </w:r>
      <w:r w:rsidRPr="002420A5">
        <w:rPr>
          <w:rStyle w:val="Char"/>
          <w:rtl/>
        </w:rPr>
        <w:t>برد.</w:t>
      </w:r>
    </w:p>
    <w:p w:rsidR="0075673A" w:rsidRPr="002420A5" w:rsidRDefault="0075673A" w:rsidP="0075673A">
      <w:pPr>
        <w:jc w:val="both"/>
        <w:rPr>
          <w:rStyle w:val="Char"/>
        </w:rPr>
      </w:pPr>
      <w:r w:rsidRPr="002420A5">
        <w:rPr>
          <w:rStyle w:val="Char"/>
          <w:rtl/>
        </w:rPr>
        <w:t>مساله به این برمی</w:t>
      </w:r>
      <w:r w:rsidR="00E52740">
        <w:rPr>
          <w:rStyle w:val="Char"/>
          <w:rtl/>
        </w:rPr>
        <w:t>‌</w:t>
      </w:r>
      <w:r w:rsidRPr="002420A5">
        <w:rPr>
          <w:rStyle w:val="Char"/>
          <w:rtl/>
        </w:rPr>
        <w:t>گردد که عصر کنونی ما، چالش</w:t>
      </w:r>
      <w:r w:rsidR="00E52740">
        <w:rPr>
          <w:rStyle w:val="Char"/>
          <w:rtl/>
        </w:rPr>
        <w:t>‌</w:t>
      </w:r>
      <w:r w:rsidRPr="002420A5">
        <w:rPr>
          <w:rStyle w:val="Char"/>
          <w:rtl/>
        </w:rPr>
        <w:t>هایی معرفت</w:t>
      </w:r>
      <w:r w:rsidR="00E52740">
        <w:rPr>
          <w:rStyle w:val="Char"/>
          <w:rtl/>
        </w:rPr>
        <w:t>‌</w:t>
      </w:r>
      <w:r w:rsidRPr="002420A5">
        <w:rPr>
          <w:rStyle w:val="Char"/>
          <w:rtl/>
        </w:rPr>
        <w:t xml:space="preserve">شناسانه، فکری و عملی را تحمیل کرده که تعداد </w:t>
      </w:r>
      <w:r w:rsidR="00F31A45">
        <w:rPr>
          <w:rStyle w:val="Char"/>
          <w:rtl/>
        </w:rPr>
        <w:t>آن</w:t>
      </w:r>
      <w:r w:rsidR="00E52740">
        <w:rPr>
          <w:rStyle w:val="Char"/>
          <w:rtl/>
        </w:rPr>
        <w:t>‌</w:t>
      </w:r>
      <w:r w:rsidR="00F31A45">
        <w:rPr>
          <w:rStyle w:val="Char"/>
          <w:rtl/>
        </w:rPr>
        <w:t>ها</w:t>
      </w:r>
      <w:r w:rsidRPr="002420A5">
        <w:rPr>
          <w:rStyle w:val="Char"/>
          <w:rtl/>
        </w:rPr>
        <w:t xml:space="preserve"> از حد گذشته</w:t>
      </w:r>
      <w:r w:rsidR="00E52740">
        <w:rPr>
          <w:rStyle w:val="Char"/>
          <w:rtl/>
        </w:rPr>
        <w:t>‌</w:t>
      </w:r>
      <w:r w:rsidRPr="002420A5">
        <w:rPr>
          <w:rStyle w:val="Char"/>
          <w:rtl/>
        </w:rPr>
        <w:t>اند و در اوج دشواری، ابهام و پیچیدگی قرار دارند.</w:t>
      </w:r>
    </w:p>
    <w:p w:rsidR="0075673A" w:rsidRPr="002420A5" w:rsidRDefault="0075673A" w:rsidP="0075673A">
      <w:pPr>
        <w:jc w:val="both"/>
        <w:rPr>
          <w:rStyle w:val="Char"/>
        </w:rPr>
      </w:pPr>
      <w:r w:rsidRPr="002420A5">
        <w:rPr>
          <w:rStyle w:val="Char"/>
          <w:rtl/>
        </w:rPr>
        <w:t>اگر به دنبال بهترین راه برای برون</w:t>
      </w:r>
      <w:r w:rsidR="00E52740">
        <w:rPr>
          <w:rStyle w:val="Char"/>
          <w:rtl/>
        </w:rPr>
        <w:t>‌</w:t>
      </w:r>
      <w:r w:rsidRPr="002420A5">
        <w:rPr>
          <w:rStyle w:val="Char"/>
          <w:rtl/>
        </w:rPr>
        <w:t>رفت از این ضعف و رسیدن به پروژه</w:t>
      </w:r>
      <w:r w:rsidR="00E52740">
        <w:rPr>
          <w:rStyle w:val="Char"/>
          <w:rtl/>
        </w:rPr>
        <w:t>‌</w:t>
      </w:r>
      <w:r w:rsidRPr="002420A5">
        <w:rPr>
          <w:rStyle w:val="Char"/>
          <w:rtl/>
        </w:rPr>
        <w:t>ی اسلامی سازنده باشیم از بهترین راه</w:t>
      </w:r>
      <w:r w:rsidR="00E52740">
        <w:rPr>
          <w:rStyle w:val="Char"/>
          <w:rtl/>
        </w:rPr>
        <w:t>‌</w:t>
      </w:r>
      <w:r w:rsidRPr="002420A5">
        <w:rPr>
          <w:rStyle w:val="Char"/>
          <w:rtl/>
        </w:rPr>
        <w:t>ها توجه به تفکیک بنیان چالش</w:t>
      </w:r>
      <w:r w:rsidR="00E52740">
        <w:rPr>
          <w:rStyle w:val="Char"/>
          <w:rtl/>
        </w:rPr>
        <w:t>‌</w:t>
      </w:r>
      <w:r w:rsidRPr="002420A5">
        <w:rPr>
          <w:rStyle w:val="Char"/>
          <w:rtl/>
        </w:rPr>
        <w:t xml:space="preserve">ها و تحلیل ترکیبات </w:t>
      </w:r>
      <w:r w:rsidR="00F31A45">
        <w:rPr>
          <w:rStyle w:val="Char"/>
          <w:rtl/>
        </w:rPr>
        <w:t>آن</w:t>
      </w:r>
      <w:r w:rsidR="00E52740">
        <w:rPr>
          <w:rStyle w:val="Char"/>
          <w:rtl/>
        </w:rPr>
        <w:t>‌</w:t>
      </w:r>
      <w:r w:rsidR="00F31A45">
        <w:rPr>
          <w:rStyle w:val="Char"/>
          <w:rtl/>
        </w:rPr>
        <w:t>ها</w:t>
      </w:r>
      <w:r w:rsidRPr="002420A5">
        <w:rPr>
          <w:rStyle w:val="Char"/>
          <w:rtl/>
        </w:rPr>
        <w:t>ست تا درک عمق آن چالش</w:t>
      </w:r>
      <w:r w:rsidR="00E52740">
        <w:rPr>
          <w:rStyle w:val="Char"/>
          <w:rtl/>
        </w:rPr>
        <w:t>‌</w:t>
      </w:r>
      <w:r w:rsidRPr="002420A5">
        <w:rPr>
          <w:rStyle w:val="Char"/>
          <w:rtl/>
        </w:rPr>
        <w:t>ها و رسیدن به چشم</w:t>
      </w:r>
      <w:r w:rsidR="00E52740">
        <w:rPr>
          <w:rStyle w:val="Char"/>
          <w:rtl/>
        </w:rPr>
        <w:t>‌</w:t>
      </w:r>
      <w:r w:rsidRPr="002420A5">
        <w:rPr>
          <w:rStyle w:val="Char"/>
          <w:rtl/>
        </w:rPr>
        <w:t>اندازی همه</w:t>
      </w:r>
      <w:r w:rsidR="00E52740">
        <w:rPr>
          <w:rStyle w:val="Char"/>
          <w:rtl/>
        </w:rPr>
        <w:t>‌</w:t>
      </w:r>
      <w:r w:rsidRPr="002420A5">
        <w:rPr>
          <w:rStyle w:val="Char"/>
          <w:rtl/>
        </w:rPr>
        <w:t>جانبه بدان برای ما فعالان اسلامی آسان گردد.</w:t>
      </w:r>
    </w:p>
    <w:p w:rsidR="0075673A" w:rsidRPr="002420A5" w:rsidRDefault="0075673A" w:rsidP="0075673A">
      <w:pPr>
        <w:jc w:val="both"/>
        <w:rPr>
          <w:rStyle w:val="Char"/>
        </w:rPr>
      </w:pPr>
      <w:r w:rsidRPr="002420A5">
        <w:rPr>
          <w:rStyle w:val="Char2"/>
          <w:rtl/>
        </w:rPr>
        <w:t>از مقتضیات این امر:</w:t>
      </w:r>
      <w:r w:rsidRPr="002420A5">
        <w:rPr>
          <w:rStyle w:val="Char"/>
          <w:rtl/>
        </w:rPr>
        <w:t xml:space="preserve"> ارائه</w:t>
      </w:r>
      <w:r w:rsidR="00E52740">
        <w:rPr>
          <w:rStyle w:val="Char"/>
          <w:rtl/>
        </w:rPr>
        <w:t>‌</w:t>
      </w:r>
      <w:r w:rsidRPr="002420A5">
        <w:rPr>
          <w:rStyle w:val="Char"/>
          <w:rtl/>
        </w:rPr>
        <w:t>ی تخصص</w:t>
      </w:r>
      <w:r w:rsidR="00E52740">
        <w:rPr>
          <w:rStyle w:val="Char"/>
          <w:rtl/>
        </w:rPr>
        <w:t>‌</w:t>
      </w:r>
      <w:r w:rsidRPr="002420A5">
        <w:rPr>
          <w:rStyle w:val="Char"/>
          <w:rtl/>
        </w:rPr>
        <w:t>های فکری و اصلاحی و تلاش برای پرداختن به هر یک از جوانب ضعف به</w:t>
      </w:r>
      <w:r w:rsidR="00E52740">
        <w:rPr>
          <w:rStyle w:val="Char"/>
          <w:rtl/>
        </w:rPr>
        <w:t>‌</w:t>
      </w:r>
      <w:r w:rsidRPr="002420A5">
        <w:rPr>
          <w:rStyle w:val="Char"/>
          <w:rtl/>
        </w:rPr>
        <w:t>واسطه</w:t>
      </w:r>
      <w:r w:rsidR="00E52740">
        <w:rPr>
          <w:rStyle w:val="Char"/>
          <w:rtl/>
        </w:rPr>
        <w:t>‌</w:t>
      </w:r>
      <w:r w:rsidRPr="002420A5">
        <w:rPr>
          <w:rStyle w:val="Char"/>
          <w:rtl/>
        </w:rPr>
        <w:t>ی گروهی از اندیشمندان متخصص در آن است. یعنی آن اشکالات را به علمی بسپاریم که ویژه</w:t>
      </w:r>
      <w:r w:rsidR="00E52740">
        <w:rPr>
          <w:rStyle w:val="Char"/>
          <w:rtl/>
        </w:rPr>
        <w:t>‌</w:t>
      </w:r>
      <w:r w:rsidRPr="002420A5">
        <w:rPr>
          <w:rStyle w:val="Char"/>
          <w:rtl/>
        </w:rPr>
        <w:t>ی آن است و به اندیشه</w:t>
      </w:r>
      <w:r w:rsidR="00E52740">
        <w:rPr>
          <w:rStyle w:val="Char"/>
          <w:rtl/>
        </w:rPr>
        <w:t>‌</w:t>
      </w:r>
      <w:r w:rsidRPr="002420A5">
        <w:rPr>
          <w:rStyle w:val="Char"/>
          <w:rtl/>
        </w:rPr>
        <w:t>ای که دربردارنده</w:t>
      </w:r>
      <w:r w:rsidR="00E52740">
        <w:rPr>
          <w:rStyle w:val="Char"/>
          <w:rtl/>
        </w:rPr>
        <w:t>‌</w:t>
      </w:r>
      <w:r w:rsidRPr="002420A5">
        <w:rPr>
          <w:rStyle w:val="Char"/>
          <w:rtl/>
        </w:rPr>
        <w:t>ی مسائلش می</w:t>
      </w:r>
      <w:r w:rsidR="00E52740">
        <w:rPr>
          <w:rStyle w:val="Char"/>
          <w:rtl/>
        </w:rPr>
        <w:t>‌</w:t>
      </w:r>
      <w:r w:rsidRPr="002420A5">
        <w:rPr>
          <w:rStyle w:val="Char"/>
          <w:rtl/>
        </w:rPr>
        <w:t>باشد و در آن اشکالات به ژرف</w:t>
      </w:r>
      <w:r w:rsidR="00E52740">
        <w:rPr>
          <w:rStyle w:val="Char"/>
          <w:rtl/>
        </w:rPr>
        <w:t>‌</w:t>
      </w:r>
      <w:r w:rsidRPr="002420A5">
        <w:rPr>
          <w:rStyle w:val="Char"/>
          <w:rtl/>
        </w:rPr>
        <w:t>نگری می</w:t>
      </w:r>
      <w:r w:rsidR="00E52740">
        <w:rPr>
          <w:rStyle w:val="Char"/>
          <w:rtl/>
        </w:rPr>
        <w:t>‌</w:t>
      </w:r>
      <w:r w:rsidRPr="002420A5">
        <w:rPr>
          <w:rStyle w:val="Char"/>
          <w:rtl/>
        </w:rPr>
        <w:t>پردازد و ریشه مبانی</w:t>
      </w:r>
      <w:r w:rsidR="00E52740">
        <w:rPr>
          <w:rStyle w:val="Char"/>
          <w:rtl/>
        </w:rPr>
        <w:t>‌</w:t>
      </w:r>
      <w:r w:rsidRPr="002420A5">
        <w:rPr>
          <w:rStyle w:val="Char"/>
          <w:rtl/>
        </w:rPr>
        <w:t>اش را شناسایی کرده و مکانیسم</w:t>
      </w:r>
      <w:r w:rsidR="00E52740">
        <w:rPr>
          <w:rStyle w:val="Char"/>
          <w:rtl/>
        </w:rPr>
        <w:t>‌</w:t>
      </w:r>
      <w:r w:rsidRPr="002420A5">
        <w:rPr>
          <w:rStyle w:val="Char"/>
          <w:rtl/>
        </w:rPr>
        <w:t>هایی را برای حلّ آن تعیین می</w:t>
      </w:r>
      <w:r w:rsidR="00E52740">
        <w:rPr>
          <w:rStyle w:val="Char"/>
          <w:rtl/>
        </w:rPr>
        <w:t>‌</w:t>
      </w:r>
      <w:r w:rsidRPr="002420A5">
        <w:rPr>
          <w:rStyle w:val="Char"/>
          <w:rtl/>
        </w:rPr>
        <w:t>کن</w:t>
      </w:r>
      <w:r w:rsidRPr="002420A5">
        <w:rPr>
          <w:rStyle w:val="Char"/>
          <w:rFonts w:hint="cs"/>
          <w:rtl/>
        </w:rPr>
        <w:t>د.</w:t>
      </w:r>
      <w:r w:rsidRPr="002420A5">
        <w:rPr>
          <w:rStyle w:val="Char"/>
          <w:rtl/>
        </w:rPr>
        <w:t xml:space="preserve"> این همان کاری است که علمای اسلام از زمان شکل</w:t>
      </w:r>
      <w:r w:rsidR="00E52740">
        <w:rPr>
          <w:rStyle w:val="Char"/>
          <w:rtl/>
        </w:rPr>
        <w:t>‌</w:t>
      </w:r>
      <w:r w:rsidRPr="002420A5">
        <w:rPr>
          <w:rStyle w:val="Char"/>
          <w:rtl/>
        </w:rPr>
        <w:t>گیری اندیشه</w:t>
      </w:r>
      <w:r w:rsidR="00E52740">
        <w:rPr>
          <w:rStyle w:val="Char"/>
          <w:rtl/>
        </w:rPr>
        <w:t>‌</w:t>
      </w:r>
      <w:r w:rsidRPr="002420A5">
        <w:rPr>
          <w:rStyle w:val="Char"/>
          <w:rtl/>
        </w:rPr>
        <w:t>ی اسلامی انجام داده</w:t>
      </w:r>
      <w:r w:rsidR="00E52740">
        <w:rPr>
          <w:rStyle w:val="Char"/>
          <w:rtl/>
        </w:rPr>
        <w:t>‌</w:t>
      </w:r>
      <w:r w:rsidRPr="002420A5">
        <w:rPr>
          <w:rStyle w:val="Char"/>
          <w:rtl/>
        </w:rPr>
        <w:t xml:space="preserve">اند چرا که هرگاه مسائل، متعدد و متنوع گشته است برای هر نوعی از آن، علمی مختص بدان را مستقل </w:t>
      </w:r>
      <w:r w:rsidRPr="002420A5">
        <w:rPr>
          <w:rStyle w:val="Char"/>
          <w:rtl/>
        </w:rPr>
        <w:lastRenderedPageBreak/>
        <w:t>ساخته و به آن پرداخته</w:t>
      </w:r>
      <w:r w:rsidR="00E52740">
        <w:rPr>
          <w:rStyle w:val="Char"/>
          <w:rtl/>
        </w:rPr>
        <w:t>‌</w:t>
      </w:r>
      <w:r w:rsidRPr="002420A5">
        <w:rPr>
          <w:rStyle w:val="Char"/>
          <w:rtl/>
        </w:rPr>
        <w:t>اند چنانکه علم تفسیر، علم فقه، علم اصول فقه، علم عقیده و موارد دیگر شکل گرفت.</w:t>
      </w:r>
    </w:p>
    <w:p w:rsidR="0075673A" w:rsidRPr="002420A5" w:rsidRDefault="0075673A" w:rsidP="0075673A">
      <w:pPr>
        <w:jc w:val="both"/>
        <w:rPr>
          <w:rStyle w:val="Char"/>
        </w:rPr>
      </w:pPr>
      <w:r w:rsidRPr="002420A5">
        <w:rPr>
          <w:rStyle w:val="Char"/>
          <w:rtl/>
        </w:rPr>
        <w:t>همه</w:t>
      </w:r>
      <w:r w:rsidR="00E52740">
        <w:rPr>
          <w:rStyle w:val="Char"/>
          <w:rtl/>
        </w:rPr>
        <w:t>‌</w:t>
      </w:r>
      <w:r w:rsidRPr="002420A5">
        <w:rPr>
          <w:rStyle w:val="Char"/>
          <w:rtl/>
        </w:rPr>
        <w:t xml:space="preserve">ی </w:t>
      </w:r>
      <w:r w:rsidR="00F31A45">
        <w:rPr>
          <w:rStyle w:val="Char"/>
          <w:rtl/>
        </w:rPr>
        <w:t>این</w:t>
      </w:r>
      <w:r w:rsidR="00E52740">
        <w:rPr>
          <w:rStyle w:val="Char"/>
          <w:rtl/>
        </w:rPr>
        <w:t>‌</w:t>
      </w:r>
      <w:r w:rsidR="00F31A45">
        <w:rPr>
          <w:rStyle w:val="Char"/>
          <w:rtl/>
        </w:rPr>
        <w:t>ها</w:t>
      </w:r>
      <w:r w:rsidRPr="002420A5">
        <w:rPr>
          <w:rStyle w:val="Char"/>
          <w:rtl/>
        </w:rPr>
        <w:t xml:space="preserve"> تاکیدی است بر مشروعیت تخصص</w:t>
      </w:r>
      <w:r w:rsidR="00E52740">
        <w:rPr>
          <w:rStyle w:val="Char"/>
          <w:rtl/>
        </w:rPr>
        <w:t>‌</w:t>
      </w:r>
      <w:r w:rsidRPr="002420A5">
        <w:rPr>
          <w:rStyle w:val="Char"/>
          <w:rtl/>
        </w:rPr>
        <w:t>های علمی، فکری، عملی و دعوی به شرط آنکه وضوح و روشنی مرجعیت اسلامی را از دست ندهیم و در تعصب و تحقیر ناپسند در نیفتیم که منجر به کشمکش بین تخصص</w:t>
      </w:r>
      <w:r w:rsidR="00E52740">
        <w:rPr>
          <w:rStyle w:val="Char"/>
          <w:rtl/>
        </w:rPr>
        <w:t>‌</w:t>
      </w:r>
      <w:r w:rsidRPr="002420A5">
        <w:rPr>
          <w:rStyle w:val="Char"/>
          <w:rtl/>
        </w:rPr>
        <w:t xml:space="preserve">های مشترک و نزاع میان </w:t>
      </w:r>
      <w:r w:rsidR="00F31A45">
        <w:rPr>
          <w:rStyle w:val="Char"/>
          <w:rtl/>
        </w:rPr>
        <w:t>آن</w:t>
      </w:r>
      <w:r w:rsidR="00E52740">
        <w:rPr>
          <w:rStyle w:val="Char"/>
          <w:rtl/>
        </w:rPr>
        <w:t>‌</w:t>
      </w:r>
      <w:r w:rsidR="00F31A45">
        <w:rPr>
          <w:rStyle w:val="Char"/>
          <w:rtl/>
        </w:rPr>
        <w:t>ها</w:t>
      </w:r>
      <w:r w:rsidRPr="002420A5">
        <w:rPr>
          <w:rStyle w:val="Char"/>
          <w:rtl/>
        </w:rPr>
        <w:t xml:space="preserve"> در امر شکل</w:t>
      </w:r>
      <w:r w:rsidR="00E52740">
        <w:rPr>
          <w:rStyle w:val="Char"/>
          <w:rtl/>
        </w:rPr>
        <w:t>‌</w:t>
      </w:r>
      <w:r w:rsidRPr="002420A5">
        <w:rPr>
          <w:rStyle w:val="Char"/>
          <w:rtl/>
        </w:rPr>
        <w:t>گیری پروژه</w:t>
      </w:r>
      <w:r w:rsidR="00E52740">
        <w:rPr>
          <w:rStyle w:val="Char"/>
          <w:rtl/>
        </w:rPr>
        <w:t>‌</w:t>
      </w:r>
      <w:r w:rsidRPr="002420A5">
        <w:rPr>
          <w:rStyle w:val="Char"/>
          <w:rtl/>
        </w:rPr>
        <w:t>ی اسلامی بزرگ می</w:t>
      </w:r>
      <w:r w:rsidR="00E52740">
        <w:rPr>
          <w:rStyle w:val="Char"/>
          <w:rtl/>
        </w:rPr>
        <w:t>‌</w:t>
      </w:r>
      <w:r w:rsidRPr="002420A5">
        <w:rPr>
          <w:rStyle w:val="Char"/>
          <w:rtl/>
        </w:rPr>
        <w:t>گردد.</w:t>
      </w:r>
    </w:p>
    <w:p w:rsidR="0075673A" w:rsidRPr="002420A5" w:rsidRDefault="0075673A" w:rsidP="0075673A">
      <w:pPr>
        <w:jc w:val="both"/>
        <w:rPr>
          <w:rStyle w:val="Char"/>
        </w:rPr>
      </w:pPr>
      <w:r w:rsidRPr="002420A5">
        <w:rPr>
          <w:rStyle w:val="Char"/>
          <w:rtl/>
        </w:rPr>
        <w:t>از پدیده</w:t>
      </w:r>
      <w:r w:rsidR="00E52740">
        <w:rPr>
          <w:rStyle w:val="Char"/>
          <w:rtl/>
        </w:rPr>
        <w:t>‌</w:t>
      </w:r>
      <w:r w:rsidRPr="002420A5">
        <w:rPr>
          <w:rStyle w:val="Char"/>
          <w:rtl/>
        </w:rPr>
        <w:t>های به</w:t>
      </w:r>
      <w:r w:rsidR="00E52740">
        <w:rPr>
          <w:rStyle w:val="Char"/>
          <w:rtl/>
        </w:rPr>
        <w:t>‌</w:t>
      </w:r>
      <w:r w:rsidRPr="002420A5">
        <w:rPr>
          <w:rStyle w:val="Char"/>
          <w:rtl/>
        </w:rPr>
        <w:t>جایی که در اندیشه</w:t>
      </w:r>
      <w:r w:rsidR="00E52740">
        <w:rPr>
          <w:rStyle w:val="Char"/>
          <w:rtl/>
        </w:rPr>
        <w:t>‌</w:t>
      </w:r>
      <w:r w:rsidRPr="002420A5">
        <w:rPr>
          <w:rStyle w:val="Char"/>
          <w:rtl/>
        </w:rPr>
        <w:t>ی اسلامی برجسته شده: ظهور گفتمان</w:t>
      </w:r>
      <w:r w:rsidR="00E52740">
        <w:rPr>
          <w:rStyle w:val="Char"/>
          <w:rtl/>
        </w:rPr>
        <w:t>‌</w:t>
      </w:r>
      <w:r w:rsidRPr="002420A5">
        <w:rPr>
          <w:rStyle w:val="Char"/>
          <w:rtl/>
        </w:rPr>
        <w:t>های متخصص در زمینه</w:t>
      </w:r>
      <w:r w:rsidR="00E52740">
        <w:rPr>
          <w:rStyle w:val="Char"/>
          <w:rtl/>
        </w:rPr>
        <w:t>‌</w:t>
      </w:r>
      <w:r w:rsidRPr="002420A5">
        <w:rPr>
          <w:rStyle w:val="Char"/>
          <w:rtl/>
        </w:rPr>
        <w:t>هایی است که پیشتر با نامی مستقل وجود نداشته است. چنانکه در میادین ما، گفتمان</w:t>
      </w:r>
      <w:r w:rsidR="00E52740">
        <w:rPr>
          <w:rStyle w:val="Char"/>
          <w:rtl/>
        </w:rPr>
        <w:t>‌</w:t>
      </w:r>
      <w:r w:rsidRPr="002420A5">
        <w:rPr>
          <w:rStyle w:val="Char"/>
          <w:rtl/>
        </w:rPr>
        <w:t>های مختص به نوازل فقهی با تمام اشکال آن، گفتمان</w:t>
      </w:r>
      <w:r w:rsidR="00E52740">
        <w:rPr>
          <w:rStyle w:val="Char"/>
          <w:rtl/>
        </w:rPr>
        <w:t>‌</w:t>
      </w:r>
      <w:r w:rsidRPr="002420A5">
        <w:rPr>
          <w:rStyle w:val="Char"/>
          <w:rtl/>
        </w:rPr>
        <w:t>های مختص به مسائل مقاصد و نیز گفتمان</w:t>
      </w:r>
      <w:r w:rsidR="00E52740">
        <w:rPr>
          <w:rStyle w:val="Char"/>
          <w:rtl/>
        </w:rPr>
        <w:t>‌</w:t>
      </w:r>
      <w:r w:rsidRPr="002420A5">
        <w:rPr>
          <w:rStyle w:val="Char"/>
          <w:rtl/>
        </w:rPr>
        <w:t>های مختص به قضایای فکری جدید آشکار گردیده است.</w:t>
      </w:r>
    </w:p>
    <w:p w:rsidR="0075673A" w:rsidRPr="002420A5" w:rsidRDefault="0075673A" w:rsidP="0075673A">
      <w:pPr>
        <w:jc w:val="both"/>
        <w:rPr>
          <w:rStyle w:val="Char"/>
        </w:rPr>
      </w:pPr>
      <w:r w:rsidRPr="002420A5">
        <w:rPr>
          <w:rStyle w:val="Char"/>
          <w:rtl/>
        </w:rPr>
        <w:t>از حوزه</w:t>
      </w:r>
      <w:r w:rsidR="00E52740">
        <w:rPr>
          <w:rStyle w:val="Char"/>
          <w:rtl/>
        </w:rPr>
        <w:t>‌</w:t>
      </w:r>
      <w:r w:rsidRPr="002420A5">
        <w:rPr>
          <w:rStyle w:val="Char"/>
          <w:rtl/>
        </w:rPr>
        <w:t>هایی که تخصص در آن ظهور یافته: حوزه</w:t>
      </w:r>
      <w:r w:rsidR="00E52740">
        <w:rPr>
          <w:rStyle w:val="Char"/>
          <w:rtl/>
        </w:rPr>
        <w:t>‌</w:t>
      </w:r>
      <w:r w:rsidRPr="002420A5">
        <w:rPr>
          <w:rStyle w:val="Char"/>
          <w:rtl/>
        </w:rPr>
        <w:t xml:space="preserve">ی مربوط به امور نهضت، توسعه و تمدن و نیز متعلقات سیاسی و اجتماعی </w:t>
      </w:r>
      <w:r w:rsidR="00F31A45">
        <w:rPr>
          <w:rStyle w:val="Char"/>
          <w:rtl/>
        </w:rPr>
        <w:t>آن</w:t>
      </w:r>
      <w:r w:rsidR="00E52740">
        <w:rPr>
          <w:rStyle w:val="Char"/>
          <w:rtl/>
        </w:rPr>
        <w:t>‌</w:t>
      </w:r>
      <w:r w:rsidR="00F31A45">
        <w:rPr>
          <w:rStyle w:val="Char"/>
          <w:rtl/>
        </w:rPr>
        <w:t>ها</w:t>
      </w:r>
      <w:r w:rsidRPr="002420A5">
        <w:rPr>
          <w:rStyle w:val="Char"/>
          <w:rtl/>
        </w:rPr>
        <w:t xml:space="preserve"> است و شکی نیست که این حوزه از مهمترین حوزه</w:t>
      </w:r>
      <w:r w:rsidR="00E52740">
        <w:rPr>
          <w:rStyle w:val="Char"/>
          <w:rtl/>
        </w:rPr>
        <w:t>‌</w:t>
      </w:r>
      <w:r w:rsidRPr="002420A5">
        <w:rPr>
          <w:rStyle w:val="Char"/>
          <w:rtl/>
        </w:rPr>
        <w:t>هایی است که امت در آن به بنا، اصلاح و بنیان</w:t>
      </w:r>
      <w:r w:rsidR="00E52740">
        <w:rPr>
          <w:rStyle w:val="Char"/>
          <w:rtl/>
        </w:rPr>
        <w:t>‌</w:t>
      </w:r>
      <w:r w:rsidRPr="002420A5">
        <w:rPr>
          <w:rStyle w:val="Char"/>
          <w:rtl/>
        </w:rPr>
        <w:t>سازی شرعی و فکری نیاز دارد و نیاز است که گروهی از مؤمنان برای تخصص در آن و پرداختن عمیق به انواع آن بسیج شوند.</w:t>
      </w:r>
    </w:p>
    <w:p w:rsidR="0075673A" w:rsidRPr="002420A5" w:rsidRDefault="0075673A" w:rsidP="0075673A">
      <w:pPr>
        <w:jc w:val="both"/>
        <w:rPr>
          <w:rStyle w:val="Char"/>
        </w:rPr>
      </w:pPr>
      <w:r w:rsidRPr="002420A5">
        <w:rPr>
          <w:rStyle w:val="Char"/>
          <w:rtl/>
        </w:rPr>
        <w:t>مسلمانی که مشتاق تکامل در پروژه</w:t>
      </w:r>
      <w:r w:rsidR="00E52740">
        <w:rPr>
          <w:rStyle w:val="Char"/>
          <w:rtl/>
        </w:rPr>
        <w:t>‌</w:t>
      </w:r>
      <w:r w:rsidRPr="002420A5">
        <w:rPr>
          <w:rStyle w:val="Char"/>
          <w:rtl/>
        </w:rPr>
        <w:t>ی اسلامی بزرگ خود است بسیار خوشحال خواهد شد هنگامی که گروهی از مؤمنان – از اندیشمندان و طالبان علم – را مشاهده می</w:t>
      </w:r>
      <w:r w:rsidR="00E52740">
        <w:rPr>
          <w:rStyle w:val="Char"/>
          <w:rtl/>
        </w:rPr>
        <w:t>‌</w:t>
      </w:r>
      <w:r w:rsidRPr="002420A5">
        <w:rPr>
          <w:rStyle w:val="Char"/>
          <w:rtl/>
        </w:rPr>
        <w:t>کند که این حوزه را پوشش می</w:t>
      </w:r>
      <w:r w:rsidR="00E52740">
        <w:rPr>
          <w:rStyle w:val="Char"/>
          <w:rtl/>
        </w:rPr>
        <w:t>‌</w:t>
      </w:r>
      <w:r w:rsidRPr="002420A5">
        <w:rPr>
          <w:rStyle w:val="Char"/>
          <w:rtl/>
        </w:rPr>
        <w:t>دهند و تصمیم می</w:t>
      </w:r>
      <w:r w:rsidR="00E52740">
        <w:rPr>
          <w:rStyle w:val="Char"/>
          <w:rtl/>
        </w:rPr>
        <w:t>‌</w:t>
      </w:r>
      <w:r w:rsidRPr="002420A5">
        <w:rPr>
          <w:rStyle w:val="Char"/>
          <w:rtl/>
        </w:rPr>
        <w:t>گیرند به</w:t>
      </w:r>
      <w:r w:rsidR="00E52740">
        <w:rPr>
          <w:rStyle w:val="Char"/>
          <w:rtl/>
        </w:rPr>
        <w:t>‌</w:t>
      </w:r>
      <w:r w:rsidRPr="002420A5">
        <w:rPr>
          <w:rStyle w:val="Char"/>
          <w:rtl/>
        </w:rPr>
        <w:t>منظور پرداختن به موضوعات آن تخصص یابند و در این راه، سختی</w:t>
      </w:r>
      <w:r w:rsidR="00E52740">
        <w:rPr>
          <w:rStyle w:val="Char"/>
          <w:rtl/>
        </w:rPr>
        <w:t>‌</w:t>
      </w:r>
      <w:r w:rsidRPr="002420A5">
        <w:rPr>
          <w:rStyle w:val="Char"/>
          <w:rtl/>
        </w:rPr>
        <w:t>ها و عواقبش را به جان می</w:t>
      </w:r>
      <w:r w:rsidR="00E52740">
        <w:rPr>
          <w:rStyle w:val="Char"/>
          <w:rtl/>
        </w:rPr>
        <w:t>‌</w:t>
      </w:r>
      <w:r w:rsidRPr="002420A5">
        <w:rPr>
          <w:rStyle w:val="Char"/>
          <w:rtl/>
        </w:rPr>
        <w:t>خرند و تحمل می</w:t>
      </w:r>
      <w:r w:rsidR="00E52740">
        <w:rPr>
          <w:rStyle w:val="Char"/>
          <w:rtl/>
        </w:rPr>
        <w:t>‌</w:t>
      </w:r>
      <w:r w:rsidRPr="002420A5">
        <w:rPr>
          <w:rStyle w:val="Char"/>
          <w:rtl/>
        </w:rPr>
        <w:t xml:space="preserve">کنند چرا که </w:t>
      </w:r>
      <w:r w:rsidR="00F31A45">
        <w:rPr>
          <w:rStyle w:val="Char"/>
          <w:rtl/>
        </w:rPr>
        <w:t>آن</w:t>
      </w:r>
      <w:r w:rsidR="00E52740">
        <w:rPr>
          <w:rStyle w:val="Char"/>
          <w:rtl/>
        </w:rPr>
        <w:t>‌</w:t>
      </w:r>
      <w:r w:rsidR="00F31A45">
        <w:rPr>
          <w:rStyle w:val="Char"/>
          <w:rtl/>
        </w:rPr>
        <w:t>ها</w:t>
      </w:r>
      <w:r w:rsidRPr="002420A5">
        <w:rPr>
          <w:rStyle w:val="Char"/>
          <w:rtl/>
        </w:rPr>
        <w:t xml:space="preserve"> بدین گونه، سرزنش را از سر عموم امت بر می</w:t>
      </w:r>
      <w:r w:rsidR="00E52740">
        <w:rPr>
          <w:rStyle w:val="Char"/>
          <w:rtl/>
        </w:rPr>
        <w:t>‌</w:t>
      </w:r>
      <w:r w:rsidRPr="002420A5">
        <w:rPr>
          <w:rStyle w:val="Char"/>
          <w:rtl/>
        </w:rPr>
        <w:t>دارند (زیرا واجب کفائی را ادا کرده</w:t>
      </w:r>
      <w:r w:rsidR="00E52740">
        <w:rPr>
          <w:rStyle w:val="Char"/>
          <w:rtl/>
        </w:rPr>
        <w:t>‌</w:t>
      </w:r>
      <w:r w:rsidRPr="002420A5">
        <w:rPr>
          <w:rStyle w:val="Char"/>
          <w:rtl/>
        </w:rPr>
        <w:t xml:space="preserve">اند) و برای دستیابی به آن اندازه که بر تمام امت، واجب کفائی است </w:t>
      </w:r>
      <w:r w:rsidRPr="002420A5">
        <w:rPr>
          <w:rStyle w:val="Char"/>
          <w:rtl/>
        </w:rPr>
        <w:lastRenderedPageBreak/>
        <w:t>تلاش می</w:t>
      </w:r>
      <w:r w:rsidR="00E52740">
        <w:rPr>
          <w:rStyle w:val="Char"/>
          <w:rtl/>
        </w:rPr>
        <w:t>‌</w:t>
      </w:r>
      <w:r w:rsidRPr="002420A5">
        <w:rPr>
          <w:rStyle w:val="Char"/>
          <w:rtl/>
        </w:rPr>
        <w:t>نمایند و به منظور بنای جنبه</w:t>
      </w:r>
      <w:r w:rsidR="00E52740">
        <w:rPr>
          <w:rStyle w:val="Char"/>
          <w:rtl/>
        </w:rPr>
        <w:t>‌</w:t>
      </w:r>
      <w:r w:rsidRPr="002420A5">
        <w:rPr>
          <w:rStyle w:val="Char"/>
          <w:rtl/>
        </w:rPr>
        <w:t>ای مهم از جوانب پروژه اسلامی بزرگ تلاش می</w:t>
      </w:r>
      <w:r w:rsidR="00E52740">
        <w:rPr>
          <w:rStyle w:val="Char"/>
          <w:rtl/>
        </w:rPr>
        <w:t>‌</w:t>
      </w:r>
      <w:r w:rsidRPr="002420A5">
        <w:rPr>
          <w:rStyle w:val="Char"/>
          <w:rtl/>
        </w:rPr>
        <w:t>کنند.</w:t>
      </w:r>
    </w:p>
    <w:p w:rsidR="0075673A" w:rsidRPr="002420A5" w:rsidRDefault="0075673A" w:rsidP="0075673A">
      <w:pPr>
        <w:jc w:val="both"/>
        <w:rPr>
          <w:rStyle w:val="Char"/>
        </w:rPr>
      </w:pPr>
      <w:r w:rsidRPr="002420A5">
        <w:rPr>
          <w:rStyle w:val="Char"/>
          <w:rtl/>
        </w:rPr>
        <w:t>بر ما طالبان علم و اندیشمندانی که در جوانب دیگری از پروژه</w:t>
      </w:r>
      <w:r w:rsidR="00E52740">
        <w:rPr>
          <w:rStyle w:val="Char"/>
          <w:rtl/>
        </w:rPr>
        <w:t>‌</w:t>
      </w:r>
      <w:r w:rsidRPr="002420A5">
        <w:rPr>
          <w:rStyle w:val="Char"/>
          <w:rtl/>
        </w:rPr>
        <w:t>ی اسلامی تخصص یافته</w:t>
      </w:r>
      <w:r w:rsidR="00E52740">
        <w:rPr>
          <w:rStyle w:val="Char"/>
          <w:rtl/>
        </w:rPr>
        <w:t>‌</w:t>
      </w:r>
      <w:r w:rsidRPr="002420A5">
        <w:rPr>
          <w:rStyle w:val="Char"/>
          <w:rtl/>
        </w:rPr>
        <w:t>اند واجب است که با این تخصص و نیز با متخصصان آن از طریق ارزیابی، مناقشه و نقد بر این اساس تعامل نماییم که مانند هر تخصص مشروع دیگر، تجربه</w:t>
      </w:r>
      <w:r w:rsidR="00E52740">
        <w:rPr>
          <w:rStyle w:val="Char"/>
          <w:rtl/>
        </w:rPr>
        <w:t>‌</w:t>
      </w:r>
      <w:r w:rsidRPr="002420A5">
        <w:rPr>
          <w:rStyle w:val="Char"/>
          <w:rtl/>
        </w:rPr>
        <w:t>ای تخصصی و مشروع است.</w:t>
      </w:r>
    </w:p>
    <w:p w:rsidR="0075673A" w:rsidRPr="002420A5" w:rsidRDefault="0075673A" w:rsidP="0075673A">
      <w:pPr>
        <w:jc w:val="both"/>
        <w:rPr>
          <w:rStyle w:val="Char"/>
        </w:rPr>
      </w:pPr>
      <w:r w:rsidRPr="002420A5">
        <w:rPr>
          <w:rStyle w:val="Char"/>
          <w:rtl/>
        </w:rPr>
        <w:t>برای ما شایسته نیست که با آن به عنوان یک تخصص نامشروع تعامل نماییم یا بر این اساس که فکری وارداتی است که به پروژه</w:t>
      </w:r>
      <w:r w:rsidR="00E52740">
        <w:rPr>
          <w:rStyle w:val="Char"/>
          <w:rtl/>
        </w:rPr>
        <w:t>‌</w:t>
      </w:r>
      <w:r w:rsidRPr="002420A5">
        <w:rPr>
          <w:rStyle w:val="Char"/>
          <w:rtl/>
        </w:rPr>
        <w:t>ی اسلامی نفوذ کرده است و یا اینکه نمایانگر یکی از جلوه</w:t>
      </w:r>
      <w:r w:rsidR="00E52740">
        <w:rPr>
          <w:rStyle w:val="Char"/>
          <w:rtl/>
        </w:rPr>
        <w:t>‌</w:t>
      </w:r>
      <w:r w:rsidRPr="002420A5">
        <w:rPr>
          <w:rStyle w:val="Char"/>
          <w:rtl/>
        </w:rPr>
        <w:t>های تاثیرپذیری از اندیشه</w:t>
      </w:r>
      <w:r w:rsidR="00E52740">
        <w:rPr>
          <w:rStyle w:val="Char"/>
          <w:rtl/>
        </w:rPr>
        <w:t>‌</w:t>
      </w:r>
      <w:r w:rsidRPr="002420A5">
        <w:rPr>
          <w:rStyle w:val="Char"/>
          <w:rtl/>
        </w:rPr>
        <w:t>ی غربی است و بدین گونه، عدم تعامل با آن را نتیجه بگیریم، چرا که اگر چنین کاری انجام دهیم در واقع منکر تکامل در پروژه</w:t>
      </w:r>
      <w:r w:rsidR="00E52740">
        <w:rPr>
          <w:rStyle w:val="Char"/>
          <w:rtl/>
        </w:rPr>
        <w:t>‌</w:t>
      </w:r>
      <w:r w:rsidRPr="002420A5">
        <w:rPr>
          <w:rStyle w:val="Char"/>
          <w:rtl/>
        </w:rPr>
        <w:t>ی اسلامی یاد شده گشته</w:t>
      </w:r>
      <w:r w:rsidR="00E52740">
        <w:rPr>
          <w:rStyle w:val="Char"/>
          <w:rtl/>
        </w:rPr>
        <w:t>‌</w:t>
      </w:r>
      <w:r w:rsidRPr="002420A5">
        <w:rPr>
          <w:rStyle w:val="Char"/>
          <w:rtl/>
        </w:rPr>
        <w:t>ایم.</w:t>
      </w:r>
    </w:p>
    <w:p w:rsidR="0075673A" w:rsidRPr="002420A5" w:rsidRDefault="0075673A" w:rsidP="0075673A">
      <w:pPr>
        <w:jc w:val="both"/>
        <w:rPr>
          <w:rStyle w:val="Char"/>
        </w:rPr>
      </w:pPr>
      <w:r w:rsidRPr="002420A5">
        <w:rPr>
          <w:rStyle w:val="Char"/>
          <w:rtl/>
        </w:rPr>
        <w:t>کما اینکه بر متخصصان در حوزه</w:t>
      </w:r>
      <w:r w:rsidR="00E52740">
        <w:rPr>
          <w:rStyle w:val="Char"/>
          <w:rtl/>
        </w:rPr>
        <w:t>‌</w:t>
      </w:r>
      <w:r w:rsidRPr="002420A5">
        <w:rPr>
          <w:rStyle w:val="Char"/>
          <w:rtl/>
        </w:rPr>
        <w:t>ی نهضت، توسعه و تمدن لازم است به همین روش عمل کنند و به تبادل احترام و تایید طرف</w:t>
      </w:r>
      <w:r w:rsidR="005D501C">
        <w:rPr>
          <w:rStyle w:val="Char"/>
          <w:rFonts w:hint="cs"/>
          <w:rtl/>
        </w:rPr>
        <w:t>‌</w:t>
      </w:r>
      <w:r w:rsidRPr="002420A5">
        <w:rPr>
          <w:rStyle w:val="Char"/>
          <w:rtl/>
        </w:rPr>
        <w:t>های دیگر که در بنای پروژه</w:t>
      </w:r>
      <w:r w:rsidR="00E52740">
        <w:rPr>
          <w:rStyle w:val="Char"/>
          <w:rtl/>
        </w:rPr>
        <w:t>‌</w:t>
      </w:r>
      <w:r w:rsidRPr="002420A5">
        <w:rPr>
          <w:rStyle w:val="Char"/>
          <w:rtl/>
        </w:rPr>
        <w:t>ی اسلامی عمل می</w:t>
      </w:r>
      <w:r w:rsidR="00E52740">
        <w:rPr>
          <w:rStyle w:val="Char"/>
          <w:rtl/>
        </w:rPr>
        <w:t>‌</w:t>
      </w:r>
      <w:r w:rsidRPr="002420A5">
        <w:rPr>
          <w:rStyle w:val="Char"/>
          <w:rtl/>
        </w:rPr>
        <w:t>کنند بپردازند تا با هم پله</w:t>
      </w:r>
      <w:r w:rsidR="00E52740">
        <w:rPr>
          <w:rStyle w:val="Char"/>
          <w:rtl/>
        </w:rPr>
        <w:t>‌</w:t>
      </w:r>
      <w:r w:rsidRPr="002420A5">
        <w:rPr>
          <w:rStyle w:val="Char"/>
          <w:rtl/>
        </w:rPr>
        <w:t>های ترقی را طی کنیم و همراه همدیگر، تحقق</w:t>
      </w:r>
      <w:r w:rsidR="00E52740">
        <w:rPr>
          <w:rStyle w:val="Char"/>
          <w:rtl/>
        </w:rPr>
        <w:t>‌</w:t>
      </w:r>
      <w:r w:rsidRPr="002420A5">
        <w:rPr>
          <w:rStyle w:val="Char"/>
          <w:rtl/>
        </w:rPr>
        <w:t>بخش امید گردیم.</w:t>
      </w:r>
    </w:p>
    <w:p w:rsidR="0075673A" w:rsidRPr="002420A5" w:rsidRDefault="0075673A" w:rsidP="0075673A">
      <w:pPr>
        <w:jc w:val="both"/>
        <w:rPr>
          <w:rStyle w:val="Char"/>
        </w:rPr>
      </w:pPr>
      <w:r w:rsidRPr="002420A5">
        <w:rPr>
          <w:rStyle w:val="Char"/>
          <w:rtl/>
        </w:rPr>
        <w:t>مطالب بالا، مقدمه</w:t>
      </w:r>
      <w:r w:rsidR="00E52740">
        <w:rPr>
          <w:rStyle w:val="Char"/>
          <w:rtl/>
        </w:rPr>
        <w:t>‌</w:t>
      </w:r>
      <w:r w:rsidRPr="002420A5">
        <w:rPr>
          <w:rStyle w:val="Char"/>
          <w:rtl/>
        </w:rPr>
        <w:t>ای منهجی و مهم در مورد چگونگی تعامل با چیزی است که پروژه</w:t>
      </w:r>
      <w:r w:rsidR="00E52740">
        <w:rPr>
          <w:rStyle w:val="Char"/>
          <w:rtl/>
        </w:rPr>
        <w:t>‌</w:t>
      </w:r>
      <w:r w:rsidRPr="002420A5">
        <w:rPr>
          <w:rStyle w:val="Char"/>
          <w:rtl/>
        </w:rPr>
        <w:t>ی اصلاح ـ با ظواهر متعدد آن ـ خوانده می</w:t>
      </w:r>
      <w:r w:rsidR="00E52740">
        <w:rPr>
          <w:rStyle w:val="Char"/>
          <w:rtl/>
        </w:rPr>
        <w:t>‌</w:t>
      </w:r>
      <w:r w:rsidRPr="002420A5">
        <w:rPr>
          <w:rStyle w:val="Char"/>
          <w:rtl/>
        </w:rPr>
        <w:t xml:space="preserve">شود که اگر معانی </w:t>
      </w:r>
      <w:r w:rsidR="00F31A45">
        <w:rPr>
          <w:rStyle w:val="Char"/>
          <w:rtl/>
        </w:rPr>
        <w:t>آن</w:t>
      </w:r>
      <w:r w:rsidR="00E52740">
        <w:rPr>
          <w:rStyle w:val="Char"/>
          <w:rtl/>
        </w:rPr>
        <w:t>‌</w:t>
      </w:r>
      <w:r w:rsidR="00F31A45">
        <w:rPr>
          <w:rStyle w:val="Char"/>
          <w:rtl/>
        </w:rPr>
        <w:t>ها</w:t>
      </w:r>
      <w:r w:rsidRPr="002420A5">
        <w:rPr>
          <w:rStyle w:val="Char"/>
          <w:rtl/>
        </w:rPr>
        <w:t xml:space="preserve"> را حالتی ملموس در واقع فکری خود قرار دهیم گفتمان امت ترقی خواهد یافت و به سمت پختگی و پایبندی به ارزش</w:t>
      </w:r>
      <w:r w:rsidR="006C6544">
        <w:rPr>
          <w:rStyle w:val="Char"/>
          <w:rFonts w:hint="cs"/>
          <w:rtl/>
        </w:rPr>
        <w:t>‌</w:t>
      </w:r>
      <w:r w:rsidRPr="002420A5">
        <w:rPr>
          <w:rStyle w:val="Char"/>
          <w:rtl/>
        </w:rPr>
        <w:t>های منهجی صحیح حرکت خواهد کرد.</w:t>
      </w:r>
    </w:p>
    <w:p w:rsidR="0075673A" w:rsidRPr="002420A5" w:rsidRDefault="0075673A" w:rsidP="0075673A">
      <w:pPr>
        <w:jc w:val="both"/>
        <w:rPr>
          <w:rStyle w:val="Char"/>
        </w:rPr>
      </w:pPr>
      <w:r w:rsidRPr="002420A5">
        <w:rPr>
          <w:rStyle w:val="Char"/>
          <w:rtl/>
        </w:rPr>
        <w:t>با توجه به اینکه گفتمان اصلاحی، تجربه</w:t>
      </w:r>
      <w:r w:rsidR="00E52740">
        <w:rPr>
          <w:rStyle w:val="Char"/>
          <w:rtl/>
        </w:rPr>
        <w:t>‌</w:t>
      </w:r>
      <w:r w:rsidRPr="002420A5">
        <w:rPr>
          <w:rStyle w:val="Char"/>
          <w:rtl/>
        </w:rPr>
        <w:t>ای تخصصی و مشروع قلمداد می</w:t>
      </w:r>
      <w:r w:rsidR="00E52740">
        <w:rPr>
          <w:rStyle w:val="Char"/>
          <w:rtl/>
        </w:rPr>
        <w:t>‌</w:t>
      </w:r>
      <w:r w:rsidRPr="002420A5">
        <w:rPr>
          <w:rStyle w:val="Char"/>
          <w:rtl/>
        </w:rPr>
        <w:t xml:space="preserve">شود بر ما واجب است که برای آن خیرخواهی نماییم، به ارزیابی آن </w:t>
      </w:r>
      <w:r w:rsidRPr="002420A5">
        <w:rPr>
          <w:rStyle w:val="Char"/>
          <w:rtl/>
        </w:rPr>
        <w:lastRenderedPageBreak/>
        <w:t>مبادرت ورزیم و برای رفع اشکالاتش تلاش به خرج دهیم چرا که اینگونه در بنای پروژه</w:t>
      </w:r>
      <w:r w:rsidR="00E52740">
        <w:rPr>
          <w:rStyle w:val="Char"/>
          <w:rtl/>
        </w:rPr>
        <w:t>‌</w:t>
      </w:r>
      <w:r w:rsidRPr="002420A5">
        <w:rPr>
          <w:rStyle w:val="Char"/>
          <w:rtl/>
        </w:rPr>
        <w:t>ی اسلامی بزرگ خود با هم همکاری کرده</w:t>
      </w:r>
      <w:r w:rsidR="00E52740">
        <w:rPr>
          <w:rStyle w:val="Char"/>
          <w:rtl/>
        </w:rPr>
        <w:t>‌</w:t>
      </w:r>
      <w:r w:rsidRPr="002420A5">
        <w:rPr>
          <w:rStyle w:val="Char"/>
          <w:rtl/>
        </w:rPr>
        <w:t>ایم.</w:t>
      </w:r>
    </w:p>
    <w:p w:rsidR="0075673A" w:rsidRPr="002420A5" w:rsidRDefault="0075673A" w:rsidP="0075673A">
      <w:pPr>
        <w:jc w:val="both"/>
        <w:rPr>
          <w:rStyle w:val="Char"/>
        </w:rPr>
      </w:pPr>
      <w:r w:rsidRPr="002420A5">
        <w:rPr>
          <w:rStyle w:val="Char"/>
          <w:rtl/>
        </w:rPr>
        <w:t>این خوانش انتقادی برای محقق ساختن همین هدف است که قصد آن ارائه</w:t>
      </w:r>
      <w:r w:rsidR="00E52740">
        <w:rPr>
          <w:rStyle w:val="Char"/>
          <w:rtl/>
        </w:rPr>
        <w:t>‌</w:t>
      </w:r>
      <w:r w:rsidRPr="002420A5">
        <w:rPr>
          <w:rStyle w:val="Char"/>
          <w:rtl/>
        </w:rPr>
        <w:t>ی مهمترین چالش</w:t>
      </w:r>
      <w:r w:rsidR="00E52740">
        <w:rPr>
          <w:rStyle w:val="Char"/>
          <w:rtl/>
        </w:rPr>
        <w:t>‌</w:t>
      </w:r>
      <w:r w:rsidRPr="002420A5">
        <w:rPr>
          <w:rStyle w:val="Char"/>
          <w:rtl/>
        </w:rPr>
        <w:t>های منهجی موجود در گفتمان اهتمام</w:t>
      </w:r>
      <w:r w:rsidR="00E52740">
        <w:rPr>
          <w:rStyle w:val="Char"/>
          <w:rtl/>
        </w:rPr>
        <w:t>‌</w:t>
      </w:r>
      <w:r w:rsidRPr="002420A5">
        <w:rPr>
          <w:rStyle w:val="Char"/>
          <w:rtl/>
        </w:rPr>
        <w:t>ورز به نهضت و تمدن می</w:t>
      </w:r>
      <w:r w:rsidR="00E52740">
        <w:rPr>
          <w:rStyle w:val="Char"/>
          <w:rtl/>
        </w:rPr>
        <w:t>‌</w:t>
      </w:r>
      <w:r w:rsidRPr="002420A5">
        <w:rPr>
          <w:rStyle w:val="Char"/>
          <w:rtl/>
        </w:rPr>
        <w:t>باشد و این چالش</w:t>
      </w:r>
      <w:r w:rsidR="00E52740">
        <w:rPr>
          <w:rStyle w:val="Char"/>
          <w:rtl/>
        </w:rPr>
        <w:t>‌</w:t>
      </w:r>
      <w:r w:rsidRPr="002420A5">
        <w:rPr>
          <w:rStyle w:val="Char"/>
          <w:rtl/>
        </w:rPr>
        <w:t>ها – در نگرش من – به پیدایش مناطقی خاکستری در عرصه</w:t>
      </w:r>
      <w:r w:rsidR="00E52740">
        <w:rPr>
          <w:rStyle w:val="Char"/>
          <w:rtl/>
        </w:rPr>
        <w:t>‌</w:t>
      </w:r>
      <w:r w:rsidRPr="002420A5">
        <w:rPr>
          <w:rStyle w:val="Char"/>
          <w:rtl/>
        </w:rPr>
        <w:t>ی اصلاح و نیز ابهام در برخی تکیه</w:t>
      </w:r>
      <w:r w:rsidR="00E52740">
        <w:rPr>
          <w:rStyle w:val="Char"/>
          <w:rtl/>
        </w:rPr>
        <w:t>‌</w:t>
      </w:r>
      <w:r w:rsidRPr="002420A5">
        <w:rPr>
          <w:rStyle w:val="Char"/>
          <w:rtl/>
        </w:rPr>
        <w:t>گاهها و مبانی و لغزش در بخشی از مسیر آن انجامیده است، با وجود اینکه عقول بزرگی این گفتمان را پذیرفته</w:t>
      </w:r>
      <w:r w:rsidR="00E52740">
        <w:rPr>
          <w:rStyle w:val="Char"/>
          <w:rtl/>
        </w:rPr>
        <w:t>‌</w:t>
      </w:r>
      <w:r w:rsidRPr="002420A5">
        <w:rPr>
          <w:rStyle w:val="Char"/>
          <w:rtl/>
        </w:rPr>
        <w:t xml:space="preserve">اند و کسی هم در مرام اسلامی </w:t>
      </w:r>
      <w:r w:rsidR="00F31A45">
        <w:rPr>
          <w:rStyle w:val="Char"/>
          <w:rtl/>
        </w:rPr>
        <w:t>آن</w:t>
      </w:r>
      <w:r w:rsidR="00E52740">
        <w:rPr>
          <w:rStyle w:val="Char"/>
          <w:rtl/>
        </w:rPr>
        <w:t>‌</w:t>
      </w:r>
      <w:r w:rsidR="00F31A45">
        <w:rPr>
          <w:rStyle w:val="Char"/>
          <w:rtl/>
        </w:rPr>
        <w:t>ها</w:t>
      </w:r>
      <w:r w:rsidRPr="002420A5">
        <w:rPr>
          <w:rStyle w:val="Char"/>
          <w:rtl/>
        </w:rPr>
        <w:t xml:space="preserve"> و هدف و دیانت</w:t>
      </w:r>
      <w:r w:rsidR="00E52740">
        <w:rPr>
          <w:rStyle w:val="Char"/>
          <w:rtl/>
        </w:rPr>
        <w:t>‌</w:t>
      </w:r>
      <w:r w:rsidRPr="002420A5">
        <w:rPr>
          <w:rStyle w:val="Char"/>
          <w:rtl/>
        </w:rPr>
        <w:t>شان تردید نمی</w:t>
      </w:r>
      <w:r w:rsidR="00E52740">
        <w:rPr>
          <w:rStyle w:val="Char"/>
          <w:rtl/>
        </w:rPr>
        <w:t>‌</w:t>
      </w:r>
      <w:r w:rsidRPr="002420A5">
        <w:rPr>
          <w:rStyle w:val="Char"/>
          <w:rtl/>
        </w:rPr>
        <w:t xml:space="preserve">کند در نتیجه، این سخن متوجه شخص آنان نیست بلکه متوجه تولید و بازخورد منهج </w:t>
      </w:r>
      <w:r w:rsidR="00F31A45">
        <w:rPr>
          <w:rStyle w:val="Char"/>
          <w:rtl/>
        </w:rPr>
        <w:t>آن</w:t>
      </w:r>
      <w:r w:rsidR="00E52740">
        <w:rPr>
          <w:rStyle w:val="Char"/>
          <w:rtl/>
        </w:rPr>
        <w:t>‌</w:t>
      </w:r>
      <w:r w:rsidR="00F31A45">
        <w:rPr>
          <w:rStyle w:val="Char"/>
          <w:rtl/>
        </w:rPr>
        <w:t>ها</w:t>
      </w:r>
      <w:r w:rsidRPr="002420A5">
        <w:rPr>
          <w:rStyle w:val="Char"/>
          <w:rtl/>
        </w:rPr>
        <w:t>ست.</w:t>
      </w:r>
    </w:p>
    <w:p w:rsidR="0075673A" w:rsidRPr="002420A5" w:rsidRDefault="0075673A" w:rsidP="0075673A">
      <w:pPr>
        <w:jc w:val="both"/>
        <w:rPr>
          <w:rStyle w:val="Char"/>
        </w:rPr>
      </w:pPr>
      <w:r w:rsidRPr="002420A5">
        <w:rPr>
          <w:rStyle w:val="Char"/>
          <w:rtl/>
        </w:rPr>
        <w:t>از روش</w:t>
      </w:r>
      <w:r w:rsidR="00E52740">
        <w:rPr>
          <w:rStyle w:val="Char"/>
          <w:rtl/>
        </w:rPr>
        <w:t>‌</w:t>
      </w:r>
      <w:r w:rsidRPr="002420A5">
        <w:rPr>
          <w:rStyle w:val="Char"/>
          <w:rtl/>
        </w:rPr>
        <w:t>های منهجی صحیح و پخته این نیست که ابتدا ارزیابی افکار را با ارزیابی گویندگان آن آغاز کنیم بلکه می</w:t>
      </w:r>
      <w:r w:rsidR="00E52740">
        <w:rPr>
          <w:rStyle w:val="Char"/>
          <w:rtl/>
        </w:rPr>
        <w:t>‌</w:t>
      </w:r>
      <w:r w:rsidRPr="002420A5">
        <w:rPr>
          <w:rStyle w:val="Char"/>
          <w:rtl/>
        </w:rPr>
        <w:t>بایست ابتدا به خود افکار بپردازیم چرا که افکار، در معرض قبول و رد، صحت و سقم یا ستایش و نکوهش قرار دارند.</w:t>
      </w:r>
    </w:p>
    <w:p w:rsidR="0075673A" w:rsidRPr="002420A5" w:rsidRDefault="0075673A" w:rsidP="0075673A">
      <w:pPr>
        <w:jc w:val="both"/>
        <w:rPr>
          <w:rStyle w:val="Char"/>
        </w:rPr>
      </w:pPr>
      <w:r w:rsidRPr="002420A5">
        <w:rPr>
          <w:rStyle w:val="Char"/>
          <w:rtl/>
        </w:rPr>
        <w:t>قبل از اینکه به این چالش</w:t>
      </w:r>
      <w:r w:rsidR="00E52740">
        <w:rPr>
          <w:rStyle w:val="Char"/>
          <w:rtl/>
        </w:rPr>
        <w:t>‌</w:t>
      </w:r>
      <w:r w:rsidRPr="002420A5">
        <w:rPr>
          <w:rStyle w:val="Char"/>
          <w:rtl/>
        </w:rPr>
        <w:t>ها بپردازیم می</w:t>
      </w:r>
      <w:r w:rsidR="00E52740">
        <w:rPr>
          <w:rStyle w:val="Char"/>
          <w:rtl/>
        </w:rPr>
        <w:t>‌</w:t>
      </w:r>
      <w:r w:rsidRPr="002420A5">
        <w:rPr>
          <w:rStyle w:val="Char"/>
          <w:rtl/>
        </w:rPr>
        <w:t>باید یادآور شویم که منظور از بیان این چالش</w:t>
      </w:r>
      <w:r w:rsidR="00E52740">
        <w:rPr>
          <w:rStyle w:val="Char"/>
          <w:rtl/>
        </w:rPr>
        <w:t>‌</w:t>
      </w:r>
      <w:r w:rsidRPr="002420A5">
        <w:rPr>
          <w:rStyle w:val="Char"/>
          <w:rtl/>
        </w:rPr>
        <w:t xml:space="preserve">ها این است که </w:t>
      </w:r>
      <w:r w:rsidR="00F31A45">
        <w:rPr>
          <w:rStyle w:val="Char"/>
          <w:rtl/>
        </w:rPr>
        <w:t>آن</w:t>
      </w:r>
      <w:r w:rsidR="00E52740">
        <w:rPr>
          <w:rStyle w:val="Char"/>
          <w:rtl/>
        </w:rPr>
        <w:t>‌</w:t>
      </w:r>
      <w:r w:rsidR="00F31A45">
        <w:rPr>
          <w:rStyle w:val="Char"/>
          <w:rtl/>
        </w:rPr>
        <w:t>ها</w:t>
      </w:r>
      <w:r w:rsidRPr="002420A5">
        <w:rPr>
          <w:rStyle w:val="Char"/>
          <w:rtl/>
        </w:rPr>
        <w:t xml:space="preserve"> به شکلی ظاهری در کلیت گفتمان اصلاحی هست نه در تمام تولیدات و دستاوردهای آن.</w:t>
      </w:r>
    </w:p>
    <w:p w:rsidR="0075673A" w:rsidRPr="002420A5" w:rsidRDefault="0075673A" w:rsidP="0075673A">
      <w:pPr>
        <w:jc w:val="both"/>
        <w:rPr>
          <w:rStyle w:val="Char"/>
        </w:rPr>
      </w:pPr>
      <w:r w:rsidRPr="002420A5">
        <w:rPr>
          <w:rStyle w:val="Char2"/>
          <w:rtl/>
        </w:rPr>
        <w:t>چالش اول:</w:t>
      </w:r>
      <w:r w:rsidRPr="002420A5">
        <w:rPr>
          <w:rStyle w:val="Char"/>
          <w:rtl/>
        </w:rPr>
        <w:t xml:space="preserve"> ضعف جنبه</w:t>
      </w:r>
      <w:r w:rsidR="00E52740">
        <w:rPr>
          <w:rStyle w:val="Char"/>
          <w:rtl/>
        </w:rPr>
        <w:t>‌</w:t>
      </w:r>
      <w:r w:rsidRPr="002420A5">
        <w:rPr>
          <w:rStyle w:val="Char"/>
          <w:rtl/>
        </w:rPr>
        <w:t>ی شرعی: کسی که تولیدات گفتمان مختص به نهضت و تمدن و متعلقات آن را دنبال می</w:t>
      </w:r>
      <w:r w:rsidR="00E52740">
        <w:rPr>
          <w:rStyle w:val="Char"/>
          <w:rtl/>
        </w:rPr>
        <w:t>‌</w:t>
      </w:r>
      <w:r w:rsidRPr="002420A5">
        <w:rPr>
          <w:rStyle w:val="Char"/>
          <w:rtl/>
        </w:rPr>
        <w:t>کند ضعف جنبه</w:t>
      </w:r>
      <w:r w:rsidR="00E52740">
        <w:rPr>
          <w:rStyle w:val="Char"/>
          <w:rtl/>
        </w:rPr>
        <w:t>‌</w:t>
      </w:r>
      <w:r w:rsidRPr="002420A5">
        <w:rPr>
          <w:rStyle w:val="Char"/>
          <w:rtl/>
        </w:rPr>
        <w:t>ی شرعی در این گفتمان در برابر چشمانش هویدا می</w:t>
      </w:r>
      <w:r w:rsidR="00E52740">
        <w:rPr>
          <w:rStyle w:val="Char"/>
          <w:rtl/>
        </w:rPr>
        <w:t>‌</w:t>
      </w:r>
      <w:r w:rsidRPr="002420A5">
        <w:rPr>
          <w:rStyle w:val="Char"/>
          <w:rtl/>
        </w:rPr>
        <w:t>گردد و سستی و ضعف اساسیات شرعی که نمایانگر زیربنای پروژه</w:t>
      </w:r>
      <w:r w:rsidR="00E52740">
        <w:rPr>
          <w:rStyle w:val="Char"/>
          <w:rtl/>
        </w:rPr>
        <w:t>‌</w:t>
      </w:r>
      <w:r w:rsidRPr="002420A5">
        <w:rPr>
          <w:rStyle w:val="Char"/>
          <w:rtl/>
        </w:rPr>
        <w:t>ی اسلامی است را به عینه می</w:t>
      </w:r>
      <w:r w:rsidR="00E52740">
        <w:rPr>
          <w:rStyle w:val="Char"/>
          <w:rtl/>
        </w:rPr>
        <w:t>‌</w:t>
      </w:r>
      <w:r w:rsidRPr="002420A5">
        <w:rPr>
          <w:rStyle w:val="Char"/>
          <w:rtl/>
        </w:rPr>
        <w:t>بیند. معلوم است که پروژه</w:t>
      </w:r>
      <w:r w:rsidR="00E52740">
        <w:rPr>
          <w:rStyle w:val="Char"/>
          <w:rtl/>
        </w:rPr>
        <w:t>‌</w:t>
      </w:r>
      <w:r w:rsidRPr="002420A5">
        <w:rPr>
          <w:rStyle w:val="Char"/>
          <w:rtl/>
        </w:rPr>
        <w:t xml:space="preserve">های اسلامی عمیقی که هدف </w:t>
      </w:r>
      <w:r w:rsidR="00F31A45">
        <w:rPr>
          <w:rStyle w:val="Char"/>
          <w:rtl/>
        </w:rPr>
        <w:t>آن</w:t>
      </w:r>
      <w:r w:rsidR="00E52740">
        <w:rPr>
          <w:rStyle w:val="Char"/>
          <w:rtl/>
        </w:rPr>
        <w:t>‌</w:t>
      </w:r>
      <w:r w:rsidR="00F31A45">
        <w:rPr>
          <w:rStyle w:val="Char"/>
          <w:rtl/>
        </w:rPr>
        <w:t>ها</w:t>
      </w:r>
      <w:r w:rsidRPr="002420A5">
        <w:rPr>
          <w:rStyle w:val="Char"/>
          <w:rtl/>
        </w:rPr>
        <w:t xml:space="preserve"> نجات جوامع از هر مخالفت شرعی و نیز بنای دیدگاهی شرعی و پخته می</w:t>
      </w:r>
      <w:r w:rsidR="00E52740">
        <w:rPr>
          <w:rStyle w:val="Char"/>
          <w:rtl/>
        </w:rPr>
        <w:t>‌</w:t>
      </w:r>
      <w:r w:rsidRPr="002420A5">
        <w:rPr>
          <w:rStyle w:val="Char"/>
          <w:rtl/>
        </w:rPr>
        <w:t>باشد و خواستار این است که در جامعه</w:t>
      </w:r>
      <w:r w:rsidR="00E52740">
        <w:rPr>
          <w:rStyle w:val="Char"/>
          <w:rtl/>
        </w:rPr>
        <w:t>‌</w:t>
      </w:r>
      <w:r w:rsidRPr="002420A5">
        <w:rPr>
          <w:rStyle w:val="Char"/>
          <w:rtl/>
        </w:rPr>
        <w:t>ای اسلامی، ریشه</w:t>
      </w:r>
      <w:r w:rsidR="00E52740">
        <w:rPr>
          <w:rStyle w:val="Char"/>
          <w:rtl/>
        </w:rPr>
        <w:t>‌</w:t>
      </w:r>
      <w:r w:rsidRPr="002420A5">
        <w:rPr>
          <w:rStyle w:val="Char"/>
          <w:rtl/>
        </w:rPr>
        <w:t xml:space="preserve">دار گردد که حالت زندگی نسل اول </w:t>
      </w:r>
      <w:r w:rsidRPr="002420A5">
        <w:rPr>
          <w:rStyle w:val="Char"/>
          <w:rtl/>
        </w:rPr>
        <w:lastRenderedPageBreak/>
        <w:t>اسلام بر آن حاکم است می</w:t>
      </w:r>
      <w:r w:rsidR="00E52740">
        <w:rPr>
          <w:rStyle w:val="Char"/>
          <w:rtl/>
        </w:rPr>
        <w:t>‌</w:t>
      </w:r>
      <w:r w:rsidRPr="002420A5">
        <w:rPr>
          <w:rStyle w:val="Char"/>
          <w:rtl/>
        </w:rPr>
        <w:t>بایست کاملا از سرچشمه</w:t>
      </w:r>
      <w:r w:rsidR="00E52740">
        <w:rPr>
          <w:rStyle w:val="Char"/>
          <w:rtl/>
        </w:rPr>
        <w:t>‌</w:t>
      </w:r>
      <w:r w:rsidRPr="002420A5">
        <w:rPr>
          <w:rStyle w:val="Char"/>
          <w:rtl/>
        </w:rPr>
        <w:t>ی روح اسلامی سیراب گردد و این امر به</w:t>
      </w:r>
      <w:r w:rsidR="00E52740">
        <w:rPr>
          <w:rStyle w:val="Char"/>
          <w:rtl/>
        </w:rPr>
        <w:t>‌</w:t>
      </w:r>
      <w:r w:rsidRPr="002420A5">
        <w:rPr>
          <w:rStyle w:val="Char"/>
          <w:rtl/>
        </w:rPr>
        <w:t>صورتی آشکار در اصول و مبانی آن پدیدار شود.</w:t>
      </w:r>
    </w:p>
    <w:p w:rsidR="0075673A" w:rsidRPr="002420A5" w:rsidRDefault="0075673A" w:rsidP="0075673A">
      <w:pPr>
        <w:jc w:val="both"/>
        <w:rPr>
          <w:rStyle w:val="Char"/>
        </w:rPr>
      </w:pPr>
      <w:r w:rsidRPr="002420A5">
        <w:rPr>
          <w:rStyle w:val="Char"/>
          <w:rtl/>
        </w:rPr>
        <w:t xml:space="preserve">در اینجا منظورم از جنبه شرعی این نیست که مقالات و تحقیقات فقط مملو از آیات و احادیث باشد چرا که این امر با وجود اهمیت آن، در اینجا منظور نیست بلکه منظور این است که تحقیقات و افکار ما از روح شرعی سیراب باشند که </w:t>
      </w:r>
      <w:r w:rsidR="00F31A45">
        <w:rPr>
          <w:rStyle w:val="Char"/>
          <w:rtl/>
        </w:rPr>
        <w:t>آن</w:t>
      </w:r>
      <w:r w:rsidR="00E52740">
        <w:rPr>
          <w:rStyle w:val="Char"/>
          <w:rtl/>
        </w:rPr>
        <w:t>‌</w:t>
      </w:r>
      <w:r w:rsidR="00F31A45">
        <w:rPr>
          <w:rStyle w:val="Char"/>
          <w:rtl/>
        </w:rPr>
        <w:t>ها</w:t>
      </w:r>
      <w:r w:rsidRPr="002420A5">
        <w:rPr>
          <w:rStyle w:val="Char"/>
          <w:rtl/>
        </w:rPr>
        <w:t xml:space="preserve"> را تابع اساسیات، دلالت</w:t>
      </w:r>
      <w:r w:rsidR="00E52740">
        <w:rPr>
          <w:rStyle w:val="Char"/>
          <w:rtl/>
        </w:rPr>
        <w:t>‌</w:t>
      </w:r>
      <w:r w:rsidRPr="002420A5">
        <w:rPr>
          <w:rStyle w:val="Char"/>
          <w:rtl/>
        </w:rPr>
        <w:t>ها و مقتضیات آن در تمام جزئیاتش سازد و اینکه برای بررسی نصوص شریعت تلاش به خرج دهیم و دلالت</w:t>
      </w:r>
      <w:r w:rsidR="00E52740">
        <w:rPr>
          <w:rStyle w:val="Char"/>
          <w:rtl/>
        </w:rPr>
        <w:t>‌</w:t>
      </w:r>
      <w:r w:rsidRPr="002420A5">
        <w:rPr>
          <w:rStyle w:val="Char"/>
          <w:rtl/>
        </w:rPr>
        <w:t>ها، اصول و مبانی</w:t>
      </w:r>
      <w:r w:rsidR="00E52740">
        <w:rPr>
          <w:rStyle w:val="Char"/>
          <w:rtl/>
        </w:rPr>
        <w:t>‌</w:t>
      </w:r>
      <w:r w:rsidRPr="002420A5">
        <w:rPr>
          <w:rStyle w:val="Char"/>
          <w:rtl/>
        </w:rPr>
        <w:t>ای که در بردارند را شرح و بسط دهیم ه</w:t>
      </w:r>
      <w:r w:rsidR="00E52740">
        <w:rPr>
          <w:rStyle w:val="Char"/>
          <w:rtl/>
        </w:rPr>
        <w:t>‌</w:t>
      </w:r>
      <w:r w:rsidRPr="002420A5">
        <w:rPr>
          <w:rStyle w:val="Char"/>
          <w:rtl/>
        </w:rPr>
        <w:t>بویژه آن بخش که بیانگر مشروعیت «ایده</w:t>
      </w:r>
      <w:r w:rsidR="00E52740">
        <w:rPr>
          <w:rStyle w:val="Char"/>
          <w:rtl/>
        </w:rPr>
        <w:t>‌</w:t>
      </w:r>
      <w:r w:rsidRPr="002420A5">
        <w:rPr>
          <w:rStyle w:val="Char"/>
          <w:rtl/>
        </w:rPr>
        <w:t>ی تمدنی در اسلام» است و عناصر آن را معین می</w:t>
      </w:r>
      <w:r w:rsidR="00E52740">
        <w:rPr>
          <w:rStyle w:val="Char"/>
          <w:rtl/>
        </w:rPr>
        <w:t>‌</w:t>
      </w:r>
      <w:r w:rsidRPr="002420A5">
        <w:rPr>
          <w:rStyle w:val="Char"/>
          <w:rtl/>
        </w:rPr>
        <w:t>کند.</w:t>
      </w:r>
    </w:p>
    <w:p w:rsidR="0075673A" w:rsidRPr="002420A5" w:rsidRDefault="0075673A" w:rsidP="0075673A">
      <w:pPr>
        <w:jc w:val="both"/>
        <w:rPr>
          <w:rStyle w:val="Char"/>
        </w:rPr>
      </w:pPr>
      <w:r w:rsidRPr="002420A5">
        <w:rPr>
          <w:rStyle w:val="Char"/>
          <w:rtl/>
        </w:rPr>
        <w:t>این ضعف و سستی سبب وقوع پیامدهای معرفتی، رفتاری و فکری شده که انتقاد و سؤالات زیادی را پیرامون میزان تاثیر مستندات و منابع شرعی در بنای برخی افکار این گفتمان برانگیخته است. همچنین سبب شده که برخی مسائل تاریخی مصادره به مطلوب شود همانند این سخن که: اندیشه</w:t>
      </w:r>
      <w:r w:rsidR="00E52740">
        <w:rPr>
          <w:rStyle w:val="Char"/>
          <w:rtl/>
        </w:rPr>
        <w:t>‌</w:t>
      </w:r>
      <w:r w:rsidRPr="002420A5">
        <w:rPr>
          <w:rStyle w:val="Char"/>
          <w:rtl/>
        </w:rPr>
        <w:t>ی اسلامی در عصر عباسی شکل گرفته است سپس بطور پیوسته از این شکل مختص به عصر عباسی، تقلید صورت گرفته است… حال آنکه اگر کسی کتاب</w:t>
      </w:r>
      <w:r w:rsidR="00E52740">
        <w:rPr>
          <w:rStyle w:val="Char"/>
          <w:rFonts w:hint="cs"/>
          <w:rtl/>
        </w:rPr>
        <w:t>‌</w:t>
      </w:r>
      <w:r w:rsidRPr="002420A5">
        <w:rPr>
          <w:rStyle w:val="Char"/>
          <w:rtl/>
        </w:rPr>
        <w:t>های ابن حزم یا ابن تیمیه یا شاطبی یا دیگر محققان رحمهم الله را مطالعه کند در می</w:t>
      </w:r>
      <w:r w:rsidR="00E52740">
        <w:rPr>
          <w:rStyle w:val="Char"/>
          <w:rtl/>
        </w:rPr>
        <w:t>‌</w:t>
      </w:r>
      <w:r w:rsidRPr="002420A5">
        <w:rPr>
          <w:rStyle w:val="Char"/>
          <w:rtl/>
        </w:rPr>
        <w:t xml:space="preserve">یابد که این توصیف با واقع مطابقت ندارد چرا که </w:t>
      </w:r>
      <w:r w:rsidR="00F31A45">
        <w:rPr>
          <w:rStyle w:val="Char"/>
          <w:rtl/>
        </w:rPr>
        <w:t>آن</w:t>
      </w:r>
      <w:r w:rsidR="00E52740">
        <w:rPr>
          <w:rStyle w:val="Char"/>
          <w:rtl/>
        </w:rPr>
        <w:t>‌</w:t>
      </w:r>
      <w:r w:rsidR="00F31A45">
        <w:rPr>
          <w:rStyle w:val="Char"/>
          <w:rtl/>
        </w:rPr>
        <w:t>ها</w:t>
      </w:r>
      <w:r w:rsidRPr="002420A5">
        <w:rPr>
          <w:rStyle w:val="Char"/>
          <w:rtl/>
        </w:rPr>
        <w:t xml:space="preserve"> از تولیدات قرن دوم و سوم فراتر رفته</w:t>
      </w:r>
      <w:r w:rsidR="00E52740">
        <w:rPr>
          <w:rStyle w:val="Char"/>
          <w:rtl/>
        </w:rPr>
        <w:t>‌</w:t>
      </w:r>
      <w:r w:rsidRPr="002420A5">
        <w:rPr>
          <w:rStyle w:val="Char"/>
          <w:rtl/>
        </w:rPr>
        <w:t>اند و فقط به صرفِ تقلید آن نپرداخته</w:t>
      </w:r>
      <w:r w:rsidR="00E52740">
        <w:rPr>
          <w:rStyle w:val="Char"/>
          <w:rtl/>
        </w:rPr>
        <w:t>‌</w:t>
      </w:r>
      <w:r w:rsidRPr="002420A5">
        <w:rPr>
          <w:rStyle w:val="Char"/>
          <w:rtl/>
        </w:rPr>
        <w:t>اند بلکه مستقیما به نصوص شرع روی آورده و مستقیما با آن تعامل نموده</w:t>
      </w:r>
      <w:r w:rsidR="00E52740">
        <w:rPr>
          <w:rStyle w:val="Char"/>
          <w:rtl/>
        </w:rPr>
        <w:t>‌</w:t>
      </w:r>
      <w:r w:rsidRPr="002420A5">
        <w:rPr>
          <w:rStyle w:val="Char"/>
          <w:rtl/>
        </w:rPr>
        <w:t>اند.</w:t>
      </w:r>
    </w:p>
    <w:p w:rsidR="0075673A" w:rsidRPr="002420A5" w:rsidRDefault="0075673A" w:rsidP="0075673A">
      <w:pPr>
        <w:jc w:val="both"/>
        <w:rPr>
          <w:rStyle w:val="Char"/>
        </w:rPr>
      </w:pPr>
      <w:r w:rsidRPr="002420A5">
        <w:rPr>
          <w:rStyle w:val="Char"/>
          <w:rtl/>
        </w:rPr>
        <w:t>همین ضعف یکی از مهمترین – و نه همه</w:t>
      </w:r>
      <w:r w:rsidR="00E52740">
        <w:rPr>
          <w:rStyle w:val="Char"/>
          <w:rtl/>
        </w:rPr>
        <w:t>‌</w:t>
      </w:r>
      <w:r w:rsidRPr="002420A5">
        <w:rPr>
          <w:rStyle w:val="Char"/>
          <w:rtl/>
        </w:rPr>
        <w:t>ی – اسبابی است که تعدادی از اهتمام</w:t>
      </w:r>
      <w:r w:rsidR="00E52740">
        <w:rPr>
          <w:rStyle w:val="Char"/>
          <w:rtl/>
        </w:rPr>
        <w:t>‌</w:t>
      </w:r>
      <w:r w:rsidRPr="002420A5">
        <w:rPr>
          <w:rStyle w:val="Char"/>
          <w:rtl/>
        </w:rPr>
        <w:t xml:space="preserve">ورزان به گفتمان شرعی را واداشته که بگویند: مرجع گفتمان اصلاحی، منابع غربی است نه اسلامی – یا از آن تاثیر پذیرفته است – یا که </w:t>
      </w:r>
      <w:r w:rsidRPr="002420A5">
        <w:rPr>
          <w:rStyle w:val="Char"/>
          <w:rtl/>
        </w:rPr>
        <w:lastRenderedPageBreak/>
        <w:t>بگویند: گفتمان اصلاحی خود را بالاتر از نصوص شرعی می</w:t>
      </w:r>
      <w:r w:rsidR="00E52740">
        <w:rPr>
          <w:rStyle w:val="Char"/>
          <w:rtl/>
        </w:rPr>
        <w:t>‌</w:t>
      </w:r>
      <w:r w:rsidRPr="002420A5">
        <w:rPr>
          <w:rStyle w:val="Char"/>
          <w:rtl/>
        </w:rPr>
        <w:t xml:space="preserve">داند و برای </w:t>
      </w:r>
      <w:r w:rsidR="00F31A45">
        <w:rPr>
          <w:rStyle w:val="Char"/>
          <w:rtl/>
        </w:rPr>
        <w:t>آن</w:t>
      </w:r>
      <w:r w:rsidR="00E52740">
        <w:rPr>
          <w:rStyle w:val="Char"/>
          <w:rtl/>
        </w:rPr>
        <w:t>‌</w:t>
      </w:r>
      <w:r w:rsidR="00F31A45">
        <w:rPr>
          <w:rStyle w:val="Char"/>
          <w:rtl/>
        </w:rPr>
        <w:t>ها</w:t>
      </w:r>
      <w:r w:rsidRPr="002420A5">
        <w:rPr>
          <w:rStyle w:val="Char"/>
          <w:rtl/>
        </w:rPr>
        <w:t xml:space="preserve"> تعظیمی قائل نمی</w:t>
      </w:r>
      <w:r w:rsidR="00E52740">
        <w:rPr>
          <w:rStyle w:val="Char"/>
          <w:rtl/>
        </w:rPr>
        <w:t>‌</w:t>
      </w:r>
      <w:r w:rsidRPr="002420A5">
        <w:rPr>
          <w:rStyle w:val="Char"/>
          <w:rtl/>
        </w:rPr>
        <w:t>شود.</w:t>
      </w:r>
    </w:p>
    <w:p w:rsidR="0075673A" w:rsidRPr="002420A5" w:rsidRDefault="0075673A" w:rsidP="0075673A">
      <w:pPr>
        <w:jc w:val="both"/>
        <w:rPr>
          <w:rStyle w:val="Char"/>
        </w:rPr>
      </w:pPr>
      <w:r w:rsidRPr="002420A5">
        <w:rPr>
          <w:rStyle w:val="Char"/>
          <w:rtl/>
        </w:rPr>
        <w:t>سیاق بحث ما حول اثبات یا رد این انتقادات از گفتمان اصلاحی نمی</w:t>
      </w:r>
      <w:r w:rsidR="00E52740">
        <w:rPr>
          <w:rStyle w:val="Char"/>
          <w:rtl/>
        </w:rPr>
        <w:t>‌</w:t>
      </w:r>
      <w:r w:rsidRPr="002420A5">
        <w:rPr>
          <w:rStyle w:val="Char"/>
          <w:rtl/>
        </w:rPr>
        <w:t>باشد بلکه بر آشکار شدن ضعف شرعی در گفتمان اصلاحی متمرکز است.</w:t>
      </w:r>
    </w:p>
    <w:p w:rsidR="0075673A" w:rsidRPr="002420A5" w:rsidRDefault="0075673A" w:rsidP="0075673A">
      <w:pPr>
        <w:jc w:val="both"/>
        <w:rPr>
          <w:rStyle w:val="Char"/>
        </w:rPr>
      </w:pPr>
      <w:r w:rsidRPr="002420A5">
        <w:rPr>
          <w:rStyle w:val="Char2"/>
          <w:rtl/>
        </w:rPr>
        <w:t>چالش دوم:</w:t>
      </w:r>
      <w:r w:rsidRPr="002420A5">
        <w:rPr>
          <w:rStyle w:val="Char"/>
          <w:rtl/>
        </w:rPr>
        <w:t xml:space="preserve"> مبالغه و هراس</w:t>
      </w:r>
      <w:r w:rsidR="00E52740">
        <w:rPr>
          <w:rStyle w:val="Char"/>
          <w:rtl/>
        </w:rPr>
        <w:t>‌</w:t>
      </w:r>
      <w:r w:rsidRPr="002420A5">
        <w:rPr>
          <w:rStyle w:val="Char"/>
          <w:rtl/>
        </w:rPr>
        <w:t>انگیزی در افکار؛ هنگامی که خواننده برخی از تولیدات گفتمان اصلاحی را مطالعه می</w:t>
      </w:r>
      <w:r w:rsidR="00E52740">
        <w:rPr>
          <w:rStyle w:val="Char"/>
          <w:rtl/>
        </w:rPr>
        <w:t>‌</w:t>
      </w:r>
      <w:r w:rsidRPr="002420A5">
        <w:rPr>
          <w:rStyle w:val="Char"/>
          <w:rtl/>
        </w:rPr>
        <w:t>کند به شکلی ملموس، مبالغه در به تصویر کشیدن افکار خود و بزرگنمایی و تعظیم آن را تا حد زیادی درک می</w:t>
      </w:r>
      <w:r w:rsidR="00E52740">
        <w:rPr>
          <w:rStyle w:val="Char"/>
          <w:rtl/>
        </w:rPr>
        <w:t>‌</w:t>
      </w:r>
      <w:r w:rsidRPr="002420A5">
        <w:rPr>
          <w:rStyle w:val="Char"/>
          <w:rtl/>
        </w:rPr>
        <w:t>کند چنانکه برخی از این تولیدات به خواننده، چنین تصوری را القا می</w:t>
      </w:r>
      <w:r w:rsidR="00E52740">
        <w:rPr>
          <w:rStyle w:val="Char"/>
          <w:rtl/>
        </w:rPr>
        <w:t>‌</w:t>
      </w:r>
      <w:r w:rsidRPr="002420A5">
        <w:rPr>
          <w:rStyle w:val="Char"/>
          <w:rtl/>
        </w:rPr>
        <w:t>کند که هیچ راه نجاتی برایش نیست جز بوسیله</w:t>
      </w:r>
      <w:r w:rsidR="00E52740">
        <w:rPr>
          <w:rStyle w:val="Char"/>
          <w:rtl/>
        </w:rPr>
        <w:t>‌</w:t>
      </w:r>
      <w:r w:rsidRPr="002420A5">
        <w:rPr>
          <w:rStyle w:val="Char"/>
          <w:rtl/>
        </w:rPr>
        <w:t>ی اندیشهٔ او و هیچ راهی برای رسیدن به فردای موعود نیست جز به</w:t>
      </w:r>
      <w:r w:rsidR="00E52740">
        <w:rPr>
          <w:rStyle w:val="Char"/>
          <w:rtl/>
        </w:rPr>
        <w:t>‌</w:t>
      </w:r>
      <w:r w:rsidRPr="002420A5">
        <w:rPr>
          <w:rStyle w:val="Char"/>
          <w:rtl/>
        </w:rPr>
        <w:t>واسطه</w:t>
      </w:r>
      <w:r w:rsidR="00E52740">
        <w:rPr>
          <w:rStyle w:val="Char"/>
          <w:rtl/>
        </w:rPr>
        <w:t>‌</w:t>
      </w:r>
      <w:r w:rsidRPr="002420A5">
        <w:rPr>
          <w:rStyle w:val="Char"/>
          <w:rtl/>
        </w:rPr>
        <w:t>ی روش او و بخاطر سیطره</w:t>
      </w:r>
      <w:r w:rsidR="00E52740">
        <w:rPr>
          <w:rStyle w:val="Char"/>
          <w:rtl/>
        </w:rPr>
        <w:t>‌</w:t>
      </w:r>
      <w:r w:rsidRPr="002420A5">
        <w:rPr>
          <w:rStyle w:val="Char"/>
          <w:rtl/>
        </w:rPr>
        <w:t>ی روح غلو بر گفتمان اصلاحی است که مواضعی اتخاذ می</w:t>
      </w:r>
      <w:r w:rsidR="00E52740">
        <w:rPr>
          <w:rStyle w:val="Char"/>
          <w:rtl/>
        </w:rPr>
        <w:t>‌</w:t>
      </w:r>
      <w:r w:rsidRPr="002420A5">
        <w:rPr>
          <w:rStyle w:val="Char"/>
          <w:rtl/>
        </w:rPr>
        <w:t>کند که معتدل</w:t>
      </w:r>
      <w:r w:rsidR="00E52740">
        <w:rPr>
          <w:rStyle w:val="Char"/>
          <w:rtl/>
        </w:rPr>
        <w:t>‌</w:t>
      </w:r>
      <w:r w:rsidRPr="002420A5">
        <w:rPr>
          <w:rStyle w:val="Char"/>
          <w:rtl/>
        </w:rPr>
        <w:t>تر از هیچ یک از مخالفانش نیست و همین امر باعث شده برخی منتقدان، گفتمان اصلاحی را چنین توصیف کنند که در راستای دشمن</w:t>
      </w:r>
      <w:r w:rsidR="00E52740">
        <w:rPr>
          <w:rStyle w:val="Char"/>
          <w:rtl/>
        </w:rPr>
        <w:t>‌</w:t>
      </w:r>
      <w:r w:rsidRPr="002420A5">
        <w:rPr>
          <w:rStyle w:val="Char"/>
          <w:rtl/>
        </w:rPr>
        <w:t>سازی تلاش می</w:t>
      </w:r>
      <w:r w:rsidR="00E52740">
        <w:rPr>
          <w:rStyle w:val="Char"/>
          <w:rtl/>
        </w:rPr>
        <w:t>‌</w:t>
      </w:r>
      <w:r w:rsidRPr="002420A5">
        <w:rPr>
          <w:rStyle w:val="Char"/>
          <w:rtl/>
        </w:rPr>
        <w:t xml:space="preserve">کند لذا حکایت </w:t>
      </w:r>
      <w:r w:rsidR="00F31A45">
        <w:rPr>
          <w:rStyle w:val="Char"/>
          <w:rtl/>
        </w:rPr>
        <w:t>آن</w:t>
      </w:r>
      <w:r w:rsidR="00E52740">
        <w:rPr>
          <w:rStyle w:val="Char"/>
          <w:rtl/>
        </w:rPr>
        <w:t>‌</w:t>
      </w:r>
      <w:r w:rsidR="00F31A45">
        <w:rPr>
          <w:rStyle w:val="Char"/>
          <w:rtl/>
        </w:rPr>
        <w:t>ها</w:t>
      </w:r>
      <w:r w:rsidRPr="002420A5">
        <w:rPr>
          <w:rStyle w:val="Char"/>
          <w:rtl/>
        </w:rPr>
        <w:t xml:space="preserve"> – نزد منتقدان – حکایت گروهی است که یک کشتی ساخته</w:t>
      </w:r>
      <w:r w:rsidR="00E52740">
        <w:rPr>
          <w:rStyle w:val="Char"/>
          <w:rtl/>
        </w:rPr>
        <w:t>‌</w:t>
      </w:r>
      <w:r w:rsidRPr="002420A5">
        <w:rPr>
          <w:rStyle w:val="Char"/>
          <w:rtl/>
        </w:rPr>
        <w:t>اند و از دیگران می</w:t>
      </w:r>
      <w:r w:rsidR="00E52740">
        <w:rPr>
          <w:rStyle w:val="Char"/>
          <w:rtl/>
        </w:rPr>
        <w:t>‌</w:t>
      </w:r>
      <w:r w:rsidRPr="002420A5">
        <w:rPr>
          <w:rStyle w:val="Char"/>
          <w:rtl/>
        </w:rPr>
        <w:t xml:space="preserve">خواهند همراه </w:t>
      </w:r>
      <w:r w:rsidR="00F31A45">
        <w:rPr>
          <w:rStyle w:val="Char"/>
          <w:rtl/>
        </w:rPr>
        <w:t>آن</w:t>
      </w:r>
      <w:r w:rsidR="00E52740">
        <w:rPr>
          <w:rStyle w:val="Char"/>
          <w:rtl/>
        </w:rPr>
        <w:t>‌</w:t>
      </w:r>
      <w:r w:rsidR="00F31A45">
        <w:rPr>
          <w:rStyle w:val="Char"/>
          <w:rtl/>
        </w:rPr>
        <w:t>ها</w:t>
      </w:r>
      <w:r w:rsidRPr="002420A5">
        <w:rPr>
          <w:rStyle w:val="Char"/>
          <w:rtl/>
        </w:rPr>
        <w:t xml:space="preserve"> بر آن سوار شوند و هر کس که با سوار شدن بر کشتی مخالفت کند را با القاب و اقوال نکوهیده توصیف می</w:t>
      </w:r>
      <w:r w:rsidR="00E52740">
        <w:rPr>
          <w:rStyle w:val="Char"/>
          <w:rtl/>
        </w:rPr>
        <w:t>‌</w:t>
      </w:r>
      <w:r w:rsidRPr="002420A5">
        <w:rPr>
          <w:rStyle w:val="Char"/>
          <w:rtl/>
        </w:rPr>
        <w:t>کنند و عذرشان را نمی</w:t>
      </w:r>
      <w:r w:rsidR="00E52740">
        <w:rPr>
          <w:rStyle w:val="Char"/>
          <w:rtl/>
        </w:rPr>
        <w:t>‌</w:t>
      </w:r>
      <w:r w:rsidRPr="002420A5">
        <w:rPr>
          <w:rStyle w:val="Char"/>
          <w:rtl/>
        </w:rPr>
        <w:t xml:space="preserve">پذیرند. عذر </w:t>
      </w:r>
      <w:r w:rsidR="00F31A45">
        <w:rPr>
          <w:rStyle w:val="Char"/>
          <w:rtl/>
        </w:rPr>
        <w:t>آن</w:t>
      </w:r>
      <w:r w:rsidR="00E52740">
        <w:rPr>
          <w:rStyle w:val="Char"/>
          <w:rtl/>
        </w:rPr>
        <w:t>‌</w:t>
      </w:r>
      <w:r w:rsidR="00F31A45">
        <w:rPr>
          <w:rStyle w:val="Char"/>
          <w:rtl/>
        </w:rPr>
        <w:t>ها</w:t>
      </w:r>
      <w:r w:rsidRPr="002420A5">
        <w:rPr>
          <w:rStyle w:val="Char"/>
          <w:rtl/>
        </w:rPr>
        <w:t xml:space="preserve"> را نپذیرفته</w:t>
      </w:r>
      <w:r w:rsidR="00E52740">
        <w:rPr>
          <w:rStyle w:val="Char"/>
          <w:rtl/>
        </w:rPr>
        <w:t>‌</w:t>
      </w:r>
      <w:r w:rsidRPr="002420A5">
        <w:rPr>
          <w:rStyle w:val="Char"/>
          <w:rtl/>
        </w:rPr>
        <w:t xml:space="preserve">اند که آنان نیز کشتی دیگری دارند یا اینکه تا کنون به کشتی </w:t>
      </w:r>
      <w:r w:rsidR="00F31A45">
        <w:rPr>
          <w:rStyle w:val="Char"/>
          <w:rtl/>
        </w:rPr>
        <w:t>این</w:t>
      </w:r>
      <w:r w:rsidR="00E52740">
        <w:rPr>
          <w:rStyle w:val="Char"/>
          <w:rtl/>
        </w:rPr>
        <w:t>‌</w:t>
      </w:r>
      <w:r w:rsidR="00F31A45">
        <w:rPr>
          <w:rStyle w:val="Char"/>
          <w:rtl/>
        </w:rPr>
        <w:t>ها</w:t>
      </w:r>
      <w:r w:rsidRPr="002420A5">
        <w:rPr>
          <w:rStyle w:val="Char"/>
          <w:rtl/>
        </w:rPr>
        <w:t xml:space="preserve"> اعتماد نکرده</w:t>
      </w:r>
      <w:r w:rsidR="00E52740">
        <w:rPr>
          <w:rStyle w:val="Char"/>
          <w:rtl/>
        </w:rPr>
        <w:t>‌</w:t>
      </w:r>
      <w:r w:rsidRPr="002420A5">
        <w:rPr>
          <w:rStyle w:val="Char"/>
          <w:rtl/>
        </w:rPr>
        <w:t>اند یا که ملاحظات دیگری دارند.</w:t>
      </w:r>
    </w:p>
    <w:p w:rsidR="0075673A" w:rsidRPr="002420A5" w:rsidRDefault="0075673A" w:rsidP="0075673A">
      <w:pPr>
        <w:jc w:val="both"/>
        <w:rPr>
          <w:rStyle w:val="Char"/>
        </w:rPr>
      </w:pPr>
      <w:r w:rsidRPr="002420A5">
        <w:rPr>
          <w:rStyle w:val="Char"/>
          <w:rtl/>
        </w:rPr>
        <w:t>همین امر برای ما موضع</w:t>
      </w:r>
      <w:r w:rsidR="00E52740">
        <w:rPr>
          <w:rStyle w:val="Char"/>
          <w:rtl/>
        </w:rPr>
        <w:t>‌</w:t>
      </w:r>
      <w:r w:rsidRPr="002420A5">
        <w:rPr>
          <w:rStyle w:val="Char"/>
          <w:rtl/>
        </w:rPr>
        <w:t>گیری بعضی از منادیان گفتمان اصلاحی را در برابر گفتمان سلفی تفسیر می</w:t>
      </w:r>
      <w:r w:rsidR="00E52740">
        <w:rPr>
          <w:rStyle w:val="Char"/>
          <w:rtl/>
        </w:rPr>
        <w:t>‌</w:t>
      </w:r>
      <w:r w:rsidRPr="002420A5">
        <w:rPr>
          <w:rStyle w:val="Char"/>
          <w:rtl/>
        </w:rPr>
        <w:t>کند چرا که در آن، تشنج و نکوهش مخالف کاملا ملموس است که حتی به حدّ هجوم به طرف مقابل می</w:t>
      </w:r>
      <w:r w:rsidR="00E52740">
        <w:rPr>
          <w:rStyle w:val="Char"/>
          <w:rtl/>
        </w:rPr>
        <w:t>‌</w:t>
      </w:r>
      <w:r w:rsidRPr="002420A5">
        <w:rPr>
          <w:rStyle w:val="Char"/>
          <w:rtl/>
        </w:rPr>
        <w:t xml:space="preserve">رسد، چنانکه </w:t>
      </w:r>
      <w:r w:rsidRPr="002420A5">
        <w:rPr>
          <w:rStyle w:val="Char"/>
          <w:rtl/>
        </w:rPr>
        <w:lastRenderedPageBreak/>
        <w:t>تقریبا هیچ مقاله یا تحقیقی نمی</w:t>
      </w:r>
      <w:r w:rsidR="00E52740">
        <w:rPr>
          <w:rStyle w:val="Char"/>
          <w:rtl/>
        </w:rPr>
        <w:t>‌</w:t>
      </w:r>
      <w:r w:rsidRPr="002420A5">
        <w:rPr>
          <w:rStyle w:val="Char"/>
          <w:rtl/>
        </w:rPr>
        <w:t>نویسد مگر اینکه از دور یا نزدیک به گفتمان سلفی تعرض نموده و آن را مورد هجوم قرار داده است.</w:t>
      </w:r>
    </w:p>
    <w:p w:rsidR="0075673A" w:rsidRPr="002420A5" w:rsidRDefault="0075673A" w:rsidP="0075673A">
      <w:pPr>
        <w:jc w:val="both"/>
        <w:rPr>
          <w:rStyle w:val="Char"/>
        </w:rPr>
      </w:pPr>
      <w:r w:rsidRPr="002420A5">
        <w:rPr>
          <w:rStyle w:val="Char"/>
          <w:rtl/>
        </w:rPr>
        <w:t>تصور من این است که تعدادی از منادیان گفتمان اصلاحی تا حد زیادی به ایجاد جوی کینه</w:t>
      </w:r>
      <w:r w:rsidR="00E52740">
        <w:rPr>
          <w:rStyle w:val="Char"/>
          <w:rtl/>
        </w:rPr>
        <w:t>‌</w:t>
      </w:r>
      <w:r w:rsidRPr="002420A5">
        <w:rPr>
          <w:rStyle w:val="Char"/>
          <w:rtl/>
        </w:rPr>
        <w:t>توزانه در واقع فکری ما کمک کرده</w:t>
      </w:r>
      <w:r w:rsidR="00E52740">
        <w:rPr>
          <w:rStyle w:val="Char"/>
          <w:rtl/>
        </w:rPr>
        <w:t>‌</w:t>
      </w:r>
      <w:r w:rsidRPr="002420A5">
        <w:rPr>
          <w:rStyle w:val="Char"/>
          <w:rtl/>
        </w:rPr>
        <w:t>اند تا جایی که این تصوّر را به خواننده القا می</w:t>
      </w:r>
      <w:r w:rsidR="00E52740">
        <w:rPr>
          <w:rStyle w:val="Char"/>
          <w:rtl/>
        </w:rPr>
        <w:t>‌</w:t>
      </w:r>
      <w:r w:rsidRPr="002420A5">
        <w:rPr>
          <w:rStyle w:val="Char"/>
          <w:rtl/>
        </w:rPr>
        <w:t>کنند که معتقد گردد اولین گام او برای پروژه</w:t>
      </w:r>
      <w:r w:rsidR="00E52740">
        <w:rPr>
          <w:rStyle w:val="Char"/>
          <w:rtl/>
        </w:rPr>
        <w:t>‌</w:t>
      </w:r>
      <w:r w:rsidRPr="002420A5">
        <w:rPr>
          <w:rStyle w:val="Char"/>
          <w:rtl/>
        </w:rPr>
        <w:t xml:space="preserve">اش، مقابله با گفتمان سلفی است. البته یقین دارم که بسیاری از </w:t>
      </w:r>
      <w:r w:rsidR="00F31A45">
        <w:rPr>
          <w:rStyle w:val="Char"/>
          <w:rtl/>
        </w:rPr>
        <w:t>آن</w:t>
      </w:r>
      <w:r w:rsidR="00E52740">
        <w:rPr>
          <w:rStyle w:val="Char"/>
          <w:rtl/>
        </w:rPr>
        <w:t>‌</w:t>
      </w:r>
      <w:r w:rsidR="00F31A45">
        <w:rPr>
          <w:rStyle w:val="Char"/>
          <w:rtl/>
        </w:rPr>
        <w:t>ها</w:t>
      </w:r>
      <w:r w:rsidRPr="002420A5">
        <w:rPr>
          <w:rStyle w:val="Char"/>
          <w:rtl/>
        </w:rPr>
        <w:t xml:space="preserve"> چنین اعتقادی ندارند اما گفتمان آنان است که سبب ایجاد چنین باوری می</w:t>
      </w:r>
      <w:r w:rsidR="00E52740">
        <w:rPr>
          <w:rStyle w:val="Char"/>
          <w:rtl/>
        </w:rPr>
        <w:t>‌</w:t>
      </w:r>
      <w:r w:rsidRPr="002420A5">
        <w:rPr>
          <w:rStyle w:val="Char"/>
          <w:rtl/>
        </w:rPr>
        <w:t>شود.</w:t>
      </w:r>
    </w:p>
    <w:p w:rsidR="0075673A" w:rsidRPr="002420A5" w:rsidRDefault="0075673A" w:rsidP="0075673A">
      <w:pPr>
        <w:jc w:val="both"/>
        <w:rPr>
          <w:rStyle w:val="Char"/>
        </w:rPr>
      </w:pPr>
      <w:r w:rsidRPr="002420A5">
        <w:rPr>
          <w:rStyle w:val="Char"/>
          <w:rtl/>
        </w:rPr>
        <w:t xml:space="preserve">مبالغه به شکل پیشین یک از اسبابی – نه همه </w:t>
      </w:r>
      <w:r w:rsidR="00F31A45">
        <w:rPr>
          <w:rStyle w:val="Char"/>
          <w:rtl/>
        </w:rPr>
        <w:t>آن</w:t>
      </w:r>
      <w:r w:rsidR="00E52740">
        <w:rPr>
          <w:rStyle w:val="Char"/>
          <w:rtl/>
        </w:rPr>
        <w:t>‌</w:t>
      </w:r>
      <w:r w:rsidR="00F31A45">
        <w:rPr>
          <w:rStyle w:val="Char"/>
          <w:rtl/>
        </w:rPr>
        <w:t>ها</w:t>
      </w:r>
      <w:r w:rsidRPr="002420A5">
        <w:rPr>
          <w:rStyle w:val="Char"/>
          <w:rtl/>
        </w:rPr>
        <w:t xml:space="preserve"> – به شمار می</w:t>
      </w:r>
      <w:r w:rsidR="00E52740">
        <w:rPr>
          <w:rStyle w:val="Char"/>
          <w:rtl/>
        </w:rPr>
        <w:t>‌</w:t>
      </w:r>
      <w:r w:rsidRPr="002420A5">
        <w:rPr>
          <w:rStyle w:val="Char"/>
          <w:rtl/>
        </w:rPr>
        <w:t>رود که باعث شده است برخی از منتقدان گفتمان اصلاحی بگویند: در مواردی با وحی به مخالفت برمی</w:t>
      </w:r>
      <w:r w:rsidR="00E52740">
        <w:rPr>
          <w:rStyle w:val="Char"/>
          <w:rtl/>
        </w:rPr>
        <w:t>‌</w:t>
      </w:r>
      <w:r w:rsidRPr="002420A5">
        <w:rPr>
          <w:rStyle w:val="Char"/>
          <w:rtl/>
        </w:rPr>
        <w:t>خیزد و در بعضی جوانبش تا حد انکار ابواب دیگر غلو می</w:t>
      </w:r>
      <w:r w:rsidR="00E52740">
        <w:rPr>
          <w:rStyle w:val="Char"/>
          <w:rtl/>
        </w:rPr>
        <w:t>‌</w:t>
      </w:r>
      <w:r w:rsidRPr="002420A5">
        <w:rPr>
          <w:rStyle w:val="Char"/>
          <w:rtl/>
        </w:rPr>
        <w:t>کند و به بعضی از کتاب ایمان می</w:t>
      </w:r>
      <w:r w:rsidR="00E52740">
        <w:rPr>
          <w:rStyle w:val="Char"/>
          <w:rtl/>
        </w:rPr>
        <w:t>‌</w:t>
      </w:r>
      <w:r w:rsidRPr="002420A5">
        <w:rPr>
          <w:rStyle w:val="Char"/>
          <w:rtl/>
        </w:rPr>
        <w:t>آورد و به بعضی دیگر کافر می</w:t>
      </w:r>
      <w:r w:rsidR="00E52740">
        <w:rPr>
          <w:rStyle w:val="Char"/>
          <w:rtl/>
        </w:rPr>
        <w:t>‌</w:t>
      </w:r>
      <w:r w:rsidRPr="002420A5">
        <w:rPr>
          <w:rStyle w:val="Char"/>
          <w:rtl/>
        </w:rPr>
        <w:t>شود یا اینکه بگویند: گفتمان اصلاحی از مختل بودن معیارهای اولویات رنج می</w:t>
      </w:r>
      <w:r w:rsidR="00E52740">
        <w:rPr>
          <w:rStyle w:val="Char"/>
          <w:rtl/>
        </w:rPr>
        <w:t>‌</w:t>
      </w:r>
      <w:r w:rsidRPr="002420A5">
        <w:rPr>
          <w:rStyle w:val="Char"/>
          <w:rtl/>
        </w:rPr>
        <w:t>برد و در مورد آن با نصوص شرعی مخالفت می</w:t>
      </w:r>
      <w:r w:rsidR="00E52740">
        <w:rPr>
          <w:rStyle w:val="Char"/>
          <w:rtl/>
        </w:rPr>
        <w:t>‌</w:t>
      </w:r>
      <w:r w:rsidRPr="002420A5">
        <w:rPr>
          <w:rStyle w:val="Char"/>
          <w:rtl/>
        </w:rPr>
        <w:t>کند که این امر بیانگر آن است که عقیده، مهمترین چیزی است که مسلمان باید بر آن محافظت نماید… یا اینکه بگویند: گفتمان اصلاحی، تخصص</w:t>
      </w:r>
      <w:r w:rsidR="00E52740">
        <w:rPr>
          <w:rStyle w:val="Char"/>
          <w:rtl/>
        </w:rPr>
        <w:t>‌</w:t>
      </w:r>
      <w:r w:rsidRPr="002420A5">
        <w:rPr>
          <w:rStyle w:val="Char"/>
          <w:rtl/>
        </w:rPr>
        <w:t>های دیگر را به تمسخر می</w:t>
      </w:r>
      <w:r w:rsidR="00E52740">
        <w:rPr>
          <w:rStyle w:val="Char"/>
          <w:rtl/>
        </w:rPr>
        <w:t>‌</w:t>
      </w:r>
      <w:r w:rsidRPr="002420A5">
        <w:rPr>
          <w:rStyle w:val="Char"/>
          <w:rtl/>
        </w:rPr>
        <w:t xml:space="preserve">گیرد و هیچ اهمیتی برای </w:t>
      </w:r>
      <w:r w:rsidR="00F31A45">
        <w:rPr>
          <w:rStyle w:val="Char"/>
          <w:rtl/>
        </w:rPr>
        <w:t>آن</w:t>
      </w:r>
      <w:r w:rsidR="00E52740">
        <w:rPr>
          <w:rStyle w:val="Char"/>
          <w:rtl/>
        </w:rPr>
        <w:t>‌</w:t>
      </w:r>
      <w:r w:rsidR="00F31A45">
        <w:rPr>
          <w:rStyle w:val="Char"/>
          <w:rtl/>
        </w:rPr>
        <w:t>ها</w:t>
      </w:r>
      <w:r w:rsidRPr="002420A5">
        <w:rPr>
          <w:rStyle w:val="Char"/>
          <w:rtl/>
        </w:rPr>
        <w:t xml:space="preserve"> قائل نمی</w:t>
      </w:r>
      <w:r w:rsidR="00E52740">
        <w:rPr>
          <w:rStyle w:val="Char"/>
          <w:rtl/>
        </w:rPr>
        <w:t>‌</w:t>
      </w:r>
      <w:r w:rsidRPr="002420A5">
        <w:rPr>
          <w:rStyle w:val="Char"/>
          <w:rtl/>
        </w:rPr>
        <w:t xml:space="preserve">شود و </w:t>
      </w:r>
      <w:r w:rsidR="00F31A45">
        <w:rPr>
          <w:rStyle w:val="Char"/>
          <w:rtl/>
        </w:rPr>
        <w:t>آن</w:t>
      </w:r>
      <w:r w:rsidR="00E52740">
        <w:rPr>
          <w:rStyle w:val="Char"/>
          <w:rtl/>
        </w:rPr>
        <w:t>‌</w:t>
      </w:r>
      <w:r w:rsidR="00F31A45">
        <w:rPr>
          <w:rStyle w:val="Char"/>
          <w:rtl/>
        </w:rPr>
        <w:t>ها</w:t>
      </w:r>
      <w:r w:rsidRPr="002420A5">
        <w:rPr>
          <w:rStyle w:val="Char"/>
          <w:rtl/>
        </w:rPr>
        <w:t xml:space="preserve"> را اضافی </w:t>
      </w:r>
      <w:r>
        <w:rPr>
          <w:rFonts w:ascii="Cambria" w:hAnsi="Cambria" w:cs="Cambria" w:hint="cs"/>
          <w:rtl/>
        </w:rPr>
        <w:t> </w:t>
      </w:r>
      <w:r w:rsidRPr="002420A5">
        <w:rPr>
          <w:rStyle w:val="Char"/>
          <w:rFonts w:hint="cs"/>
          <w:rtl/>
        </w:rPr>
        <w:t>قلمداد</w:t>
      </w:r>
      <w:r w:rsidRPr="002420A5">
        <w:rPr>
          <w:rStyle w:val="Char"/>
          <w:rtl/>
        </w:rPr>
        <w:t xml:space="preserve"> </w:t>
      </w:r>
      <w:r w:rsidRPr="002420A5">
        <w:rPr>
          <w:rStyle w:val="Char"/>
          <w:rFonts w:hint="cs"/>
          <w:rtl/>
        </w:rPr>
        <w:t>می</w:t>
      </w:r>
      <w:r w:rsidR="00E52740">
        <w:rPr>
          <w:rStyle w:val="Char"/>
          <w:rFonts w:hint="cs"/>
          <w:rtl/>
        </w:rPr>
        <w:t>‌</w:t>
      </w:r>
      <w:r w:rsidRPr="002420A5">
        <w:rPr>
          <w:rStyle w:val="Char"/>
          <w:rFonts w:hint="cs"/>
          <w:rtl/>
        </w:rPr>
        <w:t>کند،</w:t>
      </w:r>
      <w:r w:rsidRPr="002420A5">
        <w:rPr>
          <w:rStyle w:val="Char"/>
          <w:rtl/>
        </w:rPr>
        <w:t xml:space="preserve"> </w:t>
      </w:r>
      <w:r w:rsidRPr="002420A5">
        <w:rPr>
          <w:rStyle w:val="Char"/>
          <w:rFonts w:hint="cs"/>
          <w:rtl/>
        </w:rPr>
        <w:t>یا</w:t>
      </w:r>
      <w:r w:rsidRPr="002420A5">
        <w:rPr>
          <w:rStyle w:val="Char"/>
          <w:rtl/>
        </w:rPr>
        <w:t xml:space="preserve"> </w:t>
      </w:r>
      <w:r w:rsidRPr="002420A5">
        <w:rPr>
          <w:rStyle w:val="Char"/>
          <w:rFonts w:hint="cs"/>
          <w:rtl/>
        </w:rPr>
        <w:t>که</w:t>
      </w:r>
      <w:r w:rsidRPr="002420A5">
        <w:rPr>
          <w:rStyle w:val="Char"/>
          <w:rtl/>
        </w:rPr>
        <w:t xml:space="preserve"> </w:t>
      </w:r>
      <w:r w:rsidRPr="002420A5">
        <w:rPr>
          <w:rStyle w:val="Char"/>
          <w:rFonts w:hint="cs"/>
          <w:rtl/>
        </w:rPr>
        <w:t>بگویند</w:t>
      </w:r>
      <w:r w:rsidRPr="002420A5">
        <w:rPr>
          <w:rStyle w:val="Char"/>
          <w:rtl/>
        </w:rPr>
        <w:t xml:space="preserve">: </w:t>
      </w:r>
      <w:r w:rsidRPr="002420A5">
        <w:rPr>
          <w:rStyle w:val="Char"/>
          <w:rFonts w:hint="cs"/>
          <w:rtl/>
        </w:rPr>
        <w:t>گفتمان</w:t>
      </w:r>
      <w:r w:rsidRPr="002420A5">
        <w:rPr>
          <w:rStyle w:val="Char"/>
          <w:rtl/>
        </w:rPr>
        <w:t xml:space="preserve"> </w:t>
      </w:r>
      <w:r w:rsidRPr="002420A5">
        <w:rPr>
          <w:rStyle w:val="Char"/>
          <w:rFonts w:hint="cs"/>
          <w:rtl/>
        </w:rPr>
        <w:t>اصلاحی</w:t>
      </w:r>
      <w:r w:rsidRPr="002420A5">
        <w:rPr>
          <w:rStyle w:val="Char"/>
          <w:rtl/>
        </w:rPr>
        <w:t xml:space="preserve"> </w:t>
      </w:r>
      <w:r w:rsidRPr="002420A5">
        <w:rPr>
          <w:rStyle w:val="Char"/>
          <w:rFonts w:hint="cs"/>
          <w:rtl/>
        </w:rPr>
        <w:t>از</w:t>
      </w:r>
      <w:r w:rsidRPr="002420A5">
        <w:rPr>
          <w:rStyle w:val="Char"/>
          <w:rtl/>
        </w:rPr>
        <w:t xml:space="preserve"> </w:t>
      </w:r>
      <w:r w:rsidRPr="002420A5">
        <w:rPr>
          <w:rStyle w:val="Char"/>
          <w:rFonts w:hint="cs"/>
          <w:rtl/>
        </w:rPr>
        <w:t>تک</w:t>
      </w:r>
      <w:r w:rsidRPr="002420A5">
        <w:rPr>
          <w:rStyle w:val="Char"/>
          <w:rtl/>
        </w:rPr>
        <w:t xml:space="preserve"> بُعدی بودن اصلاحی رنج می</w:t>
      </w:r>
      <w:r w:rsidR="00E52740">
        <w:rPr>
          <w:rStyle w:val="Char"/>
          <w:rtl/>
        </w:rPr>
        <w:t>‌</w:t>
      </w:r>
      <w:r w:rsidRPr="002420A5">
        <w:rPr>
          <w:rStyle w:val="Char"/>
          <w:rtl/>
        </w:rPr>
        <w:t>برد زیرا اصلاح را جز از طریق سیاستِ صرف، ممکن نمی</w:t>
      </w:r>
      <w:r w:rsidR="00E52740">
        <w:rPr>
          <w:rStyle w:val="Char"/>
          <w:rtl/>
        </w:rPr>
        <w:t>‌</w:t>
      </w:r>
      <w:r w:rsidRPr="002420A5">
        <w:rPr>
          <w:rStyle w:val="Char"/>
          <w:rtl/>
        </w:rPr>
        <w:t>داند. یا که بگویند: گفتمان اصلاحی، موازین را وارونه می</w:t>
      </w:r>
      <w:r w:rsidR="00E52740">
        <w:rPr>
          <w:rStyle w:val="Char"/>
          <w:rtl/>
        </w:rPr>
        <w:t>‌</w:t>
      </w:r>
      <w:r w:rsidRPr="002420A5">
        <w:rPr>
          <w:rStyle w:val="Char"/>
          <w:rtl/>
        </w:rPr>
        <w:t>نماید چنانکه وسایل را به غایات (اهداف و مقاصد) و غایات را نیز به وسایل تغییر می</w:t>
      </w:r>
      <w:r w:rsidR="00E52740">
        <w:rPr>
          <w:rStyle w:val="Char"/>
          <w:rtl/>
        </w:rPr>
        <w:t>‌</w:t>
      </w:r>
      <w:r w:rsidRPr="002420A5">
        <w:rPr>
          <w:rStyle w:val="Char"/>
          <w:rtl/>
        </w:rPr>
        <w:t>دهد همانطور که به</w:t>
      </w:r>
      <w:r w:rsidR="00E52740">
        <w:rPr>
          <w:rStyle w:val="Char"/>
          <w:rtl/>
        </w:rPr>
        <w:t>‌</w:t>
      </w:r>
      <w:r w:rsidRPr="002420A5">
        <w:rPr>
          <w:rStyle w:val="Char"/>
          <w:rtl/>
        </w:rPr>
        <w:t>جای آنکه تحکیم شریعت الله متعال را غایت بداند آزادی را به غایت، تغییر و تبدیل کرده است.</w:t>
      </w:r>
    </w:p>
    <w:p w:rsidR="0075673A" w:rsidRPr="002420A5" w:rsidRDefault="0075673A" w:rsidP="0075673A">
      <w:pPr>
        <w:jc w:val="both"/>
        <w:rPr>
          <w:rStyle w:val="Char"/>
        </w:rPr>
      </w:pPr>
      <w:r w:rsidRPr="002420A5">
        <w:rPr>
          <w:rStyle w:val="Char"/>
          <w:rtl/>
        </w:rPr>
        <w:lastRenderedPageBreak/>
        <w:t>من در اینجا نمی</w:t>
      </w:r>
      <w:r w:rsidR="00E52740">
        <w:rPr>
          <w:rStyle w:val="Char"/>
          <w:rtl/>
        </w:rPr>
        <w:t>‌</w:t>
      </w:r>
      <w:r w:rsidRPr="002420A5">
        <w:rPr>
          <w:rStyle w:val="Char"/>
          <w:rtl/>
        </w:rPr>
        <w:t>خواهم که وجود این انتقادات به گفتمان اصلاحی را تایید یا رد کنم و بالاترین چیزی که خواستار آن هستم لمس برخی اسبابی است که سبب شده منتقدان گفتمان اصلاحی چنین تصوراتی از آن داشته باشند.</w:t>
      </w:r>
    </w:p>
    <w:p w:rsidR="0075673A" w:rsidRPr="002420A5" w:rsidRDefault="0075673A" w:rsidP="0075673A">
      <w:pPr>
        <w:jc w:val="both"/>
        <w:rPr>
          <w:rStyle w:val="Char"/>
        </w:rPr>
      </w:pPr>
      <w:r w:rsidRPr="002420A5">
        <w:rPr>
          <w:rStyle w:val="Char"/>
          <w:rtl/>
        </w:rPr>
        <w:t>همچنین این مبالغه، یکی از اسباب ظهور زبان طعن و کنایه و اتهام</w:t>
      </w:r>
      <w:r w:rsidR="00E52740">
        <w:rPr>
          <w:rStyle w:val="Char"/>
          <w:rtl/>
        </w:rPr>
        <w:t>‌</w:t>
      </w:r>
      <w:r w:rsidRPr="002420A5">
        <w:rPr>
          <w:rStyle w:val="Char"/>
          <w:rtl/>
        </w:rPr>
        <w:t>زنی متقابل بین طرفین – گفتمان اصلاحی و برخی از منتقدان آن – به</w:t>
      </w:r>
      <w:r w:rsidR="00E52740">
        <w:rPr>
          <w:rStyle w:val="Char"/>
          <w:rtl/>
        </w:rPr>
        <w:t>‌</w:t>
      </w:r>
      <w:r w:rsidRPr="002420A5">
        <w:rPr>
          <w:rStyle w:val="Char"/>
          <w:rtl/>
        </w:rPr>
        <w:t>شمار می</w:t>
      </w:r>
      <w:r w:rsidR="00E52740">
        <w:rPr>
          <w:rStyle w:val="Char"/>
          <w:rtl/>
        </w:rPr>
        <w:t>‌</w:t>
      </w:r>
      <w:r w:rsidRPr="002420A5">
        <w:rPr>
          <w:rStyle w:val="Char"/>
          <w:rtl/>
        </w:rPr>
        <w:t xml:space="preserve">رود و تمام </w:t>
      </w:r>
      <w:r w:rsidR="00F31A45">
        <w:rPr>
          <w:rStyle w:val="Char"/>
          <w:rtl/>
        </w:rPr>
        <w:t>این</w:t>
      </w:r>
      <w:r w:rsidR="00E52740">
        <w:rPr>
          <w:rStyle w:val="Char"/>
          <w:rtl/>
        </w:rPr>
        <w:t>‌</w:t>
      </w:r>
      <w:r w:rsidR="00F31A45">
        <w:rPr>
          <w:rStyle w:val="Char"/>
          <w:rtl/>
        </w:rPr>
        <w:t>ها</w:t>
      </w:r>
      <w:r w:rsidRPr="002420A5">
        <w:rPr>
          <w:rStyle w:val="Char"/>
          <w:rtl/>
        </w:rPr>
        <w:t xml:space="preserve"> عوارض بیماری</w:t>
      </w:r>
      <w:r w:rsidR="00E52740">
        <w:rPr>
          <w:rStyle w:val="Char"/>
          <w:rtl/>
        </w:rPr>
        <w:t>‌</w:t>
      </w:r>
      <w:r w:rsidRPr="002420A5">
        <w:rPr>
          <w:rStyle w:val="Char"/>
          <w:rtl/>
        </w:rPr>
        <w:t>ای هستند که نویدبخش آینده</w:t>
      </w:r>
      <w:r w:rsidR="00E52740">
        <w:rPr>
          <w:rStyle w:val="Char"/>
          <w:rtl/>
        </w:rPr>
        <w:t>‌</w:t>
      </w:r>
      <w:r w:rsidRPr="002420A5">
        <w:rPr>
          <w:rStyle w:val="Char"/>
          <w:rtl/>
        </w:rPr>
        <w:t>ای درخشان نیست.</w:t>
      </w:r>
    </w:p>
    <w:p w:rsidR="0075673A" w:rsidRPr="002420A5" w:rsidRDefault="0075673A" w:rsidP="0075673A">
      <w:pPr>
        <w:jc w:val="both"/>
        <w:rPr>
          <w:rStyle w:val="Char"/>
        </w:rPr>
      </w:pPr>
      <w:r w:rsidRPr="002420A5">
        <w:rPr>
          <w:rStyle w:val="Char2"/>
          <w:rtl/>
        </w:rPr>
        <w:t>چالش سوم:</w:t>
      </w:r>
      <w:r w:rsidRPr="002420A5">
        <w:rPr>
          <w:rStyle w:val="Char"/>
          <w:rtl/>
        </w:rPr>
        <w:t xml:space="preserve"> آغاز نمودن از انتقاد: کسی که تولیدات گفتمان اصلاحی را می</w:t>
      </w:r>
      <w:r w:rsidR="00E52740">
        <w:rPr>
          <w:rStyle w:val="Char"/>
          <w:rtl/>
        </w:rPr>
        <w:t>‌</w:t>
      </w:r>
      <w:r w:rsidRPr="002420A5">
        <w:rPr>
          <w:rStyle w:val="Char"/>
          <w:rtl/>
        </w:rPr>
        <w:t>خواند این تصور در او شکل می</w:t>
      </w:r>
      <w:r w:rsidR="00E52740">
        <w:rPr>
          <w:rStyle w:val="Char"/>
          <w:rtl/>
        </w:rPr>
        <w:t>‌</w:t>
      </w:r>
      <w:r w:rsidRPr="002420A5">
        <w:rPr>
          <w:rStyle w:val="Char"/>
          <w:rtl/>
        </w:rPr>
        <w:t>گیرد که جنبه</w:t>
      </w:r>
      <w:r w:rsidR="00E52740">
        <w:rPr>
          <w:rStyle w:val="Char"/>
          <w:rtl/>
        </w:rPr>
        <w:t>‌</w:t>
      </w:r>
      <w:r w:rsidRPr="002420A5">
        <w:rPr>
          <w:rStyle w:val="Char"/>
          <w:rtl/>
        </w:rPr>
        <w:t xml:space="preserve">ی انتقادی و مشغول شدن به اشتباهات مخالفان، شروع کردن به تحریک مخالفان و مقابله با </w:t>
      </w:r>
      <w:r w:rsidR="00F31A45">
        <w:rPr>
          <w:rStyle w:val="Char"/>
          <w:rtl/>
        </w:rPr>
        <w:t>آن</w:t>
      </w:r>
      <w:r w:rsidR="00E52740">
        <w:rPr>
          <w:rStyle w:val="Char"/>
          <w:rtl/>
        </w:rPr>
        <w:t>‌</w:t>
      </w:r>
      <w:r w:rsidR="00F31A45">
        <w:rPr>
          <w:rStyle w:val="Char"/>
          <w:rtl/>
        </w:rPr>
        <w:t>ها</w:t>
      </w:r>
      <w:r w:rsidRPr="002420A5">
        <w:rPr>
          <w:rStyle w:val="Char"/>
          <w:rtl/>
        </w:rPr>
        <w:t>، کاوش اشتباهات دیگران و بزرگنمایی آن، بر بعضی افراد این گفتمان غالب شده و بدون تردید این امر، مخالف با منهجیت و روشمندی صحیح است چرا که پروژه</w:t>
      </w:r>
      <w:r w:rsidR="00E52740">
        <w:rPr>
          <w:rStyle w:val="Char"/>
          <w:rtl/>
        </w:rPr>
        <w:t>‌</w:t>
      </w:r>
      <w:r w:rsidRPr="002420A5">
        <w:rPr>
          <w:rStyle w:val="Char"/>
          <w:rtl/>
        </w:rPr>
        <w:t>های اسلامیِ سازنده پیش از هر چیز، نیازمند بنای پایه</w:t>
      </w:r>
      <w:r w:rsidR="00E52740">
        <w:rPr>
          <w:rStyle w:val="Char"/>
          <w:rtl/>
        </w:rPr>
        <w:t>‌</w:t>
      </w:r>
      <w:r w:rsidRPr="002420A5">
        <w:rPr>
          <w:rStyle w:val="Char"/>
          <w:rtl/>
        </w:rPr>
        <w:t xml:space="preserve">های شرعی و فکری و استوارسازی </w:t>
      </w:r>
      <w:r w:rsidR="00F31A45">
        <w:rPr>
          <w:rStyle w:val="Char"/>
          <w:rtl/>
        </w:rPr>
        <w:t>آن</w:t>
      </w:r>
      <w:r w:rsidR="00E52740">
        <w:rPr>
          <w:rStyle w:val="Char"/>
          <w:rtl/>
        </w:rPr>
        <w:t>‌</w:t>
      </w:r>
      <w:r w:rsidR="00F31A45">
        <w:rPr>
          <w:rStyle w:val="Char"/>
          <w:rtl/>
        </w:rPr>
        <w:t>ها</w:t>
      </w:r>
      <w:r w:rsidRPr="002420A5">
        <w:rPr>
          <w:rStyle w:val="Char"/>
          <w:rtl/>
        </w:rPr>
        <w:t xml:space="preserve"> است و من تصور می</w:t>
      </w:r>
      <w:r w:rsidR="00E52740">
        <w:rPr>
          <w:rStyle w:val="Char"/>
          <w:rtl/>
        </w:rPr>
        <w:t>‌</w:t>
      </w:r>
      <w:r w:rsidRPr="002420A5">
        <w:rPr>
          <w:rStyle w:val="Char"/>
          <w:rtl/>
        </w:rPr>
        <w:t>کنم که این امر در گفتمان اصلاحی روی نداده است بلکه در موارد بسیاری به انتقاد گزنده از گفتمان متهم به عقیده یا فقه یا دیگر عناصر پروژه</w:t>
      </w:r>
      <w:r w:rsidR="00E52740">
        <w:rPr>
          <w:rStyle w:val="Char"/>
          <w:rtl/>
        </w:rPr>
        <w:t>‌</w:t>
      </w:r>
      <w:r w:rsidRPr="002420A5">
        <w:rPr>
          <w:rStyle w:val="Char"/>
          <w:rtl/>
        </w:rPr>
        <w:t>ی بزرگ اسلامی زبان می</w:t>
      </w:r>
      <w:r w:rsidR="00E52740">
        <w:rPr>
          <w:rStyle w:val="Char"/>
          <w:rtl/>
        </w:rPr>
        <w:t>‌</w:t>
      </w:r>
      <w:r w:rsidRPr="002420A5">
        <w:rPr>
          <w:rStyle w:val="Char"/>
          <w:rtl/>
        </w:rPr>
        <w:t xml:space="preserve">گشاید، و همین امر نیز </w:t>
      </w:r>
      <w:r w:rsidR="00F31A45">
        <w:rPr>
          <w:rStyle w:val="Char"/>
          <w:rtl/>
        </w:rPr>
        <w:t>آن</w:t>
      </w:r>
      <w:r w:rsidR="00E52740">
        <w:rPr>
          <w:rStyle w:val="Char"/>
          <w:rtl/>
        </w:rPr>
        <w:t>‌</w:t>
      </w:r>
      <w:r w:rsidR="00F31A45">
        <w:rPr>
          <w:rStyle w:val="Char"/>
          <w:rtl/>
        </w:rPr>
        <w:t>ها</w:t>
      </w:r>
      <w:r w:rsidRPr="002420A5">
        <w:rPr>
          <w:rStyle w:val="Char"/>
          <w:rtl/>
        </w:rPr>
        <w:t xml:space="preserve"> را دچار تناقض منهجی نموده است بدین گونه که گفتمان اصلاحی – همانطور که خود را چنین می</w:t>
      </w:r>
      <w:r w:rsidR="00E52740">
        <w:rPr>
          <w:rStyle w:val="Char"/>
          <w:rtl/>
        </w:rPr>
        <w:t>‌</w:t>
      </w:r>
      <w:r w:rsidRPr="002420A5">
        <w:rPr>
          <w:rStyle w:val="Char"/>
          <w:rtl/>
        </w:rPr>
        <w:t>نامد – منادی مسائل همزیستی و نهضت می</w:t>
      </w:r>
      <w:r w:rsidR="00E52740">
        <w:rPr>
          <w:rStyle w:val="Char"/>
          <w:rtl/>
        </w:rPr>
        <w:t>‌</w:t>
      </w:r>
      <w:r w:rsidRPr="002420A5">
        <w:rPr>
          <w:rStyle w:val="Char"/>
          <w:rtl/>
        </w:rPr>
        <w:t>شود ولی آنچه ما را شوکه می</w:t>
      </w:r>
      <w:r w:rsidR="00E52740">
        <w:rPr>
          <w:rStyle w:val="Char"/>
          <w:rtl/>
        </w:rPr>
        <w:t>‌</w:t>
      </w:r>
      <w:r w:rsidRPr="002420A5">
        <w:rPr>
          <w:rStyle w:val="Char"/>
          <w:rtl/>
        </w:rPr>
        <w:t xml:space="preserve">کند این است که همزیستی و دگرپذیری </w:t>
      </w:r>
      <w:r w:rsidR="00F31A45">
        <w:rPr>
          <w:rStyle w:val="Char"/>
          <w:rtl/>
        </w:rPr>
        <w:t>آن</w:t>
      </w:r>
      <w:r w:rsidR="00E52740">
        <w:rPr>
          <w:rStyle w:val="Char"/>
          <w:rtl/>
        </w:rPr>
        <w:t>‌</w:t>
      </w:r>
      <w:r w:rsidR="00F31A45">
        <w:rPr>
          <w:rStyle w:val="Char"/>
          <w:rtl/>
        </w:rPr>
        <w:t>ها</w:t>
      </w:r>
      <w:r w:rsidRPr="002420A5">
        <w:rPr>
          <w:rStyle w:val="Char"/>
          <w:rtl/>
        </w:rPr>
        <w:t xml:space="preserve"> در تعامل با سخنان و مواضع متخصصان علوم شرعی پنهان می</w:t>
      </w:r>
      <w:r w:rsidR="00E52740">
        <w:rPr>
          <w:rStyle w:val="Char"/>
          <w:rtl/>
        </w:rPr>
        <w:t>‌</w:t>
      </w:r>
      <w:r w:rsidRPr="002420A5">
        <w:rPr>
          <w:rStyle w:val="Char"/>
          <w:rtl/>
        </w:rPr>
        <w:t>گردد.</w:t>
      </w:r>
    </w:p>
    <w:p w:rsidR="0075673A" w:rsidRPr="002420A5" w:rsidRDefault="0075673A" w:rsidP="0075673A">
      <w:pPr>
        <w:jc w:val="both"/>
        <w:rPr>
          <w:rStyle w:val="Char"/>
        </w:rPr>
      </w:pPr>
      <w:r w:rsidRPr="002420A5">
        <w:rPr>
          <w:rStyle w:val="Char2"/>
          <w:rtl/>
        </w:rPr>
        <w:t>چالش چهارم:</w:t>
      </w:r>
      <w:r w:rsidRPr="002420A5">
        <w:rPr>
          <w:rStyle w:val="Char"/>
          <w:rtl/>
        </w:rPr>
        <w:t xml:space="preserve"> از این شاخه به آن شاخه پریدن همراه با اعتراض؛ و این اشکال در واقع نتیجه</w:t>
      </w:r>
      <w:r w:rsidR="00E52740">
        <w:rPr>
          <w:rStyle w:val="Char"/>
          <w:rtl/>
        </w:rPr>
        <w:t>‌</w:t>
      </w:r>
      <w:r w:rsidRPr="002420A5">
        <w:rPr>
          <w:rStyle w:val="Char"/>
          <w:rtl/>
        </w:rPr>
        <w:t xml:space="preserve">ی ضروری اشکال پیشین است زیرا هر کس که طرح و </w:t>
      </w:r>
      <w:r w:rsidRPr="002420A5">
        <w:rPr>
          <w:rStyle w:val="Char"/>
          <w:rtl/>
        </w:rPr>
        <w:lastRenderedPageBreak/>
        <w:t>برنامه</w:t>
      </w:r>
      <w:r w:rsidR="00E52740">
        <w:rPr>
          <w:rStyle w:val="Char"/>
          <w:rtl/>
        </w:rPr>
        <w:t>‌</w:t>
      </w:r>
      <w:r w:rsidRPr="002420A5">
        <w:rPr>
          <w:rStyle w:val="Char"/>
          <w:rtl/>
        </w:rPr>
        <w:t>های گفتمان اصلاحی را دنبال کند درمی</w:t>
      </w:r>
      <w:r w:rsidR="00E52740">
        <w:rPr>
          <w:rStyle w:val="Char"/>
          <w:rtl/>
        </w:rPr>
        <w:t>‌</w:t>
      </w:r>
      <w:r w:rsidRPr="002420A5">
        <w:rPr>
          <w:rStyle w:val="Char"/>
          <w:rtl/>
        </w:rPr>
        <w:t xml:space="preserve">یابد که درهای بزرگی را به صدا درآورده و به </w:t>
      </w:r>
      <w:r w:rsidR="00F31A45">
        <w:rPr>
          <w:rStyle w:val="Char"/>
          <w:rtl/>
        </w:rPr>
        <w:t>آن</w:t>
      </w:r>
      <w:r w:rsidR="00E52740">
        <w:rPr>
          <w:rStyle w:val="Char"/>
          <w:rtl/>
        </w:rPr>
        <w:t>‌</w:t>
      </w:r>
      <w:r w:rsidR="00F31A45">
        <w:rPr>
          <w:rStyle w:val="Char"/>
          <w:rtl/>
        </w:rPr>
        <w:t>ها</w:t>
      </w:r>
      <w:r w:rsidRPr="002420A5">
        <w:rPr>
          <w:rStyle w:val="Char"/>
          <w:rtl/>
        </w:rPr>
        <w:t xml:space="preserve"> وارد شده است و خواستار پوشش خلأهای وسیعی گشته است اما چیزی که ما را در شوک فرو می</w:t>
      </w:r>
      <w:r w:rsidR="00E52740">
        <w:rPr>
          <w:rStyle w:val="Char"/>
          <w:rtl/>
        </w:rPr>
        <w:t>‌</w:t>
      </w:r>
      <w:r w:rsidRPr="002420A5">
        <w:rPr>
          <w:rStyle w:val="Char"/>
          <w:rtl/>
        </w:rPr>
        <w:t>برد این است که پروژه</w:t>
      </w:r>
      <w:r w:rsidR="00E52740">
        <w:rPr>
          <w:rStyle w:val="Char"/>
          <w:rtl/>
        </w:rPr>
        <w:t>‌</w:t>
      </w:r>
      <w:r w:rsidRPr="002420A5">
        <w:rPr>
          <w:rStyle w:val="Char"/>
          <w:rtl/>
        </w:rPr>
        <w:t>های متکاملی را در نگرش</w:t>
      </w:r>
      <w:r w:rsidR="00E52740">
        <w:rPr>
          <w:rStyle w:val="Char"/>
          <w:rtl/>
        </w:rPr>
        <w:t>‌</w:t>
      </w:r>
      <w:r w:rsidRPr="002420A5">
        <w:rPr>
          <w:rStyle w:val="Char"/>
          <w:rtl/>
        </w:rPr>
        <w:t>ها، مکانیسم</w:t>
      </w:r>
      <w:r w:rsidR="00E52740">
        <w:rPr>
          <w:rStyle w:val="Char"/>
          <w:rtl/>
        </w:rPr>
        <w:t>‌</w:t>
      </w:r>
      <w:r w:rsidRPr="002420A5">
        <w:rPr>
          <w:rStyle w:val="Char"/>
          <w:rtl/>
        </w:rPr>
        <w:t xml:space="preserve">ها، ابزارهای اجرایی و جزئیات </w:t>
      </w:r>
      <w:r w:rsidR="00F31A45">
        <w:rPr>
          <w:rStyle w:val="Char"/>
          <w:rtl/>
        </w:rPr>
        <w:t>آن</w:t>
      </w:r>
      <w:r w:rsidR="00E52740">
        <w:rPr>
          <w:rStyle w:val="Char"/>
          <w:rtl/>
        </w:rPr>
        <w:t>‌</w:t>
      </w:r>
      <w:r w:rsidR="00F31A45">
        <w:rPr>
          <w:rStyle w:val="Char"/>
          <w:rtl/>
        </w:rPr>
        <w:t>ها</w:t>
      </w:r>
      <w:r w:rsidRPr="002420A5">
        <w:rPr>
          <w:rStyle w:val="Char"/>
          <w:rtl/>
        </w:rPr>
        <w:t xml:space="preserve"> ارائه نکرده است که با حجم سر و صدایی که به پا کرده سازگاری داشته باشد و نیز در حد و اندازه</w:t>
      </w:r>
      <w:r w:rsidR="00E52740">
        <w:rPr>
          <w:rStyle w:val="Char"/>
          <w:rtl/>
        </w:rPr>
        <w:t>‌</w:t>
      </w:r>
      <w:r w:rsidRPr="002420A5">
        <w:rPr>
          <w:rStyle w:val="Char"/>
          <w:rtl/>
        </w:rPr>
        <w:t>ی نکوهش و مخالفتی باشد که مخالفانش متوجه آن ساخته</w:t>
      </w:r>
      <w:r w:rsidR="00E52740">
        <w:rPr>
          <w:rStyle w:val="Char"/>
          <w:rtl/>
        </w:rPr>
        <w:t>‌</w:t>
      </w:r>
      <w:r w:rsidRPr="002420A5">
        <w:rPr>
          <w:rStyle w:val="Char"/>
          <w:rtl/>
        </w:rPr>
        <w:t>اند.</w:t>
      </w:r>
    </w:p>
    <w:p w:rsidR="0075673A" w:rsidRPr="002420A5" w:rsidRDefault="0075673A" w:rsidP="0075673A">
      <w:pPr>
        <w:jc w:val="both"/>
        <w:rPr>
          <w:rStyle w:val="Char"/>
        </w:rPr>
      </w:pPr>
      <w:r w:rsidRPr="002420A5">
        <w:rPr>
          <w:rStyle w:val="Char"/>
          <w:rtl/>
        </w:rPr>
        <w:t>ما شاهد تحقیقات و بررسی</w:t>
      </w:r>
      <w:r w:rsidR="00E52740">
        <w:rPr>
          <w:rStyle w:val="Char"/>
          <w:rtl/>
        </w:rPr>
        <w:t>‌</w:t>
      </w:r>
      <w:r w:rsidRPr="002420A5">
        <w:rPr>
          <w:rStyle w:val="Char"/>
          <w:rtl/>
        </w:rPr>
        <w:t>های نهضت</w:t>
      </w:r>
      <w:r w:rsidR="00E52740">
        <w:rPr>
          <w:rStyle w:val="Char"/>
          <w:rtl/>
        </w:rPr>
        <w:t>‌</w:t>
      </w:r>
      <w:r w:rsidRPr="002420A5">
        <w:rPr>
          <w:rStyle w:val="Char"/>
          <w:rtl/>
        </w:rPr>
        <w:t>محور، تمدنی و سیاسی</w:t>
      </w:r>
      <w:r w:rsidR="00E52740">
        <w:rPr>
          <w:rStyle w:val="Char"/>
          <w:rtl/>
        </w:rPr>
        <w:t>‌</w:t>
      </w:r>
      <w:r w:rsidRPr="002420A5">
        <w:rPr>
          <w:rStyle w:val="Char"/>
          <w:rtl/>
        </w:rPr>
        <w:t>ای نبوده</w:t>
      </w:r>
      <w:r w:rsidR="00E52740">
        <w:rPr>
          <w:rStyle w:val="Char"/>
          <w:rtl/>
        </w:rPr>
        <w:t>‌</w:t>
      </w:r>
      <w:r w:rsidRPr="002420A5">
        <w:rPr>
          <w:rStyle w:val="Char"/>
          <w:rtl/>
        </w:rPr>
        <w:t>ایم که به پروژه</w:t>
      </w:r>
      <w:r w:rsidR="00E52740">
        <w:rPr>
          <w:rStyle w:val="Char"/>
          <w:rtl/>
        </w:rPr>
        <w:t>‌</w:t>
      </w:r>
      <w:r w:rsidRPr="002420A5">
        <w:rPr>
          <w:rStyle w:val="Char"/>
          <w:rtl/>
        </w:rPr>
        <w:t>ی اسلامی</w:t>
      </w:r>
      <w:r w:rsidR="00E52740">
        <w:rPr>
          <w:rStyle w:val="Char"/>
          <w:rtl/>
        </w:rPr>
        <w:t>‌</w:t>
      </w:r>
      <w:r w:rsidRPr="002420A5">
        <w:rPr>
          <w:rStyle w:val="Char"/>
          <w:rtl/>
        </w:rPr>
        <w:t>ای که بدان فرا می</w:t>
      </w:r>
      <w:r w:rsidR="00E52740">
        <w:rPr>
          <w:rStyle w:val="Char"/>
          <w:rtl/>
        </w:rPr>
        <w:t>‌</w:t>
      </w:r>
      <w:r w:rsidRPr="002420A5">
        <w:rPr>
          <w:rStyle w:val="Char"/>
          <w:rtl/>
        </w:rPr>
        <w:t>خوانند اصالت ببخشند و نیز شاهد اقداماتی عملی در واقع نبوده</w:t>
      </w:r>
      <w:r w:rsidR="00E52740">
        <w:rPr>
          <w:rStyle w:val="Char"/>
          <w:rtl/>
        </w:rPr>
        <w:t>‌</w:t>
      </w:r>
      <w:r w:rsidRPr="002420A5">
        <w:rPr>
          <w:rStyle w:val="Char"/>
          <w:rtl/>
        </w:rPr>
        <w:t>ایم که متناسب با حجم جنجالی باشد که به راه انداخته</w:t>
      </w:r>
      <w:r w:rsidR="00E52740">
        <w:rPr>
          <w:rStyle w:val="Char"/>
          <w:rtl/>
        </w:rPr>
        <w:t>‌</w:t>
      </w:r>
      <w:r w:rsidRPr="002420A5">
        <w:rPr>
          <w:rStyle w:val="Char"/>
          <w:rtl/>
        </w:rPr>
        <w:t>اند.</w:t>
      </w:r>
    </w:p>
    <w:p w:rsidR="0075673A" w:rsidRPr="002420A5" w:rsidRDefault="0075673A" w:rsidP="0075673A">
      <w:pPr>
        <w:jc w:val="both"/>
        <w:rPr>
          <w:rStyle w:val="Char"/>
        </w:rPr>
      </w:pPr>
      <w:r w:rsidRPr="002420A5">
        <w:rPr>
          <w:rStyle w:val="Char"/>
          <w:rtl/>
        </w:rPr>
        <w:t>همین گفتمان اصلاحی، بسیار بر گفتمان مختص به امور فقهی و عقیدتی، این ایراد را می</w:t>
      </w:r>
      <w:r w:rsidR="00E52740">
        <w:rPr>
          <w:rStyle w:val="Char"/>
          <w:rtl/>
        </w:rPr>
        <w:t>‌</w:t>
      </w:r>
      <w:r w:rsidRPr="002420A5">
        <w:rPr>
          <w:rStyle w:val="Char"/>
          <w:rtl/>
        </w:rPr>
        <w:t>گیرد که تحقیق و بررسی</w:t>
      </w:r>
      <w:r w:rsidR="00E52740">
        <w:rPr>
          <w:rStyle w:val="Char"/>
          <w:rtl/>
        </w:rPr>
        <w:t>‌</w:t>
      </w:r>
      <w:r w:rsidRPr="002420A5">
        <w:rPr>
          <w:rStyle w:val="Char"/>
          <w:rtl/>
        </w:rPr>
        <w:t>هایی ارائه نکرده که نیازمندی</w:t>
      </w:r>
      <w:r w:rsidR="00E52740">
        <w:rPr>
          <w:rStyle w:val="Char"/>
          <w:rtl/>
        </w:rPr>
        <w:t>‌</w:t>
      </w:r>
      <w:r w:rsidRPr="002420A5">
        <w:rPr>
          <w:rStyle w:val="Char"/>
          <w:rtl/>
        </w:rPr>
        <w:t>های ما را شامل شود و اگر در واقع گفتمان اصلاحی نظر بیافکنیم مشاهده می</w:t>
      </w:r>
      <w:r w:rsidR="00E52740">
        <w:rPr>
          <w:rStyle w:val="Char"/>
          <w:rtl/>
        </w:rPr>
        <w:t>‌</w:t>
      </w:r>
      <w:r w:rsidRPr="002420A5">
        <w:rPr>
          <w:rStyle w:val="Char"/>
          <w:rtl/>
        </w:rPr>
        <w:t>کنیم که از همان چیزی رنج می</w:t>
      </w:r>
      <w:r w:rsidR="00E52740">
        <w:rPr>
          <w:rStyle w:val="Char"/>
          <w:rtl/>
        </w:rPr>
        <w:t>‌</w:t>
      </w:r>
      <w:r w:rsidRPr="002420A5">
        <w:rPr>
          <w:rStyle w:val="Char"/>
          <w:rtl/>
        </w:rPr>
        <w:t>برد که دیگران را بخاطرش به باد انتقاد می</w:t>
      </w:r>
      <w:r w:rsidR="00E52740">
        <w:rPr>
          <w:rStyle w:val="Char"/>
          <w:rtl/>
        </w:rPr>
        <w:t>‌</w:t>
      </w:r>
      <w:r w:rsidRPr="002420A5">
        <w:rPr>
          <w:rStyle w:val="Char"/>
          <w:rtl/>
        </w:rPr>
        <w:t>گیرد.</w:t>
      </w:r>
    </w:p>
    <w:p w:rsidR="0075673A" w:rsidRPr="002420A5" w:rsidRDefault="0075673A" w:rsidP="0075673A">
      <w:pPr>
        <w:jc w:val="both"/>
        <w:rPr>
          <w:rStyle w:val="Char"/>
        </w:rPr>
      </w:pPr>
      <w:r w:rsidRPr="002420A5">
        <w:rPr>
          <w:rStyle w:val="Char"/>
          <w:rtl/>
        </w:rPr>
        <w:t>اگر به مهمترین مسائل مربوط به تمدن و نهضت که گفتمان اصلاحی در آن اعلامِ تخصص کرده نظر بیافکنیم؛ مسائلی که در آن به بررسی</w:t>
      </w:r>
      <w:r w:rsidR="00E52740">
        <w:rPr>
          <w:rStyle w:val="Char"/>
          <w:rtl/>
        </w:rPr>
        <w:t>‌</w:t>
      </w:r>
      <w:r w:rsidRPr="002420A5">
        <w:rPr>
          <w:rStyle w:val="Char"/>
          <w:rtl/>
        </w:rPr>
        <w:t>های وسیعی نیاز داریم که همگام با بررسی</w:t>
      </w:r>
      <w:r w:rsidR="00E52740">
        <w:rPr>
          <w:rStyle w:val="Char"/>
          <w:rtl/>
        </w:rPr>
        <w:t>‌</w:t>
      </w:r>
      <w:r w:rsidRPr="002420A5">
        <w:rPr>
          <w:rStyle w:val="Char"/>
          <w:rtl/>
        </w:rPr>
        <w:t>ها و تحقیقات پیشین در جهان اسلام سعی دارد نیاز شدید به بنای پروژه</w:t>
      </w:r>
      <w:r w:rsidR="00E52740">
        <w:rPr>
          <w:rStyle w:val="Char"/>
          <w:rtl/>
        </w:rPr>
        <w:t>‌</w:t>
      </w:r>
      <w:r w:rsidRPr="002420A5">
        <w:rPr>
          <w:rStyle w:val="Char"/>
          <w:rtl/>
        </w:rPr>
        <w:t>ی اسلامی ما را پوشش دهد از جمله: مفهوم تمدن در اسلام و مبانی آن، پایه</w:t>
      </w:r>
      <w:r w:rsidR="00E52740">
        <w:rPr>
          <w:rStyle w:val="Char"/>
          <w:rtl/>
        </w:rPr>
        <w:t>‌</w:t>
      </w:r>
      <w:r w:rsidRPr="002420A5">
        <w:rPr>
          <w:rStyle w:val="Char"/>
          <w:rtl/>
        </w:rPr>
        <w:t>ها و اصولی که اندیشه</w:t>
      </w:r>
      <w:r w:rsidR="00E52740">
        <w:rPr>
          <w:rStyle w:val="Char"/>
          <w:rtl/>
        </w:rPr>
        <w:t>‌</w:t>
      </w:r>
      <w:r w:rsidRPr="002420A5">
        <w:rPr>
          <w:rStyle w:val="Char"/>
          <w:rtl/>
        </w:rPr>
        <w:t>ی تمدنی در اسلام بر آن استوار می</w:t>
      </w:r>
      <w:r w:rsidR="00E52740">
        <w:rPr>
          <w:rStyle w:val="Char"/>
          <w:rtl/>
        </w:rPr>
        <w:t>‌</w:t>
      </w:r>
      <w:r w:rsidRPr="002420A5">
        <w:rPr>
          <w:rStyle w:val="Char"/>
          <w:rtl/>
        </w:rPr>
        <w:t>باشد، عناصر اندیشه</w:t>
      </w:r>
      <w:r w:rsidR="00E52740">
        <w:rPr>
          <w:rStyle w:val="Char"/>
          <w:rtl/>
        </w:rPr>
        <w:t>‌</w:t>
      </w:r>
      <w:r w:rsidRPr="002420A5">
        <w:rPr>
          <w:rStyle w:val="Char"/>
          <w:rtl/>
        </w:rPr>
        <w:t>ی تمدنی در اسلام و حد و مرزهای آن، طبیعت اندیشه</w:t>
      </w:r>
      <w:r w:rsidR="00E52740">
        <w:rPr>
          <w:rStyle w:val="Char"/>
          <w:rtl/>
        </w:rPr>
        <w:t>‌</w:t>
      </w:r>
      <w:r w:rsidRPr="002420A5">
        <w:rPr>
          <w:rStyle w:val="Char"/>
          <w:rtl/>
        </w:rPr>
        <w:t>ی تمدنی و میزان ارتباط آن با ویژگی</w:t>
      </w:r>
      <w:r w:rsidR="00E52740">
        <w:rPr>
          <w:rStyle w:val="Char"/>
          <w:rtl/>
        </w:rPr>
        <w:t>‌</w:t>
      </w:r>
      <w:r w:rsidRPr="002420A5">
        <w:rPr>
          <w:rStyle w:val="Char"/>
          <w:rtl/>
        </w:rPr>
        <w:t>های ادیان، پژوهش</w:t>
      </w:r>
      <w:r w:rsidR="00E52740">
        <w:rPr>
          <w:rStyle w:val="Char"/>
          <w:rtl/>
        </w:rPr>
        <w:t>‌</w:t>
      </w:r>
      <w:r w:rsidRPr="002420A5">
        <w:rPr>
          <w:rStyle w:val="Char"/>
          <w:rtl/>
        </w:rPr>
        <w:t>های تاریخی از تمدن و تحولات آن در اسلام و شکل</w:t>
      </w:r>
      <w:r w:rsidR="00E52740">
        <w:rPr>
          <w:rStyle w:val="Char"/>
          <w:rtl/>
        </w:rPr>
        <w:t>‌</w:t>
      </w:r>
      <w:r w:rsidRPr="002420A5">
        <w:rPr>
          <w:rStyle w:val="Char"/>
          <w:rtl/>
        </w:rPr>
        <w:t>گیری</w:t>
      </w:r>
      <w:r w:rsidR="00E52740">
        <w:rPr>
          <w:rStyle w:val="Char"/>
          <w:rtl/>
        </w:rPr>
        <w:t>‌</w:t>
      </w:r>
      <w:r w:rsidRPr="002420A5">
        <w:rPr>
          <w:rStyle w:val="Char"/>
          <w:rtl/>
        </w:rPr>
        <w:t xml:space="preserve">های آن </w:t>
      </w:r>
      <w:r w:rsidRPr="002420A5">
        <w:rPr>
          <w:rStyle w:val="Char"/>
          <w:rtl/>
        </w:rPr>
        <w:lastRenderedPageBreak/>
        <w:t xml:space="preserve">در طول تاریخ، مفاهیم تمدنی دیگر و میزان سازگاری </w:t>
      </w:r>
      <w:r w:rsidR="00F31A45">
        <w:rPr>
          <w:rStyle w:val="Char"/>
          <w:rtl/>
        </w:rPr>
        <w:t>آن</w:t>
      </w:r>
      <w:r w:rsidR="00E52740">
        <w:rPr>
          <w:rStyle w:val="Char"/>
          <w:rtl/>
        </w:rPr>
        <w:t>‌</w:t>
      </w:r>
      <w:r w:rsidR="00F31A45">
        <w:rPr>
          <w:rStyle w:val="Char"/>
          <w:rtl/>
        </w:rPr>
        <w:t>ها</w:t>
      </w:r>
      <w:r w:rsidRPr="002420A5">
        <w:rPr>
          <w:rStyle w:val="Char"/>
          <w:rtl/>
        </w:rPr>
        <w:t xml:space="preserve"> با مبانی اسلام و دیگر مسائل تمدن و نهضت که نمی</w:t>
      </w:r>
      <w:r w:rsidR="00E52740">
        <w:rPr>
          <w:rStyle w:val="Char"/>
          <w:rtl/>
        </w:rPr>
        <w:t>‌</w:t>
      </w:r>
      <w:r w:rsidRPr="002420A5">
        <w:rPr>
          <w:rStyle w:val="Char"/>
          <w:rtl/>
        </w:rPr>
        <w:t>توانیم جز به</w:t>
      </w:r>
      <w:r w:rsidR="00E52740">
        <w:rPr>
          <w:rStyle w:val="Char"/>
          <w:rtl/>
        </w:rPr>
        <w:t>‌</w:t>
      </w:r>
      <w:r w:rsidRPr="002420A5">
        <w:rPr>
          <w:rStyle w:val="Char"/>
          <w:rtl/>
        </w:rPr>
        <w:t>واسطه</w:t>
      </w:r>
      <w:r w:rsidR="00E52740">
        <w:rPr>
          <w:rStyle w:val="Char"/>
          <w:rtl/>
        </w:rPr>
        <w:t>‌</w:t>
      </w:r>
      <w:r w:rsidRPr="002420A5">
        <w:rPr>
          <w:rStyle w:val="Char"/>
          <w:rtl/>
        </w:rPr>
        <w:t>ی پرداختن و با بررسی و تعمیق آن، دیدگاهی پخته از پروژه</w:t>
      </w:r>
      <w:r w:rsidR="00E52740">
        <w:rPr>
          <w:rStyle w:val="Char"/>
          <w:rtl/>
        </w:rPr>
        <w:t>‌</w:t>
      </w:r>
      <w:r w:rsidRPr="002420A5">
        <w:rPr>
          <w:rStyle w:val="Char"/>
          <w:rtl/>
        </w:rPr>
        <w:t>ی تمدنی و نهضت</w:t>
      </w:r>
      <w:r w:rsidR="00E52740">
        <w:rPr>
          <w:rStyle w:val="Char"/>
          <w:rtl/>
        </w:rPr>
        <w:t>‌</w:t>
      </w:r>
      <w:r w:rsidRPr="002420A5">
        <w:rPr>
          <w:rStyle w:val="Char"/>
          <w:rtl/>
        </w:rPr>
        <w:t xml:space="preserve">محور خویش را شکل دهیم، اگر به تمامی </w:t>
      </w:r>
      <w:r w:rsidR="00F31A45">
        <w:rPr>
          <w:rStyle w:val="Char"/>
          <w:rtl/>
        </w:rPr>
        <w:t>این</w:t>
      </w:r>
      <w:r w:rsidR="00E52740">
        <w:rPr>
          <w:rStyle w:val="Char"/>
          <w:rtl/>
        </w:rPr>
        <w:t>‌</w:t>
      </w:r>
      <w:r w:rsidR="00F31A45">
        <w:rPr>
          <w:rStyle w:val="Char"/>
          <w:rtl/>
        </w:rPr>
        <w:t>ها</w:t>
      </w:r>
      <w:r w:rsidRPr="002420A5">
        <w:rPr>
          <w:rStyle w:val="Char"/>
          <w:rtl/>
        </w:rPr>
        <w:t xml:space="preserve"> نظر اندازیم نمی</w:t>
      </w:r>
      <w:r w:rsidR="00E52740">
        <w:rPr>
          <w:rStyle w:val="Char"/>
          <w:rtl/>
        </w:rPr>
        <w:t>‌</w:t>
      </w:r>
      <w:r w:rsidRPr="002420A5">
        <w:rPr>
          <w:rStyle w:val="Char"/>
          <w:rtl/>
        </w:rPr>
        <w:t>بینیم که گفتمان اصلاحی چیزی به اندازه کافی یا نزدیک به آن ارائه کرده باشد.</w:t>
      </w:r>
    </w:p>
    <w:p w:rsidR="0075673A" w:rsidRPr="002420A5" w:rsidRDefault="0075673A" w:rsidP="0075673A">
      <w:pPr>
        <w:jc w:val="both"/>
        <w:rPr>
          <w:rStyle w:val="Char"/>
        </w:rPr>
      </w:pPr>
      <w:r w:rsidRPr="002420A5">
        <w:rPr>
          <w:rStyle w:val="Char"/>
          <w:rtl/>
        </w:rPr>
        <w:t>همچنین اگر به اشکالات معرفت</w:t>
      </w:r>
      <w:r w:rsidR="00E52740">
        <w:rPr>
          <w:rStyle w:val="Char"/>
          <w:rtl/>
        </w:rPr>
        <w:t>‌</w:t>
      </w:r>
      <w:r w:rsidRPr="002420A5">
        <w:rPr>
          <w:rStyle w:val="Char"/>
          <w:rtl/>
        </w:rPr>
        <w:t>شناسانه، شرعی و واقعی مربوط به جانب سیاسی نگاهی بیندازیم متوجه می</w:t>
      </w:r>
      <w:r w:rsidR="00E52740">
        <w:rPr>
          <w:rStyle w:val="Char"/>
          <w:rtl/>
        </w:rPr>
        <w:t>‌</w:t>
      </w:r>
      <w:r w:rsidRPr="002420A5">
        <w:rPr>
          <w:rStyle w:val="Char"/>
          <w:rtl/>
        </w:rPr>
        <w:t>شویم که با جانب تمدنی تفاوتی ندارد.</w:t>
      </w:r>
    </w:p>
    <w:p w:rsidR="0075673A" w:rsidRPr="002420A5" w:rsidRDefault="0075673A" w:rsidP="0075673A">
      <w:pPr>
        <w:jc w:val="both"/>
        <w:rPr>
          <w:rStyle w:val="Char"/>
        </w:rPr>
      </w:pPr>
      <w:r w:rsidRPr="002420A5">
        <w:rPr>
          <w:rStyle w:val="Char"/>
          <w:rtl/>
        </w:rPr>
        <w:t>ما در اینجا نمی</w:t>
      </w:r>
      <w:r w:rsidR="00E52740">
        <w:rPr>
          <w:rStyle w:val="Char"/>
          <w:rtl/>
        </w:rPr>
        <w:t>‌</w:t>
      </w:r>
      <w:r w:rsidRPr="002420A5">
        <w:rPr>
          <w:rStyle w:val="Char"/>
          <w:rtl/>
        </w:rPr>
        <w:t xml:space="preserve">خواهیم بگوییم که </w:t>
      </w:r>
      <w:r w:rsidR="00F31A45">
        <w:rPr>
          <w:rStyle w:val="Char"/>
          <w:rtl/>
        </w:rPr>
        <w:t>آن</w:t>
      </w:r>
      <w:r w:rsidR="00E52740">
        <w:rPr>
          <w:rStyle w:val="Char"/>
          <w:rtl/>
        </w:rPr>
        <w:t>‌</w:t>
      </w:r>
      <w:r w:rsidR="00F31A45">
        <w:rPr>
          <w:rStyle w:val="Char"/>
          <w:rtl/>
        </w:rPr>
        <w:t>ها</w:t>
      </w:r>
      <w:r w:rsidRPr="002420A5">
        <w:rPr>
          <w:rStyle w:val="Char"/>
          <w:rtl/>
        </w:rPr>
        <w:t xml:space="preserve"> هیچ چیزی ارائه نداده</w:t>
      </w:r>
      <w:r w:rsidR="00E52740">
        <w:rPr>
          <w:rStyle w:val="Char"/>
          <w:rtl/>
        </w:rPr>
        <w:t>‌</w:t>
      </w:r>
      <w:r w:rsidRPr="002420A5">
        <w:rPr>
          <w:rStyle w:val="Char"/>
          <w:rtl/>
        </w:rPr>
        <w:t>اند، که اگر این را بگوییم در ظلمی واقع می</w:t>
      </w:r>
      <w:r w:rsidR="00E52740">
        <w:rPr>
          <w:rStyle w:val="Char"/>
          <w:rtl/>
        </w:rPr>
        <w:t>‌</w:t>
      </w:r>
      <w:r w:rsidRPr="002420A5">
        <w:rPr>
          <w:rStyle w:val="Char"/>
          <w:rtl/>
        </w:rPr>
        <w:t>شویم که الله متعال آن را بر بندگانش حرام نموده اما منظور این است که چیزی که ارائه کرده</w:t>
      </w:r>
      <w:r w:rsidR="00E52740">
        <w:rPr>
          <w:rStyle w:val="Char"/>
          <w:rtl/>
        </w:rPr>
        <w:t>‌</w:t>
      </w:r>
      <w:r w:rsidRPr="002420A5">
        <w:rPr>
          <w:rStyle w:val="Char"/>
          <w:rtl/>
        </w:rPr>
        <w:t>اند نزدیک به میزان جار و جنجال و اعتراض و مخالفتی نیست که در میدان فکری ما به پا کرده</w:t>
      </w:r>
      <w:r w:rsidR="00E52740">
        <w:rPr>
          <w:rStyle w:val="Char"/>
          <w:rtl/>
        </w:rPr>
        <w:t>‌</w:t>
      </w:r>
      <w:r w:rsidRPr="002420A5">
        <w:rPr>
          <w:rStyle w:val="Char"/>
          <w:rtl/>
        </w:rPr>
        <w:t>اند چه رسد به اینکه با آن برابر باشد، و آنچه ارائه نموده</w:t>
      </w:r>
      <w:r w:rsidR="00E52740">
        <w:rPr>
          <w:rStyle w:val="Char"/>
          <w:rtl/>
        </w:rPr>
        <w:t>‌</w:t>
      </w:r>
      <w:r w:rsidRPr="002420A5">
        <w:rPr>
          <w:rStyle w:val="Char"/>
          <w:rtl/>
        </w:rPr>
        <w:t xml:space="preserve">اند سرزنش و نکوهشی را از سر </w:t>
      </w:r>
      <w:r w:rsidR="00F31A45">
        <w:rPr>
          <w:rStyle w:val="Char"/>
          <w:rtl/>
        </w:rPr>
        <w:t>آن</w:t>
      </w:r>
      <w:r w:rsidR="00E52740">
        <w:rPr>
          <w:rStyle w:val="Char"/>
          <w:rtl/>
        </w:rPr>
        <w:t>‌</w:t>
      </w:r>
      <w:r w:rsidR="00F31A45">
        <w:rPr>
          <w:rStyle w:val="Char"/>
          <w:rtl/>
        </w:rPr>
        <w:t>ها</w:t>
      </w:r>
      <w:r w:rsidRPr="002420A5">
        <w:rPr>
          <w:rStyle w:val="Char"/>
          <w:rtl/>
        </w:rPr>
        <w:t xml:space="preserve"> بر نمی</w:t>
      </w:r>
      <w:r w:rsidR="00E52740">
        <w:rPr>
          <w:rStyle w:val="Char"/>
          <w:rtl/>
        </w:rPr>
        <w:t>‌</w:t>
      </w:r>
      <w:r w:rsidRPr="002420A5">
        <w:rPr>
          <w:rStyle w:val="Char"/>
          <w:rtl/>
        </w:rPr>
        <w:t>دارد که همین را متوجه دیگران می</w:t>
      </w:r>
      <w:r w:rsidR="00E52740">
        <w:rPr>
          <w:rStyle w:val="Char"/>
          <w:rtl/>
        </w:rPr>
        <w:t>‌</w:t>
      </w:r>
      <w:r w:rsidRPr="002420A5">
        <w:rPr>
          <w:rStyle w:val="Char"/>
          <w:rtl/>
        </w:rPr>
        <w:t>کنند.</w:t>
      </w:r>
    </w:p>
    <w:p w:rsidR="0075673A" w:rsidRPr="002420A5" w:rsidRDefault="0075673A" w:rsidP="0075673A">
      <w:pPr>
        <w:jc w:val="both"/>
        <w:rPr>
          <w:rStyle w:val="Char"/>
        </w:rPr>
      </w:pPr>
      <w:r w:rsidRPr="002420A5">
        <w:rPr>
          <w:rStyle w:val="Char"/>
          <w:rtl/>
        </w:rPr>
        <w:t>و چون این گونه است بر ما واجب است جوانب خلل و عیبی که تمام طیف</w:t>
      </w:r>
      <w:r w:rsidR="00E52740">
        <w:rPr>
          <w:rStyle w:val="Char"/>
          <w:rtl/>
        </w:rPr>
        <w:t>‌</w:t>
      </w:r>
      <w:r w:rsidRPr="002420A5">
        <w:rPr>
          <w:rStyle w:val="Char"/>
          <w:rtl/>
        </w:rPr>
        <w:t>های اسلامی در آن مشترک هستند را بفهمیم و همدیگر را با این ادعا که ما سالم از نقص هستیم آماج هجوم خود قرار ندهیم و این جنجال اعتراضی که از گفتمان اصلاحی نسبت به گفتمان سلفی می</w:t>
      </w:r>
      <w:r w:rsidR="00E52740">
        <w:rPr>
          <w:rStyle w:val="Char"/>
          <w:rtl/>
        </w:rPr>
        <w:t>‌</w:t>
      </w:r>
      <w:r w:rsidRPr="002420A5">
        <w:rPr>
          <w:rStyle w:val="Char"/>
          <w:rtl/>
        </w:rPr>
        <w:t>بینیم هیچ توجیهی ندارد که گویا گفتمان سلفی سبب وقوع این نقص شده است یا گویی که گفتمان سلفی با هر گونه توسعه و پیشرفتی دشمنی می</w:t>
      </w:r>
      <w:r w:rsidR="00E52740">
        <w:rPr>
          <w:rStyle w:val="Char"/>
          <w:rtl/>
        </w:rPr>
        <w:t>‌</w:t>
      </w:r>
      <w:r w:rsidRPr="002420A5">
        <w:rPr>
          <w:rStyle w:val="Char"/>
          <w:rtl/>
        </w:rPr>
        <w:t xml:space="preserve">کند! این البته بدان معنا نیست که ما تمام منادیان گفتمان سلفی را مبرا از اشتباه بدانیم، ولی وجود اشتباه از سوی برخی از </w:t>
      </w:r>
      <w:r w:rsidR="00F31A45">
        <w:rPr>
          <w:rStyle w:val="Char"/>
          <w:rtl/>
        </w:rPr>
        <w:t>آن</w:t>
      </w:r>
      <w:r w:rsidR="00E52740">
        <w:rPr>
          <w:rStyle w:val="Char"/>
          <w:rtl/>
        </w:rPr>
        <w:t>‌</w:t>
      </w:r>
      <w:r w:rsidR="00F31A45">
        <w:rPr>
          <w:rStyle w:val="Char"/>
          <w:rtl/>
        </w:rPr>
        <w:t>ها</w:t>
      </w:r>
      <w:r w:rsidRPr="002420A5">
        <w:rPr>
          <w:rStyle w:val="Char"/>
          <w:rtl/>
        </w:rPr>
        <w:t xml:space="preserve"> نیز هجوم ناجوانمردانه به تمام گفتمان را توجیه نمی</w:t>
      </w:r>
      <w:r w:rsidR="00E52740">
        <w:rPr>
          <w:rStyle w:val="Char"/>
          <w:rtl/>
        </w:rPr>
        <w:t>‌</w:t>
      </w:r>
      <w:r w:rsidRPr="002420A5">
        <w:rPr>
          <w:rStyle w:val="Char"/>
          <w:rtl/>
        </w:rPr>
        <w:t>کند.</w:t>
      </w:r>
    </w:p>
    <w:p w:rsidR="0075673A" w:rsidRPr="002420A5" w:rsidRDefault="0075673A" w:rsidP="0075673A">
      <w:pPr>
        <w:jc w:val="both"/>
        <w:rPr>
          <w:rStyle w:val="Char"/>
        </w:rPr>
      </w:pPr>
      <w:r w:rsidRPr="002420A5">
        <w:rPr>
          <w:rStyle w:val="Char"/>
          <w:rtl/>
        </w:rPr>
        <w:lastRenderedPageBreak/>
        <w:t xml:space="preserve">تمامی </w:t>
      </w:r>
      <w:r w:rsidR="00F31A45">
        <w:rPr>
          <w:rStyle w:val="Char"/>
          <w:rtl/>
        </w:rPr>
        <w:t>این</w:t>
      </w:r>
      <w:r w:rsidR="00E52740">
        <w:rPr>
          <w:rStyle w:val="Char"/>
          <w:rtl/>
        </w:rPr>
        <w:t>‌</w:t>
      </w:r>
      <w:r w:rsidR="00F31A45">
        <w:rPr>
          <w:rStyle w:val="Char"/>
          <w:rtl/>
        </w:rPr>
        <w:t>ها</w:t>
      </w:r>
      <w:r w:rsidRPr="002420A5">
        <w:rPr>
          <w:rStyle w:val="Char"/>
          <w:rtl/>
        </w:rPr>
        <w:t xml:space="preserve"> بر ما واجب می</w:t>
      </w:r>
      <w:r w:rsidR="00E52740">
        <w:rPr>
          <w:rStyle w:val="Char"/>
          <w:rtl/>
        </w:rPr>
        <w:t>‌</w:t>
      </w:r>
      <w:r w:rsidRPr="002420A5">
        <w:rPr>
          <w:rStyle w:val="Char"/>
          <w:rtl/>
        </w:rPr>
        <w:t>کند که هر طرفی به نوبه</w:t>
      </w:r>
      <w:r w:rsidR="00E52740">
        <w:rPr>
          <w:rStyle w:val="Char"/>
          <w:rtl/>
        </w:rPr>
        <w:t>‌</w:t>
      </w:r>
      <w:r w:rsidRPr="002420A5">
        <w:rPr>
          <w:rStyle w:val="Char"/>
          <w:rtl/>
        </w:rPr>
        <w:t>ی خود، برای پوشش آنچه در آن تخصص یافته با بهترین شیوه و روشن</w:t>
      </w:r>
      <w:r w:rsidR="00E52740">
        <w:rPr>
          <w:rStyle w:val="Char"/>
          <w:rtl/>
        </w:rPr>
        <w:t>‌</w:t>
      </w:r>
      <w:r w:rsidRPr="002420A5">
        <w:rPr>
          <w:rStyle w:val="Char"/>
          <w:rtl/>
        </w:rPr>
        <w:t>ترین روش تلاش کند تا روح اسلامی که همه در تلاش برای دستیابی بدان هستند را احیا کنیم.</w:t>
      </w:r>
    </w:p>
    <w:p w:rsidR="0075673A" w:rsidRPr="002420A5" w:rsidRDefault="0075673A" w:rsidP="0075673A">
      <w:pPr>
        <w:jc w:val="both"/>
        <w:rPr>
          <w:rStyle w:val="Char"/>
        </w:rPr>
      </w:pPr>
      <w:r w:rsidRPr="002420A5">
        <w:rPr>
          <w:rStyle w:val="Char2"/>
          <w:rtl/>
        </w:rPr>
        <w:t>چالش پنجم:</w:t>
      </w:r>
      <w:r w:rsidRPr="002420A5">
        <w:rPr>
          <w:rStyle w:val="Char"/>
          <w:rtl/>
        </w:rPr>
        <w:t xml:space="preserve"> خود را فراتر از نقد دانستن؛ چنانکه خواننده به روشنی، فرانقد دانستن خود را در برخی از پیروان گفتمان اصلاحی نسبت به انتقاد و سؤالاتی که متوجه </w:t>
      </w:r>
      <w:r w:rsidR="00F31A45">
        <w:rPr>
          <w:rStyle w:val="Char"/>
          <w:rtl/>
        </w:rPr>
        <w:t>آن</w:t>
      </w:r>
      <w:r w:rsidR="00E52740">
        <w:rPr>
          <w:rStyle w:val="Char"/>
          <w:rtl/>
        </w:rPr>
        <w:t>‌</w:t>
      </w:r>
      <w:r w:rsidR="00F31A45">
        <w:rPr>
          <w:rStyle w:val="Char"/>
          <w:rtl/>
        </w:rPr>
        <w:t>ها</w:t>
      </w:r>
      <w:r w:rsidRPr="002420A5">
        <w:rPr>
          <w:rStyle w:val="Char"/>
          <w:rtl/>
        </w:rPr>
        <w:t xml:space="preserve"> می</w:t>
      </w:r>
      <w:r w:rsidR="00E52740">
        <w:rPr>
          <w:rStyle w:val="Char"/>
          <w:rtl/>
        </w:rPr>
        <w:t>‌</w:t>
      </w:r>
      <w:r w:rsidRPr="002420A5">
        <w:rPr>
          <w:rStyle w:val="Char"/>
          <w:rtl/>
        </w:rPr>
        <w:t>شود مشاهده می</w:t>
      </w:r>
      <w:r w:rsidR="00E52740">
        <w:rPr>
          <w:rStyle w:val="Char"/>
          <w:rtl/>
        </w:rPr>
        <w:t>‌</w:t>
      </w:r>
      <w:r w:rsidRPr="002420A5">
        <w:rPr>
          <w:rStyle w:val="Char"/>
          <w:rtl/>
        </w:rPr>
        <w:t>کند… چندین مقاله در نقد منظومه</w:t>
      </w:r>
      <w:r w:rsidR="00E52740">
        <w:rPr>
          <w:rStyle w:val="Char"/>
          <w:rtl/>
        </w:rPr>
        <w:t>‌</w:t>
      </w:r>
      <w:r w:rsidRPr="002420A5">
        <w:rPr>
          <w:rStyle w:val="Char"/>
          <w:rtl/>
        </w:rPr>
        <w:t>ی اصلاح نوشته شده است، چندین کتاب در بیان اشتباهات علمی موجود در نظریات آن به رشته تحریر درآمده است، و چندین کتاب در بیان موضع مخالفان نسبت به خط</w:t>
      </w:r>
      <w:r w:rsidR="00E52740">
        <w:rPr>
          <w:rStyle w:val="Char"/>
          <w:rtl/>
        </w:rPr>
        <w:t>‌</w:t>
      </w:r>
      <w:r w:rsidRPr="002420A5">
        <w:rPr>
          <w:rStyle w:val="Char"/>
          <w:rtl/>
        </w:rPr>
        <w:t xml:space="preserve"> مشی گفتمان اصلاحی نگاشته شده است اما با این وجود، ما نوشته</w:t>
      </w:r>
      <w:r w:rsidR="00E52740">
        <w:rPr>
          <w:rStyle w:val="Char"/>
          <w:rtl/>
        </w:rPr>
        <w:t>‌</w:t>
      </w:r>
      <w:r w:rsidRPr="002420A5">
        <w:rPr>
          <w:rStyle w:val="Char"/>
          <w:rtl/>
        </w:rPr>
        <w:t>های علمی استواری را مشاهده نکرده</w:t>
      </w:r>
      <w:r w:rsidR="00E52740">
        <w:rPr>
          <w:rStyle w:val="Char"/>
          <w:rtl/>
        </w:rPr>
        <w:t>‌</w:t>
      </w:r>
      <w:r w:rsidRPr="002420A5">
        <w:rPr>
          <w:rStyle w:val="Char"/>
          <w:rtl/>
        </w:rPr>
        <w:t xml:space="preserve">ایم که حقیقت اصول و مبانی </w:t>
      </w:r>
      <w:r w:rsidR="00F31A45">
        <w:rPr>
          <w:rStyle w:val="Char"/>
          <w:rtl/>
        </w:rPr>
        <w:t>آن</w:t>
      </w:r>
      <w:r w:rsidR="00E52740">
        <w:rPr>
          <w:rStyle w:val="Char"/>
          <w:rtl/>
        </w:rPr>
        <w:t>‌</w:t>
      </w:r>
      <w:r w:rsidR="00F31A45">
        <w:rPr>
          <w:rStyle w:val="Char"/>
          <w:rtl/>
        </w:rPr>
        <w:t>ها</w:t>
      </w:r>
      <w:r w:rsidRPr="002420A5">
        <w:rPr>
          <w:rStyle w:val="Char"/>
          <w:rtl/>
        </w:rPr>
        <w:t xml:space="preserve"> را برای مردم بیان دارد و به دفع انتقادهایی بپردازد که متوجه </w:t>
      </w:r>
      <w:r w:rsidR="00F31A45">
        <w:rPr>
          <w:rStyle w:val="Char"/>
          <w:rtl/>
        </w:rPr>
        <w:t>آن</w:t>
      </w:r>
      <w:r w:rsidR="00E52740">
        <w:rPr>
          <w:rStyle w:val="Char"/>
          <w:rtl/>
        </w:rPr>
        <w:t>‌</w:t>
      </w:r>
      <w:r w:rsidR="00F31A45">
        <w:rPr>
          <w:rStyle w:val="Char"/>
          <w:rtl/>
        </w:rPr>
        <w:t>ها</w:t>
      </w:r>
      <w:r w:rsidRPr="002420A5">
        <w:rPr>
          <w:rStyle w:val="Char"/>
          <w:rtl/>
        </w:rPr>
        <w:t xml:space="preserve"> گردیده است به</w:t>
      </w:r>
      <w:r w:rsidR="00E52740">
        <w:rPr>
          <w:rStyle w:val="Char"/>
          <w:rtl/>
        </w:rPr>
        <w:t>‌</w:t>
      </w:r>
      <w:r w:rsidRPr="002420A5">
        <w:rPr>
          <w:rStyle w:val="Char"/>
          <w:rtl/>
        </w:rPr>
        <w:t>جز ردیه</w:t>
      </w:r>
      <w:r w:rsidR="00E52740">
        <w:rPr>
          <w:rStyle w:val="Char"/>
          <w:rtl/>
        </w:rPr>
        <w:t>‌</w:t>
      </w:r>
      <w:r w:rsidRPr="002420A5">
        <w:rPr>
          <w:rStyle w:val="Char"/>
          <w:rtl/>
        </w:rPr>
        <w:t>های پراکنده</w:t>
      </w:r>
      <w:r w:rsidR="00E52740">
        <w:rPr>
          <w:rStyle w:val="Char"/>
          <w:rtl/>
        </w:rPr>
        <w:t>‌</w:t>
      </w:r>
      <w:r w:rsidRPr="002420A5">
        <w:rPr>
          <w:rStyle w:val="Char"/>
          <w:rtl/>
        </w:rPr>
        <w:t>ای که به ندرت می</w:t>
      </w:r>
      <w:r w:rsidR="00E52740">
        <w:rPr>
          <w:rStyle w:val="Char"/>
          <w:rtl/>
        </w:rPr>
        <w:t>‌</w:t>
      </w:r>
      <w:r w:rsidRPr="002420A5">
        <w:rPr>
          <w:rStyle w:val="Char"/>
          <w:rtl/>
        </w:rPr>
        <w:t>بینیم… من تصور می</w:t>
      </w:r>
      <w:r w:rsidR="00E52740">
        <w:rPr>
          <w:rStyle w:val="Char"/>
          <w:rtl/>
        </w:rPr>
        <w:t>‌</w:t>
      </w:r>
      <w:r w:rsidRPr="002420A5">
        <w:rPr>
          <w:rStyle w:val="Char"/>
          <w:rtl/>
        </w:rPr>
        <w:t>کنم که این حالت به اندیشه</w:t>
      </w:r>
      <w:r w:rsidR="00E52740">
        <w:rPr>
          <w:rStyle w:val="Char"/>
          <w:rtl/>
        </w:rPr>
        <w:t>‌</w:t>
      </w:r>
      <w:r w:rsidRPr="002420A5">
        <w:rPr>
          <w:rStyle w:val="Char"/>
          <w:rtl/>
        </w:rPr>
        <w:t xml:space="preserve">ی </w:t>
      </w:r>
      <w:r w:rsidR="00F31A45">
        <w:rPr>
          <w:rStyle w:val="Char"/>
          <w:rtl/>
        </w:rPr>
        <w:t>آن</w:t>
      </w:r>
      <w:r w:rsidR="00E52740">
        <w:rPr>
          <w:rStyle w:val="Char"/>
          <w:rtl/>
        </w:rPr>
        <w:t>‌</w:t>
      </w:r>
      <w:r w:rsidR="00F31A45">
        <w:rPr>
          <w:rStyle w:val="Char"/>
          <w:rtl/>
        </w:rPr>
        <w:t>ها</w:t>
      </w:r>
      <w:r w:rsidRPr="002420A5">
        <w:rPr>
          <w:rStyle w:val="Char"/>
          <w:rtl/>
        </w:rPr>
        <w:t xml:space="preserve"> خدمتی نمی</w:t>
      </w:r>
      <w:r w:rsidR="00E52740">
        <w:rPr>
          <w:rStyle w:val="Char"/>
          <w:rtl/>
        </w:rPr>
        <w:t>‌</w:t>
      </w:r>
      <w:r w:rsidRPr="002420A5">
        <w:rPr>
          <w:rStyle w:val="Char"/>
          <w:rtl/>
        </w:rPr>
        <w:t>کند و بلکه بر ابهام و ناروشنی آن می</w:t>
      </w:r>
      <w:r w:rsidR="00E52740">
        <w:rPr>
          <w:rStyle w:val="Char"/>
          <w:rtl/>
        </w:rPr>
        <w:t>‌</w:t>
      </w:r>
      <w:r w:rsidRPr="002420A5">
        <w:rPr>
          <w:rStyle w:val="Char"/>
          <w:rtl/>
        </w:rPr>
        <w:t>افزاید.</w:t>
      </w:r>
    </w:p>
    <w:p w:rsidR="0075673A" w:rsidRPr="002420A5" w:rsidRDefault="0075673A" w:rsidP="0075673A">
      <w:pPr>
        <w:jc w:val="both"/>
        <w:rPr>
          <w:rStyle w:val="Char"/>
        </w:rPr>
      </w:pPr>
      <w:r w:rsidRPr="002420A5">
        <w:rPr>
          <w:rStyle w:val="Char"/>
          <w:rtl/>
        </w:rPr>
        <w:t>ما می</w:t>
      </w:r>
      <w:r w:rsidR="00E52740">
        <w:rPr>
          <w:rStyle w:val="Char"/>
          <w:rtl/>
        </w:rPr>
        <w:t>‌</w:t>
      </w:r>
      <w:r w:rsidRPr="002420A5">
        <w:rPr>
          <w:rStyle w:val="Char"/>
          <w:rtl/>
        </w:rPr>
        <w:t>دانیم که منادیان گفتمان اصلاحی یکسان نیستند چرا که گفتمان اصلاحی دارای تنوع بسیار و تناقض</w:t>
      </w:r>
      <w:r w:rsidR="00E52740">
        <w:rPr>
          <w:rStyle w:val="Char"/>
          <w:rtl/>
        </w:rPr>
        <w:t>‌</w:t>
      </w:r>
      <w:r w:rsidRPr="002420A5">
        <w:rPr>
          <w:rStyle w:val="Char"/>
          <w:rtl/>
        </w:rPr>
        <w:t>های گسترده</w:t>
      </w:r>
      <w:r w:rsidR="00E52740">
        <w:rPr>
          <w:rStyle w:val="Char"/>
          <w:rtl/>
        </w:rPr>
        <w:t>‌</w:t>
      </w:r>
      <w:r w:rsidRPr="002420A5">
        <w:rPr>
          <w:rStyle w:val="Char"/>
          <w:rtl/>
        </w:rPr>
        <w:t>ای است و این تنوع بر صنف پخته لازم می</w:t>
      </w:r>
      <w:r w:rsidR="00E52740">
        <w:rPr>
          <w:rStyle w:val="Char"/>
          <w:rtl/>
        </w:rPr>
        <w:t>‌</w:t>
      </w:r>
      <w:r w:rsidRPr="002420A5">
        <w:rPr>
          <w:rStyle w:val="Char"/>
          <w:rtl/>
        </w:rPr>
        <w:t xml:space="preserve">کند که سعی نماید تمام کسانی که بر گفتمان </w:t>
      </w:r>
      <w:r w:rsidR="00F31A45">
        <w:rPr>
          <w:rStyle w:val="Char"/>
          <w:rtl/>
        </w:rPr>
        <w:t>آن</w:t>
      </w:r>
      <w:r w:rsidR="00E52740">
        <w:rPr>
          <w:rStyle w:val="Char"/>
          <w:rtl/>
        </w:rPr>
        <w:t>‌</w:t>
      </w:r>
      <w:r w:rsidR="00F31A45">
        <w:rPr>
          <w:rStyle w:val="Char"/>
          <w:rtl/>
        </w:rPr>
        <w:t>ها</w:t>
      </w:r>
      <w:r w:rsidRPr="002420A5">
        <w:rPr>
          <w:rStyle w:val="Char"/>
          <w:rtl/>
        </w:rPr>
        <w:t xml:space="preserve"> انتقاد و ملاحظاتی دارند را جمع نماید و موضع خود را پیرامون آن انتقادات و ملاحظات به روشنی بیان دارد، چه درباره تاریخ اسلامی یا در مورد مخالفان خود و یا پیرامون برخی آراء و افکار. </w:t>
      </w:r>
    </w:p>
    <w:p w:rsidR="0075673A" w:rsidRDefault="00F31A45" w:rsidP="0075673A">
      <w:pPr>
        <w:jc w:val="both"/>
        <w:rPr>
          <w:rStyle w:val="Char"/>
          <w:rtl/>
        </w:rPr>
      </w:pPr>
      <w:r>
        <w:rPr>
          <w:rStyle w:val="Char"/>
          <w:rtl/>
        </w:rPr>
        <w:t>این</w:t>
      </w:r>
      <w:r w:rsidR="00E52740">
        <w:rPr>
          <w:rStyle w:val="Char"/>
          <w:rtl/>
        </w:rPr>
        <w:t>‌</w:t>
      </w:r>
      <w:r>
        <w:rPr>
          <w:rStyle w:val="Char"/>
          <w:rtl/>
        </w:rPr>
        <w:t>ها</w:t>
      </w:r>
      <w:r w:rsidR="0075673A" w:rsidRPr="002420A5">
        <w:rPr>
          <w:rStyle w:val="Char"/>
          <w:rtl/>
        </w:rPr>
        <w:t xml:space="preserve"> – در تصور من – برجسته</w:t>
      </w:r>
      <w:r w:rsidR="00E52740">
        <w:rPr>
          <w:rStyle w:val="Char"/>
          <w:rtl/>
        </w:rPr>
        <w:t>‌</w:t>
      </w:r>
      <w:r w:rsidR="0075673A" w:rsidRPr="002420A5">
        <w:rPr>
          <w:rStyle w:val="Char"/>
          <w:rtl/>
        </w:rPr>
        <w:t>ترین اشکالات منهجی و روشمندی است که گفتمان اصلاحی از آن رنج می</w:t>
      </w:r>
      <w:r w:rsidR="00E52740">
        <w:rPr>
          <w:rStyle w:val="Char"/>
          <w:rtl/>
        </w:rPr>
        <w:t>‌</w:t>
      </w:r>
      <w:r w:rsidR="0075673A" w:rsidRPr="002420A5">
        <w:rPr>
          <w:rStyle w:val="Char"/>
          <w:rtl/>
        </w:rPr>
        <w:t>برد و به روشنی در آن قابل مشاهده است و باقی ماندن این اشکالات در درون آن، نه به پروژه</w:t>
      </w:r>
      <w:r w:rsidR="00E52740">
        <w:rPr>
          <w:rStyle w:val="Char"/>
          <w:rtl/>
        </w:rPr>
        <w:t>‌</w:t>
      </w:r>
      <w:r w:rsidR="0075673A" w:rsidRPr="002420A5">
        <w:rPr>
          <w:rStyle w:val="Char"/>
          <w:rtl/>
        </w:rPr>
        <w:t>ی اصلاحی</w:t>
      </w:r>
      <w:r w:rsidR="00E52740">
        <w:rPr>
          <w:rStyle w:val="Char"/>
          <w:rtl/>
        </w:rPr>
        <w:t>‌</w:t>
      </w:r>
      <w:r w:rsidR="0075673A" w:rsidRPr="002420A5">
        <w:rPr>
          <w:rStyle w:val="Char"/>
          <w:rtl/>
        </w:rPr>
        <w:t xml:space="preserve">ای که </w:t>
      </w:r>
      <w:r w:rsidR="0075673A" w:rsidRPr="002420A5">
        <w:rPr>
          <w:rStyle w:val="Char"/>
          <w:rtl/>
        </w:rPr>
        <w:lastRenderedPageBreak/>
        <w:t>خواستار دستیابی بدان هستیم خدمت می</w:t>
      </w:r>
      <w:r w:rsidR="00E52740">
        <w:rPr>
          <w:rStyle w:val="Char"/>
          <w:rtl/>
        </w:rPr>
        <w:t>‌</w:t>
      </w:r>
      <w:r w:rsidR="0075673A" w:rsidRPr="002420A5">
        <w:rPr>
          <w:rStyle w:val="Char"/>
          <w:rtl/>
        </w:rPr>
        <w:t>کند و نه به کلیت پروژه</w:t>
      </w:r>
      <w:r w:rsidR="00E52740">
        <w:rPr>
          <w:rStyle w:val="Char"/>
          <w:rtl/>
        </w:rPr>
        <w:t>‌</w:t>
      </w:r>
      <w:r w:rsidR="0075673A" w:rsidRPr="002420A5">
        <w:rPr>
          <w:rStyle w:val="Char"/>
          <w:rtl/>
        </w:rPr>
        <w:t>ی اسلامی خدمت می</w:t>
      </w:r>
      <w:r w:rsidR="00E52740">
        <w:rPr>
          <w:rStyle w:val="Char"/>
          <w:rtl/>
        </w:rPr>
        <w:t>‌</w:t>
      </w:r>
      <w:r w:rsidR="0075673A" w:rsidRPr="002420A5">
        <w:rPr>
          <w:rStyle w:val="Char"/>
          <w:rtl/>
        </w:rPr>
        <w:t>نماید چرا که ضربات زیانباری بر پیکر اندیشه</w:t>
      </w:r>
      <w:r w:rsidR="00E52740">
        <w:rPr>
          <w:rStyle w:val="Char"/>
          <w:rtl/>
        </w:rPr>
        <w:t>‌</w:t>
      </w:r>
      <w:r w:rsidR="0075673A" w:rsidRPr="002420A5">
        <w:rPr>
          <w:rStyle w:val="Char"/>
          <w:rtl/>
        </w:rPr>
        <w:t>ی ما وارد می</w:t>
      </w:r>
      <w:r w:rsidR="00E52740">
        <w:rPr>
          <w:rStyle w:val="Char"/>
          <w:rtl/>
        </w:rPr>
        <w:t>‌</w:t>
      </w:r>
      <w:r w:rsidR="0075673A" w:rsidRPr="002420A5">
        <w:rPr>
          <w:rStyle w:val="Char"/>
          <w:rtl/>
        </w:rPr>
        <w:t>آورد.</w:t>
      </w:r>
    </w:p>
    <w:p w:rsidR="00033198" w:rsidRDefault="00033198" w:rsidP="0075673A">
      <w:pPr>
        <w:jc w:val="both"/>
        <w:rPr>
          <w:rStyle w:val="Char"/>
          <w:rtl/>
          <w:lang w:bidi="fa-IR"/>
        </w:rPr>
      </w:pPr>
    </w:p>
    <w:p w:rsidR="0075673A" w:rsidRPr="00786575" w:rsidRDefault="0075673A" w:rsidP="00900028">
      <w:pPr>
        <w:pStyle w:val="a2"/>
        <w:spacing w:before="360"/>
        <w:ind w:right="851"/>
        <w:jc w:val="right"/>
        <w:rPr>
          <w:rtl/>
        </w:rPr>
      </w:pPr>
      <w:r w:rsidRPr="00786575">
        <w:rPr>
          <w:rtl/>
        </w:rPr>
        <w:t>سلطان العمیری</w:t>
      </w:r>
    </w:p>
    <w:p w:rsidR="0075673A" w:rsidRPr="00786575" w:rsidRDefault="0075673A" w:rsidP="003F0339">
      <w:pPr>
        <w:pStyle w:val="a2"/>
        <w:spacing w:before="60"/>
        <w:ind w:right="284"/>
        <w:jc w:val="right"/>
      </w:pPr>
      <w:r w:rsidRPr="00786575">
        <w:rPr>
          <w:rtl/>
        </w:rPr>
        <w:t>ترجمه: واحد ترجمه</w:t>
      </w:r>
      <w:r w:rsidR="00E52740">
        <w:rPr>
          <w:rtl/>
        </w:rPr>
        <w:t>‌</w:t>
      </w:r>
      <w:r w:rsidRPr="00786575">
        <w:rPr>
          <w:rtl/>
        </w:rPr>
        <w:t>ی بینش</w:t>
      </w:r>
    </w:p>
    <w:sectPr w:rsidR="0075673A" w:rsidRPr="00786575" w:rsidSect="0075673A">
      <w:headerReference w:type="default" r:id="rId15"/>
      <w:headerReference w:type="first" r:id="rId16"/>
      <w:footnotePr>
        <w:numRestart w:val="eachPage"/>
      </w:footnotePr>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E0" w:rsidRDefault="006542E0">
      <w:r>
        <w:separator/>
      </w:r>
    </w:p>
  </w:endnote>
  <w:endnote w:type="continuationSeparator" w:id="0">
    <w:p w:rsidR="006542E0" w:rsidRDefault="0065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altName w:val="Segoe U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anin">
    <w:panose1 w:val="02000506000000020002"/>
    <w:charset w:val="00"/>
    <w:family w:val="auto"/>
    <w:pitch w:val="variable"/>
    <w:sig w:usb0="21002A87" w:usb1="00000000" w:usb2="00000000" w:usb3="00000000" w:csb0="000101FF" w:csb1="00000000"/>
  </w:font>
  <w:font w:name="IRTit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E0" w:rsidRDefault="006542E0" w:rsidP="00957580">
      <w:pPr>
        <w:ind w:firstLine="0"/>
      </w:pPr>
      <w:r>
        <w:separator/>
      </w:r>
    </w:p>
  </w:footnote>
  <w:footnote w:type="continuationSeparator" w:id="0">
    <w:p w:rsidR="006542E0" w:rsidRDefault="006542E0" w:rsidP="0095758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887211">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7970AA3E" wp14:editId="724003E2">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66E7C">
      <w:rPr>
        <w:rFonts w:ascii="IRNazli" w:hAnsi="IRNazli" w:cs="IRNazli"/>
        <w:noProof/>
        <w:rtl/>
      </w:rPr>
      <w:t>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00887211" w:rsidRPr="00887211">
      <w:rPr>
        <w:rFonts w:ascii="IRNazanin" w:hAnsi="IRNazanin" w:cs="IRNazanin"/>
        <w:b/>
        <w:bCs/>
        <w:sz w:val="26"/>
        <w:szCs w:val="26"/>
        <w:rtl/>
        <w:lang w:bidi="fa-IR"/>
      </w:rPr>
      <w:t>گفتمان اصلاح</w:t>
    </w:r>
    <w:r w:rsidR="00887211" w:rsidRPr="00887211">
      <w:rPr>
        <w:rFonts w:ascii="IRNazanin" w:hAnsi="IRNazanin" w:cs="IRNazanin" w:hint="cs"/>
        <w:b/>
        <w:bCs/>
        <w:sz w:val="26"/>
        <w:szCs w:val="26"/>
        <w:rtl/>
        <w:lang w:bidi="fa-IR"/>
      </w:rPr>
      <w:t>ی</w:t>
    </w:r>
    <w:r w:rsidR="00887211" w:rsidRPr="00887211">
      <w:rPr>
        <w:rFonts w:ascii="IRNazanin" w:hAnsi="IRNazanin" w:cs="IRNazanin"/>
        <w:b/>
        <w:bCs/>
        <w:sz w:val="26"/>
        <w:szCs w:val="26"/>
        <w:rtl/>
        <w:lang w:bidi="fa-IR"/>
      </w:rPr>
      <w:t xml:space="preserve"> و چالش</w:t>
    </w:r>
    <w:r w:rsidR="00E52740">
      <w:rPr>
        <w:rFonts w:ascii="IRNazanin" w:hAnsi="IRNazanin" w:cs="IRNazanin"/>
        <w:b/>
        <w:bCs/>
        <w:sz w:val="26"/>
        <w:szCs w:val="26"/>
        <w:rtl/>
        <w:lang w:bidi="fa-IR"/>
      </w:rPr>
      <w:t>‌</w:t>
    </w:r>
    <w:r w:rsidR="00887211" w:rsidRPr="00887211">
      <w:rPr>
        <w:rFonts w:ascii="IRNazanin" w:hAnsi="IRNazanin" w:cs="IRNazanin"/>
        <w:b/>
        <w:bCs/>
        <w:sz w:val="26"/>
        <w:szCs w:val="26"/>
        <w:rtl/>
        <w:lang w:bidi="fa-IR"/>
      </w:rPr>
      <w:t>ها</w:t>
    </w:r>
    <w:r w:rsidR="00887211" w:rsidRPr="00887211">
      <w:rPr>
        <w:rFonts w:ascii="IRNazanin" w:hAnsi="IRNazanin" w:cs="IRNazanin" w:hint="cs"/>
        <w:b/>
        <w:bCs/>
        <w:sz w:val="26"/>
        <w:szCs w:val="26"/>
        <w:rtl/>
        <w:lang w:bidi="fa-IR"/>
      </w:rPr>
      <w:t>ی</w:t>
    </w:r>
    <w:r w:rsidR="00887211" w:rsidRPr="00887211">
      <w:rPr>
        <w:rFonts w:ascii="IRNazanin" w:hAnsi="IRNazanin" w:cs="IRNazanin"/>
        <w:b/>
        <w:bCs/>
        <w:sz w:val="26"/>
        <w:szCs w:val="26"/>
        <w:rtl/>
        <w:lang w:bidi="fa-IR"/>
      </w:rPr>
      <w:t xml:space="preserve"> ر</w:t>
    </w:r>
    <w:r w:rsidR="00887211" w:rsidRPr="00887211">
      <w:rPr>
        <w:rFonts w:ascii="IRNazanin" w:hAnsi="IRNazanin" w:cs="IRNazanin" w:hint="cs"/>
        <w:b/>
        <w:bCs/>
        <w:sz w:val="26"/>
        <w:szCs w:val="26"/>
        <w:rtl/>
        <w:lang w:bidi="fa-IR"/>
      </w:rPr>
      <w:t>یشه</w:t>
    </w:r>
    <w:r w:rsidR="00E52740">
      <w:rPr>
        <w:rFonts w:ascii="IRNazanin" w:hAnsi="IRNazanin" w:cs="IRNazanin" w:hint="cs"/>
        <w:b/>
        <w:bCs/>
        <w:sz w:val="26"/>
        <w:szCs w:val="26"/>
        <w:rtl/>
        <w:lang w:bidi="fa-IR"/>
      </w:rPr>
      <w:t>‌</w:t>
    </w:r>
    <w:r w:rsidR="00887211" w:rsidRPr="00887211">
      <w:rPr>
        <w:rFonts w:ascii="IRNazanin" w:hAnsi="IRNazanin" w:cs="IRNazanin" w:hint="cs"/>
        <w:b/>
        <w:bCs/>
        <w:sz w:val="26"/>
        <w:szCs w:val="26"/>
        <w:rtl/>
        <w:lang w:bidi="fa-IR"/>
      </w:rPr>
      <w:t>دار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5E2A06" w:rsidRDefault="00E06649"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37F0A9AB" wp14:editId="26A9E016">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DD6AF9" w:rsidRDefault="00E06649" w:rsidP="008E0730">
    <w:pPr>
      <w:pStyle w:val="Header"/>
      <w:rPr>
        <w:rStyle w:val="Cha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887211">
    <w:pPr>
      <w:pStyle w:val="Header"/>
      <w:tabs>
        <w:tab w:val="left" w:pos="284"/>
        <w:tab w:val="right" w:pos="5952"/>
      </w:tabs>
      <w:spacing w:after="180"/>
      <w:ind w:left="284" w:right="284" w:firstLine="0"/>
      <w:jc w:val="both"/>
      <w:rPr>
        <w:rFonts w:ascii="IRLotus" w:hAnsi="IRLotus" w:cs="IRLotus"/>
        <w:sz w:val="22"/>
        <w:szCs w:val="22"/>
        <w:rtl/>
      </w:rPr>
    </w:pPr>
    <w:r w:rsidRPr="00887211">
      <w:rPr>
        <w:rFonts w:ascii="IRNazanin" w:hAnsi="IRNazanin" w:cs="IRNazanin"/>
        <w:b/>
        <w:bCs/>
        <w:noProof/>
        <w:sz w:val="26"/>
        <w:szCs w:val="26"/>
        <w:rtl/>
      </w:rPr>
      <mc:AlternateContent>
        <mc:Choice Requires="wps">
          <w:drawing>
            <wp:anchor distT="0" distB="0" distL="114300" distR="114300" simplePos="0" relativeHeight="251705856" behindDoc="0" locked="0" layoutInCell="1" allowOverlap="1" wp14:anchorId="39C91D12" wp14:editId="736CFD19">
              <wp:simplePos x="0" y="0"/>
              <wp:positionH relativeFrom="column">
                <wp:posOffset>0</wp:posOffset>
              </wp:positionH>
              <wp:positionV relativeFrom="paragraph">
                <wp:posOffset>288290</wp:posOffset>
              </wp:positionV>
              <wp:extent cx="3960000" cy="0"/>
              <wp:effectExtent l="0" t="19050" r="25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Ya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Fat1hoqAgAATgQAAA4AAAAAAAAAAAAAAAAALgIAAGRycy9lMm9Eb2Mu&#10;eG1sUEsBAi0AFAAGAAgAAAAhAJGqYeDYAAAABgEAAA8AAAAAAAAAAAAAAAAAhAQAAGRycy9kb3du&#10;cmV2LnhtbFBLBQYAAAAABAAEAPMAAACJBQAAAAA=&#10;" strokeweight="3pt">
              <v:stroke linestyle="thinThin"/>
            </v:line>
          </w:pict>
        </mc:Fallback>
      </mc:AlternateContent>
    </w:r>
    <w:r w:rsidR="00887211" w:rsidRPr="00887211">
      <w:rPr>
        <w:rFonts w:ascii="IRNazanin" w:hAnsi="IRNazanin" w:cs="IRNazanin"/>
        <w:b/>
        <w:bCs/>
        <w:noProof/>
        <w:sz w:val="26"/>
        <w:szCs w:val="26"/>
        <w:rtl/>
      </w:rPr>
      <w:t>گفتمان اصلاح</w:t>
    </w:r>
    <w:r w:rsidR="00887211" w:rsidRPr="00887211">
      <w:rPr>
        <w:rFonts w:ascii="IRNazanin" w:hAnsi="IRNazanin" w:cs="IRNazanin" w:hint="cs"/>
        <w:b/>
        <w:bCs/>
        <w:noProof/>
        <w:sz w:val="26"/>
        <w:szCs w:val="26"/>
        <w:rtl/>
      </w:rPr>
      <w:t>ی</w:t>
    </w:r>
    <w:r w:rsidR="00887211" w:rsidRPr="00887211">
      <w:rPr>
        <w:rFonts w:ascii="IRNazanin" w:hAnsi="IRNazanin" w:cs="IRNazanin"/>
        <w:b/>
        <w:bCs/>
        <w:noProof/>
        <w:sz w:val="26"/>
        <w:szCs w:val="26"/>
        <w:rtl/>
      </w:rPr>
      <w:t xml:space="preserve"> و چالش</w:t>
    </w:r>
    <w:r w:rsidR="00E52740">
      <w:rPr>
        <w:rFonts w:ascii="IRNazanin" w:hAnsi="IRNazanin" w:cs="IRNazanin"/>
        <w:b/>
        <w:bCs/>
        <w:noProof/>
        <w:sz w:val="26"/>
        <w:szCs w:val="26"/>
        <w:rtl/>
      </w:rPr>
      <w:t>‌</w:t>
    </w:r>
    <w:r w:rsidR="00887211" w:rsidRPr="00887211">
      <w:rPr>
        <w:rFonts w:ascii="IRNazanin" w:hAnsi="IRNazanin" w:cs="IRNazanin"/>
        <w:b/>
        <w:bCs/>
        <w:noProof/>
        <w:sz w:val="26"/>
        <w:szCs w:val="26"/>
        <w:rtl/>
      </w:rPr>
      <w:t>ها</w:t>
    </w:r>
    <w:r w:rsidR="00887211" w:rsidRPr="00887211">
      <w:rPr>
        <w:rFonts w:ascii="IRNazanin" w:hAnsi="IRNazanin" w:cs="IRNazanin" w:hint="cs"/>
        <w:b/>
        <w:bCs/>
        <w:noProof/>
        <w:sz w:val="26"/>
        <w:szCs w:val="26"/>
        <w:rtl/>
      </w:rPr>
      <w:t>ی</w:t>
    </w:r>
    <w:r w:rsidR="00887211" w:rsidRPr="00887211">
      <w:rPr>
        <w:rFonts w:ascii="IRNazanin" w:hAnsi="IRNazanin" w:cs="IRNazanin"/>
        <w:b/>
        <w:bCs/>
        <w:noProof/>
        <w:sz w:val="26"/>
        <w:szCs w:val="26"/>
        <w:rtl/>
      </w:rPr>
      <w:t xml:space="preserve"> ر</w:t>
    </w:r>
    <w:r w:rsidR="00887211" w:rsidRPr="00887211">
      <w:rPr>
        <w:rFonts w:ascii="IRNazanin" w:hAnsi="IRNazanin" w:cs="IRNazanin" w:hint="cs"/>
        <w:b/>
        <w:bCs/>
        <w:noProof/>
        <w:sz w:val="26"/>
        <w:szCs w:val="26"/>
        <w:rtl/>
      </w:rPr>
      <w:t>یشه</w:t>
    </w:r>
    <w:r w:rsidR="00E52740">
      <w:rPr>
        <w:rFonts w:ascii="IRNazanin" w:hAnsi="IRNazanin" w:cs="IRNazanin" w:hint="cs"/>
        <w:b/>
        <w:bCs/>
        <w:noProof/>
        <w:sz w:val="26"/>
        <w:szCs w:val="26"/>
        <w:rtl/>
      </w:rPr>
      <w:t>‌</w:t>
    </w:r>
    <w:r w:rsidR="00887211" w:rsidRPr="00887211">
      <w:rPr>
        <w:rFonts w:ascii="IRNazanin" w:hAnsi="IRNazanin" w:cs="IRNazanin" w:hint="cs"/>
        <w:b/>
        <w:bCs/>
        <w:noProof/>
        <w:sz w:val="26"/>
        <w:szCs w:val="26"/>
        <w:rtl/>
      </w:rPr>
      <w:t>دار</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66E7C">
      <w:rPr>
        <w:rFonts w:ascii="IRNazli" w:hAnsi="IRNazli" w:cs="IRNazli"/>
        <w:noProof/>
        <w:rtl/>
      </w:rPr>
      <w:t>3</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211" w:rsidRDefault="00887211" w:rsidP="008E0730">
    <w:pPr>
      <w:pStyle w:val="Header"/>
      <w:rPr>
        <w:rStyle w:val="Char"/>
        <w:rtl/>
        <w:lang w:bidi="fa-IR"/>
      </w:rPr>
    </w:pPr>
  </w:p>
  <w:p w:rsidR="00887211" w:rsidRPr="00887211" w:rsidRDefault="00887211" w:rsidP="008E0730">
    <w:pPr>
      <w:pStyle w:val="Header"/>
      <w:rPr>
        <w:rStyle w:val="Char"/>
        <w:sz w:val="58"/>
        <w:szCs w:val="5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F145EC4"/>
    <w:multiLevelType w:val="hybridMultilevel"/>
    <w:tmpl w:val="C388D18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FD407F7"/>
    <w:multiLevelType w:val="hybridMultilevel"/>
    <w:tmpl w:val="9BA0E884"/>
    <w:lvl w:ilvl="0" w:tplc="29587F28">
      <w:numFmt w:val="bullet"/>
      <w:lvlText w:val="-"/>
      <w:lvlJc w:val="left"/>
      <w:pPr>
        <w:ind w:left="794" w:hanging="51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B861E75"/>
    <w:multiLevelType w:val="hybridMultilevel"/>
    <w:tmpl w:val="81A0361E"/>
    <w:lvl w:ilvl="0" w:tplc="AAD64BBA">
      <w:start w:val="4"/>
      <w:numFmt w:val="bullet"/>
      <w:lvlText w:val="-"/>
      <w:lvlJc w:val="left"/>
      <w:pPr>
        <w:ind w:left="1004" w:hanging="360"/>
      </w:pPr>
      <w:rPr>
        <w:rFonts w:ascii="IRNazli" w:eastAsia="Calibri"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1"/>
  </w:num>
  <w:num w:numId="2">
    <w:abstractNumId w:val="13"/>
  </w:num>
  <w:num w:numId="3">
    <w:abstractNumId w:val="1"/>
  </w:num>
  <w:num w:numId="4">
    <w:abstractNumId w:val="0"/>
  </w:num>
  <w:num w:numId="5">
    <w:abstractNumId w:val="7"/>
  </w:num>
  <w:num w:numId="6">
    <w:abstractNumId w:val="8"/>
  </w:num>
  <w:num w:numId="7">
    <w:abstractNumId w:val="4"/>
  </w:num>
  <w:num w:numId="8">
    <w:abstractNumId w:val="2"/>
  </w:num>
  <w:num w:numId="9">
    <w:abstractNumId w:val="3"/>
  </w:num>
  <w:num w:numId="10">
    <w:abstractNumId w:val="9"/>
  </w:num>
  <w:num w:numId="11">
    <w:abstractNumId w:val="5"/>
  </w:num>
  <w:num w:numId="12">
    <w:abstractNumId w:val="6"/>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tyMi9Dj0+vLWfY3SCEp84tt75rU=" w:salt="jUp1+KY9tKScHIkWYkD4H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0D3"/>
    <w:rsid w:val="00000BD5"/>
    <w:rsid w:val="0000187F"/>
    <w:rsid w:val="00001B96"/>
    <w:rsid w:val="00001ED0"/>
    <w:rsid w:val="00002144"/>
    <w:rsid w:val="0000362F"/>
    <w:rsid w:val="00004363"/>
    <w:rsid w:val="000044E9"/>
    <w:rsid w:val="0000500E"/>
    <w:rsid w:val="00006269"/>
    <w:rsid w:val="0000666A"/>
    <w:rsid w:val="000069E3"/>
    <w:rsid w:val="00006A2E"/>
    <w:rsid w:val="000079A4"/>
    <w:rsid w:val="00010708"/>
    <w:rsid w:val="00010F2F"/>
    <w:rsid w:val="000116DC"/>
    <w:rsid w:val="00011DE9"/>
    <w:rsid w:val="0001287F"/>
    <w:rsid w:val="00012B9F"/>
    <w:rsid w:val="00013DA2"/>
    <w:rsid w:val="00017740"/>
    <w:rsid w:val="00017875"/>
    <w:rsid w:val="0002098B"/>
    <w:rsid w:val="00020D7C"/>
    <w:rsid w:val="00021B05"/>
    <w:rsid w:val="00021E09"/>
    <w:rsid w:val="00023189"/>
    <w:rsid w:val="00023310"/>
    <w:rsid w:val="000248E1"/>
    <w:rsid w:val="00025154"/>
    <w:rsid w:val="00025339"/>
    <w:rsid w:val="00030EE1"/>
    <w:rsid w:val="00031849"/>
    <w:rsid w:val="00031E8C"/>
    <w:rsid w:val="00033198"/>
    <w:rsid w:val="00034102"/>
    <w:rsid w:val="0003441F"/>
    <w:rsid w:val="000363A8"/>
    <w:rsid w:val="000373FC"/>
    <w:rsid w:val="00037B7D"/>
    <w:rsid w:val="000432B2"/>
    <w:rsid w:val="00046588"/>
    <w:rsid w:val="00046B85"/>
    <w:rsid w:val="000473B0"/>
    <w:rsid w:val="000474A0"/>
    <w:rsid w:val="00050C4C"/>
    <w:rsid w:val="0005174C"/>
    <w:rsid w:val="000527D9"/>
    <w:rsid w:val="00053944"/>
    <w:rsid w:val="00053E8A"/>
    <w:rsid w:val="00054641"/>
    <w:rsid w:val="00054B98"/>
    <w:rsid w:val="00054CB4"/>
    <w:rsid w:val="000550F8"/>
    <w:rsid w:val="000558FE"/>
    <w:rsid w:val="00055EDE"/>
    <w:rsid w:val="00062148"/>
    <w:rsid w:val="000631C9"/>
    <w:rsid w:val="0006399C"/>
    <w:rsid w:val="00063A90"/>
    <w:rsid w:val="00063DDC"/>
    <w:rsid w:val="000664AD"/>
    <w:rsid w:val="0006658B"/>
    <w:rsid w:val="00066D87"/>
    <w:rsid w:val="0006734E"/>
    <w:rsid w:val="00070AFE"/>
    <w:rsid w:val="00070BF0"/>
    <w:rsid w:val="00071654"/>
    <w:rsid w:val="00071941"/>
    <w:rsid w:val="000722C2"/>
    <w:rsid w:val="00072930"/>
    <w:rsid w:val="00072AFA"/>
    <w:rsid w:val="00072C0C"/>
    <w:rsid w:val="00073690"/>
    <w:rsid w:val="00073BA6"/>
    <w:rsid w:val="00075225"/>
    <w:rsid w:val="00076FBC"/>
    <w:rsid w:val="00077BA4"/>
    <w:rsid w:val="00081EA3"/>
    <w:rsid w:val="00082E24"/>
    <w:rsid w:val="000838B3"/>
    <w:rsid w:val="0008508D"/>
    <w:rsid w:val="0008524E"/>
    <w:rsid w:val="00087A70"/>
    <w:rsid w:val="00090D04"/>
    <w:rsid w:val="00093743"/>
    <w:rsid w:val="00093BDB"/>
    <w:rsid w:val="00094396"/>
    <w:rsid w:val="00094962"/>
    <w:rsid w:val="00096B84"/>
    <w:rsid w:val="000A1270"/>
    <w:rsid w:val="000A25D7"/>
    <w:rsid w:val="000A2D3A"/>
    <w:rsid w:val="000A33A6"/>
    <w:rsid w:val="000A574A"/>
    <w:rsid w:val="000A5EA5"/>
    <w:rsid w:val="000A63E2"/>
    <w:rsid w:val="000A795E"/>
    <w:rsid w:val="000A7BAA"/>
    <w:rsid w:val="000B1F72"/>
    <w:rsid w:val="000B2AAC"/>
    <w:rsid w:val="000B3F7C"/>
    <w:rsid w:val="000B4048"/>
    <w:rsid w:val="000B485D"/>
    <w:rsid w:val="000B57A1"/>
    <w:rsid w:val="000B57A6"/>
    <w:rsid w:val="000B57C8"/>
    <w:rsid w:val="000B737B"/>
    <w:rsid w:val="000C08D7"/>
    <w:rsid w:val="000C368D"/>
    <w:rsid w:val="000C393E"/>
    <w:rsid w:val="000C4061"/>
    <w:rsid w:val="000C4617"/>
    <w:rsid w:val="000C5065"/>
    <w:rsid w:val="000C665B"/>
    <w:rsid w:val="000C6E28"/>
    <w:rsid w:val="000C72AB"/>
    <w:rsid w:val="000D02AB"/>
    <w:rsid w:val="000D0663"/>
    <w:rsid w:val="000D06F0"/>
    <w:rsid w:val="000D079B"/>
    <w:rsid w:val="000D1316"/>
    <w:rsid w:val="000D1F38"/>
    <w:rsid w:val="000D2295"/>
    <w:rsid w:val="000D24CC"/>
    <w:rsid w:val="000D2FE1"/>
    <w:rsid w:val="000D319C"/>
    <w:rsid w:val="000D5787"/>
    <w:rsid w:val="000D693E"/>
    <w:rsid w:val="000D6BAF"/>
    <w:rsid w:val="000D7C04"/>
    <w:rsid w:val="000E1B0E"/>
    <w:rsid w:val="000E2289"/>
    <w:rsid w:val="000E4997"/>
    <w:rsid w:val="000E596D"/>
    <w:rsid w:val="000E61C9"/>
    <w:rsid w:val="000E67B3"/>
    <w:rsid w:val="000E6FF3"/>
    <w:rsid w:val="000E7689"/>
    <w:rsid w:val="000E7D69"/>
    <w:rsid w:val="000E7FD0"/>
    <w:rsid w:val="000F073D"/>
    <w:rsid w:val="000F0A77"/>
    <w:rsid w:val="000F0CF4"/>
    <w:rsid w:val="000F2879"/>
    <w:rsid w:val="000F3D33"/>
    <w:rsid w:val="000F4119"/>
    <w:rsid w:val="000F4B55"/>
    <w:rsid w:val="000F5214"/>
    <w:rsid w:val="000F52D2"/>
    <w:rsid w:val="000F57B1"/>
    <w:rsid w:val="000F7C8A"/>
    <w:rsid w:val="00100B02"/>
    <w:rsid w:val="00100EEF"/>
    <w:rsid w:val="00100F88"/>
    <w:rsid w:val="0010199E"/>
    <w:rsid w:val="001024B9"/>
    <w:rsid w:val="001036F4"/>
    <w:rsid w:val="00106612"/>
    <w:rsid w:val="00106825"/>
    <w:rsid w:val="00107C4E"/>
    <w:rsid w:val="0011211E"/>
    <w:rsid w:val="0011338D"/>
    <w:rsid w:val="001137EF"/>
    <w:rsid w:val="00115247"/>
    <w:rsid w:val="0011575E"/>
    <w:rsid w:val="00117BA6"/>
    <w:rsid w:val="00120173"/>
    <w:rsid w:val="001203E7"/>
    <w:rsid w:val="00122CFF"/>
    <w:rsid w:val="00122F25"/>
    <w:rsid w:val="00122FF7"/>
    <w:rsid w:val="001232F0"/>
    <w:rsid w:val="001244A2"/>
    <w:rsid w:val="00124FF3"/>
    <w:rsid w:val="00126BA4"/>
    <w:rsid w:val="00126C4B"/>
    <w:rsid w:val="001270B7"/>
    <w:rsid w:val="0012765B"/>
    <w:rsid w:val="00130313"/>
    <w:rsid w:val="0013162F"/>
    <w:rsid w:val="00131F48"/>
    <w:rsid w:val="00133EE7"/>
    <w:rsid w:val="00135F90"/>
    <w:rsid w:val="00137672"/>
    <w:rsid w:val="001379B3"/>
    <w:rsid w:val="001379E5"/>
    <w:rsid w:val="00137EFF"/>
    <w:rsid w:val="0014060F"/>
    <w:rsid w:val="001416E4"/>
    <w:rsid w:val="001422AC"/>
    <w:rsid w:val="0014289F"/>
    <w:rsid w:val="00143852"/>
    <w:rsid w:val="00143ED3"/>
    <w:rsid w:val="00144D9A"/>
    <w:rsid w:val="00144E33"/>
    <w:rsid w:val="001459F8"/>
    <w:rsid w:val="00147012"/>
    <w:rsid w:val="00150383"/>
    <w:rsid w:val="00150B88"/>
    <w:rsid w:val="0015176E"/>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772"/>
    <w:rsid w:val="00165F19"/>
    <w:rsid w:val="00165F91"/>
    <w:rsid w:val="00166915"/>
    <w:rsid w:val="00171098"/>
    <w:rsid w:val="00172097"/>
    <w:rsid w:val="001729CC"/>
    <w:rsid w:val="00173D25"/>
    <w:rsid w:val="00173EB1"/>
    <w:rsid w:val="001741E2"/>
    <w:rsid w:val="00176AF6"/>
    <w:rsid w:val="00177936"/>
    <w:rsid w:val="00177A84"/>
    <w:rsid w:val="00177F44"/>
    <w:rsid w:val="00177F86"/>
    <w:rsid w:val="00180BD5"/>
    <w:rsid w:val="001816A0"/>
    <w:rsid w:val="00181F97"/>
    <w:rsid w:val="00181FDC"/>
    <w:rsid w:val="001832E1"/>
    <w:rsid w:val="001841E8"/>
    <w:rsid w:val="00184944"/>
    <w:rsid w:val="001856B3"/>
    <w:rsid w:val="0018666C"/>
    <w:rsid w:val="001866A1"/>
    <w:rsid w:val="00186C6B"/>
    <w:rsid w:val="00187355"/>
    <w:rsid w:val="0019042F"/>
    <w:rsid w:val="00191DC7"/>
    <w:rsid w:val="001925CE"/>
    <w:rsid w:val="00192B5F"/>
    <w:rsid w:val="00192B6E"/>
    <w:rsid w:val="00192EFD"/>
    <w:rsid w:val="00194EE1"/>
    <w:rsid w:val="001957F0"/>
    <w:rsid w:val="00195CAD"/>
    <w:rsid w:val="00196D89"/>
    <w:rsid w:val="00197503"/>
    <w:rsid w:val="0019792E"/>
    <w:rsid w:val="001A0931"/>
    <w:rsid w:val="001A094C"/>
    <w:rsid w:val="001A1070"/>
    <w:rsid w:val="001A189B"/>
    <w:rsid w:val="001A322C"/>
    <w:rsid w:val="001A3D5B"/>
    <w:rsid w:val="001A55E8"/>
    <w:rsid w:val="001A5ABF"/>
    <w:rsid w:val="001A625A"/>
    <w:rsid w:val="001A62A3"/>
    <w:rsid w:val="001A72AC"/>
    <w:rsid w:val="001A79F3"/>
    <w:rsid w:val="001A7C8D"/>
    <w:rsid w:val="001A7CA4"/>
    <w:rsid w:val="001B1423"/>
    <w:rsid w:val="001B19EF"/>
    <w:rsid w:val="001B1E58"/>
    <w:rsid w:val="001B2C2A"/>
    <w:rsid w:val="001B306B"/>
    <w:rsid w:val="001B32D0"/>
    <w:rsid w:val="001B4DE2"/>
    <w:rsid w:val="001B4F46"/>
    <w:rsid w:val="001B5653"/>
    <w:rsid w:val="001B5876"/>
    <w:rsid w:val="001B588D"/>
    <w:rsid w:val="001B59F9"/>
    <w:rsid w:val="001B76E2"/>
    <w:rsid w:val="001C0CC0"/>
    <w:rsid w:val="001C1504"/>
    <w:rsid w:val="001C18FF"/>
    <w:rsid w:val="001C1A7F"/>
    <w:rsid w:val="001C2CB6"/>
    <w:rsid w:val="001C2EC2"/>
    <w:rsid w:val="001C3692"/>
    <w:rsid w:val="001C3F71"/>
    <w:rsid w:val="001C4020"/>
    <w:rsid w:val="001C402C"/>
    <w:rsid w:val="001C4439"/>
    <w:rsid w:val="001C4AA7"/>
    <w:rsid w:val="001C52E4"/>
    <w:rsid w:val="001C6542"/>
    <w:rsid w:val="001C683D"/>
    <w:rsid w:val="001C6D7B"/>
    <w:rsid w:val="001C7391"/>
    <w:rsid w:val="001C7587"/>
    <w:rsid w:val="001C7827"/>
    <w:rsid w:val="001D00A6"/>
    <w:rsid w:val="001D10CA"/>
    <w:rsid w:val="001D3496"/>
    <w:rsid w:val="001D3C71"/>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E78A1"/>
    <w:rsid w:val="001F1E7A"/>
    <w:rsid w:val="001F1EDD"/>
    <w:rsid w:val="001F2143"/>
    <w:rsid w:val="001F23CB"/>
    <w:rsid w:val="001F2999"/>
    <w:rsid w:val="001F2ECC"/>
    <w:rsid w:val="001F473E"/>
    <w:rsid w:val="001F5D72"/>
    <w:rsid w:val="00200EBE"/>
    <w:rsid w:val="002012F0"/>
    <w:rsid w:val="00201818"/>
    <w:rsid w:val="0020393D"/>
    <w:rsid w:val="0020431B"/>
    <w:rsid w:val="0020433D"/>
    <w:rsid w:val="00204CED"/>
    <w:rsid w:val="00204D2D"/>
    <w:rsid w:val="00210CCA"/>
    <w:rsid w:val="00210D1D"/>
    <w:rsid w:val="00211F05"/>
    <w:rsid w:val="00212532"/>
    <w:rsid w:val="00212E00"/>
    <w:rsid w:val="00213912"/>
    <w:rsid w:val="00213D85"/>
    <w:rsid w:val="002155D3"/>
    <w:rsid w:val="00215702"/>
    <w:rsid w:val="00215987"/>
    <w:rsid w:val="00216774"/>
    <w:rsid w:val="00216F93"/>
    <w:rsid w:val="00220D14"/>
    <w:rsid w:val="00221587"/>
    <w:rsid w:val="002222E7"/>
    <w:rsid w:val="00223243"/>
    <w:rsid w:val="00223787"/>
    <w:rsid w:val="0022404C"/>
    <w:rsid w:val="002242ED"/>
    <w:rsid w:val="00224719"/>
    <w:rsid w:val="002267B0"/>
    <w:rsid w:val="00227198"/>
    <w:rsid w:val="00227949"/>
    <w:rsid w:val="00227E59"/>
    <w:rsid w:val="00230FCC"/>
    <w:rsid w:val="002323B4"/>
    <w:rsid w:val="0023288F"/>
    <w:rsid w:val="00232DB7"/>
    <w:rsid w:val="00232EDC"/>
    <w:rsid w:val="00233119"/>
    <w:rsid w:val="002337DA"/>
    <w:rsid w:val="00233BBC"/>
    <w:rsid w:val="00233DBF"/>
    <w:rsid w:val="0023423F"/>
    <w:rsid w:val="00234ACA"/>
    <w:rsid w:val="0023629F"/>
    <w:rsid w:val="00236A1D"/>
    <w:rsid w:val="00237167"/>
    <w:rsid w:val="00237D9D"/>
    <w:rsid w:val="00241123"/>
    <w:rsid w:val="002420A5"/>
    <w:rsid w:val="00242815"/>
    <w:rsid w:val="00242FD5"/>
    <w:rsid w:val="002434B1"/>
    <w:rsid w:val="00243803"/>
    <w:rsid w:val="00243924"/>
    <w:rsid w:val="00244482"/>
    <w:rsid w:val="00245803"/>
    <w:rsid w:val="00245D8C"/>
    <w:rsid w:val="002468AB"/>
    <w:rsid w:val="002470C4"/>
    <w:rsid w:val="00247BEE"/>
    <w:rsid w:val="00247E87"/>
    <w:rsid w:val="00251602"/>
    <w:rsid w:val="00252512"/>
    <w:rsid w:val="00252EFC"/>
    <w:rsid w:val="002538C4"/>
    <w:rsid w:val="00255D0F"/>
    <w:rsid w:val="00256495"/>
    <w:rsid w:val="002568A0"/>
    <w:rsid w:val="00256BDC"/>
    <w:rsid w:val="00256E97"/>
    <w:rsid w:val="002577A2"/>
    <w:rsid w:val="00257AE7"/>
    <w:rsid w:val="00260CA7"/>
    <w:rsid w:val="00261009"/>
    <w:rsid w:val="00261CB2"/>
    <w:rsid w:val="00261E89"/>
    <w:rsid w:val="00262197"/>
    <w:rsid w:val="002632E9"/>
    <w:rsid w:val="0026381E"/>
    <w:rsid w:val="0026456F"/>
    <w:rsid w:val="002655B9"/>
    <w:rsid w:val="00267AC9"/>
    <w:rsid w:val="00270B96"/>
    <w:rsid w:val="00271193"/>
    <w:rsid w:val="002729B3"/>
    <w:rsid w:val="002729BF"/>
    <w:rsid w:val="0027313C"/>
    <w:rsid w:val="0027328E"/>
    <w:rsid w:val="00274841"/>
    <w:rsid w:val="00276003"/>
    <w:rsid w:val="002770C3"/>
    <w:rsid w:val="0027730B"/>
    <w:rsid w:val="002774A3"/>
    <w:rsid w:val="002810D4"/>
    <w:rsid w:val="00281255"/>
    <w:rsid w:val="002821D8"/>
    <w:rsid w:val="00283FE3"/>
    <w:rsid w:val="00284A95"/>
    <w:rsid w:val="00284E90"/>
    <w:rsid w:val="002856FB"/>
    <w:rsid w:val="00286C30"/>
    <w:rsid w:val="00286EEA"/>
    <w:rsid w:val="00287408"/>
    <w:rsid w:val="002902F9"/>
    <w:rsid w:val="00290FFF"/>
    <w:rsid w:val="0029174F"/>
    <w:rsid w:val="002948F7"/>
    <w:rsid w:val="00297558"/>
    <w:rsid w:val="00297D3D"/>
    <w:rsid w:val="002A139E"/>
    <w:rsid w:val="002A15C4"/>
    <w:rsid w:val="002A1F46"/>
    <w:rsid w:val="002A2089"/>
    <w:rsid w:val="002A2AB5"/>
    <w:rsid w:val="002A31FC"/>
    <w:rsid w:val="002A3845"/>
    <w:rsid w:val="002A3ABA"/>
    <w:rsid w:val="002A5C26"/>
    <w:rsid w:val="002A5DC5"/>
    <w:rsid w:val="002A5FC4"/>
    <w:rsid w:val="002A62BD"/>
    <w:rsid w:val="002A656A"/>
    <w:rsid w:val="002A6F31"/>
    <w:rsid w:val="002A7180"/>
    <w:rsid w:val="002A794B"/>
    <w:rsid w:val="002B0584"/>
    <w:rsid w:val="002B069A"/>
    <w:rsid w:val="002B3486"/>
    <w:rsid w:val="002B41D8"/>
    <w:rsid w:val="002B6ED7"/>
    <w:rsid w:val="002B70E2"/>
    <w:rsid w:val="002B7FBD"/>
    <w:rsid w:val="002C079E"/>
    <w:rsid w:val="002C1C80"/>
    <w:rsid w:val="002C2035"/>
    <w:rsid w:val="002C43A2"/>
    <w:rsid w:val="002C516C"/>
    <w:rsid w:val="002C6AFD"/>
    <w:rsid w:val="002C7D31"/>
    <w:rsid w:val="002D015C"/>
    <w:rsid w:val="002D0250"/>
    <w:rsid w:val="002D0C35"/>
    <w:rsid w:val="002D2A6F"/>
    <w:rsid w:val="002D2E58"/>
    <w:rsid w:val="002D300D"/>
    <w:rsid w:val="002D32A9"/>
    <w:rsid w:val="002D3C01"/>
    <w:rsid w:val="002D4B08"/>
    <w:rsid w:val="002D5A4B"/>
    <w:rsid w:val="002D5B5E"/>
    <w:rsid w:val="002D70C4"/>
    <w:rsid w:val="002D734D"/>
    <w:rsid w:val="002D73D5"/>
    <w:rsid w:val="002D769A"/>
    <w:rsid w:val="002E082B"/>
    <w:rsid w:val="002E0A4E"/>
    <w:rsid w:val="002E12A9"/>
    <w:rsid w:val="002E16C5"/>
    <w:rsid w:val="002E64D5"/>
    <w:rsid w:val="002E6BF0"/>
    <w:rsid w:val="002E780F"/>
    <w:rsid w:val="002F0559"/>
    <w:rsid w:val="002F1335"/>
    <w:rsid w:val="002F203A"/>
    <w:rsid w:val="002F3053"/>
    <w:rsid w:val="002F33E9"/>
    <w:rsid w:val="002F3757"/>
    <w:rsid w:val="002F511C"/>
    <w:rsid w:val="002F51A4"/>
    <w:rsid w:val="002F6403"/>
    <w:rsid w:val="002F6627"/>
    <w:rsid w:val="00301183"/>
    <w:rsid w:val="00301550"/>
    <w:rsid w:val="0030227D"/>
    <w:rsid w:val="00302665"/>
    <w:rsid w:val="00302748"/>
    <w:rsid w:val="003036F3"/>
    <w:rsid w:val="00303F2B"/>
    <w:rsid w:val="0030435E"/>
    <w:rsid w:val="003047D8"/>
    <w:rsid w:val="00304F15"/>
    <w:rsid w:val="003073CA"/>
    <w:rsid w:val="00311B1A"/>
    <w:rsid w:val="00312975"/>
    <w:rsid w:val="00314CF9"/>
    <w:rsid w:val="00315C28"/>
    <w:rsid w:val="00315F36"/>
    <w:rsid w:val="00316C8D"/>
    <w:rsid w:val="00317108"/>
    <w:rsid w:val="003172DB"/>
    <w:rsid w:val="00317881"/>
    <w:rsid w:val="003209EC"/>
    <w:rsid w:val="00320A27"/>
    <w:rsid w:val="0032259A"/>
    <w:rsid w:val="003228ED"/>
    <w:rsid w:val="00323EA3"/>
    <w:rsid w:val="00323F63"/>
    <w:rsid w:val="00324936"/>
    <w:rsid w:val="00325DC5"/>
    <w:rsid w:val="003264E1"/>
    <w:rsid w:val="00326769"/>
    <w:rsid w:val="003269AA"/>
    <w:rsid w:val="00331C73"/>
    <w:rsid w:val="00333853"/>
    <w:rsid w:val="003351E5"/>
    <w:rsid w:val="003362C1"/>
    <w:rsid w:val="0033673A"/>
    <w:rsid w:val="0033710F"/>
    <w:rsid w:val="0033759A"/>
    <w:rsid w:val="00340686"/>
    <w:rsid w:val="003409C2"/>
    <w:rsid w:val="00340F78"/>
    <w:rsid w:val="00341716"/>
    <w:rsid w:val="00341B39"/>
    <w:rsid w:val="00342E7E"/>
    <w:rsid w:val="00343000"/>
    <w:rsid w:val="00344713"/>
    <w:rsid w:val="003447DC"/>
    <w:rsid w:val="00345D31"/>
    <w:rsid w:val="00346D1A"/>
    <w:rsid w:val="003472D2"/>
    <w:rsid w:val="00350754"/>
    <w:rsid w:val="00350FEB"/>
    <w:rsid w:val="00352AD6"/>
    <w:rsid w:val="00354B48"/>
    <w:rsid w:val="00354E53"/>
    <w:rsid w:val="003560A7"/>
    <w:rsid w:val="003569FB"/>
    <w:rsid w:val="00357DF1"/>
    <w:rsid w:val="00360304"/>
    <w:rsid w:val="003614AE"/>
    <w:rsid w:val="003617AC"/>
    <w:rsid w:val="00361C1D"/>
    <w:rsid w:val="00361D6C"/>
    <w:rsid w:val="003640F9"/>
    <w:rsid w:val="00364735"/>
    <w:rsid w:val="00364B72"/>
    <w:rsid w:val="00367796"/>
    <w:rsid w:val="00370A6D"/>
    <w:rsid w:val="00371BAB"/>
    <w:rsid w:val="0037275E"/>
    <w:rsid w:val="00372BEB"/>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D25"/>
    <w:rsid w:val="003A314A"/>
    <w:rsid w:val="003A3EED"/>
    <w:rsid w:val="003A4D34"/>
    <w:rsid w:val="003A5387"/>
    <w:rsid w:val="003A6809"/>
    <w:rsid w:val="003A7215"/>
    <w:rsid w:val="003A7377"/>
    <w:rsid w:val="003B2A65"/>
    <w:rsid w:val="003B2ECA"/>
    <w:rsid w:val="003B3169"/>
    <w:rsid w:val="003B31D7"/>
    <w:rsid w:val="003B36F3"/>
    <w:rsid w:val="003B5010"/>
    <w:rsid w:val="003B5268"/>
    <w:rsid w:val="003B6725"/>
    <w:rsid w:val="003B6788"/>
    <w:rsid w:val="003B6F55"/>
    <w:rsid w:val="003B6F93"/>
    <w:rsid w:val="003B70CD"/>
    <w:rsid w:val="003B7479"/>
    <w:rsid w:val="003B7962"/>
    <w:rsid w:val="003B7C33"/>
    <w:rsid w:val="003C03CA"/>
    <w:rsid w:val="003C0A66"/>
    <w:rsid w:val="003C1C75"/>
    <w:rsid w:val="003C231A"/>
    <w:rsid w:val="003C316C"/>
    <w:rsid w:val="003C51EA"/>
    <w:rsid w:val="003C551F"/>
    <w:rsid w:val="003C5B9A"/>
    <w:rsid w:val="003C5E16"/>
    <w:rsid w:val="003D08CF"/>
    <w:rsid w:val="003D2BE4"/>
    <w:rsid w:val="003D4B24"/>
    <w:rsid w:val="003D4B5F"/>
    <w:rsid w:val="003D5A6F"/>
    <w:rsid w:val="003D5BA2"/>
    <w:rsid w:val="003D5BBF"/>
    <w:rsid w:val="003D5C41"/>
    <w:rsid w:val="003D62EA"/>
    <w:rsid w:val="003D6990"/>
    <w:rsid w:val="003E0A67"/>
    <w:rsid w:val="003E1AB0"/>
    <w:rsid w:val="003E2C3D"/>
    <w:rsid w:val="003E322B"/>
    <w:rsid w:val="003E4A50"/>
    <w:rsid w:val="003E529F"/>
    <w:rsid w:val="003E5674"/>
    <w:rsid w:val="003E5E5D"/>
    <w:rsid w:val="003F008D"/>
    <w:rsid w:val="003F0339"/>
    <w:rsid w:val="003F2A7C"/>
    <w:rsid w:val="003F2F17"/>
    <w:rsid w:val="003F3275"/>
    <w:rsid w:val="003F4798"/>
    <w:rsid w:val="003F55A4"/>
    <w:rsid w:val="003F55E2"/>
    <w:rsid w:val="003F57C3"/>
    <w:rsid w:val="003F5C77"/>
    <w:rsid w:val="003F6966"/>
    <w:rsid w:val="003F6C40"/>
    <w:rsid w:val="003F7723"/>
    <w:rsid w:val="003F78DD"/>
    <w:rsid w:val="003F7D2A"/>
    <w:rsid w:val="00400089"/>
    <w:rsid w:val="004014AE"/>
    <w:rsid w:val="00401B6F"/>
    <w:rsid w:val="00401F58"/>
    <w:rsid w:val="0040350B"/>
    <w:rsid w:val="00403EE7"/>
    <w:rsid w:val="004055CC"/>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A5F"/>
    <w:rsid w:val="00420D20"/>
    <w:rsid w:val="00420E6D"/>
    <w:rsid w:val="00421F3C"/>
    <w:rsid w:val="00422233"/>
    <w:rsid w:val="00424278"/>
    <w:rsid w:val="004253CD"/>
    <w:rsid w:val="0042601B"/>
    <w:rsid w:val="00426B12"/>
    <w:rsid w:val="00427715"/>
    <w:rsid w:val="0043016E"/>
    <w:rsid w:val="00430A27"/>
    <w:rsid w:val="00430B7E"/>
    <w:rsid w:val="00431B33"/>
    <w:rsid w:val="00431DAA"/>
    <w:rsid w:val="00432B55"/>
    <w:rsid w:val="00434DC2"/>
    <w:rsid w:val="0043522D"/>
    <w:rsid w:val="0043574E"/>
    <w:rsid w:val="00435F1D"/>
    <w:rsid w:val="00435FE9"/>
    <w:rsid w:val="00436085"/>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0F59"/>
    <w:rsid w:val="00471241"/>
    <w:rsid w:val="004718A6"/>
    <w:rsid w:val="00471CC3"/>
    <w:rsid w:val="00471DB1"/>
    <w:rsid w:val="004721AD"/>
    <w:rsid w:val="00472A92"/>
    <w:rsid w:val="00474214"/>
    <w:rsid w:val="004743EA"/>
    <w:rsid w:val="004744C9"/>
    <w:rsid w:val="00477197"/>
    <w:rsid w:val="00477FD3"/>
    <w:rsid w:val="004801E8"/>
    <w:rsid w:val="00481BE2"/>
    <w:rsid w:val="00483EE6"/>
    <w:rsid w:val="00484117"/>
    <w:rsid w:val="004848BE"/>
    <w:rsid w:val="00484A8E"/>
    <w:rsid w:val="004857BB"/>
    <w:rsid w:val="004862CE"/>
    <w:rsid w:val="00486434"/>
    <w:rsid w:val="00490119"/>
    <w:rsid w:val="00491E77"/>
    <w:rsid w:val="00491E8F"/>
    <w:rsid w:val="00492E46"/>
    <w:rsid w:val="00494096"/>
    <w:rsid w:val="00494D75"/>
    <w:rsid w:val="00494F7C"/>
    <w:rsid w:val="004961EA"/>
    <w:rsid w:val="00496B3F"/>
    <w:rsid w:val="00497A12"/>
    <w:rsid w:val="004A18F4"/>
    <w:rsid w:val="004A3A3A"/>
    <w:rsid w:val="004A3FD6"/>
    <w:rsid w:val="004A54F4"/>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1A2"/>
    <w:rsid w:val="004C6908"/>
    <w:rsid w:val="004C6E00"/>
    <w:rsid w:val="004D01EE"/>
    <w:rsid w:val="004D05FF"/>
    <w:rsid w:val="004D08B8"/>
    <w:rsid w:val="004D24E0"/>
    <w:rsid w:val="004D2C67"/>
    <w:rsid w:val="004D72CC"/>
    <w:rsid w:val="004D7313"/>
    <w:rsid w:val="004E011F"/>
    <w:rsid w:val="004E0404"/>
    <w:rsid w:val="004E082E"/>
    <w:rsid w:val="004E2259"/>
    <w:rsid w:val="004E2F12"/>
    <w:rsid w:val="004E3496"/>
    <w:rsid w:val="004E3A25"/>
    <w:rsid w:val="004E3BCE"/>
    <w:rsid w:val="004E3DEB"/>
    <w:rsid w:val="004E3E22"/>
    <w:rsid w:val="004F0A30"/>
    <w:rsid w:val="004F1794"/>
    <w:rsid w:val="004F203A"/>
    <w:rsid w:val="004F2810"/>
    <w:rsid w:val="004F2FD0"/>
    <w:rsid w:val="004F32DE"/>
    <w:rsid w:val="004F36B2"/>
    <w:rsid w:val="004F41B0"/>
    <w:rsid w:val="004F624C"/>
    <w:rsid w:val="004F627B"/>
    <w:rsid w:val="004F6608"/>
    <w:rsid w:val="004F7E04"/>
    <w:rsid w:val="004F7E32"/>
    <w:rsid w:val="00503E84"/>
    <w:rsid w:val="00504B50"/>
    <w:rsid w:val="00505EEA"/>
    <w:rsid w:val="00505F42"/>
    <w:rsid w:val="0050648A"/>
    <w:rsid w:val="00506B29"/>
    <w:rsid w:val="0050723A"/>
    <w:rsid w:val="0050723D"/>
    <w:rsid w:val="00507685"/>
    <w:rsid w:val="00507EE2"/>
    <w:rsid w:val="00510635"/>
    <w:rsid w:val="00510B57"/>
    <w:rsid w:val="005136F4"/>
    <w:rsid w:val="00513B6E"/>
    <w:rsid w:val="00513CFA"/>
    <w:rsid w:val="005146F2"/>
    <w:rsid w:val="00514C72"/>
    <w:rsid w:val="00514F05"/>
    <w:rsid w:val="00516282"/>
    <w:rsid w:val="00516D8E"/>
    <w:rsid w:val="005178DF"/>
    <w:rsid w:val="00517DC8"/>
    <w:rsid w:val="00520CF1"/>
    <w:rsid w:val="00520DF1"/>
    <w:rsid w:val="00520F66"/>
    <w:rsid w:val="005211CA"/>
    <w:rsid w:val="00521307"/>
    <w:rsid w:val="005218AD"/>
    <w:rsid w:val="00522002"/>
    <w:rsid w:val="00523B7A"/>
    <w:rsid w:val="00523CD5"/>
    <w:rsid w:val="005244FE"/>
    <w:rsid w:val="005245BD"/>
    <w:rsid w:val="00524AAA"/>
    <w:rsid w:val="005253E3"/>
    <w:rsid w:val="00527094"/>
    <w:rsid w:val="00530E7A"/>
    <w:rsid w:val="005321E7"/>
    <w:rsid w:val="0053289B"/>
    <w:rsid w:val="00532EBD"/>
    <w:rsid w:val="00534098"/>
    <w:rsid w:val="005348ED"/>
    <w:rsid w:val="0053517C"/>
    <w:rsid w:val="00535FAF"/>
    <w:rsid w:val="005370CD"/>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34F7"/>
    <w:rsid w:val="00563B0C"/>
    <w:rsid w:val="00566C4C"/>
    <w:rsid w:val="00566C54"/>
    <w:rsid w:val="00567602"/>
    <w:rsid w:val="00570E79"/>
    <w:rsid w:val="0057231F"/>
    <w:rsid w:val="005744C2"/>
    <w:rsid w:val="00574DDC"/>
    <w:rsid w:val="00574F68"/>
    <w:rsid w:val="00575D48"/>
    <w:rsid w:val="0057649A"/>
    <w:rsid w:val="0057684A"/>
    <w:rsid w:val="00580831"/>
    <w:rsid w:val="005841F0"/>
    <w:rsid w:val="005843CF"/>
    <w:rsid w:val="00584563"/>
    <w:rsid w:val="00584982"/>
    <w:rsid w:val="00584CC8"/>
    <w:rsid w:val="005859BC"/>
    <w:rsid w:val="00585DD0"/>
    <w:rsid w:val="005868C7"/>
    <w:rsid w:val="00590923"/>
    <w:rsid w:val="005916C8"/>
    <w:rsid w:val="00592B37"/>
    <w:rsid w:val="00592BDA"/>
    <w:rsid w:val="00592CF8"/>
    <w:rsid w:val="00593C27"/>
    <w:rsid w:val="0059504B"/>
    <w:rsid w:val="00595445"/>
    <w:rsid w:val="00595B16"/>
    <w:rsid w:val="00596482"/>
    <w:rsid w:val="00596B5D"/>
    <w:rsid w:val="0059723E"/>
    <w:rsid w:val="005A0739"/>
    <w:rsid w:val="005A0921"/>
    <w:rsid w:val="005A0C3D"/>
    <w:rsid w:val="005A3365"/>
    <w:rsid w:val="005A36B2"/>
    <w:rsid w:val="005A3DF0"/>
    <w:rsid w:val="005A3EB2"/>
    <w:rsid w:val="005A4279"/>
    <w:rsid w:val="005A6DA0"/>
    <w:rsid w:val="005A7547"/>
    <w:rsid w:val="005B0612"/>
    <w:rsid w:val="005B0982"/>
    <w:rsid w:val="005B105E"/>
    <w:rsid w:val="005B28A0"/>
    <w:rsid w:val="005B4C6B"/>
    <w:rsid w:val="005B546A"/>
    <w:rsid w:val="005B5DB2"/>
    <w:rsid w:val="005B64FD"/>
    <w:rsid w:val="005B7851"/>
    <w:rsid w:val="005C079A"/>
    <w:rsid w:val="005C0BD1"/>
    <w:rsid w:val="005C1BBF"/>
    <w:rsid w:val="005C504C"/>
    <w:rsid w:val="005C74D6"/>
    <w:rsid w:val="005C76C7"/>
    <w:rsid w:val="005C770E"/>
    <w:rsid w:val="005C78A2"/>
    <w:rsid w:val="005D00FF"/>
    <w:rsid w:val="005D0CFE"/>
    <w:rsid w:val="005D116B"/>
    <w:rsid w:val="005D26A6"/>
    <w:rsid w:val="005D28A3"/>
    <w:rsid w:val="005D3900"/>
    <w:rsid w:val="005D405D"/>
    <w:rsid w:val="005D4E84"/>
    <w:rsid w:val="005D501C"/>
    <w:rsid w:val="005D5684"/>
    <w:rsid w:val="005D5EF8"/>
    <w:rsid w:val="005D65DD"/>
    <w:rsid w:val="005D6C58"/>
    <w:rsid w:val="005D74F1"/>
    <w:rsid w:val="005D7827"/>
    <w:rsid w:val="005E02DD"/>
    <w:rsid w:val="005E0789"/>
    <w:rsid w:val="005E24EB"/>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64AD"/>
    <w:rsid w:val="005F7599"/>
    <w:rsid w:val="00601346"/>
    <w:rsid w:val="00601697"/>
    <w:rsid w:val="006021E2"/>
    <w:rsid w:val="006027FF"/>
    <w:rsid w:val="00603DE3"/>
    <w:rsid w:val="00603EBC"/>
    <w:rsid w:val="00604223"/>
    <w:rsid w:val="0060429D"/>
    <w:rsid w:val="0060436F"/>
    <w:rsid w:val="006053A1"/>
    <w:rsid w:val="006062E2"/>
    <w:rsid w:val="00606E6A"/>
    <w:rsid w:val="00606F2D"/>
    <w:rsid w:val="00610901"/>
    <w:rsid w:val="00610DC8"/>
    <w:rsid w:val="0061140E"/>
    <w:rsid w:val="00611B7F"/>
    <w:rsid w:val="00611EF8"/>
    <w:rsid w:val="006123AA"/>
    <w:rsid w:val="006127A0"/>
    <w:rsid w:val="006143E7"/>
    <w:rsid w:val="006146CC"/>
    <w:rsid w:val="00616160"/>
    <w:rsid w:val="00616463"/>
    <w:rsid w:val="006166F6"/>
    <w:rsid w:val="00616957"/>
    <w:rsid w:val="00617C85"/>
    <w:rsid w:val="0062056E"/>
    <w:rsid w:val="00620DAB"/>
    <w:rsid w:val="00624316"/>
    <w:rsid w:val="006245B2"/>
    <w:rsid w:val="00625010"/>
    <w:rsid w:val="00625801"/>
    <w:rsid w:val="00625B17"/>
    <w:rsid w:val="00626DC9"/>
    <w:rsid w:val="00626E78"/>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56D"/>
    <w:rsid w:val="00644B87"/>
    <w:rsid w:val="00645905"/>
    <w:rsid w:val="006471FC"/>
    <w:rsid w:val="0064746B"/>
    <w:rsid w:val="0065124E"/>
    <w:rsid w:val="0065237A"/>
    <w:rsid w:val="006542E0"/>
    <w:rsid w:val="00654C02"/>
    <w:rsid w:val="00654F42"/>
    <w:rsid w:val="006561B7"/>
    <w:rsid w:val="0065639C"/>
    <w:rsid w:val="00657DE7"/>
    <w:rsid w:val="00657F8C"/>
    <w:rsid w:val="00662694"/>
    <w:rsid w:val="00662B3E"/>
    <w:rsid w:val="0066340A"/>
    <w:rsid w:val="00663893"/>
    <w:rsid w:val="00664362"/>
    <w:rsid w:val="00665620"/>
    <w:rsid w:val="00665F4B"/>
    <w:rsid w:val="00666732"/>
    <w:rsid w:val="00666B84"/>
    <w:rsid w:val="00666CE3"/>
    <w:rsid w:val="00667AEF"/>
    <w:rsid w:val="00667B66"/>
    <w:rsid w:val="00667B83"/>
    <w:rsid w:val="006704A5"/>
    <w:rsid w:val="006706D8"/>
    <w:rsid w:val="00670CE8"/>
    <w:rsid w:val="006714C9"/>
    <w:rsid w:val="00671EEE"/>
    <w:rsid w:val="006727B4"/>
    <w:rsid w:val="00673342"/>
    <w:rsid w:val="006734D4"/>
    <w:rsid w:val="0067395E"/>
    <w:rsid w:val="006751AC"/>
    <w:rsid w:val="006754E0"/>
    <w:rsid w:val="00676DFF"/>
    <w:rsid w:val="006776B8"/>
    <w:rsid w:val="00677B4F"/>
    <w:rsid w:val="00680859"/>
    <w:rsid w:val="006808DC"/>
    <w:rsid w:val="00680DF9"/>
    <w:rsid w:val="006819B3"/>
    <w:rsid w:val="00681E7C"/>
    <w:rsid w:val="006823D5"/>
    <w:rsid w:val="0068265D"/>
    <w:rsid w:val="006835FF"/>
    <w:rsid w:val="00684BD7"/>
    <w:rsid w:val="0069089C"/>
    <w:rsid w:val="00690B1B"/>
    <w:rsid w:val="00691860"/>
    <w:rsid w:val="00691D58"/>
    <w:rsid w:val="0069383F"/>
    <w:rsid w:val="00694230"/>
    <w:rsid w:val="006942D8"/>
    <w:rsid w:val="00694DA3"/>
    <w:rsid w:val="006959A4"/>
    <w:rsid w:val="006964E8"/>
    <w:rsid w:val="006973B1"/>
    <w:rsid w:val="006976C6"/>
    <w:rsid w:val="006A003D"/>
    <w:rsid w:val="006A15D4"/>
    <w:rsid w:val="006A1B97"/>
    <w:rsid w:val="006A3CE4"/>
    <w:rsid w:val="006A496B"/>
    <w:rsid w:val="006A4E37"/>
    <w:rsid w:val="006A4FC2"/>
    <w:rsid w:val="006A5238"/>
    <w:rsid w:val="006A5685"/>
    <w:rsid w:val="006A5D30"/>
    <w:rsid w:val="006B0B87"/>
    <w:rsid w:val="006B224A"/>
    <w:rsid w:val="006B2944"/>
    <w:rsid w:val="006B2D20"/>
    <w:rsid w:val="006B43E2"/>
    <w:rsid w:val="006B4C6D"/>
    <w:rsid w:val="006B5822"/>
    <w:rsid w:val="006B698E"/>
    <w:rsid w:val="006B6BAF"/>
    <w:rsid w:val="006B6E04"/>
    <w:rsid w:val="006C1254"/>
    <w:rsid w:val="006C17D3"/>
    <w:rsid w:val="006C282D"/>
    <w:rsid w:val="006C3618"/>
    <w:rsid w:val="006C404E"/>
    <w:rsid w:val="006C4306"/>
    <w:rsid w:val="006C49C1"/>
    <w:rsid w:val="006C56FD"/>
    <w:rsid w:val="006C573F"/>
    <w:rsid w:val="006C6111"/>
    <w:rsid w:val="006C6544"/>
    <w:rsid w:val="006C6D8E"/>
    <w:rsid w:val="006C7ED9"/>
    <w:rsid w:val="006D08F5"/>
    <w:rsid w:val="006D149A"/>
    <w:rsid w:val="006D2999"/>
    <w:rsid w:val="006D2FDF"/>
    <w:rsid w:val="006D51B8"/>
    <w:rsid w:val="006D6B29"/>
    <w:rsid w:val="006D7583"/>
    <w:rsid w:val="006D7BA0"/>
    <w:rsid w:val="006D7CFA"/>
    <w:rsid w:val="006E0993"/>
    <w:rsid w:val="006E1A78"/>
    <w:rsid w:val="006E24F6"/>
    <w:rsid w:val="006E2C40"/>
    <w:rsid w:val="006E31E6"/>
    <w:rsid w:val="006E3987"/>
    <w:rsid w:val="006E55FE"/>
    <w:rsid w:val="006E5F16"/>
    <w:rsid w:val="006F1003"/>
    <w:rsid w:val="006F340B"/>
    <w:rsid w:val="006F3739"/>
    <w:rsid w:val="006F4A65"/>
    <w:rsid w:val="006F5112"/>
    <w:rsid w:val="006F6EF1"/>
    <w:rsid w:val="007002DC"/>
    <w:rsid w:val="00700DE0"/>
    <w:rsid w:val="00701440"/>
    <w:rsid w:val="00701704"/>
    <w:rsid w:val="00702B51"/>
    <w:rsid w:val="00703DA8"/>
    <w:rsid w:val="0070564E"/>
    <w:rsid w:val="00705F7A"/>
    <w:rsid w:val="00706325"/>
    <w:rsid w:val="00707B97"/>
    <w:rsid w:val="00710437"/>
    <w:rsid w:val="00710DD6"/>
    <w:rsid w:val="00710E6F"/>
    <w:rsid w:val="007131EF"/>
    <w:rsid w:val="00713EA9"/>
    <w:rsid w:val="00714A01"/>
    <w:rsid w:val="00715E8C"/>
    <w:rsid w:val="00720BA4"/>
    <w:rsid w:val="007211CE"/>
    <w:rsid w:val="00721FE7"/>
    <w:rsid w:val="00723385"/>
    <w:rsid w:val="00723443"/>
    <w:rsid w:val="00725476"/>
    <w:rsid w:val="00725851"/>
    <w:rsid w:val="00727156"/>
    <w:rsid w:val="00727A8C"/>
    <w:rsid w:val="00734760"/>
    <w:rsid w:val="0073581C"/>
    <w:rsid w:val="00735A7F"/>
    <w:rsid w:val="007360AF"/>
    <w:rsid w:val="00737977"/>
    <w:rsid w:val="00740885"/>
    <w:rsid w:val="007409B5"/>
    <w:rsid w:val="00742CA1"/>
    <w:rsid w:val="007439CA"/>
    <w:rsid w:val="00744A3F"/>
    <w:rsid w:val="0074705D"/>
    <w:rsid w:val="00747B7B"/>
    <w:rsid w:val="00750A0B"/>
    <w:rsid w:val="00751EF6"/>
    <w:rsid w:val="00753882"/>
    <w:rsid w:val="007547A9"/>
    <w:rsid w:val="00755ECF"/>
    <w:rsid w:val="00756288"/>
    <w:rsid w:val="0075673A"/>
    <w:rsid w:val="00756EEF"/>
    <w:rsid w:val="007573DF"/>
    <w:rsid w:val="007576A9"/>
    <w:rsid w:val="00757A8E"/>
    <w:rsid w:val="00757B22"/>
    <w:rsid w:val="007600FE"/>
    <w:rsid w:val="00763A04"/>
    <w:rsid w:val="00764D99"/>
    <w:rsid w:val="00765606"/>
    <w:rsid w:val="00765CDC"/>
    <w:rsid w:val="00765F24"/>
    <w:rsid w:val="00766C4F"/>
    <w:rsid w:val="00767108"/>
    <w:rsid w:val="00767178"/>
    <w:rsid w:val="007700AC"/>
    <w:rsid w:val="00771D7D"/>
    <w:rsid w:val="007725B5"/>
    <w:rsid w:val="007736DB"/>
    <w:rsid w:val="0077583B"/>
    <w:rsid w:val="00775FDE"/>
    <w:rsid w:val="007767D6"/>
    <w:rsid w:val="00776B70"/>
    <w:rsid w:val="0077747C"/>
    <w:rsid w:val="007809B7"/>
    <w:rsid w:val="00780FA3"/>
    <w:rsid w:val="0078195A"/>
    <w:rsid w:val="0078298E"/>
    <w:rsid w:val="00783765"/>
    <w:rsid w:val="00783E95"/>
    <w:rsid w:val="00784745"/>
    <w:rsid w:val="00784EB4"/>
    <w:rsid w:val="0078539E"/>
    <w:rsid w:val="007854A7"/>
    <w:rsid w:val="0078591F"/>
    <w:rsid w:val="00785E8B"/>
    <w:rsid w:val="007874A4"/>
    <w:rsid w:val="00790C93"/>
    <w:rsid w:val="007914FE"/>
    <w:rsid w:val="00791E01"/>
    <w:rsid w:val="00791F30"/>
    <w:rsid w:val="00791FD9"/>
    <w:rsid w:val="0079214D"/>
    <w:rsid w:val="00792FA4"/>
    <w:rsid w:val="00793BA7"/>
    <w:rsid w:val="00794507"/>
    <w:rsid w:val="00795811"/>
    <w:rsid w:val="00795AB7"/>
    <w:rsid w:val="007961CE"/>
    <w:rsid w:val="00796B06"/>
    <w:rsid w:val="007A2059"/>
    <w:rsid w:val="007A2B77"/>
    <w:rsid w:val="007A31CC"/>
    <w:rsid w:val="007A426D"/>
    <w:rsid w:val="007A42F6"/>
    <w:rsid w:val="007A55FC"/>
    <w:rsid w:val="007A56BA"/>
    <w:rsid w:val="007A70E6"/>
    <w:rsid w:val="007A71AB"/>
    <w:rsid w:val="007A7E77"/>
    <w:rsid w:val="007B319F"/>
    <w:rsid w:val="007B3597"/>
    <w:rsid w:val="007B6653"/>
    <w:rsid w:val="007C0A89"/>
    <w:rsid w:val="007C13A3"/>
    <w:rsid w:val="007C1A91"/>
    <w:rsid w:val="007C250B"/>
    <w:rsid w:val="007C2813"/>
    <w:rsid w:val="007C2CD2"/>
    <w:rsid w:val="007C2F45"/>
    <w:rsid w:val="007C2FE8"/>
    <w:rsid w:val="007C34BC"/>
    <w:rsid w:val="007C4104"/>
    <w:rsid w:val="007C455A"/>
    <w:rsid w:val="007C5DEE"/>
    <w:rsid w:val="007C6B34"/>
    <w:rsid w:val="007C6DA7"/>
    <w:rsid w:val="007C7EFB"/>
    <w:rsid w:val="007D0839"/>
    <w:rsid w:val="007D1380"/>
    <w:rsid w:val="007D1D4D"/>
    <w:rsid w:val="007D31ED"/>
    <w:rsid w:val="007D32E8"/>
    <w:rsid w:val="007D5722"/>
    <w:rsid w:val="007D5AEB"/>
    <w:rsid w:val="007D62C1"/>
    <w:rsid w:val="007D789D"/>
    <w:rsid w:val="007E0091"/>
    <w:rsid w:val="007E0DDE"/>
    <w:rsid w:val="007E1A41"/>
    <w:rsid w:val="007E4921"/>
    <w:rsid w:val="007E549E"/>
    <w:rsid w:val="007E5A1F"/>
    <w:rsid w:val="007E607D"/>
    <w:rsid w:val="007E6C7C"/>
    <w:rsid w:val="007E749A"/>
    <w:rsid w:val="007F00B3"/>
    <w:rsid w:val="007F1712"/>
    <w:rsid w:val="007F2A19"/>
    <w:rsid w:val="007F361C"/>
    <w:rsid w:val="007F4703"/>
    <w:rsid w:val="007F4E48"/>
    <w:rsid w:val="007F50CB"/>
    <w:rsid w:val="007F58A4"/>
    <w:rsid w:val="007F6D24"/>
    <w:rsid w:val="00800655"/>
    <w:rsid w:val="008008DE"/>
    <w:rsid w:val="0080158A"/>
    <w:rsid w:val="00801B21"/>
    <w:rsid w:val="00804403"/>
    <w:rsid w:val="008046FC"/>
    <w:rsid w:val="00806F9F"/>
    <w:rsid w:val="00807200"/>
    <w:rsid w:val="00807E8E"/>
    <w:rsid w:val="0081080F"/>
    <w:rsid w:val="008149CA"/>
    <w:rsid w:val="00815312"/>
    <w:rsid w:val="00815870"/>
    <w:rsid w:val="00816B5A"/>
    <w:rsid w:val="008172F3"/>
    <w:rsid w:val="00817C8F"/>
    <w:rsid w:val="008208BE"/>
    <w:rsid w:val="008222A3"/>
    <w:rsid w:val="00822359"/>
    <w:rsid w:val="00822753"/>
    <w:rsid w:val="008235E3"/>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36472"/>
    <w:rsid w:val="00840B05"/>
    <w:rsid w:val="00841006"/>
    <w:rsid w:val="00841E30"/>
    <w:rsid w:val="008433BF"/>
    <w:rsid w:val="00844526"/>
    <w:rsid w:val="008445E6"/>
    <w:rsid w:val="00844AFD"/>
    <w:rsid w:val="008453E4"/>
    <w:rsid w:val="00846CEA"/>
    <w:rsid w:val="0084708C"/>
    <w:rsid w:val="008478D3"/>
    <w:rsid w:val="00851574"/>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6E7C"/>
    <w:rsid w:val="00867274"/>
    <w:rsid w:val="00867C00"/>
    <w:rsid w:val="00870242"/>
    <w:rsid w:val="00871857"/>
    <w:rsid w:val="00871AA8"/>
    <w:rsid w:val="00871FCA"/>
    <w:rsid w:val="0087356F"/>
    <w:rsid w:val="00873AE3"/>
    <w:rsid w:val="0087578F"/>
    <w:rsid w:val="0087613E"/>
    <w:rsid w:val="00876B74"/>
    <w:rsid w:val="0087710F"/>
    <w:rsid w:val="00877515"/>
    <w:rsid w:val="0088027F"/>
    <w:rsid w:val="0088051E"/>
    <w:rsid w:val="00880920"/>
    <w:rsid w:val="00881ED3"/>
    <w:rsid w:val="0088263E"/>
    <w:rsid w:val="00882D73"/>
    <w:rsid w:val="00883537"/>
    <w:rsid w:val="00883ED8"/>
    <w:rsid w:val="0088516E"/>
    <w:rsid w:val="00885334"/>
    <w:rsid w:val="0088643E"/>
    <w:rsid w:val="00886BDB"/>
    <w:rsid w:val="00887211"/>
    <w:rsid w:val="00890FAC"/>
    <w:rsid w:val="00891060"/>
    <w:rsid w:val="00891E15"/>
    <w:rsid w:val="00892928"/>
    <w:rsid w:val="0089292A"/>
    <w:rsid w:val="008934CC"/>
    <w:rsid w:val="0089379D"/>
    <w:rsid w:val="008A01AD"/>
    <w:rsid w:val="008A0DFE"/>
    <w:rsid w:val="008A1FC8"/>
    <w:rsid w:val="008A4388"/>
    <w:rsid w:val="008A6346"/>
    <w:rsid w:val="008A6828"/>
    <w:rsid w:val="008A74CC"/>
    <w:rsid w:val="008A793C"/>
    <w:rsid w:val="008B0EED"/>
    <w:rsid w:val="008B21E8"/>
    <w:rsid w:val="008B2563"/>
    <w:rsid w:val="008B2F81"/>
    <w:rsid w:val="008B374F"/>
    <w:rsid w:val="008B3AC6"/>
    <w:rsid w:val="008B4162"/>
    <w:rsid w:val="008B4DCB"/>
    <w:rsid w:val="008B650E"/>
    <w:rsid w:val="008B7DE6"/>
    <w:rsid w:val="008C2967"/>
    <w:rsid w:val="008C3659"/>
    <w:rsid w:val="008C4CE6"/>
    <w:rsid w:val="008C659D"/>
    <w:rsid w:val="008C713F"/>
    <w:rsid w:val="008C786E"/>
    <w:rsid w:val="008D16FD"/>
    <w:rsid w:val="008D2997"/>
    <w:rsid w:val="008D4658"/>
    <w:rsid w:val="008D515E"/>
    <w:rsid w:val="008D6452"/>
    <w:rsid w:val="008D67DC"/>
    <w:rsid w:val="008D7313"/>
    <w:rsid w:val="008E0730"/>
    <w:rsid w:val="008E2A84"/>
    <w:rsid w:val="008E3C8F"/>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583"/>
    <w:rsid w:val="008F77E0"/>
    <w:rsid w:val="008F792E"/>
    <w:rsid w:val="008F7C93"/>
    <w:rsid w:val="00900028"/>
    <w:rsid w:val="00900620"/>
    <w:rsid w:val="00901DA0"/>
    <w:rsid w:val="0090269D"/>
    <w:rsid w:val="00902B65"/>
    <w:rsid w:val="009034F1"/>
    <w:rsid w:val="0090397A"/>
    <w:rsid w:val="00904B19"/>
    <w:rsid w:val="009060EC"/>
    <w:rsid w:val="00906EE7"/>
    <w:rsid w:val="00906FE8"/>
    <w:rsid w:val="0090732D"/>
    <w:rsid w:val="00910A21"/>
    <w:rsid w:val="00911E4E"/>
    <w:rsid w:val="0091279F"/>
    <w:rsid w:val="00914217"/>
    <w:rsid w:val="00914894"/>
    <w:rsid w:val="00914D8E"/>
    <w:rsid w:val="009152EE"/>
    <w:rsid w:val="009155C8"/>
    <w:rsid w:val="00915BD0"/>
    <w:rsid w:val="00916432"/>
    <w:rsid w:val="00917C2A"/>
    <w:rsid w:val="009200C9"/>
    <w:rsid w:val="009207A0"/>
    <w:rsid w:val="009216AB"/>
    <w:rsid w:val="00922B47"/>
    <w:rsid w:val="009235A0"/>
    <w:rsid w:val="00923679"/>
    <w:rsid w:val="009247EA"/>
    <w:rsid w:val="00924DB2"/>
    <w:rsid w:val="00925283"/>
    <w:rsid w:val="00927B1F"/>
    <w:rsid w:val="00930E57"/>
    <w:rsid w:val="009353DF"/>
    <w:rsid w:val="0093565B"/>
    <w:rsid w:val="00937C96"/>
    <w:rsid w:val="009411EA"/>
    <w:rsid w:val="00941DF3"/>
    <w:rsid w:val="0094302E"/>
    <w:rsid w:val="00943765"/>
    <w:rsid w:val="00943910"/>
    <w:rsid w:val="00943BC4"/>
    <w:rsid w:val="00944037"/>
    <w:rsid w:val="00945B06"/>
    <w:rsid w:val="009463D0"/>
    <w:rsid w:val="009470A7"/>
    <w:rsid w:val="009476E7"/>
    <w:rsid w:val="00950E92"/>
    <w:rsid w:val="00951972"/>
    <w:rsid w:val="00951989"/>
    <w:rsid w:val="00951B1D"/>
    <w:rsid w:val="00951CFD"/>
    <w:rsid w:val="00952AD8"/>
    <w:rsid w:val="00954545"/>
    <w:rsid w:val="00957580"/>
    <w:rsid w:val="00957C35"/>
    <w:rsid w:val="009602A9"/>
    <w:rsid w:val="009608C5"/>
    <w:rsid w:val="0096177D"/>
    <w:rsid w:val="00962594"/>
    <w:rsid w:val="00962FAD"/>
    <w:rsid w:val="00963945"/>
    <w:rsid w:val="00964381"/>
    <w:rsid w:val="00964D59"/>
    <w:rsid w:val="00965925"/>
    <w:rsid w:val="00965D98"/>
    <w:rsid w:val="0096687A"/>
    <w:rsid w:val="00966C4A"/>
    <w:rsid w:val="009677AE"/>
    <w:rsid w:val="00970695"/>
    <w:rsid w:val="009708F0"/>
    <w:rsid w:val="009708FC"/>
    <w:rsid w:val="00971B6D"/>
    <w:rsid w:val="00972CC1"/>
    <w:rsid w:val="00972D36"/>
    <w:rsid w:val="00972D62"/>
    <w:rsid w:val="00973B9C"/>
    <w:rsid w:val="00973EF0"/>
    <w:rsid w:val="00975ACB"/>
    <w:rsid w:val="00975E67"/>
    <w:rsid w:val="00977F0B"/>
    <w:rsid w:val="009805CF"/>
    <w:rsid w:val="00981B7A"/>
    <w:rsid w:val="009820B3"/>
    <w:rsid w:val="00982BC4"/>
    <w:rsid w:val="00983B38"/>
    <w:rsid w:val="0098473D"/>
    <w:rsid w:val="00984747"/>
    <w:rsid w:val="00986FB5"/>
    <w:rsid w:val="00987FFE"/>
    <w:rsid w:val="00990FA0"/>
    <w:rsid w:val="00991962"/>
    <w:rsid w:val="00992C3A"/>
    <w:rsid w:val="00993014"/>
    <w:rsid w:val="0099322E"/>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4D8B"/>
    <w:rsid w:val="009C51F2"/>
    <w:rsid w:val="009C5564"/>
    <w:rsid w:val="009C5891"/>
    <w:rsid w:val="009D0AC9"/>
    <w:rsid w:val="009D1013"/>
    <w:rsid w:val="009D16D4"/>
    <w:rsid w:val="009D3296"/>
    <w:rsid w:val="009D4728"/>
    <w:rsid w:val="009D4E0A"/>
    <w:rsid w:val="009D577E"/>
    <w:rsid w:val="009D6B67"/>
    <w:rsid w:val="009D73B4"/>
    <w:rsid w:val="009E0A37"/>
    <w:rsid w:val="009E15F6"/>
    <w:rsid w:val="009E1BEC"/>
    <w:rsid w:val="009E1D54"/>
    <w:rsid w:val="009E29E2"/>
    <w:rsid w:val="009E2CC7"/>
    <w:rsid w:val="009E31A1"/>
    <w:rsid w:val="009E341E"/>
    <w:rsid w:val="009E3F6F"/>
    <w:rsid w:val="009E435A"/>
    <w:rsid w:val="009E5794"/>
    <w:rsid w:val="009E6844"/>
    <w:rsid w:val="009E696D"/>
    <w:rsid w:val="009E6D5A"/>
    <w:rsid w:val="009E739C"/>
    <w:rsid w:val="009F03BE"/>
    <w:rsid w:val="009F1424"/>
    <w:rsid w:val="009F18EC"/>
    <w:rsid w:val="009F2ACC"/>
    <w:rsid w:val="009F2D0E"/>
    <w:rsid w:val="009F31BD"/>
    <w:rsid w:val="009F5288"/>
    <w:rsid w:val="009F562C"/>
    <w:rsid w:val="009F6573"/>
    <w:rsid w:val="009F6CEA"/>
    <w:rsid w:val="009F6F0C"/>
    <w:rsid w:val="009F7608"/>
    <w:rsid w:val="00A00FB2"/>
    <w:rsid w:val="00A01E3D"/>
    <w:rsid w:val="00A040F7"/>
    <w:rsid w:val="00A04AC1"/>
    <w:rsid w:val="00A05AF4"/>
    <w:rsid w:val="00A061F2"/>
    <w:rsid w:val="00A06707"/>
    <w:rsid w:val="00A07235"/>
    <w:rsid w:val="00A075A4"/>
    <w:rsid w:val="00A11212"/>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C08"/>
    <w:rsid w:val="00A26190"/>
    <w:rsid w:val="00A2726A"/>
    <w:rsid w:val="00A27A52"/>
    <w:rsid w:val="00A31432"/>
    <w:rsid w:val="00A31DBE"/>
    <w:rsid w:val="00A32A85"/>
    <w:rsid w:val="00A339DE"/>
    <w:rsid w:val="00A33E85"/>
    <w:rsid w:val="00A34AB7"/>
    <w:rsid w:val="00A35ABB"/>
    <w:rsid w:val="00A35B7C"/>
    <w:rsid w:val="00A3613D"/>
    <w:rsid w:val="00A37963"/>
    <w:rsid w:val="00A407EB"/>
    <w:rsid w:val="00A40A3A"/>
    <w:rsid w:val="00A43628"/>
    <w:rsid w:val="00A437E7"/>
    <w:rsid w:val="00A445A5"/>
    <w:rsid w:val="00A449C7"/>
    <w:rsid w:val="00A44B4A"/>
    <w:rsid w:val="00A44C76"/>
    <w:rsid w:val="00A46119"/>
    <w:rsid w:val="00A478E3"/>
    <w:rsid w:val="00A47B83"/>
    <w:rsid w:val="00A50AC4"/>
    <w:rsid w:val="00A51D17"/>
    <w:rsid w:val="00A534F3"/>
    <w:rsid w:val="00A53B83"/>
    <w:rsid w:val="00A5422F"/>
    <w:rsid w:val="00A5432C"/>
    <w:rsid w:val="00A5455A"/>
    <w:rsid w:val="00A567E9"/>
    <w:rsid w:val="00A56824"/>
    <w:rsid w:val="00A56A1D"/>
    <w:rsid w:val="00A60010"/>
    <w:rsid w:val="00A60EAF"/>
    <w:rsid w:val="00A61628"/>
    <w:rsid w:val="00A63215"/>
    <w:rsid w:val="00A636E7"/>
    <w:rsid w:val="00A639AF"/>
    <w:rsid w:val="00A64223"/>
    <w:rsid w:val="00A643B7"/>
    <w:rsid w:val="00A64777"/>
    <w:rsid w:val="00A64FEA"/>
    <w:rsid w:val="00A65362"/>
    <w:rsid w:val="00A65558"/>
    <w:rsid w:val="00A70540"/>
    <w:rsid w:val="00A71B8D"/>
    <w:rsid w:val="00A71C2B"/>
    <w:rsid w:val="00A72765"/>
    <w:rsid w:val="00A73446"/>
    <w:rsid w:val="00A73DC9"/>
    <w:rsid w:val="00A740FA"/>
    <w:rsid w:val="00A7418A"/>
    <w:rsid w:val="00A76849"/>
    <w:rsid w:val="00A77183"/>
    <w:rsid w:val="00A77768"/>
    <w:rsid w:val="00A7795B"/>
    <w:rsid w:val="00A816A4"/>
    <w:rsid w:val="00A81FD3"/>
    <w:rsid w:val="00A82BFE"/>
    <w:rsid w:val="00A832C7"/>
    <w:rsid w:val="00A83DF4"/>
    <w:rsid w:val="00A84203"/>
    <w:rsid w:val="00A84DE0"/>
    <w:rsid w:val="00A84EAF"/>
    <w:rsid w:val="00A85D88"/>
    <w:rsid w:val="00A86F9D"/>
    <w:rsid w:val="00A8750C"/>
    <w:rsid w:val="00A876B4"/>
    <w:rsid w:val="00A87C2D"/>
    <w:rsid w:val="00A87D89"/>
    <w:rsid w:val="00A87F96"/>
    <w:rsid w:val="00A917C5"/>
    <w:rsid w:val="00A932FB"/>
    <w:rsid w:val="00A937E3"/>
    <w:rsid w:val="00A94D58"/>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54AE"/>
    <w:rsid w:val="00AA5D61"/>
    <w:rsid w:val="00AA608C"/>
    <w:rsid w:val="00AA63A2"/>
    <w:rsid w:val="00AB052F"/>
    <w:rsid w:val="00AB09A2"/>
    <w:rsid w:val="00AB0E82"/>
    <w:rsid w:val="00AB1177"/>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704"/>
    <w:rsid w:val="00AC3AA4"/>
    <w:rsid w:val="00AC483F"/>
    <w:rsid w:val="00AC5234"/>
    <w:rsid w:val="00AC5C3A"/>
    <w:rsid w:val="00AC659A"/>
    <w:rsid w:val="00AC73F8"/>
    <w:rsid w:val="00AC798B"/>
    <w:rsid w:val="00AD092E"/>
    <w:rsid w:val="00AD0CE5"/>
    <w:rsid w:val="00AD0E18"/>
    <w:rsid w:val="00AD1826"/>
    <w:rsid w:val="00AD1BF0"/>
    <w:rsid w:val="00AD2000"/>
    <w:rsid w:val="00AD202A"/>
    <w:rsid w:val="00AD2A83"/>
    <w:rsid w:val="00AD441B"/>
    <w:rsid w:val="00AD4901"/>
    <w:rsid w:val="00AD4A8C"/>
    <w:rsid w:val="00AD6074"/>
    <w:rsid w:val="00AD75EE"/>
    <w:rsid w:val="00AE01B9"/>
    <w:rsid w:val="00AE0608"/>
    <w:rsid w:val="00AE18BC"/>
    <w:rsid w:val="00AE2100"/>
    <w:rsid w:val="00AE2A80"/>
    <w:rsid w:val="00AE3F50"/>
    <w:rsid w:val="00AE46BD"/>
    <w:rsid w:val="00AE59DE"/>
    <w:rsid w:val="00AE5A33"/>
    <w:rsid w:val="00AE65F7"/>
    <w:rsid w:val="00AE6852"/>
    <w:rsid w:val="00AF0CB6"/>
    <w:rsid w:val="00AF10F1"/>
    <w:rsid w:val="00AF1126"/>
    <w:rsid w:val="00AF16B5"/>
    <w:rsid w:val="00AF384F"/>
    <w:rsid w:val="00AF440B"/>
    <w:rsid w:val="00AF4837"/>
    <w:rsid w:val="00AF50AF"/>
    <w:rsid w:val="00AF728F"/>
    <w:rsid w:val="00B01232"/>
    <w:rsid w:val="00B01DA3"/>
    <w:rsid w:val="00B01E66"/>
    <w:rsid w:val="00B01FF7"/>
    <w:rsid w:val="00B02FD4"/>
    <w:rsid w:val="00B04C0C"/>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5E"/>
    <w:rsid w:val="00B25E6D"/>
    <w:rsid w:val="00B26339"/>
    <w:rsid w:val="00B265B7"/>
    <w:rsid w:val="00B276EE"/>
    <w:rsid w:val="00B27DD5"/>
    <w:rsid w:val="00B35006"/>
    <w:rsid w:val="00B35EAB"/>
    <w:rsid w:val="00B37387"/>
    <w:rsid w:val="00B4125C"/>
    <w:rsid w:val="00B41453"/>
    <w:rsid w:val="00B446DB"/>
    <w:rsid w:val="00B44B35"/>
    <w:rsid w:val="00B451CB"/>
    <w:rsid w:val="00B45AC4"/>
    <w:rsid w:val="00B46ABC"/>
    <w:rsid w:val="00B46C61"/>
    <w:rsid w:val="00B46D7B"/>
    <w:rsid w:val="00B46F2E"/>
    <w:rsid w:val="00B47040"/>
    <w:rsid w:val="00B508BD"/>
    <w:rsid w:val="00B51017"/>
    <w:rsid w:val="00B52AAE"/>
    <w:rsid w:val="00B53281"/>
    <w:rsid w:val="00B54B01"/>
    <w:rsid w:val="00B55A4A"/>
    <w:rsid w:val="00B567E6"/>
    <w:rsid w:val="00B56E50"/>
    <w:rsid w:val="00B578F0"/>
    <w:rsid w:val="00B57FC7"/>
    <w:rsid w:val="00B608C4"/>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6D82"/>
    <w:rsid w:val="00B77691"/>
    <w:rsid w:val="00B77D67"/>
    <w:rsid w:val="00B804C4"/>
    <w:rsid w:val="00B80DF1"/>
    <w:rsid w:val="00B80F8E"/>
    <w:rsid w:val="00B81618"/>
    <w:rsid w:val="00B81A54"/>
    <w:rsid w:val="00B822B8"/>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97041"/>
    <w:rsid w:val="00BA011F"/>
    <w:rsid w:val="00BA1816"/>
    <w:rsid w:val="00BA1C82"/>
    <w:rsid w:val="00BA2528"/>
    <w:rsid w:val="00BA2C1C"/>
    <w:rsid w:val="00BA2DF2"/>
    <w:rsid w:val="00BA2F54"/>
    <w:rsid w:val="00BA3165"/>
    <w:rsid w:val="00BA3F00"/>
    <w:rsid w:val="00BA4213"/>
    <w:rsid w:val="00BA4AF9"/>
    <w:rsid w:val="00BA5052"/>
    <w:rsid w:val="00BA5522"/>
    <w:rsid w:val="00BA6164"/>
    <w:rsid w:val="00BA6722"/>
    <w:rsid w:val="00BA6CC7"/>
    <w:rsid w:val="00BA6D92"/>
    <w:rsid w:val="00BA760E"/>
    <w:rsid w:val="00BA7E93"/>
    <w:rsid w:val="00BB03D1"/>
    <w:rsid w:val="00BB04D5"/>
    <w:rsid w:val="00BB096B"/>
    <w:rsid w:val="00BB0B36"/>
    <w:rsid w:val="00BB0C76"/>
    <w:rsid w:val="00BB16C9"/>
    <w:rsid w:val="00BB1C6D"/>
    <w:rsid w:val="00BB2BD2"/>
    <w:rsid w:val="00BB325D"/>
    <w:rsid w:val="00BB54E3"/>
    <w:rsid w:val="00BB7E1D"/>
    <w:rsid w:val="00BC0E41"/>
    <w:rsid w:val="00BC16E5"/>
    <w:rsid w:val="00BC1CF9"/>
    <w:rsid w:val="00BC2261"/>
    <w:rsid w:val="00BC2A62"/>
    <w:rsid w:val="00BC33A5"/>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084D"/>
    <w:rsid w:val="00BE3843"/>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13D"/>
    <w:rsid w:val="00BF4DC7"/>
    <w:rsid w:val="00BF641B"/>
    <w:rsid w:val="00C00659"/>
    <w:rsid w:val="00C006BD"/>
    <w:rsid w:val="00C00D71"/>
    <w:rsid w:val="00C0193E"/>
    <w:rsid w:val="00C01DE3"/>
    <w:rsid w:val="00C0359D"/>
    <w:rsid w:val="00C03CAD"/>
    <w:rsid w:val="00C04EFC"/>
    <w:rsid w:val="00C0695D"/>
    <w:rsid w:val="00C076ED"/>
    <w:rsid w:val="00C10628"/>
    <w:rsid w:val="00C122CE"/>
    <w:rsid w:val="00C12E0D"/>
    <w:rsid w:val="00C12E16"/>
    <w:rsid w:val="00C135B9"/>
    <w:rsid w:val="00C1360A"/>
    <w:rsid w:val="00C14645"/>
    <w:rsid w:val="00C155F3"/>
    <w:rsid w:val="00C15846"/>
    <w:rsid w:val="00C17C2C"/>
    <w:rsid w:val="00C20833"/>
    <w:rsid w:val="00C215EA"/>
    <w:rsid w:val="00C21EA3"/>
    <w:rsid w:val="00C226E4"/>
    <w:rsid w:val="00C2299E"/>
    <w:rsid w:val="00C22ED1"/>
    <w:rsid w:val="00C2325B"/>
    <w:rsid w:val="00C24BAA"/>
    <w:rsid w:val="00C24CA9"/>
    <w:rsid w:val="00C26024"/>
    <w:rsid w:val="00C260D7"/>
    <w:rsid w:val="00C26922"/>
    <w:rsid w:val="00C27645"/>
    <w:rsid w:val="00C3078F"/>
    <w:rsid w:val="00C32721"/>
    <w:rsid w:val="00C331E1"/>
    <w:rsid w:val="00C334CF"/>
    <w:rsid w:val="00C356BC"/>
    <w:rsid w:val="00C35ED1"/>
    <w:rsid w:val="00C361B3"/>
    <w:rsid w:val="00C379BF"/>
    <w:rsid w:val="00C40031"/>
    <w:rsid w:val="00C40DA1"/>
    <w:rsid w:val="00C40DB6"/>
    <w:rsid w:val="00C44D07"/>
    <w:rsid w:val="00C458E0"/>
    <w:rsid w:val="00C45908"/>
    <w:rsid w:val="00C469C1"/>
    <w:rsid w:val="00C46C37"/>
    <w:rsid w:val="00C47319"/>
    <w:rsid w:val="00C47D1D"/>
    <w:rsid w:val="00C520B8"/>
    <w:rsid w:val="00C5322E"/>
    <w:rsid w:val="00C53663"/>
    <w:rsid w:val="00C53BC2"/>
    <w:rsid w:val="00C54BDB"/>
    <w:rsid w:val="00C55E12"/>
    <w:rsid w:val="00C566B7"/>
    <w:rsid w:val="00C57191"/>
    <w:rsid w:val="00C60D92"/>
    <w:rsid w:val="00C60ECC"/>
    <w:rsid w:val="00C610CB"/>
    <w:rsid w:val="00C61451"/>
    <w:rsid w:val="00C61D2B"/>
    <w:rsid w:val="00C61E27"/>
    <w:rsid w:val="00C61ED6"/>
    <w:rsid w:val="00C623E9"/>
    <w:rsid w:val="00C62453"/>
    <w:rsid w:val="00C62588"/>
    <w:rsid w:val="00C63A7F"/>
    <w:rsid w:val="00C642A6"/>
    <w:rsid w:val="00C64B50"/>
    <w:rsid w:val="00C66172"/>
    <w:rsid w:val="00C66D8C"/>
    <w:rsid w:val="00C67C76"/>
    <w:rsid w:val="00C71B0E"/>
    <w:rsid w:val="00C71DE9"/>
    <w:rsid w:val="00C730F1"/>
    <w:rsid w:val="00C74AA9"/>
    <w:rsid w:val="00C7586F"/>
    <w:rsid w:val="00C75B63"/>
    <w:rsid w:val="00C75FBB"/>
    <w:rsid w:val="00C766A0"/>
    <w:rsid w:val="00C76F75"/>
    <w:rsid w:val="00C77317"/>
    <w:rsid w:val="00C77500"/>
    <w:rsid w:val="00C8071D"/>
    <w:rsid w:val="00C813A7"/>
    <w:rsid w:val="00C82C57"/>
    <w:rsid w:val="00C835BE"/>
    <w:rsid w:val="00C837CD"/>
    <w:rsid w:val="00C856DC"/>
    <w:rsid w:val="00C867C3"/>
    <w:rsid w:val="00C86A6F"/>
    <w:rsid w:val="00C91D95"/>
    <w:rsid w:val="00C931FB"/>
    <w:rsid w:val="00C934C5"/>
    <w:rsid w:val="00C93925"/>
    <w:rsid w:val="00C93EBE"/>
    <w:rsid w:val="00C9505F"/>
    <w:rsid w:val="00C954E4"/>
    <w:rsid w:val="00C95957"/>
    <w:rsid w:val="00C9596C"/>
    <w:rsid w:val="00CA0033"/>
    <w:rsid w:val="00CA013B"/>
    <w:rsid w:val="00CA12A0"/>
    <w:rsid w:val="00CA1C31"/>
    <w:rsid w:val="00CA2458"/>
    <w:rsid w:val="00CA2C75"/>
    <w:rsid w:val="00CA36EA"/>
    <w:rsid w:val="00CA3CE2"/>
    <w:rsid w:val="00CA4839"/>
    <w:rsid w:val="00CA4A5D"/>
    <w:rsid w:val="00CA5307"/>
    <w:rsid w:val="00CA5323"/>
    <w:rsid w:val="00CA57D3"/>
    <w:rsid w:val="00CB1F93"/>
    <w:rsid w:val="00CB1FAB"/>
    <w:rsid w:val="00CB311F"/>
    <w:rsid w:val="00CB33F5"/>
    <w:rsid w:val="00CB346B"/>
    <w:rsid w:val="00CB3A5D"/>
    <w:rsid w:val="00CB4193"/>
    <w:rsid w:val="00CB4897"/>
    <w:rsid w:val="00CB5779"/>
    <w:rsid w:val="00CB6525"/>
    <w:rsid w:val="00CB7A1C"/>
    <w:rsid w:val="00CB7A22"/>
    <w:rsid w:val="00CC02B4"/>
    <w:rsid w:val="00CC0517"/>
    <w:rsid w:val="00CC113D"/>
    <w:rsid w:val="00CC1170"/>
    <w:rsid w:val="00CC31D4"/>
    <w:rsid w:val="00CC3B49"/>
    <w:rsid w:val="00CC3F2B"/>
    <w:rsid w:val="00CC5DE4"/>
    <w:rsid w:val="00CC67F9"/>
    <w:rsid w:val="00CC6AB9"/>
    <w:rsid w:val="00CC6FEA"/>
    <w:rsid w:val="00CC7007"/>
    <w:rsid w:val="00CC73D9"/>
    <w:rsid w:val="00CD0CF4"/>
    <w:rsid w:val="00CD0FBB"/>
    <w:rsid w:val="00CD1D22"/>
    <w:rsid w:val="00CD2BAC"/>
    <w:rsid w:val="00CD30E4"/>
    <w:rsid w:val="00CD3629"/>
    <w:rsid w:val="00CD4AA0"/>
    <w:rsid w:val="00CD5ADA"/>
    <w:rsid w:val="00CE045D"/>
    <w:rsid w:val="00CE32A9"/>
    <w:rsid w:val="00CE6363"/>
    <w:rsid w:val="00CF05C4"/>
    <w:rsid w:val="00CF0B81"/>
    <w:rsid w:val="00CF1654"/>
    <w:rsid w:val="00CF1EA3"/>
    <w:rsid w:val="00CF3F3F"/>
    <w:rsid w:val="00CF4994"/>
    <w:rsid w:val="00CF568B"/>
    <w:rsid w:val="00CF6B1A"/>
    <w:rsid w:val="00CF728B"/>
    <w:rsid w:val="00CF7F16"/>
    <w:rsid w:val="00D005C3"/>
    <w:rsid w:val="00D00C07"/>
    <w:rsid w:val="00D00D77"/>
    <w:rsid w:val="00D0292D"/>
    <w:rsid w:val="00D02B3B"/>
    <w:rsid w:val="00D02E27"/>
    <w:rsid w:val="00D032C8"/>
    <w:rsid w:val="00D03327"/>
    <w:rsid w:val="00D040CD"/>
    <w:rsid w:val="00D04911"/>
    <w:rsid w:val="00D04939"/>
    <w:rsid w:val="00D04BF7"/>
    <w:rsid w:val="00D04DD2"/>
    <w:rsid w:val="00D0520F"/>
    <w:rsid w:val="00D06827"/>
    <w:rsid w:val="00D07509"/>
    <w:rsid w:val="00D1011B"/>
    <w:rsid w:val="00D108F8"/>
    <w:rsid w:val="00D11B87"/>
    <w:rsid w:val="00D11C86"/>
    <w:rsid w:val="00D11D2D"/>
    <w:rsid w:val="00D12724"/>
    <w:rsid w:val="00D128AC"/>
    <w:rsid w:val="00D12E2A"/>
    <w:rsid w:val="00D137D9"/>
    <w:rsid w:val="00D14C68"/>
    <w:rsid w:val="00D160E3"/>
    <w:rsid w:val="00D249C5"/>
    <w:rsid w:val="00D24E2E"/>
    <w:rsid w:val="00D266D2"/>
    <w:rsid w:val="00D26D4D"/>
    <w:rsid w:val="00D2719C"/>
    <w:rsid w:val="00D271D9"/>
    <w:rsid w:val="00D2738D"/>
    <w:rsid w:val="00D300E6"/>
    <w:rsid w:val="00D31DC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33B9"/>
    <w:rsid w:val="00D448D0"/>
    <w:rsid w:val="00D450B3"/>
    <w:rsid w:val="00D47A8A"/>
    <w:rsid w:val="00D47B8D"/>
    <w:rsid w:val="00D50A47"/>
    <w:rsid w:val="00D51BE3"/>
    <w:rsid w:val="00D52920"/>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A15"/>
    <w:rsid w:val="00D77EE7"/>
    <w:rsid w:val="00D80076"/>
    <w:rsid w:val="00D809FA"/>
    <w:rsid w:val="00D811F3"/>
    <w:rsid w:val="00D81BC5"/>
    <w:rsid w:val="00D81EC4"/>
    <w:rsid w:val="00D8303F"/>
    <w:rsid w:val="00D831E7"/>
    <w:rsid w:val="00D83C0F"/>
    <w:rsid w:val="00D847C5"/>
    <w:rsid w:val="00D84C86"/>
    <w:rsid w:val="00D85940"/>
    <w:rsid w:val="00D860AC"/>
    <w:rsid w:val="00D861D3"/>
    <w:rsid w:val="00D87323"/>
    <w:rsid w:val="00D87EE6"/>
    <w:rsid w:val="00D87FE1"/>
    <w:rsid w:val="00D907F4"/>
    <w:rsid w:val="00D908F7"/>
    <w:rsid w:val="00D91AC1"/>
    <w:rsid w:val="00D92177"/>
    <w:rsid w:val="00D932B3"/>
    <w:rsid w:val="00D93BF2"/>
    <w:rsid w:val="00D93C33"/>
    <w:rsid w:val="00D94C6D"/>
    <w:rsid w:val="00D95042"/>
    <w:rsid w:val="00D9625A"/>
    <w:rsid w:val="00D9787D"/>
    <w:rsid w:val="00D97E0C"/>
    <w:rsid w:val="00DA00EC"/>
    <w:rsid w:val="00DA0EB0"/>
    <w:rsid w:val="00DA11A1"/>
    <w:rsid w:val="00DA1B75"/>
    <w:rsid w:val="00DA20D2"/>
    <w:rsid w:val="00DA2F75"/>
    <w:rsid w:val="00DA348D"/>
    <w:rsid w:val="00DA3611"/>
    <w:rsid w:val="00DA39BA"/>
    <w:rsid w:val="00DA5B25"/>
    <w:rsid w:val="00DA658D"/>
    <w:rsid w:val="00DA6635"/>
    <w:rsid w:val="00DA6AEF"/>
    <w:rsid w:val="00DA7A1B"/>
    <w:rsid w:val="00DB0815"/>
    <w:rsid w:val="00DB29BC"/>
    <w:rsid w:val="00DB3B1C"/>
    <w:rsid w:val="00DB7EF4"/>
    <w:rsid w:val="00DC01B9"/>
    <w:rsid w:val="00DC146A"/>
    <w:rsid w:val="00DC1B6F"/>
    <w:rsid w:val="00DC23C5"/>
    <w:rsid w:val="00DC2E86"/>
    <w:rsid w:val="00DC38F8"/>
    <w:rsid w:val="00DC622F"/>
    <w:rsid w:val="00DC767A"/>
    <w:rsid w:val="00DC7799"/>
    <w:rsid w:val="00DC78E0"/>
    <w:rsid w:val="00DC7B58"/>
    <w:rsid w:val="00DD010E"/>
    <w:rsid w:val="00DD3B3C"/>
    <w:rsid w:val="00DD3F16"/>
    <w:rsid w:val="00DD51F8"/>
    <w:rsid w:val="00DD66E8"/>
    <w:rsid w:val="00DD696E"/>
    <w:rsid w:val="00DD6AF9"/>
    <w:rsid w:val="00DD7740"/>
    <w:rsid w:val="00DD79D5"/>
    <w:rsid w:val="00DD7F88"/>
    <w:rsid w:val="00DE02B1"/>
    <w:rsid w:val="00DE0E06"/>
    <w:rsid w:val="00DE1940"/>
    <w:rsid w:val="00DE1B93"/>
    <w:rsid w:val="00DE3448"/>
    <w:rsid w:val="00DE3A28"/>
    <w:rsid w:val="00DE418B"/>
    <w:rsid w:val="00DE52F6"/>
    <w:rsid w:val="00DE56DA"/>
    <w:rsid w:val="00DE5F08"/>
    <w:rsid w:val="00DE5F27"/>
    <w:rsid w:val="00DE72B2"/>
    <w:rsid w:val="00DE783D"/>
    <w:rsid w:val="00DE7C27"/>
    <w:rsid w:val="00DF036B"/>
    <w:rsid w:val="00DF0D11"/>
    <w:rsid w:val="00DF174E"/>
    <w:rsid w:val="00DF1915"/>
    <w:rsid w:val="00DF27B7"/>
    <w:rsid w:val="00DF4539"/>
    <w:rsid w:val="00DF4873"/>
    <w:rsid w:val="00DF4F85"/>
    <w:rsid w:val="00DF5A82"/>
    <w:rsid w:val="00DF605C"/>
    <w:rsid w:val="00DF6C84"/>
    <w:rsid w:val="00DF735F"/>
    <w:rsid w:val="00E00C56"/>
    <w:rsid w:val="00E01121"/>
    <w:rsid w:val="00E01366"/>
    <w:rsid w:val="00E02462"/>
    <w:rsid w:val="00E036B2"/>
    <w:rsid w:val="00E03884"/>
    <w:rsid w:val="00E06649"/>
    <w:rsid w:val="00E07061"/>
    <w:rsid w:val="00E10397"/>
    <w:rsid w:val="00E10764"/>
    <w:rsid w:val="00E1137E"/>
    <w:rsid w:val="00E126B7"/>
    <w:rsid w:val="00E13A4F"/>
    <w:rsid w:val="00E14FB1"/>
    <w:rsid w:val="00E150A5"/>
    <w:rsid w:val="00E16663"/>
    <w:rsid w:val="00E16A38"/>
    <w:rsid w:val="00E20C7C"/>
    <w:rsid w:val="00E20E00"/>
    <w:rsid w:val="00E21B91"/>
    <w:rsid w:val="00E21D52"/>
    <w:rsid w:val="00E21DAA"/>
    <w:rsid w:val="00E21E70"/>
    <w:rsid w:val="00E22991"/>
    <w:rsid w:val="00E22EB1"/>
    <w:rsid w:val="00E23444"/>
    <w:rsid w:val="00E24CA1"/>
    <w:rsid w:val="00E252A5"/>
    <w:rsid w:val="00E27F31"/>
    <w:rsid w:val="00E3001B"/>
    <w:rsid w:val="00E300E9"/>
    <w:rsid w:val="00E307BD"/>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50C3A"/>
    <w:rsid w:val="00E50DEF"/>
    <w:rsid w:val="00E50E02"/>
    <w:rsid w:val="00E5102B"/>
    <w:rsid w:val="00E51598"/>
    <w:rsid w:val="00E52740"/>
    <w:rsid w:val="00E53397"/>
    <w:rsid w:val="00E536A8"/>
    <w:rsid w:val="00E5393F"/>
    <w:rsid w:val="00E54037"/>
    <w:rsid w:val="00E5407B"/>
    <w:rsid w:val="00E543F1"/>
    <w:rsid w:val="00E546DA"/>
    <w:rsid w:val="00E55055"/>
    <w:rsid w:val="00E5656D"/>
    <w:rsid w:val="00E60738"/>
    <w:rsid w:val="00E60A8F"/>
    <w:rsid w:val="00E60CC8"/>
    <w:rsid w:val="00E62AF2"/>
    <w:rsid w:val="00E65363"/>
    <w:rsid w:val="00E65B01"/>
    <w:rsid w:val="00E66617"/>
    <w:rsid w:val="00E66F3A"/>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902CE"/>
    <w:rsid w:val="00E90514"/>
    <w:rsid w:val="00E90B15"/>
    <w:rsid w:val="00E90BA2"/>
    <w:rsid w:val="00E90FC5"/>
    <w:rsid w:val="00E9346F"/>
    <w:rsid w:val="00E93BE8"/>
    <w:rsid w:val="00E95477"/>
    <w:rsid w:val="00E9605C"/>
    <w:rsid w:val="00E96208"/>
    <w:rsid w:val="00E969FB"/>
    <w:rsid w:val="00E96C77"/>
    <w:rsid w:val="00E97400"/>
    <w:rsid w:val="00E97518"/>
    <w:rsid w:val="00EA0E24"/>
    <w:rsid w:val="00EA1B9A"/>
    <w:rsid w:val="00EA3125"/>
    <w:rsid w:val="00EA4282"/>
    <w:rsid w:val="00EA60E8"/>
    <w:rsid w:val="00EA6C85"/>
    <w:rsid w:val="00EA7934"/>
    <w:rsid w:val="00EB06D0"/>
    <w:rsid w:val="00EB0D63"/>
    <w:rsid w:val="00EB14BB"/>
    <w:rsid w:val="00EB241E"/>
    <w:rsid w:val="00EB264E"/>
    <w:rsid w:val="00EB27B0"/>
    <w:rsid w:val="00EB2ADB"/>
    <w:rsid w:val="00EB415A"/>
    <w:rsid w:val="00EB4EE4"/>
    <w:rsid w:val="00EB52FC"/>
    <w:rsid w:val="00EB647F"/>
    <w:rsid w:val="00EB65E3"/>
    <w:rsid w:val="00EB766E"/>
    <w:rsid w:val="00EC09DC"/>
    <w:rsid w:val="00EC0B58"/>
    <w:rsid w:val="00EC0C66"/>
    <w:rsid w:val="00EC0F0B"/>
    <w:rsid w:val="00EC20FA"/>
    <w:rsid w:val="00EC3843"/>
    <w:rsid w:val="00EC4965"/>
    <w:rsid w:val="00EC5305"/>
    <w:rsid w:val="00EC57A1"/>
    <w:rsid w:val="00EC6676"/>
    <w:rsid w:val="00EC6710"/>
    <w:rsid w:val="00EC78B7"/>
    <w:rsid w:val="00EC7DA2"/>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047"/>
    <w:rsid w:val="00EE7948"/>
    <w:rsid w:val="00EE7BC2"/>
    <w:rsid w:val="00EF13B6"/>
    <w:rsid w:val="00EF26AD"/>
    <w:rsid w:val="00EF26CC"/>
    <w:rsid w:val="00EF2725"/>
    <w:rsid w:val="00EF2759"/>
    <w:rsid w:val="00EF2E59"/>
    <w:rsid w:val="00EF323E"/>
    <w:rsid w:val="00EF33F6"/>
    <w:rsid w:val="00EF38E6"/>
    <w:rsid w:val="00EF3C4C"/>
    <w:rsid w:val="00EF3FD1"/>
    <w:rsid w:val="00EF4A3F"/>
    <w:rsid w:val="00EF59A3"/>
    <w:rsid w:val="00EF5BF3"/>
    <w:rsid w:val="00EF7088"/>
    <w:rsid w:val="00EF7730"/>
    <w:rsid w:val="00F00A50"/>
    <w:rsid w:val="00F01971"/>
    <w:rsid w:val="00F0262E"/>
    <w:rsid w:val="00F026EE"/>
    <w:rsid w:val="00F037D3"/>
    <w:rsid w:val="00F04599"/>
    <w:rsid w:val="00F05705"/>
    <w:rsid w:val="00F06F66"/>
    <w:rsid w:val="00F0723B"/>
    <w:rsid w:val="00F10A4D"/>
    <w:rsid w:val="00F10F5D"/>
    <w:rsid w:val="00F1108D"/>
    <w:rsid w:val="00F119E9"/>
    <w:rsid w:val="00F11C7B"/>
    <w:rsid w:val="00F12319"/>
    <w:rsid w:val="00F126B4"/>
    <w:rsid w:val="00F12C15"/>
    <w:rsid w:val="00F1388E"/>
    <w:rsid w:val="00F1396D"/>
    <w:rsid w:val="00F14A25"/>
    <w:rsid w:val="00F150F3"/>
    <w:rsid w:val="00F15AE3"/>
    <w:rsid w:val="00F16C77"/>
    <w:rsid w:val="00F20A16"/>
    <w:rsid w:val="00F250DA"/>
    <w:rsid w:val="00F25537"/>
    <w:rsid w:val="00F26449"/>
    <w:rsid w:val="00F27D72"/>
    <w:rsid w:val="00F30C4B"/>
    <w:rsid w:val="00F316AC"/>
    <w:rsid w:val="00F31A45"/>
    <w:rsid w:val="00F322AD"/>
    <w:rsid w:val="00F329E1"/>
    <w:rsid w:val="00F344C5"/>
    <w:rsid w:val="00F34D17"/>
    <w:rsid w:val="00F34DB1"/>
    <w:rsid w:val="00F34E68"/>
    <w:rsid w:val="00F35670"/>
    <w:rsid w:val="00F35FD3"/>
    <w:rsid w:val="00F37127"/>
    <w:rsid w:val="00F40DDC"/>
    <w:rsid w:val="00F4314C"/>
    <w:rsid w:val="00F44FAD"/>
    <w:rsid w:val="00F45133"/>
    <w:rsid w:val="00F455D1"/>
    <w:rsid w:val="00F45ED6"/>
    <w:rsid w:val="00F46F6F"/>
    <w:rsid w:val="00F47373"/>
    <w:rsid w:val="00F50308"/>
    <w:rsid w:val="00F508CA"/>
    <w:rsid w:val="00F50CFF"/>
    <w:rsid w:val="00F51AAB"/>
    <w:rsid w:val="00F52060"/>
    <w:rsid w:val="00F53784"/>
    <w:rsid w:val="00F54EA9"/>
    <w:rsid w:val="00F55072"/>
    <w:rsid w:val="00F55AD3"/>
    <w:rsid w:val="00F56228"/>
    <w:rsid w:val="00F5659D"/>
    <w:rsid w:val="00F56DC1"/>
    <w:rsid w:val="00F6063B"/>
    <w:rsid w:val="00F60D29"/>
    <w:rsid w:val="00F614FC"/>
    <w:rsid w:val="00F6242C"/>
    <w:rsid w:val="00F6311A"/>
    <w:rsid w:val="00F631DD"/>
    <w:rsid w:val="00F64714"/>
    <w:rsid w:val="00F670C5"/>
    <w:rsid w:val="00F67B24"/>
    <w:rsid w:val="00F71449"/>
    <w:rsid w:val="00F71590"/>
    <w:rsid w:val="00F715F7"/>
    <w:rsid w:val="00F723D9"/>
    <w:rsid w:val="00F7577C"/>
    <w:rsid w:val="00F76FC6"/>
    <w:rsid w:val="00F77991"/>
    <w:rsid w:val="00F80021"/>
    <w:rsid w:val="00F802DF"/>
    <w:rsid w:val="00F81941"/>
    <w:rsid w:val="00F82B77"/>
    <w:rsid w:val="00F82B95"/>
    <w:rsid w:val="00F82CA1"/>
    <w:rsid w:val="00F83525"/>
    <w:rsid w:val="00F84E5D"/>
    <w:rsid w:val="00F85EB6"/>
    <w:rsid w:val="00F85F2D"/>
    <w:rsid w:val="00F87AB4"/>
    <w:rsid w:val="00F91F16"/>
    <w:rsid w:val="00F93954"/>
    <w:rsid w:val="00F945EB"/>
    <w:rsid w:val="00F948A3"/>
    <w:rsid w:val="00F94D44"/>
    <w:rsid w:val="00F96056"/>
    <w:rsid w:val="00F968F8"/>
    <w:rsid w:val="00F97350"/>
    <w:rsid w:val="00F973AF"/>
    <w:rsid w:val="00F9775D"/>
    <w:rsid w:val="00FA02AC"/>
    <w:rsid w:val="00FA2FF7"/>
    <w:rsid w:val="00FA3524"/>
    <w:rsid w:val="00FA3869"/>
    <w:rsid w:val="00FA5AFF"/>
    <w:rsid w:val="00FA613C"/>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6A34"/>
    <w:rsid w:val="00FB74B7"/>
    <w:rsid w:val="00FB7B2C"/>
    <w:rsid w:val="00FC00C4"/>
    <w:rsid w:val="00FC0582"/>
    <w:rsid w:val="00FC172C"/>
    <w:rsid w:val="00FC27C5"/>
    <w:rsid w:val="00FC39D4"/>
    <w:rsid w:val="00FC426F"/>
    <w:rsid w:val="00FC5F21"/>
    <w:rsid w:val="00FC6756"/>
    <w:rsid w:val="00FC6E03"/>
    <w:rsid w:val="00FC74E4"/>
    <w:rsid w:val="00FC7F10"/>
    <w:rsid w:val="00FD1B0A"/>
    <w:rsid w:val="00FD1B5C"/>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6902"/>
    <w:rsid w:val="00FE70BE"/>
    <w:rsid w:val="00FE718E"/>
    <w:rsid w:val="00FE7FDE"/>
    <w:rsid w:val="00FF099F"/>
    <w:rsid w:val="00FF22A9"/>
    <w:rsid w:val="00FF29EC"/>
    <w:rsid w:val="00FF2B63"/>
    <w:rsid w:val="00FF3313"/>
    <w:rsid w:val="00FF42C9"/>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aliases w:val="تیتر فصل ها"/>
    <w:basedOn w:val="Normal"/>
    <w:next w:val="Normal"/>
    <w:link w:val="Heading1Char"/>
    <w:uiPriority w:val="9"/>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aliases w:val="تیتر بخش ها"/>
    <w:basedOn w:val="Normal"/>
    <w:next w:val="Normal"/>
    <w:link w:val="Heading2Char"/>
    <w:uiPriority w:val="9"/>
    <w:unhideWhenUsed/>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
    <w:name w:val="متن"/>
    <w:basedOn w:val="Normal"/>
    <w:link w:val="Char"/>
    <w:qFormat/>
    <w:rsid w:val="00846CEA"/>
    <w:pPr>
      <w:jc w:val="both"/>
    </w:pPr>
    <w:rPr>
      <w:rFonts w:ascii="IRNazli" w:hAnsi="IRNazli" w:cs="IRNazli"/>
    </w:rPr>
  </w:style>
  <w:style w:type="paragraph" w:customStyle="1" w:styleId="a0">
    <w:name w:val="تیتر اول"/>
    <w:basedOn w:val="a"/>
    <w:link w:val="Char0"/>
    <w:qFormat/>
    <w:rsid w:val="00D63C86"/>
    <w:pPr>
      <w:spacing w:before="240" w:after="240"/>
      <w:ind w:firstLine="0"/>
      <w:jc w:val="center"/>
      <w:outlineLvl w:val="0"/>
    </w:pPr>
    <w:rPr>
      <w:rFonts w:ascii="IRYakout" w:hAnsi="IRYakout" w:cs="IRYakout"/>
      <w:bCs/>
      <w:sz w:val="32"/>
      <w:szCs w:val="32"/>
    </w:rPr>
  </w:style>
  <w:style w:type="character" w:customStyle="1" w:styleId="Char">
    <w:name w:val="متن Char"/>
    <w:basedOn w:val="DefaultParagraphFont"/>
    <w:link w:val="a"/>
    <w:rsid w:val="00846CEA"/>
    <w:rPr>
      <w:rFonts w:ascii="IRNazli" w:eastAsia="Calibri" w:hAnsi="IRNazli" w:cs="IRNazli"/>
      <w:sz w:val="28"/>
      <w:szCs w:val="28"/>
    </w:rPr>
  </w:style>
  <w:style w:type="paragraph" w:customStyle="1" w:styleId="a1">
    <w:name w:val="تیتر دوم"/>
    <w:basedOn w:val="a"/>
    <w:link w:val="Char1"/>
    <w:qFormat/>
    <w:rsid w:val="00DF5A82"/>
    <w:pPr>
      <w:keepNext/>
      <w:spacing w:before="240" w:after="60"/>
      <w:ind w:firstLine="0"/>
      <w:outlineLvl w:val="1"/>
    </w:pPr>
    <w:rPr>
      <w:rFonts w:ascii="IRZar" w:hAnsi="IRZar" w:cs="IRZar"/>
      <w:bCs/>
      <w:sz w:val="24"/>
      <w:szCs w:val="24"/>
    </w:rPr>
  </w:style>
  <w:style w:type="character" w:customStyle="1" w:styleId="Char0">
    <w:name w:val="تیتر اول Char"/>
    <w:basedOn w:val="Char"/>
    <w:link w:val="a0"/>
    <w:rsid w:val="00D63C86"/>
    <w:rPr>
      <w:rFonts w:ascii="IRYakout" w:eastAsia="Calibri" w:hAnsi="IRYakout" w:cs="IRYakout"/>
      <w:bCs/>
      <w:sz w:val="32"/>
      <w:szCs w:val="32"/>
    </w:rPr>
  </w:style>
  <w:style w:type="character" w:customStyle="1" w:styleId="Char1">
    <w:name w:val="تیتر دوم Char"/>
    <w:basedOn w:val="Char"/>
    <w:link w:val="a1"/>
    <w:rsid w:val="00DF5A82"/>
    <w:rPr>
      <w:rFonts w:ascii="IRZar" w:eastAsia="Calibri" w:hAnsi="IRZar" w:cs="IRZar"/>
      <w:bCs/>
      <w:sz w:val="24"/>
      <w:szCs w:val="24"/>
    </w:rPr>
  </w:style>
  <w:style w:type="paragraph" w:customStyle="1" w:styleId="a2">
    <w:name w:val="متن بولد"/>
    <w:basedOn w:val="a"/>
    <w:link w:val="Char2"/>
    <w:qFormat/>
    <w:rsid w:val="002420A5"/>
    <w:rPr>
      <w:b/>
      <w:bCs/>
      <w:sz w:val="26"/>
      <w:szCs w:val="26"/>
    </w:rPr>
  </w:style>
  <w:style w:type="character" w:customStyle="1" w:styleId="Char2">
    <w:name w:val="متن بولد Char"/>
    <w:basedOn w:val="Char"/>
    <w:link w:val="a2"/>
    <w:rsid w:val="002420A5"/>
    <w:rPr>
      <w:rFonts w:ascii="IRNazli" w:eastAsia="Calibri" w:hAnsi="IRNazli" w:cs="IRNazli"/>
      <w:b/>
      <w:bCs/>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714"/>
    <w:pPr>
      <w:ind w:left="720"/>
      <w:contextualSpacing/>
    </w:p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character" w:customStyle="1" w:styleId="Heading1Char">
    <w:name w:val="Heading 1 Char"/>
    <w:aliases w:val="تیتر فصل ها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تیتر بخش ها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2B7FBD"/>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FootnoteTextChar">
    <w:name w:val="Footnote Text Char"/>
    <w:basedOn w:val="DefaultParagraphFont"/>
    <w:link w:val="FootnoteText"/>
    <w:uiPriority w:val="99"/>
    <w:semiHidden/>
    <w:rsid w:val="00DD6AF9"/>
    <w:rPr>
      <w:rFonts w:ascii="IRNazanin" w:hAnsi="IRNazanin" w:cs="IRNazanin"/>
      <w:sz w:val="20"/>
      <w:szCs w:val="20"/>
    </w:rPr>
  </w:style>
  <w:style w:type="character" w:customStyle="1" w:styleId="ayatext">
    <w:name w:val="ayatext"/>
    <w:basedOn w:val="DefaultParagraphFont"/>
    <w:rsid w:val="00DD6AF9"/>
  </w:style>
  <w:style w:type="character" w:customStyle="1" w:styleId="sign">
    <w:name w:val="sign"/>
    <w:basedOn w:val="DefaultParagraphFont"/>
    <w:rsid w:val="00DD6AF9"/>
  </w:style>
  <w:style w:type="character" w:customStyle="1" w:styleId="ayanumber">
    <w:name w:val="ayanumber"/>
    <w:basedOn w:val="DefaultParagraphFont"/>
    <w:rsid w:val="00DD6AF9"/>
  </w:style>
  <w:style w:type="character" w:styleId="PlaceholderText">
    <w:name w:val="Placeholder Text"/>
    <w:basedOn w:val="DefaultParagraphFont"/>
    <w:uiPriority w:val="99"/>
    <w:semiHidden/>
    <w:rsid w:val="00DD6AF9"/>
    <w:rPr>
      <w:color w:val="808080"/>
    </w:rPr>
  </w:style>
  <w:style w:type="paragraph" w:styleId="Subtitle">
    <w:name w:val="Subtitle"/>
    <w:basedOn w:val="Normal"/>
    <w:next w:val="Normal"/>
    <w:link w:val="SubtitleChar"/>
    <w:uiPriority w:val="11"/>
    <w:qFormat/>
    <w:rsid w:val="00DD6AF9"/>
    <w:pPr>
      <w:numPr>
        <w:ilvl w:val="1"/>
      </w:numPr>
      <w:spacing w:line="276" w:lineRule="auto"/>
      <w:ind w:firstLine="432"/>
    </w:pPr>
    <w:rPr>
      <w:rFonts w:ascii="IRNazanin" w:eastAsiaTheme="minorEastAsia" w:hAnsi="IRNazanin" w:cs="IRNazanin"/>
      <w:color w:val="000000" w:themeColor="text1"/>
      <w:spacing w:val="15"/>
    </w:rPr>
  </w:style>
  <w:style w:type="character" w:customStyle="1" w:styleId="SubtitleChar">
    <w:name w:val="Subtitle Char"/>
    <w:basedOn w:val="DefaultParagraphFont"/>
    <w:link w:val="Subtitle"/>
    <w:uiPriority w:val="11"/>
    <w:rsid w:val="00DD6AF9"/>
    <w:rPr>
      <w:rFonts w:ascii="IRNazanin" w:eastAsiaTheme="minorEastAsia" w:hAnsi="IRNazanin" w:cs="IRNazanin"/>
      <w:color w:val="000000" w:themeColor="text1"/>
      <w:spacing w:val="15"/>
      <w:sz w:val="28"/>
      <w:szCs w:val="28"/>
    </w:rPr>
  </w:style>
  <w:style w:type="paragraph" w:styleId="BodyText">
    <w:name w:val="Body Text"/>
    <w:basedOn w:val="Normal"/>
    <w:link w:val="BodyTextChar"/>
    <w:uiPriority w:val="99"/>
    <w:semiHidden/>
    <w:unhideWhenUsed/>
    <w:rsid w:val="00DD6AF9"/>
    <w:pPr>
      <w:spacing w:line="276" w:lineRule="auto"/>
      <w:ind w:firstLine="432"/>
    </w:pPr>
    <w:rPr>
      <w:rFonts w:ascii="IRNazanin" w:eastAsiaTheme="minorHAnsi" w:hAnsi="IRNazanin" w:cs="IRNazanin"/>
      <w:sz w:val="40"/>
      <w:szCs w:val="40"/>
    </w:rPr>
  </w:style>
  <w:style w:type="character" w:customStyle="1" w:styleId="BodyTextChar">
    <w:name w:val="Body Text Char"/>
    <w:basedOn w:val="DefaultParagraphFont"/>
    <w:link w:val="BodyText"/>
    <w:uiPriority w:val="99"/>
    <w:semiHidden/>
    <w:rsid w:val="00DD6AF9"/>
    <w:rPr>
      <w:rFonts w:ascii="IRNazanin" w:hAnsi="IRNazanin" w:cs="IRNazanin"/>
      <w:sz w:val="40"/>
      <w:szCs w:val="40"/>
    </w:rPr>
  </w:style>
  <w:style w:type="paragraph" w:styleId="EndnoteText">
    <w:name w:val="endnote text"/>
    <w:basedOn w:val="Normal"/>
    <w:link w:val="End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EndnoteTextChar">
    <w:name w:val="Endnote Text Char"/>
    <w:basedOn w:val="DefaultParagraphFont"/>
    <w:link w:val="EndnoteText"/>
    <w:uiPriority w:val="99"/>
    <w:semiHidden/>
    <w:rsid w:val="00DD6AF9"/>
    <w:rPr>
      <w:rFonts w:ascii="IRNazanin" w:hAnsi="IRNazanin" w:cs="IRNazanin"/>
      <w:sz w:val="20"/>
      <w:szCs w:val="20"/>
    </w:rPr>
  </w:style>
  <w:style w:type="character" w:styleId="EndnoteReference">
    <w:name w:val="endnote reference"/>
    <w:basedOn w:val="DefaultParagraphFont"/>
    <w:uiPriority w:val="99"/>
    <w:semiHidden/>
    <w:unhideWhenUsed/>
    <w:rsid w:val="00DD6AF9"/>
    <w:rPr>
      <w:vertAlign w:val="superscript"/>
    </w:rPr>
  </w:style>
  <w:style w:type="paragraph" w:styleId="NormalWeb">
    <w:name w:val="Normal (Web)"/>
    <w:basedOn w:val="Normal"/>
    <w:uiPriority w:val="99"/>
    <w:semiHidden/>
    <w:unhideWhenUsed/>
    <w:rsid w:val="00DD6AF9"/>
    <w:pPr>
      <w:bidi w:val="0"/>
      <w:spacing w:before="100" w:beforeAutospacing="1" w:after="100" w:afterAutospacing="1" w:line="276" w:lineRule="auto"/>
      <w:ind w:firstLine="432"/>
      <w:jc w:val="left"/>
    </w:pPr>
    <w:rPr>
      <w:rFonts w:eastAsia="Times New Roman" w:cs="Times New Roman"/>
      <w:sz w:val="24"/>
      <w:szCs w:val="24"/>
    </w:rPr>
  </w:style>
  <w:style w:type="character" w:styleId="Strong">
    <w:name w:val="Strong"/>
    <w:basedOn w:val="DefaultParagraphFont"/>
    <w:uiPriority w:val="22"/>
    <w:qFormat/>
    <w:rsid w:val="00DD6AF9"/>
    <w:rPr>
      <w:b/>
      <w:bCs/>
    </w:rPr>
  </w:style>
  <w:style w:type="paragraph" w:styleId="TOCHeading">
    <w:name w:val="TOC Heading"/>
    <w:basedOn w:val="Heading1"/>
    <w:next w:val="Normal"/>
    <w:uiPriority w:val="39"/>
    <w:unhideWhenUsed/>
    <w:qFormat/>
    <w:rsid w:val="00DD6AF9"/>
    <w:pPr>
      <w:bidi w:val="0"/>
      <w:spacing w:before="240" w:line="259" w:lineRule="auto"/>
      <w:ind w:firstLine="0"/>
      <w:jc w:val="left"/>
      <w:textboxTightWrap w:val="firstLineOnly"/>
      <w:outlineLvl w:val="9"/>
    </w:pPr>
    <w:rPr>
      <w:b w:val="0"/>
      <w:bCs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aliases w:val="تیتر فصل ها"/>
    <w:basedOn w:val="Normal"/>
    <w:next w:val="Normal"/>
    <w:link w:val="Heading1Char"/>
    <w:uiPriority w:val="9"/>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aliases w:val="تیتر بخش ها"/>
    <w:basedOn w:val="Normal"/>
    <w:next w:val="Normal"/>
    <w:link w:val="Heading2Char"/>
    <w:uiPriority w:val="9"/>
    <w:unhideWhenUsed/>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
    <w:name w:val="متن"/>
    <w:basedOn w:val="Normal"/>
    <w:link w:val="Char"/>
    <w:qFormat/>
    <w:rsid w:val="00846CEA"/>
    <w:pPr>
      <w:jc w:val="both"/>
    </w:pPr>
    <w:rPr>
      <w:rFonts w:ascii="IRNazli" w:hAnsi="IRNazli" w:cs="IRNazli"/>
    </w:rPr>
  </w:style>
  <w:style w:type="paragraph" w:customStyle="1" w:styleId="a0">
    <w:name w:val="تیتر اول"/>
    <w:basedOn w:val="a"/>
    <w:link w:val="Char0"/>
    <w:qFormat/>
    <w:rsid w:val="00D63C86"/>
    <w:pPr>
      <w:spacing w:before="240" w:after="240"/>
      <w:ind w:firstLine="0"/>
      <w:jc w:val="center"/>
      <w:outlineLvl w:val="0"/>
    </w:pPr>
    <w:rPr>
      <w:rFonts w:ascii="IRYakout" w:hAnsi="IRYakout" w:cs="IRYakout"/>
      <w:bCs/>
      <w:sz w:val="32"/>
      <w:szCs w:val="32"/>
    </w:rPr>
  </w:style>
  <w:style w:type="character" w:customStyle="1" w:styleId="Char">
    <w:name w:val="متن Char"/>
    <w:basedOn w:val="DefaultParagraphFont"/>
    <w:link w:val="a"/>
    <w:rsid w:val="00846CEA"/>
    <w:rPr>
      <w:rFonts w:ascii="IRNazli" w:eastAsia="Calibri" w:hAnsi="IRNazli" w:cs="IRNazli"/>
      <w:sz w:val="28"/>
      <w:szCs w:val="28"/>
    </w:rPr>
  </w:style>
  <w:style w:type="paragraph" w:customStyle="1" w:styleId="a1">
    <w:name w:val="تیتر دوم"/>
    <w:basedOn w:val="a"/>
    <w:link w:val="Char1"/>
    <w:qFormat/>
    <w:rsid w:val="00DF5A82"/>
    <w:pPr>
      <w:keepNext/>
      <w:spacing w:before="240" w:after="60"/>
      <w:ind w:firstLine="0"/>
      <w:outlineLvl w:val="1"/>
    </w:pPr>
    <w:rPr>
      <w:rFonts w:ascii="IRZar" w:hAnsi="IRZar" w:cs="IRZar"/>
      <w:bCs/>
      <w:sz w:val="24"/>
      <w:szCs w:val="24"/>
    </w:rPr>
  </w:style>
  <w:style w:type="character" w:customStyle="1" w:styleId="Char0">
    <w:name w:val="تیتر اول Char"/>
    <w:basedOn w:val="Char"/>
    <w:link w:val="a0"/>
    <w:rsid w:val="00D63C86"/>
    <w:rPr>
      <w:rFonts w:ascii="IRYakout" w:eastAsia="Calibri" w:hAnsi="IRYakout" w:cs="IRYakout"/>
      <w:bCs/>
      <w:sz w:val="32"/>
      <w:szCs w:val="32"/>
    </w:rPr>
  </w:style>
  <w:style w:type="character" w:customStyle="1" w:styleId="Char1">
    <w:name w:val="تیتر دوم Char"/>
    <w:basedOn w:val="Char"/>
    <w:link w:val="a1"/>
    <w:rsid w:val="00DF5A82"/>
    <w:rPr>
      <w:rFonts w:ascii="IRZar" w:eastAsia="Calibri" w:hAnsi="IRZar" w:cs="IRZar"/>
      <w:bCs/>
      <w:sz w:val="24"/>
      <w:szCs w:val="24"/>
    </w:rPr>
  </w:style>
  <w:style w:type="paragraph" w:customStyle="1" w:styleId="a2">
    <w:name w:val="متن بولد"/>
    <w:basedOn w:val="a"/>
    <w:link w:val="Char2"/>
    <w:qFormat/>
    <w:rsid w:val="002420A5"/>
    <w:rPr>
      <w:b/>
      <w:bCs/>
      <w:sz w:val="26"/>
      <w:szCs w:val="26"/>
    </w:rPr>
  </w:style>
  <w:style w:type="character" w:customStyle="1" w:styleId="Char2">
    <w:name w:val="متن بولد Char"/>
    <w:basedOn w:val="Char"/>
    <w:link w:val="a2"/>
    <w:rsid w:val="002420A5"/>
    <w:rPr>
      <w:rFonts w:ascii="IRNazli" w:eastAsia="Calibri" w:hAnsi="IRNazli" w:cs="IRNazli"/>
      <w:b/>
      <w:bCs/>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714"/>
    <w:pPr>
      <w:ind w:left="720"/>
      <w:contextualSpacing/>
    </w:p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character" w:customStyle="1" w:styleId="Heading1Char">
    <w:name w:val="Heading 1 Char"/>
    <w:aliases w:val="تیتر فصل ها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تیتر بخش ها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2B7FBD"/>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FootnoteTextChar">
    <w:name w:val="Footnote Text Char"/>
    <w:basedOn w:val="DefaultParagraphFont"/>
    <w:link w:val="FootnoteText"/>
    <w:uiPriority w:val="99"/>
    <w:semiHidden/>
    <w:rsid w:val="00DD6AF9"/>
    <w:rPr>
      <w:rFonts w:ascii="IRNazanin" w:hAnsi="IRNazanin" w:cs="IRNazanin"/>
      <w:sz w:val="20"/>
      <w:szCs w:val="20"/>
    </w:rPr>
  </w:style>
  <w:style w:type="character" w:customStyle="1" w:styleId="ayatext">
    <w:name w:val="ayatext"/>
    <w:basedOn w:val="DefaultParagraphFont"/>
    <w:rsid w:val="00DD6AF9"/>
  </w:style>
  <w:style w:type="character" w:customStyle="1" w:styleId="sign">
    <w:name w:val="sign"/>
    <w:basedOn w:val="DefaultParagraphFont"/>
    <w:rsid w:val="00DD6AF9"/>
  </w:style>
  <w:style w:type="character" w:customStyle="1" w:styleId="ayanumber">
    <w:name w:val="ayanumber"/>
    <w:basedOn w:val="DefaultParagraphFont"/>
    <w:rsid w:val="00DD6AF9"/>
  </w:style>
  <w:style w:type="character" w:styleId="PlaceholderText">
    <w:name w:val="Placeholder Text"/>
    <w:basedOn w:val="DefaultParagraphFont"/>
    <w:uiPriority w:val="99"/>
    <w:semiHidden/>
    <w:rsid w:val="00DD6AF9"/>
    <w:rPr>
      <w:color w:val="808080"/>
    </w:rPr>
  </w:style>
  <w:style w:type="paragraph" w:styleId="Subtitle">
    <w:name w:val="Subtitle"/>
    <w:basedOn w:val="Normal"/>
    <w:next w:val="Normal"/>
    <w:link w:val="SubtitleChar"/>
    <w:uiPriority w:val="11"/>
    <w:qFormat/>
    <w:rsid w:val="00DD6AF9"/>
    <w:pPr>
      <w:numPr>
        <w:ilvl w:val="1"/>
      </w:numPr>
      <w:spacing w:line="276" w:lineRule="auto"/>
      <w:ind w:firstLine="432"/>
    </w:pPr>
    <w:rPr>
      <w:rFonts w:ascii="IRNazanin" w:eastAsiaTheme="minorEastAsia" w:hAnsi="IRNazanin" w:cs="IRNazanin"/>
      <w:color w:val="000000" w:themeColor="text1"/>
      <w:spacing w:val="15"/>
    </w:rPr>
  </w:style>
  <w:style w:type="character" w:customStyle="1" w:styleId="SubtitleChar">
    <w:name w:val="Subtitle Char"/>
    <w:basedOn w:val="DefaultParagraphFont"/>
    <w:link w:val="Subtitle"/>
    <w:uiPriority w:val="11"/>
    <w:rsid w:val="00DD6AF9"/>
    <w:rPr>
      <w:rFonts w:ascii="IRNazanin" w:eastAsiaTheme="minorEastAsia" w:hAnsi="IRNazanin" w:cs="IRNazanin"/>
      <w:color w:val="000000" w:themeColor="text1"/>
      <w:spacing w:val="15"/>
      <w:sz w:val="28"/>
      <w:szCs w:val="28"/>
    </w:rPr>
  </w:style>
  <w:style w:type="paragraph" w:styleId="BodyText">
    <w:name w:val="Body Text"/>
    <w:basedOn w:val="Normal"/>
    <w:link w:val="BodyTextChar"/>
    <w:uiPriority w:val="99"/>
    <w:semiHidden/>
    <w:unhideWhenUsed/>
    <w:rsid w:val="00DD6AF9"/>
    <w:pPr>
      <w:spacing w:line="276" w:lineRule="auto"/>
      <w:ind w:firstLine="432"/>
    </w:pPr>
    <w:rPr>
      <w:rFonts w:ascii="IRNazanin" w:eastAsiaTheme="minorHAnsi" w:hAnsi="IRNazanin" w:cs="IRNazanin"/>
      <w:sz w:val="40"/>
      <w:szCs w:val="40"/>
    </w:rPr>
  </w:style>
  <w:style w:type="character" w:customStyle="1" w:styleId="BodyTextChar">
    <w:name w:val="Body Text Char"/>
    <w:basedOn w:val="DefaultParagraphFont"/>
    <w:link w:val="BodyText"/>
    <w:uiPriority w:val="99"/>
    <w:semiHidden/>
    <w:rsid w:val="00DD6AF9"/>
    <w:rPr>
      <w:rFonts w:ascii="IRNazanin" w:hAnsi="IRNazanin" w:cs="IRNazanin"/>
      <w:sz w:val="40"/>
      <w:szCs w:val="40"/>
    </w:rPr>
  </w:style>
  <w:style w:type="paragraph" w:styleId="EndnoteText">
    <w:name w:val="endnote text"/>
    <w:basedOn w:val="Normal"/>
    <w:link w:val="End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EndnoteTextChar">
    <w:name w:val="Endnote Text Char"/>
    <w:basedOn w:val="DefaultParagraphFont"/>
    <w:link w:val="EndnoteText"/>
    <w:uiPriority w:val="99"/>
    <w:semiHidden/>
    <w:rsid w:val="00DD6AF9"/>
    <w:rPr>
      <w:rFonts w:ascii="IRNazanin" w:hAnsi="IRNazanin" w:cs="IRNazanin"/>
      <w:sz w:val="20"/>
      <w:szCs w:val="20"/>
    </w:rPr>
  </w:style>
  <w:style w:type="character" w:styleId="EndnoteReference">
    <w:name w:val="endnote reference"/>
    <w:basedOn w:val="DefaultParagraphFont"/>
    <w:uiPriority w:val="99"/>
    <w:semiHidden/>
    <w:unhideWhenUsed/>
    <w:rsid w:val="00DD6AF9"/>
    <w:rPr>
      <w:vertAlign w:val="superscript"/>
    </w:rPr>
  </w:style>
  <w:style w:type="paragraph" w:styleId="NormalWeb">
    <w:name w:val="Normal (Web)"/>
    <w:basedOn w:val="Normal"/>
    <w:uiPriority w:val="99"/>
    <w:semiHidden/>
    <w:unhideWhenUsed/>
    <w:rsid w:val="00DD6AF9"/>
    <w:pPr>
      <w:bidi w:val="0"/>
      <w:spacing w:before="100" w:beforeAutospacing="1" w:after="100" w:afterAutospacing="1" w:line="276" w:lineRule="auto"/>
      <w:ind w:firstLine="432"/>
      <w:jc w:val="left"/>
    </w:pPr>
    <w:rPr>
      <w:rFonts w:eastAsia="Times New Roman" w:cs="Times New Roman"/>
      <w:sz w:val="24"/>
      <w:szCs w:val="24"/>
    </w:rPr>
  </w:style>
  <w:style w:type="character" w:styleId="Strong">
    <w:name w:val="Strong"/>
    <w:basedOn w:val="DefaultParagraphFont"/>
    <w:uiPriority w:val="22"/>
    <w:qFormat/>
    <w:rsid w:val="00DD6AF9"/>
    <w:rPr>
      <w:b/>
      <w:bCs/>
    </w:rPr>
  </w:style>
  <w:style w:type="paragraph" w:styleId="TOCHeading">
    <w:name w:val="TOC Heading"/>
    <w:basedOn w:val="Heading1"/>
    <w:next w:val="Normal"/>
    <w:uiPriority w:val="39"/>
    <w:unhideWhenUsed/>
    <w:qFormat/>
    <w:rsid w:val="00DD6AF9"/>
    <w:pPr>
      <w:bidi w:val="0"/>
      <w:spacing w:before="240" w:line="259" w:lineRule="auto"/>
      <w:ind w:firstLine="0"/>
      <w:jc w:val="left"/>
      <w:textboxTightWrap w:val="firstLineOnly"/>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01DB6-CE45-45A5-B8B3-3CA68F81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3170</Words>
  <Characters>13064</Characters>
  <Application>Microsoft Office Word</Application>
  <DocSecurity>8</DocSecurity>
  <Lines>303</Lines>
  <Paragraphs>96</Paragraphs>
  <ScaleCrop>false</ScaleCrop>
  <HeadingPairs>
    <vt:vector size="2" baseType="variant">
      <vt:variant>
        <vt:lpstr>Title</vt:lpstr>
      </vt:variant>
      <vt:variant>
        <vt:i4>1</vt:i4>
      </vt:variant>
    </vt:vector>
  </HeadingPairs>
  <TitlesOfParts>
    <vt:vector size="1" baseType="lpstr">
      <vt:lpstr>آوردگاه نص</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گفتمان اصلاحی و چالش های ریشه دار</dc:title>
  <dc:subject>عقیده و منهج /  مقاله</dc:subject>
  <dc:creator>سلطان العمیری</dc:creator>
  <cp:keywords>کتابخانه; قلم; عقیده; موحدين; موحدین; کتاب; مكتبة; القلم; العقيدة; qalam; library; http:/qalamlib.com; http:/qalamlibrary.com; http:/mowahedin.com; http:/aqeedeh.com</cp:keywords>
  <dc:description>کسی که به واقع معرفت‌شناسانه‌ی امروز ما می‌نگرد با اندک نگاهی درمی‌یابد که پروژه‌ی اسلامی بزرگی که آرزوی سایه افکندن بر تمام جهان را دارد در جوانب بسیاری از ضعف رنج می‌برد._x000d_
مسأله به این برمی‌گردد که عصر کنونی ما، چالش‌هایی معرفت‌شناسانه، فکری و عملی را تحمیل کرده که تعداد آنها از حد گذشته‌اند و در اوج دشواری، ابهام و پیچیدگی قرار دارند._x000d_
اگر به دنبال بهترین راه برای برون‌رفت از این ضعف و رسیدن به پروژه‌ی اسلامی سازنده باشیم از بهترین راه‌ها توجه به تفکیک بنیان چالش‌ها و تحلیل ترکیبات آنهاست تا درک عمق آن چالش‌ها و رسیدن به چشم‌اندازی همه‌جانبه بدان برای ما فعالان اسلامی آسان گردد.</dc:description>
  <cp:lastModifiedBy>hp</cp:lastModifiedBy>
  <cp:revision>1</cp:revision>
  <dcterms:created xsi:type="dcterms:W3CDTF">2019-05-29T15:54:00Z</dcterms:created>
  <dcterms:modified xsi:type="dcterms:W3CDTF">2019-05-29T15:54:00Z</dcterms:modified>
  <cp:version>1.0 May 2019</cp:version>
</cp:coreProperties>
</file>